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A24E" w14:textId="21A1714D" w:rsidR="004A7703" w:rsidRPr="00984575" w:rsidRDefault="004A7703" w:rsidP="00500964">
      <w:pPr>
        <w:pStyle w:val="AUH2"/>
      </w:pPr>
      <w:r w:rsidRPr="00984575">
        <w:t>Exercises to work out and turn in:</w:t>
      </w:r>
    </w:p>
    <w:p w14:paraId="377C8C1D" w14:textId="70275A93" w:rsidR="004A7703" w:rsidRPr="00706329" w:rsidRDefault="004A7703" w:rsidP="00500964">
      <w:pPr>
        <w:pStyle w:val="AUH2"/>
      </w:pPr>
      <w:r w:rsidRPr="00706329">
        <w:t>Grading Guidelines</w:t>
      </w:r>
      <w:r w:rsidR="007F2B2A">
        <w:t xml:space="preserve"> (See Appendix)</w:t>
      </w:r>
      <w:r w:rsidRPr="00706329">
        <w:t>:</w:t>
      </w:r>
    </w:p>
    <w:p w14:paraId="4017FF17" w14:textId="2C223B5E" w:rsidR="004A7703" w:rsidRDefault="0076636E" w:rsidP="00DD3643">
      <w:pPr>
        <w:pStyle w:val="AUBullets"/>
        <w:numPr>
          <w:ilvl w:val="0"/>
          <w:numId w:val="0"/>
        </w:numPr>
        <w:ind w:left="360"/>
      </w:pPr>
      <w:r>
        <w:t>In general, a</w:t>
      </w:r>
      <w:r w:rsidR="004A7703" w:rsidRPr="00706329">
        <w:t xml:space="preserve"> right answer will get full credit when:</w:t>
      </w:r>
    </w:p>
    <w:p w14:paraId="0ACE33D4" w14:textId="77777777" w:rsidR="00CD0953" w:rsidRPr="00706329" w:rsidRDefault="00CD0953" w:rsidP="00DD3643">
      <w:pPr>
        <w:pStyle w:val="AUBullets"/>
        <w:numPr>
          <w:ilvl w:val="0"/>
          <w:numId w:val="0"/>
        </w:numPr>
        <w:ind w:left="360"/>
      </w:pPr>
    </w:p>
    <w:p w14:paraId="73A1E4ED" w14:textId="77777777" w:rsidR="004A7703" w:rsidRPr="00706329" w:rsidRDefault="004A7703" w:rsidP="00850C90">
      <w:pPr>
        <w:pStyle w:val="AUBullets"/>
        <w:numPr>
          <w:ilvl w:val="0"/>
          <w:numId w:val="24"/>
        </w:numPr>
      </w:pPr>
      <w:r w:rsidRPr="00706329">
        <w:t>It is right (worth 25%)</w:t>
      </w:r>
    </w:p>
    <w:p w14:paraId="24D8548E" w14:textId="11A4EAC0" w:rsidR="004A7703" w:rsidRPr="00706329" w:rsidRDefault="004A7703" w:rsidP="00850C90">
      <w:pPr>
        <w:pStyle w:val="AUBullets"/>
        <w:numPr>
          <w:ilvl w:val="0"/>
          <w:numId w:val="24"/>
        </w:numPr>
      </w:pPr>
      <w:r w:rsidRPr="00706329">
        <w:t xml:space="preserve">It is right </w:t>
      </w:r>
      <w:r w:rsidRPr="00706329">
        <w:rPr>
          <w:b/>
        </w:rPr>
        <w:t>AND</w:t>
      </w:r>
      <w:r w:rsidRPr="00706329">
        <w:t xml:space="preserve"> neatly presented making it easy and pleasant to read. (</w:t>
      </w:r>
      <w:r w:rsidR="00984575" w:rsidRPr="00706329">
        <w:t xml:space="preserve">worth </w:t>
      </w:r>
      <w:r w:rsidR="0089122D">
        <w:t xml:space="preserve">an </w:t>
      </w:r>
      <w:r w:rsidR="0089122D" w:rsidRPr="0089122D">
        <w:rPr>
          <w:b/>
        </w:rPr>
        <w:t>extra</w:t>
      </w:r>
      <w:r w:rsidR="0089122D">
        <w:t xml:space="preserve"> </w:t>
      </w:r>
      <w:r w:rsidRPr="00706329">
        <w:t>15%)</w:t>
      </w:r>
    </w:p>
    <w:p w14:paraId="1A309A30" w14:textId="1EF5F59E" w:rsidR="004A7703" w:rsidRPr="00706329" w:rsidRDefault="004A7703" w:rsidP="00850C90">
      <w:pPr>
        <w:pStyle w:val="AUBullets"/>
        <w:numPr>
          <w:ilvl w:val="0"/>
          <w:numId w:val="24"/>
        </w:numPr>
      </w:pPr>
      <w:r w:rsidRPr="00706329">
        <w:t xml:space="preserve">There is an </w:t>
      </w:r>
      <w:r w:rsidRPr="00706329">
        <w:rPr>
          <w:b/>
        </w:rPr>
        <w:t>obvious and clear link</w:t>
      </w:r>
      <w:r w:rsidR="006C0699">
        <w:rPr>
          <w:rStyle w:val="FootnoteReference"/>
          <w:b/>
        </w:rPr>
        <w:footnoteReference w:id="1"/>
      </w:r>
      <w:r w:rsidRPr="00706329">
        <w:t xml:space="preserve"> between 1) the information provided in the exercise and in class and 2) the final answer. A clear link is built by properly writing, justifying, and documenting an answer (worth </w:t>
      </w:r>
      <w:r w:rsidR="0089122D">
        <w:t xml:space="preserve">an </w:t>
      </w:r>
      <w:r w:rsidR="0089122D" w:rsidRPr="0089122D">
        <w:rPr>
          <w:b/>
        </w:rPr>
        <w:t>extra</w:t>
      </w:r>
      <w:r w:rsidR="0089122D">
        <w:t xml:space="preserve"> </w:t>
      </w:r>
      <w:r w:rsidRPr="00706329">
        <w:t xml:space="preserve">60%). </w:t>
      </w:r>
    </w:p>
    <w:p w14:paraId="5597EBAB" w14:textId="77777777" w:rsidR="004A7703" w:rsidRPr="00706329" w:rsidRDefault="004A7703" w:rsidP="00850C90">
      <w:pPr>
        <w:pStyle w:val="AUBullets"/>
        <w:numPr>
          <w:ilvl w:val="0"/>
          <w:numId w:val="24"/>
        </w:numPr>
      </w:pPr>
      <w:r w:rsidRPr="00706329">
        <w:t>Calculation mistakes will be minimally penalized (2 to 5% of full credit) while errors on units will be more heavily penalized.</w:t>
      </w:r>
    </w:p>
    <w:p w14:paraId="1D4892FB" w14:textId="49844919" w:rsidR="004677CD" w:rsidRDefault="004A7703" w:rsidP="004A7703">
      <w:pPr>
        <w:spacing w:after="0"/>
        <w:rPr>
          <w:color w:val="000000" w:themeColor="text1"/>
          <w:sz w:val="20"/>
          <w:szCs w:val="20"/>
        </w:rPr>
      </w:pPr>
      <w:r w:rsidRPr="00706329">
        <w:rPr>
          <w:color w:val="000000" w:themeColor="text1"/>
          <w:sz w:val="20"/>
          <w:szCs w:val="20"/>
        </w:rPr>
        <w:tab/>
      </w:r>
    </w:p>
    <w:p w14:paraId="788CC376" w14:textId="30CAB15D" w:rsidR="004677CD" w:rsidRDefault="004677CD" w:rsidP="004A7703">
      <w:pPr>
        <w:spacing w:after="0"/>
        <w:rPr>
          <w:color w:val="000000" w:themeColor="text1"/>
          <w:sz w:val="20"/>
          <w:szCs w:val="20"/>
        </w:rPr>
      </w:pPr>
      <w:r w:rsidRPr="004677CD">
        <w:rPr>
          <w:b/>
          <w:color w:val="000000" w:themeColor="text1"/>
          <w:sz w:val="20"/>
          <w:szCs w:val="20"/>
        </w:rPr>
        <w:t>Late Submission</w:t>
      </w:r>
      <w:r>
        <w:rPr>
          <w:color w:val="000000" w:themeColor="text1"/>
          <w:sz w:val="20"/>
          <w:szCs w:val="20"/>
        </w:rPr>
        <w:t xml:space="preserve"> : </w:t>
      </w:r>
      <w:r w:rsidR="00AA709D">
        <w:rPr>
          <w:color w:val="000000" w:themeColor="text1"/>
          <w:sz w:val="20"/>
          <w:szCs w:val="20"/>
        </w:rPr>
        <w:t>as specified in the syllabus</w:t>
      </w:r>
      <w:r>
        <w:rPr>
          <w:color w:val="000000" w:themeColor="text1"/>
          <w:sz w:val="20"/>
          <w:szCs w:val="20"/>
        </w:rPr>
        <w:t>. Day counting starts one minute after the deadline.</w:t>
      </w:r>
    </w:p>
    <w:p w14:paraId="6B030F47" w14:textId="09EC0EC0" w:rsidR="007F2B2A" w:rsidRPr="007F2B2A" w:rsidRDefault="007F2B2A" w:rsidP="004A7703">
      <w:pPr>
        <w:spacing w:after="0"/>
        <w:rPr>
          <w:color w:val="000000" w:themeColor="text1"/>
          <w:sz w:val="20"/>
          <w:szCs w:val="20"/>
        </w:rPr>
      </w:pPr>
      <w:r w:rsidRPr="007F2B2A">
        <w:rPr>
          <w:b/>
          <w:color w:val="FF0000"/>
          <w:sz w:val="20"/>
          <w:szCs w:val="20"/>
        </w:rPr>
        <w:t>Check Your Submission</w:t>
      </w:r>
      <w:r>
        <w:rPr>
          <w:b/>
          <w:color w:val="000000" w:themeColor="text1"/>
          <w:sz w:val="20"/>
          <w:szCs w:val="20"/>
        </w:rPr>
        <w:t xml:space="preserve">: </w:t>
      </w:r>
      <w:r>
        <w:rPr>
          <w:color w:val="000000" w:themeColor="text1"/>
          <w:sz w:val="20"/>
          <w:szCs w:val="20"/>
        </w:rPr>
        <w:t xml:space="preserve"> after submitting, download your submission to check whether it is the right version and it is complete.</w:t>
      </w:r>
      <w:r w:rsidR="00591778" w:rsidRPr="00591778">
        <w:rPr>
          <w:color w:val="000000" w:themeColor="text1"/>
          <w:sz w:val="20"/>
          <w:szCs w:val="20"/>
        </w:rPr>
        <w:t xml:space="preserve"> </w:t>
      </w:r>
      <w:r w:rsidR="00591778">
        <w:rPr>
          <w:color w:val="000000" w:themeColor="text1"/>
          <w:sz w:val="20"/>
          <w:szCs w:val="20"/>
        </w:rPr>
        <w:t xml:space="preserve">after submitting, download your submission to check whether it is the right version and it is complete. A wrong version will get at least a 25 points penalty that cannot be claimed back by the </w:t>
      </w:r>
      <w:r w:rsidR="00591778" w:rsidRPr="00FF11E0">
        <w:rPr>
          <w:i/>
          <w:iCs/>
          <w:color w:val="000000" w:themeColor="text1"/>
          <w:sz w:val="20"/>
          <w:szCs w:val="20"/>
        </w:rPr>
        <w:t>Leniency Policy for Borderline Incidents</w:t>
      </w:r>
      <w:r w:rsidR="00591778">
        <w:rPr>
          <w:color w:val="000000" w:themeColor="text1"/>
          <w:sz w:val="20"/>
          <w:szCs w:val="20"/>
        </w:rPr>
        <w:t>. So, check your submissions.</w:t>
      </w:r>
    </w:p>
    <w:p w14:paraId="642D71B1" w14:textId="77777777" w:rsidR="00A97D53" w:rsidRPr="00706329" w:rsidRDefault="00A97D53" w:rsidP="004A7703">
      <w:pPr>
        <w:spacing w:after="0"/>
        <w:rPr>
          <w:color w:val="000000" w:themeColor="text1"/>
          <w:sz w:val="20"/>
          <w:szCs w:val="20"/>
        </w:rPr>
      </w:pPr>
    </w:p>
    <w:p w14:paraId="070BF2F4" w14:textId="1ACB4A18" w:rsidR="004A7703" w:rsidRPr="00BA0E99" w:rsidRDefault="004A7703" w:rsidP="00BA0E99">
      <w:pPr>
        <w:pStyle w:val="AUBody"/>
      </w:pPr>
      <w:r w:rsidRPr="00706329">
        <w:t>You are welcome/encouraged to discuss exercis</w:t>
      </w:r>
      <w:r w:rsidR="00984575" w:rsidRPr="00706329">
        <w:t xml:space="preserve">es with other </w:t>
      </w:r>
      <w:r w:rsidR="00E9247F">
        <w:t>groups</w:t>
      </w:r>
      <w:r w:rsidR="00984575" w:rsidRPr="00706329">
        <w:t xml:space="preserve"> </w:t>
      </w:r>
      <w:r w:rsidRPr="00706329">
        <w:t xml:space="preserve">or the instructor. But, ultimately, </w:t>
      </w:r>
      <w:r w:rsidRPr="00706329">
        <w:rPr>
          <w:b/>
        </w:rPr>
        <w:t>personal</w:t>
      </w:r>
      <w:r w:rsidRPr="00706329">
        <w:t xml:space="preserve"> writing is expected. </w:t>
      </w:r>
    </w:p>
    <w:p w14:paraId="77427323" w14:textId="28B62904" w:rsidR="00984575" w:rsidRPr="008A07F3" w:rsidRDefault="00525B9E" w:rsidP="00BA0E99">
      <w:pPr>
        <w:pStyle w:val="AUBody"/>
        <w:numPr>
          <w:ilvl w:val="0"/>
          <w:numId w:val="25"/>
        </w:numPr>
      </w:pPr>
      <w:r w:rsidRPr="008A07F3">
        <w:t xml:space="preserve">USE THIS </w:t>
      </w:r>
      <w:r w:rsidRPr="008B2FE5">
        <w:rPr>
          <w:b/>
          <w:bCs/>
          <w:color w:val="FF0000"/>
          <w14:textFill>
            <w14:solidFill>
              <w14:srgbClr w14:val="FF0000">
                <w14:lumMod w14:val="65000"/>
                <w14:lumOff w14:val="35000"/>
                <w14:lumMod w14:val="75000"/>
                <w14:lumOff w14:val="25000"/>
                <w14:lumMod w14:val="65000"/>
              </w14:srgbClr>
            </w14:solidFill>
          </w14:textFill>
        </w:rPr>
        <w:t>EDITABLE</w:t>
      </w:r>
      <w:r w:rsidRPr="008B2FE5">
        <w:rPr>
          <w:color w:val="FF0000"/>
          <w14:textFill>
            <w14:solidFill>
              <w14:srgbClr w14:val="FF0000">
                <w14:lumMod w14:val="65000"/>
                <w14:lumOff w14:val="35000"/>
                <w14:lumMod w14:val="75000"/>
                <w14:lumOff w14:val="25000"/>
                <w14:lumMod w14:val="65000"/>
              </w14:srgbClr>
            </w14:solidFill>
          </w14:textFill>
        </w:rPr>
        <w:t xml:space="preserve"> </w:t>
      </w:r>
      <w:r w:rsidRPr="008A07F3">
        <w:t xml:space="preserve">FILE AS THE STARTING DOCUMENT YOU WILL TURN IN. </w:t>
      </w:r>
      <w:r w:rsidRPr="008A07F3">
        <w:rPr>
          <w:b/>
        </w:rPr>
        <w:t>KEEP IN THE QUESTIONS</w:t>
      </w:r>
      <w:r w:rsidRPr="008A07F3">
        <w:t xml:space="preserve"> AND </w:t>
      </w:r>
      <w:r w:rsidRPr="00053C67">
        <w:rPr>
          <w:b/>
        </w:rPr>
        <w:t>INSERT</w:t>
      </w:r>
      <w:r w:rsidRPr="008A07F3">
        <w:t xml:space="preserve"> YOUR ANSWERS</w:t>
      </w:r>
      <w:r>
        <w:t xml:space="preserve"> </w:t>
      </w:r>
      <w:r w:rsidRPr="00053C67">
        <w:rPr>
          <w:b/>
        </w:rPr>
        <w:t>RIGHT AFTER THE QUESTIONS</w:t>
      </w:r>
      <w:r>
        <w:rPr>
          <w:b/>
        </w:rPr>
        <w:t>/PROMPTS</w:t>
      </w:r>
      <w:r>
        <w:t xml:space="preserve">. </w:t>
      </w:r>
      <w:r w:rsidRPr="008B2FE5">
        <w:rPr>
          <w:b/>
          <w:bCs/>
        </w:rPr>
        <w:t>DO NOT DELETE ANYTHING</w:t>
      </w:r>
      <w:r w:rsidRPr="008A07F3">
        <w:t xml:space="preserve"> </w:t>
      </w:r>
      <w:r w:rsidR="004A7703" w:rsidRPr="008A07F3">
        <w:t>IF USING HAND WRITING (STRONGLY DISCOURAGED), REWRITE THE QUESTIONS.</w:t>
      </w:r>
    </w:p>
    <w:p w14:paraId="4934F20B" w14:textId="0D58587D" w:rsidR="001F5006" w:rsidRDefault="004A7703" w:rsidP="00500964">
      <w:pPr>
        <w:pStyle w:val="AUBody"/>
        <w:numPr>
          <w:ilvl w:val="0"/>
          <w:numId w:val="25"/>
        </w:numPr>
      </w:pPr>
      <w:r w:rsidRPr="008A07F3">
        <w:t>FAILING TO FOLLOW TURN IN DIRECTIONS /GUIDELINES WILL COST A 30% PENALTY.</w:t>
      </w:r>
    </w:p>
    <w:p w14:paraId="65E5441F" w14:textId="1F16F013" w:rsidR="00A97D53" w:rsidRPr="00A97D53" w:rsidRDefault="002C6A7E" w:rsidP="00A97D53">
      <w:pPr>
        <w:pStyle w:val="AUH3"/>
        <w:rPr>
          <w:rFonts w:eastAsiaTheme="minorHAnsi" w:cstheme="minorHAnsi"/>
          <w:color w:val="000000" w:themeColor="text1"/>
          <w:sz w:val="24"/>
          <w14:textFill>
            <w14:solidFill>
              <w14:schemeClr w14:val="tx1">
                <w14:lumMod w14:val="65000"/>
                <w14:lumOff w14:val="35000"/>
                <w14:lumMod w14:val="75000"/>
                <w14:lumOff w14:val="25000"/>
                <w14:lumMod w14:val="65000"/>
              </w14:schemeClr>
            </w14:solidFill>
          </w14:textFill>
        </w:rPr>
      </w:pPr>
      <w:r w:rsidRPr="00500964">
        <w:t>Objectives of this assignment:</w:t>
      </w:r>
      <w:r w:rsidR="00A97D53" w:rsidRPr="00A97D53">
        <w:rPr>
          <w:sz w:val="22"/>
          <w:szCs w:val="22"/>
        </w:rPr>
        <w:t xml:space="preserve"> </w:t>
      </w:r>
    </w:p>
    <w:p w14:paraId="27734D54" w14:textId="77777777" w:rsidR="00A97D53" w:rsidRPr="00A97D53" w:rsidRDefault="00A97D53" w:rsidP="00A97D53">
      <w:pPr>
        <w:pStyle w:val="AUH3"/>
        <w:numPr>
          <w:ilvl w:val="0"/>
          <w:numId w:val="13"/>
        </w:numPr>
        <w:spacing w:before="0" w:after="0"/>
        <w:rPr>
          <w:rFonts w:cstheme="minorHAnsi"/>
          <w:b w:val="0"/>
          <w:sz w:val="24"/>
        </w:rPr>
      </w:pPr>
      <w:r w:rsidRPr="00A97D53">
        <w:rPr>
          <w:rFonts w:cstheme="minorHAnsi"/>
          <w:b w:val="0"/>
          <w:sz w:val="24"/>
        </w:rPr>
        <w:t>to work on a Unix based system</w:t>
      </w:r>
    </w:p>
    <w:p w14:paraId="42ACA405" w14:textId="77777777" w:rsidR="00A97D53" w:rsidRPr="00A97D53" w:rsidRDefault="00A97D53" w:rsidP="00A97D53">
      <w:pPr>
        <w:pStyle w:val="AUH3"/>
        <w:numPr>
          <w:ilvl w:val="0"/>
          <w:numId w:val="13"/>
        </w:numPr>
        <w:spacing w:before="0" w:after="0"/>
        <w:rPr>
          <w:rFonts w:cstheme="minorHAnsi"/>
          <w:b w:val="0"/>
          <w:sz w:val="24"/>
        </w:rPr>
      </w:pPr>
      <w:r w:rsidRPr="00A97D53">
        <w:rPr>
          <w:rFonts w:cstheme="minorHAnsi"/>
          <w:b w:val="0"/>
          <w:sz w:val="24"/>
        </w:rPr>
        <w:t xml:space="preserve">to become familiar with the notion of a </w:t>
      </w:r>
      <w:r w:rsidRPr="00A97D53">
        <w:rPr>
          <w:rFonts w:cstheme="minorHAnsi"/>
          <w:b w:val="0"/>
          <w:i/>
          <w:sz w:val="24"/>
        </w:rPr>
        <w:t>process</w:t>
      </w:r>
    </w:p>
    <w:p w14:paraId="741D3213" w14:textId="4442F8B8" w:rsidR="00A97D53" w:rsidRPr="00A97D53" w:rsidRDefault="00A97D53" w:rsidP="00A97D53">
      <w:pPr>
        <w:pStyle w:val="AUH3"/>
        <w:numPr>
          <w:ilvl w:val="0"/>
          <w:numId w:val="13"/>
        </w:numPr>
        <w:spacing w:before="0" w:after="0"/>
        <w:rPr>
          <w:rFonts w:cstheme="minorHAnsi"/>
          <w:b w:val="0"/>
          <w:sz w:val="24"/>
        </w:rPr>
      </w:pPr>
      <w:r w:rsidRPr="00A97D53">
        <w:rPr>
          <w:rFonts w:cstheme="minorHAnsi"/>
          <w:b w:val="0"/>
          <w:sz w:val="24"/>
        </w:rPr>
        <w:t>to assess</w:t>
      </w:r>
      <w:r>
        <w:rPr>
          <w:rFonts w:cstheme="minorHAnsi"/>
          <w:b w:val="0"/>
          <w:sz w:val="24"/>
        </w:rPr>
        <w:t>/evaluate</w:t>
      </w:r>
      <w:r w:rsidRPr="00A97D53">
        <w:rPr>
          <w:rFonts w:cstheme="minorHAnsi"/>
          <w:b w:val="0"/>
          <w:sz w:val="24"/>
        </w:rPr>
        <w:t xml:space="preserve"> the </w:t>
      </w:r>
      <w:r w:rsidRPr="00A97D53">
        <w:rPr>
          <w:rFonts w:cstheme="minorHAnsi"/>
          <w:b w:val="0"/>
          <w:i/>
          <w:sz w:val="24"/>
        </w:rPr>
        <w:t>fairness</w:t>
      </w:r>
      <w:r w:rsidRPr="00A97D53">
        <w:rPr>
          <w:rFonts w:cstheme="minorHAnsi"/>
          <w:b w:val="0"/>
          <w:sz w:val="24"/>
        </w:rPr>
        <w:t xml:space="preserve"> and </w:t>
      </w:r>
      <w:r w:rsidRPr="00A97D53">
        <w:rPr>
          <w:rFonts w:cstheme="minorHAnsi"/>
          <w:b w:val="0"/>
          <w:i/>
          <w:sz w:val="24"/>
        </w:rPr>
        <w:t>reliability</w:t>
      </w:r>
      <w:r w:rsidRPr="00A97D53">
        <w:rPr>
          <w:rFonts w:cstheme="minorHAnsi"/>
          <w:b w:val="0"/>
          <w:sz w:val="24"/>
        </w:rPr>
        <w:t xml:space="preserve"> of the CPU scheduler</w:t>
      </w:r>
      <w:r>
        <w:rPr>
          <w:rFonts w:cstheme="minorHAnsi"/>
          <w:b w:val="0"/>
          <w:sz w:val="24"/>
        </w:rPr>
        <w:t xml:space="preserve"> on Tux machines</w:t>
      </w:r>
    </w:p>
    <w:p w14:paraId="15998100" w14:textId="77777777" w:rsidR="00BA0E99" w:rsidRDefault="00BA0E99" w:rsidP="00BA0E99"/>
    <w:p w14:paraId="3CF68A8F" w14:textId="77777777" w:rsidR="00BA0E99" w:rsidRPr="00A97D53" w:rsidRDefault="00BA0E99" w:rsidP="00591778">
      <w:pPr>
        <w:pStyle w:val="AUH3"/>
        <w:spacing w:before="0" w:after="0"/>
        <w:ind w:left="360"/>
      </w:pPr>
      <w:r w:rsidRPr="00500964">
        <w:t>What you need to do:</w:t>
      </w:r>
      <w:r w:rsidRPr="003754DC">
        <w:t xml:space="preserve"> </w:t>
      </w:r>
    </w:p>
    <w:p w14:paraId="16BBE57A" w14:textId="2A4235CB" w:rsidR="00B948BA" w:rsidRDefault="00B948BA" w:rsidP="00B948BA">
      <w:pPr>
        <w:numPr>
          <w:ilvl w:val="0"/>
          <w:numId w:val="13"/>
        </w:numPr>
        <w:spacing w:after="0"/>
        <w:rPr>
          <w:rFonts w:ascii="Gill Sans MT" w:eastAsia="Arial" w:hAnsi="Gill Sans MT" w:cstheme="minorHAnsi"/>
          <w:color w:val="7F7F7F" w:themeColor="text1" w:themeTint="80"/>
          <w:sz w:val="24"/>
          <w:szCs w:val="24"/>
        </w:rPr>
      </w:pPr>
      <w:r w:rsidRPr="00B948BA">
        <w:rPr>
          <w:rFonts w:ascii="Gill Sans MT" w:eastAsia="Arial" w:hAnsi="Gill Sans MT" w:cstheme="minorHAnsi"/>
          <w:color w:val="7F7F7F" w:themeColor="text1" w:themeTint="80"/>
          <w:sz w:val="24"/>
          <w:szCs w:val="24"/>
        </w:rPr>
        <w:t>to work on a Unix based system</w:t>
      </w:r>
    </w:p>
    <w:p w14:paraId="49168636" w14:textId="1B0DE535" w:rsidR="00B948BA" w:rsidRDefault="00B948BA" w:rsidP="00B948BA">
      <w:pPr>
        <w:numPr>
          <w:ilvl w:val="0"/>
          <w:numId w:val="13"/>
        </w:numPr>
        <w:spacing w:after="0"/>
        <w:rPr>
          <w:rFonts w:ascii="Gill Sans MT" w:eastAsia="Arial" w:hAnsi="Gill Sans MT" w:cstheme="minorHAnsi"/>
          <w:color w:val="7F7F7F" w:themeColor="text1" w:themeTint="80"/>
          <w:sz w:val="24"/>
          <w:szCs w:val="24"/>
        </w:rPr>
      </w:pPr>
      <w:r>
        <w:rPr>
          <w:rFonts w:ascii="Gill Sans MT" w:eastAsia="Arial" w:hAnsi="Gill Sans MT" w:cstheme="minorHAnsi"/>
          <w:color w:val="7F7F7F" w:themeColor="text1" w:themeTint="80"/>
          <w:sz w:val="24"/>
          <w:szCs w:val="24"/>
        </w:rPr>
        <w:t>Review a few Unix commands</w:t>
      </w:r>
    </w:p>
    <w:p w14:paraId="7F1EE769" w14:textId="50145F9C" w:rsidR="00FD5FDF" w:rsidRPr="00B948BA" w:rsidRDefault="00FD5FDF" w:rsidP="00B948BA">
      <w:pPr>
        <w:numPr>
          <w:ilvl w:val="0"/>
          <w:numId w:val="13"/>
        </w:numPr>
        <w:spacing w:after="0"/>
        <w:rPr>
          <w:rFonts w:ascii="Gill Sans MT" w:eastAsia="Arial" w:hAnsi="Gill Sans MT" w:cstheme="minorHAnsi"/>
          <w:color w:val="7F7F7F" w:themeColor="text1" w:themeTint="80"/>
          <w:sz w:val="24"/>
          <w:szCs w:val="24"/>
        </w:rPr>
      </w:pPr>
      <w:r>
        <w:rPr>
          <w:rFonts w:ascii="Gill Sans MT" w:eastAsia="Arial" w:hAnsi="Gill Sans MT" w:cstheme="minorHAnsi"/>
          <w:color w:val="7F7F7F" w:themeColor="text1" w:themeTint="80"/>
          <w:sz w:val="24"/>
          <w:szCs w:val="24"/>
        </w:rPr>
        <w:t>Examine C code</w:t>
      </w:r>
    </w:p>
    <w:p w14:paraId="415F42D3" w14:textId="77777777" w:rsidR="00B948BA" w:rsidRPr="00B948BA" w:rsidRDefault="00B948BA" w:rsidP="00B948BA">
      <w:pPr>
        <w:numPr>
          <w:ilvl w:val="0"/>
          <w:numId w:val="13"/>
        </w:numPr>
        <w:spacing w:after="0"/>
        <w:rPr>
          <w:rFonts w:ascii="Gill Sans MT" w:eastAsia="Arial" w:hAnsi="Gill Sans MT" w:cstheme="minorHAnsi"/>
          <w:color w:val="7F7F7F" w:themeColor="text1" w:themeTint="80"/>
          <w:sz w:val="24"/>
          <w:szCs w:val="24"/>
        </w:rPr>
      </w:pPr>
      <w:r w:rsidRPr="00B948BA">
        <w:rPr>
          <w:rFonts w:ascii="Gill Sans MT" w:eastAsia="Arial" w:hAnsi="Gill Sans MT" w:cstheme="minorHAnsi"/>
          <w:color w:val="7F7F7F" w:themeColor="text1" w:themeTint="80"/>
          <w:sz w:val="24"/>
          <w:szCs w:val="24"/>
        </w:rPr>
        <w:t>to understand the fork() function to create a ”child” process</w:t>
      </w:r>
    </w:p>
    <w:p w14:paraId="7E9379C2" w14:textId="77777777" w:rsidR="00B948BA" w:rsidRPr="00B948BA" w:rsidRDefault="00B948BA" w:rsidP="00B948BA">
      <w:pPr>
        <w:numPr>
          <w:ilvl w:val="0"/>
          <w:numId w:val="13"/>
        </w:numPr>
        <w:spacing w:after="0"/>
        <w:rPr>
          <w:rFonts w:ascii="Gill Sans MT" w:eastAsia="Arial" w:hAnsi="Gill Sans MT" w:cstheme="minorHAnsi"/>
          <w:color w:val="7F7F7F" w:themeColor="text1" w:themeTint="80"/>
          <w:sz w:val="24"/>
          <w:szCs w:val="24"/>
        </w:rPr>
      </w:pPr>
      <w:r w:rsidRPr="00B948BA">
        <w:rPr>
          <w:rFonts w:ascii="Gill Sans MT" w:eastAsia="Arial" w:hAnsi="Gill Sans MT" w:cstheme="minorHAnsi"/>
          <w:color w:val="7F7F7F" w:themeColor="text1" w:themeTint="80"/>
          <w:sz w:val="24"/>
          <w:szCs w:val="24"/>
        </w:rPr>
        <w:t>to understand the relationship (or lack of) between parent and child process</w:t>
      </w:r>
    </w:p>
    <w:p w14:paraId="6161614C" w14:textId="73A0D19D" w:rsidR="00BA0E99" w:rsidRDefault="00B948BA" w:rsidP="00B948BA">
      <w:pPr>
        <w:numPr>
          <w:ilvl w:val="0"/>
          <w:numId w:val="13"/>
        </w:numPr>
        <w:spacing w:after="0"/>
        <w:rPr>
          <w:rFonts w:ascii="Gill Sans MT" w:hAnsi="Gill Sans MT" w:cstheme="minorHAnsi"/>
          <w:b/>
          <w:color w:val="000000" w:themeColor="text1"/>
          <w:sz w:val="32"/>
          <w:szCs w:val="32"/>
          <w14:textFill>
            <w14:solidFill>
              <w14:schemeClr w14:val="tx1">
                <w14:lumMod w14:val="50000"/>
                <w14:lumOff w14:val="50000"/>
                <w14:lumMod w14:val="65000"/>
                <w14:lumOff w14:val="35000"/>
                <w14:lumMod w14:val="75000"/>
              </w14:schemeClr>
            </w14:solidFill>
          </w14:textFill>
        </w:rPr>
      </w:pPr>
      <w:r w:rsidRPr="00B948BA">
        <w:rPr>
          <w:rFonts w:ascii="Gill Sans MT" w:eastAsia="Arial" w:hAnsi="Gill Sans MT" w:cstheme="minorHAnsi"/>
          <w:color w:val="7F7F7F" w:themeColor="text1" w:themeTint="80"/>
          <w:sz w:val="24"/>
          <w:szCs w:val="24"/>
        </w:rPr>
        <w:t xml:space="preserve">to </w:t>
      </w:r>
      <w:r>
        <w:rPr>
          <w:rFonts w:ascii="Gill Sans MT" w:eastAsia="Arial" w:hAnsi="Gill Sans MT" w:cstheme="minorHAnsi"/>
          <w:color w:val="7F7F7F" w:themeColor="text1" w:themeTint="80"/>
          <w:sz w:val="24"/>
          <w:szCs w:val="24"/>
        </w:rPr>
        <w:t>"</w:t>
      </w:r>
      <w:r w:rsidRPr="00B948BA">
        <w:rPr>
          <w:rFonts w:ascii="Gill Sans MT" w:eastAsia="Arial" w:hAnsi="Gill Sans MT" w:cstheme="minorHAnsi"/>
          <w:color w:val="7F7F7F" w:themeColor="text1" w:themeTint="80"/>
          <w:sz w:val="24"/>
          <w:szCs w:val="24"/>
        </w:rPr>
        <w:t>experience</w:t>
      </w:r>
      <w:r>
        <w:rPr>
          <w:rFonts w:ascii="Gill Sans MT" w:eastAsia="Arial" w:hAnsi="Gill Sans MT" w:cstheme="minorHAnsi"/>
          <w:color w:val="7F7F7F" w:themeColor="text1" w:themeTint="80"/>
          <w:sz w:val="24"/>
          <w:szCs w:val="24"/>
        </w:rPr>
        <w:t>"</w:t>
      </w:r>
      <w:r w:rsidRPr="00B948BA">
        <w:rPr>
          <w:rFonts w:ascii="Gill Sans MT" w:eastAsia="Arial" w:hAnsi="Gill Sans MT" w:cstheme="minorHAnsi"/>
          <w:color w:val="7F7F7F" w:themeColor="text1" w:themeTint="80"/>
          <w:sz w:val="24"/>
          <w:szCs w:val="24"/>
        </w:rPr>
        <w:t xml:space="preserve"> the </w:t>
      </w:r>
      <w:r w:rsidRPr="00B948BA">
        <w:rPr>
          <w:rFonts w:ascii="Gill Sans MT" w:eastAsia="Arial" w:hAnsi="Gill Sans MT" w:cstheme="minorHAnsi"/>
          <w:b/>
          <w:i/>
          <w:color w:val="7F7F7F" w:themeColor="text1" w:themeTint="80"/>
          <w:sz w:val="24"/>
          <w:szCs w:val="24"/>
        </w:rPr>
        <w:t>data shared</w:t>
      </w:r>
      <w:r w:rsidRPr="00B948BA">
        <w:rPr>
          <w:rFonts w:ascii="Gill Sans MT" w:eastAsia="Arial" w:hAnsi="Gill Sans MT" w:cstheme="minorHAnsi"/>
          <w:color w:val="7F7F7F" w:themeColor="text1" w:themeTint="80"/>
          <w:sz w:val="24"/>
          <w:szCs w:val="24"/>
        </w:rPr>
        <w:t xml:space="preserve"> problem</w:t>
      </w:r>
      <w:r w:rsidR="00BA0E99">
        <w:rPr>
          <w:b/>
          <w:color w:val="7F7F7F" w:themeColor="text1" w:themeTint="80"/>
          <w:sz w:val="32"/>
          <w:szCs w:val="32"/>
        </w:rPr>
        <w:br w:type="page"/>
      </w:r>
    </w:p>
    <w:p w14:paraId="73FC9270" w14:textId="592E5435" w:rsidR="0009349D" w:rsidRPr="0009349D" w:rsidRDefault="0009349D" w:rsidP="0009349D">
      <w:pPr>
        <w:pStyle w:val="AUBullets"/>
        <w:numPr>
          <w:ilvl w:val="0"/>
          <w:numId w:val="0"/>
        </w:numPr>
        <w:rPr>
          <w:b/>
          <w:sz w:val="32"/>
          <w:szCs w:val="32"/>
        </w:rPr>
      </w:pPr>
      <w:r w:rsidRPr="0009349D">
        <w:rPr>
          <w:b/>
          <w:sz w:val="32"/>
          <w:szCs w:val="32"/>
          <w14:textFill>
            <w14:solidFill>
              <w14:schemeClr w14:val="tx1">
                <w14:lumMod w14:val="50000"/>
                <w14:lumOff w14:val="50000"/>
                <w14:lumMod w14:val="65000"/>
                <w14:lumOff w14:val="35000"/>
                <w14:lumMod w14:val="75000"/>
              </w14:schemeClr>
            </w14:solidFill>
          </w14:textFill>
        </w:rPr>
        <w:lastRenderedPageBreak/>
        <w:t>I</w:t>
      </w:r>
      <w:r>
        <w:rPr>
          <w:b/>
          <w:sz w:val="32"/>
          <w:szCs w:val="32"/>
          <w14:textFill>
            <w14:solidFill>
              <w14:schemeClr w14:val="tx1">
                <w14:lumMod w14:val="50000"/>
                <w14:lumOff w14:val="50000"/>
                <w14:lumMod w14:val="65000"/>
                <w14:lumOff w14:val="35000"/>
                <w14:lumMod w14:val="75000"/>
              </w14:schemeClr>
            </w14:solidFill>
          </w14:textFill>
        </w:rPr>
        <w:t>mportant</w:t>
      </w:r>
      <w:r w:rsidRPr="0009349D">
        <w:rPr>
          <w:b/>
          <w:sz w:val="32"/>
          <w:szCs w:val="32"/>
        </w:rPr>
        <w:t xml:space="preserve">: </w:t>
      </w:r>
    </w:p>
    <w:p w14:paraId="57000FA0" w14:textId="61544EC2" w:rsidR="0009349D" w:rsidRPr="00F37D42" w:rsidRDefault="0009349D" w:rsidP="0009349D">
      <w:pPr>
        <w:pStyle w:val="AUBullets"/>
        <w:widowControl/>
        <w:numPr>
          <w:ilvl w:val="0"/>
          <w:numId w:val="30"/>
        </w:numPr>
        <w:spacing w:line="276" w:lineRule="auto"/>
        <w:rPr>
          <w:b/>
          <w:i/>
          <w:color w:val="FF0000"/>
          <w:sz w:val="22"/>
          <w:szCs w:val="22"/>
          <w14:textFill>
            <w14:solidFill>
              <w14:srgbClr w14:val="FF0000">
                <w14:lumMod w14:val="65000"/>
                <w14:lumOff w14:val="35000"/>
                <w14:lumMod w14:val="75000"/>
                <w14:lumOff w14:val="25000"/>
                <w14:lumMod w14:val="65000"/>
              </w14:srgbClr>
            </w14:solidFill>
          </w14:textFill>
        </w:rPr>
      </w:pPr>
      <w:r w:rsidRPr="004C6202">
        <w:rPr>
          <w:i/>
          <w:sz w:val="22"/>
          <w:szCs w:val="22"/>
        </w:rPr>
        <w:t xml:space="preserve">One submission per </w:t>
      </w:r>
      <w:r w:rsidR="00D80204">
        <w:rPr>
          <w:i/>
          <w:sz w:val="22"/>
          <w:szCs w:val="22"/>
        </w:rPr>
        <w:t>team</w:t>
      </w:r>
      <w:r w:rsidRPr="004C6202">
        <w:rPr>
          <w:i/>
          <w:sz w:val="22"/>
          <w:szCs w:val="22"/>
        </w:rPr>
        <w:t>.</w:t>
      </w:r>
      <w:r w:rsidR="00F37D42">
        <w:rPr>
          <w:i/>
          <w:sz w:val="22"/>
          <w:szCs w:val="22"/>
        </w:rPr>
        <w:t xml:space="preserve"> </w:t>
      </w:r>
      <w:r w:rsidR="00F37D42" w:rsidRPr="00F37D42">
        <w:rPr>
          <w:b/>
          <w:i/>
          <w:color w:val="FF0000"/>
          <w:sz w:val="22"/>
          <w:szCs w:val="22"/>
          <w14:textFill>
            <w14:solidFill>
              <w14:srgbClr w14:val="FF0000">
                <w14:lumMod w14:val="65000"/>
                <w14:lumOff w14:val="35000"/>
                <w14:lumMod w14:val="75000"/>
                <w14:lumOff w14:val="25000"/>
                <w14:lumMod w14:val="65000"/>
              </w14:srgbClr>
            </w14:solidFill>
          </w14:textFill>
        </w:rPr>
        <w:t>You must complete all tasks on an Engineering Unix Tux machine</w:t>
      </w:r>
      <w:r w:rsidR="004B07BC">
        <w:rPr>
          <w:b/>
          <w:i/>
          <w:color w:val="FF0000"/>
          <w:sz w:val="22"/>
          <w:szCs w:val="22"/>
          <w14:textFill>
            <w14:solidFill>
              <w14:srgbClr w14:val="FF0000">
                <w14:lumMod w14:val="65000"/>
                <w14:lumOff w14:val="35000"/>
                <w14:lumMod w14:val="75000"/>
                <w14:lumOff w14:val="25000"/>
                <w14:lumMod w14:val="65000"/>
              </w14:srgbClr>
            </w14:solidFill>
          </w14:textFill>
        </w:rPr>
        <w:t>, otherwise a 0 will be assigned.</w:t>
      </w:r>
    </w:p>
    <w:p w14:paraId="7955A335" w14:textId="23BDFEA8" w:rsidR="0009349D" w:rsidRPr="004C6202" w:rsidRDefault="0009349D" w:rsidP="00D80204">
      <w:pPr>
        <w:pStyle w:val="AUBullets"/>
        <w:widowControl/>
        <w:numPr>
          <w:ilvl w:val="0"/>
          <w:numId w:val="30"/>
        </w:numPr>
        <w:spacing w:line="276" w:lineRule="auto"/>
        <w:rPr>
          <w:i/>
          <w:sz w:val="22"/>
          <w:szCs w:val="22"/>
        </w:rPr>
      </w:pPr>
      <w:r w:rsidRPr="004C6202">
        <w:rPr>
          <w:i/>
          <w:sz w:val="22"/>
          <w:szCs w:val="22"/>
        </w:rPr>
        <w:t xml:space="preserve">Writing and presentation of your report are considered to grade your </w:t>
      </w:r>
      <w:r w:rsidR="00D80204">
        <w:rPr>
          <w:i/>
          <w:sz w:val="22"/>
          <w:szCs w:val="22"/>
        </w:rPr>
        <w:t xml:space="preserve">hands-on </w:t>
      </w:r>
      <w:r w:rsidRPr="004C6202">
        <w:rPr>
          <w:i/>
          <w:sz w:val="22"/>
          <w:szCs w:val="22"/>
        </w:rPr>
        <w:t>la</w:t>
      </w:r>
      <w:r w:rsidR="00D80204">
        <w:rPr>
          <w:i/>
          <w:sz w:val="22"/>
          <w:szCs w:val="22"/>
        </w:rPr>
        <w:t>b</w:t>
      </w:r>
      <w:r w:rsidRPr="004C6202">
        <w:rPr>
          <w:i/>
          <w:sz w:val="22"/>
          <w:szCs w:val="22"/>
        </w:rPr>
        <w:t xml:space="preserve">. Your conclusions </w:t>
      </w:r>
      <w:r w:rsidRPr="004C6202">
        <w:rPr>
          <w:b/>
          <w:i/>
          <w:sz w:val="22"/>
          <w:szCs w:val="22"/>
        </w:rPr>
        <w:t>must be supported</w:t>
      </w:r>
      <w:r w:rsidRPr="004C6202">
        <w:rPr>
          <w:i/>
          <w:sz w:val="22"/>
          <w:szCs w:val="22"/>
        </w:rPr>
        <w:t xml:space="preserve"> by the data/measurements you collect. Your conclusions must be correct.</w:t>
      </w:r>
    </w:p>
    <w:p w14:paraId="65632E26" w14:textId="3516A858" w:rsidR="0009349D" w:rsidRPr="004C6202" w:rsidRDefault="0009349D" w:rsidP="0009349D">
      <w:pPr>
        <w:pStyle w:val="AUBullets"/>
        <w:widowControl/>
        <w:numPr>
          <w:ilvl w:val="0"/>
          <w:numId w:val="30"/>
        </w:numPr>
        <w:spacing w:line="276" w:lineRule="auto"/>
        <w:rPr>
          <w:i/>
          <w:sz w:val="22"/>
          <w:szCs w:val="22"/>
        </w:rPr>
      </w:pPr>
      <w:r w:rsidRPr="004C6202">
        <w:rPr>
          <w:b/>
          <w:i/>
          <w:sz w:val="22"/>
          <w:szCs w:val="22"/>
        </w:rPr>
        <w:t>Questions about this lab must be posted on Piazza if you need timely answer</w:t>
      </w:r>
      <w:r w:rsidR="00BA0E99">
        <w:rPr>
          <w:b/>
          <w:i/>
          <w:sz w:val="22"/>
          <w:szCs w:val="22"/>
        </w:rPr>
        <w:t>s</w:t>
      </w:r>
      <w:r w:rsidRPr="004C6202">
        <w:rPr>
          <w:i/>
          <w:sz w:val="22"/>
          <w:szCs w:val="22"/>
        </w:rPr>
        <w:t>.</w:t>
      </w:r>
    </w:p>
    <w:p w14:paraId="28EE586C" w14:textId="0DC1C2E0" w:rsidR="0009349D" w:rsidRPr="004C6202" w:rsidRDefault="0009349D" w:rsidP="0009349D">
      <w:pPr>
        <w:pStyle w:val="AUBullets"/>
        <w:widowControl/>
        <w:numPr>
          <w:ilvl w:val="0"/>
          <w:numId w:val="30"/>
        </w:numPr>
        <w:spacing w:line="276" w:lineRule="auto"/>
        <w:rPr>
          <w:b/>
          <w:i/>
          <w:color w:val="FF0000"/>
          <w:sz w:val="22"/>
          <w:szCs w:val="22"/>
          <w14:textFill>
            <w14:solidFill>
              <w14:srgbClr w14:val="FF0000">
                <w14:lumMod w14:val="65000"/>
                <w14:lumOff w14:val="35000"/>
                <w14:lumMod w14:val="75000"/>
                <w14:lumOff w14:val="25000"/>
                <w14:lumMod w14:val="65000"/>
              </w14:srgbClr>
            </w14:solidFill>
          </w14:textFill>
        </w:rPr>
      </w:pPr>
      <w:r w:rsidRPr="004C6202">
        <w:rPr>
          <w:b/>
          <w:i/>
          <w:color w:val="FF0000"/>
          <w:sz w:val="22"/>
          <w:szCs w:val="22"/>
          <w14:textFill>
            <w14:solidFill>
              <w14:srgbClr w14:val="FF0000">
                <w14:lumMod w14:val="65000"/>
                <w14:lumOff w14:val="35000"/>
                <w14:lumMod w14:val="75000"/>
                <w14:lumOff w14:val="25000"/>
                <w14:lumMod w14:val="65000"/>
              </w14:srgbClr>
            </w14:solidFill>
          </w14:textFill>
        </w:rPr>
        <w:t>Work ahead</w:t>
      </w:r>
      <w:r w:rsidR="00920998">
        <w:rPr>
          <w:b/>
          <w:i/>
          <w:color w:val="FF0000"/>
          <w:sz w:val="22"/>
          <w:szCs w:val="22"/>
          <w14:textFill>
            <w14:solidFill>
              <w14:srgbClr w14:val="FF0000">
                <w14:lumMod w14:val="65000"/>
                <w14:lumOff w14:val="35000"/>
                <w14:lumMod w14:val="75000"/>
                <w14:lumOff w14:val="25000"/>
                <w14:lumMod w14:val="65000"/>
              </w14:srgbClr>
            </w14:solidFill>
          </w14:textFill>
        </w:rPr>
        <w:t>. Do not wait until the last minute.</w:t>
      </w:r>
    </w:p>
    <w:p w14:paraId="4AB7B5CF" w14:textId="77777777" w:rsidR="00025118" w:rsidRDefault="00025118" w:rsidP="003C1CCC">
      <w:pPr>
        <w:pStyle w:val="AUH4"/>
        <w:spacing w:before="0" w:after="0"/>
        <w:rPr>
          <w:color w:val="7F7F7F" w:themeColor="text1" w:themeTint="80"/>
          <w:sz w:val="32"/>
          <w:szCs w:val="32"/>
        </w:rPr>
      </w:pPr>
    </w:p>
    <w:p w14:paraId="2B8910D9" w14:textId="77777777" w:rsidR="00025118" w:rsidRPr="002C157E" w:rsidRDefault="00025118" w:rsidP="00025118">
      <w:pPr>
        <w:autoSpaceDE w:val="0"/>
        <w:autoSpaceDN w:val="0"/>
        <w:adjustRightInd w:val="0"/>
        <w:spacing w:after="0" w:line="240" w:lineRule="auto"/>
        <w:ind w:left="360"/>
        <w:jc w:val="both"/>
        <w:rPr>
          <w:rFonts w:ascii="Gill Sans MT" w:hAnsi="Gill Sans MT" w:cs="Times New Roman"/>
          <w:b/>
          <w:color w:val="7F7F7F" w:themeColor="text1" w:themeTint="80"/>
          <w:sz w:val="24"/>
          <w:szCs w:val="24"/>
        </w:rPr>
      </w:pPr>
      <w:r w:rsidRPr="002C157E">
        <w:rPr>
          <w:rFonts w:ascii="Gill Sans MT" w:hAnsi="Gill Sans MT" w:cs="Times New Roman"/>
          <w:color w:val="7F7F7F" w:themeColor="text1" w:themeTint="80"/>
          <w:sz w:val="24"/>
          <w:szCs w:val="24"/>
        </w:rPr>
        <w:t xml:space="preserve">(Reminder) </w:t>
      </w:r>
      <w:r w:rsidRPr="002C157E">
        <w:rPr>
          <w:rFonts w:ascii="Gill Sans MT" w:hAnsi="Gill Sans MT" w:cs="Times New Roman"/>
          <w:b/>
          <w:color w:val="FF0000"/>
          <w:sz w:val="24"/>
          <w:szCs w:val="24"/>
        </w:rPr>
        <w:t>In order to save space, for this assignment and future ones, clip out the screenshots to contain only the relevant information (</w:t>
      </w:r>
      <w:r w:rsidRPr="002C157E">
        <w:rPr>
          <w:rFonts w:ascii="Gill Sans MT" w:hAnsi="Gill Sans MT" w:cs="Times New Roman"/>
          <w:b/>
          <w:i/>
          <w:color w:val="FF0000"/>
          <w:sz w:val="32"/>
          <w:szCs w:val="32"/>
        </w:rPr>
        <w:t xml:space="preserve">the </w:t>
      </w:r>
      <w:r w:rsidRPr="002C157E">
        <w:rPr>
          <w:rFonts w:ascii="Gill Sans MT" w:hAnsi="Gill Sans MT" w:cs="Times New Roman"/>
          <w:b/>
          <w:i/>
          <w:color w:val="00B0F0"/>
          <w:sz w:val="32"/>
          <w:szCs w:val="32"/>
        </w:rPr>
        <w:t>date</w:t>
      </w:r>
      <w:r w:rsidRPr="002C157E">
        <w:rPr>
          <w:rFonts w:ascii="Gill Sans MT" w:hAnsi="Gill Sans MT" w:cs="Times New Roman"/>
          <w:b/>
          <w:i/>
          <w:color w:val="FF0000"/>
          <w:sz w:val="32"/>
          <w:szCs w:val="32"/>
        </w:rPr>
        <w:t xml:space="preserve">, the </w:t>
      </w:r>
      <w:r w:rsidRPr="002C157E">
        <w:rPr>
          <w:rFonts w:ascii="Gill Sans MT" w:hAnsi="Gill Sans MT" w:cs="Times New Roman"/>
          <w:b/>
          <w:i/>
          <w:color w:val="00B0F0"/>
          <w:sz w:val="32"/>
          <w:szCs w:val="32"/>
        </w:rPr>
        <w:t xml:space="preserve">Tux machine </w:t>
      </w:r>
      <w:r w:rsidRPr="002C157E">
        <w:rPr>
          <w:rFonts w:ascii="Gill Sans MT" w:hAnsi="Gill Sans MT" w:cs="Times New Roman"/>
          <w:b/>
          <w:i/>
          <w:color w:val="FF0000"/>
          <w:sz w:val="32"/>
          <w:szCs w:val="32"/>
        </w:rPr>
        <w:t xml:space="preserve">you are using for the question, the Auburn </w:t>
      </w:r>
      <w:r w:rsidRPr="002C157E">
        <w:rPr>
          <w:rFonts w:ascii="Gill Sans MT" w:hAnsi="Gill Sans MT" w:cs="Times New Roman"/>
          <w:b/>
          <w:i/>
          <w:color w:val="00B0F0"/>
          <w:sz w:val="32"/>
          <w:szCs w:val="32"/>
        </w:rPr>
        <w:t xml:space="preserve">username, </w:t>
      </w:r>
      <w:r w:rsidRPr="002C157E">
        <w:rPr>
          <w:rFonts w:ascii="Gill Sans MT" w:hAnsi="Gill Sans MT" w:cs="Times New Roman"/>
          <w:b/>
          <w:i/>
          <w:color w:val="FF0000"/>
          <w:sz w:val="32"/>
          <w:szCs w:val="32"/>
        </w:rPr>
        <w:t xml:space="preserve">and </w:t>
      </w:r>
      <w:r w:rsidRPr="002C157E">
        <w:rPr>
          <w:rFonts w:ascii="Gill Sans MT" w:hAnsi="Gill Sans MT" w:cs="Times New Roman"/>
          <w:b/>
          <w:i/>
          <w:color w:val="00B0F0"/>
          <w:sz w:val="32"/>
          <w:szCs w:val="32"/>
        </w:rPr>
        <w:t>material related to the question/task</w:t>
      </w:r>
      <w:r w:rsidRPr="002C157E">
        <w:rPr>
          <w:rFonts w:ascii="Gill Sans MT" w:hAnsi="Gill Sans MT" w:cs="Times New Roman"/>
          <w:b/>
          <w:color w:val="FF0000"/>
          <w:sz w:val="24"/>
          <w:szCs w:val="24"/>
        </w:rPr>
        <w:t>). A 25 points penalty will be applied when any required information is missing. Make sure that the screenshots are easily readable.</w:t>
      </w:r>
    </w:p>
    <w:p w14:paraId="55D37053" w14:textId="77777777" w:rsidR="00025118" w:rsidRDefault="00025118" w:rsidP="003C1CCC">
      <w:pPr>
        <w:pStyle w:val="AUH4"/>
        <w:spacing w:before="0" w:after="0"/>
        <w:rPr>
          <w:color w:val="7F7F7F" w:themeColor="text1" w:themeTint="80"/>
          <w:sz w:val="32"/>
          <w:szCs w:val="32"/>
        </w:rPr>
      </w:pPr>
    </w:p>
    <w:p w14:paraId="477AFC28" w14:textId="04C6B326" w:rsidR="003C1CCC" w:rsidRPr="003C1CCC" w:rsidRDefault="00970894" w:rsidP="003C1CCC">
      <w:pPr>
        <w:pStyle w:val="AUH4"/>
        <w:spacing w:before="0" w:after="0"/>
        <w:rPr>
          <w:color w:val="7F7F7F" w:themeColor="text1" w:themeTint="80"/>
          <w:sz w:val="32"/>
          <w:szCs w:val="32"/>
        </w:rPr>
      </w:pPr>
      <w:r>
        <w:rPr>
          <w:color w:val="7F7F7F" w:themeColor="text1" w:themeTint="80"/>
          <w:sz w:val="32"/>
          <w:szCs w:val="32"/>
        </w:rPr>
        <w:t>Task</w:t>
      </w:r>
      <w:r w:rsidR="003C1CCC" w:rsidRPr="003C1CCC">
        <w:rPr>
          <w:color w:val="7F7F7F" w:themeColor="text1" w:themeTint="80"/>
          <w:sz w:val="32"/>
          <w:szCs w:val="32"/>
        </w:rPr>
        <w:t xml:space="preserve"> 1: Basic Unix Commands (30 points) </w:t>
      </w:r>
    </w:p>
    <w:p w14:paraId="54285310" w14:textId="77777777" w:rsidR="003C1CCC" w:rsidRPr="00500964" w:rsidRDefault="003C1CCC" w:rsidP="003C1CCC">
      <w:pPr>
        <w:pStyle w:val="AUH4"/>
        <w:spacing w:before="0" w:after="0"/>
      </w:pPr>
      <w:r>
        <w:tab/>
        <w:t>(</w:t>
      </w:r>
      <w:r>
        <w:rPr>
          <w:color w:val="FF0000"/>
        </w:rPr>
        <w:t>Well written s</w:t>
      </w:r>
      <w:r w:rsidRPr="00617AAD">
        <w:rPr>
          <w:color w:val="FF0000"/>
        </w:rPr>
        <w:t>hort answers are accept</w:t>
      </w:r>
      <w:r>
        <w:rPr>
          <w:color w:val="FF0000"/>
        </w:rPr>
        <w:t>able</w:t>
      </w:r>
      <w:r w:rsidRPr="00617AAD">
        <w:rPr>
          <w:color w:val="FF0000"/>
        </w:rPr>
        <w:t xml:space="preserve"> for this assignment</w:t>
      </w:r>
      <w:r>
        <w:t>)</w:t>
      </w:r>
    </w:p>
    <w:p w14:paraId="2A07600F" w14:textId="77777777" w:rsidR="003C1CCC" w:rsidRPr="005902F1" w:rsidRDefault="003C1CCC"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500964">
        <w:rPr>
          <w:rFonts w:asciiTheme="minorHAnsi" w:hAnsiTheme="minorHAnsi"/>
        </w:rPr>
        <w:tab/>
      </w:r>
      <w:r>
        <w:rPr>
          <w:rFonts w:ascii="Gill Sans MT" w:hAnsi="Gill Sans MT" w:cs="Times New Roman"/>
          <w:color w:val="7F7F7F" w:themeColor="text1" w:themeTint="80"/>
          <w:sz w:val="24"/>
          <w:szCs w:val="24"/>
        </w:rPr>
        <w:t>The objective of this exercise is to get familiar with basic frequently used commands.</w:t>
      </w:r>
    </w:p>
    <w:p w14:paraId="77FCF1B8" w14:textId="77777777" w:rsidR="003C1CCC" w:rsidRPr="007F0D1F" w:rsidRDefault="003C1CCC" w:rsidP="003C1CCC">
      <w:pPr>
        <w:autoSpaceDE w:val="0"/>
        <w:autoSpaceDN w:val="0"/>
        <w:adjustRightInd w:val="0"/>
        <w:spacing w:after="0" w:line="240" w:lineRule="auto"/>
        <w:jc w:val="both"/>
        <w:rPr>
          <w:rFonts w:ascii="Gill Sans MT" w:hAnsi="Gill Sans MT" w:cs="Times New Roman"/>
          <w:color w:val="00B0F0"/>
          <w:sz w:val="24"/>
          <w:szCs w:val="24"/>
        </w:rPr>
      </w:pPr>
    </w:p>
    <w:p w14:paraId="3DD20A9E" w14:textId="77777777" w:rsidR="003C1CCC" w:rsidRDefault="003C1CCC"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r>
      <w:r w:rsidRPr="007F0D1F">
        <w:rPr>
          <w:rFonts w:ascii="Gill Sans MT" w:hAnsi="Gill Sans MT" w:cs="Times New Roman"/>
          <w:b/>
          <w:color w:val="7F7F7F" w:themeColor="text1" w:themeTint="80"/>
          <w:sz w:val="24"/>
          <w:szCs w:val="24"/>
        </w:rPr>
        <w:t>Task</w:t>
      </w:r>
      <w:r>
        <w:rPr>
          <w:rFonts w:ascii="Gill Sans MT" w:hAnsi="Gill Sans MT" w:cs="Times New Roman"/>
          <w:color w:val="7F7F7F" w:themeColor="text1" w:themeTint="80"/>
          <w:sz w:val="24"/>
          <w:szCs w:val="24"/>
        </w:rPr>
        <w:t xml:space="preserve">: </w:t>
      </w:r>
    </w:p>
    <w:p w14:paraId="3DEE2318" w14:textId="77777777" w:rsidR="003C1CCC" w:rsidRPr="00617AAD" w:rsidRDefault="003C1CCC" w:rsidP="003C1CCC">
      <w:pPr>
        <w:autoSpaceDE w:val="0"/>
        <w:autoSpaceDN w:val="0"/>
        <w:adjustRightInd w:val="0"/>
        <w:spacing w:after="0" w:line="240" w:lineRule="auto"/>
        <w:jc w:val="both"/>
        <w:rPr>
          <w:rFonts w:ascii="Gill Sans MT" w:hAnsi="Gill Sans MT" w:cs="Times New Roman"/>
          <w:b/>
          <w:color w:val="7F7F7F" w:themeColor="text1" w:themeTint="80"/>
          <w:sz w:val="24"/>
          <w:szCs w:val="24"/>
        </w:rPr>
      </w:pPr>
      <w:r>
        <w:rPr>
          <w:rFonts w:ascii="Gill Sans MT" w:hAnsi="Gill Sans MT" w:cs="Times New Roman"/>
          <w:color w:val="7F7F7F" w:themeColor="text1" w:themeTint="80"/>
          <w:sz w:val="24"/>
          <w:szCs w:val="24"/>
        </w:rPr>
        <w:tab/>
      </w:r>
      <w:r w:rsidRPr="00617AAD">
        <w:rPr>
          <w:rFonts w:ascii="Gill Sans MT" w:hAnsi="Gill Sans MT" w:cs="Times New Roman"/>
          <w:b/>
          <w:color w:val="FF0000"/>
          <w:sz w:val="24"/>
          <w:szCs w:val="24"/>
        </w:rPr>
        <w:t>In order to save space, for this assignment and future ones, clip out the screenshot</w:t>
      </w:r>
      <w:r>
        <w:rPr>
          <w:rFonts w:ascii="Gill Sans MT" w:hAnsi="Gill Sans MT" w:cs="Times New Roman"/>
          <w:b/>
          <w:color w:val="FF0000"/>
          <w:sz w:val="24"/>
          <w:szCs w:val="24"/>
        </w:rPr>
        <w:t>s</w:t>
      </w:r>
      <w:r w:rsidRPr="00617AAD">
        <w:rPr>
          <w:rFonts w:ascii="Gill Sans MT" w:hAnsi="Gill Sans MT" w:cs="Times New Roman"/>
          <w:b/>
          <w:color w:val="FF0000"/>
          <w:sz w:val="24"/>
          <w:szCs w:val="24"/>
        </w:rPr>
        <w:t xml:space="preserve"> to contain only the relevant information. Make sure that the screenshots are easily readable</w:t>
      </w:r>
      <w:r>
        <w:rPr>
          <w:rFonts w:ascii="Gill Sans MT" w:hAnsi="Gill Sans MT" w:cs="Times New Roman"/>
          <w:b/>
          <w:color w:val="FF0000"/>
          <w:sz w:val="24"/>
          <w:szCs w:val="24"/>
        </w:rPr>
        <w:t>.</w:t>
      </w:r>
    </w:p>
    <w:p w14:paraId="73C5256F" w14:textId="77777777" w:rsidR="003C1CCC" w:rsidRDefault="003C1CCC"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Consider these basic frequently used Unix commands:</w:t>
      </w:r>
    </w:p>
    <w:p w14:paraId="6D3A0BBB" w14:textId="773251D7" w:rsidR="003C1CCC" w:rsidRPr="00272A03" w:rsidRDefault="003C1CCC" w:rsidP="003C1CCC">
      <w:pPr>
        <w:autoSpaceDE w:val="0"/>
        <w:autoSpaceDN w:val="0"/>
        <w:adjustRightInd w:val="0"/>
        <w:spacing w:after="0" w:line="240" w:lineRule="auto"/>
        <w:jc w:val="both"/>
        <w:rPr>
          <w:rFonts w:ascii="Courier New" w:hAnsi="Courier New" w:cs="Courier New"/>
          <w:color w:val="7F7F7F" w:themeColor="text1" w:themeTint="80"/>
          <w:sz w:val="24"/>
          <w:szCs w:val="24"/>
        </w:rPr>
      </w:pPr>
      <w:r>
        <w:rPr>
          <w:rFonts w:ascii="Gill Sans MT" w:hAnsi="Gill Sans MT" w:cs="Times New Roman"/>
          <w:color w:val="7F7F7F" w:themeColor="text1" w:themeTint="80"/>
          <w:sz w:val="24"/>
          <w:szCs w:val="24"/>
        </w:rPr>
        <w:tab/>
      </w:r>
      <w:r w:rsidR="00970894" w:rsidRPr="00970894">
        <w:rPr>
          <w:rFonts w:ascii="Courier New" w:hAnsi="Courier New" w:cs="Courier New"/>
          <w:color w:val="7F7F7F" w:themeColor="text1" w:themeTint="80"/>
          <w:sz w:val="24"/>
          <w:szCs w:val="24"/>
        </w:rPr>
        <w:t>echo</w:t>
      </w:r>
      <w:r w:rsidR="00970894">
        <w:rPr>
          <w:rFonts w:ascii="Gill Sans MT" w:hAnsi="Gill Sans MT" w:cs="Times New Roman"/>
          <w:color w:val="7F7F7F" w:themeColor="text1" w:themeTint="80"/>
          <w:sz w:val="24"/>
          <w:szCs w:val="24"/>
        </w:rPr>
        <w:t xml:space="preserve">, </w:t>
      </w:r>
      <w:r w:rsidR="00970894">
        <w:rPr>
          <w:rFonts w:ascii="Courier New" w:hAnsi="Courier New" w:cs="Courier New"/>
          <w:color w:val="7F7F7F" w:themeColor="text1" w:themeTint="80"/>
          <w:sz w:val="24"/>
          <w:szCs w:val="24"/>
        </w:rPr>
        <w:t>date</w:t>
      </w:r>
      <w:r w:rsidRPr="00272A03">
        <w:rPr>
          <w:rFonts w:ascii="Courier New" w:hAnsi="Courier New" w:cs="Courier New"/>
          <w:color w:val="7F7F7F" w:themeColor="text1" w:themeTint="80"/>
          <w:sz w:val="24"/>
          <w:szCs w:val="24"/>
        </w:rPr>
        <w:t xml:space="preserve">, </w:t>
      </w:r>
      <w:r w:rsidR="00970894">
        <w:rPr>
          <w:rFonts w:ascii="Courier New" w:hAnsi="Courier New" w:cs="Courier New"/>
          <w:color w:val="7F7F7F" w:themeColor="text1" w:themeTint="80"/>
          <w:sz w:val="24"/>
          <w:szCs w:val="24"/>
        </w:rPr>
        <w:t>time</w:t>
      </w:r>
      <w:r w:rsidRPr="00272A03">
        <w:rPr>
          <w:rFonts w:ascii="Courier New" w:hAnsi="Courier New" w:cs="Courier New"/>
          <w:color w:val="7F7F7F" w:themeColor="text1" w:themeTint="80"/>
          <w:sz w:val="24"/>
          <w:szCs w:val="24"/>
        </w:rPr>
        <w:t xml:space="preserve">, </w:t>
      </w:r>
      <w:r w:rsidR="00970894">
        <w:rPr>
          <w:rFonts w:ascii="Courier New" w:hAnsi="Courier New" w:cs="Courier New"/>
          <w:color w:val="7F7F7F" w:themeColor="text1" w:themeTint="80"/>
          <w:sz w:val="24"/>
          <w:szCs w:val="24"/>
        </w:rPr>
        <w:t>more</w:t>
      </w:r>
      <w:r w:rsidRPr="00272A03">
        <w:rPr>
          <w:rFonts w:ascii="Courier New" w:hAnsi="Courier New" w:cs="Courier New"/>
          <w:color w:val="7F7F7F" w:themeColor="text1" w:themeTint="80"/>
          <w:sz w:val="24"/>
          <w:szCs w:val="24"/>
        </w:rPr>
        <w:t xml:space="preserve">, </w:t>
      </w:r>
      <w:r w:rsidR="00970894">
        <w:rPr>
          <w:rFonts w:ascii="Courier New" w:hAnsi="Courier New" w:cs="Courier New"/>
          <w:color w:val="7F7F7F" w:themeColor="text1" w:themeTint="80"/>
          <w:sz w:val="24"/>
          <w:szCs w:val="24"/>
        </w:rPr>
        <w:t>rm</w:t>
      </w:r>
      <w:r>
        <w:rPr>
          <w:rFonts w:ascii="Courier New" w:hAnsi="Courier New" w:cs="Courier New"/>
          <w:color w:val="7F7F7F" w:themeColor="text1" w:themeTint="80"/>
          <w:sz w:val="24"/>
          <w:szCs w:val="24"/>
        </w:rPr>
        <w:t>,</w:t>
      </w:r>
      <w:r w:rsidR="00970894">
        <w:rPr>
          <w:rFonts w:ascii="Courier New" w:hAnsi="Courier New" w:cs="Courier New"/>
          <w:color w:val="7F7F7F" w:themeColor="text1" w:themeTint="80"/>
          <w:sz w:val="24"/>
          <w:szCs w:val="24"/>
        </w:rPr>
        <w:t xml:space="preserve"> rmdir</w:t>
      </w:r>
      <w:r w:rsidRPr="00272A03">
        <w:rPr>
          <w:rFonts w:ascii="Courier New" w:hAnsi="Courier New" w:cs="Courier New"/>
          <w:color w:val="7F7F7F" w:themeColor="text1" w:themeTint="80"/>
          <w:sz w:val="24"/>
          <w:szCs w:val="24"/>
        </w:rPr>
        <w:t xml:space="preserve"> </w:t>
      </w:r>
    </w:p>
    <w:p w14:paraId="66E1013D" w14:textId="607A93FF" w:rsidR="003C1CCC" w:rsidRDefault="003C1CCC"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p>
    <w:p w14:paraId="598C973E" w14:textId="7EB06574" w:rsidR="00970894" w:rsidRDefault="00970894"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Be careful with the commands </w:t>
      </w:r>
      <w:r>
        <w:rPr>
          <w:rFonts w:ascii="Courier New" w:hAnsi="Courier New" w:cs="Courier New"/>
          <w:color w:val="7F7F7F" w:themeColor="text1" w:themeTint="80"/>
          <w:sz w:val="24"/>
          <w:szCs w:val="24"/>
        </w:rPr>
        <w:t>rm, rmdir.</w:t>
      </w:r>
    </w:p>
    <w:p w14:paraId="60F9682F" w14:textId="77777777" w:rsidR="003C1CCC" w:rsidRDefault="003C1CCC"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For each of the above commands,</w:t>
      </w:r>
    </w:p>
    <w:p w14:paraId="5B1EC9E9" w14:textId="45527056" w:rsidR="003C1CCC" w:rsidRPr="00323CA7" w:rsidRDefault="003C1CCC" w:rsidP="00323CA7">
      <w:pPr>
        <w:pStyle w:val="ListParagraph"/>
        <w:numPr>
          <w:ilvl w:val="0"/>
          <w:numId w:val="35"/>
        </w:num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323CA7">
        <w:rPr>
          <w:rFonts w:ascii="Gill Sans MT" w:hAnsi="Gill Sans MT" w:cs="Times New Roman"/>
          <w:color w:val="7F7F7F" w:themeColor="text1" w:themeTint="80"/>
          <w:sz w:val="24"/>
          <w:szCs w:val="24"/>
        </w:rPr>
        <w:t xml:space="preserve">Provide a brief description (you may use the </w:t>
      </w:r>
      <w:r w:rsidRPr="00323CA7">
        <w:rPr>
          <w:rFonts w:ascii="Courier New" w:hAnsi="Courier New" w:cs="Courier New"/>
          <w:b/>
          <w:color w:val="7F7F7F" w:themeColor="text1" w:themeTint="80"/>
          <w:sz w:val="24"/>
          <w:szCs w:val="24"/>
        </w:rPr>
        <w:t>man</w:t>
      </w:r>
      <w:r w:rsidRPr="00323CA7">
        <w:rPr>
          <w:rFonts w:ascii="Gill Sans MT" w:hAnsi="Gill Sans MT" w:cs="Times New Roman"/>
          <w:color w:val="7F7F7F" w:themeColor="text1" w:themeTint="80"/>
          <w:sz w:val="24"/>
          <w:szCs w:val="24"/>
        </w:rPr>
        <w:t xml:space="preserve"> command, but use your own words ultimately) </w:t>
      </w:r>
    </w:p>
    <w:p w14:paraId="4EA905DB" w14:textId="2BC8341C" w:rsidR="00323CA7" w:rsidRDefault="00323CA7" w:rsidP="00323CA7">
      <w:pPr>
        <w:pStyle w:val="ListParagraph"/>
        <w:autoSpaceDE w:val="0"/>
        <w:autoSpaceDN w:val="0"/>
        <w:adjustRightInd w:val="0"/>
        <w:spacing w:after="0" w:line="240" w:lineRule="auto"/>
        <w:ind w:left="1080"/>
        <w:jc w:val="both"/>
        <w:rPr>
          <w:rFonts w:ascii="Gill Sans MT" w:hAnsi="Gill Sans MT"/>
          <w:color w:val="00B0F0"/>
        </w:rPr>
      </w:pPr>
      <w:r>
        <w:rPr>
          <w:rFonts w:ascii="Gill Sans MT" w:hAnsi="Gill Sans MT"/>
          <w:color w:val="00B0F0"/>
        </w:rPr>
        <w:t xml:space="preserve">Echo- </w:t>
      </w:r>
      <w:r w:rsidR="007E0E48">
        <w:rPr>
          <w:rFonts w:ascii="Gill Sans MT" w:hAnsi="Gill Sans MT"/>
          <w:color w:val="00B0F0"/>
        </w:rPr>
        <w:t>display text to output</w:t>
      </w:r>
    </w:p>
    <w:p w14:paraId="0A3878DD" w14:textId="03D60475" w:rsidR="00323CA7" w:rsidRDefault="00323CA7" w:rsidP="00323CA7">
      <w:pPr>
        <w:pStyle w:val="ListParagraph"/>
        <w:autoSpaceDE w:val="0"/>
        <w:autoSpaceDN w:val="0"/>
        <w:adjustRightInd w:val="0"/>
        <w:spacing w:after="0" w:line="240" w:lineRule="auto"/>
        <w:ind w:left="1080"/>
        <w:jc w:val="both"/>
        <w:rPr>
          <w:rFonts w:ascii="Gill Sans MT" w:hAnsi="Gill Sans MT"/>
          <w:color w:val="00B0F0"/>
        </w:rPr>
      </w:pPr>
      <w:r>
        <w:rPr>
          <w:rFonts w:ascii="Gill Sans MT" w:hAnsi="Gill Sans MT"/>
          <w:color w:val="00B0F0"/>
        </w:rPr>
        <w:t>Date-</w:t>
      </w:r>
      <w:r w:rsidR="007E0E48">
        <w:rPr>
          <w:rFonts w:ascii="Gill Sans MT" w:hAnsi="Gill Sans MT"/>
          <w:color w:val="00B0F0"/>
        </w:rPr>
        <w:t xml:space="preserve"> display the date and time: day of week, month, day, hour, minute, second, time zone, year</w:t>
      </w:r>
    </w:p>
    <w:p w14:paraId="6D692307" w14:textId="2AC3F69A" w:rsidR="00323CA7" w:rsidRDefault="00323CA7" w:rsidP="00323CA7">
      <w:pPr>
        <w:pStyle w:val="ListParagraph"/>
        <w:autoSpaceDE w:val="0"/>
        <w:autoSpaceDN w:val="0"/>
        <w:adjustRightInd w:val="0"/>
        <w:spacing w:after="0" w:line="240" w:lineRule="auto"/>
        <w:ind w:left="1080"/>
        <w:jc w:val="both"/>
        <w:rPr>
          <w:rFonts w:ascii="Gill Sans MT" w:hAnsi="Gill Sans MT"/>
          <w:color w:val="00B0F0"/>
        </w:rPr>
      </w:pPr>
      <w:r>
        <w:rPr>
          <w:rFonts w:ascii="Gill Sans MT" w:hAnsi="Gill Sans MT"/>
          <w:color w:val="00B0F0"/>
        </w:rPr>
        <w:t>Time-</w:t>
      </w:r>
      <w:r w:rsidR="007E0E48">
        <w:rPr>
          <w:rFonts w:ascii="Gill Sans MT" w:hAnsi="Gill Sans MT"/>
          <w:color w:val="00B0F0"/>
        </w:rPr>
        <w:t xml:space="preserve"> the time command is used to display the  execution time of programs</w:t>
      </w:r>
    </w:p>
    <w:p w14:paraId="40D260DD" w14:textId="0D51C442" w:rsidR="00323CA7" w:rsidRDefault="00323CA7" w:rsidP="00323CA7">
      <w:pPr>
        <w:pStyle w:val="ListParagraph"/>
        <w:autoSpaceDE w:val="0"/>
        <w:autoSpaceDN w:val="0"/>
        <w:adjustRightInd w:val="0"/>
        <w:spacing w:after="0" w:line="240" w:lineRule="auto"/>
        <w:ind w:left="1080"/>
        <w:jc w:val="both"/>
        <w:rPr>
          <w:rFonts w:ascii="Gill Sans MT" w:hAnsi="Gill Sans MT"/>
          <w:color w:val="00B0F0"/>
        </w:rPr>
      </w:pPr>
      <w:r>
        <w:rPr>
          <w:rFonts w:ascii="Gill Sans MT" w:hAnsi="Gill Sans MT"/>
          <w:color w:val="00B0F0"/>
        </w:rPr>
        <w:t>More-</w:t>
      </w:r>
      <w:r w:rsidR="00E95779">
        <w:rPr>
          <w:rFonts w:ascii="Gill Sans MT" w:hAnsi="Gill Sans MT"/>
          <w:color w:val="00B0F0"/>
        </w:rPr>
        <w:t xml:space="preserve"> display contents of a file by page</w:t>
      </w:r>
    </w:p>
    <w:p w14:paraId="3FC968B1" w14:textId="4A91FD2E" w:rsidR="00323CA7" w:rsidRDefault="00323CA7" w:rsidP="00323CA7">
      <w:pPr>
        <w:pStyle w:val="ListParagraph"/>
        <w:autoSpaceDE w:val="0"/>
        <w:autoSpaceDN w:val="0"/>
        <w:adjustRightInd w:val="0"/>
        <w:spacing w:after="0" w:line="240" w:lineRule="auto"/>
        <w:ind w:left="1080"/>
        <w:jc w:val="both"/>
        <w:rPr>
          <w:rFonts w:ascii="Gill Sans MT" w:hAnsi="Gill Sans MT"/>
          <w:color w:val="00B0F0"/>
        </w:rPr>
      </w:pPr>
      <w:r>
        <w:rPr>
          <w:rFonts w:ascii="Gill Sans MT" w:hAnsi="Gill Sans MT"/>
          <w:color w:val="00B0F0"/>
        </w:rPr>
        <w:t>Rm-</w:t>
      </w:r>
      <w:r w:rsidR="00E95779">
        <w:rPr>
          <w:rFonts w:ascii="Gill Sans MT" w:hAnsi="Gill Sans MT"/>
          <w:color w:val="00B0F0"/>
        </w:rPr>
        <w:t xml:space="preserve"> the rm command is short for remove and can be used to remove files or directories.</w:t>
      </w:r>
    </w:p>
    <w:p w14:paraId="5D71F591" w14:textId="09F31268" w:rsidR="00323CA7" w:rsidRPr="00323CA7" w:rsidRDefault="00323CA7" w:rsidP="00323CA7">
      <w:pPr>
        <w:pStyle w:val="ListParagraph"/>
        <w:autoSpaceDE w:val="0"/>
        <w:autoSpaceDN w:val="0"/>
        <w:adjustRightInd w:val="0"/>
        <w:spacing w:after="0" w:line="240" w:lineRule="auto"/>
        <w:ind w:left="1080"/>
        <w:jc w:val="both"/>
        <w:rPr>
          <w:rFonts w:ascii="Gill Sans MT" w:hAnsi="Gill Sans MT" w:cs="Times New Roman"/>
          <w:color w:val="7F7F7F" w:themeColor="text1" w:themeTint="80"/>
          <w:sz w:val="24"/>
          <w:szCs w:val="24"/>
        </w:rPr>
      </w:pPr>
      <w:r>
        <w:rPr>
          <w:rFonts w:ascii="Gill Sans MT" w:hAnsi="Gill Sans MT"/>
          <w:color w:val="00B0F0"/>
        </w:rPr>
        <w:t xml:space="preserve">Rmdir- </w:t>
      </w:r>
      <w:r w:rsidR="00E95779">
        <w:rPr>
          <w:rFonts w:ascii="Gill Sans MT" w:hAnsi="Gill Sans MT"/>
          <w:color w:val="00B0F0"/>
        </w:rPr>
        <w:t>the rmdir command is short for remove directories but is used to remove specifically empty directories</w:t>
      </w:r>
    </w:p>
    <w:p w14:paraId="4734CCA1" w14:textId="7DCB5D3D" w:rsidR="003C1CCC" w:rsidRPr="00446900" w:rsidRDefault="003C1CCC" w:rsidP="00446900">
      <w:pPr>
        <w:pStyle w:val="ListParagraph"/>
        <w:numPr>
          <w:ilvl w:val="0"/>
          <w:numId w:val="35"/>
        </w:num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446900">
        <w:rPr>
          <w:rFonts w:ascii="Gill Sans MT" w:hAnsi="Gill Sans MT" w:cs="Times New Roman"/>
          <w:color w:val="7F7F7F" w:themeColor="text1" w:themeTint="80"/>
          <w:sz w:val="24"/>
          <w:szCs w:val="24"/>
        </w:rPr>
        <w:t>Execute the command on a Tux machine</w:t>
      </w:r>
      <w:r w:rsidR="007D2804" w:rsidRPr="00446900">
        <w:rPr>
          <w:rFonts w:ascii="Gill Sans MT" w:hAnsi="Gill Sans MT" w:cs="Times New Roman"/>
          <w:color w:val="7F7F7F" w:themeColor="text1" w:themeTint="80"/>
          <w:sz w:val="24"/>
          <w:szCs w:val="24"/>
        </w:rPr>
        <w:t>. Provide a screenshot</w:t>
      </w:r>
      <w:r w:rsidR="007D2804">
        <w:rPr>
          <w:rStyle w:val="FootnoteReference"/>
          <w:rFonts w:ascii="Gill Sans MT" w:hAnsi="Gill Sans MT" w:cs="Times New Roman"/>
          <w:color w:val="7F7F7F" w:themeColor="text1" w:themeTint="80"/>
          <w:sz w:val="24"/>
          <w:szCs w:val="24"/>
        </w:rPr>
        <w:footnoteReference w:id="2"/>
      </w:r>
      <w:r w:rsidR="007D2804" w:rsidRPr="00446900">
        <w:rPr>
          <w:rFonts w:ascii="Gill Sans MT" w:hAnsi="Gill Sans MT" w:cs="Times New Roman"/>
          <w:color w:val="7F7F7F" w:themeColor="text1" w:themeTint="80"/>
          <w:sz w:val="24"/>
          <w:szCs w:val="24"/>
        </w:rPr>
        <w:t>.</w:t>
      </w:r>
    </w:p>
    <w:p w14:paraId="0CE9BB84" w14:textId="60845B55" w:rsidR="00446900" w:rsidRPr="00446900" w:rsidRDefault="00446900" w:rsidP="00446900">
      <w:pPr>
        <w:pStyle w:val="ListParagraph"/>
        <w:autoSpaceDE w:val="0"/>
        <w:autoSpaceDN w:val="0"/>
        <w:adjustRightInd w:val="0"/>
        <w:spacing w:after="0" w:line="240" w:lineRule="auto"/>
        <w:ind w:left="1080"/>
        <w:jc w:val="both"/>
        <w:rPr>
          <w:rFonts w:ascii="Gill Sans MT" w:hAnsi="Gill Sans MT" w:cs="Times New Roman"/>
          <w:color w:val="7F7F7F" w:themeColor="text1" w:themeTint="80"/>
          <w:sz w:val="24"/>
          <w:szCs w:val="24"/>
        </w:rPr>
      </w:pPr>
      <w:r w:rsidRPr="00446900">
        <w:rPr>
          <w:rFonts w:ascii="Gill Sans MT" w:hAnsi="Gill Sans MT" w:cs="Times New Roman"/>
          <w:color w:val="7F7F7F" w:themeColor="text1" w:themeTint="80"/>
          <w:sz w:val="24"/>
          <w:szCs w:val="24"/>
        </w:rPr>
        <w:drawing>
          <wp:inline distT="0" distB="0" distL="0" distR="0" wp14:anchorId="7603F586" wp14:editId="35AD150C">
            <wp:extent cx="3213100" cy="1031017"/>
            <wp:effectExtent l="0" t="0" r="6350" b="0"/>
            <wp:docPr id="35949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97917" name=""/>
                    <pic:cNvPicPr/>
                  </pic:nvPicPr>
                  <pic:blipFill>
                    <a:blip r:embed="rId8"/>
                    <a:stretch>
                      <a:fillRect/>
                    </a:stretch>
                  </pic:blipFill>
                  <pic:spPr>
                    <a:xfrm>
                      <a:off x="0" y="0"/>
                      <a:ext cx="3231535" cy="1036932"/>
                    </a:xfrm>
                    <a:prstGeom prst="rect">
                      <a:avLst/>
                    </a:prstGeom>
                  </pic:spPr>
                </pic:pic>
              </a:graphicData>
            </a:graphic>
          </wp:inline>
        </w:drawing>
      </w:r>
      <w:r w:rsidRPr="00446900">
        <w:rPr>
          <w:rFonts w:ascii="Gill Sans MT" w:hAnsi="Gill Sans MT" w:cs="Times New Roman"/>
          <w:color w:val="7F7F7F" w:themeColor="text1" w:themeTint="80"/>
          <w:sz w:val="24"/>
          <w:szCs w:val="24"/>
        </w:rPr>
        <w:lastRenderedPageBreak/>
        <w:drawing>
          <wp:inline distT="0" distB="0" distL="0" distR="0" wp14:anchorId="6CC80216" wp14:editId="322600EA">
            <wp:extent cx="2966625" cy="673100"/>
            <wp:effectExtent l="0" t="0" r="5715" b="0"/>
            <wp:docPr id="105438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82631" name=""/>
                    <pic:cNvPicPr/>
                  </pic:nvPicPr>
                  <pic:blipFill>
                    <a:blip r:embed="rId9"/>
                    <a:stretch>
                      <a:fillRect/>
                    </a:stretch>
                  </pic:blipFill>
                  <pic:spPr>
                    <a:xfrm>
                      <a:off x="0" y="0"/>
                      <a:ext cx="2974824" cy="674960"/>
                    </a:xfrm>
                    <a:prstGeom prst="rect">
                      <a:avLst/>
                    </a:prstGeom>
                  </pic:spPr>
                </pic:pic>
              </a:graphicData>
            </a:graphic>
          </wp:inline>
        </w:drawing>
      </w:r>
      <w:r w:rsidRPr="00446900">
        <w:rPr>
          <w:rFonts w:ascii="Gill Sans MT" w:hAnsi="Gill Sans MT" w:cs="Times New Roman"/>
          <w:color w:val="7F7F7F" w:themeColor="text1" w:themeTint="80"/>
          <w:sz w:val="24"/>
          <w:szCs w:val="24"/>
        </w:rPr>
        <w:drawing>
          <wp:inline distT="0" distB="0" distL="0" distR="0" wp14:anchorId="45092B10" wp14:editId="284F41C0">
            <wp:extent cx="3327400" cy="1674574"/>
            <wp:effectExtent l="0" t="0" r="6350" b="1905"/>
            <wp:docPr id="3620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2587" name=""/>
                    <pic:cNvPicPr/>
                  </pic:nvPicPr>
                  <pic:blipFill>
                    <a:blip r:embed="rId10"/>
                    <a:stretch>
                      <a:fillRect/>
                    </a:stretch>
                  </pic:blipFill>
                  <pic:spPr>
                    <a:xfrm>
                      <a:off x="0" y="0"/>
                      <a:ext cx="3344789" cy="1683325"/>
                    </a:xfrm>
                    <a:prstGeom prst="rect">
                      <a:avLst/>
                    </a:prstGeom>
                  </pic:spPr>
                </pic:pic>
              </a:graphicData>
            </a:graphic>
          </wp:inline>
        </w:drawing>
      </w:r>
      <w:r w:rsidRPr="00446900">
        <w:rPr>
          <w:rFonts w:ascii="Gill Sans MT" w:hAnsi="Gill Sans MT" w:cs="Times New Roman"/>
          <w:color w:val="7F7F7F" w:themeColor="text1" w:themeTint="80"/>
          <w:sz w:val="24"/>
          <w:szCs w:val="24"/>
        </w:rPr>
        <w:drawing>
          <wp:inline distT="0" distB="0" distL="0" distR="0" wp14:anchorId="1DC55680" wp14:editId="1967F5A7">
            <wp:extent cx="3524250" cy="1081951"/>
            <wp:effectExtent l="0" t="0" r="0" b="4445"/>
            <wp:docPr id="685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9640" name=""/>
                    <pic:cNvPicPr/>
                  </pic:nvPicPr>
                  <pic:blipFill>
                    <a:blip r:embed="rId11"/>
                    <a:stretch>
                      <a:fillRect/>
                    </a:stretch>
                  </pic:blipFill>
                  <pic:spPr>
                    <a:xfrm>
                      <a:off x="0" y="0"/>
                      <a:ext cx="3534499" cy="1085098"/>
                    </a:xfrm>
                    <a:prstGeom prst="rect">
                      <a:avLst/>
                    </a:prstGeom>
                  </pic:spPr>
                </pic:pic>
              </a:graphicData>
            </a:graphic>
          </wp:inline>
        </w:drawing>
      </w:r>
      <w:r w:rsidRPr="00446900">
        <w:rPr>
          <w:rFonts w:ascii="Gill Sans MT" w:hAnsi="Gill Sans MT" w:cs="Times New Roman"/>
          <w:color w:val="7F7F7F" w:themeColor="text1" w:themeTint="80"/>
          <w:sz w:val="24"/>
          <w:szCs w:val="24"/>
        </w:rPr>
        <w:drawing>
          <wp:inline distT="0" distB="0" distL="0" distR="0" wp14:anchorId="516225C1" wp14:editId="3BD1F66C">
            <wp:extent cx="3644900" cy="1228695"/>
            <wp:effectExtent l="0" t="0" r="0" b="0"/>
            <wp:docPr id="87093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33896" name=""/>
                    <pic:cNvPicPr/>
                  </pic:nvPicPr>
                  <pic:blipFill>
                    <a:blip r:embed="rId12"/>
                    <a:stretch>
                      <a:fillRect/>
                    </a:stretch>
                  </pic:blipFill>
                  <pic:spPr>
                    <a:xfrm>
                      <a:off x="0" y="0"/>
                      <a:ext cx="3667367" cy="1236269"/>
                    </a:xfrm>
                    <a:prstGeom prst="rect">
                      <a:avLst/>
                    </a:prstGeom>
                  </pic:spPr>
                </pic:pic>
              </a:graphicData>
            </a:graphic>
          </wp:inline>
        </w:drawing>
      </w:r>
      <w:r w:rsidRPr="00446900">
        <w:rPr>
          <w:rFonts w:ascii="Gill Sans MT" w:hAnsi="Gill Sans MT" w:cs="Times New Roman"/>
          <w:color w:val="7F7F7F" w:themeColor="text1" w:themeTint="80"/>
          <w:sz w:val="24"/>
          <w:szCs w:val="24"/>
        </w:rPr>
        <w:drawing>
          <wp:inline distT="0" distB="0" distL="0" distR="0" wp14:anchorId="50B0C590" wp14:editId="401D1203">
            <wp:extent cx="3930650" cy="1191310"/>
            <wp:effectExtent l="0" t="0" r="0" b="8890"/>
            <wp:docPr id="185244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40209" name=""/>
                    <pic:cNvPicPr/>
                  </pic:nvPicPr>
                  <pic:blipFill>
                    <a:blip r:embed="rId13"/>
                    <a:stretch>
                      <a:fillRect/>
                    </a:stretch>
                  </pic:blipFill>
                  <pic:spPr>
                    <a:xfrm>
                      <a:off x="0" y="0"/>
                      <a:ext cx="3947597" cy="1196446"/>
                    </a:xfrm>
                    <a:prstGeom prst="rect">
                      <a:avLst/>
                    </a:prstGeom>
                  </pic:spPr>
                </pic:pic>
              </a:graphicData>
            </a:graphic>
          </wp:inline>
        </w:drawing>
      </w:r>
    </w:p>
    <w:p w14:paraId="4F9B2649" w14:textId="24E26FB0" w:rsidR="003C1CCC" w:rsidRPr="00446900" w:rsidRDefault="003C1CCC" w:rsidP="00446900">
      <w:pPr>
        <w:pStyle w:val="ListParagraph"/>
        <w:numPr>
          <w:ilvl w:val="0"/>
          <w:numId w:val="35"/>
        </w:num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446900">
        <w:rPr>
          <w:rFonts w:ascii="Gill Sans MT" w:hAnsi="Gill Sans MT" w:cs="Times New Roman"/>
          <w:color w:val="7F7F7F" w:themeColor="text1" w:themeTint="80"/>
          <w:sz w:val="24"/>
          <w:szCs w:val="24"/>
        </w:rPr>
        <w:t>Briefly comment the results/outcomes of the execution</w:t>
      </w:r>
    </w:p>
    <w:p w14:paraId="33503A1A" w14:textId="32924C38" w:rsidR="00446900" w:rsidRDefault="00446900" w:rsidP="00446900">
      <w:pPr>
        <w:pStyle w:val="ListParagraph"/>
        <w:autoSpaceDE w:val="0"/>
        <w:autoSpaceDN w:val="0"/>
        <w:adjustRightInd w:val="0"/>
        <w:spacing w:after="0" w:line="240" w:lineRule="auto"/>
        <w:ind w:left="1080"/>
        <w:jc w:val="both"/>
        <w:rPr>
          <w:rFonts w:ascii="Gill Sans MT" w:hAnsi="Gill Sans MT"/>
          <w:color w:val="00B0F0"/>
        </w:rPr>
      </w:pPr>
      <w:r>
        <w:rPr>
          <w:rFonts w:ascii="Gill Sans MT" w:hAnsi="Gill Sans MT"/>
          <w:color w:val="00B0F0"/>
        </w:rPr>
        <w:t xml:space="preserve">Echo- </w:t>
      </w:r>
      <w:r>
        <w:rPr>
          <w:rFonts w:ascii="Gill Sans MT" w:hAnsi="Gill Sans MT"/>
          <w:color w:val="00B0F0"/>
        </w:rPr>
        <w:t>it didn’t have anything to display because I didn’t give it anything so it displayed nothing</w:t>
      </w:r>
    </w:p>
    <w:p w14:paraId="27D1B7CF" w14:textId="11A9355C" w:rsidR="00446900" w:rsidRDefault="00446900" w:rsidP="00446900">
      <w:pPr>
        <w:pStyle w:val="ListParagraph"/>
        <w:autoSpaceDE w:val="0"/>
        <w:autoSpaceDN w:val="0"/>
        <w:adjustRightInd w:val="0"/>
        <w:spacing w:after="0" w:line="240" w:lineRule="auto"/>
        <w:ind w:left="1080"/>
        <w:jc w:val="both"/>
        <w:rPr>
          <w:rFonts w:ascii="Gill Sans MT" w:hAnsi="Gill Sans MT"/>
          <w:color w:val="00B0F0"/>
        </w:rPr>
      </w:pPr>
      <w:r>
        <w:rPr>
          <w:rFonts w:ascii="Gill Sans MT" w:hAnsi="Gill Sans MT"/>
          <w:color w:val="00B0F0"/>
        </w:rPr>
        <w:t xml:space="preserve">Date- </w:t>
      </w:r>
      <w:r>
        <w:rPr>
          <w:rFonts w:ascii="Gill Sans MT" w:hAnsi="Gill Sans MT"/>
          <w:color w:val="00B0F0"/>
        </w:rPr>
        <w:t xml:space="preserve">it printed the </w:t>
      </w:r>
      <w:r>
        <w:rPr>
          <w:rFonts w:ascii="Gill Sans MT" w:hAnsi="Gill Sans MT"/>
          <w:color w:val="00B0F0"/>
        </w:rPr>
        <w:t xml:space="preserve">day of week, month, day, hour, minute, second, time zone, </w:t>
      </w:r>
      <w:r>
        <w:rPr>
          <w:rFonts w:ascii="Gill Sans MT" w:hAnsi="Gill Sans MT"/>
          <w:color w:val="00B0F0"/>
        </w:rPr>
        <w:t>and year based on my systems clock</w:t>
      </w:r>
    </w:p>
    <w:p w14:paraId="39349F04" w14:textId="77777777" w:rsidR="00446900" w:rsidRDefault="00446900" w:rsidP="00446900">
      <w:pPr>
        <w:pStyle w:val="ListParagraph"/>
        <w:autoSpaceDE w:val="0"/>
        <w:autoSpaceDN w:val="0"/>
        <w:adjustRightInd w:val="0"/>
        <w:spacing w:after="0" w:line="240" w:lineRule="auto"/>
        <w:ind w:left="1080"/>
        <w:jc w:val="both"/>
        <w:rPr>
          <w:rFonts w:ascii="Gill Sans MT" w:hAnsi="Gill Sans MT"/>
          <w:color w:val="00B0F0"/>
        </w:rPr>
      </w:pPr>
      <w:r>
        <w:rPr>
          <w:rFonts w:ascii="Gill Sans MT" w:hAnsi="Gill Sans MT"/>
          <w:color w:val="00B0F0"/>
        </w:rPr>
        <w:t xml:space="preserve">Time- </w:t>
      </w:r>
      <w:r>
        <w:rPr>
          <w:rFonts w:ascii="Gill Sans MT" w:hAnsi="Gill Sans MT"/>
          <w:color w:val="00B0F0"/>
        </w:rPr>
        <w:t>there are no programs running so it displayed the execution times of real, user, and sys for system. All were 0 minutes and 0 seconds since no programs are being executed.</w:t>
      </w:r>
    </w:p>
    <w:p w14:paraId="1E07215E" w14:textId="143D3D46" w:rsidR="00446900" w:rsidRDefault="00446900" w:rsidP="00446900">
      <w:pPr>
        <w:pStyle w:val="ListParagraph"/>
        <w:autoSpaceDE w:val="0"/>
        <w:autoSpaceDN w:val="0"/>
        <w:adjustRightInd w:val="0"/>
        <w:spacing w:after="0" w:line="240" w:lineRule="auto"/>
        <w:ind w:left="1080"/>
        <w:jc w:val="both"/>
        <w:rPr>
          <w:rFonts w:ascii="Gill Sans MT" w:hAnsi="Gill Sans MT"/>
          <w:color w:val="00B0F0"/>
        </w:rPr>
      </w:pPr>
      <w:r>
        <w:rPr>
          <w:rFonts w:ascii="Gill Sans MT" w:hAnsi="Gill Sans MT"/>
          <w:color w:val="00B0F0"/>
        </w:rPr>
        <w:t xml:space="preserve">More- </w:t>
      </w:r>
      <w:r>
        <w:rPr>
          <w:rFonts w:ascii="Gill Sans MT" w:hAnsi="Gill Sans MT"/>
          <w:color w:val="00B0F0"/>
        </w:rPr>
        <w:t xml:space="preserve">resulted with displaying “bad usage” because I did not give it any file to </w:t>
      </w:r>
      <w:r w:rsidR="009C5021">
        <w:rPr>
          <w:rFonts w:ascii="Gill Sans MT" w:hAnsi="Gill Sans MT"/>
          <w:color w:val="00B0F0"/>
        </w:rPr>
        <w:t>page. And gave me the command to ask for help with the more command</w:t>
      </w:r>
    </w:p>
    <w:p w14:paraId="1297D517" w14:textId="0D79CE7F" w:rsidR="00446900" w:rsidRDefault="00446900" w:rsidP="00446900">
      <w:pPr>
        <w:pStyle w:val="ListParagraph"/>
        <w:autoSpaceDE w:val="0"/>
        <w:autoSpaceDN w:val="0"/>
        <w:adjustRightInd w:val="0"/>
        <w:spacing w:after="0" w:line="240" w:lineRule="auto"/>
        <w:ind w:left="1080"/>
        <w:jc w:val="both"/>
        <w:rPr>
          <w:rFonts w:ascii="Gill Sans MT" w:hAnsi="Gill Sans MT"/>
          <w:color w:val="00B0F0"/>
        </w:rPr>
      </w:pPr>
      <w:r>
        <w:rPr>
          <w:rFonts w:ascii="Gill Sans MT" w:hAnsi="Gill Sans MT"/>
          <w:color w:val="00B0F0"/>
        </w:rPr>
        <w:t xml:space="preserve">Rm- </w:t>
      </w:r>
      <w:r w:rsidR="009C5021">
        <w:rPr>
          <w:rFonts w:ascii="Gill Sans MT" w:hAnsi="Gill Sans MT"/>
          <w:color w:val="00B0F0"/>
        </w:rPr>
        <w:t>resulted with displaying “missing operand” because I did not give it any</w:t>
      </w:r>
      <w:r w:rsidR="009C5021">
        <w:rPr>
          <w:rFonts w:ascii="Gill Sans MT" w:hAnsi="Gill Sans MT"/>
          <w:color w:val="00B0F0"/>
        </w:rPr>
        <w:t>thing to remove</w:t>
      </w:r>
      <w:r w:rsidR="009C5021">
        <w:rPr>
          <w:rFonts w:ascii="Gill Sans MT" w:hAnsi="Gill Sans MT"/>
          <w:color w:val="00B0F0"/>
        </w:rPr>
        <w:t xml:space="preserve">. And gave me the command to ask for help with the </w:t>
      </w:r>
      <w:r w:rsidR="009C5021">
        <w:rPr>
          <w:rFonts w:ascii="Gill Sans MT" w:hAnsi="Gill Sans MT"/>
          <w:color w:val="00B0F0"/>
        </w:rPr>
        <w:t>rm</w:t>
      </w:r>
      <w:r w:rsidR="009C5021">
        <w:rPr>
          <w:rFonts w:ascii="Gill Sans MT" w:hAnsi="Gill Sans MT"/>
          <w:color w:val="00B0F0"/>
        </w:rPr>
        <w:t xml:space="preserve"> command</w:t>
      </w:r>
    </w:p>
    <w:p w14:paraId="68AF371E" w14:textId="1F7D2F33" w:rsidR="00446900" w:rsidRPr="00446900" w:rsidRDefault="00446900" w:rsidP="00446900">
      <w:pPr>
        <w:pStyle w:val="ListParagraph"/>
        <w:autoSpaceDE w:val="0"/>
        <w:autoSpaceDN w:val="0"/>
        <w:adjustRightInd w:val="0"/>
        <w:spacing w:after="0" w:line="240" w:lineRule="auto"/>
        <w:ind w:left="1080"/>
        <w:jc w:val="both"/>
        <w:rPr>
          <w:rFonts w:ascii="Gill Sans MT" w:hAnsi="Gill Sans MT" w:cs="Times New Roman"/>
          <w:color w:val="7F7F7F" w:themeColor="text1" w:themeTint="80"/>
          <w:sz w:val="24"/>
          <w:szCs w:val="24"/>
        </w:rPr>
      </w:pPr>
      <w:r>
        <w:rPr>
          <w:rFonts w:ascii="Gill Sans MT" w:hAnsi="Gill Sans MT"/>
          <w:color w:val="00B0F0"/>
        </w:rPr>
        <w:t xml:space="preserve">Rmdir- </w:t>
      </w:r>
      <w:r w:rsidR="009C5021">
        <w:rPr>
          <w:rFonts w:ascii="Gill Sans MT" w:hAnsi="Gill Sans MT"/>
          <w:color w:val="00B0F0"/>
        </w:rPr>
        <w:t>resulted with displaying “</w:t>
      </w:r>
      <w:r w:rsidR="009C5021">
        <w:rPr>
          <w:rFonts w:ascii="Gill Sans MT" w:hAnsi="Gill Sans MT"/>
          <w:color w:val="00B0F0"/>
        </w:rPr>
        <w:t>missing operand</w:t>
      </w:r>
      <w:r w:rsidR="009C5021">
        <w:rPr>
          <w:rFonts w:ascii="Gill Sans MT" w:hAnsi="Gill Sans MT"/>
          <w:color w:val="00B0F0"/>
        </w:rPr>
        <w:t>” because I did not give it anything to remove. And gave me the command to ask for help with the rm</w:t>
      </w:r>
      <w:r w:rsidR="009C5021">
        <w:rPr>
          <w:rFonts w:ascii="Gill Sans MT" w:hAnsi="Gill Sans MT"/>
          <w:color w:val="00B0F0"/>
        </w:rPr>
        <w:t>dir</w:t>
      </w:r>
      <w:r w:rsidR="009C5021">
        <w:rPr>
          <w:rFonts w:ascii="Gill Sans MT" w:hAnsi="Gill Sans MT"/>
          <w:color w:val="00B0F0"/>
        </w:rPr>
        <w:t xml:space="preserve"> command</w:t>
      </w:r>
    </w:p>
    <w:p w14:paraId="63573389" w14:textId="318CDA7B" w:rsidR="003C1CCC" w:rsidRPr="009C5021" w:rsidRDefault="003C1CCC" w:rsidP="009C5021">
      <w:pPr>
        <w:pStyle w:val="ListParagraph"/>
        <w:numPr>
          <w:ilvl w:val="0"/>
          <w:numId w:val="35"/>
        </w:num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9C5021">
        <w:rPr>
          <w:rFonts w:ascii="Gill Sans MT" w:hAnsi="Gill Sans MT" w:cs="Times New Roman"/>
          <w:color w:val="7F7F7F" w:themeColor="text1" w:themeTint="80"/>
          <w:sz w:val="24"/>
          <w:szCs w:val="24"/>
          <w:highlight w:val="yellow"/>
        </w:rPr>
        <w:t>Report any unexpected behavior.</w:t>
      </w:r>
    </w:p>
    <w:p w14:paraId="5D0F5DC3" w14:textId="72664BFA" w:rsidR="009C5021" w:rsidRPr="009C5021" w:rsidRDefault="009C5021" w:rsidP="009C5021">
      <w:pPr>
        <w:pStyle w:val="ListParagraph"/>
        <w:autoSpaceDE w:val="0"/>
        <w:autoSpaceDN w:val="0"/>
        <w:adjustRightInd w:val="0"/>
        <w:spacing w:after="0" w:line="240" w:lineRule="auto"/>
        <w:ind w:left="1080"/>
        <w:jc w:val="both"/>
        <w:rPr>
          <w:rFonts w:ascii="Gill Sans MT" w:hAnsi="Gill Sans MT" w:cs="Times New Roman"/>
          <w:color w:val="7F7F7F" w:themeColor="text1" w:themeTint="80"/>
          <w:sz w:val="24"/>
          <w:szCs w:val="24"/>
        </w:rPr>
      </w:pPr>
      <w:r>
        <w:rPr>
          <w:rFonts w:ascii="Gill Sans MT" w:hAnsi="Gill Sans MT"/>
          <w:color w:val="00B0F0"/>
        </w:rPr>
        <w:t xml:space="preserve">The echo command resulted in a blank response but that’s because we didn’t give it anything to output. The </w:t>
      </w:r>
      <w:r>
        <w:rPr>
          <w:rFonts w:ascii="Gill Sans MT" w:hAnsi="Gill Sans MT"/>
          <w:color w:val="00B0F0"/>
        </w:rPr>
        <w:lastRenderedPageBreak/>
        <w:t xml:space="preserve">more, rm, and rmdir commands all were used improperly without needed input of files or what to remove so it resulted with it saying why the command was used incorrectly and how to use the help command to find out more about the command I was trying to use. The other commands date and time displayed what I expected. </w:t>
      </w:r>
    </w:p>
    <w:p w14:paraId="0270BE66" w14:textId="4CD68175" w:rsidR="00670681" w:rsidRDefault="00670681" w:rsidP="003C1CCC">
      <w:pPr>
        <w:autoSpaceDE w:val="0"/>
        <w:autoSpaceDN w:val="0"/>
        <w:adjustRightInd w:val="0"/>
        <w:spacing w:after="0" w:line="240" w:lineRule="auto"/>
        <w:jc w:val="both"/>
        <w:rPr>
          <w:rFonts w:ascii="Gill Sans MT" w:hAnsi="Gill Sans MT"/>
          <w:color w:val="00B0F0"/>
        </w:rPr>
      </w:pPr>
      <w:r w:rsidRPr="00913DED">
        <w:rPr>
          <w:rFonts w:ascii="Gill Sans MT" w:hAnsi="Gill Sans MT"/>
          <w:color w:val="00B0F0"/>
        </w:rPr>
        <w:t>Insert</w:t>
      </w:r>
      <w:r>
        <w:rPr>
          <w:rFonts w:ascii="Gill Sans MT" w:hAnsi="Gill Sans MT"/>
          <w:color w:val="00B0F0"/>
        </w:rPr>
        <w:t xml:space="preserve"> a screenshot for the rm command.</w:t>
      </w:r>
    </w:p>
    <w:p w14:paraId="0E524E5C" w14:textId="7584B87F" w:rsidR="009C5021" w:rsidRDefault="009C5021" w:rsidP="003C1CCC">
      <w:p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9C5021">
        <w:rPr>
          <w:rFonts w:ascii="Gill Sans MT" w:hAnsi="Gill Sans MT" w:cs="Times New Roman"/>
          <w:color w:val="7F7F7F" w:themeColor="text1" w:themeTint="80"/>
          <w:sz w:val="24"/>
          <w:szCs w:val="24"/>
        </w:rPr>
        <w:drawing>
          <wp:inline distT="0" distB="0" distL="0" distR="0" wp14:anchorId="7FA6E727" wp14:editId="40FECFA9">
            <wp:extent cx="5029902" cy="1676634"/>
            <wp:effectExtent l="0" t="0" r="0" b="0"/>
            <wp:docPr id="51411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16791" name=""/>
                    <pic:cNvPicPr/>
                  </pic:nvPicPr>
                  <pic:blipFill>
                    <a:blip r:embed="rId14"/>
                    <a:stretch>
                      <a:fillRect/>
                    </a:stretch>
                  </pic:blipFill>
                  <pic:spPr>
                    <a:xfrm>
                      <a:off x="0" y="0"/>
                      <a:ext cx="5029902" cy="1676634"/>
                    </a:xfrm>
                    <a:prstGeom prst="rect">
                      <a:avLst/>
                    </a:prstGeom>
                  </pic:spPr>
                </pic:pic>
              </a:graphicData>
            </a:graphic>
          </wp:inline>
        </w:drawing>
      </w:r>
    </w:p>
    <w:p w14:paraId="433AF2A2" w14:textId="77777777" w:rsidR="003C1CCC" w:rsidRDefault="003C1CCC" w:rsidP="00BA0E99">
      <w:pPr>
        <w:pStyle w:val="AUH3"/>
        <w:spacing w:before="0" w:after="0"/>
        <w:ind w:left="360"/>
        <w:jc w:val="both"/>
      </w:pPr>
    </w:p>
    <w:p w14:paraId="4196199F" w14:textId="6F11DB10" w:rsidR="00970894" w:rsidRDefault="00970894" w:rsidP="00970894">
      <w:pPr>
        <w:pStyle w:val="AUH3"/>
        <w:spacing w:before="0" w:after="0"/>
        <w:jc w:val="both"/>
      </w:pPr>
      <w:r>
        <w:t>Task</w:t>
      </w:r>
      <w:r w:rsidR="00B948BA">
        <w:t xml:space="preserve"> </w:t>
      </w:r>
      <w:r w:rsidR="003C1CCC">
        <w:t>2</w:t>
      </w:r>
      <w:r w:rsidR="00B17EE5">
        <w:t xml:space="preserve"> </w:t>
      </w:r>
      <w:r w:rsidR="00E85696">
        <w:t>(</w:t>
      </w:r>
      <w:r>
        <w:t>7</w:t>
      </w:r>
      <w:r w:rsidR="00061C8F">
        <w:t>0</w:t>
      </w:r>
      <w:r w:rsidR="00C96D07" w:rsidRPr="00500964">
        <w:t xml:space="preserve"> points) </w:t>
      </w:r>
    </w:p>
    <w:p w14:paraId="32DBF9D5" w14:textId="7648CB47" w:rsidR="00970894" w:rsidRPr="00F9335B" w:rsidRDefault="00274125" w:rsidP="00970894">
      <w:pPr>
        <w:pStyle w:val="AUH3"/>
        <w:spacing w:before="0" w:after="0"/>
        <w:jc w:val="both"/>
        <w:rPr>
          <w:rFonts w:cstheme="minorHAnsi"/>
          <w:b w:val="0"/>
          <w:sz w:val="22"/>
          <w:szCs w:val="22"/>
        </w:rPr>
      </w:pPr>
      <w:r w:rsidRPr="00F9335B">
        <w:rPr>
          <w:rFonts w:cstheme="minorHAnsi"/>
          <w:b w:val="0"/>
          <w:sz w:val="22"/>
          <w:szCs w:val="22"/>
        </w:rPr>
        <w:t xml:space="preserve">The objective of this task is to </w:t>
      </w:r>
      <w:r w:rsidR="00F9335B">
        <w:rPr>
          <w:rFonts w:cstheme="minorHAnsi"/>
          <w:b w:val="0"/>
          <w:sz w:val="22"/>
          <w:szCs w:val="22"/>
        </w:rPr>
        <w:t xml:space="preserve">show you how the </w:t>
      </w:r>
      <w:r w:rsidR="00F9335B" w:rsidRPr="00F9335B">
        <w:rPr>
          <w:rFonts w:cstheme="minorHAnsi"/>
          <w:sz w:val="22"/>
          <w:szCs w:val="22"/>
        </w:rPr>
        <w:t>shared data problem</w:t>
      </w:r>
      <w:r w:rsidR="00F9335B">
        <w:rPr>
          <w:rFonts w:cstheme="minorHAnsi"/>
          <w:b w:val="0"/>
          <w:sz w:val="22"/>
          <w:szCs w:val="22"/>
        </w:rPr>
        <w:t xml:space="preserve"> can lead to incorrect results. Recall that the shared data problem arises when </w:t>
      </w:r>
      <w:r w:rsidR="00F9335B" w:rsidRPr="00F9335B">
        <w:rPr>
          <w:rFonts w:cstheme="minorHAnsi"/>
          <w:sz w:val="22"/>
          <w:szCs w:val="22"/>
        </w:rPr>
        <w:t>concurrent</w:t>
      </w:r>
      <w:r w:rsidR="00F9335B">
        <w:rPr>
          <w:rFonts w:cstheme="minorHAnsi"/>
          <w:b w:val="0"/>
          <w:sz w:val="22"/>
          <w:szCs w:val="22"/>
        </w:rPr>
        <w:t xml:space="preserve"> processes modify </w:t>
      </w:r>
      <w:r w:rsidR="00F9335B" w:rsidRPr="00F9335B">
        <w:rPr>
          <w:rFonts w:cstheme="minorHAnsi"/>
          <w:sz w:val="22"/>
          <w:szCs w:val="22"/>
        </w:rPr>
        <w:t>shared</w:t>
      </w:r>
      <w:r w:rsidR="00F9335B">
        <w:rPr>
          <w:rFonts w:cstheme="minorHAnsi"/>
          <w:b w:val="0"/>
          <w:sz w:val="22"/>
          <w:szCs w:val="22"/>
        </w:rPr>
        <w:t xml:space="preserve"> variables. This task is designed to highlight these conditions. The instructor</w:t>
      </w:r>
      <w:r w:rsidR="0093643F">
        <w:rPr>
          <w:rFonts w:cstheme="minorHAnsi"/>
          <w:b w:val="0"/>
          <w:sz w:val="22"/>
          <w:szCs w:val="22"/>
        </w:rPr>
        <w:t xml:space="preserve"> wrote three programs lab41.c, lab42.c, and lab43.c. These three programs illustrate these conditions, problems, and solution. </w:t>
      </w:r>
      <w:r w:rsidR="00F93FED" w:rsidRPr="009A4330">
        <w:rPr>
          <w:rFonts w:cstheme="minorHAnsi"/>
          <w:color w:val="FF0000"/>
          <w:sz w:val="22"/>
          <w:szCs w:val="22"/>
        </w:rPr>
        <w:t xml:space="preserve">You must work </w:t>
      </w:r>
      <w:r w:rsidR="009A4330">
        <w:rPr>
          <w:rFonts w:cstheme="minorHAnsi"/>
          <w:color w:val="FF0000"/>
          <w:sz w:val="22"/>
          <w:szCs w:val="22"/>
        </w:rPr>
        <w:t>th</w:t>
      </w:r>
      <w:r w:rsidR="00F37D42">
        <w:rPr>
          <w:rFonts w:cstheme="minorHAnsi"/>
          <w:color w:val="FF0000"/>
          <w:sz w:val="22"/>
          <w:szCs w:val="22"/>
        </w:rPr>
        <w:t>ese</w:t>
      </w:r>
      <w:r w:rsidR="009A4330">
        <w:rPr>
          <w:rFonts w:cstheme="minorHAnsi"/>
          <w:color w:val="FF0000"/>
          <w:sz w:val="22"/>
          <w:szCs w:val="22"/>
        </w:rPr>
        <w:t xml:space="preserve"> hands-on laboratory </w:t>
      </w:r>
      <w:r w:rsidR="00F37D42">
        <w:rPr>
          <w:rFonts w:cstheme="minorHAnsi"/>
          <w:color w:val="FF0000"/>
          <w:sz w:val="22"/>
          <w:szCs w:val="22"/>
        </w:rPr>
        <w:t xml:space="preserve">exercise </w:t>
      </w:r>
      <w:r w:rsidR="00F93FED" w:rsidRPr="009A4330">
        <w:rPr>
          <w:rFonts w:cstheme="minorHAnsi"/>
          <w:color w:val="FF0000"/>
          <w:sz w:val="22"/>
          <w:szCs w:val="22"/>
        </w:rPr>
        <w:t>on a Tux machine</w:t>
      </w:r>
      <w:r w:rsidR="00F93FED">
        <w:rPr>
          <w:rFonts w:cstheme="minorHAnsi"/>
          <w:b w:val="0"/>
          <w:sz w:val="22"/>
          <w:szCs w:val="22"/>
        </w:rPr>
        <w:t>.</w:t>
      </w:r>
    </w:p>
    <w:p w14:paraId="3661B50A" w14:textId="2B2BDE8B" w:rsidR="00970894" w:rsidRPr="00D8495B" w:rsidRDefault="00970894" w:rsidP="00970894">
      <w:pPr>
        <w:pStyle w:val="Heading1"/>
        <w:spacing w:before="0"/>
        <w:rPr>
          <w:rFonts w:ascii="Gill Sans MT" w:hAnsi="Gill Sans MT" w:cs="Times New Roman"/>
          <w:color w:val="7F7F7F" w:themeColor="text1" w:themeTint="80"/>
          <w:sz w:val="24"/>
          <w:szCs w:val="24"/>
        </w:rPr>
      </w:pPr>
      <w:r w:rsidRPr="00D8495B">
        <w:rPr>
          <w:rFonts w:ascii="Gill Sans MT" w:hAnsi="Gill Sans MT" w:cs="Times New Roman"/>
          <w:color w:val="7F7F7F" w:themeColor="text1" w:themeTint="80"/>
          <w:sz w:val="24"/>
          <w:szCs w:val="24"/>
        </w:rPr>
        <w:t>Exercise 1</w:t>
      </w:r>
      <w:r>
        <w:rPr>
          <w:rFonts w:ascii="Gill Sans MT" w:hAnsi="Gill Sans MT" w:cs="Times New Roman"/>
          <w:color w:val="7F7F7F" w:themeColor="text1" w:themeTint="80"/>
          <w:sz w:val="24"/>
          <w:szCs w:val="24"/>
        </w:rPr>
        <w:t xml:space="preserve"> (20 points)</w:t>
      </w:r>
      <w:r w:rsidRPr="00D8495B">
        <w:rPr>
          <w:rFonts w:ascii="Gill Sans MT" w:hAnsi="Gill Sans MT" w:cs="Times New Roman"/>
          <w:b w:val="0"/>
          <w:color w:val="7F7F7F" w:themeColor="text1" w:themeTint="80"/>
          <w:sz w:val="24"/>
          <w:szCs w:val="24"/>
        </w:rPr>
        <w:t xml:space="preserve">: </w:t>
      </w:r>
      <w:r w:rsidR="0093643F">
        <w:rPr>
          <w:rFonts w:ascii="Gill Sans MT" w:hAnsi="Gill Sans MT" w:cs="Times New Roman"/>
          <w:b w:val="0"/>
          <w:color w:val="7F7F7F" w:themeColor="text1" w:themeTint="80"/>
          <w:sz w:val="24"/>
          <w:szCs w:val="24"/>
        </w:rPr>
        <w:t xml:space="preserve">For this exercise, you must work with the lab41.c program. </w:t>
      </w:r>
      <w:r w:rsidR="0093643F" w:rsidRPr="00D8495B">
        <w:rPr>
          <w:rFonts w:ascii="Gill Sans MT" w:hAnsi="Gill Sans MT" w:cs="Times New Roman"/>
          <w:b w:val="0"/>
          <w:color w:val="7F7F7F" w:themeColor="text1" w:themeTint="80"/>
          <w:sz w:val="24"/>
          <w:szCs w:val="24"/>
        </w:rPr>
        <w:t xml:space="preserve">This program has a parent and child processes </w:t>
      </w:r>
      <w:r w:rsidR="0093643F" w:rsidRPr="0093643F">
        <w:rPr>
          <w:rFonts w:ascii="Gill Sans MT" w:hAnsi="Gill Sans MT" w:cs="Times New Roman"/>
          <w:color w:val="FF0000"/>
          <w:sz w:val="24"/>
          <w:szCs w:val="24"/>
        </w:rPr>
        <w:t>supposedly</w:t>
      </w:r>
      <w:r w:rsidR="0093643F" w:rsidRPr="0093643F">
        <w:rPr>
          <w:rFonts w:ascii="Gill Sans MT" w:hAnsi="Gill Sans MT" w:cs="Times New Roman"/>
          <w:b w:val="0"/>
          <w:color w:val="FF0000"/>
          <w:sz w:val="24"/>
          <w:szCs w:val="24"/>
        </w:rPr>
        <w:t xml:space="preserve"> </w:t>
      </w:r>
      <w:r w:rsidR="0093643F" w:rsidRPr="00D8495B">
        <w:rPr>
          <w:rFonts w:ascii="Gill Sans MT" w:hAnsi="Gill Sans MT" w:cs="Times New Roman"/>
          <w:b w:val="0"/>
          <w:i/>
          <w:color w:val="7F7F7F" w:themeColor="text1" w:themeTint="80"/>
          <w:sz w:val="24"/>
          <w:szCs w:val="24"/>
        </w:rPr>
        <w:t>sharing</w:t>
      </w:r>
      <w:r w:rsidR="0093643F" w:rsidRPr="00D8495B">
        <w:rPr>
          <w:rFonts w:ascii="Gill Sans MT" w:hAnsi="Gill Sans MT" w:cs="Times New Roman"/>
          <w:b w:val="0"/>
          <w:color w:val="7F7F7F" w:themeColor="text1" w:themeTint="80"/>
          <w:sz w:val="24"/>
          <w:szCs w:val="24"/>
        </w:rPr>
        <w:t xml:space="preserve"> a variable. This program is </w:t>
      </w:r>
      <w:r w:rsidR="0093643F" w:rsidRPr="00D8495B">
        <w:rPr>
          <w:rFonts w:ascii="Gill Sans MT" w:hAnsi="Gill Sans MT" w:cs="Times New Roman"/>
          <w:i/>
          <w:iCs/>
          <w:color w:val="7F7F7F" w:themeColor="text1" w:themeTint="80"/>
          <w:sz w:val="24"/>
          <w:szCs w:val="24"/>
        </w:rPr>
        <w:t>intended</w:t>
      </w:r>
      <w:r w:rsidR="0093643F" w:rsidRPr="00D8495B">
        <w:rPr>
          <w:rFonts w:ascii="Gill Sans MT" w:hAnsi="Gill Sans MT" w:cs="Times New Roman"/>
          <w:b w:val="0"/>
          <w:color w:val="7F7F7F" w:themeColor="text1" w:themeTint="80"/>
          <w:sz w:val="24"/>
          <w:szCs w:val="24"/>
        </w:rPr>
        <w:t xml:space="preserve"> to increment the </w:t>
      </w:r>
      <w:r w:rsidR="0093643F" w:rsidRPr="00D8495B">
        <w:rPr>
          <w:rFonts w:ascii="Gill Sans MT" w:hAnsi="Gill Sans MT" w:cs="Times New Roman"/>
          <w:color w:val="7F7F7F" w:themeColor="text1" w:themeTint="80"/>
          <w:sz w:val="24"/>
          <w:szCs w:val="24"/>
        </w:rPr>
        <w:t>shared (common)</w:t>
      </w:r>
      <w:r w:rsidR="0093643F" w:rsidRPr="00D8495B">
        <w:rPr>
          <w:rFonts w:ascii="Gill Sans MT" w:hAnsi="Gill Sans MT" w:cs="Times New Roman"/>
          <w:b w:val="0"/>
          <w:color w:val="7F7F7F" w:themeColor="text1" w:themeTint="80"/>
          <w:sz w:val="24"/>
          <w:szCs w:val="24"/>
        </w:rPr>
        <w:t xml:space="preserve"> variable counter</w:t>
      </w:r>
      <w:r w:rsidR="005708B1">
        <w:rPr>
          <w:rFonts w:ascii="Gill Sans MT" w:hAnsi="Gill Sans MT" w:cs="Times New Roman"/>
          <w:b w:val="0"/>
          <w:color w:val="7F7F7F" w:themeColor="text1" w:themeTint="80"/>
          <w:sz w:val="24"/>
          <w:szCs w:val="24"/>
        </w:rPr>
        <w:t xml:space="preserve"> named</w:t>
      </w:r>
      <w:r w:rsidR="0093643F" w:rsidRPr="00D8495B">
        <w:rPr>
          <w:rFonts w:ascii="Gill Sans MT" w:hAnsi="Gill Sans MT" w:cs="Times New Roman"/>
          <w:b w:val="0"/>
          <w:color w:val="7F7F7F" w:themeColor="text1" w:themeTint="80"/>
          <w:sz w:val="24"/>
          <w:szCs w:val="24"/>
        </w:rPr>
        <w:t xml:space="preserve"> </w:t>
      </w:r>
      <w:r w:rsidR="0093643F" w:rsidRPr="00D8495B">
        <w:rPr>
          <w:rFonts w:ascii="Gill Sans MT" w:hAnsi="Gill Sans MT" w:cs="Times New Roman"/>
          <w:b w:val="0"/>
          <w:i/>
          <w:color w:val="7F7F7F" w:themeColor="text1" w:themeTint="80"/>
          <w:sz w:val="24"/>
          <w:szCs w:val="24"/>
        </w:rPr>
        <w:t>*countptr</w:t>
      </w:r>
      <w:r w:rsidR="0093643F" w:rsidRPr="00D8495B">
        <w:rPr>
          <w:rFonts w:ascii="Gill Sans MT" w:hAnsi="Gill Sans MT" w:cs="Times New Roman"/>
          <w:b w:val="0"/>
          <w:color w:val="7F7F7F" w:themeColor="text1" w:themeTint="80"/>
          <w:sz w:val="24"/>
          <w:szCs w:val="24"/>
        </w:rPr>
        <w:t xml:space="preserve">. The parent process is </w:t>
      </w:r>
      <w:r w:rsidR="0093643F" w:rsidRPr="00D8495B">
        <w:rPr>
          <w:rFonts w:ascii="Gill Sans MT" w:hAnsi="Gill Sans MT" w:cs="Times New Roman"/>
          <w:i/>
          <w:iCs/>
          <w:color w:val="7F7F7F" w:themeColor="text1" w:themeTint="80"/>
          <w:sz w:val="24"/>
          <w:szCs w:val="24"/>
        </w:rPr>
        <w:t>supposed</w:t>
      </w:r>
      <w:r w:rsidR="0093643F" w:rsidRPr="00D8495B">
        <w:rPr>
          <w:rFonts w:ascii="Gill Sans MT" w:hAnsi="Gill Sans MT" w:cs="Times New Roman"/>
          <w:b w:val="0"/>
          <w:color w:val="7F7F7F" w:themeColor="text1" w:themeTint="80"/>
          <w:sz w:val="24"/>
          <w:szCs w:val="24"/>
        </w:rPr>
        <w:t xml:space="preserve"> to increment </w:t>
      </w:r>
      <w:r w:rsidR="0093643F" w:rsidRPr="00D8495B">
        <w:rPr>
          <w:rFonts w:ascii="Gill Sans MT" w:hAnsi="Gill Sans MT" w:cs="Times New Roman"/>
          <w:b w:val="0"/>
          <w:i/>
          <w:color w:val="7F7F7F" w:themeColor="text1" w:themeTint="80"/>
          <w:sz w:val="24"/>
          <w:szCs w:val="24"/>
        </w:rPr>
        <w:t>*countptr</w:t>
      </w:r>
      <w:r w:rsidR="0093643F" w:rsidRPr="00D8495B">
        <w:rPr>
          <w:rFonts w:ascii="Gill Sans MT" w:hAnsi="Gill Sans MT" w:cs="Times New Roman"/>
          <w:b w:val="0"/>
          <w:color w:val="7F7F7F" w:themeColor="text1" w:themeTint="80"/>
          <w:sz w:val="24"/>
          <w:szCs w:val="24"/>
        </w:rPr>
        <w:t xml:space="preserve"> by increments of </w:t>
      </w:r>
      <w:r w:rsidR="0093643F" w:rsidRPr="00D8495B">
        <w:rPr>
          <w:rFonts w:ascii="Gill Sans MT" w:hAnsi="Gill Sans MT" w:cs="Times New Roman"/>
          <w:color w:val="7F7F7F" w:themeColor="text1" w:themeTint="80"/>
          <w:sz w:val="24"/>
          <w:szCs w:val="24"/>
        </w:rPr>
        <w:t>20</w:t>
      </w:r>
      <w:r w:rsidR="0093643F" w:rsidRPr="00D8495B">
        <w:rPr>
          <w:rFonts w:ascii="Gill Sans MT" w:hAnsi="Gill Sans MT" w:cs="Times New Roman"/>
          <w:b w:val="0"/>
          <w:color w:val="7F7F7F" w:themeColor="text1" w:themeTint="80"/>
          <w:sz w:val="24"/>
          <w:szCs w:val="24"/>
        </w:rPr>
        <w:t xml:space="preserve"> while the child increments by </w:t>
      </w:r>
      <w:r w:rsidR="0093643F" w:rsidRPr="00D8495B">
        <w:rPr>
          <w:rFonts w:ascii="Gill Sans MT" w:hAnsi="Gill Sans MT" w:cs="Times New Roman"/>
          <w:color w:val="7F7F7F" w:themeColor="text1" w:themeTint="80"/>
          <w:sz w:val="24"/>
          <w:szCs w:val="24"/>
        </w:rPr>
        <w:t>2s</w:t>
      </w:r>
      <w:r w:rsidR="0093643F" w:rsidRPr="00D8495B">
        <w:rPr>
          <w:rFonts w:ascii="Gill Sans MT" w:hAnsi="Gill Sans MT" w:cs="Times New Roman"/>
          <w:b w:val="0"/>
          <w:color w:val="7F7F7F" w:themeColor="text1" w:themeTint="80"/>
          <w:sz w:val="24"/>
          <w:szCs w:val="24"/>
        </w:rPr>
        <w:t xml:space="preserve">.  A satisfactory execution of this program may be: the child increments the counter </w:t>
      </w:r>
      <w:r w:rsidR="0093643F" w:rsidRPr="00D8495B">
        <w:rPr>
          <w:rFonts w:ascii="Gill Sans MT" w:hAnsi="Gill Sans MT" w:cs="Times New Roman"/>
          <w:b w:val="0"/>
          <w:i/>
          <w:color w:val="7F7F7F" w:themeColor="text1" w:themeTint="80"/>
          <w:sz w:val="24"/>
          <w:szCs w:val="24"/>
        </w:rPr>
        <w:t>*countptr</w:t>
      </w:r>
      <w:r w:rsidR="0093643F" w:rsidRPr="00D8495B">
        <w:rPr>
          <w:rFonts w:ascii="Gill Sans MT" w:hAnsi="Gill Sans MT" w:cs="Times New Roman"/>
          <w:b w:val="0"/>
          <w:color w:val="7F7F7F" w:themeColor="text1" w:themeTint="80"/>
          <w:sz w:val="24"/>
          <w:szCs w:val="24"/>
        </w:rPr>
        <w:t xml:space="preserve"> twice (reaching 4), then the parent increments the counter </w:t>
      </w:r>
      <w:r w:rsidR="0093643F" w:rsidRPr="00D8495B">
        <w:rPr>
          <w:rFonts w:ascii="Gill Sans MT" w:hAnsi="Gill Sans MT" w:cs="Times New Roman"/>
          <w:b w:val="0"/>
          <w:i/>
          <w:color w:val="7F7F7F" w:themeColor="text1" w:themeTint="80"/>
          <w:sz w:val="24"/>
          <w:szCs w:val="24"/>
        </w:rPr>
        <w:t>*countptr</w:t>
      </w:r>
      <w:r w:rsidR="0093643F" w:rsidRPr="00D8495B">
        <w:rPr>
          <w:rFonts w:ascii="Gill Sans MT" w:hAnsi="Gill Sans MT" w:cs="Times New Roman"/>
          <w:b w:val="0"/>
          <w:color w:val="7F7F7F" w:themeColor="text1" w:themeTint="80"/>
          <w:sz w:val="24"/>
          <w:szCs w:val="24"/>
        </w:rPr>
        <w:t xml:space="preserve"> thrice to reach 64</w:t>
      </w:r>
      <w:r w:rsidR="0093643F">
        <w:rPr>
          <w:rFonts w:ascii="Gill Sans MT" w:hAnsi="Gill Sans MT" w:cs="Times New Roman"/>
          <w:b w:val="0"/>
          <w:color w:val="7F7F7F" w:themeColor="text1" w:themeTint="80"/>
          <w:sz w:val="24"/>
          <w:szCs w:val="24"/>
        </w:rPr>
        <w:t xml:space="preserve"> ...and so on. When these processes print, we should see the variable always increasing by jumps of 2 or 20. The instructor proposes the program lab41.c and pretends that his program meets the above requirements. Your task is to decide whether this is true or not. You must provide sound arguments to support your decision. </w:t>
      </w:r>
      <w:r w:rsidRPr="00D8495B">
        <w:rPr>
          <w:rFonts w:ascii="Gill Sans MT" w:hAnsi="Gill Sans MT" w:cs="Times New Roman"/>
          <w:color w:val="7F7F7F" w:themeColor="text1" w:themeTint="80"/>
          <w:sz w:val="24"/>
          <w:szCs w:val="24"/>
        </w:rPr>
        <w:t xml:space="preserve">Download </w:t>
      </w:r>
      <w:r w:rsidRPr="00D8495B">
        <w:rPr>
          <w:rFonts w:ascii="Gill Sans MT" w:hAnsi="Gill Sans MT" w:cs="Times New Roman"/>
          <w:b w:val="0"/>
          <w:color w:val="7F7F7F" w:themeColor="text1" w:themeTint="80"/>
          <w:sz w:val="24"/>
          <w:szCs w:val="24"/>
        </w:rPr>
        <w:t xml:space="preserve">the program </w:t>
      </w:r>
      <w:r>
        <w:rPr>
          <w:rFonts w:ascii="Gill Sans MT" w:hAnsi="Gill Sans MT" w:cs="Times New Roman"/>
          <w:i/>
          <w:color w:val="7F7F7F" w:themeColor="text1" w:themeTint="80"/>
          <w:sz w:val="24"/>
          <w:szCs w:val="24"/>
        </w:rPr>
        <w:t>lab</w:t>
      </w:r>
      <w:r w:rsidR="0093643F">
        <w:rPr>
          <w:rFonts w:ascii="Gill Sans MT" w:hAnsi="Gill Sans MT" w:cs="Times New Roman"/>
          <w:i/>
          <w:color w:val="7F7F7F" w:themeColor="text1" w:themeTint="80"/>
          <w:sz w:val="24"/>
          <w:szCs w:val="24"/>
        </w:rPr>
        <w:t>41</w:t>
      </w:r>
      <w:r w:rsidRPr="00D8495B">
        <w:rPr>
          <w:rFonts w:ascii="Gill Sans MT" w:hAnsi="Gill Sans MT" w:cs="Times New Roman"/>
          <w:i/>
          <w:color w:val="7F7F7F" w:themeColor="text1" w:themeTint="80"/>
          <w:sz w:val="24"/>
          <w:szCs w:val="24"/>
        </w:rPr>
        <w:t>.c</w:t>
      </w:r>
      <w:r w:rsidRPr="00D8495B">
        <w:rPr>
          <w:rFonts w:ascii="Gill Sans MT" w:hAnsi="Gill Sans MT" w:cs="Times New Roman"/>
          <w:b w:val="0"/>
          <w:color w:val="7F7F7F" w:themeColor="text1" w:themeTint="80"/>
          <w:sz w:val="24"/>
          <w:szCs w:val="24"/>
        </w:rPr>
        <w:t xml:space="preserve">. Compile it </w:t>
      </w:r>
      <w:r w:rsidR="0093643F">
        <w:rPr>
          <w:rFonts w:ascii="Gill Sans MT" w:hAnsi="Gill Sans MT" w:cs="Times New Roman"/>
          <w:b w:val="0"/>
          <w:color w:val="7F7F7F" w:themeColor="text1" w:themeTint="80"/>
          <w:sz w:val="24"/>
          <w:szCs w:val="24"/>
        </w:rPr>
        <w:t>(</w:t>
      </w:r>
      <w:r w:rsidR="0093643F" w:rsidRPr="0093643F">
        <w:rPr>
          <w:rFonts w:ascii="Courier New" w:hAnsi="Courier New" w:cs="Courier New"/>
          <w:b w:val="0"/>
          <w:color w:val="00B0F0"/>
          <w:sz w:val="24"/>
          <w:szCs w:val="24"/>
        </w:rPr>
        <w:t>cc -o lab41 lab41.c</w:t>
      </w:r>
      <w:r w:rsidR="0093643F">
        <w:rPr>
          <w:rFonts w:ascii="Gill Sans MT" w:hAnsi="Gill Sans MT" w:cs="Times New Roman"/>
          <w:b w:val="0"/>
          <w:color w:val="7F7F7F" w:themeColor="text1" w:themeTint="80"/>
          <w:sz w:val="24"/>
          <w:szCs w:val="24"/>
        </w:rPr>
        <w:t xml:space="preserve">) </w:t>
      </w:r>
      <w:r w:rsidRPr="00D8495B">
        <w:rPr>
          <w:rFonts w:ascii="Gill Sans MT" w:hAnsi="Gill Sans MT" w:cs="Times New Roman"/>
          <w:b w:val="0"/>
          <w:color w:val="7F7F7F" w:themeColor="text1" w:themeTint="80"/>
          <w:sz w:val="24"/>
          <w:szCs w:val="24"/>
        </w:rPr>
        <w:t>and execute it</w:t>
      </w:r>
      <w:r w:rsidR="0093643F">
        <w:rPr>
          <w:rFonts w:ascii="Gill Sans MT" w:hAnsi="Gill Sans MT" w:cs="Times New Roman"/>
          <w:b w:val="0"/>
          <w:color w:val="7F7F7F" w:themeColor="text1" w:themeTint="80"/>
          <w:sz w:val="24"/>
          <w:szCs w:val="24"/>
        </w:rPr>
        <w:t xml:space="preserve"> </w:t>
      </w:r>
      <w:r w:rsidR="0093643F" w:rsidRPr="0093643F">
        <w:rPr>
          <w:rFonts w:ascii="Courier New" w:hAnsi="Courier New" w:cs="Courier New"/>
          <w:b w:val="0"/>
          <w:color w:val="00B0F0"/>
          <w:sz w:val="24"/>
          <w:szCs w:val="24"/>
        </w:rPr>
        <w:t>(./lab41</w:t>
      </w:r>
      <w:r w:rsidR="0093643F">
        <w:rPr>
          <w:rFonts w:ascii="Gill Sans MT" w:hAnsi="Gill Sans MT" w:cs="Times New Roman"/>
          <w:b w:val="0"/>
          <w:color w:val="7F7F7F" w:themeColor="text1" w:themeTint="80"/>
          <w:sz w:val="24"/>
          <w:szCs w:val="24"/>
        </w:rPr>
        <w:t>)</w:t>
      </w:r>
      <w:r w:rsidRPr="00D8495B">
        <w:rPr>
          <w:rFonts w:ascii="Gill Sans MT" w:hAnsi="Gill Sans MT" w:cs="Times New Roman"/>
          <w:b w:val="0"/>
          <w:color w:val="7F7F7F" w:themeColor="text1" w:themeTint="80"/>
          <w:sz w:val="24"/>
          <w:szCs w:val="24"/>
        </w:rPr>
        <w:t xml:space="preserve">. </w:t>
      </w:r>
      <w:r w:rsidR="00FD5FDF">
        <w:rPr>
          <w:rFonts w:ascii="Gill Sans MT" w:hAnsi="Gill Sans MT" w:cs="Times New Roman"/>
          <w:b w:val="0"/>
          <w:color w:val="7F7F7F" w:themeColor="text1" w:themeTint="80"/>
          <w:sz w:val="24"/>
          <w:szCs w:val="24"/>
        </w:rPr>
        <w:t>Examine</w:t>
      </w:r>
      <w:r w:rsidRPr="00D8495B">
        <w:rPr>
          <w:rFonts w:ascii="Gill Sans MT" w:hAnsi="Gill Sans MT" w:cs="Times New Roman"/>
          <w:b w:val="0"/>
          <w:color w:val="7F7F7F" w:themeColor="text1" w:themeTint="80"/>
          <w:sz w:val="24"/>
          <w:szCs w:val="24"/>
        </w:rPr>
        <w:t xml:space="preserve"> the </w:t>
      </w:r>
      <w:r w:rsidR="00FD5FDF">
        <w:rPr>
          <w:rFonts w:ascii="Gill Sans MT" w:hAnsi="Gill Sans MT" w:cs="Times New Roman"/>
          <w:b w:val="0"/>
          <w:color w:val="7F7F7F" w:themeColor="text1" w:themeTint="80"/>
          <w:sz w:val="24"/>
          <w:szCs w:val="24"/>
        </w:rPr>
        <w:t xml:space="preserve">C </w:t>
      </w:r>
      <w:r w:rsidRPr="00D8495B">
        <w:rPr>
          <w:rFonts w:ascii="Gill Sans MT" w:hAnsi="Gill Sans MT" w:cs="Times New Roman"/>
          <w:b w:val="0"/>
          <w:color w:val="7F7F7F" w:themeColor="text1" w:themeTint="80"/>
          <w:sz w:val="24"/>
          <w:szCs w:val="24"/>
        </w:rPr>
        <w:t xml:space="preserve">code and observe the output. </w:t>
      </w:r>
      <w:r w:rsidR="00FD5FDF">
        <w:rPr>
          <w:rFonts w:ascii="Gill Sans MT" w:hAnsi="Gill Sans MT" w:cs="Times New Roman"/>
          <w:b w:val="0"/>
          <w:color w:val="7F7F7F" w:themeColor="text1" w:themeTint="80"/>
          <w:sz w:val="24"/>
          <w:szCs w:val="24"/>
        </w:rPr>
        <w:t xml:space="preserve">Read about the </w:t>
      </w:r>
      <w:r w:rsidR="00FD5FDF" w:rsidRPr="00FD5FDF">
        <w:rPr>
          <w:rFonts w:ascii="Courier New" w:hAnsi="Courier New" w:cs="Courier New"/>
          <w:b w:val="0"/>
          <w:color w:val="00B0F0"/>
          <w:sz w:val="24"/>
          <w:szCs w:val="24"/>
        </w:rPr>
        <w:t>fork()</w:t>
      </w:r>
      <w:r w:rsidR="00FD5FDF" w:rsidRPr="00FD5FDF">
        <w:rPr>
          <w:rFonts w:ascii="Gill Sans MT" w:hAnsi="Gill Sans MT" w:cs="Times New Roman"/>
          <w:b w:val="0"/>
          <w:color w:val="00B0F0"/>
          <w:sz w:val="24"/>
          <w:szCs w:val="24"/>
        </w:rPr>
        <w:t xml:space="preserve"> </w:t>
      </w:r>
      <w:r w:rsidR="00FD5FDF" w:rsidRPr="00FD5FDF">
        <w:rPr>
          <w:rFonts w:ascii="Gill Sans MT" w:hAnsi="Gill Sans MT" w:cs="Times New Roman"/>
          <w:b w:val="0"/>
          <w:color w:val="7F7F7F" w:themeColor="text1" w:themeTint="80"/>
          <w:sz w:val="24"/>
          <w:szCs w:val="24"/>
        </w:rPr>
        <w:t xml:space="preserve">system </w:t>
      </w:r>
      <w:r w:rsidR="00FD5FDF">
        <w:rPr>
          <w:rFonts w:ascii="Gill Sans MT" w:hAnsi="Gill Sans MT" w:cs="Times New Roman"/>
          <w:b w:val="0"/>
          <w:color w:val="7F7F7F" w:themeColor="text1" w:themeTint="80"/>
          <w:sz w:val="24"/>
          <w:szCs w:val="24"/>
        </w:rPr>
        <w:t xml:space="preserve">call. </w:t>
      </w:r>
      <w:r w:rsidR="00070600">
        <w:rPr>
          <w:rFonts w:ascii="Gill Sans MT" w:hAnsi="Gill Sans MT" w:cs="Times New Roman"/>
          <w:b w:val="0"/>
          <w:color w:val="7F7F7F" w:themeColor="text1" w:themeTint="80"/>
          <w:sz w:val="24"/>
          <w:szCs w:val="24"/>
        </w:rPr>
        <w:t xml:space="preserve">You may consider watching this short </w:t>
      </w:r>
      <w:hyperlink r:id="rId15" w:history="1">
        <w:r w:rsidR="00070600" w:rsidRPr="00070600">
          <w:rPr>
            <w:rStyle w:val="Hyperlink"/>
            <w:rFonts w:ascii="Gill Sans MT" w:hAnsi="Gill Sans MT" w:cs="Times New Roman"/>
            <w:b w:val="0"/>
            <w:sz w:val="24"/>
            <w:szCs w:val="24"/>
          </w:rPr>
          <w:t>Youtube video</w:t>
        </w:r>
      </w:hyperlink>
      <w:r w:rsidR="00070600">
        <w:rPr>
          <w:rFonts w:ascii="Gill Sans MT" w:hAnsi="Gill Sans MT" w:cs="Times New Roman"/>
          <w:b w:val="0"/>
          <w:color w:val="7F7F7F" w:themeColor="text1" w:themeTint="80"/>
          <w:sz w:val="24"/>
          <w:szCs w:val="24"/>
        </w:rPr>
        <w:t xml:space="preserve"> about fork().</w:t>
      </w:r>
      <w:r w:rsidR="005708B1">
        <w:rPr>
          <w:rFonts w:ascii="Gill Sans MT" w:hAnsi="Gill Sans MT" w:cs="Times New Roman"/>
          <w:b w:val="0"/>
          <w:color w:val="7F7F7F" w:themeColor="text1" w:themeTint="80"/>
          <w:sz w:val="24"/>
          <w:szCs w:val="24"/>
        </w:rPr>
        <w:t xml:space="preserve"> </w:t>
      </w:r>
      <w:r w:rsidR="005708B1" w:rsidRPr="005708B1">
        <w:rPr>
          <w:rFonts w:ascii="Gill Sans MT" w:hAnsi="Gill Sans MT" w:cs="Times New Roman"/>
          <w:b w:val="0"/>
          <w:i/>
          <w:color w:val="00B0F0"/>
          <w:sz w:val="24"/>
          <w:szCs w:val="24"/>
        </w:rPr>
        <w:t>In short, the fork() system call duplicates the parent. The duplicated process is called the child process. This child process is an exact copy of the parent, except that it has a different process ID. Furthermore, the parent and child processes have completely independent memory space. If the parent modifies any of its variables, the "same" variables of the child do not change. Similarly, if the child modifies any of its variables, the "same" variables of the parent do not change</w:t>
      </w:r>
      <w:r w:rsidR="005708B1">
        <w:rPr>
          <w:rFonts w:ascii="Gill Sans MT" w:hAnsi="Gill Sans MT" w:cs="Times New Roman"/>
          <w:b w:val="0"/>
          <w:color w:val="7F7F7F" w:themeColor="text1" w:themeTint="80"/>
          <w:sz w:val="24"/>
          <w:szCs w:val="24"/>
        </w:rPr>
        <w:t>.</w:t>
      </w:r>
      <w:r w:rsidRPr="00D8495B">
        <w:rPr>
          <w:rFonts w:ascii="Gill Sans MT" w:hAnsi="Gill Sans MT" w:cs="Times New Roman"/>
          <w:b w:val="0"/>
          <w:color w:val="7F7F7F" w:themeColor="text1" w:themeTint="80"/>
          <w:sz w:val="24"/>
          <w:szCs w:val="24"/>
        </w:rPr>
        <w:t xml:space="preserve"> Answer the following questions:</w:t>
      </w:r>
    </w:p>
    <w:p w14:paraId="5D6B1706" w14:textId="5210E203" w:rsidR="00970894" w:rsidRDefault="00970894" w:rsidP="00FD5FDF">
      <w:pPr>
        <w:spacing w:after="0"/>
        <w:rPr>
          <w:rFonts w:ascii="Gill Sans MT" w:hAnsi="Gill Sans MT"/>
          <w:color w:val="7F7F7F" w:themeColor="text1" w:themeTint="80"/>
          <w:sz w:val="24"/>
          <w:szCs w:val="24"/>
        </w:rPr>
      </w:pPr>
      <w:r w:rsidRPr="00D8495B">
        <w:rPr>
          <w:rFonts w:ascii="Gill Sans MT" w:hAnsi="Gill Sans MT"/>
          <w:color w:val="7F7F7F" w:themeColor="text1" w:themeTint="80"/>
          <w:sz w:val="24"/>
          <w:szCs w:val="24"/>
        </w:rPr>
        <w:t xml:space="preserve">1) </w:t>
      </w:r>
      <w:r w:rsidR="00DD0E25">
        <w:rPr>
          <w:rFonts w:ascii="Gill Sans MT" w:hAnsi="Gill Sans MT"/>
          <w:color w:val="7F7F7F" w:themeColor="text1" w:themeTint="80"/>
          <w:sz w:val="24"/>
          <w:szCs w:val="24"/>
        </w:rPr>
        <w:t xml:space="preserve">(6 points) </w:t>
      </w:r>
      <w:r w:rsidRPr="00D8495B">
        <w:rPr>
          <w:rFonts w:ascii="Gill Sans MT" w:hAnsi="Gill Sans MT"/>
          <w:color w:val="7F7F7F" w:themeColor="text1" w:themeTint="80"/>
          <w:sz w:val="24"/>
          <w:szCs w:val="24"/>
        </w:rPr>
        <w:t xml:space="preserve">Does the program </w:t>
      </w:r>
      <w:r w:rsidR="005708B1">
        <w:rPr>
          <w:rFonts w:ascii="Gill Sans MT" w:hAnsi="Gill Sans MT"/>
          <w:color w:val="7F7F7F" w:themeColor="text1" w:themeTint="80"/>
          <w:sz w:val="24"/>
          <w:szCs w:val="24"/>
        </w:rPr>
        <w:t xml:space="preserve">lab41.c </w:t>
      </w:r>
      <w:r w:rsidRPr="00D8495B">
        <w:rPr>
          <w:rFonts w:ascii="Gill Sans MT" w:hAnsi="Gill Sans MT"/>
          <w:color w:val="7F7F7F" w:themeColor="text1" w:themeTint="80"/>
          <w:sz w:val="24"/>
          <w:szCs w:val="24"/>
        </w:rPr>
        <w:t xml:space="preserve">really execute as supposed (or intended)? </w:t>
      </w:r>
      <w:r>
        <w:rPr>
          <w:rFonts w:ascii="Gill Sans MT" w:hAnsi="Gill Sans MT"/>
          <w:color w:val="7F7F7F" w:themeColor="text1" w:themeTint="80"/>
          <w:sz w:val="24"/>
          <w:szCs w:val="24"/>
        </w:rPr>
        <w:t xml:space="preserve">Describe the outputs observed. </w:t>
      </w:r>
      <w:r w:rsidRPr="00D8495B">
        <w:rPr>
          <w:rFonts w:ascii="Gill Sans MT" w:hAnsi="Gill Sans MT"/>
          <w:color w:val="7F7F7F" w:themeColor="text1" w:themeTint="80"/>
          <w:sz w:val="24"/>
          <w:szCs w:val="24"/>
        </w:rPr>
        <w:t>Justify</w:t>
      </w:r>
      <w:r w:rsidR="00FD5FDF">
        <w:rPr>
          <w:rFonts w:ascii="Gill Sans MT" w:hAnsi="Gill Sans MT"/>
          <w:color w:val="7F7F7F" w:themeColor="text1" w:themeTint="80"/>
          <w:sz w:val="24"/>
          <w:szCs w:val="24"/>
        </w:rPr>
        <w:t xml:space="preserve"> </w:t>
      </w:r>
      <w:r>
        <w:rPr>
          <w:rFonts w:ascii="Gill Sans MT" w:hAnsi="Gill Sans MT"/>
          <w:color w:val="7F7F7F" w:themeColor="text1" w:themeTint="80"/>
          <w:sz w:val="24"/>
          <w:szCs w:val="24"/>
        </w:rPr>
        <w:t>and e</w:t>
      </w:r>
      <w:r w:rsidRPr="00D8495B">
        <w:rPr>
          <w:rFonts w:ascii="Gill Sans MT" w:hAnsi="Gill Sans MT"/>
          <w:color w:val="7F7F7F" w:themeColor="text1" w:themeTint="80"/>
          <w:sz w:val="24"/>
          <w:szCs w:val="24"/>
        </w:rPr>
        <w:t>xplain</w:t>
      </w:r>
      <w:r w:rsidR="00FD5FDF">
        <w:rPr>
          <w:rFonts w:ascii="Gill Sans MT" w:hAnsi="Gill Sans MT"/>
          <w:color w:val="7F7F7F" w:themeColor="text1" w:themeTint="80"/>
          <w:sz w:val="24"/>
          <w:szCs w:val="24"/>
        </w:rPr>
        <w:t xml:space="preserve"> your observations.</w:t>
      </w:r>
    </w:p>
    <w:p w14:paraId="115A534B" w14:textId="2D5D254A" w:rsidR="00A301AD" w:rsidRDefault="00FD5FDF" w:rsidP="00FD5FDF">
      <w:pPr>
        <w:spacing w:after="0"/>
        <w:rPr>
          <w:rFonts w:ascii="Gill Sans MT" w:hAnsi="Gill Sans MT"/>
          <w:color w:val="00B0F0"/>
          <w:sz w:val="24"/>
          <w:szCs w:val="24"/>
        </w:rPr>
      </w:pPr>
      <w:r>
        <w:rPr>
          <w:rFonts w:ascii="Gill Sans MT" w:hAnsi="Gill Sans MT"/>
          <w:color w:val="7F7F7F" w:themeColor="text1" w:themeTint="80"/>
          <w:sz w:val="24"/>
          <w:szCs w:val="24"/>
        </w:rPr>
        <w:tab/>
      </w:r>
      <w:r w:rsidRPr="00FD5FDF">
        <w:rPr>
          <w:rFonts w:ascii="Gill Sans MT" w:hAnsi="Gill Sans MT"/>
          <w:color w:val="00B0F0"/>
          <w:sz w:val="24"/>
          <w:szCs w:val="24"/>
        </w:rPr>
        <w:t>Answer here ...</w:t>
      </w:r>
      <w:r w:rsidR="00F93FED">
        <w:rPr>
          <w:rFonts w:ascii="Gill Sans MT" w:hAnsi="Gill Sans MT"/>
          <w:color w:val="00B0F0"/>
          <w:sz w:val="24"/>
          <w:szCs w:val="24"/>
        </w:rPr>
        <w:t xml:space="preserve"> (Include a screenshot)</w:t>
      </w:r>
      <w:r w:rsidR="00A301AD">
        <w:rPr>
          <w:rFonts w:ascii="Gill Sans MT" w:hAnsi="Gill Sans MT"/>
          <w:color w:val="00B0F0"/>
          <w:sz w:val="24"/>
          <w:szCs w:val="24"/>
        </w:rPr>
        <w:t xml:space="preserve"> The program lab41.c does not execute properly. In the screenshot below it shows that the child process keeps incrementing the counter by 2 and the parent process increments the counter by 20 but the two do not seem to be incrementing the counter together. As you can see </w:t>
      </w:r>
      <w:r w:rsidR="00211C5F">
        <w:rPr>
          <w:rFonts w:ascii="Gill Sans MT" w:hAnsi="Gill Sans MT"/>
          <w:color w:val="00B0F0"/>
          <w:sz w:val="24"/>
          <w:szCs w:val="24"/>
        </w:rPr>
        <w:t>below,</w:t>
      </w:r>
      <w:r w:rsidR="00A301AD">
        <w:rPr>
          <w:rFonts w:ascii="Gill Sans MT" w:hAnsi="Gill Sans MT"/>
          <w:color w:val="00B0F0"/>
          <w:sz w:val="24"/>
          <w:szCs w:val="24"/>
        </w:rPr>
        <w:t xml:space="preserve"> I split the screenshot into two to show the child and parent processes incrementing the counter at the beginning of the execution of lab41.c and at the end. In the beginning you can see that </w:t>
      </w:r>
      <w:r w:rsidR="00211C5F">
        <w:rPr>
          <w:rFonts w:ascii="Gill Sans MT" w:hAnsi="Gill Sans MT"/>
          <w:color w:val="00B0F0"/>
          <w:sz w:val="24"/>
          <w:szCs w:val="24"/>
        </w:rPr>
        <w:t xml:space="preserve">the child counter </w:t>
      </w:r>
      <w:r w:rsidR="00211C5F">
        <w:rPr>
          <w:rFonts w:ascii="Gill Sans MT" w:hAnsi="Gill Sans MT"/>
          <w:color w:val="00B0F0"/>
          <w:sz w:val="24"/>
          <w:szCs w:val="24"/>
        </w:rPr>
        <w:lastRenderedPageBreak/>
        <w:t xml:space="preserve">starts incrementing by two and increments from 2 to 18 and the parent process is supposed to increment 20 which should make the counter at 18 go to 28 but it says the parent process makes the counter = 20 and then the next child process increments 20 and counter = 20 again. It appears like the two processes are updating different counters when we want them to work to update the counter together. This is happening because the fork() system call makes it so the parent and child processes have different memory spaces and makes it have independent variables so the child and parent processes are updating different copies of the variables. Therefore without a way to deal with shared memory the two processes cannot see how the other is </w:t>
      </w:r>
      <w:r w:rsidR="004F71BD">
        <w:rPr>
          <w:rFonts w:ascii="Gill Sans MT" w:hAnsi="Gill Sans MT"/>
          <w:color w:val="00B0F0"/>
          <w:sz w:val="24"/>
          <w:szCs w:val="24"/>
        </w:rPr>
        <w:t>updating the counter and update their own copies independent of the other process.</w:t>
      </w:r>
    </w:p>
    <w:p w14:paraId="0AA251D7" w14:textId="333B9F48" w:rsidR="00FD5FDF" w:rsidRPr="00A301AD" w:rsidRDefault="00A301AD" w:rsidP="00FD5FDF">
      <w:pPr>
        <w:spacing w:after="0"/>
        <w:rPr>
          <w:rFonts w:ascii="Gill Sans MT" w:hAnsi="Gill Sans MT"/>
          <w:color w:val="7F7F7F" w:themeColor="text1" w:themeTint="80"/>
          <w:sz w:val="24"/>
          <w:szCs w:val="24"/>
        </w:rPr>
      </w:pPr>
      <w:r>
        <w:rPr>
          <w:rFonts w:ascii="Gill Sans MT" w:hAnsi="Gill Sans MT"/>
          <w:color w:val="00B0F0"/>
          <w:sz w:val="24"/>
          <w:szCs w:val="24"/>
        </w:rPr>
        <w:t xml:space="preserve">  </w:t>
      </w:r>
      <w:r w:rsidRPr="00A301AD">
        <w:rPr>
          <w:rFonts w:ascii="Gill Sans MT" w:hAnsi="Gill Sans MT"/>
          <w:color w:val="00B0F0"/>
          <w:sz w:val="24"/>
          <w:szCs w:val="24"/>
        </w:rPr>
        <w:drawing>
          <wp:inline distT="0" distB="0" distL="0" distR="0" wp14:anchorId="07A65D33" wp14:editId="13B21537">
            <wp:extent cx="2747281" cy="4927600"/>
            <wp:effectExtent l="0" t="0" r="0" b="6350"/>
            <wp:docPr id="190013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35909" name=""/>
                    <pic:cNvPicPr/>
                  </pic:nvPicPr>
                  <pic:blipFill>
                    <a:blip r:embed="rId16"/>
                    <a:stretch>
                      <a:fillRect/>
                    </a:stretch>
                  </pic:blipFill>
                  <pic:spPr>
                    <a:xfrm>
                      <a:off x="0" y="0"/>
                      <a:ext cx="2753253" cy="4938311"/>
                    </a:xfrm>
                    <a:prstGeom prst="rect">
                      <a:avLst/>
                    </a:prstGeom>
                  </pic:spPr>
                </pic:pic>
              </a:graphicData>
            </a:graphic>
          </wp:inline>
        </w:drawing>
      </w:r>
      <w:r w:rsidRPr="00A301AD">
        <w:rPr>
          <w:noProof/>
        </w:rPr>
        <w:t xml:space="preserve"> </w:t>
      </w:r>
      <w:r w:rsidRPr="00A301AD">
        <w:rPr>
          <w:rFonts w:ascii="Gill Sans MT" w:hAnsi="Gill Sans MT"/>
          <w:color w:val="00B0F0"/>
          <w:sz w:val="24"/>
          <w:szCs w:val="24"/>
        </w:rPr>
        <w:drawing>
          <wp:inline distT="0" distB="0" distL="0" distR="0" wp14:anchorId="6DE84F2F" wp14:editId="1D1A7A12">
            <wp:extent cx="3968750" cy="2991629"/>
            <wp:effectExtent l="0" t="0" r="0" b="0"/>
            <wp:docPr id="191010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4902" name=""/>
                    <pic:cNvPicPr/>
                  </pic:nvPicPr>
                  <pic:blipFill>
                    <a:blip r:embed="rId17"/>
                    <a:stretch>
                      <a:fillRect/>
                    </a:stretch>
                  </pic:blipFill>
                  <pic:spPr>
                    <a:xfrm>
                      <a:off x="0" y="0"/>
                      <a:ext cx="3978120" cy="2998692"/>
                    </a:xfrm>
                    <a:prstGeom prst="rect">
                      <a:avLst/>
                    </a:prstGeom>
                  </pic:spPr>
                </pic:pic>
              </a:graphicData>
            </a:graphic>
          </wp:inline>
        </w:drawing>
      </w:r>
    </w:p>
    <w:p w14:paraId="510487FD" w14:textId="6762BD9B" w:rsidR="005708B1" w:rsidRDefault="00970894" w:rsidP="005708B1">
      <w:pPr>
        <w:spacing w:after="0"/>
        <w:rPr>
          <w:rFonts w:ascii="Gill Sans MT" w:hAnsi="Gill Sans MT"/>
          <w:color w:val="7F7F7F" w:themeColor="text1" w:themeTint="80"/>
          <w:sz w:val="24"/>
          <w:szCs w:val="24"/>
        </w:rPr>
      </w:pPr>
      <w:r w:rsidRPr="00D8495B">
        <w:rPr>
          <w:rFonts w:ascii="Gill Sans MT" w:hAnsi="Gill Sans MT"/>
          <w:color w:val="7F7F7F" w:themeColor="text1" w:themeTint="80"/>
          <w:sz w:val="24"/>
          <w:szCs w:val="24"/>
        </w:rPr>
        <w:t xml:space="preserve">2) </w:t>
      </w:r>
      <w:r w:rsidR="00DD0E25">
        <w:rPr>
          <w:rFonts w:ascii="Gill Sans MT" w:hAnsi="Gill Sans MT"/>
          <w:color w:val="7F7F7F" w:themeColor="text1" w:themeTint="80"/>
          <w:sz w:val="24"/>
          <w:szCs w:val="24"/>
        </w:rPr>
        <w:t xml:space="preserve">(8 points) </w:t>
      </w:r>
      <w:r w:rsidRPr="00D8495B">
        <w:rPr>
          <w:rFonts w:ascii="Gill Sans MT" w:hAnsi="Gill Sans MT"/>
          <w:color w:val="7F7F7F" w:themeColor="text1" w:themeTint="80"/>
          <w:sz w:val="24"/>
          <w:szCs w:val="24"/>
        </w:rPr>
        <w:t>Is the variable *</w:t>
      </w:r>
      <w:r w:rsidRPr="00D8495B">
        <w:rPr>
          <w:rFonts w:ascii="Gill Sans MT" w:hAnsi="Gill Sans MT"/>
          <w:b/>
          <w:bCs/>
          <w:i/>
          <w:iCs/>
          <w:color w:val="7F7F7F" w:themeColor="text1" w:themeTint="80"/>
          <w:sz w:val="24"/>
          <w:szCs w:val="24"/>
        </w:rPr>
        <w:t xml:space="preserve">countptr </w:t>
      </w:r>
      <w:r w:rsidRPr="00D8495B">
        <w:rPr>
          <w:rFonts w:ascii="Gill Sans MT" w:hAnsi="Gill Sans MT"/>
          <w:color w:val="7F7F7F" w:themeColor="text1" w:themeTint="80"/>
          <w:sz w:val="24"/>
          <w:szCs w:val="24"/>
        </w:rPr>
        <w:t>really a shared (common) variable?  In other words, are the changes made to *</w:t>
      </w:r>
      <w:r w:rsidRPr="00D8495B">
        <w:rPr>
          <w:rFonts w:ascii="Gill Sans MT" w:hAnsi="Gill Sans MT"/>
          <w:i/>
          <w:color w:val="7F7F7F" w:themeColor="text1" w:themeTint="80"/>
          <w:sz w:val="24"/>
          <w:szCs w:val="24"/>
        </w:rPr>
        <w:t>countptr</w:t>
      </w:r>
      <w:r w:rsidRPr="00D8495B">
        <w:rPr>
          <w:rFonts w:ascii="Gill Sans MT" w:hAnsi="Gill Sans MT"/>
          <w:color w:val="7F7F7F" w:themeColor="text1" w:themeTint="80"/>
          <w:sz w:val="24"/>
          <w:szCs w:val="24"/>
        </w:rPr>
        <w:t xml:space="preserve"> by the child visible by the parent, and </w:t>
      </w:r>
      <w:r w:rsidRPr="00D8495B">
        <w:rPr>
          <w:rFonts w:ascii="Gill Sans MT" w:hAnsi="Gill Sans MT"/>
          <w:i/>
          <w:iCs/>
          <w:color w:val="7F7F7F" w:themeColor="text1" w:themeTint="80"/>
          <w:sz w:val="24"/>
          <w:szCs w:val="24"/>
        </w:rPr>
        <w:t>vice versa</w:t>
      </w:r>
      <w:r w:rsidRPr="00D8495B">
        <w:rPr>
          <w:rFonts w:ascii="Gill Sans MT" w:hAnsi="Gill Sans MT"/>
          <w:color w:val="7F7F7F" w:themeColor="text1" w:themeTint="80"/>
          <w:sz w:val="24"/>
          <w:szCs w:val="24"/>
        </w:rPr>
        <w:t xml:space="preserve">?  </w:t>
      </w:r>
      <w:r>
        <w:rPr>
          <w:rFonts w:ascii="Gill Sans MT" w:hAnsi="Gill Sans MT"/>
          <w:color w:val="7F7F7F" w:themeColor="text1" w:themeTint="80"/>
          <w:sz w:val="24"/>
          <w:szCs w:val="24"/>
        </w:rPr>
        <w:t>Describe/Justify/</w:t>
      </w:r>
      <w:r w:rsidRPr="00D8495B">
        <w:rPr>
          <w:rFonts w:ascii="Gill Sans MT" w:hAnsi="Gill Sans MT"/>
          <w:color w:val="7F7F7F" w:themeColor="text1" w:themeTint="80"/>
          <w:sz w:val="24"/>
          <w:szCs w:val="24"/>
        </w:rPr>
        <w:t>Explain.</w:t>
      </w:r>
      <w:r w:rsidR="005708B1" w:rsidRPr="005708B1">
        <w:rPr>
          <w:rFonts w:ascii="Gill Sans MT" w:hAnsi="Gill Sans MT"/>
          <w:color w:val="7F7F7F" w:themeColor="text1" w:themeTint="80"/>
          <w:sz w:val="24"/>
          <w:szCs w:val="24"/>
        </w:rPr>
        <w:t xml:space="preserve"> </w:t>
      </w:r>
    </w:p>
    <w:p w14:paraId="0E17A3E9" w14:textId="09F1FC9A" w:rsidR="00970894" w:rsidRDefault="005708B1" w:rsidP="005708B1">
      <w:pPr>
        <w:spacing w:after="0"/>
        <w:rPr>
          <w:rFonts w:ascii="Gill Sans MT" w:hAnsi="Gill Sans MT"/>
          <w:color w:val="00B0F0"/>
          <w:sz w:val="24"/>
          <w:szCs w:val="24"/>
        </w:rPr>
      </w:pPr>
      <w:r>
        <w:rPr>
          <w:rFonts w:ascii="Gill Sans MT" w:hAnsi="Gill Sans MT"/>
          <w:color w:val="7F7F7F" w:themeColor="text1" w:themeTint="80"/>
          <w:sz w:val="24"/>
          <w:szCs w:val="24"/>
        </w:rPr>
        <w:tab/>
      </w:r>
      <w:r w:rsidRPr="00FD5FDF">
        <w:rPr>
          <w:rFonts w:ascii="Gill Sans MT" w:hAnsi="Gill Sans MT"/>
          <w:color w:val="00B0F0"/>
          <w:sz w:val="24"/>
          <w:szCs w:val="24"/>
        </w:rPr>
        <w:t>Answer here ...</w:t>
      </w:r>
      <w:r w:rsidR="004F71BD">
        <w:rPr>
          <w:rFonts w:ascii="Gill Sans MT" w:hAnsi="Gill Sans MT"/>
          <w:color w:val="00B0F0"/>
          <w:sz w:val="24"/>
          <w:szCs w:val="24"/>
        </w:rPr>
        <w:t xml:space="preserve"> No they are not visible because the fork() system call makes it so the child process is a different memory space with a copy of the variables from the parent, but since they are in a different memory space the variables of each process are independent and thus update separately without being visible to the other process.</w:t>
      </w:r>
    </w:p>
    <w:p w14:paraId="324C546F" w14:textId="4F698543" w:rsidR="00F93FED" w:rsidRPr="00F93FED" w:rsidRDefault="005708B1" w:rsidP="00F93FED">
      <w:pPr>
        <w:spacing w:after="0"/>
        <w:rPr>
          <w:rFonts w:ascii="Gill Sans MT" w:hAnsi="Gill Sans MT"/>
          <w:color w:val="7F7F7F" w:themeColor="text1" w:themeTint="80"/>
          <w:sz w:val="24"/>
          <w:szCs w:val="24"/>
        </w:rPr>
      </w:pPr>
      <w:r w:rsidRPr="005708B1">
        <w:rPr>
          <w:rFonts w:ascii="Gill Sans MT" w:hAnsi="Gill Sans MT"/>
          <w:color w:val="7F7F7F" w:themeColor="text1" w:themeTint="80"/>
          <w:sz w:val="24"/>
          <w:szCs w:val="24"/>
        </w:rPr>
        <w:t xml:space="preserve">3) </w:t>
      </w:r>
      <w:r w:rsidR="00DD0E25">
        <w:rPr>
          <w:rFonts w:ascii="Gill Sans MT" w:hAnsi="Gill Sans MT"/>
          <w:color w:val="7F7F7F" w:themeColor="text1" w:themeTint="80"/>
          <w:sz w:val="24"/>
          <w:szCs w:val="24"/>
        </w:rPr>
        <w:t xml:space="preserve">(6 points) </w:t>
      </w:r>
      <w:r w:rsidRPr="005708B1">
        <w:rPr>
          <w:rFonts w:ascii="Gill Sans MT" w:hAnsi="Gill Sans MT"/>
          <w:color w:val="7F7F7F" w:themeColor="text1" w:themeTint="80"/>
          <w:sz w:val="24"/>
          <w:szCs w:val="24"/>
        </w:rPr>
        <w:t>Can the shared data problem arise with the program lab41.c?</w:t>
      </w:r>
      <w:r w:rsidR="00F93FED">
        <w:rPr>
          <w:rFonts w:ascii="Gill Sans MT" w:hAnsi="Gill Sans MT"/>
          <w:color w:val="7F7F7F" w:themeColor="text1" w:themeTint="80"/>
          <w:sz w:val="24"/>
          <w:szCs w:val="24"/>
        </w:rPr>
        <w:tab/>
        <w:t>Answer/Justify/</w:t>
      </w:r>
      <w:r w:rsidR="00F93FED" w:rsidRPr="00D8495B">
        <w:rPr>
          <w:rFonts w:ascii="Gill Sans MT" w:hAnsi="Gill Sans MT"/>
          <w:color w:val="7F7F7F" w:themeColor="text1" w:themeTint="80"/>
          <w:sz w:val="24"/>
          <w:szCs w:val="24"/>
        </w:rPr>
        <w:t>Explain</w:t>
      </w:r>
    </w:p>
    <w:p w14:paraId="354FF0E1" w14:textId="6AEAA854" w:rsidR="00F93FED" w:rsidRDefault="00F93FED" w:rsidP="00F93FED">
      <w:pPr>
        <w:spacing w:after="0"/>
        <w:rPr>
          <w:rFonts w:ascii="Gill Sans MT" w:hAnsi="Gill Sans MT"/>
          <w:color w:val="00B0F0"/>
          <w:sz w:val="24"/>
          <w:szCs w:val="24"/>
        </w:rPr>
      </w:pPr>
      <w:r>
        <w:rPr>
          <w:rFonts w:ascii="Gill Sans MT" w:hAnsi="Gill Sans MT"/>
          <w:color w:val="7F7F7F" w:themeColor="text1" w:themeTint="80"/>
          <w:sz w:val="24"/>
          <w:szCs w:val="24"/>
        </w:rPr>
        <w:lastRenderedPageBreak/>
        <w:tab/>
      </w:r>
      <w:r w:rsidRPr="00FD5FDF">
        <w:rPr>
          <w:rFonts w:ascii="Gill Sans MT" w:hAnsi="Gill Sans MT"/>
          <w:color w:val="00B0F0"/>
          <w:sz w:val="24"/>
          <w:szCs w:val="24"/>
        </w:rPr>
        <w:t>Answer here ...</w:t>
      </w:r>
      <w:r w:rsidR="004F71BD">
        <w:rPr>
          <w:rFonts w:ascii="Gill Sans MT" w:hAnsi="Gill Sans MT"/>
          <w:color w:val="00B0F0"/>
          <w:sz w:val="24"/>
          <w:szCs w:val="24"/>
        </w:rPr>
        <w:t xml:space="preserve"> No the shared data problem cannot arise with the program lab41.c because the fork() </w:t>
      </w:r>
      <w:r w:rsidR="00F975D2">
        <w:rPr>
          <w:rFonts w:ascii="Gill Sans MT" w:hAnsi="Gill Sans MT"/>
          <w:color w:val="00B0F0"/>
          <w:sz w:val="24"/>
          <w:szCs w:val="24"/>
        </w:rPr>
        <w:t>system call</w:t>
      </w:r>
      <w:r w:rsidR="004F71BD">
        <w:rPr>
          <w:rFonts w:ascii="Gill Sans MT" w:hAnsi="Gill Sans MT"/>
          <w:color w:val="00B0F0"/>
          <w:sz w:val="24"/>
          <w:szCs w:val="24"/>
        </w:rPr>
        <w:t xml:space="preserve"> puts the child process in a completely separate memory space then the parent with a copy of variables in the new memory space. Therefore the child process memory call has completely independent variables even if they are a copy, they are in a different memory space. So the parent and child processes don’t actually share any memory space or variables. The child is just a copy in a different memory space so it looks like they are updating the same counter, when they are updating </w:t>
      </w:r>
      <w:r w:rsidR="00F975D2">
        <w:rPr>
          <w:rFonts w:ascii="Gill Sans MT" w:hAnsi="Gill Sans MT"/>
          <w:color w:val="00B0F0"/>
          <w:sz w:val="24"/>
          <w:szCs w:val="24"/>
        </w:rPr>
        <w:t xml:space="preserve">separate ones in different memory spaces. </w:t>
      </w:r>
    </w:p>
    <w:p w14:paraId="630D12F5" w14:textId="079D22CA" w:rsidR="00F93FED" w:rsidRPr="005708B1" w:rsidRDefault="00F93FED" w:rsidP="005708B1">
      <w:pPr>
        <w:spacing w:after="0"/>
        <w:rPr>
          <w:rFonts w:ascii="Gill Sans MT" w:hAnsi="Gill Sans MT"/>
          <w:color w:val="7F7F7F" w:themeColor="text1" w:themeTint="80"/>
          <w:sz w:val="24"/>
          <w:szCs w:val="24"/>
        </w:rPr>
      </w:pPr>
    </w:p>
    <w:p w14:paraId="5CD26355" w14:textId="0E399643" w:rsidR="005708B1" w:rsidRDefault="005708B1" w:rsidP="005708B1">
      <w:pPr>
        <w:spacing w:after="0"/>
        <w:rPr>
          <w:rFonts w:ascii="Gill Sans MT" w:hAnsi="Gill Sans MT"/>
          <w:color w:val="00B0F0"/>
          <w:sz w:val="24"/>
          <w:szCs w:val="24"/>
        </w:rPr>
      </w:pPr>
    </w:p>
    <w:p w14:paraId="52464EC6" w14:textId="77777777" w:rsidR="005708B1" w:rsidRPr="005708B1" w:rsidRDefault="005708B1" w:rsidP="005708B1">
      <w:pPr>
        <w:spacing w:after="0"/>
        <w:rPr>
          <w:rFonts w:ascii="Gill Sans MT" w:hAnsi="Gill Sans MT"/>
          <w:color w:val="00B0F0"/>
          <w:sz w:val="24"/>
          <w:szCs w:val="24"/>
        </w:rPr>
      </w:pPr>
    </w:p>
    <w:p w14:paraId="3BF7DEB6" w14:textId="19D65111" w:rsidR="00970894" w:rsidRPr="00D8495B" w:rsidRDefault="00970894" w:rsidP="00970894">
      <w:pPr>
        <w:rPr>
          <w:rFonts w:ascii="Gill Sans MT" w:hAnsi="Gill Sans MT"/>
          <w:color w:val="7F7F7F" w:themeColor="text1" w:themeTint="80"/>
          <w:sz w:val="24"/>
          <w:szCs w:val="24"/>
        </w:rPr>
      </w:pPr>
      <w:r w:rsidRPr="00D8495B">
        <w:rPr>
          <w:rFonts w:ascii="Gill Sans MT" w:hAnsi="Gill Sans MT"/>
          <w:b/>
          <w:bCs/>
          <w:color w:val="7F7F7F" w:themeColor="text1" w:themeTint="80"/>
          <w:sz w:val="24"/>
          <w:szCs w:val="24"/>
        </w:rPr>
        <w:t>Exercise 2</w:t>
      </w:r>
      <w:r w:rsidR="005708B1">
        <w:rPr>
          <w:rFonts w:ascii="Gill Sans MT" w:hAnsi="Gill Sans MT"/>
          <w:b/>
          <w:bCs/>
          <w:color w:val="7F7F7F" w:themeColor="text1" w:themeTint="80"/>
          <w:sz w:val="24"/>
          <w:szCs w:val="24"/>
        </w:rPr>
        <w:t xml:space="preserve"> </w:t>
      </w:r>
      <w:r w:rsidR="005708B1" w:rsidRPr="00D8495B">
        <w:rPr>
          <w:rFonts w:ascii="Gill Sans MT" w:hAnsi="Gill Sans MT"/>
          <w:b/>
          <w:bCs/>
          <w:color w:val="7F7F7F" w:themeColor="text1" w:themeTint="80"/>
          <w:sz w:val="24"/>
          <w:szCs w:val="24"/>
        </w:rPr>
        <w:t>(</w:t>
      </w:r>
      <w:r w:rsidR="00F93FED">
        <w:rPr>
          <w:rFonts w:ascii="Gill Sans MT" w:hAnsi="Gill Sans MT"/>
          <w:b/>
          <w:bCs/>
          <w:color w:val="7F7F7F" w:themeColor="text1" w:themeTint="80"/>
          <w:sz w:val="24"/>
          <w:szCs w:val="24"/>
        </w:rPr>
        <w:t>3</w:t>
      </w:r>
      <w:r w:rsidR="005708B1">
        <w:rPr>
          <w:rFonts w:ascii="Gill Sans MT" w:hAnsi="Gill Sans MT"/>
          <w:b/>
          <w:bCs/>
          <w:color w:val="7F7F7F" w:themeColor="text1" w:themeTint="80"/>
          <w:sz w:val="24"/>
          <w:szCs w:val="24"/>
        </w:rPr>
        <w:t>0</w:t>
      </w:r>
      <w:r w:rsidR="005708B1" w:rsidRPr="00D8495B">
        <w:rPr>
          <w:rFonts w:ascii="Gill Sans MT" w:hAnsi="Gill Sans MT"/>
          <w:b/>
          <w:bCs/>
          <w:color w:val="7F7F7F" w:themeColor="text1" w:themeTint="80"/>
          <w:sz w:val="24"/>
          <w:szCs w:val="24"/>
        </w:rPr>
        <w:t xml:space="preserve"> points)</w:t>
      </w:r>
      <w:r w:rsidRPr="00D8495B">
        <w:rPr>
          <w:rFonts w:ascii="Gill Sans MT" w:hAnsi="Gill Sans MT"/>
          <w:color w:val="7F7F7F" w:themeColor="text1" w:themeTint="80"/>
          <w:sz w:val="24"/>
          <w:szCs w:val="24"/>
        </w:rPr>
        <w:t xml:space="preserve">: </w:t>
      </w:r>
    </w:p>
    <w:p w14:paraId="2F27C762" w14:textId="7DF3882E" w:rsidR="00970894" w:rsidRPr="00D8495B" w:rsidRDefault="005708B1" w:rsidP="00970894">
      <w:pPr>
        <w:rPr>
          <w:rFonts w:ascii="Gill Sans MT" w:hAnsi="Gill Sans MT"/>
          <w:color w:val="7F7F7F" w:themeColor="text1" w:themeTint="80"/>
          <w:sz w:val="24"/>
          <w:szCs w:val="24"/>
        </w:rPr>
      </w:pPr>
      <w:r>
        <w:rPr>
          <w:rFonts w:ascii="Gill Sans MT" w:hAnsi="Gill Sans MT"/>
          <w:color w:val="7F7F7F" w:themeColor="text1" w:themeTint="80"/>
          <w:sz w:val="24"/>
          <w:szCs w:val="24"/>
        </w:rPr>
        <w:t xml:space="preserve">For this exercise, the instructor modified lab41.c to create a genuine </w:t>
      </w:r>
      <w:r w:rsidRPr="00D8495B">
        <w:rPr>
          <w:rFonts w:ascii="Gill Sans MT" w:hAnsi="Gill Sans MT"/>
          <w:b/>
          <w:color w:val="7F7F7F" w:themeColor="text1" w:themeTint="80"/>
          <w:sz w:val="24"/>
          <w:szCs w:val="24"/>
        </w:rPr>
        <w:t>shared</w:t>
      </w:r>
      <w:r w:rsidRPr="00D8495B">
        <w:rPr>
          <w:rFonts w:ascii="Gill Sans MT" w:hAnsi="Gill Sans MT"/>
          <w:color w:val="7F7F7F" w:themeColor="text1" w:themeTint="80"/>
          <w:sz w:val="24"/>
          <w:szCs w:val="24"/>
        </w:rPr>
        <w:t xml:space="preserve"> variable *</w:t>
      </w:r>
      <w:r w:rsidRPr="00D8495B">
        <w:rPr>
          <w:rFonts w:ascii="Gill Sans MT" w:hAnsi="Gill Sans MT"/>
          <w:i/>
          <w:color w:val="7F7F7F" w:themeColor="text1" w:themeTint="80"/>
          <w:sz w:val="24"/>
          <w:szCs w:val="24"/>
        </w:rPr>
        <w:t>countptr</w:t>
      </w:r>
      <w:r>
        <w:rPr>
          <w:rFonts w:ascii="Gill Sans MT" w:hAnsi="Gill Sans MT"/>
          <w:color w:val="7F7F7F" w:themeColor="text1" w:themeTint="80"/>
          <w:sz w:val="24"/>
          <w:szCs w:val="24"/>
        </w:rPr>
        <w:t xml:space="preserve">. The variable </w:t>
      </w:r>
      <w:r w:rsidRPr="00D8495B">
        <w:rPr>
          <w:rFonts w:ascii="Gill Sans MT" w:hAnsi="Gill Sans MT"/>
          <w:color w:val="7F7F7F" w:themeColor="text1" w:themeTint="80"/>
          <w:sz w:val="24"/>
          <w:szCs w:val="24"/>
        </w:rPr>
        <w:t>*</w:t>
      </w:r>
      <w:r w:rsidRPr="00D8495B">
        <w:rPr>
          <w:rFonts w:ascii="Gill Sans MT" w:hAnsi="Gill Sans MT"/>
          <w:i/>
          <w:color w:val="7F7F7F" w:themeColor="text1" w:themeTint="80"/>
          <w:sz w:val="24"/>
          <w:szCs w:val="24"/>
        </w:rPr>
        <w:t>countptr</w:t>
      </w:r>
      <w:r>
        <w:rPr>
          <w:rFonts w:ascii="Gill Sans MT" w:hAnsi="Gill Sans MT"/>
          <w:color w:val="7F7F7F" w:themeColor="text1" w:themeTint="80"/>
          <w:sz w:val="24"/>
          <w:szCs w:val="24"/>
        </w:rPr>
        <w:t xml:space="preserve"> is </w:t>
      </w:r>
      <w:r w:rsidR="00F93FED">
        <w:rPr>
          <w:rFonts w:ascii="Gill Sans MT" w:hAnsi="Gill Sans MT"/>
          <w:color w:val="7F7F7F" w:themeColor="text1" w:themeTint="80"/>
          <w:sz w:val="24"/>
          <w:szCs w:val="24"/>
        </w:rPr>
        <w:t xml:space="preserve">now </w:t>
      </w:r>
      <w:r>
        <w:rPr>
          <w:rFonts w:ascii="Gill Sans MT" w:hAnsi="Gill Sans MT"/>
          <w:color w:val="7F7F7F" w:themeColor="text1" w:themeTint="80"/>
          <w:sz w:val="24"/>
          <w:szCs w:val="24"/>
        </w:rPr>
        <w:t>shared by the parent and the child. If the parent</w:t>
      </w:r>
      <w:r w:rsidR="00F93FED">
        <w:rPr>
          <w:rFonts w:ascii="Gill Sans MT" w:hAnsi="Gill Sans MT"/>
          <w:color w:val="7F7F7F" w:themeColor="text1" w:themeTint="80"/>
          <w:sz w:val="24"/>
          <w:szCs w:val="24"/>
        </w:rPr>
        <w:t xml:space="preserve"> process modifies </w:t>
      </w:r>
      <w:r w:rsidR="00F93FED" w:rsidRPr="00D8495B">
        <w:rPr>
          <w:rFonts w:ascii="Gill Sans MT" w:hAnsi="Gill Sans MT"/>
          <w:color w:val="7F7F7F" w:themeColor="text1" w:themeTint="80"/>
          <w:sz w:val="24"/>
          <w:szCs w:val="24"/>
        </w:rPr>
        <w:t>*</w:t>
      </w:r>
      <w:r w:rsidR="00F93FED" w:rsidRPr="00D8495B">
        <w:rPr>
          <w:rFonts w:ascii="Gill Sans MT" w:hAnsi="Gill Sans MT"/>
          <w:i/>
          <w:color w:val="7F7F7F" w:themeColor="text1" w:themeTint="80"/>
          <w:sz w:val="24"/>
          <w:szCs w:val="24"/>
        </w:rPr>
        <w:t>countptr</w:t>
      </w:r>
      <w:r w:rsidR="00F93FED">
        <w:rPr>
          <w:rFonts w:ascii="Gill Sans MT" w:hAnsi="Gill Sans MT"/>
          <w:color w:val="7F7F7F" w:themeColor="text1" w:themeTint="80"/>
          <w:sz w:val="24"/>
          <w:szCs w:val="24"/>
        </w:rPr>
        <w:t xml:space="preserve">, the child process "sees" the change. Similarly, if the child process modifies </w:t>
      </w:r>
      <w:r w:rsidR="00F93FED" w:rsidRPr="00D8495B">
        <w:rPr>
          <w:rFonts w:ascii="Gill Sans MT" w:hAnsi="Gill Sans MT"/>
          <w:color w:val="7F7F7F" w:themeColor="text1" w:themeTint="80"/>
          <w:sz w:val="24"/>
          <w:szCs w:val="24"/>
        </w:rPr>
        <w:t>*</w:t>
      </w:r>
      <w:r w:rsidR="00F93FED" w:rsidRPr="00D8495B">
        <w:rPr>
          <w:rFonts w:ascii="Gill Sans MT" w:hAnsi="Gill Sans MT"/>
          <w:i/>
          <w:color w:val="7F7F7F" w:themeColor="text1" w:themeTint="80"/>
          <w:sz w:val="24"/>
          <w:szCs w:val="24"/>
        </w:rPr>
        <w:t>countptr</w:t>
      </w:r>
      <w:r w:rsidR="00F93FED">
        <w:rPr>
          <w:rFonts w:ascii="Gill Sans MT" w:hAnsi="Gill Sans MT"/>
          <w:color w:val="7F7F7F" w:themeColor="text1" w:themeTint="80"/>
          <w:sz w:val="24"/>
          <w:szCs w:val="24"/>
        </w:rPr>
        <w:t xml:space="preserve">, the parent process "sees" the change. </w:t>
      </w:r>
      <w:r>
        <w:rPr>
          <w:rFonts w:ascii="Gill Sans MT" w:hAnsi="Gill Sans MT"/>
          <w:color w:val="7F7F7F" w:themeColor="text1" w:themeTint="80"/>
          <w:sz w:val="24"/>
          <w:szCs w:val="24"/>
        </w:rPr>
        <w:t>By modifying lab41.c, the instructor created a new program lab42.c</w:t>
      </w:r>
      <w:r w:rsidR="00970894" w:rsidRPr="00D8495B">
        <w:rPr>
          <w:rFonts w:ascii="Gill Sans MT" w:hAnsi="Gill Sans MT"/>
          <w:color w:val="7F7F7F" w:themeColor="text1" w:themeTint="80"/>
          <w:sz w:val="24"/>
          <w:szCs w:val="24"/>
        </w:rPr>
        <w:t xml:space="preserve">. </w:t>
      </w:r>
      <w:r>
        <w:rPr>
          <w:rFonts w:ascii="Gill Sans MT" w:hAnsi="Gill Sans MT"/>
          <w:color w:val="7F7F7F" w:themeColor="text1" w:themeTint="80"/>
          <w:sz w:val="24"/>
          <w:szCs w:val="24"/>
        </w:rPr>
        <w:t>You do not need to understand the details about how the shared varia</w:t>
      </w:r>
      <w:r w:rsidR="00F93FED">
        <w:rPr>
          <w:rFonts w:ascii="Gill Sans MT" w:hAnsi="Gill Sans MT"/>
          <w:color w:val="7F7F7F" w:themeColor="text1" w:themeTint="80"/>
          <w:sz w:val="24"/>
          <w:szCs w:val="24"/>
        </w:rPr>
        <w:t xml:space="preserve">ble is created. </w:t>
      </w:r>
      <w:r w:rsidR="00970894" w:rsidRPr="00D8495B">
        <w:rPr>
          <w:rFonts w:ascii="Gill Sans MT" w:hAnsi="Gill Sans MT"/>
          <w:color w:val="7F7F7F" w:themeColor="text1" w:themeTint="80"/>
          <w:sz w:val="24"/>
          <w:szCs w:val="24"/>
        </w:rPr>
        <w:t>Download, compile</w:t>
      </w:r>
      <w:r w:rsidR="00F93FED">
        <w:rPr>
          <w:rFonts w:ascii="Gill Sans MT" w:hAnsi="Gill Sans MT"/>
          <w:color w:val="7F7F7F" w:themeColor="text1" w:themeTint="80"/>
          <w:sz w:val="24"/>
          <w:szCs w:val="24"/>
        </w:rPr>
        <w:t xml:space="preserve"> </w:t>
      </w:r>
      <w:r w:rsidR="00F93FED">
        <w:rPr>
          <w:rFonts w:ascii="Gill Sans MT" w:hAnsi="Gill Sans MT" w:cs="Times New Roman"/>
          <w:b/>
          <w:color w:val="7F7F7F" w:themeColor="text1" w:themeTint="80"/>
          <w:sz w:val="24"/>
          <w:szCs w:val="24"/>
        </w:rPr>
        <w:t>(</w:t>
      </w:r>
      <w:r w:rsidR="00F93FED" w:rsidRPr="0093643F">
        <w:rPr>
          <w:rFonts w:ascii="Courier New" w:hAnsi="Courier New" w:cs="Courier New"/>
          <w:b/>
          <w:color w:val="00B0F0"/>
          <w:sz w:val="24"/>
          <w:szCs w:val="24"/>
        </w:rPr>
        <w:t>cc -o lab4</w:t>
      </w:r>
      <w:r w:rsidR="003C0E8C">
        <w:rPr>
          <w:rFonts w:ascii="Courier New" w:hAnsi="Courier New" w:cs="Courier New"/>
          <w:b/>
          <w:color w:val="00B0F0"/>
          <w:sz w:val="24"/>
          <w:szCs w:val="24"/>
        </w:rPr>
        <w:t>2</w:t>
      </w:r>
      <w:r w:rsidR="00F93FED" w:rsidRPr="0093643F">
        <w:rPr>
          <w:rFonts w:ascii="Courier New" w:hAnsi="Courier New" w:cs="Courier New"/>
          <w:b/>
          <w:color w:val="00B0F0"/>
          <w:sz w:val="24"/>
          <w:szCs w:val="24"/>
        </w:rPr>
        <w:t xml:space="preserve"> lab4</w:t>
      </w:r>
      <w:r w:rsidR="003C0E8C">
        <w:rPr>
          <w:rFonts w:ascii="Courier New" w:hAnsi="Courier New" w:cs="Courier New"/>
          <w:b/>
          <w:color w:val="00B0F0"/>
          <w:sz w:val="24"/>
          <w:szCs w:val="24"/>
        </w:rPr>
        <w:t>2</w:t>
      </w:r>
      <w:r w:rsidR="00F93FED" w:rsidRPr="0093643F">
        <w:rPr>
          <w:rFonts w:ascii="Courier New" w:hAnsi="Courier New" w:cs="Courier New"/>
          <w:b/>
          <w:color w:val="00B0F0"/>
          <w:sz w:val="24"/>
          <w:szCs w:val="24"/>
        </w:rPr>
        <w:t>.c</w:t>
      </w:r>
      <w:r w:rsidR="00F93FED">
        <w:rPr>
          <w:rFonts w:ascii="Gill Sans MT" w:hAnsi="Gill Sans MT" w:cs="Times New Roman"/>
          <w:b/>
          <w:color w:val="7F7F7F" w:themeColor="text1" w:themeTint="80"/>
          <w:sz w:val="24"/>
          <w:szCs w:val="24"/>
        </w:rPr>
        <w:t>)</w:t>
      </w:r>
      <w:r w:rsidR="00970894" w:rsidRPr="00D8495B">
        <w:rPr>
          <w:rFonts w:ascii="Gill Sans MT" w:hAnsi="Gill Sans MT"/>
          <w:color w:val="7F7F7F" w:themeColor="text1" w:themeTint="80"/>
          <w:sz w:val="24"/>
          <w:szCs w:val="24"/>
        </w:rPr>
        <w:t xml:space="preserve">, and execute </w:t>
      </w:r>
      <w:r w:rsidR="00F93FED" w:rsidRPr="0093643F">
        <w:rPr>
          <w:rFonts w:ascii="Courier New" w:hAnsi="Courier New" w:cs="Courier New"/>
          <w:b/>
          <w:color w:val="00B0F0"/>
          <w:sz w:val="24"/>
          <w:szCs w:val="24"/>
        </w:rPr>
        <w:t>(./lab4</w:t>
      </w:r>
      <w:r w:rsidR="00F93FED">
        <w:rPr>
          <w:rFonts w:ascii="Courier New" w:hAnsi="Courier New" w:cs="Courier New"/>
          <w:b/>
          <w:color w:val="00B0F0"/>
          <w:sz w:val="24"/>
          <w:szCs w:val="24"/>
        </w:rPr>
        <w:t>2</w:t>
      </w:r>
      <w:r w:rsidR="00F93FED">
        <w:rPr>
          <w:rFonts w:ascii="Gill Sans MT" w:hAnsi="Gill Sans MT" w:cs="Times New Roman"/>
          <w:b/>
          <w:color w:val="7F7F7F" w:themeColor="text1" w:themeTint="80"/>
          <w:sz w:val="24"/>
          <w:szCs w:val="24"/>
        </w:rPr>
        <w:t>)</w:t>
      </w:r>
      <w:r w:rsidR="00F93FED">
        <w:rPr>
          <w:rFonts w:ascii="Gill Sans MT" w:hAnsi="Gill Sans MT" w:cs="Times New Roman"/>
          <w:color w:val="7F7F7F" w:themeColor="text1" w:themeTint="80"/>
          <w:sz w:val="24"/>
          <w:szCs w:val="24"/>
        </w:rPr>
        <w:t xml:space="preserve"> </w:t>
      </w:r>
      <w:r w:rsidR="00970894" w:rsidRPr="00D8495B">
        <w:rPr>
          <w:rFonts w:ascii="Gill Sans MT" w:hAnsi="Gill Sans MT"/>
          <w:color w:val="7F7F7F" w:themeColor="text1" w:themeTint="80"/>
          <w:sz w:val="24"/>
          <w:szCs w:val="24"/>
        </w:rPr>
        <w:t>th</w:t>
      </w:r>
      <w:r w:rsidR="00F93FED">
        <w:rPr>
          <w:rFonts w:ascii="Gill Sans MT" w:hAnsi="Gill Sans MT"/>
          <w:color w:val="7F7F7F" w:themeColor="text1" w:themeTint="80"/>
          <w:sz w:val="24"/>
          <w:szCs w:val="24"/>
        </w:rPr>
        <w:t>e</w:t>
      </w:r>
      <w:r w:rsidR="00970894" w:rsidRPr="00D8495B">
        <w:rPr>
          <w:rFonts w:ascii="Gill Sans MT" w:hAnsi="Gill Sans MT"/>
          <w:color w:val="7F7F7F" w:themeColor="text1" w:themeTint="80"/>
          <w:sz w:val="24"/>
          <w:szCs w:val="24"/>
        </w:rPr>
        <w:t xml:space="preserve"> program</w:t>
      </w:r>
      <w:r w:rsidR="00F93FED">
        <w:rPr>
          <w:rFonts w:ascii="Gill Sans MT" w:hAnsi="Gill Sans MT"/>
          <w:color w:val="7F7F7F" w:themeColor="text1" w:themeTint="80"/>
          <w:sz w:val="24"/>
          <w:szCs w:val="24"/>
        </w:rPr>
        <w:t xml:space="preserve"> lab42.c</w:t>
      </w:r>
      <w:r w:rsidR="00970894" w:rsidRPr="00D8495B">
        <w:rPr>
          <w:rFonts w:ascii="Gill Sans MT" w:hAnsi="Gill Sans MT"/>
          <w:color w:val="7F7F7F" w:themeColor="text1" w:themeTint="80"/>
          <w:sz w:val="24"/>
          <w:szCs w:val="24"/>
        </w:rPr>
        <w:t>.</w:t>
      </w:r>
    </w:p>
    <w:p w14:paraId="2418B738" w14:textId="7031CEC0" w:rsidR="00970894" w:rsidRDefault="00970894" w:rsidP="00070600">
      <w:pPr>
        <w:tabs>
          <w:tab w:val="num" w:pos="540"/>
        </w:tabs>
        <w:spacing w:after="0"/>
        <w:ind w:left="446" w:hanging="360"/>
        <w:rPr>
          <w:rFonts w:ascii="Gill Sans MT" w:hAnsi="Gill Sans MT"/>
          <w:color w:val="7F7F7F" w:themeColor="text1" w:themeTint="80"/>
          <w:sz w:val="24"/>
          <w:szCs w:val="24"/>
        </w:rPr>
      </w:pPr>
      <w:r w:rsidRPr="00D8495B">
        <w:rPr>
          <w:rFonts w:ascii="Gill Sans MT" w:hAnsi="Gill Sans MT"/>
          <w:color w:val="7F7F7F" w:themeColor="text1" w:themeTint="80"/>
          <w:sz w:val="24"/>
          <w:szCs w:val="24"/>
        </w:rPr>
        <w:t>1)   </w:t>
      </w:r>
      <w:r w:rsidR="003C0E8C">
        <w:rPr>
          <w:rFonts w:ascii="Gill Sans MT" w:hAnsi="Gill Sans MT"/>
          <w:color w:val="7F7F7F" w:themeColor="text1" w:themeTint="80"/>
          <w:sz w:val="24"/>
          <w:szCs w:val="24"/>
        </w:rPr>
        <w:t>(6 points)</w:t>
      </w:r>
      <w:r w:rsidRPr="00D8495B">
        <w:rPr>
          <w:rFonts w:ascii="Gill Sans MT" w:hAnsi="Gill Sans MT"/>
          <w:color w:val="7F7F7F" w:themeColor="text1" w:themeTint="80"/>
          <w:sz w:val="24"/>
          <w:szCs w:val="24"/>
        </w:rPr>
        <w:t>    Based on the execution, show that *</w:t>
      </w:r>
      <w:r w:rsidRPr="00D8495B">
        <w:rPr>
          <w:rFonts w:ascii="Gill Sans MT" w:hAnsi="Gill Sans MT"/>
          <w:i/>
          <w:color w:val="7F7F7F" w:themeColor="text1" w:themeTint="80"/>
          <w:sz w:val="24"/>
          <w:szCs w:val="24"/>
        </w:rPr>
        <w:t>countptr</w:t>
      </w:r>
      <w:r w:rsidRPr="00D8495B">
        <w:rPr>
          <w:rFonts w:ascii="Gill Sans MT" w:hAnsi="Gill Sans MT"/>
          <w:color w:val="7F7F7F" w:themeColor="text1" w:themeTint="80"/>
          <w:sz w:val="24"/>
          <w:szCs w:val="24"/>
        </w:rPr>
        <w:t xml:space="preserve"> is now a genuine shared variable (</w:t>
      </w:r>
      <w:r w:rsidRPr="00D8495B">
        <w:rPr>
          <w:rFonts w:ascii="Gill Sans MT" w:hAnsi="Gill Sans MT"/>
          <w:i/>
          <w:color w:val="7F7F7F" w:themeColor="text1" w:themeTint="80"/>
          <w:sz w:val="24"/>
          <w:szCs w:val="24"/>
        </w:rPr>
        <w:t>countptr</w:t>
      </w:r>
      <w:r w:rsidRPr="00D8495B">
        <w:rPr>
          <w:rFonts w:ascii="Gill Sans MT" w:hAnsi="Gill Sans MT"/>
          <w:color w:val="7F7F7F" w:themeColor="text1" w:themeTint="80"/>
          <w:sz w:val="24"/>
          <w:szCs w:val="24"/>
        </w:rPr>
        <w:t xml:space="preserve"> points to a zone shared by the parent and the child). Now, are the changes to *</w:t>
      </w:r>
      <w:r w:rsidRPr="00D8495B">
        <w:rPr>
          <w:rFonts w:ascii="Gill Sans MT" w:hAnsi="Gill Sans MT"/>
          <w:i/>
          <w:color w:val="7F7F7F" w:themeColor="text1" w:themeTint="80"/>
          <w:sz w:val="24"/>
          <w:szCs w:val="24"/>
        </w:rPr>
        <w:t>countptr</w:t>
      </w:r>
      <w:r w:rsidRPr="00D8495B">
        <w:rPr>
          <w:rFonts w:ascii="Gill Sans MT" w:hAnsi="Gill Sans MT"/>
          <w:color w:val="7F7F7F" w:themeColor="text1" w:themeTint="80"/>
          <w:sz w:val="24"/>
          <w:szCs w:val="24"/>
        </w:rPr>
        <w:t xml:space="preserve"> made by the child visible by the parent?</w:t>
      </w:r>
    </w:p>
    <w:p w14:paraId="6E6ED077" w14:textId="43EC93E0" w:rsidR="00070600" w:rsidRPr="007C3A96" w:rsidRDefault="00070600" w:rsidP="007E7FB7">
      <w:pPr>
        <w:spacing w:after="0"/>
        <w:rPr>
          <w:rFonts w:ascii="Gill Sans MT" w:hAnsi="Gill Sans MT"/>
          <w:color w:val="00B0F0"/>
          <w:sz w:val="24"/>
          <w:szCs w:val="24"/>
        </w:rPr>
      </w:pPr>
      <w:r>
        <w:rPr>
          <w:rFonts w:ascii="Gill Sans MT" w:hAnsi="Gill Sans MT"/>
          <w:color w:val="7F7F7F" w:themeColor="text1" w:themeTint="80"/>
          <w:sz w:val="24"/>
          <w:szCs w:val="24"/>
        </w:rPr>
        <w:tab/>
      </w:r>
      <w:r w:rsidRPr="00070600">
        <w:rPr>
          <w:rFonts w:ascii="Gill Sans MT" w:hAnsi="Gill Sans MT"/>
          <w:color w:val="00B0F0"/>
          <w:sz w:val="24"/>
          <w:szCs w:val="24"/>
        </w:rPr>
        <w:t>Answer here ...</w:t>
      </w:r>
      <w:r w:rsidR="00F93FED">
        <w:rPr>
          <w:rFonts w:ascii="Gill Sans MT" w:hAnsi="Gill Sans MT"/>
          <w:color w:val="00B0F0"/>
          <w:sz w:val="24"/>
          <w:szCs w:val="24"/>
        </w:rPr>
        <w:t xml:space="preserve"> </w:t>
      </w:r>
      <w:r w:rsidR="00383F27" w:rsidRPr="007C3A96">
        <w:rPr>
          <w:rFonts w:ascii="Gill Sans MT" w:hAnsi="Gill Sans MT"/>
          <w:color w:val="00B0F0"/>
          <w:sz w:val="24"/>
          <w:szCs w:val="24"/>
        </w:rPr>
        <w:t>*countptr</w:t>
      </w:r>
      <w:r w:rsidR="00383F27" w:rsidRPr="007C3A96">
        <w:rPr>
          <w:rFonts w:ascii="Gill Sans MT" w:hAnsi="Gill Sans MT"/>
          <w:color w:val="00B0F0"/>
          <w:sz w:val="24"/>
          <w:szCs w:val="24"/>
        </w:rPr>
        <w:t xml:space="preserve"> is a genuine shared variable because the parent and child processes don’t follow separate continuous patterns. The parent process updates the counter </w:t>
      </w:r>
      <w:r w:rsidR="007E7FB7" w:rsidRPr="007C3A96">
        <w:rPr>
          <w:rFonts w:ascii="Gill Sans MT" w:hAnsi="Gill Sans MT"/>
          <w:color w:val="00B0F0"/>
          <w:sz w:val="24"/>
          <w:szCs w:val="24"/>
        </w:rPr>
        <w:t>to</w:t>
      </w:r>
      <w:r w:rsidR="00383F27" w:rsidRPr="007C3A96">
        <w:rPr>
          <w:rFonts w:ascii="Gill Sans MT" w:hAnsi="Gill Sans MT"/>
          <w:color w:val="00B0F0"/>
          <w:sz w:val="24"/>
          <w:szCs w:val="24"/>
        </w:rPr>
        <w:t xml:space="preserve"> 40 </w:t>
      </w:r>
      <w:r w:rsidR="007E7FB7" w:rsidRPr="007C3A96">
        <w:rPr>
          <w:rFonts w:ascii="Gill Sans MT" w:hAnsi="Gill Sans MT"/>
          <w:color w:val="00B0F0"/>
          <w:sz w:val="24"/>
          <w:szCs w:val="24"/>
        </w:rPr>
        <w:t>then</w:t>
      </w:r>
      <w:r w:rsidR="00383F27" w:rsidRPr="007C3A96">
        <w:rPr>
          <w:rFonts w:ascii="Gill Sans MT" w:hAnsi="Gill Sans MT"/>
          <w:color w:val="00B0F0"/>
          <w:sz w:val="24"/>
          <w:szCs w:val="24"/>
        </w:rPr>
        <w:t xml:space="preserve"> 81 to 121 to 161 to 200 to 240. </w:t>
      </w:r>
      <w:r w:rsidR="007C3A96" w:rsidRPr="007C3A96">
        <w:rPr>
          <w:rFonts w:ascii="Gill Sans MT" w:hAnsi="Gill Sans MT"/>
          <w:color w:val="00B0F0"/>
          <w:sz w:val="24"/>
          <w:szCs w:val="24"/>
        </w:rPr>
        <w:t>Thus,</w:t>
      </w:r>
      <w:r w:rsidR="00383F27" w:rsidRPr="007C3A96">
        <w:rPr>
          <w:rFonts w:ascii="Gill Sans MT" w:hAnsi="Gill Sans MT"/>
          <w:color w:val="00B0F0"/>
          <w:sz w:val="24"/>
          <w:szCs w:val="24"/>
        </w:rPr>
        <w:t xml:space="preserve"> </w:t>
      </w:r>
      <w:r w:rsidR="007E7FB7" w:rsidRPr="007C3A96">
        <w:rPr>
          <w:rFonts w:ascii="Gill Sans MT" w:hAnsi="Gill Sans MT"/>
          <w:color w:val="00B0F0"/>
          <w:sz w:val="24"/>
          <w:szCs w:val="24"/>
        </w:rPr>
        <w:t xml:space="preserve">first making its counter to 40, then next time being 41 higher, then being 40 higher, then being 40 higher again, then 39 higher, then 40 higher. </w:t>
      </w:r>
      <w:r w:rsidR="007C3A96" w:rsidRPr="007C3A96">
        <w:rPr>
          <w:rFonts w:ascii="Gill Sans MT" w:hAnsi="Gill Sans MT"/>
          <w:color w:val="00B0F0"/>
          <w:sz w:val="24"/>
          <w:szCs w:val="24"/>
        </w:rPr>
        <w:t>Thus,</w:t>
      </w:r>
      <w:r w:rsidR="007E7FB7" w:rsidRPr="007C3A96">
        <w:rPr>
          <w:rFonts w:ascii="Gill Sans MT" w:hAnsi="Gill Sans MT"/>
          <w:color w:val="00B0F0"/>
          <w:sz w:val="24"/>
          <w:szCs w:val="24"/>
        </w:rPr>
        <w:t xml:space="preserve"> the parent counter doesn’t follow a pattern of incrementing, showing it is not updating the counter independently. And the child process seems to increment the counter by 4 typically but towards the end sets counter to 237, then the parent </w:t>
      </w:r>
      <w:r w:rsidR="007C3A96" w:rsidRPr="007C3A96">
        <w:rPr>
          <w:rFonts w:ascii="Gill Sans MT" w:hAnsi="Gill Sans MT"/>
          <w:color w:val="00B0F0"/>
          <w:sz w:val="24"/>
          <w:szCs w:val="24"/>
        </w:rPr>
        <w:t>s</w:t>
      </w:r>
      <w:r w:rsidR="007E7FB7" w:rsidRPr="007C3A96">
        <w:rPr>
          <w:rFonts w:ascii="Gill Sans MT" w:hAnsi="Gill Sans MT"/>
          <w:color w:val="00B0F0"/>
          <w:sz w:val="24"/>
          <w:szCs w:val="24"/>
        </w:rPr>
        <w:t xml:space="preserve">ets counter to 240, then child sets </w:t>
      </w:r>
      <w:r w:rsidR="007C3A96" w:rsidRPr="007C3A96">
        <w:rPr>
          <w:rFonts w:ascii="Gill Sans MT" w:hAnsi="Gill Sans MT"/>
          <w:color w:val="00B0F0"/>
          <w:sz w:val="24"/>
          <w:szCs w:val="24"/>
        </w:rPr>
        <w:t>counter</w:t>
      </w:r>
      <w:r w:rsidR="007E7FB7" w:rsidRPr="007C3A96">
        <w:rPr>
          <w:rFonts w:ascii="Gill Sans MT" w:hAnsi="Gill Sans MT"/>
          <w:color w:val="00B0F0"/>
          <w:sz w:val="24"/>
          <w:szCs w:val="24"/>
        </w:rPr>
        <w:t xml:space="preserve"> to 240. This shows it also doesn’t follow a pattern and must be being influenced by other things. </w:t>
      </w:r>
      <w:r w:rsidR="007C3A96" w:rsidRPr="007C3A96">
        <w:rPr>
          <w:rFonts w:ascii="Gill Sans MT" w:hAnsi="Gill Sans MT"/>
          <w:color w:val="00B0F0"/>
          <w:sz w:val="24"/>
          <w:szCs w:val="24"/>
        </w:rPr>
        <w:t>Therefore,</w:t>
      </w:r>
      <w:r w:rsidR="007E7FB7" w:rsidRPr="007C3A96">
        <w:rPr>
          <w:rFonts w:ascii="Gill Sans MT" w:hAnsi="Gill Sans MT"/>
          <w:color w:val="00B0F0"/>
          <w:sz w:val="24"/>
          <w:szCs w:val="24"/>
        </w:rPr>
        <w:t xml:space="preserve"> the processes are using </w:t>
      </w:r>
      <w:r w:rsidR="007E7FB7" w:rsidRPr="007C3A96">
        <w:rPr>
          <w:rFonts w:ascii="Gill Sans MT" w:hAnsi="Gill Sans MT"/>
          <w:color w:val="00B0F0"/>
          <w:sz w:val="24"/>
          <w:szCs w:val="24"/>
        </w:rPr>
        <w:t>a genuine shared variable</w:t>
      </w:r>
      <w:r w:rsidR="007E7FB7" w:rsidRPr="007C3A96">
        <w:rPr>
          <w:rFonts w:ascii="Gill Sans MT" w:hAnsi="Gill Sans MT"/>
          <w:color w:val="00B0F0"/>
          <w:sz w:val="24"/>
          <w:szCs w:val="24"/>
        </w:rPr>
        <w:t xml:space="preserve">, </w:t>
      </w:r>
      <w:r w:rsidR="007E7FB7" w:rsidRPr="007C3A96">
        <w:rPr>
          <w:rFonts w:ascii="Gill Sans MT" w:hAnsi="Gill Sans MT"/>
          <w:color w:val="00B0F0"/>
          <w:sz w:val="24"/>
          <w:szCs w:val="24"/>
        </w:rPr>
        <w:t>*countptr</w:t>
      </w:r>
      <w:r w:rsidR="007E7FB7" w:rsidRPr="007C3A96">
        <w:rPr>
          <w:rFonts w:ascii="Gill Sans MT" w:hAnsi="Gill Sans MT"/>
          <w:color w:val="00B0F0"/>
          <w:sz w:val="24"/>
          <w:szCs w:val="24"/>
        </w:rPr>
        <w:t xml:space="preserve">. The changes to * </w:t>
      </w:r>
      <w:r w:rsidR="007E7FB7" w:rsidRPr="007C3A96">
        <w:rPr>
          <w:rFonts w:ascii="Gill Sans MT" w:hAnsi="Gill Sans MT"/>
          <w:color w:val="00B0F0"/>
          <w:sz w:val="24"/>
          <w:szCs w:val="24"/>
        </w:rPr>
        <w:t>countptr</w:t>
      </w:r>
      <w:r w:rsidR="007E7FB7" w:rsidRPr="007C3A96">
        <w:rPr>
          <w:rFonts w:ascii="Gill Sans MT" w:hAnsi="Gill Sans MT"/>
          <w:color w:val="00B0F0"/>
          <w:sz w:val="24"/>
          <w:szCs w:val="24"/>
        </w:rPr>
        <w:t xml:space="preserve"> made by the child are visible to the parent because instead of incrementing from 20 or the previous number of counter set by the parent process, the parent process always is an increment of the previous child process number of counter and does not follow a pattern of counter from the first parent process, throughout, till the last. </w:t>
      </w:r>
      <w:r w:rsidR="007C3A96" w:rsidRPr="007C3A96">
        <w:rPr>
          <w:rFonts w:ascii="Gill Sans MT" w:hAnsi="Gill Sans MT"/>
          <w:color w:val="00B0F0"/>
          <w:sz w:val="24"/>
          <w:szCs w:val="24"/>
        </w:rPr>
        <w:t>Thus,</w:t>
      </w:r>
      <w:r w:rsidR="007E7FB7" w:rsidRPr="007C3A96">
        <w:rPr>
          <w:rFonts w:ascii="Gill Sans MT" w:hAnsi="Gill Sans MT"/>
          <w:color w:val="00B0F0"/>
          <w:sz w:val="24"/>
          <w:szCs w:val="24"/>
        </w:rPr>
        <w:t xml:space="preserve"> it must be being influenced by the child process changing counter and therefore “sees” the changes”</w:t>
      </w:r>
      <w:r w:rsidR="007C3A96" w:rsidRPr="007C3A96">
        <w:rPr>
          <w:rFonts w:ascii="Gill Sans MT" w:hAnsi="Gill Sans MT"/>
          <w:color w:val="00B0F0"/>
          <w:sz w:val="24"/>
          <w:szCs w:val="24"/>
        </w:rPr>
        <w:t>. When the parent process executes it increments from the previous value of the child process showing they share the memory for that variable and the parent sees the changes the child makes.</w:t>
      </w:r>
    </w:p>
    <w:p w14:paraId="6339B728" w14:textId="2B491CAC" w:rsidR="00970894" w:rsidRDefault="00970894" w:rsidP="00070600">
      <w:pPr>
        <w:tabs>
          <w:tab w:val="num" w:pos="540"/>
        </w:tabs>
        <w:spacing w:after="0"/>
        <w:ind w:left="446" w:hanging="360"/>
        <w:rPr>
          <w:rFonts w:ascii="Gill Sans MT" w:hAnsi="Gill Sans MT"/>
          <w:color w:val="7F7F7F" w:themeColor="text1" w:themeTint="80"/>
          <w:sz w:val="24"/>
          <w:szCs w:val="24"/>
        </w:rPr>
      </w:pPr>
      <w:r w:rsidRPr="00D8495B">
        <w:rPr>
          <w:rFonts w:ascii="Gill Sans MT" w:hAnsi="Gill Sans MT"/>
          <w:color w:val="7F7F7F" w:themeColor="text1" w:themeTint="80"/>
          <w:sz w:val="24"/>
          <w:szCs w:val="24"/>
        </w:rPr>
        <w:t>2) </w:t>
      </w:r>
      <w:r w:rsidR="003C0E8C">
        <w:rPr>
          <w:rFonts w:ascii="Gill Sans MT" w:hAnsi="Gill Sans MT"/>
          <w:color w:val="7F7F7F" w:themeColor="text1" w:themeTint="80"/>
          <w:sz w:val="24"/>
          <w:szCs w:val="24"/>
        </w:rPr>
        <w:t>(24 points)</w:t>
      </w:r>
      <w:r w:rsidRPr="00D8495B">
        <w:rPr>
          <w:rFonts w:ascii="Gill Sans MT" w:hAnsi="Gill Sans MT"/>
          <w:color w:val="7F7F7F" w:themeColor="text1" w:themeTint="80"/>
          <w:sz w:val="24"/>
          <w:szCs w:val="24"/>
        </w:rPr>
        <w:t>  Does the program really execute as supposed (or intended), i.e, the counter increases exclusively in increments of 2 or 20? Explain what is happening.</w:t>
      </w:r>
    </w:p>
    <w:p w14:paraId="7990078C" w14:textId="021625A2" w:rsidR="007C3A96" w:rsidRDefault="00070600" w:rsidP="00F93FED">
      <w:pPr>
        <w:spacing w:after="0"/>
        <w:rPr>
          <w:rFonts w:ascii="Gill Sans MT" w:hAnsi="Gill Sans MT"/>
          <w:color w:val="00B0F0"/>
          <w:sz w:val="24"/>
          <w:szCs w:val="24"/>
        </w:rPr>
      </w:pPr>
      <w:r>
        <w:rPr>
          <w:rFonts w:ascii="Gill Sans MT" w:hAnsi="Gill Sans MT"/>
          <w:color w:val="7F7F7F" w:themeColor="text1" w:themeTint="80"/>
          <w:sz w:val="24"/>
          <w:szCs w:val="24"/>
        </w:rPr>
        <w:tab/>
      </w:r>
      <w:r w:rsidRPr="00070600">
        <w:rPr>
          <w:rFonts w:ascii="Gill Sans MT" w:hAnsi="Gill Sans MT"/>
          <w:color w:val="00B0F0"/>
          <w:sz w:val="24"/>
          <w:szCs w:val="24"/>
        </w:rPr>
        <w:t>Answer here ...</w:t>
      </w:r>
      <w:r w:rsidR="00F93FED">
        <w:rPr>
          <w:rFonts w:ascii="Gill Sans MT" w:hAnsi="Gill Sans MT"/>
          <w:color w:val="00B0F0"/>
          <w:sz w:val="24"/>
          <w:szCs w:val="24"/>
        </w:rPr>
        <w:t xml:space="preserve"> (Include a screenshot)</w:t>
      </w:r>
      <w:r w:rsidR="007C3A96">
        <w:rPr>
          <w:rFonts w:ascii="Gill Sans MT" w:hAnsi="Gill Sans MT"/>
          <w:color w:val="00B0F0"/>
          <w:sz w:val="24"/>
          <w:szCs w:val="24"/>
        </w:rPr>
        <w:t xml:space="preserve"> No the  program does not execute as its supposed to. As you can see from the screenshot below the execution of program lab42.c starts with the child process setting counter to 5, which is not an increment of 2. The child process then seems to increment by 4 most the time. The the parent process increments th value of counter to the next variable of 20 unless the previous child </w:t>
      </w:r>
      <w:r w:rsidR="007C3A96">
        <w:rPr>
          <w:rFonts w:ascii="Gill Sans MT" w:hAnsi="Gill Sans MT"/>
          <w:color w:val="00B0F0"/>
          <w:sz w:val="24"/>
          <w:szCs w:val="24"/>
        </w:rPr>
        <w:lastRenderedPageBreak/>
        <w:t>process is already incremented to a value divisibly by 20 in which the parent process seems to just increment by 1. The child process then seem to continue incrementing by 4 from the previous child process value of counter. This continues till the parent process sets the counter to 240 and the child process doesn’t increment it anymore from there</w:t>
      </w:r>
      <w:r w:rsidR="00B03DA5">
        <w:rPr>
          <w:rFonts w:ascii="Gill Sans MT" w:hAnsi="Gill Sans MT"/>
          <w:color w:val="00B0F0"/>
          <w:sz w:val="24"/>
          <w:szCs w:val="24"/>
        </w:rPr>
        <w:t>. It seems like the processes are sharing the same data but irregulary increment by different variables. The race condition is causing the processes to read and write simultaneously and the</w:t>
      </w:r>
      <w:r w:rsidR="00B03DA5">
        <w:rPr>
          <w:rFonts w:ascii="Gill Sans MT" w:hAnsi="Gill Sans MT"/>
          <w:color w:val="00B0F0"/>
          <w:sz w:val="24"/>
          <w:szCs w:val="24"/>
        </w:rPr>
        <w:t xml:space="preserve"> </w:t>
      </w:r>
      <w:r w:rsidR="00B03DA5" w:rsidRPr="007C3A96">
        <w:rPr>
          <w:rFonts w:ascii="Gill Sans MT" w:hAnsi="Gill Sans MT"/>
          <w:color w:val="00B0F0"/>
          <w:sz w:val="24"/>
          <w:szCs w:val="24"/>
        </w:rPr>
        <w:t>*countptr</w:t>
      </w:r>
      <w:r w:rsidR="00B03DA5">
        <w:rPr>
          <w:rFonts w:ascii="Gill Sans MT" w:hAnsi="Gill Sans MT"/>
          <w:color w:val="00B0F0"/>
          <w:sz w:val="24"/>
          <w:szCs w:val="24"/>
        </w:rPr>
        <w:t xml:space="preserve"> system call is not atomic and thus the updates of the two processes are overlapping and causing the counter to increment ireggularly. The two processes share the same memory for counter but are not synchronizing the operation</w:t>
      </w:r>
      <w:r w:rsidR="00B03DA5">
        <w:rPr>
          <w:rFonts w:ascii="Gill Sans MT" w:hAnsi="Gill Sans MT"/>
          <w:color w:val="00B0F0"/>
          <w:sz w:val="24"/>
          <w:szCs w:val="24"/>
        </w:rPr>
        <w:t xml:space="preserve"> </w:t>
      </w:r>
      <w:r w:rsidR="00B03DA5" w:rsidRPr="007C3A96">
        <w:rPr>
          <w:rFonts w:ascii="Gill Sans MT" w:hAnsi="Gill Sans MT"/>
          <w:color w:val="00B0F0"/>
          <w:sz w:val="24"/>
          <w:szCs w:val="24"/>
        </w:rPr>
        <w:t>*countptr</w:t>
      </w:r>
      <w:r w:rsidR="00B03DA5">
        <w:rPr>
          <w:rFonts w:ascii="Gill Sans MT" w:hAnsi="Gill Sans MT"/>
          <w:color w:val="00B0F0"/>
          <w:sz w:val="24"/>
          <w:szCs w:val="24"/>
        </w:rPr>
        <w:t>.</w:t>
      </w:r>
    </w:p>
    <w:p w14:paraId="72F24028" w14:textId="74DA6635" w:rsidR="00070600" w:rsidRDefault="007345B5" w:rsidP="00F93FED">
      <w:pPr>
        <w:spacing w:after="0"/>
        <w:rPr>
          <w:rFonts w:ascii="Gill Sans MT" w:hAnsi="Gill Sans MT"/>
          <w:color w:val="00B0F0"/>
          <w:sz w:val="24"/>
          <w:szCs w:val="24"/>
        </w:rPr>
      </w:pPr>
      <w:r w:rsidRPr="007345B5">
        <w:rPr>
          <w:noProof/>
        </w:rPr>
        <w:lastRenderedPageBreak/>
        <w:t xml:space="preserve"> </w:t>
      </w:r>
      <w:r w:rsidRPr="007345B5">
        <w:rPr>
          <w:rFonts w:ascii="Gill Sans MT" w:hAnsi="Gill Sans MT"/>
          <w:color w:val="00B0F0"/>
          <w:sz w:val="24"/>
          <w:szCs w:val="24"/>
        </w:rPr>
        <w:drawing>
          <wp:inline distT="0" distB="0" distL="0" distR="0" wp14:anchorId="14B33730" wp14:editId="65E82E60">
            <wp:extent cx="2056169" cy="7981950"/>
            <wp:effectExtent l="0" t="0" r="1270" b="0"/>
            <wp:docPr id="168722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21771" name=""/>
                    <pic:cNvPicPr/>
                  </pic:nvPicPr>
                  <pic:blipFill>
                    <a:blip r:embed="rId18"/>
                    <a:stretch>
                      <a:fillRect/>
                    </a:stretch>
                  </pic:blipFill>
                  <pic:spPr>
                    <a:xfrm>
                      <a:off x="0" y="0"/>
                      <a:ext cx="2075253" cy="8056035"/>
                    </a:xfrm>
                    <a:prstGeom prst="rect">
                      <a:avLst/>
                    </a:prstGeom>
                  </pic:spPr>
                </pic:pic>
              </a:graphicData>
            </a:graphic>
          </wp:inline>
        </w:drawing>
      </w:r>
    </w:p>
    <w:p w14:paraId="347A17B5" w14:textId="608043CD" w:rsidR="00F93FED" w:rsidRDefault="00F93FED" w:rsidP="00F93FED">
      <w:pPr>
        <w:spacing w:after="0"/>
        <w:rPr>
          <w:rFonts w:ascii="Gill Sans MT" w:hAnsi="Gill Sans MT"/>
          <w:color w:val="00B0F0"/>
          <w:sz w:val="24"/>
          <w:szCs w:val="24"/>
        </w:rPr>
      </w:pPr>
    </w:p>
    <w:p w14:paraId="7DA27056" w14:textId="2A023336" w:rsidR="00F93FED" w:rsidRPr="00D8495B" w:rsidRDefault="00F93FED" w:rsidP="00F93FED">
      <w:pPr>
        <w:rPr>
          <w:rFonts w:ascii="Gill Sans MT" w:hAnsi="Gill Sans MT"/>
          <w:color w:val="7F7F7F" w:themeColor="text1" w:themeTint="80"/>
          <w:sz w:val="24"/>
          <w:szCs w:val="24"/>
        </w:rPr>
      </w:pPr>
      <w:r w:rsidRPr="00D8495B">
        <w:rPr>
          <w:rFonts w:ascii="Gill Sans MT" w:hAnsi="Gill Sans MT"/>
          <w:b/>
          <w:bCs/>
          <w:color w:val="7F7F7F" w:themeColor="text1" w:themeTint="80"/>
          <w:sz w:val="24"/>
          <w:szCs w:val="24"/>
        </w:rPr>
        <w:lastRenderedPageBreak/>
        <w:t xml:space="preserve">Exercise </w:t>
      </w:r>
      <w:r>
        <w:rPr>
          <w:rFonts w:ascii="Gill Sans MT" w:hAnsi="Gill Sans MT"/>
          <w:b/>
          <w:bCs/>
          <w:color w:val="7F7F7F" w:themeColor="text1" w:themeTint="80"/>
          <w:sz w:val="24"/>
          <w:szCs w:val="24"/>
        </w:rPr>
        <w:t xml:space="preserve">3 </w:t>
      </w:r>
      <w:r w:rsidRPr="00D8495B">
        <w:rPr>
          <w:rFonts w:ascii="Gill Sans MT" w:hAnsi="Gill Sans MT"/>
          <w:b/>
          <w:bCs/>
          <w:color w:val="7F7F7F" w:themeColor="text1" w:themeTint="80"/>
          <w:sz w:val="24"/>
          <w:szCs w:val="24"/>
        </w:rPr>
        <w:t>(</w:t>
      </w:r>
      <w:r w:rsidR="00127EDE">
        <w:rPr>
          <w:rFonts w:ascii="Gill Sans MT" w:hAnsi="Gill Sans MT"/>
          <w:b/>
          <w:bCs/>
          <w:color w:val="7F7F7F" w:themeColor="text1" w:themeTint="80"/>
          <w:sz w:val="24"/>
          <w:szCs w:val="24"/>
        </w:rPr>
        <w:t>2</w:t>
      </w:r>
      <w:r>
        <w:rPr>
          <w:rFonts w:ascii="Gill Sans MT" w:hAnsi="Gill Sans MT"/>
          <w:b/>
          <w:bCs/>
          <w:color w:val="7F7F7F" w:themeColor="text1" w:themeTint="80"/>
          <w:sz w:val="24"/>
          <w:szCs w:val="24"/>
        </w:rPr>
        <w:t>0</w:t>
      </w:r>
      <w:r w:rsidRPr="00D8495B">
        <w:rPr>
          <w:rFonts w:ascii="Gill Sans MT" w:hAnsi="Gill Sans MT"/>
          <w:b/>
          <w:bCs/>
          <w:color w:val="7F7F7F" w:themeColor="text1" w:themeTint="80"/>
          <w:sz w:val="24"/>
          <w:szCs w:val="24"/>
        </w:rPr>
        <w:t xml:space="preserve"> points)</w:t>
      </w:r>
      <w:r w:rsidRPr="00D8495B">
        <w:rPr>
          <w:rFonts w:ascii="Gill Sans MT" w:hAnsi="Gill Sans MT"/>
          <w:color w:val="7F7F7F" w:themeColor="text1" w:themeTint="80"/>
          <w:sz w:val="24"/>
          <w:szCs w:val="24"/>
        </w:rPr>
        <w:t xml:space="preserve">: </w:t>
      </w:r>
    </w:p>
    <w:p w14:paraId="33B60928" w14:textId="2B699076" w:rsidR="00F93FED" w:rsidRPr="003C0E8C" w:rsidRDefault="003C0E8C" w:rsidP="003C0E8C">
      <w:pPr>
        <w:rPr>
          <w:rFonts w:ascii="Gill Sans MT" w:hAnsi="Gill Sans MT"/>
          <w:color w:val="7F7F7F" w:themeColor="text1" w:themeTint="80"/>
          <w:sz w:val="24"/>
          <w:szCs w:val="24"/>
        </w:rPr>
      </w:pPr>
      <w:r>
        <w:rPr>
          <w:rFonts w:ascii="Gill Sans MT" w:hAnsi="Gill Sans MT"/>
          <w:color w:val="7F7F7F" w:themeColor="text1" w:themeTint="80"/>
          <w:sz w:val="24"/>
          <w:szCs w:val="24"/>
        </w:rPr>
        <w:t xml:space="preserve">The instructor decided to use the </w:t>
      </w:r>
      <w:r w:rsidRPr="00223068">
        <w:rPr>
          <w:rFonts w:ascii="Gill Sans MT" w:hAnsi="Gill Sans MT"/>
          <w:i/>
          <w:color w:val="7F7F7F" w:themeColor="text1" w:themeTint="80"/>
          <w:sz w:val="24"/>
          <w:szCs w:val="24"/>
        </w:rPr>
        <w:t>Peterson Solution</w:t>
      </w:r>
      <w:r>
        <w:rPr>
          <w:rFonts w:ascii="Gill Sans MT" w:hAnsi="Gill Sans MT"/>
          <w:color w:val="7F7F7F" w:themeColor="text1" w:themeTint="80"/>
          <w:sz w:val="24"/>
          <w:szCs w:val="24"/>
        </w:rPr>
        <w:t xml:space="preserve"> to synchronize the parent and the child processes such that the CPU scheduler does not context switch when the procedure (method) add_n is executed. The idea is to set the method add_n as the critical region. For this, the instructor modified the program lab42.c to produce the program lab43.c. In the program lab43.c, the instructor created the variables *turnptr, *Interested0ptr, and Interested1ptr.  In this exercise, your mission is to decide whether the instructor did a good job. If he did not implement correctly the Peterson Solution, you must correct the entry code </w:t>
      </w:r>
      <w:r w:rsidR="00223068">
        <w:rPr>
          <w:rFonts w:ascii="Gill Sans MT" w:hAnsi="Gill Sans MT"/>
          <w:color w:val="7F7F7F" w:themeColor="text1" w:themeTint="80"/>
          <w:sz w:val="24"/>
          <w:szCs w:val="24"/>
        </w:rPr>
        <w:t xml:space="preserve">or the exit code </w:t>
      </w:r>
      <w:r>
        <w:rPr>
          <w:rFonts w:ascii="Gill Sans MT" w:hAnsi="Gill Sans MT"/>
          <w:color w:val="7F7F7F" w:themeColor="text1" w:themeTint="80"/>
          <w:sz w:val="24"/>
          <w:szCs w:val="24"/>
        </w:rPr>
        <w:t xml:space="preserve">that may be buggy. </w:t>
      </w:r>
      <w:r w:rsidRPr="00D8495B">
        <w:rPr>
          <w:rFonts w:ascii="Gill Sans MT" w:hAnsi="Gill Sans MT"/>
          <w:color w:val="7F7F7F" w:themeColor="text1" w:themeTint="80"/>
          <w:sz w:val="24"/>
          <w:szCs w:val="24"/>
        </w:rPr>
        <w:t>Download, compile</w:t>
      </w:r>
      <w:r>
        <w:rPr>
          <w:rFonts w:ascii="Gill Sans MT" w:hAnsi="Gill Sans MT"/>
          <w:color w:val="7F7F7F" w:themeColor="text1" w:themeTint="80"/>
          <w:sz w:val="24"/>
          <w:szCs w:val="24"/>
        </w:rPr>
        <w:t xml:space="preserve"> </w:t>
      </w:r>
      <w:r>
        <w:rPr>
          <w:rFonts w:ascii="Gill Sans MT" w:hAnsi="Gill Sans MT" w:cs="Times New Roman"/>
          <w:b/>
          <w:color w:val="7F7F7F" w:themeColor="text1" w:themeTint="80"/>
          <w:sz w:val="24"/>
          <w:szCs w:val="24"/>
        </w:rPr>
        <w:t>(</w:t>
      </w:r>
      <w:r w:rsidRPr="0093643F">
        <w:rPr>
          <w:rFonts w:ascii="Courier New" w:hAnsi="Courier New" w:cs="Courier New"/>
          <w:b/>
          <w:color w:val="00B0F0"/>
          <w:sz w:val="24"/>
          <w:szCs w:val="24"/>
        </w:rPr>
        <w:t>cc -o lab4</w:t>
      </w:r>
      <w:r>
        <w:rPr>
          <w:rFonts w:ascii="Courier New" w:hAnsi="Courier New" w:cs="Courier New"/>
          <w:b/>
          <w:color w:val="00B0F0"/>
          <w:sz w:val="24"/>
          <w:szCs w:val="24"/>
        </w:rPr>
        <w:t>3</w:t>
      </w:r>
      <w:r w:rsidRPr="0093643F">
        <w:rPr>
          <w:rFonts w:ascii="Courier New" w:hAnsi="Courier New" w:cs="Courier New"/>
          <w:b/>
          <w:color w:val="00B0F0"/>
          <w:sz w:val="24"/>
          <w:szCs w:val="24"/>
        </w:rPr>
        <w:t xml:space="preserve"> lab</w:t>
      </w:r>
      <w:r w:rsidR="00223068">
        <w:rPr>
          <w:rFonts w:ascii="Courier New" w:hAnsi="Courier New" w:cs="Courier New"/>
          <w:b/>
          <w:color w:val="00B0F0"/>
          <w:sz w:val="24"/>
          <w:szCs w:val="24"/>
        </w:rPr>
        <w:t>43</w:t>
      </w:r>
      <w:r w:rsidRPr="0093643F">
        <w:rPr>
          <w:rFonts w:ascii="Courier New" w:hAnsi="Courier New" w:cs="Courier New"/>
          <w:b/>
          <w:color w:val="00B0F0"/>
          <w:sz w:val="24"/>
          <w:szCs w:val="24"/>
        </w:rPr>
        <w:t>.c</w:t>
      </w:r>
      <w:r>
        <w:rPr>
          <w:rFonts w:ascii="Gill Sans MT" w:hAnsi="Gill Sans MT" w:cs="Times New Roman"/>
          <w:b/>
          <w:color w:val="7F7F7F" w:themeColor="text1" w:themeTint="80"/>
          <w:sz w:val="24"/>
          <w:szCs w:val="24"/>
        </w:rPr>
        <w:t>)</w:t>
      </w:r>
      <w:r w:rsidRPr="00D8495B">
        <w:rPr>
          <w:rFonts w:ascii="Gill Sans MT" w:hAnsi="Gill Sans MT"/>
          <w:color w:val="7F7F7F" w:themeColor="text1" w:themeTint="80"/>
          <w:sz w:val="24"/>
          <w:szCs w:val="24"/>
        </w:rPr>
        <w:t xml:space="preserve">, and execute </w:t>
      </w:r>
      <w:r w:rsidRPr="0093643F">
        <w:rPr>
          <w:rFonts w:ascii="Courier New" w:hAnsi="Courier New" w:cs="Courier New"/>
          <w:b/>
          <w:color w:val="00B0F0"/>
          <w:sz w:val="24"/>
          <w:szCs w:val="24"/>
        </w:rPr>
        <w:t>(./lab4</w:t>
      </w:r>
      <w:r w:rsidR="00223068">
        <w:rPr>
          <w:rFonts w:ascii="Courier New" w:hAnsi="Courier New" w:cs="Courier New"/>
          <w:b/>
          <w:color w:val="00B0F0"/>
          <w:sz w:val="24"/>
          <w:szCs w:val="24"/>
        </w:rPr>
        <w:t>3</w:t>
      </w:r>
      <w:r>
        <w:rPr>
          <w:rFonts w:ascii="Gill Sans MT" w:hAnsi="Gill Sans MT" w:cs="Times New Roman"/>
          <w:b/>
          <w:color w:val="7F7F7F" w:themeColor="text1" w:themeTint="80"/>
          <w:sz w:val="24"/>
          <w:szCs w:val="24"/>
        </w:rPr>
        <w:t>)</w:t>
      </w:r>
      <w:r>
        <w:rPr>
          <w:rFonts w:ascii="Gill Sans MT" w:hAnsi="Gill Sans MT" w:cs="Times New Roman"/>
          <w:color w:val="7F7F7F" w:themeColor="text1" w:themeTint="80"/>
          <w:sz w:val="24"/>
          <w:szCs w:val="24"/>
        </w:rPr>
        <w:t xml:space="preserve"> </w:t>
      </w:r>
      <w:r w:rsidRPr="00D8495B">
        <w:rPr>
          <w:rFonts w:ascii="Gill Sans MT" w:hAnsi="Gill Sans MT"/>
          <w:color w:val="7F7F7F" w:themeColor="text1" w:themeTint="80"/>
          <w:sz w:val="24"/>
          <w:szCs w:val="24"/>
        </w:rPr>
        <w:t>th</w:t>
      </w:r>
      <w:r>
        <w:rPr>
          <w:rFonts w:ascii="Gill Sans MT" w:hAnsi="Gill Sans MT"/>
          <w:color w:val="7F7F7F" w:themeColor="text1" w:themeTint="80"/>
          <w:sz w:val="24"/>
          <w:szCs w:val="24"/>
        </w:rPr>
        <w:t>e</w:t>
      </w:r>
      <w:r w:rsidRPr="00D8495B">
        <w:rPr>
          <w:rFonts w:ascii="Gill Sans MT" w:hAnsi="Gill Sans MT"/>
          <w:color w:val="7F7F7F" w:themeColor="text1" w:themeTint="80"/>
          <w:sz w:val="24"/>
          <w:szCs w:val="24"/>
        </w:rPr>
        <w:t xml:space="preserve"> program</w:t>
      </w:r>
      <w:r>
        <w:rPr>
          <w:rFonts w:ascii="Gill Sans MT" w:hAnsi="Gill Sans MT"/>
          <w:color w:val="7F7F7F" w:themeColor="text1" w:themeTint="80"/>
          <w:sz w:val="24"/>
          <w:szCs w:val="24"/>
        </w:rPr>
        <w:t xml:space="preserve"> lab4</w:t>
      </w:r>
      <w:r w:rsidR="00223068">
        <w:rPr>
          <w:rFonts w:ascii="Gill Sans MT" w:hAnsi="Gill Sans MT"/>
          <w:color w:val="7F7F7F" w:themeColor="text1" w:themeTint="80"/>
          <w:sz w:val="24"/>
          <w:szCs w:val="24"/>
        </w:rPr>
        <w:t>3</w:t>
      </w:r>
      <w:r>
        <w:rPr>
          <w:rFonts w:ascii="Gill Sans MT" w:hAnsi="Gill Sans MT"/>
          <w:color w:val="7F7F7F" w:themeColor="text1" w:themeTint="80"/>
          <w:sz w:val="24"/>
          <w:szCs w:val="24"/>
        </w:rPr>
        <w:t>.c</w:t>
      </w:r>
      <w:r w:rsidRPr="00D8495B">
        <w:rPr>
          <w:rFonts w:ascii="Gill Sans MT" w:hAnsi="Gill Sans MT"/>
          <w:color w:val="7F7F7F" w:themeColor="text1" w:themeTint="80"/>
          <w:sz w:val="24"/>
          <w:szCs w:val="24"/>
        </w:rPr>
        <w:t>.</w:t>
      </w:r>
    </w:p>
    <w:p w14:paraId="7889BC08" w14:textId="77777777" w:rsidR="00223068" w:rsidRPr="00FD5FDF" w:rsidRDefault="00223068" w:rsidP="00223068">
      <w:pPr>
        <w:spacing w:after="0"/>
        <w:rPr>
          <w:rFonts w:ascii="Gill Sans MT" w:hAnsi="Gill Sans MT"/>
          <w:color w:val="00B0F0"/>
          <w:sz w:val="24"/>
          <w:szCs w:val="24"/>
        </w:rPr>
      </w:pPr>
    </w:p>
    <w:p w14:paraId="56FF6F26" w14:textId="77777777" w:rsidR="00223068" w:rsidRPr="00070600" w:rsidRDefault="00223068" w:rsidP="00223068">
      <w:pPr>
        <w:tabs>
          <w:tab w:val="num" w:pos="540"/>
        </w:tabs>
        <w:spacing w:after="0"/>
        <w:ind w:left="446" w:hanging="360"/>
        <w:rPr>
          <w:rFonts w:ascii="Gill Sans MT" w:hAnsi="Gill Sans MT"/>
          <w:color w:val="00B0F0"/>
          <w:sz w:val="24"/>
          <w:szCs w:val="24"/>
        </w:rPr>
      </w:pPr>
    </w:p>
    <w:p w14:paraId="2057F978" w14:textId="162C4479" w:rsidR="00223068" w:rsidRDefault="00223068" w:rsidP="00223068">
      <w:pPr>
        <w:tabs>
          <w:tab w:val="num" w:pos="540"/>
        </w:tabs>
        <w:spacing w:after="0"/>
        <w:ind w:left="446" w:hanging="360"/>
        <w:rPr>
          <w:rFonts w:ascii="Gill Sans MT" w:hAnsi="Gill Sans MT"/>
          <w:color w:val="7F7F7F" w:themeColor="text1" w:themeTint="80"/>
          <w:sz w:val="24"/>
          <w:szCs w:val="24"/>
        </w:rPr>
      </w:pPr>
      <w:r>
        <w:rPr>
          <w:rFonts w:ascii="Gill Sans MT" w:hAnsi="Gill Sans MT"/>
          <w:color w:val="7F7F7F" w:themeColor="text1" w:themeTint="80"/>
          <w:sz w:val="24"/>
          <w:szCs w:val="24"/>
        </w:rPr>
        <w:t>1</w:t>
      </w:r>
      <w:r w:rsidRPr="00D8495B">
        <w:rPr>
          <w:rFonts w:ascii="Gill Sans MT" w:hAnsi="Gill Sans MT"/>
          <w:color w:val="7F7F7F" w:themeColor="text1" w:themeTint="80"/>
          <w:sz w:val="24"/>
          <w:szCs w:val="24"/>
        </w:rPr>
        <w:t>) </w:t>
      </w:r>
      <w:r>
        <w:rPr>
          <w:rFonts w:ascii="Gill Sans MT" w:hAnsi="Gill Sans MT"/>
          <w:color w:val="7F7F7F" w:themeColor="text1" w:themeTint="80"/>
          <w:sz w:val="24"/>
          <w:szCs w:val="24"/>
        </w:rPr>
        <w:t>(1</w:t>
      </w:r>
      <w:r w:rsidR="00F701C7">
        <w:rPr>
          <w:rFonts w:ascii="Gill Sans MT" w:hAnsi="Gill Sans MT"/>
          <w:color w:val="7F7F7F" w:themeColor="text1" w:themeTint="80"/>
          <w:sz w:val="24"/>
          <w:szCs w:val="24"/>
        </w:rPr>
        <w:t>0</w:t>
      </w:r>
      <w:r>
        <w:rPr>
          <w:rFonts w:ascii="Gill Sans MT" w:hAnsi="Gill Sans MT"/>
          <w:color w:val="7F7F7F" w:themeColor="text1" w:themeTint="80"/>
          <w:sz w:val="24"/>
          <w:szCs w:val="24"/>
        </w:rPr>
        <w:t xml:space="preserve"> points)</w:t>
      </w:r>
      <w:r w:rsidRPr="00D8495B">
        <w:rPr>
          <w:rFonts w:ascii="Gill Sans MT" w:hAnsi="Gill Sans MT"/>
          <w:color w:val="7F7F7F" w:themeColor="text1" w:themeTint="80"/>
          <w:sz w:val="24"/>
          <w:szCs w:val="24"/>
        </w:rPr>
        <w:t xml:space="preserve"> Does the program really execute as supposed (or intended), i.e, the </w:t>
      </w:r>
      <w:r>
        <w:rPr>
          <w:rFonts w:ascii="Gill Sans MT" w:hAnsi="Gill Sans MT"/>
          <w:color w:val="7F7F7F" w:themeColor="text1" w:themeTint="80"/>
          <w:sz w:val="24"/>
          <w:szCs w:val="24"/>
        </w:rPr>
        <w:t>parent and the child processes cooperate to increase *</w:t>
      </w:r>
      <w:r w:rsidRPr="00D8495B">
        <w:rPr>
          <w:rFonts w:ascii="Gill Sans MT" w:hAnsi="Gill Sans MT"/>
          <w:color w:val="7F7F7F" w:themeColor="text1" w:themeTint="80"/>
          <w:sz w:val="24"/>
          <w:szCs w:val="24"/>
        </w:rPr>
        <w:t xml:space="preserve">counter </w:t>
      </w:r>
      <w:r>
        <w:rPr>
          <w:rFonts w:ascii="Gill Sans MT" w:hAnsi="Gill Sans MT"/>
          <w:color w:val="7F7F7F" w:themeColor="text1" w:themeTint="80"/>
          <w:sz w:val="24"/>
          <w:szCs w:val="24"/>
        </w:rPr>
        <w:t>by</w:t>
      </w:r>
      <w:r w:rsidRPr="00D8495B">
        <w:rPr>
          <w:rFonts w:ascii="Gill Sans MT" w:hAnsi="Gill Sans MT"/>
          <w:color w:val="7F7F7F" w:themeColor="text1" w:themeTint="80"/>
          <w:sz w:val="24"/>
          <w:szCs w:val="24"/>
        </w:rPr>
        <w:t xml:space="preserve"> </w:t>
      </w:r>
      <w:r>
        <w:rPr>
          <w:rFonts w:ascii="Gill Sans MT" w:hAnsi="Gill Sans MT"/>
          <w:color w:val="7F7F7F" w:themeColor="text1" w:themeTint="80"/>
          <w:sz w:val="24"/>
          <w:szCs w:val="24"/>
        </w:rPr>
        <w:t xml:space="preserve">jumps </w:t>
      </w:r>
      <w:r w:rsidRPr="00D8495B">
        <w:rPr>
          <w:rFonts w:ascii="Gill Sans MT" w:hAnsi="Gill Sans MT"/>
          <w:color w:val="7F7F7F" w:themeColor="text1" w:themeTint="80"/>
          <w:sz w:val="24"/>
          <w:szCs w:val="24"/>
        </w:rPr>
        <w:t>2 or 20? Explain what is happening.</w:t>
      </w:r>
    </w:p>
    <w:p w14:paraId="5EBC6093" w14:textId="188E78E3" w:rsidR="00B03DA5" w:rsidRDefault="00223068" w:rsidP="00223068">
      <w:pPr>
        <w:spacing w:after="0"/>
        <w:rPr>
          <w:rFonts w:ascii="Gill Sans MT" w:hAnsi="Gill Sans MT"/>
          <w:color w:val="00B0F0"/>
          <w:sz w:val="24"/>
          <w:szCs w:val="24"/>
        </w:rPr>
      </w:pPr>
      <w:r>
        <w:rPr>
          <w:rFonts w:ascii="Gill Sans MT" w:hAnsi="Gill Sans MT"/>
          <w:color w:val="7F7F7F" w:themeColor="text1" w:themeTint="80"/>
          <w:sz w:val="24"/>
          <w:szCs w:val="24"/>
        </w:rPr>
        <w:tab/>
      </w:r>
      <w:r w:rsidRPr="00070600">
        <w:rPr>
          <w:rFonts w:ascii="Gill Sans MT" w:hAnsi="Gill Sans MT"/>
          <w:color w:val="00B0F0"/>
          <w:sz w:val="24"/>
          <w:szCs w:val="24"/>
        </w:rPr>
        <w:t>Answer here ...</w:t>
      </w:r>
      <w:r>
        <w:rPr>
          <w:rFonts w:ascii="Gill Sans MT" w:hAnsi="Gill Sans MT"/>
          <w:color w:val="00B0F0"/>
          <w:sz w:val="24"/>
          <w:szCs w:val="24"/>
        </w:rPr>
        <w:t xml:space="preserve"> (Include a screenshot)</w:t>
      </w:r>
      <w:r w:rsidR="00881C8D">
        <w:rPr>
          <w:rFonts w:ascii="Gill Sans MT" w:hAnsi="Gill Sans MT"/>
          <w:color w:val="00B0F0"/>
          <w:sz w:val="24"/>
          <w:szCs w:val="24"/>
        </w:rPr>
        <w:t xml:space="preserve"> No the program doesn’t execute correctly. The parent starts first incrementing by 20 as its supposed to, but then the child process increments by 4. Then the parent increments by 18. They continue this with the child also incrementing irregularly by 5 sometimes and the parent irregularly by 17. They are using the same shared variable and updating it but the amount is wrong and occasionally irregular.</w:t>
      </w:r>
    </w:p>
    <w:p w14:paraId="6A0A4350" w14:textId="0CFCF129" w:rsidR="00223068" w:rsidRDefault="00B03DA5" w:rsidP="00223068">
      <w:pPr>
        <w:spacing w:after="0"/>
        <w:rPr>
          <w:rFonts w:ascii="Gill Sans MT" w:hAnsi="Gill Sans MT"/>
          <w:color w:val="00B0F0"/>
          <w:sz w:val="24"/>
          <w:szCs w:val="24"/>
        </w:rPr>
      </w:pPr>
      <w:r w:rsidRPr="00B03DA5">
        <w:rPr>
          <w:noProof/>
        </w:rPr>
        <w:t xml:space="preserve"> </w:t>
      </w:r>
      <w:r w:rsidRPr="00B03DA5">
        <w:rPr>
          <w:rFonts w:ascii="Gill Sans MT" w:hAnsi="Gill Sans MT"/>
          <w:color w:val="00B0F0"/>
          <w:sz w:val="24"/>
          <w:szCs w:val="24"/>
        </w:rPr>
        <w:drawing>
          <wp:inline distT="0" distB="0" distL="0" distR="0" wp14:anchorId="5FB1130E" wp14:editId="3E779787">
            <wp:extent cx="1913401" cy="2609850"/>
            <wp:effectExtent l="0" t="0" r="0" b="0"/>
            <wp:docPr id="7612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908" name=""/>
                    <pic:cNvPicPr/>
                  </pic:nvPicPr>
                  <pic:blipFill>
                    <a:blip r:embed="rId19"/>
                    <a:stretch>
                      <a:fillRect/>
                    </a:stretch>
                  </pic:blipFill>
                  <pic:spPr>
                    <a:xfrm>
                      <a:off x="0" y="0"/>
                      <a:ext cx="1914526" cy="2611385"/>
                    </a:xfrm>
                    <a:prstGeom prst="rect">
                      <a:avLst/>
                    </a:prstGeom>
                  </pic:spPr>
                </pic:pic>
              </a:graphicData>
            </a:graphic>
          </wp:inline>
        </w:drawing>
      </w:r>
    </w:p>
    <w:p w14:paraId="727E9837" w14:textId="77777777" w:rsidR="00F93FED" w:rsidRPr="00F93FED" w:rsidRDefault="00F93FED" w:rsidP="00F93FED">
      <w:pPr>
        <w:spacing w:after="0"/>
        <w:rPr>
          <w:rFonts w:ascii="Gill Sans MT" w:hAnsi="Gill Sans MT"/>
          <w:color w:val="00B0F0"/>
          <w:sz w:val="24"/>
          <w:szCs w:val="24"/>
        </w:rPr>
      </w:pPr>
    </w:p>
    <w:p w14:paraId="3834753D" w14:textId="039BAAE3" w:rsidR="00970894" w:rsidRPr="00D8495B" w:rsidRDefault="00F701C7" w:rsidP="00970894">
      <w:pPr>
        <w:tabs>
          <w:tab w:val="num" w:pos="540"/>
        </w:tabs>
        <w:ind w:left="450" w:hanging="360"/>
        <w:rPr>
          <w:rFonts w:ascii="Gill Sans MT" w:hAnsi="Gill Sans MT"/>
          <w:color w:val="7F7F7F" w:themeColor="text1" w:themeTint="80"/>
          <w:sz w:val="24"/>
          <w:szCs w:val="24"/>
        </w:rPr>
      </w:pPr>
      <w:r>
        <w:rPr>
          <w:rFonts w:ascii="Gill Sans MT" w:hAnsi="Gill Sans MT"/>
          <w:color w:val="7F7F7F" w:themeColor="text1" w:themeTint="80"/>
          <w:sz w:val="24"/>
          <w:szCs w:val="24"/>
        </w:rPr>
        <w:t>2) (10 points)</w:t>
      </w:r>
      <w:r w:rsidRPr="00D8495B">
        <w:rPr>
          <w:rFonts w:ascii="Gill Sans MT" w:hAnsi="Gill Sans MT"/>
          <w:color w:val="7F7F7F" w:themeColor="text1" w:themeTint="80"/>
          <w:sz w:val="24"/>
          <w:szCs w:val="24"/>
        </w:rPr>
        <w:t> </w:t>
      </w:r>
      <w:r>
        <w:rPr>
          <w:rFonts w:ascii="Gill Sans MT" w:hAnsi="Gill Sans MT"/>
          <w:color w:val="7F7F7F" w:themeColor="text1" w:themeTint="80"/>
          <w:sz w:val="24"/>
          <w:szCs w:val="24"/>
        </w:rPr>
        <w:t>The instructor did not implement correctly the</w:t>
      </w:r>
      <w:r w:rsidR="00970894" w:rsidRPr="00D8495B">
        <w:rPr>
          <w:rFonts w:ascii="Gill Sans MT" w:hAnsi="Gill Sans MT"/>
          <w:color w:val="7F7F7F" w:themeColor="text1" w:themeTint="80"/>
          <w:sz w:val="24"/>
          <w:szCs w:val="24"/>
        </w:rPr>
        <w:t xml:space="preserve"> </w:t>
      </w:r>
      <w:r w:rsidR="00970894" w:rsidRPr="00D8495B">
        <w:rPr>
          <w:rFonts w:ascii="Gill Sans MT" w:hAnsi="Gill Sans MT"/>
          <w:i/>
          <w:color w:val="7F7F7F" w:themeColor="text1" w:themeTint="80"/>
          <w:sz w:val="24"/>
          <w:szCs w:val="24"/>
        </w:rPr>
        <w:t>Peterson’s</w:t>
      </w:r>
      <w:r w:rsidR="00970894" w:rsidRPr="00D8495B">
        <w:rPr>
          <w:rFonts w:ascii="Gill Sans MT" w:hAnsi="Gill Sans MT"/>
          <w:color w:val="7F7F7F" w:themeColor="text1" w:themeTint="80"/>
          <w:sz w:val="24"/>
          <w:szCs w:val="24"/>
        </w:rPr>
        <w:t xml:space="preserve"> </w:t>
      </w:r>
      <w:r w:rsidR="00970894" w:rsidRPr="00D8495B">
        <w:rPr>
          <w:rFonts w:ascii="Gill Sans MT" w:hAnsi="Gill Sans MT"/>
          <w:i/>
          <w:color w:val="7F7F7F" w:themeColor="text1" w:themeTint="80"/>
          <w:sz w:val="24"/>
          <w:szCs w:val="24"/>
        </w:rPr>
        <w:t>solution</w:t>
      </w:r>
      <w:r w:rsidR="00970894" w:rsidRPr="00D8495B">
        <w:rPr>
          <w:rFonts w:ascii="Gill Sans MT" w:hAnsi="Gill Sans MT"/>
          <w:color w:val="7F7F7F" w:themeColor="text1" w:themeTint="80"/>
          <w:sz w:val="24"/>
          <w:szCs w:val="24"/>
        </w:rPr>
        <w:t xml:space="preserve"> to correct the program </w:t>
      </w:r>
      <w:r w:rsidR="00970894">
        <w:rPr>
          <w:rFonts w:ascii="Gill Sans MT" w:hAnsi="Gill Sans MT"/>
          <w:b/>
          <w:i/>
          <w:color w:val="7F7F7F" w:themeColor="text1" w:themeTint="80"/>
          <w:sz w:val="24"/>
          <w:szCs w:val="24"/>
        </w:rPr>
        <w:t>lab</w:t>
      </w:r>
      <w:r>
        <w:rPr>
          <w:rFonts w:ascii="Gill Sans MT" w:hAnsi="Gill Sans MT"/>
          <w:b/>
          <w:i/>
          <w:color w:val="7F7F7F" w:themeColor="text1" w:themeTint="80"/>
          <w:sz w:val="24"/>
          <w:szCs w:val="24"/>
        </w:rPr>
        <w:t>4</w:t>
      </w:r>
      <w:r w:rsidR="00970894" w:rsidRPr="00D8495B">
        <w:rPr>
          <w:rFonts w:ascii="Gill Sans MT" w:hAnsi="Gill Sans MT"/>
          <w:b/>
          <w:bCs/>
          <w:i/>
          <w:color w:val="7F7F7F" w:themeColor="text1" w:themeTint="80"/>
          <w:sz w:val="24"/>
          <w:szCs w:val="24"/>
        </w:rPr>
        <w:t>2.c</w:t>
      </w:r>
      <w:r w:rsidR="00970894" w:rsidRPr="00D8495B">
        <w:rPr>
          <w:rFonts w:ascii="Gill Sans MT" w:hAnsi="Gill Sans MT"/>
          <w:color w:val="7F7F7F" w:themeColor="text1" w:themeTint="80"/>
          <w:sz w:val="24"/>
          <w:szCs w:val="24"/>
        </w:rPr>
        <w:t>. to execute as intended: the variable should increase by 2’s or twenty’s</w:t>
      </w:r>
      <w:r>
        <w:rPr>
          <w:rFonts w:ascii="Gill Sans MT" w:hAnsi="Gill Sans MT"/>
          <w:color w:val="7F7F7F" w:themeColor="text1" w:themeTint="80"/>
          <w:sz w:val="24"/>
          <w:szCs w:val="24"/>
        </w:rPr>
        <w:t>. Locate in C program the exit and entry codes in the parent and child processes. Try to correct, if necessary, these entry and exit codes (Refer to the lecture). Describe the changes you made to the program lab43.c. For this spell out each buggy instruction and spell out the change you made.</w:t>
      </w:r>
    </w:p>
    <w:p w14:paraId="1BD4086E" w14:textId="6501AFDE" w:rsidR="00913DED" w:rsidRDefault="00F701C7" w:rsidP="00913DED">
      <w:pPr>
        <w:spacing w:after="0"/>
        <w:jc w:val="both"/>
        <w:rPr>
          <w:rFonts w:ascii="Gill Sans MT" w:hAnsi="Gill Sans MT"/>
          <w:color w:val="7F7F7F" w:themeColor="text1" w:themeTint="80"/>
        </w:rPr>
      </w:pPr>
      <w:r>
        <w:rPr>
          <w:rFonts w:ascii="Gill Sans MT" w:hAnsi="Gill Sans MT"/>
          <w:color w:val="7F7F7F" w:themeColor="text1" w:themeTint="80"/>
        </w:rPr>
        <w:tab/>
      </w:r>
      <w:r w:rsidRPr="00070600">
        <w:rPr>
          <w:rFonts w:ascii="Gill Sans MT" w:hAnsi="Gill Sans MT"/>
          <w:color w:val="00B0F0"/>
          <w:sz w:val="24"/>
          <w:szCs w:val="24"/>
        </w:rPr>
        <w:t>Answer here ...</w:t>
      </w:r>
      <w:r w:rsidR="00881C8D">
        <w:rPr>
          <w:rFonts w:ascii="Gill Sans MT" w:hAnsi="Gill Sans MT"/>
          <w:color w:val="00B0F0"/>
          <w:sz w:val="24"/>
          <w:szCs w:val="24"/>
        </w:rPr>
        <w:t xml:space="preserve"> The child entry code starts saying the child is uninterested. It should indicate it is interested  so I changed Intrested0ptr = 0 to be = 1 instead. </w:t>
      </w:r>
      <w:r w:rsidR="00AD358A">
        <w:rPr>
          <w:rFonts w:ascii="Gill Sans MT" w:hAnsi="Gill Sans MT"/>
          <w:color w:val="00B0F0"/>
          <w:sz w:val="24"/>
          <w:szCs w:val="24"/>
        </w:rPr>
        <w:t xml:space="preserve">The child should start wanting to enter. In the </w:t>
      </w:r>
      <w:r w:rsidR="00AD358A">
        <w:rPr>
          <w:rFonts w:ascii="Gill Sans MT" w:hAnsi="Gill Sans MT"/>
          <w:color w:val="00B0F0"/>
          <w:sz w:val="24"/>
          <w:szCs w:val="24"/>
        </w:rPr>
        <w:lastRenderedPageBreak/>
        <w:t>parent exit code it sets Intrested1ptr = 1 which is wrong because then parent can hog the critical section because it continues to say it is interested even after exiting. Thus I changed it to = 0 once the parent is in exit section. So now they take turns and increment appropriately. The incrementation is shared and synchronized.</w:t>
      </w:r>
      <w:r w:rsidR="0065553D" w:rsidRPr="0065553D">
        <w:rPr>
          <w:noProof/>
        </w:rPr>
        <w:t xml:space="preserve"> </w:t>
      </w:r>
      <w:r w:rsidR="0065553D" w:rsidRPr="0065553D">
        <w:rPr>
          <w:rFonts w:ascii="Gill Sans MT" w:hAnsi="Gill Sans MT"/>
          <w:color w:val="00B0F0"/>
          <w:sz w:val="24"/>
          <w:szCs w:val="24"/>
        </w:rPr>
        <w:drawing>
          <wp:inline distT="0" distB="0" distL="0" distR="0" wp14:anchorId="6AFFD800" wp14:editId="740E55E2">
            <wp:extent cx="4191585" cy="3543795"/>
            <wp:effectExtent l="0" t="0" r="0" b="0"/>
            <wp:docPr id="34063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33851" name=""/>
                    <pic:cNvPicPr/>
                  </pic:nvPicPr>
                  <pic:blipFill>
                    <a:blip r:embed="rId20"/>
                    <a:stretch>
                      <a:fillRect/>
                    </a:stretch>
                  </pic:blipFill>
                  <pic:spPr>
                    <a:xfrm>
                      <a:off x="0" y="0"/>
                      <a:ext cx="4191585" cy="3543795"/>
                    </a:xfrm>
                    <a:prstGeom prst="rect">
                      <a:avLst/>
                    </a:prstGeom>
                  </pic:spPr>
                </pic:pic>
              </a:graphicData>
            </a:graphic>
          </wp:inline>
        </w:drawing>
      </w:r>
    </w:p>
    <w:p w14:paraId="0F773681" w14:textId="61632A51" w:rsidR="0054006E" w:rsidRPr="00913DED" w:rsidRDefault="00913DED" w:rsidP="00980669">
      <w:pPr>
        <w:spacing w:after="0"/>
        <w:jc w:val="both"/>
        <w:rPr>
          <w:rFonts w:ascii="Gill Sans MT" w:hAnsi="Gill Sans MT"/>
          <w:color w:val="00B0F0"/>
        </w:rPr>
      </w:pPr>
      <w:r>
        <w:rPr>
          <w:rFonts w:ascii="Gill Sans MT" w:hAnsi="Gill Sans MT"/>
          <w:color w:val="7F7F7F" w:themeColor="text1" w:themeTint="80"/>
        </w:rPr>
        <w:tab/>
      </w:r>
      <w:r>
        <w:rPr>
          <w:rFonts w:ascii="Gill Sans MT" w:hAnsi="Gill Sans MT"/>
          <w:color w:val="7F7F7F" w:themeColor="text1" w:themeTint="80"/>
        </w:rPr>
        <w:tab/>
      </w:r>
    </w:p>
    <w:p w14:paraId="50A38B71" w14:textId="49C26071" w:rsidR="0054006E" w:rsidRPr="00F701C7" w:rsidRDefault="000F4D00" w:rsidP="00F701C7">
      <w:pPr>
        <w:rPr>
          <w:rFonts w:ascii="Gill Sans MT" w:hAnsi="Gill Sans MT"/>
          <w:b/>
          <w:color w:val="FF0000"/>
        </w:rPr>
      </w:pPr>
      <w:r>
        <w:rPr>
          <w:rFonts w:ascii="Gill Sans MT" w:hAnsi="Gill Sans MT"/>
          <w:b/>
          <w:color w:val="FF0000"/>
        </w:rPr>
        <w:t>Do not hesitate to ask questions on Piazza if you have any doubt.</w:t>
      </w:r>
      <w:r>
        <w:rPr>
          <w:rFonts w:ascii="Gill Sans MT" w:hAnsi="Gill Sans MT"/>
          <w:b/>
          <w:color w:val="FF0000"/>
        </w:rPr>
        <w:br w:type="page"/>
      </w:r>
    </w:p>
    <w:p w14:paraId="2D295AFF" w14:textId="1603EEE3" w:rsidR="0054006E" w:rsidRPr="00A93E91" w:rsidRDefault="0054006E" w:rsidP="0054006E">
      <w:pPr>
        <w:spacing w:after="0"/>
        <w:jc w:val="both"/>
        <w:rPr>
          <w:rFonts w:ascii="Gill Sans MT" w:hAnsi="Gill Sans MT"/>
          <w:b/>
          <w:color w:val="FF0000"/>
        </w:rPr>
      </w:pPr>
      <w:r>
        <w:rPr>
          <w:rFonts w:ascii="Gill Sans MT" w:hAnsi="Gill Sans MT"/>
          <w:b/>
          <w:color w:val="FF0000"/>
        </w:rPr>
        <w:lastRenderedPageBreak/>
        <w:t>Common mistake</w:t>
      </w:r>
    </w:p>
    <w:p w14:paraId="3490CD02" w14:textId="5B950004" w:rsidR="0054006E" w:rsidRPr="00015344" w:rsidRDefault="0054006E" w:rsidP="00F701C7">
      <w:pPr>
        <w:spacing w:after="0"/>
        <w:jc w:val="both"/>
        <w:rPr>
          <w:rFonts w:ascii="Gill Sans MT" w:hAnsi="Gill Sans MT"/>
          <w:color w:val="7F7F7F" w:themeColor="text1" w:themeTint="80"/>
        </w:rPr>
      </w:pPr>
      <w:r w:rsidRPr="00A93E91">
        <w:rPr>
          <w:rFonts w:ascii="Gill Sans MT" w:hAnsi="Gill Sans MT"/>
        </w:rPr>
        <w:tab/>
      </w:r>
      <w:r w:rsidR="00F701C7" w:rsidRPr="00015344">
        <w:rPr>
          <w:rFonts w:ascii="Gill Sans MT" w:hAnsi="Gill Sans MT"/>
          <w:color w:val="7F7F7F" w:themeColor="text1" w:themeTint="80"/>
        </w:rPr>
        <w:t>Start</w:t>
      </w:r>
      <w:r w:rsidR="00015344">
        <w:rPr>
          <w:rFonts w:ascii="Gill Sans MT" w:hAnsi="Gill Sans MT"/>
          <w:color w:val="7F7F7F" w:themeColor="text1" w:themeTint="80"/>
        </w:rPr>
        <w:t>ing</w:t>
      </w:r>
      <w:r w:rsidR="00F701C7" w:rsidRPr="00015344">
        <w:rPr>
          <w:rFonts w:ascii="Gill Sans MT" w:hAnsi="Gill Sans MT"/>
          <w:color w:val="7F7F7F" w:themeColor="text1" w:themeTint="80"/>
        </w:rPr>
        <w:t xml:space="preserve"> the hands-on lab at the last minute.</w:t>
      </w:r>
    </w:p>
    <w:p w14:paraId="7E9126F8" w14:textId="77777777" w:rsidR="00880D8F" w:rsidRPr="00A93E91" w:rsidRDefault="00880D8F" w:rsidP="0054006E">
      <w:pPr>
        <w:spacing w:after="0"/>
        <w:jc w:val="both"/>
        <w:rPr>
          <w:rFonts w:ascii="Gill Sans MT" w:hAnsi="Gill Sans MT"/>
        </w:rPr>
      </w:pPr>
    </w:p>
    <w:p w14:paraId="3215A6C3" w14:textId="77777777" w:rsidR="0054006E" w:rsidRPr="00A93E91" w:rsidRDefault="0054006E" w:rsidP="0054006E">
      <w:pPr>
        <w:spacing w:after="0"/>
        <w:jc w:val="both"/>
        <w:rPr>
          <w:rFonts w:ascii="Gill Sans MT" w:hAnsi="Gill Sans MT"/>
          <w:b/>
          <w:color w:val="FF0000"/>
        </w:rPr>
      </w:pPr>
      <w:r w:rsidRPr="00A93E91">
        <w:rPr>
          <w:rFonts w:ascii="Gill Sans MT" w:hAnsi="Gill Sans MT"/>
          <w:b/>
          <w:color w:val="FF0000"/>
        </w:rPr>
        <w:t>What to turn in?</w:t>
      </w:r>
    </w:p>
    <w:p w14:paraId="286E9D8D" w14:textId="77777777" w:rsidR="00F701C7" w:rsidRPr="00015344" w:rsidRDefault="0054006E" w:rsidP="0054006E">
      <w:pPr>
        <w:spacing w:after="0" w:line="240" w:lineRule="auto"/>
        <w:ind w:left="720"/>
        <w:jc w:val="both"/>
        <w:rPr>
          <w:rFonts w:ascii="Gill Sans MT" w:hAnsi="Gill Sans MT"/>
          <w:color w:val="7F7F7F" w:themeColor="text1" w:themeTint="80"/>
        </w:rPr>
      </w:pPr>
      <w:r w:rsidRPr="00015344">
        <w:rPr>
          <w:rFonts w:ascii="Gill Sans MT" w:hAnsi="Gill Sans MT"/>
          <w:color w:val="7F7F7F" w:themeColor="text1" w:themeTint="80"/>
        </w:rPr>
        <w:t>Two files</w:t>
      </w:r>
      <w:r w:rsidR="00F701C7" w:rsidRPr="00015344">
        <w:rPr>
          <w:rFonts w:ascii="Gill Sans MT" w:hAnsi="Gill Sans MT"/>
          <w:color w:val="7F7F7F" w:themeColor="text1" w:themeTint="80"/>
        </w:rPr>
        <w:t>:</w:t>
      </w:r>
    </w:p>
    <w:p w14:paraId="5C339839" w14:textId="31BFDF4E" w:rsidR="0054006E" w:rsidRPr="00015344" w:rsidRDefault="0054006E" w:rsidP="00F701C7">
      <w:pPr>
        <w:spacing w:after="0" w:line="240" w:lineRule="auto"/>
        <w:ind w:left="720"/>
        <w:jc w:val="both"/>
        <w:rPr>
          <w:rFonts w:ascii="Gill Sans MT" w:hAnsi="Gill Sans MT"/>
          <w:b/>
          <w:color w:val="7F7F7F" w:themeColor="text1" w:themeTint="80"/>
        </w:rPr>
      </w:pPr>
      <w:r w:rsidRPr="00015344">
        <w:rPr>
          <w:rFonts w:ascii="Gill Sans MT" w:hAnsi="Gill Sans MT"/>
          <w:color w:val="7F7F7F" w:themeColor="text1" w:themeTint="80"/>
        </w:rPr>
        <w:t xml:space="preserve"> a)</w:t>
      </w:r>
      <w:r w:rsidRPr="00015344">
        <w:rPr>
          <w:rFonts w:ascii="Gill Sans MT" w:hAnsi="Gill Sans MT"/>
          <w:b/>
          <w:color w:val="7F7F7F" w:themeColor="text1" w:themeTint="80"/>
        </w:rPr>
        <w:t xml:space="preserve"> Electronic copy</w:t>
      </w:r>
      <w:r w:rsidRPr="00015344">
        <w:rPr>
          <w:rFonts w:ascii="Gill Sans MT" w:hAnsi="Gill Sans MT"/>
          <w:color w:val="7F7F7F" w:themeColor="text1" w:themeTint="80"/>
        </w:rPr>
        <w:t xml:space="preserve"> of </w:t>
      </w:r>
      <w:r w:rsidRPr="00015344">
        <w:rPr>
          <w:rFonts w:ascii="Gill Sans MT" w:hAnsi="Gill Sans MT"/>
          <w:b/>
          <w:color w:val="7F7F7F" w:themeColor="text1" w:themeTint="80"/>
          <w:u w:val="single"/>
        </w:rPr>
        <w:t>this</w:t>
      </w:r>
      <w:r w:rsidRPr="00015344">
        <w:rPr>
          <w:rFonts w:ascii="Gill Sans MT" w:hAnsi="Gill Sans MT"/>
          <w:color w:val="7F7F7F" w:themeColor="text1" w:themeTint="80"/>
          <w:u w:val="single"/>
        </w:rPr>
        <w:t xml:space="preserve"> file</w:t>
      </w:r>
      <w:r w:rsidRPr="00015344">
        <w:rPr>
          <w:rFonts w:ascii="Gill Sans MT" w:hAnsi="Gill Sans MT"/>
          <w:color w:val="7F7F7F" w:themeColor="text1" w:themeTint="80"/>
        </w:rPr>
        <w:t xml:space="preserve"> that includes your answers</w:t>
      </w:r>
      <w:r w:rsidR="00880D8F" w:rsidRPr="00015344">
        <w:rPr>
          <w:rFonts w:ascii="Gill Sans MT" w:hAnsi="Gill Sans MT"/>
          <w:color w:val="7F7F7F" w:themeColor="text1" w:themeTint="80"/>
        </w:rPr>
        <w:t xml:space="preserve">. </w:t>
      </w:r>
      <w:r w:rsidRPr="00015344">
        <w:rPr>
          <w:rFonts w:ascii="Gill Sans MT" w:hAnsi="Gill Sans MT"/>
          <w:color w:val="7F7F7F" w:themeColor="text1" w:themeTint="80"/>
        </w:rPr>
        <w:t>I repeat: you must insert your answers</w:t>
      </w:r>
      <w:r w:rsidR="00F701C7" w:rsidRPr="00015344">
        <w:rPr>
          <w:rFonts w:ascii="Gill Sans MT" w:hAnsi="Gill Sans MT"/>
          <w:color w:val="7F7F7F" w:themeColor="text1" w:themeTint="80"/>
        </w:rPr>
        <w:t xml:space="preserve"> </w:t>
      </w:r>
      <w:r w:rsidRPr="00015344">
        <w:rPr>
          <w:rFonts w:ascii="Gill Sans MT" w:hAnsi="Gill Sans MT"/>
          <w:color w:val="7F7F7F" w:themeColor="text1" w:themeTint="80"/>
        </w:rPr>
        <w:t xml:space="preserve">in </w:t>
      </w:r>
      <w:r w:rsidRPr="00015344">
        <w:rPr>
          <w:rFonts w:ascii="Gill Sans MT" w:hAnsi="Gill Sans MT"/>
          <w:b/>
          <w:color w:val="7F7F7F" w:themeColor="text1" w:themeTint="80"/>
        </w:rPr>
        <w:t>this</w:t>
      </w:r>
      <w:r w:rsidRPr="00015344">
        <w:rPr>
          <w:rFonts w:ascii="Gill Sans MT" w:hAnsi="Gill Sans MT"/>
          <w:color w:val="7F7F7F" w:themeColor="text1" w:themeTint="80"/>
        </w:rPr>
        <w:t xml:space="preserve"> file. Do not delete anything from this file. This file </w:t>
      </w:r>
      <w:r w:rsidR="00880D8F" w:rsidRPr="00015344">
        <w:rPr>
          <w:rFonts w:ascii="Gill Sans MT" w:hAnsi="Gill Sans MT"/>
          <w:color w:val="7F7F7F" w:themeColor="text1" w:themeTint="80"/>
        </w:rPr>
        <w:t xml:space="preserve">with your answers </w:t>
      </w:r>
      <w:r w:rsidRPr="00015344">
        <w:rPr>
          <w:rFonts w:ascii="Gill Sans MT" w:hAnsi="Gill Sans MT"/>
          <w:color w:val="7F7F7F" w:themeColor="text1" w:themeTint="80"/>
        </w:rPr>
        <w:t xml:space="preserve">must be put posted </w:t>
      </w:r>
      <w:r w:rsidRPr="00015344">
        <w:rPr>
          <w:rFonts w:ascii="Gill Sans MT" w:hAnsi="Gill Sans MT"/>
          <w:b/>
          <w:color w:val="7F7F7F" w:themeColor="text1" w:themeTint="80"/>
        </w:rPr>
        <w:t>separately</w:t>
      </w:r>
      <w:r w:rsidRPr="00015344">
        <w:rPr>
          <w:rFonts w:ascii="Gill Sans MT" w:hAnsi="Gill Sans MT"/>
          <w:color w:val="7F7F7F" w:themeColor="text1" w:themeTint="80"/>
        </w:rPr>
        <w:t xml:space="preserve"> on Canvas (not in a zipped folder). </w:t>
      </w:r>
    </w:p>
    <w:p w14:paraId="4263B4E6" w14:textId="28E689A8" w:rsidR="0054006E" w:rsidRPr="00015344" w:rsidRDefault="0054006E" w:rsidP="0054006E">
      <w:pPr>
        <w:spacing w:after="0"/>
        <w:ind w:left="720"/>
        <w:jc w:val="both"/>
        <w:rPr>
          <w:rFonts w:ascii="Gill Sans MT" w:hAnsi="Gill Sans MT"/>
          <w:color w:val="7F7F7F" w:themeColor="text1" w:themeTint="80"/>
        </w:rPr>
      </w:pPr>
      <w:r w:rsidRPr="00015344">
        <w:rPr>
          <w:rFonts w:ascii="Gill Sans MT" w:hAnsi="Gill Sans MT"/>
          <w:color w:val="7F7F7F" w:themeColor="text1" w:themeTint="80"/>
        </w:rPr>
        <w:t>Good writing and presentation are expected.</w:t>
      </w:r>
    </w:p>
    <w:p w14:paraId="2F3BAF19" w14:textId="6CF28341" w:rsidR="00F701C7" w:rsidRPr="00015344" w:rsidRDefault="00F701C7" w:rsidP="0054006E">
      <w:pPr>
        <w:spacing w:after="0"/>
        <w:ind w:left="720"/>
        <w:jc w:val="both"/>
        <w:rPr>
          <w:rFonts w:ascii="Gill Sans MT" w:hAnsi="Gill Sans MT"/>
          <w:color w:val="7F7F7F" w:themeColor="text1" w:themeTint="80"/>
        </w:rPr>
      </w:pPr>
      <w:r w:rsidRPr="00015344">
        <w:rPr>
          <w:rFonts w:ascii="Gill Sans MT" w:hAnsi="Gill Sans MT"/>
          <w:color w:val="7F7F7F" w:themeColor="text1" w:themeTint="80"/>
        </w:rPr>
        <w:t xml:space="preserve">b) </w:t>
      </w:r>
      <w:r w:rsidR="00B1490F" w:rsidRPr="00015344">
        <w:rPr>
          <w:rFonts w:ascii="Gill Sans MT" w:hAnsi="Gill Sans MT"/>
          <w:b/>
          <w:color w:val="7F7F7F" w:themeColor="text1" w:themeTint="80"/>
        </w:rPr>
        <w:t xml:space="preserve">Modified C Program lab43.c. </w:t>
      </w:r>
      <w:r w:rsidR="00B1490F" w:rsidRPr="00015344">
        <w:rPr>
          <w:rFonts w:ascii="Gill Sans MT" w:hAnsi="Gill Sans MT"/>
          <w:color w:val="7F7F7F" w:themeColor="text1" w:themeTint="80"/>
        </w:rPr>
        <w:t xml:space="preserve">This is the </w:t>
      </w:r>
      <w:r w:rsidR="002D7CC3" w:rsidRPr="00015344">
        <w:rPr>
          <w:rFonts w:ascii="Gill Sans MT" w:hAnsi="Gill Sans MT"/>
          <w:color w:val="7F7F7F" w:themeColor="text1" w:themeTint="80"/>
        </w:rPr>
        <w:t xml:space="preserve">C </w:t>
      </w:r>
      <w:r w:rsidR="00B1490F" w:rsidRPr="00015344">
        <w:rPr>
          <w:rFonts w:ascii="Gill Sans MT" w:hAnsi="Gill Sans MT"/>
          <w:color w:val="7F7F7F" w:themeColor="text1" w:themeTint="80"/>
        </w:rPr>
        <w:t xml:space="preserve">program </w:t>
      </w:r>
      <w:r w:rsidR="002D7CC3" w:rsidRPr="00015344">
        <w:rPr>
          <w:rFonts w:ascii="Gill Sans MT" w:hAnsi="Gill Sans MT"/>
          <w:color w:val="7F7F7F" w:themeColor="text1" w:themeTint="80"/>
        </w:rPr>
        <w:t>containing your modifications of the Peterson's Solution.</w:t>
      </w:r>
    </w:p>
    <w:p w14:paraId="061FAE81" w14:textId="77777777" w:rsidR="0054006E" w:rsidRPr="00015344" w:rsidRDefault="0054006E" w:rsidP="0054006E">
      <w:pPr>
        <w:spacing w:after="0"/>
        <w:ind w:left="720"/>
        <w:jc w:val="both"/>
        <w:rPr>
          <w:rFonts w:ascii="Gill Sans MT" w:hAnsi="Gill Sans MT"/>
          <w:color w:val="7F7F7F" w:themeColor="text1" w:themeTint="80"/>
        </w:rPr>
      </w:pPr>
    </w:p>
    <w:p w14:paraId="08764144" w14:textId="77777777" w:rsidR="0054006E" w:rsidRPr="00015344" w:rsidRDefault="0054006E" w:rsidP="0054006E">
      <w:pPr>
        <w:spacing w:after="0"/>
        <w:ind w:left="720"/>
        <w:jc w:val="both"/>
        <w:rPr>
          <w:rFonts w:ascii="Gill Sans MT" w:hAnsi="Gill Sans MT"/>
          <w:color w:val="7F7F7F" w:themeColor="text1" w:themeTint="80"/>
        </w:rPr>
      </w:pPr>
    </w:p>
    <w:p w14:paraId="3BB27C3C" w14:textId="66842F38" w:rsidR="0054006E" w:rsidRPr="000F4D00" w:rsidRDefault="0054006E" w:rsidP="0054006E">
      <w:pPr>
        <w:spacing w:after="0"/>
        <w:ind w:left="720"/>
        <w:jc w:val="both"/>
        <w:rPr>
          <w:rFonts w:ascii="Gill Sans MT" w:hAnsi="Gill Sans MT"/>
          <w:b/>
          <w:color w:val="00B0F0"/>
        </w:rPr>
      </w:pPr>
      <w:r w:rsidRPr="000F4D00">
        <w:rPr>
          <w:rFonts w:ascii="Gill Sans MT" w:hAnsi="Gill Sans MT"/>
          <w:b/>
          <w:color w:val="00B0F0"/>
        </w:rPr>
        <w:t>In case of doubt, do not hesitate to ask questions on Piazza</w:t>
      </w:r>
      <w:r w:rsidR="00880D8F" w:rsidRPr="000F4D00">
        <w:rPr>
          <w:rFonts w:ascii="Gill Sans MT" w:hAnsi="Gill Sans MT"/>
          <w:b/>
          <w:color w:val="00B0F0"/>
        </w:rPr>
        <w:t>.</w:t>
      </w:r>
    </w:p>
    <w:p w14:paraId="4954DBEB" w14:textId="77777777" w:rsidR="0054006E" w:rsidRPr="00461EB1" w:rsidRDefault="0054006E" w:rsidP="0054006E">
      <w:pPr>
        <w:spacing w:after="0"/>
        <w:ind w:left="720"/>
        <w:jc w:val="both"/>
        <w:rPr>
          <w:rFonts w:ascii="Gill Sans MT" w:hAnsi="Gill Sans MT"/>
        </w:rPr>
      </w:pPr>
    </w:p>
    <w:p w14:paraId="28A6178A" w14:textId="77777777" w:rsidR="0054006E" w:rsidRDefault="0054006E">
      <w:pPr>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pPr>
      <w:r>
        <w:br w:type="page"/>
      </w:r>
    </w:p>
    <w:p w14:paraId="7BA5CCEE" w14:textId="3620F00E" w:rsidR="002C6A7E" w:rsidRPr="0006152D" w:rsidRDefault="002C6A7E" w:rsidP="00850C90">
      <w:pPr>
        <w:pStyle w:val="AUBody"/>
      </w:pPr>
      <w:r w:rsidRPr="0006152D">
        <w:lastRenderedPageBreak/>
        <w:t>What you need to turn in:</w:t>
      </w:r>
    </w:p>
    <w:p w14:paraId="354E9476" w14:textId="05F950B0" w:rsidR="00B92694" w:rsidRPr="00500964" w:rsidRDefault="00B92694" w:rsidP="00850C90">
      <w:pPr>
        <w:pStyle w:val="AUBullets"/>
      </w:pPr>
      <w:r w:rsidRPr="00500964">
        <w:t xml:space="preserve">Electronic copy of this file (including your answers) (standalone). Submit the file as </w:t>
      </w:r>
      <w:r w:rsidR="00967348" w:rsidRPr="00500964">
        <w:t xml:space="preserve">a Microsoft Word or PDF file. </w:t>
      </w:r>
    </w:p>
    <w:p w14:paraId="70AB41EB" w14:textId="1FF3A216" w:rsidR="00967348" w:rsidRPr="00500964" w:rsidRDefault="00967348" w:rsidP="00DD3643">
      <w:pPr>
        <w:pStyle w:val="AUBullets"/>
        <w:numPr>
          <w:ilvl w:val="0"/>
          <w:numId w:val="0"/>
        </w:numPr>
        <w:ind w:left="360"/>
      </w:pPr>
    </w:p>
    <w:p w14:paraId="1FAEB9F0" w14:textId="0520EC7F" w:rsidR="002C6A7E" w:rsidRPr="00500964" w:rsidRDefault="00B92694" w:rsidP="00850C90">
      <w:pPr>
        <w:pStyle w:val="AUBullets"/>
      </w:pPr>
      <w:r w:rsidRPr="00500964">
        <w:t xml:space="preserve">Recall that answers must be well </w:t>
      </w:r>
      <w:r w:rsidR="00967348" w:rsidRPr="00500964">
        <w:t>wr</w:t>
      </w:r>
      <w:r w:rsidRPr="00500964">
        <w:t>itten,</w:t>
      </w:r>
      <w:r w:rsidR="00967348" w:rsidRPr="00500964">
        <w:t xml:space="preserve"> </w:t>
      </w:r>
      <w:r w:rsidRPr="00500964">
        <w:t>documented, justified, and presented to get full credit</w:t>
      </w:r>
      <w:r w:rsidR="002C6A7E" w:rsidRPr="00500964">
        <w:t>.</w:t>
      </w:r>
      <w:r w:rsidR="003F1B12">
        <w:t xml:space="preserve"> </w:t>
      </w:r>
    </w:p>
    <w:p w14:paraId="03925336" w14:textId="77777777" w:rsidR="00967348" w:rsidRPr="00500964" w:rsidRDefault="00967348" w:rsidP="00DD3643">
      <w:pPr>
        <w:pStyle w:val="AUBullets"/>
        <w:numPr>
          <w:ilvl w:val="0"/>
          <w:numId w:val="0"/>
        </w:numPr>
        <w:ind w:left="360"/>
      </w:pPr>
    </w:p>
    <w:p w14:paraId="1CABB939" w14:textId="24FABEEF" w:rsidR="002C6A7E" w:rsidRPr="0006152D" w:rsidRDefault="002C6A7E" w:rsidP="00850C90">
      <w:pPr>
        <w:pStyle w:val="AUBullets"/>
      </w:pPr>
      <w:r w:rsidRPr="0006152D">
        <w:t>How this assignment will be graded:</w:t>
      </w:r>
    </w:p>
    <w:p w14:paraId="4F30812A" w14:textId="77777777" w:rsidR="00B92694" w:rsidRPr="00500964" w:rsidRDefault="00B92694" w:rsidP="00850C90">
      <w:pPr>
        <w:pStyle w:val="AUBullets"/>
      </w:pPr>
      <w:r w:rsidRPr="00500964">
        <w:t>A right answer will get full credit when:</w:t>
      </w:r>
    </w:p>
    <w:p w14:paraId="12D80672" w14:textId="77777777" w:rsidR="00B92694" w:rsidRPr="00500964" w:rsidRDefault="00B92694" w:rsidP="00850C90">
      <w:pPr>
        <w:pStyle w:val="AUBullets"/>
      </w:pPr>
      <w:r w:rsidRPr="00500964">
        <w:t>It is right (worth 25%)</w:t>
      </w:r>
    </w:p>
    <w:p w14:paraId="047C0342" w14:textId="77777777" w:rsidR="00B92694" w:rsidRPr="00500964" w:rsidRDefault="00B92694" w:rsidP="00850C90">
      <w:pPr>
        <w:pStyle w:val="AUBullets"/>
      </w:pPr>
      <w:r w:rsidRPr="00500964">
        <w:t>It is right AND neatly presented making it easy and pleasant to read. (worth 15%)</w:t>
      </w:r>
    </w:p>
    <w:p w14:paraId="2495A52A" w14:textId="77777777" w:rsidR="00B92694" w:rsidRPr="00500964" w:rsidRDefault="00B92694" w:rsidP="00850C90">
      <w:pPr>
        <w:pStyle w:val="AUBullets"/>
      </w:pPr>
      <w:r w:rsidRPr="00500964">
        <w:t xml:space="preserve">There is an obvious and clear link between 1) the information provided in the exercise and in class and 2) the final answer. A clear link is built by properly writing, justifying, and documenting an answer (worth 60%). </w:t>
      </w:r>
    </w:p>
    <w:p w14:paraId="1BEDF9DA" w14:textId="77777777" w:rsidR="00B92694" w:rsidRPr="00500964" w:rsidRDefault="00B92694" w:rsidP="00850C90">
      <w:pPr>
        <w:pStyle w:val="AUBullets"/>
      </w:pPr>
      <w:r w:rsidRPr="00500964">
        <w:t>Calculation mistakes will be minimally penalized (2 to 5% of full credit) while errors on units will be more heavily penalized.</w:t>
      </w:r>
    </w:p>
    <w:p w14:paraId="1396DF83" w14:textId="45EDA8EB" w:rsidR="00B92694" w:rsidRPr="00500964" w:rsidRDefault="00B92694" w:rsidP="00DD3643">
      <w:pPr>
        <w:pStyle w:val="AUBullets"/>
        <w:numPr>
          <w:ilvl w:val="0"/>
          <w:numId w:val="0"/>
        </w:numPr>
        <w:ind w:left="360"/>
      </w:pPr>
    </w:p>
    <w:p w14:paraId="69BE36D1" w14:textId="29C8B681" w:rsidR="006C0699" w:rsidRDefault="00B92694" w:rsidP="00850C90">
      <w:pPr>
        <w:pStyle w:val="AUBullets"/>
      </w:pPr>
      <w:r w:rsidRPr="00500964">
        <w:t xml:space="preserve">You are welcome/encouraged to discuss exercises with other students or the instructor. But, ultimately, personal writing is expected. </w:t>
      </w:r>
    </w:p>
    <w:p w14:paraId="3C371FB8" w14:textId="7FB35453" w:rsidR="006C0699" w:rsidRPr="006C0699" w:rsidRDefault="006C0699" w:rsidP="006C0699">
      <w:pPr>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pPr>
      <w:r>
        <w:br w:type="page"/>
      </w:r>
    </w:p>
    <w:p w14:paraId="163B3EA2" w14:textId="0722872F" w:rsidR="006C0699" w:rsidRPr="006C0699" w:rsidRDefault="006C0699" w:rsidP="00C62776">
      <w:r w:rsidRPr="006C0699">
        <w:rPr>
          <w:rFonts w:ascii="Helvetica Neue" w:hAnsi="Helvetica Neue"/>
          <w:b/>
          <w:sz w:val="32"/>
          <w:szCs w:val="32"/>
        </w:rPr>
        <w:lastRenderedPageBreak/>
        <w:t>Appendix</w:t>
      </w:r>
      <w:r w:rsidRPr="006C0699">
        <w:rPr>
          <w:rFonts w:ascii="Helvetica Neue" w:hAnsi="Helvetica Neue"/>
        </w:rPr>
        <w:t xml:space="preserve">: </w:t>
      </w:r>
      <w:r w:rsidRPr="006C0699">
        <w:rPr>
          <w:rFonts w:ascii="Helvetica Neue" w:hAnsi="Helvetica Neue"/>
          <w:bCs/>
          <w:color w:val="000000"/>
          <w:sz w:val="30"/>
          <w:szCs w:val="30"/>
          <w14:textFill>
            <w14:solidFill>
              <w14:srgbClr w14:val="000000">
                <w14:lumMod w14:val="65000"/>
                <w14:lumOff w14:val="35000"/>
                <w14:lumMod w14:val="75000"/>
                <w14:lumOff w14:val="25000"/>
                <w14:lumMod w14:val="65000"/>
              </w14:srgbClr>
            </w14:solidFill>
          </w14:textFill>
        </w:rPr>
        <w:t>Grading: What is a</w:t>
      </w:r>
      <w:r w:rsidR="00475EBA">
        <w:rPr>
          <w:rFonts w:ascii="Helvetica Neue" w:hAnsi="Helvetica Neue"/>
          <w:bCs/>
          <w:color w:val="000000"/>
          <w:sz w:val="30"/>
          <w:szCs w:val="30"/>
          <w14:textFill>
            <w14:solidFill>
              <w14:srgbClr w14:val="000000">
                <w14:lumMod w14:val="65000"/>
                <w14:lumOff w14:val="35000"/>
                <w14:lumMod w14:val="75000"/>
                <w14:lumOff w14:val="25000"/>
                <w14:lumMod w14:val="65000"/>
              </w14:srgbClr>
            </w14:solidFill>
          </w14:textFill>
        </w:rPr>
        <w:t>n</w:t>
      </w:r>
      <w:r w:rsidRPr="006C0699">
        <w:rPr>
          <w:rFonts w:ascii="Helvetica Neue" w:hAnsi="Helvetica Neue"/>
          <w:bCs/>
          <w:color w:val="000000"/>
          <w:sz w:val="30"/>
          <w:szCs w:val="30"/>
          <w14:textFill>
            <w14:solidFill>
              <w14:srgbClr w14:val="000000">
                <w14:lumMod w14:val="65000"/>
                <w14:lumOff w14:val="35000"/>
                <w14:lumMod w14:val="75000"/>
                <w14:lumOff w14:val="25000"/>
                <w14:lumMod w14:val="65000"/>
              </w14:srgbClr>
            </w14:solidFill>
          </w14:textFill>
        </w:rPr>
        <w:t xml:space="preserve"> OBVIOUS and CLEAR LINK?</w:t>
      </w:r>
    </w:p>
    <w:p w14:paraId="79DE92AE" w14:textId="6F304A1C"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 xml:space="preserve">Here is an example to explain what an </w:t>
      </w:r>
      <w:r w:rsidRPr="006C0699">
        <w:rPr>
          <w:rFonts w:ascii="Helvetica Neue" w:hAnsi="Helvetica Neue"/>
          <w:b/>
          <w:color w:val="333333"/>
          <w:sz w:val="20"/>
          <w:szCs w:val="20"/>
        </w:rPr>
        <w:t>obvious and clear</w:t>
      </w:r>
      <w:r>
        <w:rPr>
          <w:rStyle w:val="Strong"/>
          <w:rFonts w:ascii="Helvetica Neue" w:hAnsi="Helvetica Neue"/>
          <w:color w:val="333333"/>
          <w:sz w:val="20"/>
          <w:szCs w:val="20"/>
        </w:rPr>
        <w:t xml:space="preserve"> link</w:t>
      </w:r>
      <w:r>
        <w:rPr>
          <w:rFonts w:ascii="Helvetica Neue" w:hAnsi="Helvetica Neue"/>
          <w:color w:val="333333"/>
          <w:sz w:val="20"/>
          <w:szCs w:val="20"/>
        </w:rPr>
        <w:t> is and how we grade your work.</w:t>
      </w:r>
    </w:p>
    <w:p w14:paraId="6AAE2880"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Consider the following problem:</w:t>
      </w:r>
    </w:p>
    <w:p w14:paraId="3654AA1E"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Emphasis"/>
          <w:rFonts w:ascii="Helvetica Neue" w:hAnsi="Helvetica Neue"/>
          <w:color w:val="333333"/>
          <w:sz w:val="20"/>
          <w:szCs w:val="20"/>
        </w:rPr>
        <w:t>"(100 points) John travels from Auburn to Atlanta in his car at a speed of 50 mph. Leaving at 8am, at what time will John reach Atlanta".</w:t>
      </w:r>
    </w:p>
    <w:p w14:paraId="690EFEC9" w14:textId="1167C2C3"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Here are the answers of three students</w:t>
      </w:r>
      <w:r w:rsidR="00C62776">
        <w:rPr>
          <w:rFonts w:ascii="Helvetica Neue" w:hAnsi="Helvetica Neue"/>
          <w:color w:val="333333"/>
          <w:sz w:val="20"/>
          <w:szCs w:val="20"/>
        </w:rPr>
        <w:t xml:space="preserve"> and their scores</w:t>
      </w:r>
      <w:r>
        <w:rPr>
          <w:rFonts w:ascii="Helvetica Neue" w:hAnsi="Helvetica Neue"/>
          <w:color w:val="333333"/>
          <w:sz w:val="20"/>
          <w:szCs w:val="20"/>
        </w:rPr>
        <w:t>:</w:t>
      </w:r>
    </w:p>
    <w:p w14:paraId="7F516691"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1</w:t>
      </w:r>
      <w:r>
        <w:rPr>
          <w:rFonts w:ascii="Helvetica Neue" w:hAnsi="Helvetica Neue"/>
          <w:color w:val="333333"/>
          <w:sz w:val="20"/>
          <w:szCs w:val="20"/>
        </w:rPr>
        <w:t> answers: "10am". Student 1 will get 25 points.</w:t>
      </w:r>
    </w:p>
    <w:p w14:paraId="70D8CB0C"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2 </w:t>
      </w:r>
      <w:r>
        <w:rPr>
          <w:rFonts w:ascii="Helvetica Neue" w:hAnsi="Helvetica Neue"/>
          <w:color w:val="333333"/>
          <w:sz w:val="20"/>
          <w:szCs w:val="20"/>
        </w:rPr>
        <w:t>answers : "John will reach Atlanta at 10am". Student 2 will get 25+15 = 40 points</w:t>
      </w:r>
    </w:p>
    <w:p w14:paraId="47F28DA9" w14:textId="3DA498FE"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3</w:t>
      </w:r>
      <w:r>
        <w:rPr>
          <w:rFonts w:ascii="Helvetica Neue" w:hAnsi="Helvetica Neue"/>
          <w:color w:val="333333"/>
          <w:sz w:val="20"/>
          <w:szCs w:val="20"/>
        </w:rPr>
        <w:t> answers: "The time t to travel a distance d at speed v is equal to d/v = d/50mph. The problem does not provide the distance d from Auburn to Atlanta. Based on Google, the distance from Auburn to Atlanta is approximately 100 miles (</w:t>
      </w:r>
      <w:r>
        <w:rPr>
          <w:rStyle w:val="Strong"/>
          <w:rFonts w:ascii="Helvetica Neue" w:hAnsi="Helvetica Neue"/>
          <w:color w:val="333333"/>
          <w:sz w:val="20"/>
          <w:szCs w:val="20"/>
        </w:rPr>
        <w:t>document is here</w:t>
      </w:r>
      <w:r>
        <w:rPr>
          <w:rFonts w:ascii="Helvetica Neue" w:hAnsi="Helvetica Neue"/>
          <w:color w:val="333333"/>
          <w:sz w:val="20"/>
          <w:szCs w:val="20"/>
        </w:rPr>
        <w:t>). Therefore, the time t = 100 miles/50mph = 2 hours. Since John left at 8am, he will then reach Atlanta at 8am + 2 hours = 10 am".</w:t>
      </w:r>
    </w:p>
    <w:p w14:paraId="3F316170"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3</w:t>
      </w:r>
      <w:r>
        <w:rPr>
          <w:rFonts w:ascii="Helvetica Neue" w:hAnsi="Helvetica Neue"/>
          <w:color w:val="333333"/>
          <w:sz w:val="20"/>
          <w:szCs w:val="20"/>
        </w:rPr>
        <w:t> will get 25 + 15 + 60 = 100 points</w:t>
      </w:r>
    </w:p>
    <w:p w14:paraId="6473E5BE"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Do you see the </w:t>
      </w:r>
      <w:r>
        <w:rPr>
          <w:rStyle w:val="Strong"/>
          <w:rFonts w:ascii="Helvetica Neue" w:hAnsi="Helvetica Neue"/>
          <w:color w:val="333333"/>
          <w:sz w:val="20"/>
          <w:szCs w:val="20"/>
        </w:rPr>
        <w:t>direct</w:t>
      </w:r>
      <w:r>
        <w:rPr>
          <w:rFonts w:ascii="Helvetica Neue" w:hAnsi="Helvetica Neue"/>
          <w:color w:val="333333"/>
          <w:sz w:val="20"/>
          <w:szCs w:val="20"/>
        </w:rPr>
        <w:t> </w:t>
      </w:r>
      <w:r>
        <w:rPr>
          <w:rStyle w:val="Strong"/>
          <w:rFonts w:ascii="Helvetica Neue" w:hAnsi="Helvetica Neue"/>
          <w:color w:val="333333"/>
          <w:sz w:val="20"/>
          <w:szCs w:val="20"/>
        </w:rPr>
        <w:t>link</w:t>
      </w:r>
      <w:r>
        <w:rPr>
          <w:rFonts w:ascii="Helvetica Neue" w:hAnsi="Helvetica Neue"/>
          <w:color w:val="333333"/>
          <w:sz w:val="20"/>
          <w:szCs w:val="20"/>
        </w:rPr>
        <w:t> going from the data provided in the question to the final answer, using general knowledge/formula and documents?.... Can you now solve the following problem and get 100 points?</w:t>
      </w:r>
    </w:p>
    <w:p w14:paraId="4D41A4FB" w14:textId="25FF4F6E"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Emphasis"/>
          <w:rFonts w:ascii="Helvetica Neue" w:hAnsi="Helvetica Neue"/>
          <w:color w:val="333333"/>
          <w:sz w:val="20"/>
          <w:szCs w:val="20"/>
        </w:rPr>
        <w:t>"(100 points) Alice travels from Auburn to Atlanta in her car at a speed of 50 mph. Leaving at 8am, at what time will Alice reach Atlanta assuming that she had a flat tire that delayed her 30 minutes</w:t>
      </w:r>
      <w:r>
        <w:rPr>
          <w:rFonts w:ascii="Helvetica Neue" w:hAnsi="Helvetica Neue"/>
          <w:color w:val="333333"/>
          <w:sz w:val="20"/>
          <w:szCs w:val="20"/>
        </w:rPr>
        <w:t>".</w:t>
      </w:r>
    </w:p>
    <w:p w14:paraId="4E9701FB" w14:textId="77777777" w:rsidR="007D2804" w:rsidRDefault="007D2804" w:rsidP="006C0699">
      <w:pPr>
        <w:pStyle w:val="NormalWeb"/>
        <w:shd w:val="clear" w:color="auto" w:fill="FFFFFF"/>
        <w:spacing w:before="0" w:beforeAutospacing="0" w:after="30" w:afterAutospacing="0"/>
        <w:rPr>
          <w:rFonts w:ascii="Helvetica Neue" w:hAnsi="Helvetica Neue"/>
          <w:color w:val="333333"/>
          <w:sz w:val="20"/>
          <w:szCs w:val="20"/>
        </w:rPr>
      </w:pPr>
    </w:p>
    <w:p w14:paraId="3276A68D" w14:textId="77777777" w:rsidR="007D2804" w:rsidRPr="00D43ABC" w:rsidRDefault="007D2804" w:rsidP="007D2804">
      <w:pPr>
        <w:pStyle w:val="NormalWeb"/>
        <w:shd w:val="clear" w:color="auto" w:fill="FFFFFF"/>
        <w:spacing w:before="0" w:beforeAutospacing="0" w:after="30" w:afterAutospacing="0"/>
        <w:rPr>
          <w:rFonts w:ascii="Helvetica Neue" w:hAnsi="Helvetica Neue"/>
          <w:b/>
          <w:color w:val="7F7F7F" w:themeColor="text1" w:themeTint="80"/>
          <w:sz w:val="28"/>
          <w:szCs w:val="28"/>
        </w:rPr>
      </w:pPr>
      <w:r w:rsidRPr="00DE1D11">
        <w:rPr>
          <w:rFonts w:ascii="Helvetica Neue" w:hAnsi="Helvetica Neue"/>
          <w:b/>
          <w:color w:val="FF0000"/>
          <w:sz w:val="28"/>
          <w:szCs w:val="28"/>
        </w:rPr>
        <w:t>Screenshot</w:t>
      </w:r>
      <w:r w:rsidRPr="00D43ABC">
        <w:rPr>
          <w:rFonts w:ascii="Helvetica Neue" w:hAnsi="Helvetica Neue"/>
          <w:b/>
          <w:color w:val="7F7F7F" w:themeColor="text1" w:themeTint="80"/>
          <w:sz w:val="28"/>
          <w:szCs w:val="28"/>
        </w:rPr>
        <w:t>: Required Information</w:t>
      </w:r>
    </w:p>
    <w:p w14:paraId="0CE03AAE" w14:textId="3F9B368A" w:rsidR="007D2804" w:rsidRPr="00D43ABC" w:rsidRDefault="007D2804" w:rsidP="007D2804">
      <w:pPr>
        <w:autoSpaceDE w:val="0"/>
        <w:autoSpaceDN w:val="0"/>
        <w:adjustRightInd w:val="0"/>
        <w:spacing w:after="0" w:line="240" w:lineRule="auto"/>
        <w:jc w:val="both"/>
        <w:rPr>
          <w:rFonts w:ascii="Gill Sans MT" w:hAnsi="Gill Sans MT" w:cs="Times New Roman"/>
          <w:b/>
          <w:color w:val="7F7F7F" w:themeColor="text1" w:themeTint="80"/>
          <w:sz w:val="24"/>
          <w:szCs w:val="24"/>
        </w:rPr>
      </w:pPr>
      <w:r w:rsidRPr="00D43ABC">
        <w:rPr>
          <w:rFonts w:ascii="Gill Sans MT" w:hAnsi="Gill Sans MT" w:cs="Times New Roman"/>
          <w:b/>
          <w:color w:val="7F7F7F" w:themeColor="text1" w:themeTint="80"/>
          <w:sz w:val="24"/>
          <w:szCs w:val="24"/>
        </w:rPr>
        <w:t xml:space="preserve">In order to save space, for this assignment and all </w:t>
      </w:r>
      <w:r w:rsidRPr="00D43ABC">
        <w:rPr>
          <w:rFonts w:ascii="Gill Sans MT" w:hAnsi="Gill Sans MT" w:cs="Times New Roman"/>
          <w:b/>
          <w:i/>
          <w:color w:val="7F7F7F" w:themeColor="text1" w:themeTint="80"/>
          <w:sz w:val="24"/>
          <w:szCs w:val="24"/>
        </w:rPr>
        <w:t>FUTURE</w:t>
      </w:r>
      <w:r w:rsidRPr="00D43ABC">
        <w:rPr>
          <w:rFonts w:ascii="Gill Sans MT" w:hAnsi="Gill Sans MT" w:cs="Times New Roman"/>
          <w:b/>
          <w:color w:val="7F7F7F" w:themeColor="text1" w:themeTint="80"/>
          <w:sz w:val="24"/>
          <w:szCs w:val="24"/>
        </w:rPr>
        <w:t xml:space="preserve"> ones, clip out the screenshots to contain only the relevant information. </w:t>
      </w:r>
      <w:r w:rsidRPr="00D43ABC">
        <w:rPr>
          <w:rFonts w:ascii="Gill Sans MT" w:hAnsi="Gill Sans MT" w:cs="Times New Roman"/>
          <w:b/>
          <w:i/>
          <w:color w:val="7F7F7F" w:themeColor="text1" w:themeTint="80"/>
          <w:sz w:val="32"/>
          <w:szCs w:val="32"/>
        </w:rPr>
        <w:t xml:space="preserve">When applicable, ALL screenshots must show the </w:t>
      </w:r>
      <w:r w:rsidRPr="00D43ABC">
        <w:rPr>
          <w:rFonts w:ascii="Gill Sans MT" w:hAnsi="Gill Sans MT" w:cs="Times New Roman"/>
          <w:b/>
          <w:i/>
          <w:color w:val="FF0000"/>
          <w:sz w:val="32"/>
          <w:szCs w:val="32"/>
        </w:rPr>
        <w:t>date</w:t>
      </w:r>
      <w:r w:rsidRPr="00D43ABC">
        <w:rPr>
          <w:rFonts w:ascii="Gill Sans MT" w:hAnsi="Gill Sans MT" w:cs="Times New Roman"/>
          <w:b/>
          <w:i/>
          <w:color w:val="7F7F7F" w:themeColor="text1" w:themeTint="80"/>
          <w:sz w:val="32"/>
          <w:szCs w:val="32"/>
        </w:rPr>
        <w:t xml:space="preserve">, the </w:t>
      </w:r>
      <w:r w:rsidR="00DE1D11">
        <w:rPr>
          <w:rFonts w:ascii="Gill Sans MT" w:hAnsi="Gill Sans MT" w:cs="Times New Roman"/>
          <w:b/>
          <w:i/>
          <w:color w:val="FF0000"/>
          <w:sz w:val="32"/>
          <w:szCs w:val="32"/>
        </w:rPr>
        <w:t>Tux m</w:t>
      </w:r>
      <w:r w:rsidRPr="00D43ABC">
        <w:rPr>
          <w:rFonts w:ascii="Gill Sans MT" w:hAnsi="Gill Sans MT" w:cs="Times New Roman"/>
          <w:b/>
          <w:i/>
          <w:color w:val="FF0000"/>
          <w:sz w:val="32"/>
          <w:szCs w:val="32"/>
        </w:rPr>
        <w:t xml:space="preserve">achine </w:t>
      </w:r>
      <w:r w:rsidRPr="00D43ABC">
        <w:rPr>
          <w:rFonts w:ascii="Gill Sans MT" w:hAnsi="Gill Sans MT" w:cs="Times New Roman"/>
          <w:b/>
          <w:i/>
          <w:color w:val="7F7F7F" w:themeColor="text1" w:themeTint="80"/>
          <w:sz w:val="32"/>
          <w:szCs w:val="32"/>
        </w:rPr>
        <w:t xml:space="preserve">you are using for the exercise and the </w:t>
      </w:r>
      <w:r w:rsidR="00DE1D11">
        <w:rPr>
          <w:rFonts w:ascii="Gill Sans MT" w:hAnsi="Gill Sans MT" w:cs="Times New Roman"/>
          <w:b/>
          <w:i/>
          <w:color w:val="FF0000"/>
          <w:sz w:val="32"/>
          <w:szCs w:val="32"/>
        </w:rPr>
        <w:t>Auburn u</w:t>
      </w:r>
      <w:r w:rsidRPr="00D43ABC">
        <w:rPr>
          <w:rFonts w:ascii="Gill Sans MT" w:hAnsi="Gill Sans MT" w:cs="Times New Roman"/>
          <w:b/>
          <w:i/>
          <w:color w:val="FF0000"/>
          <w:sz w:val="32"/>
          <w:szCs w:val="32"/>
        </w:rPr>
        <w:t xml:space="preserve">sername </w:t>
      </w:r>
      <w:r>
        <w:rPr>
          <w:rFonts w:ascii="Gill Sans MT" w:hAnsi="Gill Sans MT" w:cs="Times New Roman"/>
          <w:b/>
          <w:i/>
          <w:color w:val="7F7F7F" w:themeColor="text1" w:themeTint="80"/>
          <w:sz w:val="32"/>
          <w:szCs w:val="32"/>
        </w:rPr>
        <w:t>of one of the team mates</w:t>
      </w:r>
      <w:r w:rsidRPr="00D43ABC">
        <w:rPr>
          <w:rFonts w:ascii="Gill Sans MT" w:hAnsi="Gill Sans MT" w:cs="Times New Roman"/>
          <w:b/>
          <w:color w:val="7F7F7F" w:themeColor="text1" w:themeTint="80"/>
          <w:sz w:val="24"/>
          <w:szCs w:val="24"/>
        </w:rPr>
        <w:t>. Make sure that the screenshots are easily readable. Below is template screenshot:</w:t>
      </w:r>
    </w:p>
    <w:p w14:paraId="1137D551" w14:textId="77777777" w:rsidR="007D2804" w:rsidRPr="00617AAD" w:rsidRDefault="007D2804" w:rsidP="007D2804">
      <w:pPr>
        <w:autoSpaceDE w:val="0"/>
        <w:autoSpaceDN w:val="0"/>
        <w:adjustRightInd w:val="0"/>
        <w:spacing w:after="0" w:line="240" w:lineRule="auto"/>
        <w:jc w:val="both"/>
        <w:rPr>
          <w:rFonts w:ascii="Gill Sans MT" w:hAnsi="Gill Sans MT" w:cs="Times New Roman"/>
          <w:b/>
          <w:color w:val="7F7F7F" w:themeColor="text1" w:themeTint="80"/>
          <w:sz w:val="24"/>
          <w:szCs w:val="24"/>
        </w:rPr>
      </w:pPr>
    </w:p>
    <w:p w14:paraId="61A0EFC7" w14:textId="6B206A8E" w:rsidR="006C0699" w:rsidRPr="00984575" w:rsidRDefault="007D2804" w:rsidP="00A149B0">
      <w:pPr>
        <w:pStyle w:val="AUNumberedList"/>
        <w:numPr>
          <w:ilvl w:val="0"/>
          <w:numId w:val="0"/>
        </w:numPr>
        <w:ind w:left="720"/>
      </w:pPr>
      <w:r>
        <w:rPr>
          <w:rFonts w:cs="Times New Roman"/>
          <w:b/>
          <w:noProof/>
          <w14:textFill>
            <w14:solidFill>
              <w14:schemeClr w14:val="tx1">
                <w14:lumMod w14:val="50000"/>
                <w14:lumOff w14:val="50000"/>
                <w14:lumMod w14:val="65000"/>
                <w14:lumOff w14:val="35000"/>
                <w14:lumMod w14:val="75000"/>
              </w14:schemeClr>
            </w14:solidFill>
          </w14:textFill>
        </w:rPr>
        <w:drawing>
          <wp:inline distT="0" distB="0" distL="0" distR="0" wp14:anchorId="55A4BE2C" wp14:editId="2C20901A">
            <wp:extent cx="4699591" cy="3233284"/>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jpg"/>
                    <pic:cNvPicPr/>
                  </pic:nvPicPr>
                  <pic:blipFill>
                    <a:blip r:embed="rId21"/>
                    <a:stretch>
                      <a:fillRect/>
                    </a:stretch>
                  </pic:blipFill>
                  <pic:spPr>
                    <a:xfrm>
                      <a:off x="0" y="0"/>
                      <a:ext cx="4713534" cy="3242876"/>
                    </a:xfrm>
                    <a:prstGeom prst="rect">
                      <a:avLst/>
                    </a:prstGeom>
                  </pic:spPr>
                </pic:pic>
              </a:graphicData>
            </a:graphic>
          </wp:inline>
        </w:drawing>
      </w:r>
    </w:p>
    <w:sectPr w:rsidR="006C0699" w:rsidRPr="00984575" w:rsidSect="00894C5E">
      <w:headerReference w:type="even" r:id="rId22"/>
      <w:headerReference w:type="default" r:id="rId23"/>
      <w:footerReference w:type="even" r:id="rId24"/>
      <w:footerReference w:type="default" r:id="rId25"/>
      <w:headerReference w:type="first" r:id="rId26"/>
      <w:footerReference w:type="first" r:id="rId27"/>
      <w:pgSz w:w="12240" w:h="15840"/>
      <w:pgMar w:top="1440" w:right="720" w:bottom="720" w:left="720" w:header="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9DD6B" w14:textId="77777777" w:rsidR="009E2F6F" w:rsidRDefault="009E2F6F" w:rsidP="002A0533">
      <w:r>
        <w:separator/>
      </w:r>
    </w:p>
  </w:endnote>
  <w:endnote w:type="continuationSeparator" w:id="0">
    <w:p w14:paraId="6D59B6C9" w14:textId="77777777" w:rsidR="009E2F6F" w:rsidRDefault="009E2F6F" w:rsidP="002A0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PGothic">
    <w:altName w:val="ＭＳ Ｐゴシック"/>
    <w:panose1 w:val="020B0600070205080204"/>
    <w:charset w:val="80"/>
    <w:family w:val="swiss"/>
    <w:pitch w:val="variable"/>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11EF" w14:textId="77777777" w:rsidR="00025118" w:rsidRDefault="000251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C9E3" w14:textId="06B6F9BE" w:rsidR="009B57E1" w:rsidRDefault="009B57E1" w:rsidP="00611418">
    <w:pPr>
      <w:pStyle w:val="Footer"/>
      <w:ind w:left="-720"/>
    </w:pPr>
    <w:r>
      <w:rPr>
        <w:noProof/>
      </w:rPr>
      <mc:AlternateContent>
        <mc:Choice Requires="wps">
          <w:drawing>
            <wp:anchor distT="0" distB="0" distL="114300" distR="114300" simplePos="0" relativeHeight="251664384" behindDoc="1" locked="0" layoutInCell="0" allowOverlap="1" wp14:anchorId="3497A6D2" wp14:editId="2844D558">
              <wp:simplePos x="0" y="0"/>
              <wp:positionH relativeFrom="page">
                <wp:posOffset>9525</wp:posOffset>
              </wp:positionH>
              <wp:positionV relativeFrom="page">
                <wp:posOffset>9801225</wp:posOffset>
              </wp:positionV>
              <wp:extent cx="7801610" cy="91440"/>
              <wp:effectExtent l="0" t="0" r="8890" b="3810"/>
              <wp:wrapTopAndBottom/>
              <wp:docPr id="3" name="Freeform 3" descr="Blue University of Kansas Header&#10;" title="Blue University of Kansas Hea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01610" cy="91440"/>
                      </a:xfrm>
                      <a:custGeom>
                        <a:avLst/>
                        <a:gdLst>
                          <a:gd name="T0" fmla="*/ 0 w 9800"/>
                          <a:gd name="T1" fmla="*/ 1607 h 1608"/>
                          <a:gd name="T2" fmla="*/ 9800 w 9800"/>
                          <a:gd name="T3" fmla="*/ 1607 h 1608"/>
                          <a:gd name="T4" fmla="*/ 9800 w 9800"/>
                          <a:gd name="T5" fmla="*/ 0 h 1608"/>
                          <a:gd name="T6" fmla="*/ 0 w 9800"/>
                          <a:gd name="T7" fmla="*/ 0 h 1608"/>
                          <a:gd name="T8" fmla="*/ 0 w 9800"/>
                          <a:gd name="T9" fmla="*/ 1607 h 1608"/>
                        </a:gdLst>
                        <a:ahLst/>
                        <a:cxnLst>
                          <a:cxn ang="0">
                            <a:pos x="T0" y="T1"/>
                          </a:cxn>
                          <a:cxn ang="0">
                            <a:pos x="T2" y="T3"/>
                          </a:cxn>
                          <a:cxn ang="0">
                            <a:pos x="T4" y="T5"/>
                          </a:cxn>
                          <a:cxn ang="0">
                            <a:pos x="T6" y="T7"/>
                          </a:cxn>
                          <a:cxn ang="0">
                            <a:pos x="T8" y="T9"/>
                          </a:cxn>
                        </a:cxnLst>
                        <a:rect l="0" t="0" r="r" b="b"/>
                        <a:pathLst>
                          <a:path w="9800" h="1608">
                            <a:moveTo>
                              <a:pt x="0" y="1607"/>
                            </a:moveTo>
                            <a:lnTo>
                              <a:pt x="9800" y="1607"/>
                            </a:lnTo>
                            <a:lnTo>
                              <a:pt x="9800" y="0"/>
                            </a:lnTo>
                            <a:lnTo>
                              <a:pt x="0" y="0"/>
                            </a:lnTo>
                            <a:lnTo>
                              <a:pt x="0" y="1607"/>
                            </a:lnTo>
                            <a:close/>
                          </a:path>
                        </a:pathLst>
                      </a:custGeom>
                      <a:solidFill>
                        <a:srgbClr val="DD550C"/>
                      </a:solidFill>
                      <a:ln>
                        <a:noFill/>
                      </a:ln>
                    </wps:spPr>
                    <wps:txbx>
                      <w:txbxContent>
                        <w:p w14:paraId="726230F8" w14:textId="77777777" w:rsidR="009B57E1" w:rsidRDefault="009B57E1" w:rsidP="00BF1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7A6D2" id="Freeform 3" o:spid="_x0000_s1029" alt="Title: Blue University of Kansas Header - Description: Blue University of Kansas Header&#10;" style="position:absolute;left:0;text-align:left;margin-left:.75pt;margin-top:771.75pt;width:614.3pt;height:7.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" o:allowincell="f" adj="-11796480,,5400" path="m,1607r9800,l9800,,,,,1607xe" fillcolor="#dd550c" stroked="f">
              <v:stroke joinstyle="miter"/>
              <v:formulas/>
              <v:path arrowok="t" o:connecttype="custom" o:connectlocs="0,91383;7801610,91383;7801610,0;0,0;0,91383" o:connectangles="0,0,0,0,0" textboxrect="0,0,9800,1608"/>
              <v:textbox>
                <w:txbxContent>
                  <w:p w14:paraId="726230F8" w14:textId="77777777" w:rsidR="009B57E1" w:rsidRDefault="009B57E1" w:rsidP="00BF1591">
                    <w:pPr>
                      <w:jc w:val="center"/>
                    </w:pPr>
                  </w:p>
                </w:txbxContent>
              </v:textbox>
              <w10:wrap type="topAndBottom"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9A15" w14:textId="77777777" w:rsidR="00025118" w:rsidRDefault="00025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94396" w14:textId="77777777" w:rsidR="009E2F6F" w:rsidRDefault="009E2F6F" w:rsidP="002A0533">
      <w:r>
        <w:separator/>
      </w:r>
    </w:p>
  </w:footnote>
  <w:footnote w:type="continuationSeparator" w:id="0">
    <w:p w14:paraId="2117DC4A" w14:textId="77777777" w:rsidR="009E2F6F" w:rsidRDefault="009E2F6F" w:rsidP="002A0533">
      <w:r>
        <w:continuationSeparator/>
      </w:r>
    </w:p>
  </w:footnote>
  <w:footnote w:id="1">
    <w:p w14:paraId="40C76B9C" w14:textId="3D780F2C" w:rsidR="006C0699" w:rsidRDefault="006C0699">
      <w:pPr>
        <w:pStyle w:val="FootnoteText"/>
      </w:pPr>
      <w:r>
        <w:rPr>
          <w:rStyle w:val="FootnoteReference"/>
        </w:rPr>
        <w:footnoteRef/>
      </w:r>
      <w:r>
        <w:t xml:space="preserve"> See on the appendix what an obvious and clear link is.</w:t>
      </w:r>
    </w:p>
  </w:footnote>
  <w:footnote w:id="2">
    <w:p w14:paraId="59269EDB" w14:textId="1A0156BD" w:rsidR="007D2804" w:rsidRDefault="007D2804">
      <w:pPr>
        <w:pStyle w:val="FootnoteText"/>
      </w:pPr>
      <w:r>
        <w:rPr>
          <w:rStyle w:val="FootnoteReference"/>
        </w:rPr>
        <w:footnoteRef/>
      </w:r>
      <w:r>
        <w:t xml:space="preserve"> Recall the required information for ALL screenshots. See Appendix.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AAF5" w14:textId="77777777" w:rsidR="00025118" w:rsidRDefault="000251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55DC1" w14:textId="7C08B1DE" w:rsidR="009B57E1" w:rsidRDefault="009B57E1" w:rsidP="00803D0B">
    <w:pPr>
      <w:pStyle w:val="Header"/>
      <w:ind w:left="1980" w:hanging="720"/>
    </w:pPr>
    <w:r>
      <w:rPr>
        <w:noProof/>
        <w:sz w:val="20"/>
        <w:szCs w:val="20"/>
      </w:rPr>
      <w:drawing>
        <wp:anchor distT="0" distB="0" distL="114300" distR="114300" simplePos="0" relativeHeight="251659264" behindDoc="0" locked="0" layoutInCell="1" allowOverlap="1" wp14:anchorId="3DBEBF26" wp14:editId="2F27BE2A">
          <wp:simplePos x="0" y="0"/>
          <wp:positionH relativeFrom="column">
            <wp:posOffset>171450</wp:posOffset>
          </wp:positionH>
          <wp:positionV relativeFrom="paragraph">
            <wp:posOffset>238125</wp:posOffset>
          </wp:positionV>
          <wp:extent cx="2319655" cy="619125"/>
          <wp:effectExtent l="0" t="0" r="444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yan Kersten\Google Drive\ku-screen.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19655" cy="619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1" locked="0" layoutInCell="0" allowOverlap="1" wp14:anchorId="57747814" wp14:editId="489F2D9D">
              <wp:simplePos x="0" y="0"/>
              <wp:positionH relativeFrom="page">
                <wp:align>left</wp:align>
              </wp:positionH>
              <wp:positionV relativeFrom="page">
                <wp:posOffset>1047115</wp:posOffset>
              </wp:positionV>
              <wp:extent cx="7801610" cy="182880"/>
              <wp:effectExtent l="0" t="0" r="8890" b="7620"/>
              <wp:wrapTopAndBottom/>
              <wp:docPr id="1" name="Freeform 1" descr="Blue University of Kansas Header&#10;" title="Blue University of Kansas Hea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01610" cy="182880"/>
                      </a:xfrm>
                      <a:custGeom>
                        <a:avLst/>
                        <a:gdLst>
                          <a:gd name="T0" fmla="*/ 0 w 9800"/>
                          <a:gd name="T1" fmla="*/ 1607 h 1608"/>
                          <a:gd name="T2" fmla="*/ 9800 w 9800"/>
                          <a:gd name="T3" fmla="*/ 1607 h 1608"/>
                          <a:gd name="T4" fmla="*/ 9800 w 9800"/>
                          <a:gd name="T5" fmla="*/ 0 h 1608"/>
                          <a:gd name="T6" fmla="*/ 0 w 9800"/>
                          <a:gd name="T7" fmla="*/ 0 h 1608"/>
                          <a:gd name="T8" fmla="*/ 0 w 9800"/>
                          <a:gd name="T9" fmla="*/ 1607 h 1608"/>
                        </a:gdLst>
                        <a:ahLst/>
                        <a:cxnLst>
                          <a:cxn ang="0">
                            <a:pos x="T0" y="T1"/>
                          </a:cxn>
                          <a:cxn ang="0">
                            <a:pos x="T2" y="T3"/>
                          </a:cxn>
                          <a:cxn ang="0">
                            <a:pos x="T4" y="T5"/>
                          </a:cxn>
                          <a:cxn ang="0">
                            <a:pos x="T6" y="T7"/>
                          </a:cxn>
                          <a:cxn ang="0">
                            <a:pos x="T8" y="T9"/>
                          </a:cxn>
                        </a:cxnLst>
                        <a:rect l="0" t="0" r="r" b="b"/>
                        <a:pathLst>
                          <a:path w="9800" h="1608">
                            <a:moveTo>
                              <a:pt x="0" y="1607"/>
                            </a:moveTo>
                            <a:lnTo>
                              <a:pt x="9800" y="1607"/>
                            </a:lnTo>
                            <a:lnTo>
                              <a:pt x="9800" y="0"/>
                            </a:lnTo>
                            <a:lnTo>
                              <a:pt x="0" y="0"/>
                            </a:lnTo>
                            <a:lnTo>
                              <a:pt x="0" y="1607"/>
                            </a:lnTo>
                            <a:close/>
                          </a:path>
                        </a:pathLst>
                      </a:custGeom>
                      <a:solidFill>
                        <a:srgbClr val="DD550C"/>
                      </a:solidFill>
                      <a:ln>
                        <a:noFill/>
                      </a:ln>
                    </wps:spPr>
                    <wps:txbx>
                      <w:txbxContent>
                        <w:p w14:paraId="1D82BB62" w14:textId="77777777" w:rsidR="009B57E1" w:rsidRDefault="009B57E1" w:rsidP="0048540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47814" id="Freeform 1" o:spid="_x0000_s1026" alt="Title: Blue University of Kansas Header - Description: Blue University of Kansas Header&#10;" style="position:absolute;left:0;text-align:left;margin-left:0;margin-top:82.45pt;width:614.3pt;height:14.4pt;z-index:-25165414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" o:allowincell="f" adj="-11796480,,5400" path="m,1607r9800,l9800,,,,,1607xe" fillcolor="#dd550c" stroked="f">
              <v:stroke joinstyle="miter"/>
              <v:formulas/>
              <v:path arrowok="t" o:connecttype="custom" o:connectlocs="0,182766;7801610,182766;7801610,0;0,0;0,182766" o:connectangles="0,0,0,0,0" textboxrect="0,0,9800,1608"/>
              <v:textbox>
                <w:txbxContent>
                  <w:p w14:paraId="1D82BB62" w14:textId="77777777" w:rsidR="009B57E1" w:rsidRDefault="009B57E1" w:rsidP="0048540B">
                    <w:pPr>
                      <w:jc w:val="center"/>
                    </w:pPr>
                  </w:p>
                </w:txbxContent>
              </v:textbox>
              <w10:wrap type="topAndBottom" anchorx="page" anchory="page"/>
            </v:shape>
          </w:pict>
        </mc:Fallback>
      </mc:AlternateContent>
    </w:r>
    <w:r>
      <w:rPr>
        <w:noProof/>
        <w:sz w:val="20"/>
        <w:szCs w:val="20"/>
      </w:rPr>
      <mc:AlternateContent>
        <mc:Choice Requires="wps">
          <w:drawing>
            <wp:anchor distT="0" distB="0" distL="114300" distR="114300" simplePos="0" relativeHeight="251660288" behindDoc="0" locked="0" layoutInCell="1" allowOverlap="1" wp14:anchorId="079EF6DF" wp14:editId="01F0AD28">
              <wp:simplePos x="0" y="0"/>
              <wp:positionH relativeFrom="column">
                <wp:posOffset>1962150</wp:posOffset>
              </wp:positionH>
              <wp:positionV relativeFrom="paragraph">
                <wp:posOffset>342900</wp:posOffset>
              </wp:positionV>
              <wp:extent cx="4982210" cy="44767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4982210" cy="447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1F956" w14:textId="23D545A6" w:rsidR="009B57E1" w:rsidRPr="003F35BC" w:rsidRDefault="00E9247F" w:rsidP="002D1518">
                          <w:pPr>
                            <w:pStyle w:val="AUH1"/>
                            <w:spacing w:before="0" w:after="0" w:line="240" w:lineRule="auto"/>
                          </w:pPr>
                          <w:r>
                            <w:t>In</w:t>
                          </w:r>
                          <w:r w:rsidR="006E0772">
                            <w:t>troduction</w:t>
                          </w:r>
                          <w:r>
                            <w:t xml:space="preserve"> To O</w:t>
                          </w:r>
                          <w:r w:rsidR="00A97D53">
                            <w:t>S</w:t>
                          </w:r>
                          <w:r w:rsidR="000B43BB">
                            <w:t xml:space="preserve"> </w:t>
                          </w:r>
                          <w:r>
                            <w:t>M</w:t>
                          </w:r>
                          <w:r w:rsidR="00B948BA">
                            <w:t>4</w:t>
                          </w:r>
                          <w:r w:rsidR="00A97D53">
                            <w:t xml:space="preserve">: </w:t>
                          </w:r>
                          <w:r w:rsidR="00025118">
                            <w:t>Hands-On Lab</w:t>
                          </w:r>
                        </w:p>
                        <w:p w14:paraId="6D3368D0" w14:textId="77777777" w:rsidR="009B57E1" w:rsidRPr="003F35BC" w:rsidRDefault="009B57E1" w:rsidP="002D1518">
                          <w:pPr>
                            <w:pStyle w:val="AUH1"/>
                            <w:spacing w:before="0"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EF6DF" id="_x0000_t202" coordsize="21600,21600" o:spt="202" path="m,l,21600r21600,l21600,xe">
              <v:stroke joinstyle="miter"/>
              <v:path gradientshapeok="t" o:connecttype="rect"/>
            </v:shapetype>
            <v:shape id="Text Box 26" o:spid="_x0000_s1027" type="#_x0000_t202" style="position:absolute;left:0;text-align:left;margin-left:154.5pt;margin-top:27pt;width:392.3pt;height:3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" filled="f" stroked="f" strokeweight=".5pt">
              <v:textbox>
                <w:txbxContent>
                  <w:p w14:paraId="2931F956" w14:textId="23D545A6" w:rsidR="009B57E1" w:rsidRPr="003F35BC" w:rsidRDefault="00E9247F" w:rsidP="002D1518">
                    <w:pPr>
                      <w:pStyle w:val="AUH1"/>
                      <w:spacing w:before="0" w:after="0" w:line="240" w:lineRule="auto"/>
                    </w:pPr>
                    <w:r>
                      <w:t>In</w:t>
                    </w:r>
                    <w:r w:rsidR="006E0772">
                      <w:t>troduction</w:t>
                    </w:r>
                    <w:r>
                      <w:t xml:space="preserve"> To O</w:t>
                    </w:r>
                    <w:r w:rsidR="00A97D53">
                      <w:t>S</w:t>
                    </w:r>
                    <w:r w:rsidR="000B43BB">
                      <w:t xml:space="preserve"> </w:t>
                    </w:r>
                    <w:r>
                      <w:t>M</w:t>
                    </w:r>
                    <w:r w:rsidR="00B948BA">
                      <w:t>4</w:t>
                    </w:r>
                    <w:r w:rsidR="00A97D53">
                      <w:t xml:space="preserve">: </w:t>
                    </w:r>
                    <w:r w:rsidR="00025118">
                      <w:t>Hands-On Lab</w:t>
                    </w:r>
                  </w:p>
                  <w:p w14:paraId="6D3368D0" w14:textId="77777777" w:rsidR="009B57E1" w:rsidRPr="003F35BC" w:rsidRDefault="009B57E1" w:rsidP="002D1518">
                    <w:pPr>
                      <w:pStyle w:val="AUH1"/>
                      <w:spacing w:before="0" w:after="0" w:line="240" w:lineRule="auto"/>
                    </w:pPr>
                  </w:p>
                </w:txbxContent>
              </v:textbox>
              <w10:wrap type="square"/>
            </v:shape>
          </w:pict>
        </mc:Fallback>
      </mc:AlternateContent>
    </w:r>
    <w:r>
      <w:rPr>
        <w:noProof/>
      </w:rPr>
      <mc:AlternateContent>
        <mc:Choice Requires="wps">
          <w:drawing>
            <wp:anchor distT="0" distB="0" distL="114300" distR="114300" simplePos="0" relativeHeight="251658240" behindDoc="1" locked="0" layoutInCell="0" allowOverlap="1" wp14:anchorId="01E77F19" wp14:editId="116CE0F9">
              <wp:simplePos x="0" y="0"/>
              <wp:positionH relativeFrom="page">
                <wp:align>left</wp:align>
              </wp:positionH>
              <wp:positionV relativeFrom="page">
                <wp:align>top</wp:align>
              </wp:positionV>
              <wp:extent cx="7801610" cy="1058545"/>
              <wp:effectExtent l="0" t="0" r="8890" b="8255"/>
              <wp:wrapTopAndBottom/>
              <wp:docPr id="2" name="Freeform 2" descr="Blue University of Kansas Header&#10;" title="Blue University of Kansas Hea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01610" cy="1058545"/>
                      </a:xfrm>
                      <a:custGeom>
                        <a:avLst/>
                        <a:gdLst>
                          <a:gd name="T0" fmla="*/ 0 w 9800"/>
                          <a:gd name="T1" fmla="*/ 1607 h 1608"/>
                          <a:gd name="T2" fmla="*/ 9800 w 9800"/>
                          <a:gd name="T3" fmla="*/ 1607 h 1608"/>
                          <a:gd name="T4" fmla="*/ 9800 w 9800"/>
                          <a:gd name="T5" fmla="*/ 0 h 1608"/>
                          <a:gd name="T6" fmla="*/ 0 w 9800"/>
                          <a:gd name="T7" fmla="*/ 0 h 1608"/>
                          <a:gd name="T8" fmla="*/ 0 w 9800"/>
                          <a:gd name="T9" fmla="*/ 1607 h 1608"/>
                        </a:gdLst>
                        <a:ahLst/>
                        <a:cxnLst>
                          <a:cxn ang="0">
                            <a:pos x="T0" y="T1"/>
                          </a:cxn>
                          <a:cxn ang="0">
                            <a:pos x="T2" y="T3"/>
                          </a:cxn>
                          <a:cxn ang="0">
                            <a:pos x="T4" y="T5"/>
                          </a:cxn>
                          <a:cxn ang="0">
                            <a:pos x="T6" y="T7"/>
                          </a:cxn>
                          <a:cxn ang="0">
                            <a:pos x="T8" y="T9"/>
                          </a:cxn>
                        </a:cxnLst>
                        <a:rect l="0" t="0" r="r" b="b"/>
                        <a:pathLst>
                          <a:path w="9800" h="1608">
                            <a:moveTo>
                              <a:pt x="0" y="1607"/>
                            </a:moveTo>
                            <a:lnTo>
                              <a:pt x="9800" y="1607"/>
                            </a:lnTo>
                            <a:lnTo>
                              <a:pt x="9800" y="0"/>
                            </a:lnTo>
                            <a:lnTo>
                              <a:pt x="0" y="0"/>
                            </a:lnTo>
                            <a:lnTo>
                              <a:pt x="0" y="1607"/>
                            </a:lnTo>
                            <a:close/>
                          </a:path>
                        </a:pathLst>
                      </a:custGeom>
                      <a:solidFill>
                        <a:srgbClr val="03244D"/>
                      </a:solidFill>
                      <a:ln>
                        <a:noFill/>
                      </a:ln>
                    </wps:spPr>
                    <wps:txbx>
                      <w:txbxContent>
                        <w:p w14:paraId="352074D1" w14:textId="77777777" w:rsidR="009B57E1" w:rsidRDefault="009B57E1" w:rsidP="00AD22A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77F19" id="Freeform 2" o:spid="_x0000_s1028" alt="Title: Blue University of Kansas Header - Description: Blue University of Kansas Header&#10;" style="position:absolute;left:0;text-align:left;margin-left:0;margin-top:0;width:614.3pt;height:83.35pt;z-index:-25165824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" o:allowincell="f" adj="-11796480,,5400" path="m,1607r9800,l9800,,,,,1607xe" fillcolor="#03244d" stroked="f">
              <v:stroke joinstyle="miter"/>
              <v:formulas/>
              <v:path arrowok="t" o:connecttype="custom" o:connectlocs="0,1057887;7801610,1057887;7801610,0;0,0;0,1057887" o:connectangles="0,0,0,0,0" textboxrect="0,0,9800,1608"/>
              <v:textbox>
                <w:txbxContent>
                  <w:p w14:paraId="352074D1" w14:textId="77777777" w:rsidR="009B57E1" w:rsidRDefault="009B57E1" w:rsidP="00AD22AF">
                    <w:pPr>
                      <w:jc w:val="center"/>
                    </w:pPr>
                  </w:p>
                </w:txbxContent>
              </v:textbox>
              <w10:wrap type="topAndBottom"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F496" w14:textId="77777777" w:rsidR="00025118" w:rsidRDefault="00025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7C4"/>
    <w:multiLevelType w:val="hybridMultilevel"/>
    <w:tmpl w:val="13E0B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850F4"/>
    <w:multiLevelType w:val="hybridMultilevel"/>
    <w:tmpl w:val="F44007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11E9D"/>
    <w:multiLevelType w:val="hybridMultilevel"/>
    <w:tmpl w:val="FA10F2E0"/>
    <w:lvl w:ilvl="0" w:tplc="A59E19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9A1AE8"/>
    <w:multiLevelType w:val="hybridMultilevel"/>
    <w:tmpl w:val="EDE863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7B37C8C"/>
    <w:multiLevelType w:val="hybridMultilevel"/>
    <w:tmpl w:val="BA7811C8"/>
    <w:lvl w:ilvl="0" w:tplc="7298AC6E">
      <w:start w:val="1"/>
      <w:numFmt w:val="bullet"/>
      <w:pStyle w:val="AU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70741"/>
    <w:multiLevelType w:val="hybridMultilevel"/>
    <w:tmpl w:val="A6162F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7348DF"/>
    <w:multiLevelType w:val="hybridMultilevel"/>
    <w:tmpl w:val="D37CF8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54259"/>
    <w:multiLevelType w:val="hybridMultilevel"/>
    <w:tmpl w:val="38382570"/>
    <w:lvl w:ilvl="0" w:tplc="AFB8BA2A">
      <w:start w:val="1"/>
      <w:numFmt w:val="decimal"/>
      <w:pStyle w:val="AUNumbered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632678"/>
    <w:multiLevelType w:val="hybridMultilevel"/>
    <w:tmpl w:val="CEF40A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FC7F9B"/>
    <w:multiLevelType w:val="hybridMultilevel"/>
    <w:tmpl w:val="5B6E1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9062DA"/>
    <w:multiLevelType w:val="hybridMultilevel"/>
    <w:tmpl w:val="25CEC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CB3410"/>
    <w:multiLevelType w:val="hybridMultilevel"/>
    <w:tmpl w:val="EFF0726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679EB"/>
    <w:multiLevelType w:val="hybridMultilevel"/>
    <w:tmpl w:val="9C3048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C80F9D"/>
    <w:multiLevelType w:val="hybridMultilevel"/>
    <w:tmpl w:val="653620AA"/>
    <w:lvl w:ilvl="0" w:tplc="AB72D4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33DF9"/>
    <w:multiLevelType w:val="hybridMultilevel"/>
    <w:tmpl w:val="429A59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9222AC"/>
    <w:multiLevelType w:val="hybridMultilevel"/>
    <w:tmpl w:val="6D76D5D2"/>
    <w:lvl w:ilvl="0" w:tplc="1DC2E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E963CB"/>
    <w:multiLevelType w:val="hybridMultilevel"/>
    <w:tmpl w:val="B11E60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7B25B2"/>
    <w:multiLevelType w:val="hybridMultilevel"/>
    <w:tmpl w:val="2F9CBC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D25E8A"/>
    <w:multiLevelType w:val="hybridMultilevel"/>
    <w:tmpl w:val="395CC7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F54D02"/>
    <w:multiLevelType w:val="hybridMultilevel"/>
    <w:tmpl w:val="F5F8DC8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51D409A9"/>
    <w:multiLevelType w:val="hybridMultilevel"/>
    <w:tmpl w:val="1250F4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B0174"/>
    <w:multiLevelType w:val="hybridMultilevel"/>
    <w:tmpl w:val="CB5C06A6"/>
    <w:lvl w:ilvl="0" w:tplc="CF963A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AF70223"/>
    <w:multiLevelType w:val="hybridMultilevel"/>
    <w:tmpl w:val="5626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3D328F"/>
    <w:multiLevelType w:val="hybridMultilevel"/>
    <w:tmpl w:val="85AA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12D6A"/>
    <w:multiLevelType w:val="hybridMultilevel"/>
    <w:tmpl w:val="FC329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095762"/>
    <w:multiLevelType w:val="hybridMultilevel"/>
    <w:tmpl w:val="29ECAA30"/>
    <w:lvl w:ilvl="0" w:tplc="F3CAFA38">
      <w:start w:val="1"/>
      <w:numFmt w:val="decimal"/>
      <w:lvlText w:val="%1)"/>
      <w:lvlJc w:val="left"/>
      <w:pPr>
        <w:ind w:left="1080" w:hanging="360"/>
      </w:pPr>
      <w:rPr>
        <w:rFonts w:hint="default"/>
      </w:rPr>
    </w:lvl>
    <w:lvl w:ilvl="1" w:tplc="00190409">
      <w:start w:val="1"/>
      <w:numFmt w:val="lowerLetter"/>
      <w:lvlText w:val="%2."/>
      <w:lvlJc w:val="left"/>
      <w:pPr>
        <w:ind w:left="1800" w:hanging="360"/>
      </w:pPr>
    </w:lvl>
    <w:lvl w:ilvl="2" w:tplc="001B0409" w:tentative="1">
      <w:start w:val="1"/>
      <w:numFmt w:val="lowerRoman"/>
      <w:lvlText w:val="%3."/>
      <w:lvlJc w:val="right"/>
      <w:pPr>
        <w:ind w:left="2520" w:hanging="180"/>
      </w:pPr>
    </w:lvl>
    <w:lvl w:ilvl="3" w:tplc="000F0409" w:tentative="1">
      <w:start w:val="1"/>
      <w:numFmt w:val="decimal"/>
      <w:lvlText w:val="%4."/>
      <w:lvlJc w:val="left"/>
      <w:pPr>
        <w:ind w:left="3240" w:hanging="360"/>
      </w:pPr>
    </w:lvl>
    <w:lvl w:ilvl="4" w:tplc="00190409" w:tentative="1">
      <w:start w:val="1"/>
      <w:numFmt w:val="lowerLetter"/>
      <w:lvlText w:val="%5."/>
      <w:lvlJc w:val="left"/>
      <w:pPr>
        <w:ind w:left="3960" w:hanging="360"/>
      </w:pPr>
    </w:lvl>
    <w:lvl w:ilvl="5" w:tplc="001B0409" w:tentative="1">
      <w:start w:val="1"/>
      <w:numFmt w:val="lowerRoman"/>
      <w:lvlText w:val="%6."/>
      <w:lvlJc w:val="right"/>
      <w:pPr>
        <w:ind w:left="4680" w:hanging="180"/>
      </w:pPr>
    </w:lvl>
    <w:lvl w:ilvl="6" w:tplc="000F0409" w:tentative="1">
      <w:start w:val="1"/>
      <w:numFmt w:val="decimal"/>
      <w:lvlText w:val="%7."/>
      <w:lvlJc w:val="left"/>
      <w:pPr>
        <w:ind w:left="5400" w:hanging="360"/>
      </w:pPr>
    </w:lvl>
    <w:lvl w:ilvl="7" w:tplc="00190409" w:tentative="1">
      <w:start w:val="1"/>
      <w:numFmt w:val="lowerLetter"/>
      <w:lvlText w:val="%8."/>
      <w:lvlJc w:val="left"/>
      <w:pPr>
        <w:ind w:left="6120" w:hanging="360"/>
      </w:pPr>
    </w:lvl>
    <w:lvl w:ilvl="8" w:tplc="001B0409" w:tentative="1">
      <w:start w:val="1"/>
      <w:numFmt w:val="lowerRoman"/>
      <w:lvlText w:val="%9."/>
      <w:lvlJc w:val="right"/>
      <w:pPr>
        <w:ind w:left="6840" w:hanging="180"/>
      </w:pPr>
    </w:lvl>
  </w:abstractNum>
  <w:abstractNum w:abstractNumId="26" w15:restartNumberingAfterBreak="0">
    <w:nsid w:val="62C02297"/>
    <w:multiLevelType w:val="hybridMultilevel"/>
    <w:tmpl w:val="81EA709E"/>
    <w:lvl w:ilvl="0" w:tplc="D1C87BC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C578A8"/>
    <w:multiLevelType w:val="hybridMultilevel"/>
    <w:tmpl w:val="7BFA9110"/>
    <w:lvl w:ilvl="0" w:tplc="A18869D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7B43A75"/>
    <w:multiLevelType w:val="hybridMultilevel"/>
    <w:tmpl w:val="6D76D5D2"/>
    <w:lvl w:ilvl="0" w:tplc="1DC2E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0343C6"/>
    <w:multiLevelType w:val="hybridMultilevel"/>
    <w:tmpl w:val="63E22F0A"/>
    <w:lvl w:ilvl="0" w:tplc="B476B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A4F1D5B"/>
    <w:multiLevelType w:val="hybridMultilevel"/>
    <w:tmpl w:val="A1A22B10"/>
    <w:lvl w:ilvl="0" w:tplc="C4381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F6C633F"/>
    <w:multiLevelType w:val="hybridMultilevel"/>
    <w:tmpl w:val="4832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9C1AF6"/>
    <w:multiLevelType w:val="hybridMultilevel"/>
    <w:tmpl w:val="B35ECBE0"/>
    <w:lvl w:ilvl="0" w:tplc="882C7C8E">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717D63"/>
    <w:multiLevelType w:val="hybridMultilevel"/>
    <w:tmpl w:val="A1A22B10"/>
    <w:lvl w:ilvl="0" w:tplc="C4381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8236A3"/>
    <w:multiLevelType w:val="hybridMultilevel"/>
    <w:tmpl w:val="7570C7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3919103">
    <w:abstractNumId w:val="10"/>
  </w:num>
  <w:num w:numId="2" w16cid:durableId="985664913">
    <w:abstractNumId w:val="23"/>
  </w:num>
  <w:num w:numId="3" w16cid:durableId="1237739190">
    <w:abstractNumId w:val="9"/>
  </w:num>
  <w:num w:numId="4" w16cid:durableId="1265773226">
    <w:abstractNumId w:val="0"/>
  </w:num>
  <w:num w:numId="5" w16cid:durableId="418254380">
    <w:abstractNumId w:val="17"/>
  </w:num>
  <w:num w:numId="6" w16cid:durableId="1411344639">
    <w:abstractNumId w:val="16"/>
  </w:num>
  <w:num w:numId="7" w16cid:durableId="704792298">
    <w:abstractNumId w:val="18"/>
  </w:num>
  <w:num w:numId="8" w16cid:durableId="1150636582">
    <w:abstractNumId w:val="8"/>
  </w:num>
  <w:num w:numId="9" w16cid:durableId="957101203">
    <w:abstractNumId w:val="6"/>
  </w:num>
  <w:num w:numId="10" w16cid:durableId="1735424943">
    <w:abstractNumId w:val="14"/>
  </w:num>
  <w:num w:numId="11" w16cid:durableId="894199003">
    <w:abstractNumId w:val="1"/>
  </w:num>
  <w:num w:numId="12" w16cid:durableId="304820624">
    <w:abstractNumId w:val="5"/>
  </w:num>
  <w:num w:numId="13" w16cid:durableId="1269965185">
    <w:abstractNumId w:val="4"/>
  </w:num>
  <w:num w:numId="14" w16cid:durableId="385030016">
    <w:abstractNumId w:val="7"/>
  </w:num>
  <w:num w:numId="15" w16cid:durableId="1778522622">
    <w:abstractNumId w:val="25"/>
  </w:num>
  <w:num w:numId="16" w16cid:durableId="1256089768">
    <w:abstractNumId w:val="12"/>
  </w:num>
  <w:num w:numId="17" w16cid:durableId="1295872615">
    <w:abstractNumId w:val="24"/>
  </w:num>
  <w:num w:numId="18" w16cid:durableId="1090463969">
    <w:abstractNumId w:val="34"/>
  </w:num>
  <w:num w:numId="19" w16cid:durableId="978727920">
    <w:abstractNumId w:val="26"/>
  </w:num>
  <w:num w:numId="20" w16cid:durableId="1806460050">
    <w:abstractNumId w:val="33"/>
  </w:num>
  <w:num w:numId="21" w16cid:durableId="2058973278">
    <w:abstractNumId w:val="27"/>
  </w:num>
  <w:num w:numId="22" w16cid:durableId="1420908918">
    <w:abstractNumId w:val="29"/>
  </w:num>
  <w:num w:numId="23" w16cid:durableId="409624755">
    <w:abstractNumId w:val="30"/>
  </w:num>
  <w:num w:numId="24" w16cid:durableId="1997369934">
    <w:abstractNumId w:val="11"/>
  </w:num>
  <w:num w:numId="25" w16cid:durableId="419060200">
    <w:abstractNumId w:val="31"/>
  </w:num>
  <w:num w:numId="26" w16cid:durableId="304362691">
    <w:abstractNumId w:val="21"/>
  </w:num>
  <w:num w:numId="27" w16cid:durableId="1935046697">
    <w:abstractNumId w:val="15"/>
  </w:num>
  <w:num w:numId="28" w16cid:durableId="1908761662">
    <w:abstractNumId w:val="28"/>
  </w:num>
  <w:num w:numId="29" w16cid:durableId="2094203886">
    <w:abstractNumId w:val="20"/>
  </w:num>
  <w:num w:numId="30" w16cid:durableId="952592413">
    <w:abstractNumId w:val="22"/>
  </w:num>
  <w:num w:numId="31" w16cid:durableId="336226161">
    <w:abstractNumId w:val="13"/>
  </w:num>
  <w:num w:numId="32" w16cid:durableId="493037612">
    <w:abstractNumId w:val="32"/>
  </w:num>
  <w:num w:numId="33" w16cid:durableId="379016832">
    <w:abstractNumId w:val="19"/>
  </w:num>
  <w:num w:numId="34" w16cid:durableId="1403942466">
    <w:abstractNumId w:val="3"/>
  </w:num>
  <w:num w:numId="35" w16cid:durableId="26875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9D"/>
    <w:rsid w:val="00003CDD"/>
    <w:rsid w:val="0001165D"/>
    <w:rsid w:val="00015344"/>
    <w:rsid w:val="00022711"/>
    <w:rsid w:val="00025118"/>
    <w:rsid w:val="0003418D"/>
    <w:rsid w:val="000373C0"/>
    <w:rsid w:val="00041BF8"/>
    <w:rsid w:val="00042B48"/>
    <w:rsid w:val="00043577"/>
    <w:rsid w:val="000445E8"/>
    <w:rsid w:val="00052327"/>
    <w:rsid w:val="00053C67"/>
    <w:rsid w:val="0006152D"/>
    <w:rsid w:val="00061C8F"/>
    <w:rsid w:val="00064CF4"/>
    <w:rsid w:val="00070600"/>
    <w:rsid w:val="00070B92"/>
    <w:rsid w:val="00071299"/>
    <w:rsid w:val="00077156"/>
    <w:rsid w:val="00086729"/>
    <w:rsid w:val="000918D7"/>
    <w:rsid w:val="0009349D"/>
    <w:rsid w:val="000A3742"/>
    <w:rsid w:val="000B28E5"/>
    <w:rsid w:val="000B43BB"/>
    <w:rsid w:val="000B6F22"/>
    <w:rsid w:val="000E28E4"/>
    <w:rsid w:val="000E7737"/>
    <w:rsid w:val="000F188D"/>
    <w:rsid w:val="000F3EEC"/>
    <w:rsid w:val="000F4D00"/>
    <w:rsid w:val="000F7EE9"/>
    <w:rsid w:val="00101969"/>
    <w:rsid w:val="00103210"/>
    <w:rsid w:val="0010420A"/>
    <w:rsid w:val="0011349E"/>
    <w:rsid w:val="00114121"/>
    <w:rsid w:val="00115A81"/>
    <w:rsid w:val="00127EDE"/>
    <w:rsid w:val="0013036D"/>
    <w:rsid w:val="00131ECE"/>
    <w:rsid w:val="00140E06"/>
    <w:rsid w:val="00144CCB"/>
    <w:rsid w:val="00145D47"/>
    <w:rsid w:val="00147AFE"/>
    <w:rsid w:val="001670C9"/>
    <w:rsid w:val="0017417E"/>
    <w:rsid w:val="001833EA"/>
    <w:rsid w:val="00185029"/>
    <w:rsid w:val="001862DA"/>
    <w:rsid w:val="00191749"/>
    <w:rsid w:val="00192711"/>
    <w:rsid w:val="001968B1"/>
    <w:rsid w:val="001A6904"/>
    <w:rsid w:val="001A7878"/>
    <w:rsid w:val="001D708D"/>
    <w:rsid w:val="001D7B1A"/>
    <w:rsid w:val="001E4132"/>
    <w:rsid w:val="001E5767"/>
    <w:rsid w:val="001F5006"/>
    <w:rsid w:val="00211C5F"/>
    <w:rsid w:val="00213CBF"/>
    <w:rsid w:val="002149CE"/>
    <w:rsid w:val="002228BF"/>
    <w:rsid w:val="00223068"/>
    <w:rsid w:val="00224BC4"/>
    <w:rsid w:val="00247EAE"/>
    <w:rsid w:val="00254740"/>
    <w:rsid w:val="002720A6"/>
    <w:rsid w:val="00272A03"/>
    <w:rsid w:val="00274125"/>
    <w:rsid w:val="00284B03"/>
    <w:rsid w:val="002905A1"/>
    <w:rsid w:val="002940AF"/>
    <w:rsid w:val="002A0533"/>
    <w:rsid w:val="002A164C"/>
    <w:rsid w:val="002A2DB2"/>
    <w:rsid w:val="002C3935"/>
    <w:rsid w:val="002C3C3E"/>
    <w:rsid w:val="002C6A7E"/>
    <w:rsid w:val="002D1518"/>
    <w:rsid w:val="002D7CC3"/>
    <w:rsid w:val="002E24C8"/>
    <w:rsid w:val="002E67AA"/>
    <w:rsid w:val="003035FA"/>
    <w:rsid w:val="003063EC"/>
    <w:rsid w:val="0030723C"/>
    <w:rsid w:val="00311980"/>
    <w:rsid w:val="00312353"/>
    <w:rsid w:val="00313057"/>
    <w:rsid w:val="00323CA7"/>
    <w:rsid w:val="00324781"/>
    <w:rsid w:val="00324FA1"/>
    <w:rsid w:val="003401DA"/>
    <w:rsid w:val="0034270A"/>
    <w:rsid w:val="003469CF"/>
    <w:rsid w:val="0035384C"/>
    <w:rsid w:val="00354902"/>
    <w:rsid w:val="00355A73"/>
    <w:rsid w:val="003647B8"/>
    <w:rsid w:val="00366842"/>
    <w:rsid w:val="003754DC"/>
    <w:rsid w:val="00380B04"/>
    <w:rsid w:val="00383F27"/>
    <w:rsid w:val="0038421C"/>
    <w:rsid w:val="00391220"/>
    <w:rsid w:val="003942C9"/>
    <w:rsid w:val="003A1A18"/>
    <w:rsid w:val="003B2E10"/>
    <w:rsid w:val="003B72FC"/>
    <w:rsid w:val="003C0E8C"/>
    <w:rsid w:val="003C1CCC"/>
    <w:rsid w:val="003C74FF"/>
    <w:rsid w:val="003D1CAE"/>
    <w:rsid w:val="003D7C6D"/>
    <w:rsid w:val="003F0628"/>
    <w:rsid w:val="003F1B12"/>
    <w:rsid w:val="003F35BC"/>
    <w:rsid w:val="00404770"/>
    <w:rsid w:val="00410638"/>
    <w:rsid w:val="0041124D"/>
    <w:rsid w:val="00415067"/>
    <w:rsid w:val="00420125"/>
    <w:rsid w:val="004208AD"/>
    <w:rsid w:val="00420D0A"/>
    <w:rsid w:val="00422896"/>
    <w:rsid w:val="00423C7C"/>
    <w:rsid w:val="00424E30"/>
    <w:rsid w:val="00431B29"/>
    <w:rsid w:val="004428EB"/>
    <w:rsid w:val="00442A05"/>
    <w:rsid w:val="00444EF2"/>
    <w:rsid w:val="00446900"/>
    <w:rsid w:val="00466E50"/>
    <w:rsid w:val="004677CD"/>
    <w:rsid w:val="00475C9E"/>
    <w:rsid w:val="00475EBA"/>
    <w:rsid w:val="004776D0"/>
    <w:rsid w:val="00480FDF"/>
    <w:rsid w:val="0048197B"/>
    <w:rsid w:val="0048540B"/>
    <w:rsid w:val="00490C32"/>
    <w:rsid w:val="004A2426"/>
    <w:rsid w:val="004A432A"/>
    <w:rsid w:val="004A7703"/>
    <w:rsid w:val="004B07BC"/>
    <w:rsid w:val="004B2D28"/>
    <w:rsid w:val="004C42E9"/>
    <w:rsid w:val="004D3974"/>
    <w:rsid w:val="004E4398"/>
    <w:rsid w:val="004F42AD"/>
    <w:rsid w:val="004F71BD"/>
    <w:rsid w:val="00500964"/>
    <w:rsid w:val="005020AD"/>
    <w:rsid w:val="00510B5B"/>
    <w:rsid w:val="00511D58"/>
    <w:rsid w:val="00525B9E"/>
    <w:rsid w:val="0053083D"/>
    <w:rsid w:val="005334EC"/>
    <w:rsid w:val="005339CF"/>
    <w:rsid w:val="00534C51"/>
    <w:rsid w:val="0054006E"/>
    <w:rsid w:val="00543083"/>
    <w:rsid w:val="00544E16"/>
    <w:rsid w:val="0054654F"/>
    <w:rsid w:val="005472DE"/>
    <w:rsid w:val="005526C2"/>
    <w:rsid w:val="00553301"/>
    <w:rsid w:val="00553C02"/>
    <w:rsid w:val="005644B6"/>
    <w:rsid w:val="005708B1"/>
    <w:rsid w:val="00570ECE"/>
    <w:rsid w:val="00571A33"/>
    <w:rsid w:val="00583BD1"/>
    <w:rsid w:val="005902F1"/>
    <w:rsid w:val="00591778"/>
    <w:rsid w:val="00595BB3"/>
    <w:rsid w:val="00596040"/>
    <w:rsid w:val="005976DC"/>
    <w:rsid w:val="005A1E6E"/>
    <w:rsid w:val="005A7C8F"/>
    <w:rsid w:val="005B2AF1"/>
    <w:rsid w:val="005B3499"/>
    <w:rsid w:val="005B61B6"/>
    <w:rsid w:val="005B698E"/>
    <w:rsid w:val="005C3335"/>
    <w:rsid w:val="005C50CD"/>
    <w:rsid w:val="005C5846"/>
    <w:rsid w:val="005C6AED"/>
    <w:rsid w:val="005D16C0"/>
    <w:rsid w:val="005D5062"/>
    <w:rsid w:val="005F6FB2"/>
    <w:rsid w:val="0060396D"/>
    <w:rsid w:val="00606471"/>
    <w:rsid w:val="00611418"/>
    <w:rsid w:val="00611D68"/>
    <w:rsid w:val="00612363"/>
    <w:rsid w:val="0061603D"/>
    <w:rsid w:val="00617AAD"/>
    <w:rsid w:val="00630029"/>
    <w:rsid w:val="006401C1"/>
    <w:rsid w:val="006411C8"/>
    <w:rsid w:val="00643E77"/>
    <w:rsid w:val="006538A6"/>
    <w:rsid w:val="0065553D"/>
    <w:rsid w:val="00663AC0"/>
    <w:rsid w:val="00670681"/>
    <w:rsid w:val="006734AD"/>
    <w:rsid w:val="00684A7E"/>
    <w:rsid w:val="0069013C"/>
    <w:rsid w:val="00691FFC"/>
    <w:rsid w:val="006A0C0B"/>
    <w:rsid w:val="006A235B"/>
    <w:rsid w:val="006A7804"/>
    <w:rsid w:val="006B4628"/>
    <w:rsid w:val="006B561A"/>
    <w:rsid w:val="006C0699"/>
    <w:rsid w:val="006C3B68"/>
    <w:rsid w:val="006D0431"/>
    <w:rsid w:val="006D175D"/>
    <w:rsid w:val="006D2A3B"/>
    <w:rsid w:val="006D3A68"/>
    <w:rsid w:val="006D512E"/>
    <w:rsid w:val="006D5A43"/>
    <w:rsid w:val="006E059E"/>
    <w:rsid w:val="006E0772"/>
    <w:rsid w:val="006E78CB"/>
    <w:rsid w:val="006F55DB"/>
    <w:rsid w:val="00704F09"/>
    <w:rsid w:val="00706329"/>
    <w:rsid w:val="007127B1"/>
    <w:rsid w:val="00726165"/>
    <w:rsid w:val="00726D4E"/>
    <w:rsid w:val="0072725B"/>
    <w:rsid w:val="007344A3"/>
    <w:rsid w:val="007345B5"/>
    <w:rsid w:val="00740DB9"/>
    <w:rsid w:val="00746658"/>
    <w:rsid w:val="0076141B"/>
    <w:rsid w:val="00762050"/>
    <w:rsid w:val="00763719"/>
    <w:rsid w:val="00765548"/>
    <w:rsid w:val="0076636E"/>
    <w:rsid w:val="00771B55"/>
    <w:rsid w:val="00773C94"/>
    <w:rsid w:val="007752EA"/>
    <w:rsid w:val="00780373"/>
    <w:rsid w:val="00780D1F"/>
    <w:rsid w:val="00781AF5"/>
    <w:rsid w:val="0078596F"/>
    <w:rsid w:val="007A2A4B"/>
    <w:rsid w:val="007A412D"/>
    <w:rsid w:val="007A767F"/>
    <w:rsid w:val="007B082B"/>
    <w:rsid w:val="007B2987"/>
    <w:rsid w:val="007B2A89"/>
    <w:rsid w:val="007C3A96"/>
    <w:rsid w:val="007D2804"/>
    <w:rsid w:val="007D44F7"/>
    <w:rsid w:val="007E0E48"/>
    <w:rsid w:val="007E7FB7"/>
    <w:rsid w:val="007F0D1F"/>
    <w:rsid w:val="007F0DD0"/>
    <w:rsid w:val="007F2B2A"/>
    <w:rsid w:val="007F78FB"/>
    <w:rsid w:val="007F7A8B"/>
    <w:rsid w:val="00801555"/>
    <w:rsid w:val="00803D0B"/>
    <w:rsid w:val="00805137"/>
    <w:rsid w:val="00814F87"/>
    <w:rsid w:val="00822CDB"/>
    <w:rsid w:val="008368F0"/>
    <w:rsid w:val="008411DE"/>
    <w:rsid w:val="00850798"/>
    <w:rsid w:val="00850C90"/>
    <w:rsid w:val="00855FE5"/>
    <w:rsid w:val="00857187"/>
    <w:rsid w:val="00860A88"/>
    <w:rsid w:val="00861BAE"/>
    <w:rsid w:val="00880D8F"/>
    <w:rsid w:val="00881C8D"/>
    <w:rsid w:val="0089122D"/>
    <w:rsid w:val="00894816"/>
    <w:rsid w:val="00894C5E"/>
    <w:rsid w:val="008A07F3"/>
    <w:rsid w:val="008A0E5F"/>
    <w:rsid w:val="008A74FE"/>
    <w:rsid w:val="008C1440"/>
    <w:rsid w:val="008C20D3"/>
    <w:rsid w:val="008C2477"/>
    <w:rsid w:val="008C3043"/>
    <w:rsid w:val="008C48EF"/>
    <w:rsid w:val="008D4C43"/>
    <w:rsid w:val="008E0E44"/>
    <w:rsid w:val="008E18ED"/>
    <w:rsid w:val="008E1EBB"/>
    <w:rsid w:val="008E4AAA"/>
    <w:rsid w:val="008E64AF"/>
    <w:rsid w:val="008F3474"/>
    <w:rsid w:val="008F4176"/>
    <w:rsid w:val="00913DED"/>
    <w:rsid w:val="00920998"/>
    <w:rsid w:val="0092424B"/>
    <w:rsid w:val="00932A8C"/>
    <w:rsid w:val="0093643F"/>
    <w:rsid w:val="00951E25"/>
    <w:rsid w:val="00955F00"/>
    <w:rsid w:val="009612EA"/>
    <w:rsid w:val="00963388"/>
    <w:rsid w:val="00967348"/>
    <w:rsid w:val="00970894"/>
    <w:rsid w:val="00975633"/>
    <w:rsid w:val="00980669"/>
    <w:rsid w:val="00984575"/>
    <w:rsid w:val="009904CD"/>
    <w:rsid w:val="009A1E67"/>
    <w:rsid w:val="009A3CBC"/>
    <w:rsid w:val="009A4330"/>
    <w:rsid w:val="009B4D2F"/>
    <w:rsid w:val="009B4EC1"/>
    <w:rsid w:val="009B57E1"/>
    <w:rsid w:val="009C2E2B"/>
    <w:rsid w:val="009C5021"/>
    <w:rsid w:val="009D5F79"/>
    <w:rsid w:val="009D790D"/>
    <w:rsid w:val="009E2F6F"/>
    <w:rsid w:val="009E35D9"/>
    <w:rsid w:val="009E4E4A"/>
    <w:rsid w:val="00A032D6"/>
    <w:rsid w:val="00A039B3"/>
    <w:rsid w:val="00A04100"/>
    <w:rsid w:val="00A149B0"/>
    <w:rsid w:val="00A173C0"/>
    <w:rsid w:val="00A301AD"/>
    <w:rsid w:val="00A366A7"/>
    <w:rsid w:val="00A4025A"/>
    <w:rsid w:val="00A41914"/>
    <w:rsid w:val="00A54538"/>
    <w:rsid w:val="00A54CBD"/>
    <w:rsid w:val="00A64DB9"/>
    <w:rsid w:val="00A9370B"/>
    <w:rsid w:val="00A97D53"/>
    <w:rsid w:val="00AA0C8E"/>
    <w:rsid w:val="00AA3A0C"/>
    <w:rsid w:val="00AA55F6"/>
    <w:rsid w:val="00AA709D"/>
    <w:rsid w:val="00AB05A3"/>
    <w:rsid w:val="00AB4CC7"/>
    <w:rsid w:val="00AB5502"/>
    <w:rsid w:val="00AC6B6B"/>
    <w:rsid w:val="00AD22AF"/>
    <w:rsid w:val="00AD358A"/>
    <w:rsid w:val="00AF4CD9"/>
    <w:rsid w:val="00B03DA5"/>
    <w:rsid w:val="00B04A9E"/>
    <w:rsid w:val="00B07542"/>
    <w:rsid w:val="00B13BBF"/>
    <w:rsid w:val="00B1461D"/>
    <w:rsid w:val="00B1490F"/>
    <w:rsid w:val="00B15F8A"/>
    <w:rsid w:val="00B17EE5"/>
    <w:rsid w:val="00B20D20"/>
    <w:rsid w:val="00B217F3"/>
    <w:rsid w:val="00B21BEE"/>
    <w:rsid w:val="00B24A48"/>
    <w:rsid w:val="00B44B53"/>
    <w:rsid w:val="00B47545"/>
    <w:rsid w:val="00B47A0A"/>
    <w:rsid w:val="00B7582C"/>
    <w:rsid w:val="00B87F90"/>
    <w:rsid w:val="00B914B9"/>
    <w:rsid w:val="00B92694"/>
    <w:rsid w:val="00B948BA"/>
    <w:rsid w:val="00B95943"/>
    <w:rsid w:val="00BA0807"/>
    <w:rsid w:val="00BA0E99"/>
    <w:rsid w:val="00BA549C"/>
    <w:rsid w:val="00BB3E4C"/>
    <w:rsid w:val="00BC345B"/>
    <w:rsid w:val="00BC3888"/>
    <w:rsid w:val="00BE249B"/>
    <w:rsid w:val="00BF1591"/>
    <w:rsid w:val="00BF2BE6"/>
    <w:rsid w:val="00C002E0"/>
    <w:rsid w:val="00C01D84"/>
    <w:rsid w:val="00C06B4B"/>
    <w:rsid w:val="00C06E9A"/>
    <w:rsid w:val="00C2475A"/>
    <w:rsid w:val="00C50685"/>
    <w:rsid w:val="00C6021C"/>
    <w:rsid w:val="00C61A06"/>
    <w:rsid w:val="00C62776"/>
    <w:rsid w:val="00C73265"/>
    <w:rsid w:val="00C74980"/>
    <w:rsid w:val="00C86454"/>
    <w:rsid w:val="00C9054C"/>
    <w:rsid w:val="00C96D07"/>
    <w:rsid w:val="00CB1364"/>
    <w:rsid w:val="00CC3271"/>
    <w:rsid w:val="00CD0953"/>
    <w:rsid w:val="00CE5844"/>
    <w:rsid w:val="00CF418A"/>
    <w:rsid w:val="00CF4690"/>
    <w:rsid w:val="00D0294E"/>
    <w:rsid w:val="00D02EFD"/>
    <w:rsid w:val="00D04A62"/>
    <w:rsid w:val="00D154C9"/>
    <w:rsid w:val="00D24EC1"/>
    <w:rsid w:val="00D251BE"/>
    <w:rsid w:val="00D26181"/>
    <w:rsid w:val="00D302A7"/>
    <w:rsid w:val="00D30D7B"/>
    <w:rsid w:val="00D31982"/>
    <w:rsid w:val="00D60960"/>
    <w:rsid w:val="00D70074"/>
    <w:rsid w:val="00D701EA"/>
    <w:rsid w:val="00D70F2F"/>
    <w:rsid w:val="00D71CD5"/>
    <w:rsid w:val="00D7430C"/>
    <w:rsid w:val="00D75913"/>
    <w:rsid w:val="00D80204"/>
    <w:rsid w:val="00D9235B"/>
    <w:rsid w:val="00DA5AC8"/>
    <w:rsid w:val="00DB6880"/>
    <w:rsid w:val="00DC3692"/>
    <w:rsid w:val="00DC644B"/>
    <w:rsid w:val="00DD0E25"/>
    <w:rsid w:val="00DD1F8D"/>
    <w:rsid w:val="00DD3643"/>
    <w:rsid w:val="00DE0814"/>
    <w:rsid w:val="00DE1D11"/>
    <w:rsid w:val="00DE5841"/>
    <w:rsid w:val="00DF279D"/>
    <w:rsid w:val="00E117E4"/>
    <w:rsid w:val="00E168A6"/>
    <w:rsid w:val="00E2005D"/>
    <w:rsid w:val="00E2038C"/>
    <w:rsid w:val="00E208F1"/>
    <w:rsid w:val="00E21DD7"/>
    <w:rsid w:val="00E25A8E"/>
    <w:rsid w:val="00E30D00"/>
    <w:rsid w:val="00E32E08"/>
    <w:rsid w:val="00E3382E"/>
    <w:rsid w:val="00E351B8"/>
    <w:rsid w:val="00E35D71"/>
    <w:rsid w:val="00E73804"/>
    <w:rsid w:val="00E76D69"/>
    <w:rsid w:val="00E85696"/>
    <w:rsid w:val="00E867CE"/>
    <w:rsid w:val="00E91A3B"/>
    <w:rsid w:val="00E91DE8"/>
    <w:rsid w:val="00E9247F"/>
    <w:rsid w:val="00E92F25"/>
    <w:rsid w:val="00E9432C"/>
    <w:rsid w:val="00E95779"/>
    <w:rsid w:val="00EA2EAD"/>
    <w:rsid w:val="00EA3949"/>
    <w:rsid w:val="00EA4607"/>
    <w:rsid w:val="00EB1DCE"/>
    <w:rsid w:val="00EB2E11"/>
    <w:rsid w:val="00EC0F52"/>
    <w:rsid w:val="00ED1935"/>
    <w:rsid w:val="00ED3685"/>
    <w:rsid w:val="00ED5A86"/>
    <w:rsid w:val="00F03304"/>
    <w:rsid w:val="00F13194"/>
    <w:rsid w:val="00F14A05"/>
    <w:rsid w:val="00F237B9"/>
    <w:rsid w:val="00F23FAF"/>
    <w:rsid w:val="00F25C76"/>
    <w:rsid w:val="00F30EEB"/>
    <w:rsid w:val="00F3111D"/>
    <w:rsid w:val="00F37D42"/>
    <w:rsid w:val="00F4336C"/>
    <w:rsid w:val="00F445B3"/>
    <w:rsid w:val="00F44FEE"/>
    <w:rsid w:val="00F45256"/>
    <w:rsid w:val="00F462A0"/>
    <w:rsid w:val="00F5391C"/>
    <w:rsid w:val="00F65179"/>
    <w:rsid w:val="00F701C7"/>
    <w:rsid w:val="00F70F35"/>
    <w:rsid w:val="00F720E6"/>
    <w:rsid w:val="00F77CFC"/>
    <w:rsid w:val="00F85E3A"/>
    <w:rsid w:val="00F9335B"/>
    <w:rsid w:val="00F93B82"/>
    <w:rsid w:val="00F93FED"/>
    <w:rsid w:val="00F975D2"/>
    <w:rsid w:val="00FA3B6C"/>
    <w:rsid w:val="00FA4916"/>
    <w:rsid w:val="00FB5052"/>
    <w:rsid w:val="00FC35AE"/>
    <w:rsid w:val="00FC46C4"/>
    <w:rsid w:val="00FC5A01"/>
    <w:rsid w:val="00FD0C79"/>
    <w:rsid w:val="00FD231D"/>
    <w:rsid w:val="00FD417C"/>
    <w:rsid w:val="00FD5FDF"/>
    <w:rsid w:val="00FE1158"/>
    <w:rsid w:val="00FE2440"/>
    <w:rsid w:val="00FE5499"/>
    <w:rsid w:val="00FF477B"/>
    <w:rsid w:val="00FF59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F61A20"/>
  <w15:docId w15:val="{DF548322-46BA-D843-9126-D6BBCF21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26181"/>
    <w:rPr>
      <w:rFonts w:ascii="Arial" w:hAnsi="Arial" w:cs="Arial"/>
    </w:rPr>
  </w:style>
  <w:style w:type="paragraph" w:styleId="Heading1">
    <w:name w:val="heading 1"/>
    <w:basedOn w:val="Normal"/>
    <w:next w:val="Normal"/>
    <w:link w:val="Heading1Char"/>
    <w:uiPriority w:val="9"/>
    <w:rsid w:val="00B47545"/>
    <w:pPr>
      <w:keepNext/>
      <w:keepLines/>
      <w:spacing w:before="120" w:after="120"/>
      <w:outlineLvl w:val="0"/>
    </w:pPr>
    <w:rPr>
      <w:rFonts w:ascii="Georgia" w:eastAsia="Arial" w:hAnsi="Georgia"/>
      <w:b/>
      <w:color w:val="FFFFFF" w:themeColor="background1"/>
      <w:sz w:val="32"/>
      <w:szCs w:val="32"/>
    </w:rPr>
  </w:style>
  <w:style w:type="paragraph" w:styleId="Heading2">
    <w:name w:val="heading 2"/>
    <w:aliases w:val="AU Heading H2"/>
    <w:basedOn w:val="Normal"/>
    <w:next w:val="Normal"/>
    <w:link w:val="Heading2Char"/>
    <w:autoRedefine/>
    <w:uiPriority w:val="9"/>
    <w:unhideWhenUsed/>
    <w:rsid w:val="00BF1591"/>
    <w:pPr>
      <w:keepNext/>
      <w:keepLines/>
      <w:spacing w:before="120" w:after="120"/>
      <w:outlineLvl w:val="1"/>
    </w:pPr>
    <w:rPr>
      <w:rFonts w:ascii="Times New Roman" w:eastAsia="Arial" w:hAnsi="Times New Roman"/>
      <w:b/>
      <w:color w:val="003163"/>
      <w:sz w:val="36"/>
      <w:szCs w:val="32"/>
    </w:rPr>
  </w:style>
  <w:style w:type="paragraph" w:styleId="Heading3">
    <w:name w:val="heading 3"/>
    <w:basedOn w:val="Normal"/>
    <w:next w:val="Normal"/>
    <w:link w:val="Heading3Char"/>
    <w:uiPriority w:val="9"/>
    <w:unhideWhenUsed/>
    <w:rsid w:val="00BB3E4C"/>
    <w:pPr>
      <w:outlineLvl w:val="2"/>
    </w:pPr>
    <w:rPr>
      <w:rFonts w:ascii="Georgia" w:eastAsia="Arial" w:hAnsi="Georgia"/>
      <w:color w:val="005681"/>
      <w:sz w:val="28"/>
      <w:szCs w:val="32"/>
    </w:rPr>
  </w:style>
  <w:style w:type="paragraph" w:styleId="Heading4">
    <w:name w:val="heading 4"/>
    <w:basedOn w:val="Heading3"/>
    <w:next w:val="Normal"/>
    <w:link w:val="Heading4Char"/>
    <w:uiPriority w:val="9"/>
    <w:unhideWhenUsed/>
    <w:rsid w:val="00BB3E4C"/>
    <w:pPr>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2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79D"/>
  </w:style>
  <w:style w:type="paragraph" w:styleId="Footer">
    <w:name w:val="footer"/>
    <w:basedOn w:val="Normal"/>
    <w:link w:val="FooterChar"/>
    <w:uiPriority w:val="99"/>
    <w:unhideWhenUsed/>
    <w:rsid w:val="00DF2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79D"/>
  </w:style>
  <w:style w:type="paragraph" w:styleId="BalloonText">
    <w:name w:val="Balloon Text"/>
    <w:basedOn w:val="Normal"/>
    <w:link w:val="BalloonTextChar"/>
    <w:uiPriority w:val="99"/>
    <w:semiHidden/>
    <w:unhideWhenUsed/>
    <w:rsid w:val="00DF27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79D"/>
    <w:rPr>
      <w:rFonts w:ascii="Tahoma" w:hAnsi="Tahoma" w:cs="Tahoma"/>
      <w:sz w:val="16"/>
      <w:szCs w:val="16"/>
    </w:rPr>
  </w:style>
  <w:style w:type="table" w:styleId="TableGrid">
    <w:name w:val="Table Grid"/>
    <w:aliases w:val="KU Table"/>
    <w:basedOn w:val="TableNormal"/>
    <w:rsid w:val="002C3C3E"/>
    <w:pPr>
      <w:widowControl w:val="0"/>
      <w:spacing w:after="0" w:line="240" w:lineRule="auto"/>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FFFFFF" w:themeFill="background1"/>
      <w:tcMar>
        <w:top w:w="115" w:type="dxa"/>
        <w:left w:w="115" w:type="dxa"/>
        <w:bottom w:w="115" w:type="dxa"/>
        <w:right w:w="115" w:type="dxa"/>
      </w:tcMar>
    </w:tcPr>
    <w:tblStylePr w:type="firstRow">
      <w:pPr>
        <w:jc w:val="center"/>
      </w:pPr>
      <w:rPr>
        <w:rFonts w:ascii="Arial" w:hAnsi="Arial"/>
        <w:b/>
        <w:sz w:val="22"/>
      </w:rPr>
      <w:tblPr/>
      <w:tcPr>
        <w:shd w:val="clear" w:color="auto" w:fill="004065"/>
        <w:vAlign w:val="center"/>
      </w:tcPr>
    </w:tblStylePr>
  </w:style>
  <w:style w:type="character" w:customStyle="1" w:styleId="Heading1Char">
    <w:name w:val="Heading 1 Char"/>
    <w:basedOn w:val="DefaultParagraphFont"/>
    <w:link w:val="Heading1"/>
    <w:uiPriority w:val="9"/>
    <w:rsid w:val="00B47545"/>
    <w:rPr>
      <w:rFonts w:ascii="Georgia" w:eastAsia="Arial" w:hAnsi="Georgia" w:cs="Arial"/>
      <w:b/>
      <w:color w:val="FFFFFF" w:themeColor="background1"/>
      <w:sz w:val="32"/>
      <w:szCs w:val="32"/>
    </w:rPr>
  </w:style>
  <w:style w:type="paragraph" w:customStyle="1" w:styleId="TableHeader">
    <w:name w:val="Table Header"/>
    <w:basedOn w:val="Normal"/>
    <w:link w:val="TableHeaderChar"/>
    <w:rsid w:val="008A0E5F"/>
    <w:pPr>
      <w:widowControl w:val="0"/>
      <w:spacing w:after="0" w:line="240" w:lineRule="auto"/>
      <w:jc w:val="center"/>
    </w:pPr>
    <w:rPr>
      <w:b/>
      <w:color w:val="FFFFFF" w:themeColor="background1"/>
    </w:rPr>
  </w:style>
  <w:style w:type="character" w:customStyle="1" w:styleId="TableHeaderChar">
    <w:name w:val="Table Header Char"/>
    <w:basedOn w:val="DefaultParagraphFont"/>
    <w:link w:val="TableHeader"/>
    <w:rsid w:val="008A0E5F"/>
    <w:rPr>
      <w:rFonts w:ascii="Arial" w:hAnsi="Arial" w:cs="Arial"/>
      <w:b/>
      <w:color w:val="FFFFFF" w:themeColor="background1"/>
    </w:rPr>
  </w:style>
  <w:style w:type="character" w:customStyle="1" w:styleId="Heading2Char">
    <w:name w:val="Heading 2 Char"/>
    <w:aliases w:val="AU Heading H2 Char"/>
    <w:basedOn w:val="DefaultParagraphFont"/>
    <w:link w:val="Heading2"/>
    <w:uiPriority w:val="9"/>
    <w:rsid w:val="00BF1591"/>
    <w:rPr>
      <w:rFonts w:ascii="Times New Roman" w:eastAsia="Arial" w:hAnsi="Times New Roman" w:cs="Arial"/>
      <w:b/>
      <w:color w:val="003163"/>
      <w:sz w:val="36"/>
      <w:szCs w:val="32"/>
    </w:rPr>
  </w:style>
  <w:style w:type="character" w:customStyle="1" w:styleId="Heading3Char">
    <w:name w:val="Heading 3 Char"/>
    <w:basedOn w:val="DefaultParagraphFont"/>
    <w:link w:val="Heading3"/>
    <w:uiPriority w:val="9"/>
    <w:rsid w:val="00BB3E4C"/>
    <w:rPr>
      <w:rFonts w:ascii="Georgia" w:eastAsia="Arial" w:hAnsi="Georgia" w:cs="Arial"/>
      <w:color w:val="005681"/>
      <w:sz w:val="28"/>
      <w:szCs w:val="32"/>
    </w:rPr>
  </w:style>
  <w:style w:type="character" w:customStyle="1" w:styleId="Heading4Char">
    <w:name w:val="Heading 4 Char"/>
    <w:basedOn w:val="DefaultParagraphFont"/>
    <w:link w:val="Heading4"/>
    <w:uiPriority w:val="9"/>
    <w:rsid w:val="00BB3E4C"/>
    <w:rPr>
      <w:rFonts w:ascii="Georgia" w:eastAsia="Arial" w:hAnsi="Georgia" w:cs="Arial"/>
      <w:color w:val="005681"/>
      <w:sz w:val="24"/>
      <w:szCs w:val="24"/>
    </w:rPr>
  </w:style>
  <w:style w:type="paragraph" w:styleId="Subtitle">
    <w:name w:val="Subtitle"/>
    <w:basedOn w:val="Normal"/>
    <w:next w:val="Normal"/>
    <w:link w:val="SubtitleChar"/>
    <w:uiPriority w:val="11"/>
    <w:rsid w:val="00E3382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3382E"/>
    <w:rPr>
      <w:rFonts w:eastAsiaTheme="minorEastAsia"/>
      <w:color w:val="5A5A5A" w:themeColor="text1" w:themeTint="A5"/>
      <w:spacing w:val="15"/>
    </w:rPr>
  </w:style>
  <w:style w:type="paragraph" w:styleId="Title">
    <w:name w:val="Title"/>
    <w:basedOn w:val="Normal"/>
    <w:next w:val="Normal"/>
    <w:link w:val="TitleChar"/>
    <w:uiPriority w:val="10"/>
    <w:rsid w:val="00DE0814"/>
    <w:pPr>
      <w:widowControl w:val="0"/>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814"/>
    <w:rPr>
      <w:rFonts w:asciiTheme="majorHAnsi" w:eastAsiaTheme="majorEastAsia" w:hAnsiTheme="majorHAnsi" w:cstheme="majorBidi"/>
      <w:spacing w:val="-10"/>
      <w:kern w:val="28"/>
      <w:sz w:val="56"/>
      <w:szCs w:val="56"/>
    </w:rPr>
  </w:style>
  <w:style w:type="paragraph" w:styleId="ListParagraph">
    <w:name w:val="List Paragraph"/>
    <w:basedOn w:val="Normal"/>
    <w:rsid w:val="00DE0814"/>
    <w:pPr>
      <w:widowControl w:val="0"/>
      <w:ind w:left="720"/>
      <w:contextualSpacing/>
    </w:pPr>
    <w:rPr>
      <w:rFonts w:asciiTheme="minorHAnsi" w:hAnsiTheme="minorHAnsi" w:cstheme="minorBidi"/>
    </w:rPr>
  </w:style>
  <w:style w:type="table" w:customStyle="1" w:styleId="PlainTable21">
    <w:name w:val="Plain Table 21"/>
    <w:basedOn w:val="TableNormal"/>
    <w:uiPriority w:val="42"/>
    <w:rsid w:val="00EB1D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rsid w:val="00EB1D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structions">
    <w:name w:val="Instructions"/>
    <w:basedOn w:val="Normal"/>
    <w:link w:val="InstructionsChar"/>
    <w:rsid w:val="00857187"/>
    <w:rPr>
      <w:sz w:val="24"/>
      <w:szCs w:val="24"/>
    </w:rPr>
  </w:style>
  <w:style w:type="character" w:customStyle="1" w:styleId="InstructionsChar">
    <w:name w:val="Instructions Char"/>
    <w:basedOn w:val="DefaultParagraphFont"/>
    <w:link w:val="Instructions"/>
    <w:rsid w:val="00857187"/>
    <w:rPr>
      <w:rFonts w:ascii="Arial" w:hAnsi="Arial" w:cs="Arial"/>
      <w:sz w:val="24"/>
      <w:szCs w:val="24"/>
    </w:rPr>
  </w:style>
  <w:style w:type="paragraph" w:customStyle="1" w:styleId="AUH1">
    <w:name w:val="AU H1"/>
    <w:basedOn w:val="Heading1"/>
    <w:link w:val="AUH1Char"/>
    <w:qFormat/>
    <w:rsid w:val="00C6021C"/>
    <w:pPr>
      <w:jc w:val="right"/>
    </w:pPr>
    <w:rPr>
      <w:rFonts w:ascii="Baskerville Old Face" w:hAnsi="Baskerville Old Face" w:cs="Times New Roman"/>
      <w:bCs/>
      <w:sz w:val="40"/>
      <w:szCs w:val="40"/>
    </w:rPr>
  </w:style>
  <w:style w:type="character" w:customStyle="1" w:styleId="AUH1Char">
    <w:name w:val="AU H1 Char"/>
    <w:basedOn w:val="Heading1Char"/>
    <w:link w:val="AUH1"/>
    <w:rsid w:val="00C6021C"/>
    <w:rPr>
      <w:rFonts w:ascii="Baskerville Old Face" w:eastAsia="Arial" w:hAnsi="Baskerville Old Face" w:cs="Times New Roman"/>
      <w:b/>
      <w:bCs/>
      <w:color w:val="FFFFFF" w:themeColor="background1"/>
      <w:sz w:val="40"/>
      <w:szCs w:val="40"/>
    </w:rPr>
  </w:style>
  <w:style w:type="paragraph" w:customStyle="1" w:styleId="AUH3">
    <w:name w:val="AU H3"/>
    <w:basedOn w:val="Heading4"/>
    <w:link w:val="AUH3Char"/>
    <w:qFormat/>
    <w:rsid w:val="0013036D"/>
    <w:pPr>
      <w:spacing w:before="80" w:after="160" w:line="240" w:lineRule="auto"/>
    </w:pPr>
    <w:rPr>
      <w:rFonts w:ascii="Gill Sans MT" w:hAnsi="Gill Sans MT"/>
      <w:b/>
      <w:color w:val="7F7F7F" w:themeColor="text1" w:themeTint="80"/>
      <w:sz w:val="32"/>
    </w:rPr>
  </w:style>
  <w:style w:type="character" w:customStyle="1" w:styleId="AUH3Char">
    <w:name w:val="AU H3 Char"/>
    <w:basedOn w:val="Heading4Char"/>
    <w:link w:val="AUH3"/>
    <w:rsid w:val="0013036D"/>
    <w:rPr>
      <w:rFonts w:ascii="Gill Sans MT" w:eastAsia="Arial" w:hAnsi="Gill Sans MT" w:cs="Arial"/>
      <w:b/>
      <w:color w:val="7F7F7F" w:themeColor="text1" w:themeTint="80"/>
      <w:sz w:val="32"/>
      <w:szCs w:val="24"/>
    </w:rPr>
  </w:style>
  <w:style w:type="paragraph" w:customStyle="1" w:styleId="AUH4">
    <w:name w:val="AU H4"/>
    <w:basedOn w:val="Heading4"/>
    <w:link w:val="AUH4Char"/>
    <w:qFormat/>
    <w:rsid w:val="00B44B53"/>
    <w:pPr>
      <w:spacing w:before="80" w:after="160" w:line="240" w:lineRule="auto"/>
    </w:pPr>
    <w:rPr>
      <w:rFonts w:ascii="Gill Sans MT" w:hAnsi="Gill Sans MT" w:cs="Times New Roman"/>
      <w:b/>
      <w:bCs/>
      <w:color w:val="03244D"/>
      <w:szCs w:val="28"/>
    </w:rPr>
  </w:style>
  <w:style w:type="paragraph" w:customStyle="1" w:styleId="AUH2">
    <w:name w:val="AU H2"/>
    <w:link w:val="AUH2Char"/>
    <w:autoRedefine/>
    <w:qFormat/>
    <w:rsid w:val="00A54538"/>
    <w:pPr>
      <w:spacing w:before="80" w:line="240" w:lineRule="auto"/>
    </w:pPr>
    <w:rPr>
      <w:rFonts w:ascii="Gill Sans MT" w:eastAsia="Arial" w:hAnsi="Gill Sans MT" w:cs="Arial"/>
      <w:b/>
      <w:color w:val="03244D"/>
      <w:sz w:val="36"/>
      <w:szCs w:val="32"/>
    </w:rPr>
  </w:style>
  <w:style w:type="character" w:customStyle="1" w:styleId="AUH4Char">
    <w:name w:val="AU H4 Char"/>
    <w:basedOn w:val="Heading4Char"/>
    <w:link w:val="AUH4"/>
    <w:rsid w:val="00B44B53"/>
    <w:rPr>
      <w:rFonts w:ascii="Gill Sans MT" w:eastAsia="Arial" w:hAnsi="Gill Sans MT" w:cs="Times New Roman"/>
      <w:b/>
      <w:bCs/>
      <w:color w:val="03244D"/>
      <w:sz w:val="24"/>
      <w:szCs w:val="28"/>
    </w:rPr>
  </w:style>
  <w:style w:type="character" w:customStyle="1" w:styleId="AUH2Char">
    <w:name w:val="AU H2 Char"/>
    <w:basedOn w:val="Heading2Char"/>
    <w:link w:val="AUH2"/>
    <w:rsid w:val="00A54538"/>
    <w:rPr>
      <w:rFonts w:ascii="Gill Sans MT" w:eastAsia="Arial" w:hAnsi="Gill Sans MT" w:cs="Arial"/>
      <w:b/>
      <w:color w:val="03244D"/>
      <w:sz w:val="36"/>
      <w:szCs w:val="32"/>
    </w:rPr>
  </w:style>
  <w:style w:type="paragraph" w:customStyle="1" w:styleId="AUInstructions">
    <w:name w:val="AU Instructions"/>
    <w:basedOn w:val="Heading4"/>
    <w:link w:val="AUInstructionsChar"/>
    <w:autoRedefine/>
    <w:qFormat/>
    <w:rsid w:val="00984575"/>
    <w:pPr>
      <w:spacing w:before="120" w:after="320" w:line="240" w:lineRule="auto"/>
      <w:jc w:val="center"/>
    </w:pPr>
    <w:rPr>
      <w:rFonts w:asciiTheme="minorHAnsi" w:hAnsiTheme="minorHAnsi" w:cstheme="minorHAnsi"/>
      <w:b/>
      <w:bCs/>
      <w:color w:val="FF0000"/>
      <w:sz w:val="32"/>
      <w:szCs w:val="32"/>
    </w:rPr>
  </w:style>
  <w:style w:type="character" w:customStyle="1" w:styleId="AUInstructionsChar">
    <w:name w:val="AU Instructions Char"/>
    <w:basedOn w:val="Heading4Char"/>
    <w:link w:val="AUInstructions"/>
    <w:rsid w:val="00984575"/>
    <w:rPr>
      <w:rFonts w:ascii="Georgia" w:eastAsia="Arial" w:hAnsi="Georgia" w:cstheme="minorHAnsi"/>
      <w:b/>
      <w:bCs/>
      <w:color w:val="FF0000"/>
      <w:sz w:val="32"/>
      <w:szCs w:val="32"/>
    </w:rPr>
  </w:style>
  <w:style w:type="paragraph" w:customStyle="1" w:styleId="AUBody">
    <w:name w:val="AU Body"/>
    <w:basedOn w:val="Normal"/>
    <w:link w:val="AUBodyChar"/>
    <w:autoRedefine/>
    <w:qFormat/>
    <w:rsid w:val="00850C90"/>
    <w:pPr>
      <w:widowControl w:val="0"/>
      <w:spacing w:after="0" w:line="240" w:lineRule="auto"/>
      <w:jc w:val="both"/>
    </w:pPr>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paragraph" w:customStyle="1" w:styleId="AUTableBody">
    <w:name w:val="AU Table Body"/>
    <w:basedOn w:val="AUBody"/>
    <w:link w:val="AUTableBodyChar"/>
    <w:autoRedefine/>
    <w:qFormat/>
    <w:rsid w:val="00F77CFC"/>
    <w:rPr>
      <w:sz w:val="22"/>
      <w:shd w:val="clear" w:color="auto" w:fill="FFFFFF"/>
      <w14:textFill>
        <w14:solidFill>
          <w14:schemeClr w14:val="tx1">
            <w14:lumMod w14:val="75000"/>
            <w14:lumOff w14:val="25000"/>
            <w14:lumMod w14:val="65000"/>
            <w14:lumOff w14:val="35000"/>
            <w14:lumMod w14:val="65000"/>
          </w14:schemeClr>
        </w14:solidFill>
      </w14:textFill>
    </w:rPr>
  </w:style>
  <w:style w:type="character" w:customStyle="1" w:styleId="AUBodyChar">
    <w:name w:val="AU Body Char"/>
    <w:basedOn w:val="DefaultParagraphFont"/>
    <w:link w:val="AUBody"/>
    <w:rsid w:val="00850C90"/>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character" w:customStyle="1" w:styleId="AUTableBodyChar">
    <w:name w:val="AU Table Body Char"/>
    <w:basedOn w:val="AUBodyChar"/>
    <w:link w:val="AUTableBody"/>
    <w:rsid w:val="00F77CFC"/>
    <w:rPr>
      <w:rFonts w:ascii="Gill Sans MT" w:hAnsi="Gill Sans MT" w:cstheme="minorHAnsi"/>
      <w:color w:val="000000" w:themeColor="text1"/>
      <w:sz w:val="24"/>
      <w:szCs w:val="24"/>
      <w14:textFill>
        <w14:solidFill>
          <w14:schemeClr w14:val="tx1">
            <w14:lumMod w14:val="75000"/>
            <w14:lumOff w14:val="25000"/>
            <w14:lumMod w14:val="65000"/>
            <w14:lumOff w14:val="35000"/>
            <w14:lumMod w14:val="65000"/>
          </w14:schemeClr>
        </w14:solidFill>
      </w14:textFill>
    </w:rPr>
  </w:style>
  <w:style w:type="paragraph" w:customStyle="1" w:styleId="AUTableHeader">
    <w:name w:val="AU Table Header"/>
    <w:basedOn w:val="Normal"/>
    <w:link w:val="AUTableHeaderChar"/>
    <w:autoRedefine/>
    <w:qFormat/>
    <w:rsid w:val="00740DB9"/>
    <w:pPr>
      <w:widowControl w:val="0"/>
      <w:spacing w:after="0" w:line="240" w:lineRule="auto"/>
    </w:pPr>
    <w:rPr>
      <w:rFonts w:ascii="Gill Sans MT" w:hAnsi="Gill Sans MT" w:cstheme="majorHAnsi"/>
      <w:b/>
      <w:bCs/>
      <w:color w:val="FFFFFF" w:themeColor="background1"/>
      <w:sz w:val="26"/>
      <w:szCs w:val="26"/>
    </w:rPr>
  </w:style>
  <w:style w:type="character" w:customStyle="1" w:styleId="AUTableHeaderChar">
    <w:name w:val="AU Table Header Char"/>
    <w:basedOn w:val="DefaultParagraphFont"/>
    <w:link w:val="AUTableHeader"/>
    <w:rsid w:val="00740DB9"/>
    <w:rPr>
      <w:rFonts w:ascii="Gill Sans MT" w:hAnsi="Gill Sans MT" w:cstheme="majorHAnsi"/>
      <w:b/>
      <w:bCs/>
      <w:color w:val="FFFFFF" w:themeColor="background1"/>
      <w:sz w:val="26"/>
      <w:szCs w:val="26"/>
    </w:rPr>
  </w:style>
  <w:style w:type="paragraph" w:customStyle="1" w:styleId="AUBullets">
    <w:name w:val="AU Bullets"/>
    <w:basedOn w:val="AUBody"/>
    <w:link w:val="AUBulletsChar"/>
    <w:qFormat/>
    <w:rsid w:val="002E67AA"/>
    <w:pPr>
      <w:numPr>
        <w:numId w:val="13"/>
      </w:numPr>
      <w:contextualSpacing/>
    </w:pPr>
  </w:style>
  <w:style w:type="paragraph" w:customStyle="1" w:styleId="AUNumberedList">
    <w:name w:val="AU Numbered List"/>
    <w:basedOn w:val="AUBullets"/>
    <w:link w:val="AUNumberedListChar"/>
    <w:qFormat/>
    <w:rsid w:val="002E67AA"/>
    <w:pPr>
      <w:numPr>
        <w:numId w:val="14"/>
      </w:numPr>
    </w:pPr>
  </w:style>
  <w:style w:type="character" w:customStyle="1" w:styleId="AUBulletsChar">
    <w:name w:val="AU Bullets Char"/>
    <w:basedOn w:val="AUBodyChar"/>
    <w:link w:val="AUBullets"/>
    <w:rsid w:val="002E67AA"/>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character" w:customStyle="1" w:styleId="AUNumberedListChar">
    <w:name w:val="AU Numbered List Char"/>
    <w:basedOn w:val="AUBulletsChar"/>
    <w:link w:val="AUNumberedList"/>
    <w:rsid w:val="002E67AA"/>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paragraph" w:styleId="FootnoteText">
    <w:name w:val="footnote text"/>
    <w:basedOn w:val="Normal"/>
    <w:link w:val="FootnoteTextChar"/>
    <w:uiPriority w:val="99"/>
    <w:semiHidden/>
    <w:unhideWhenUsed/>
    <w:rsid w:val="006C06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0699"/>
    <w:rPr>
      <w:rFonts w:ascii="Arial" w:hAnsi="Arial" w:cs="Arial"/>
      <w:sz w:val="20"/>
      <w:szCs w:val="20"/>
    </w:rPr>
  </w:style>
  <w:style w:type="character" w:styleId="FootnoteReference">
    <w:name w:val="footnote reference"/>
    <w:basedOn w:val="DefaultParagraphFont"/>
    <w:uiPriority w:val="99"/>
    <w:semiHidden/>
    <w:unhideWhenUsed/>
    <w:rsid w:val="006C0699"/>
    <w:rPr>
      <w:vertAlign w:val="superscript"/>
    </w:rPr>
  </w:style>
  <w:style w:type="paragraph" w:styleId="NormalWeb">
    <w:name w:val="Normal (Web)"/>
    <w:basedOn w:val="Normal"/>
    <w:uiPriority w:val="99"/>
    <w:semiHidden/>
    <w:unhideWhenUsed/>
    <w:rsid w:val="006C06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0699"/>
    <w:rPr>
      <w:b/>
      <w:bCs/>
    </w:rPr>
  </w:style>
  <w:style w:type="character" w:styleId="Emphasis">
    <w:name w:val="Emphasis"/>
    <w:basedOn w:val="DefaultParagraphFont"/>
    <w:uiPriority w:val="20"/>
    <w:qFormat/>
    <w:rsid w:val="006C0699"/>
    <w:rPr>
      <w:i/>
      <w:iCs/>
    </w:rPr>
  </w:style>
  <w:style w:type="character" w:styleId="Hyperlink">
    <w:name w:val="Hyperlink"/>
    <w:basedOn w:val="DefaultParagraphFont"/>
    <w:uiPriority w:val="99"/>
    <w:unhideWhenUsed/>
    <w:rsid w:val="003469CF"/>
    <w:rPr>
      <w:color w:val="0000FF"/>
      <w:u w:val="single"/>
    </w:rPr>
  </w:style>
  <w:style w:type="character" w:styleId="UnresolvedMention">
    <w:name w:val="Unresolved Mention"/>
    <w:basedOn w:val="DefaultParagraphFont"/>
    <w:uiPriority w:val="99"/>
    <w:semiHidden/>
    <w:unhideWhenUsed/>
    <w:rsid w:val="00070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03325">
      <w:bodyDiv w:val="1"/>
      <w:marLeft w:val="0"/>
      <w:marRight w:val="0"/>
      <w:marTop w:val="0"/>
      <w:marBottom w:val="0"/>
      <w:divBdr>
        <w:top w:val="none" w:sz="0" w:space="0" w:color="auto"/>
        <w:left w:val="none" w:sz="0" w:space="0" w:color="auto"/>
        <w:bottom w:val="none" w:sz="0" w:space="0" w:color="auto"/>
        <w:right w:val="none" w:sz="0" w:space="0" w:color="auto"/>
      </w:divBdr>
    </w:div>
    <w:div w:id="606891579">
      <w:bodyDiv w:val="1"/>
      <w:marLeft w:val="0"/>
      <w:marRight w:val="0"/>
      <w:marTop w:val="0"/>
      <w:marBottom w:val="0"/>
      <w:divBdr>
        <w:top w:val="none" w:sz="0" w:space="0" w:color="auto"/>
        <w:left w:val="none" w:sz="0" w:space="0" w:color="auto"/>
        <w:bottom w:val="none" w:sz="0" w:space="0" w:color="auto"/>
        <w:right w:val="none" w:sz="0" w:space="0" w:color="auto"/>
      </w:divBdr>
    </w:div>
    <w:div w:id="656685092">
      <w:bodyDiv w:val="1"/>
      <w:marLeft w:val="0"/>
      <w:marRight w:val="0"/>
      <w:marTop w:val="0"/>
      <w:marBottom w:val="0"/>
      <w:divBdr>
        <w:top w:val="none" w:sz="0" w:space="0" w:color="auto"/>
        <w:left w:val="none" w:sz="0" w:space="0" w:color="auto"/>
        <w:bottom w:val="none" w:sz="0" w:space="0" w:color="auto"/>
        <w:right w:val="none" w:sz="0" w:space="0" w:color="auto"/>
      </w:divBdr>
    </w:div>
    <w:div w:id="675807976">
      <w:bodyDiv w:val="1"/>
      <w:marLeft w:val="0"/>
      <w:marRight w:val="0"/>
      <w:marTop w:val="0"/>
      <w:marBottom w:val="0"/>
      <w:divBdr>
        <w:top w:val="none" w:sz="0" w:space="0" w:color="auto"/>
        <w:left w:val="none" w:sz="0" w:space="0" w:color="auto"/>
        <w:bottom w:val="none" w:sz="0" w:space="0" w:color="auto"/>
        <w:right w:val="none" w:sz="0" w:space="0" w:color="auto"/>
      </w:divBdr>
    </w:div>
    <w:div w:id="2095396716">
      <w:bodyDiv w:val="1"/>
      <w:marLeft w:val="0"/>
      <w:marRight w:val="0"/>
      <w:marTop w:val="0"/>
      <w:marBottom w:val="0"/>
      <w:divBdr>
        <w:top w:val="none" w:sz="0" w:space="0" w:color="auto"/>
        <w:left w:val="none" w:sz="0" w:space="0" w:color="auto"/>
        <w:bottom w:val="none" w:sz="0" w:space="0" w:color="auto"/>
        <w:right w:val="none" w:sz="0" w:space="0" w:color="auto"/>
      </w:divBdr>
    </w:div>
    <w:div w:id="214473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youtube.com/watch?v=xVSPv-9x3gk"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KUTheme">
  <a:themeElements>
    <a:clrScheme name="Office Them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KUTheme" id="{ECE54246-F373-48D2-8183-5FA82A779986}" vid="{5BF0712C-D547-4FCB-9183-A39B762612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C66279-628B-7F41-8D2D-85201BB5E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13</Pages>
  <Words>2953</Words>
  <Characters>16836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Barry</dc:creator>
  <cp:lastModifiedBy>katie knighton</cp:lastModifiedBy>
  <cp:revision>3</cp:revision>
  <cp:lastPrinted>2020-08-13T19:21:00Z</cp:lastPrinted>
  <dcterms:created xsi:type="dcterms:W3CDTF">2024-12-14T10:25:00Z</dcterms:created>
  <dcterms:modified xsi:type="dcterms:W3CDTF">2026-03-31T04:54:00Z</dcterms:modified>
</cp:coreProperties>
</file>