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4.2857142857143" w:lineRule="auto"/>
        <w:rPr>
          <w:rFonts w:ascii="Roboto" w:cs="Roboto" w:eastAsia="Roboto" w:hAnsi="Roboto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67676"/>
          <w:sz w:val="21"/>
          <w:szCs w:val="21"/>
          <w:highlight w:val="white"/>
          <w:rtl w:val="0"/>
        </w:rPr>
        <w:t xml:space="preserve">Модуль 1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before="120" w:line="280" w:lineRule="auto"/>
        <w:ind w:left="720" w:hanging="360"/>
        <w:rPr>
          <w:rFonts w:ascii="Roboto" w:cs="Roboto" w:eastAsia="Roboto" w:hAnsi="Roboto"/>
          <w:b w:val="1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Простые алгоритмы и базовые структуры данных</w:t>
      </w:r>
    </w:p>
    <w:p w:rsidR="00000000" w:rsidDel="00000000" w:rsidP="00000000" w:rsidRDefault="00000000" w:rsidRPr="00000000" w14:paraId="00000003">
      <w:pPr>
        <w:spacing w:before="120" w:line="280" w:lineRule="auto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Алгебраические алгоритмы</w:t>
        <w:br w:type="textWrapping"/>
        <w:t xml:space="preserve">Фибоначчи: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https://leetcode.com/problems/n-th-tribonacci-number/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74.2857142857143" w:lineRule="auto"/>
        <w:rPr>
          <w:rFonts w:ascii="Roboto" w:cs="Roboto" w:eastAsia="Roboto" w:hAnsi="Roboto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67676"/>
          <w:sz w:val="21"/>
          <w:szCs w:val="21"/>
          <w:highlight w:val="white"/>
          <w:rtl w:val="0"/>
        </w:rPr>
        <w:t xml:space="preserve">Модуль 2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before="240" w:line="274.2857142857143" w:lineRule="auto"/>
        <w:ind w:left="720" w:hanging="360"/>
        <w:rPr>
          <w:rFonts w:ascii="Roboto" w:cs="Roboto" w:eastAsia="Roboto" w:hAnsi="Roboto"/>
          <w:b w:val="1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Алгоритмы сортировки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Roboto" w:cs="Roboto" w:eastAsia="Roboto" w:hAnsi="Roboto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0f0f10"/>
          <w:sz w:val="21"/>
          <w:szCs w:val="21"/>
          <w:highlight w:val="white"/>
          <w:rtl w:val="0"/>
        </w:rPr>
        <w:t xml:space="preserve">Тема 8.</w:t>
      </w:r>
      <w:r w:rsidDel="00000000" w:rsidR="00000000" w:rsidRPr="00000000">
        <w:rPr>
          <w:rFonts w:ascii="Roboto" w:cs="Roboto" w:eastAsia="Roboto" w:hAnsi="Roboto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f0f10"/>
          <w:sz w:val="21"/>
          <w:szCs w:val="21"/>
          <w:highlight w:val="white"/>
          <w:rtl w:val="0"/>
        </w:rPr>
        <w:t xml:space="preserve">Быстрая и внешняя сортировка</w:t>
        <w:br w:type="textWrapping"/>
        <w:t xml:space="preserve">QuickSelect: </w:t>
      </w: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https://leetcode.com/problems/kth-largest-element-in-an-array/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0f0f10"/>
          <w:sz w:val="21"/>
          <w:szCs w:val="21"/>
          <w:highlight w:val="white"/>
          <w:rtl w:val="0"/>
        </w:rPr>
        <w:t xml:space="preserve">Тема 9.</w:t>
      </w:r>
      <w:r w:rsidDel="00000000" w:rsidR="00000000" w:rsidRPr="00000000">
        <w:rPr>
          <w:rFonts w:ascii="Roboto" w:cs="Roboto" w:eastAsia="Roboto" w:hAnsi="Roboto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f0f10"/>
          <w:sz w:val="21"/>
          <w:szCs w:val="21"/>
          <w:highlight w:val="white"/>
          <w:rtl w:val="0"/>
        </w:rPr>
        <w:t xml:space="preserve">Линейная сортировка</w:t>
        <w:br w:type="textWrapping"/>
        <w:t xml:space="preserve">BucketSort: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https://leetcode.com/problems/maximum-gap/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0f0f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0f0f1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4.2857142857143" w:lineRule="auto"/>
        <w:rPr>
          <w:rFonts w:ascii="Roboto" w:cs="Roboto" w:eastAsia="Roboto" w:hAnsi="Roboto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67676"/>
          <w:sz w:val="21"/>
          <w:szCs w:val="21"/>
          <w:highlight w:val="white"/>
          <w:rtl w:val="0"/>
        </w:rPr>
        <w:t xml:space="preserve">Модуль 3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before="120" w:line="280" w:lineRule="auto"/>
        <w:ind w:left="720" w:hanging="360"/>
        <w:rPr>
          <w:rFonts w:ascii="Roboto" w:cs="Roboto" w:eastAsia="Roboto" w:hAnsi="Roboto"/>
          <w:b w:val="1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Деревья поиска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0f0f10"/>
          <w:sz w:val="21"/>
          <w:szCs w:val="21"/>
          <w:highlight w:val="white"/>
          <w:rtl w:val="0"/>
        </w:rPr>
        <w:t xml:space="preserve">Тема 10. </w:t>
      </w:r>
      <w:r w:rsidDel="00000000" w:rsidR="00000000" w:rsidRPr="00000000">
        <w:rPr>
          <w:rFonts w:ascii="Roboto" w:cs="Roboto" w:eastAsia="Roboto" w:hAnsi="Roboto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f0f10"/>
          <w:sz w:val="21"/>
          <w:szCs w:val="21"/>
          <w:highlight w:val="white"/>
          <w:rtl w:val="0"/>
        </w:rPr>
        <w:t xml:space="preserve">Двоичные деревья поиска АВЛ</w:t>
        <w:br w:type="textWrapping"/>
        <w:t xml:space="preserve">Binary Tree: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https://leetcode.com/problems/maximum-depth-of-binary-tree/</w:t>
        </w:r>
      </w:hyperlink>
      <w:r w:rsidDel="00000000" w:rsidR="00000000" w:rsidRPr="00000000">
        <w:rPr>
          <w:rFonts w:ascii="Roboto" w:cs="Roboto" w:eastAsia="Roboto" w:hAnsi="Roboto"/>
          <w:b w:val="1"/>
          <w:color w:val="0f0f10"/>
          <w:sz w:val="21"/>
          <w:szCs w:val="21"/>
          <w:highlight w:val="white"/>
          <w:rtl w:val="0"/>
        </w:rPr>
        <w:br w:type="textWrapping"/>
        <w:t xml:space="preserve">Binary Tree: </w:t>
      </w:r>
      <w:hyperlink r:id="rId10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https://leetcode.com/problems/construct-binary-tree-from-preorder-and-inorder-traversal/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4.2857142857143" w:lineRule="auto"/>
        <w:rPr>
          <w:rFonts w:ascii="Roboto" w:cs="Roboto" w:eastAsia="Roboto" w:hAnsi="Roboto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67676"/>
          <w:sz w:val="21"/>
          <w:szCs w:val="21"/>
          <w:highlight w:val="white"/>
          <w:rtl w:val="0"/>
        </w:rPr>
        <w:t xml:space="preserve">Модуль 4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120" w:line="280" w:lineRule="auto"/>
        <w:ind w:left="720" w:hanging="360"/>
        <w:rPr>
          <w:rFonts w:ascii="Roboto" w:cs="Roboto" w:eastAsia="Roboto" w:hAnsi="Roboto"/>
          <w:b w:val="1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Хеш-таблицы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280" w:lineRule="auto"/>
        <w:ind w:left="720" w:hanging="360"/>
        <w:rPr>
          <w:rFonts w:ascii="Roboto" w:cs="Roboto" w:eastAsia="Roboto" w:hAnsi="Roboto"/>
          <w:b w:val="1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f0f10"/>
          <w:sz w:val="21"/>
          <w:szCs w:val="21"/>
          <w:highlight w:val="white"/>
          <w:rtl w:val="0"/>
        </w:rPr>
        <w:t xml:space="preserve">Тема 13.</w:t>
      </w:r>
      <w:r w:rsidDel="00000000" w:rsidR="00000000" w:rsidRPr="00000000">
        <w:rPr>
          <w:rFonts w:ascii="Roboto" w:cs="Roboto" w:eastAsia="Roboto" w:hAnsi="Roboto"/>
          <w:b w:val="1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f0f10"/>
          <w:sz w:val="21"/>
          <w:szCs w:val="21"/>
          <w:highlight w:val="white"/>
          <w:rtl w:val="0"/>
        </w:rPr>
        <w:t xml:space="preserve">Хэш-функции и хэш-таблицы</w:t>
        <w:br w:type="textWrapping"/>
      </w:r>
      <w:hyperlink r:id="rId11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https://leetcode.com/problems/letter-combinations-of-a-phone-number/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0" w:beforeAutospacing="0" w:line="280" w:lineRule="auto"/>
        <w:ind w:left="720" w:hanging="360"/>
        <w:rPr>
          <w:rFonts w:ascii="Roboto" w:cs="Roboto" w:eastAsia="Roboto" w:hAnsi="Roboto"/>
          <w:b w:val="1"/>
          <w:color w:val="0f0f10"/>
          <w:sz w:val="21"/>
          <w:szCs w:val="21"/>
          <w:highlight w:val="white"/>
          <w:u w:val="none"/>
        </w:rPr>
      </w:pPr>
      <w:hyperlink r:id="rId12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https://leetcode.com/problems/word-break/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0" w:line="280" w:lineRule="auto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20" w:line="280" w:lineRule="auto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4.2857142857143" w:lineRule="auto"/>
        <w:rPr>
          <w:rFonts w:ascii="Roboto" w:cs="Roboto" w:eastAsia="Roboto" w:hAnsi="Roboto"/>
          <w:b w:val="1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767676"/>
          <w:sz w:val="21"/>
          <w:szCs w:val="21"/>
          <w:highlight w:val="white"/>
          <w:rtl w:val="0"/>
        </w:rPr>
        <w:t xml:space="preserve">Модуль 5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before="120" w:line="280" w:lineRule="auto"/>
        <w:ind w:left="720" w:hanging="360"/>
        <w:rPr>
          <w:rFonts w:ascii="Roboto" w:cs="Roboto" w:eastAsia="Roboto" w:hAnsi="Roboto"/>
          <w:b w:val="1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Теория графов</w:t>
      </w:r>
    </w:p>
    <w:p w:rsidR="00000000" w:rsidDel="00000000" w:rsidP="00000000" w:rsidRDefault="00000000" w:rsidRPr="00000000" w14:paraId="0000001F">
      <w:pPr>
        <w:spacing w:before="120" w:line="280" w:lineRule="auto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120" w:line="280" w:lineRule="auto"/>
        <w:ind w:left="720" w:hanging="360"/>
        <w:rPr>
          <w:rFonts w:ascii="Roboto" w:cs="Roboto" w:eastAsia="Roboto" w:hAnsi="Roboto"/>
          <w:b w:val="1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f0f10"/>
          <w:sz w:val="21"/>
          <w:szCs w:val="21"/>
          <w:highlight w:val="white"/>
          <w:rtl w:val="0"/>
        </w:rPr>
        <w:t xml:space="preserve">Тема 18.</w:t>
      </w:r>
      <w:r w:rsidDel="00000000" w:rsidR="00000000" w:rsidRPr="00000000">
        <w:rPr>
          <w:rFonts w:ascii="Roboto" w:cs="Roboto" w:eastAsia="Roboto" w:hAnsi="Roboto"/>
          <w:b w:val="1"/>
          <w:sz w:val="2"/>
          <w:szCs w:val="2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0f0f10"/>
          <w:sz w:val="21"/>
          <w:szCs w:val="21"/>
          <w:highlight w:val="white"/>
          <w:rtl w:val="0"/>
        </w:rPr>
        <w:t xml:space="preserve">Поиск и сортировка</w:t>
        <w:br w:type="textWrapping"/>
      </w:r>
      <w:hyperlink r:id="rId13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https://leetcode.com/problems/find-if-path-exists-in-graph/</w:t>
        </w:r>
      </w:hyperlink>
      <w:r w:rsidDel="00000000" w:rsidR="00000000" w:rsidRPr="00000000">
        <w:rPr>
          <w:rFonts w:ascii="Roboto" w:cs="Roboto" w:eastAsia="Roboto" w:hAnsi="Roboto"/>
          <w:b w:val="1"/>
          <w:color w:val="0f0f10"/>
          <w:sz w:val="21"/>
          <w:szCs w:val="21"/>
          <w:highlight w:val="white"/>
          <w:rtl w:val="0"/>
        </w:rPr>
        <w:br w:type="textWrapping"/>
      </w:r>
      <w:hyperlink r:id="rId14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https://leetcode.com/problems/find-the-town-judge/</w:t>
        </w:r>
      </w:hyperlink>
      <w:r w:rsidDel="00000000" w:rsidR="00000000" w:rsidRPr="00000000">
        <w:rPr>
          <w:rFonts w:ascii="Roboto" w:cs="Roboto" w:eastAsia="Roboto" w:hAnsi="Roboto"/>
          <w:b w:val="1"/>
          <w:color w:val="0f0f10"/>
          <w:sz w:val="21"/>
          <w:szCs w:val="21"/>
          <w:highlight w:val="white"/>
          <w:rtl w:val="0"/>
        </w:rPr>
        <w:br w:type="textWrapping"/>
      </w:r>
      <w:hyperlink r:id="rId15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https://leetcode.com/problems/all-paths-from-source-to-target/</w:t>
        </w:r>
      </w:hyperlink>
      <w:r w:rsidDel="00000000" w:rsidR="00000000" w:rsidRPr="00000000">
        <w:rPr>
          <w:rFonts w:ascii="Roboto" w:cs="Roboto" w:eastAsia="Roboto" w:hAnsi="Roboto"/>
          <w:b w:val="1"/>
          <w:color w:val="0f0f10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20" w:line="280" w:lineRule="auto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4.2857142857143" w:lineRule="auto"/>
        <w:rPr>
          <w:rFonts w:ascii="Roboto" w:cs="Roboto" w:eastAsia="Roboto" w:hAnsi="Roboto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67676"/>
          <w:sz w:val="21"/>
          <w:szCs w:val="21"/>
          <w:highlight w:val="white"/>
          <w:rtl w:val="0"/>
        </w:rPr>
        <w:t xml:space="preserve">Модуль 6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before="120" w:line="280" w:lineRule="auto"/>
        <w:ind w:left="720" w:hanging="360"/>
        <w:rPr>
          <w:rFonts w:ascii="Roboto" w:cs="Roboto" w:eastAsia="Roboto" w:hAnsi="Roboto"/>
          <w:b w:val="1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Алгоритмы на строках</w:t>
      </w:r>
    </w:p>
    <w:p w:rsidR="00000000" w:rsidDel="00000000" w:rsidP="00000000" w:rsidRDefault="00000000" w:rsidRPr="00000000" w14:paraId="00000024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https://leetcode.com/problems/longest-substring-without-repeating-characters/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4.2857142857143" w:lineRule="auto"/>
        <w:rPr>
          <w:rFonts w:ascii="Roboto" w:cs="Roboto" w:eastAsia="Roboto" w:hAnsi="Roboto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4.2857142857143" w:lineRule="auto"/>
        <w:rPr>
          <w:rFonts w:ascii="Roboto" w:cs="Roboto" w:eastAsia="Roboto" w:hAnsi="Roboto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4.2857142857143" w:lineRule="auto"/>
        <w:rPr>
          <w:rFonts w:ascii="Roboto" w:cs="Roboto" w:eastAsia="Roboto" w:hAnsi="Roboto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67676"/>
          <w:sz w:val="21"/>
          <w:szCs w:val="21"/>
          <w:highlight w:val="white"/>
          <w:rtl w:val="0"/>
        </w:rPr>
        <w:t xml:space="preserve">Модуль 7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120" w:line="280" w:lineRule="auto"/>
        <w:ind w:left="720" w:hanging="360"/>
        <w:rPr>
          <w:rFonts w:ascii="Roboto" w:cs="Roboto" w:eastAsia="Roboto" w:hAnsi="Roboto"/>
          <w:b w:val="1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Динамическое программирование</w:t>
      </w:r>
    </w:p>
    <w:p w:rsidR="00000000" w:rsidDel="00000000" w:rsidP="00000000" w:rsidRDefault="00000000" w:rsidRPr="00000000" w14:paraId="0000002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https://leetcode.com/problems/sort-integers-by-the-power-value/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https://leetcode.com/problems/number-of-good-ways-to-split-a-string/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https://leetcode.com/problems/minimum-falling-path-sum/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4.2857142857143" w:lineRule="auto"/>
        <w:rPr>
          <w:rFonts w:ascii="Roboto" w:cs="Roboto" w:eastAsia="Roboto" w:hAnsi="Roboto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67676"/>
          <w:sz w:val="21"/>
          <w:szCs w:val="21"/>
          <w:highlight w:val="white"/>
          <w:rtl w:val="0"/>
        </w:rPr>
        <w:t xml:space="preserve">Модуль 8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before="120" w:line="280" w:lineRule="auto"/>
        <w:ind w:left="720" w:hanging="360"/>
        <w:rPr>
          <w:rFonts w:ascii="Roboto" w:cs="Roboto" w:eastAsia="Roboto" w:hAnsi="Roboto"/>
          <w:b w:val="1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Олимпиадное программирование</w:t>
      </w:r>
    </w:p>
    <w:p w:rsidR="00000000" w:rsidDel="00000000" w:rsidP="00000000" w:rsidRDefault="00000000" w:rsidRPr="00000000" w14:paraId="0000003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https://leetcode.com/problems/minimum-cost-for-tickets/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4.2857142857143" w:lineRule="auto"/>
        <w:rPr>
          <w:rFonts w:ascii="Roboto" w:cs="Roboto" w:eastAsia="Roboto" w:hAnsi="Roboto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67676"/>
          <w:sz w:val="21"/>
          <w:szCs w:val="21"/>
          <w:highlight w:val="white"/>
          <w:rtl w:val="0"/>
        </w:rPr>
        <w:t xml:space="preserve">Модуль 9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before="120" w:line="280" w:lineRule="auto"/>
        <w:ind w:left="720" w:hanging="360"/>
        <w:rPr>
          <w:rFonts w:ascii="Roboto" w:cs="Roboto" w:eastAsia="Roboto" w:hAnsi="Roboto"/>
          <w:b w:val="1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Вероятностные алгоритмы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minimum-cost-for-tickets/" TargetMode="External"/><Relationship Id="rId11" Type="http://schemas.openxmlformats.org/officeDocument/2006/relationships/hyperlink" Target="https://leetcode.com/problems/letter-combinations-of-a-phone-number/" TargetMode="External"/><Relationship Id="rId10" Type="http://schemas.openxmlformats.org/officeDocument/2006/relationships/hyperlink" Target="https://leetcode.com/problems/construct-binary-tree-from-preorder-and-inorder-traversal/" TargetMode="External"/><Relationship Id="rId13" Type="http://schemas.openxmlformats.org/officeDocument/2006/relationships/hyperlink" Target="https://leetcode.com/problems/find-if-path-exists-in-graph/" TargetMode="External"/><Relationship Id="rId12" Type="http://schemas.openxmlformats.org/officeDocument/2006/relationships/hyperlink" Target="https://leetcode.com/problems/word-brea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maximum-depth-of-binary-tree/" TargetMode="External"/><Relationship Id="rId15" Type="http://schemas.openxmlformats.org/officeDocument/2006/relationships/hyperlink" Target="https://leetcode.com/problems/all-paths-from-source-to-target/" TargetMode="External"/><Relationship Id="rId14" Type="http://schemas.openxmlformats.org/officeDocument/2006/relationships/hyperlink" Target="https://leetcode.com/problems/find-the-town-judge/" TargetMode="External"/><Relationship Id="rId17" Type="http://schemas.openxmlformats.org/officeDocument/2006/relationships/hyperlink" Target="https://leetcode.com/problems/sort-integers-by-the-power-value/" TargetMode="External"/><Relationship Id="rId16" Type="http://schemas.openxmlformats.org/officeDocument/2006/relationships/hyperlink" Target="https://leetcode.com/problems/longest-substring-without-repeating-character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etcode.com/problems/minimum-falling-path-sum/" TargetMode="External"/><Relationship Id="rId6" Type="http://schemas.openxmlformats.org/officeDocument/2006/relationships/hyperlink" Target="https://leetcode.com/problems/n-th-tribonacci-number/" TargetMode="External"/><Relationship Id="rId18" Type="http://schemas.openxmlformats.org/officeDocument/2006/relationships/hyperlink" Target="https://leetcode.com/problems/number-of-good-ways-to-split-a-string/" TargetMode="External"/><Relationship Id="rId7" Type="http://schemas.openxmlformats.org/officeDocument/2006/relationships/hyperlink" Target="https://leetcode.com/problems/kth-largest-element-in-an-array/" TargetMode="External"/><Relationship Id="rId8" Type="http://schemas.openxmlformats.org/officeDocument/2006/relationships/hyperlink" Target="https://leetcode.com/problems/maximum-ga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