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501817AE" wp14:textId="50DC396C">
      <w:r w:rsidR="0B88765E">
        <w:rPr/>
        <w:t>ОТЧЕТ ПО ПЕРВОЙ ПОЛОВИНЕ УЧЕБНОЙ ПРАКТИКИ</w:t>
      </w:r>
    </w:p>
    <w:p w:rsidR="44EA6BA0" w:rsidRDefault="44EA6BA0" w14:paraId="6D4527F3" w14:textId="5F13449B">
      <w:r w:rsidR="44EA6BA0">
        <w:rPr/>
        <w:t>24.06.24</w:t>
      </w:r>
    </w:p>
    <w:p w:rsidR="62F44466" w:rsidP="68DDC379" w:rsidRDefault="62F44466" w14:paraId="44AE573D" w14:textId="04288D83">
      <w:pPr>
        <w:pStyle w:val="ListParagraph"/>
        <w:numPr>
          <w:ilvl w:val="0"/>
          <w:numId w:val="1"/>
        </w:numPr>
        <w:rPr/>
      </w:pPr>
      <w:r w:rsidR="62F44466">
        <w:rPr/>
        <w:t xml:space="preserve">Ознакомительная часть </w:t>
      </w:r>
    </w:p>
    <w:p w:rsidR="62F44466" w:rsidP="68DDC379" w:rsidRDefault="62F44466" w14:paraId="362BE3EF" w14:textId="220417A4">
      <w:pPr>
        <w:pStyle w:val="ListParagraph"/>
        <w:ind w:left="720"/>
      </w:pPr>
      <w:r w:rsidR="62F44466">
        <w:rPr/>
        <w:t>Консультация по учебной практике. Ознакомление с программой учебной практики, заполнение дневников.</w:t>
      </w:r>
    </w:p>
    <w:p w:rsidR="62F44466" w:rsidP="68DDC379" w:rsidRDefault="62F44466" w14:paraId="458700A9" w14:textId="7A10C912">
      <w:pPr>
        <w:pStyle w:val="ListParagraph"/>
        <w:ind w:left="720"/>
      </w:pPr>
      <w:r w:rsidR="62F44466">
        <w:rPr/>
        <w:t xml:space="preserve"> </w:t>
      </w:r>
    </w:p>
    <w:p w:rsidR="62F44466" w:rsidP="68DDC379" w:rsidRDefault="62F44466" w14:paraId="4922E911" w14:textId="2BA72BA6">
      <w:pPr>
        <w:pStyle w:val="ListParagraph"/>
        <w:ind w:left="720"/>
      </w:pPr>
      <w:r w:rsidR="62F44466">
        <w:rPr/>
        <w:t xml:space="preserve">Целью учебной вычислительной (ознакомительной) практики является закрепление полученных знаний за первый год обучения посредством выполнения специальных учебных заданий, участия в работе над командным проектом. </w:t>
      </w:r>
    </w:p>
    <w:p w:rsidR="62F44466" w:rsidP="68DDC379" w:rsidRDefault="62F44466" w14:paraId="35CDF959" w14:textId="01CD2B56">
      <w:pPr>
        <w:pStyle w:val="ListParagraph"/>
        <w:ind w:left="720"/>
      </w:pPr>
      <w:r w:rsidR="62F44466">
        <w:rPr/>
        <w:t xml:space="preserve">Задачи практики: </w:t>
      </w:r>
    </w:p>
    <w:p w:rsidR="62F44466" w:rsidP="68DDC379" w:rsidRDefault="62F44466" w14:paraId="0513D411" w14:textId="2C168D76">
      <w:pPr>
        <w:pStyle w:val="ListParagraph"/>
        <w:ind w:left="720"/>
      </w:pPr>
      <w:r w:rsidR="62F44466">
        <w:rPr/>
        <w:t xml:space="preserve">1.Знакомство с IT кампанией, возможностями обучения и повышения квалификации, знакомство с разными направлениями профессиональной подготовки IT специалистов. </w:t>
      </w:r>
    </w:p>
    <w:p w:rsidR="62F44466" w:rsidP="68DDC379" w:rsidRDefault="62F44466" w14:paraId="0D04614E" w14:textId="30B7BD1A">
      <w:pPr>
        <w:pStyle w:val="ListParagraph"/>
        <w:ind w:left="720"/>
      </w:pPr>
      <w:r w:rsidR="62F44466">
        <w:rPr/>
        <w:t xml:space="preserve">2.Изучение инструментов для совместной разработки проектов и контроля версий. </w:t>
      </w:r>
    </w:p>
    <w:p w:rsidR="62F44466" w:rsidP="68DDC379" w:rsidRDefault="62F44466" w14:paraId="31EDA6C9" w14:textId="5C7CF54C">
      <w:pPr>
        <w:pStyle w:val="ListParagraph"/>
        <w:ind w:left="720"/>
      </w:pPr>
      <w:r w:rsidR="62F44466">
        <w:rPr/>
        <w:t xml:space="preserve">3.Подготовка и настройка программных сред и средств тестирования для прохождения тренинга по выбранному направлению. </w:t>
      </w:r>
    </w:p>
    <w:p w:rsidR="62F44466" w:rsidP="68DDC379" w:rsidRDefault="62F44466" w14:paraId="1A78A810" w14:textId="05EBE19E">
      <w:pPr>
        <w:pStyle w:val="ListParagraph"/>
        <w:ind w:left="720"/>
      </w:pPr>
      <w:r w:rsidR="62F44466">
        <w:rPr/>
        <w:t xml:space="preserve">4.Выполнение стандартных заданий. </w:t>
      </w:r>
    </w:p>
    <w:p w:rsidR="62F44466" w:rsidP="68DDC379" w:rsidRDefault="62F44466" w14:paraId="6842C4D0" w14:textId="37C6861B">
      <w:pPr>
        <w:pStyle w:val="ListParagraph"/>
        <w:ind w:left="720"/>
      </w:pPr>
      <w:r w:rsidR="62F44466">
        <w:rPr/>
        <w:t xml:space="preserve">5.Выполнение заданий повышенного уровня. </w:t>
      </w:r>
    </w:p>
    <w:p w:rsidR="62F44466" w:rsidP="68DDC379" w:rsidRDefault="62F44466" w14:paraId="1C80FE16" w14:textId="7C8AB34A">
      <w:pPr>
        <w:pStyle w:val="ListParagraph"/>
        <w:ind w:left="720"/>
      </w:pPr>
      <w:r w:rsidR="62F44466">
        <w:rPr/>
        <w:t xml:space="preserve">6.Разработка приложения. </w:t>
      </w:r>
    </w:p>
    <w:p w:rsidR="62F44466" w:rsidP="68DDC379" w:rsidRDefault="62F44466" w14:paraId="7357B1C5" w14:textId="633848AC">
      <w:pPr>
        <w:pStyle w:val="ListParagraph"/>
        <w:ind w:left="720"/>
      </w:pPr>
      <w:r w:rsidR="62F44466">
        <w:rPr/>
        <w:t xml:space="preserve">7.Оформление отчета. </w:t>
      </w:r>
    </w:p>
    <w:p w:rsidR="62F44466" w:rsidP="68DDC379" w:rsidRDefault="62F44466" w14:paraId="0FFF386C" w14:textId="1EB66560">
      <w:pPr>
        <w:pStyle w:val="ListParagraph"/>
        <w:ind w:left="720"/>
      </w:pPr>
      <w:r w:rsidR="62F44466">
        <w:rPr/>
        <w:t xml:space="preserve"> </w:t>
      </w:r>
    </w:p>
    <w:p w:rsidR="62F44466" w:rsidP="68DDC379" w:rsidRDefault="62F44466" w14:paraId="0A5866B0" w14:textId="1D97BF79">
      <w:pPr>
        <w:pStyle w:val="ListParagraph"/>
        <w:ind w:left="720"/>
      </w:pPr>
      <w:r w:rsidR="62F44466">
        <w:rPr/>
        <w:t>Конференция с кампанией Soft Club.</w:t>
      </w:r>
    </w:p>
    <w:p w:rsidR="68DDC379" w:rsidP="68DDC379" w:rsidRDefault="68DDC379" w14:paraId="1BDB9BBE" w14:textId="5065D036">
      <w:pPr>
        <w:pStyle w:val="ListParagraph"/>
        <w:ind w:left="720"/>
      </w:pPr>
    </w:p>
    <w:p w:rsidR="37D81F25" w:rsidP="68DDC379" w:rsidRDefault="37D81F25" w14:paraId="53803BB2" w14:textId="7FE10243">
      <w:pPr>
        <w:pStyle w:val="ListParagraph"/>
        <w:ind w:left="720"/>
      </w:pPr>
      <w:r w:rsidR="37D81F25">
        <w:rPr/>
        <w:t>В рамках встречи с SoftClub мы обсудили различные аспекты разработки программного обеспечения. Были рассмотрены вопросы выбора языка программирования, архитектуры приложения, методов тестирования и отладки. Мы поделились опытом работы над совместными проектами и обсудили проблемы, возникающие при разработке.</w:t>
      </w:r>
    </w:p>
    <w:p w:rsidR="68DDC379" w:rsidP="68DDC379" w:rsidRDefault="68DDC379" w14:paraId="329CBEAA" w14:textId="7D7F8CFF">
      <w:pPr>
        <w:pStyle w:val="ListParagraph"/>
        <w:ind w:left="720"/>
      </w:pPr>
    </w:p>
    <w:p w:rsidR="0A070EB5" w:rsidP="68DDC379" w:rsidRDefault="0A070EB5" w14:paraId="20AAAD06" w14:textId="400FF831">
      <w:pPr>
        <w:pStyle w:val="ListParagraph"/>
        <w:numPr>
          <w:ilvl w:val="0"/>
          <w:numId w:val="1"/>
        </w:numPr>
        <w:rPr/>
      </w:pPr>
      <w:r w:rsidR="0A070EB5">
        <w:rPr/>
        <w:t>Система контроля версий Git</w:t>
      </w:r>
    </w:p>
    <w:p w:rsidR="01CBEADB" w:rsidP="68DDC379" w:rsidRDefault="01CBEADB" w14:paraId="6A5687D5" w14:textId="37757A25">
      <w:pPr>
        <w:pStyle w:val="Normal"/>
        <w:ind w:left="72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="01CBEADB">
        <w:rPr/>
        <w:t xml:space="preserve">Прошла курс по Git на платформе </w:t>
      </w:r>
      <w:hyperlink r:id="R3d5e2d92486a4ec5">
        <w:r w:rsidRPr="68DDC379" w:rsidR="7FDC73C5">
          <w:rPr>
            <w:rStyle w:val="Hyperlink"/>
            <w:rFonts w:ascii="Aptos" w:hAnsi="Aptos" w:eastAsia="Aptos" w:cs="Aptos"/>
            <w:noProof w:val="0"/>
            <w:sz w:val="24"/>
            <w:szCs w:val="24"/>
            <w:lang w:val="ru-RU"/>
          </w:rPr>
          <w:t>Home | Learn (epam.com)</w:t>
        </w:r>
      </w:hyperlink>
    </w:p>
    <w:p w:rsidR="7FDC73C5" w:rsidP="68DDC379" w:rsidRDefault="7FDC73C5" w14:paraId="2BFFF4C6" w14:textId="32866884">
      <w:pPr>
        <w:pStyle w:val="Normal"/>
        <w:ind w:left="72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="7FDC73C5">
        <w:drawing>
          <wp:inline wp14:editId="0F5EF773" wp14:anchorId="669B0B72">
            <wp:extent cx="3490849" cy="1788988"/>
            <wp:effectExtent l="0" t="0" r="0" b="0"/>
            <wp:docPr id="1645869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0519cd2b6c4f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849" cy="178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60B3A7" w:rsidP="68DDC379" w:rsidRDefault="3960B3A7" w14:paraId="56E65CE6" w14:textId="66E4768E">
      <w:pPr>
        <w:pStyle w:val="Normal"/>
        <w:ind w:left="72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8DDC379" w:rsidR="3960B3A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Также зарегистрировалась на GitHub </w:t>
      </w:r>
      <w:hyperlink r:id="R7062f200178d45d2">
        <w:r w:rsidRPr="68DDC379" w:rsidR="3F38F095">
          <w:rPr>
            <w:rStyle w:val="Hyperlink"/>
            <w:rFonts w:ascii="Aptos" w:hAnsi="Aptos" w:eastAsia="Aptos" w:cs="Aptos"/>
            <w:noProof w:val="0"/>
            <w:sz w:val="24"/>
            <w:szCs w:val="24"/>
            <w:lang w:val="ru-RU"/>
          </w:rPr>
          <w:t>KatePlo (github.com)</w:t>
        </w:r>
      </w:hyperlink>
      <w:r w:rsidRPr="68DDC379" w:rsidR="3F38F09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и создала свой репозиторий </w:t>
      </w:r>
      <w:hyperlink r:id="R872b323d5cde4d88">
        <w:r w:rsidRPr="68DDC379" w:rsidR="3F38F095">
          <w:rPr>
            <w:rStyle w:val="Hyperlink"/>
            <w:rFonts w:ascii="Aptos" w:hAnsi="Aptos" w:eastAsia="Aptos" w:cs="Aptos"/>
            <w:noProof w:val="0"/>
            <w:sz w:val="24"/>
            <w:szCs w:val="24"/>
            <w:lang w:val="ru-RU"/>
          </w:rPr>
          <w:t>KatePlo/git-demo (github.com)</w:t>
        </w:r>
      </w:hyperlink>
    </w:p>
    <w:p w:rsidR="636D4A48" w:rsidP="68DDC379" w:rsidRDefault="636D4A48" w14:paraId="5C5999E3" w14:textId="3DAE82E0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  <w:r w:rsidRPr="68DDC379" w:rsidR="636D4A48">
        <w:rPr>
          <w:rFonts w:ascii="Aptos" w:hAnsi="Aptos" w:eastAsia="Aptos" w:cs="Aptos"/>
          <w:noProof w:val="0"/>
          <w:sz w:val="24"/>
          <w:szCs w:val="24"/>
          <w:lang w:val="ru-RU"/>
        </w:rPr>
        <w:t>25.06.24</w:t>
      </w:r>
    </w:p>
    <w:p w:rsidR="636D4A48" w:rsidP="68DDC379" w:rsidRDefault="636D4A48" w14:paraId="4E10E76E" w14:textId="742ABC22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8DDC379" w:rsidR="636D4A48">
        <w:rPr>
          <w:rFonts w:ascii="Aptos" w:hAnsi="Aptos" w:eastAsia="Aptos" w:cs="Aptos"/>
          <w:noProof w:val="0"/>
          <w:sz w:val="24"/>
          <w:szCs w:val="24"/>
          <w:lang w:val="ru-RU"/>
        </w:rPr>
        <w:t>3.</w:t>
      </w:r>
      <w:r w:rsidRPr="68DDC379" w:rsidR="636D4A4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Модульное тестирование (Unit Testing)</w:t>
      </w:r>
    </w:p>
    <w:p w:rsidR="636D4A48" w:rsidP="68DDC379" w:rsidRDefault="636D4A48" w14:paraId="30D8A6E2" w14:textId="2EB9241E">
      <w:pPr>
        <w:pStyle w:val="Normal"/>
        <w:bidi w:val="0"/>
        <w:spacing w:before="0" w:beforeAutospacing="off" w:after="160" w:afterAutospacing="off" w:line="279" w:lineRule="auto"/>
        <w:ind w:left="720" w:right="0"/>
        <w:jc w:val="left"/>
      </w:pPr>
      <w:r w:rsidRPr="68DDC379" w:rsidR="636D4A48">
        <w:rPr>
          <w:rFonts w:ascii="Aptos" w:hAnsi="Aptos" w:eastAsia="Aptos" w:cs="Aptos"/>
          <w:noProof w:val="0"/>
          <w:sz w:val="24"/>
          <w:szCs w:val="24"/>
          <w:lang w:val="ru-RU"/>
        </w:rPr>
        <w:t>В ходе разработки программного обеспечения было применено модульное тестирование (unit testing). Тесты были написаны для отдельных функций и классов, позволяя гарантировать их корректную работу.</w:t>
      </w:r>
    </w:p>
    <w:p w:rsidR="636D4A48" w:rsidP="68DDC379" w:rsidRDefault="636D4A48" w14:paraId="22523F71" w14:textId="142DB4AF">
      <w:pPr>
        <w:pStyle w:val="Normal"/>
        <w:bidi w:val="0"/>
        <w:spacing w:before="0" w:beforeAutospacing="off" w:after="160" w:afterAutospacing="off" w:line="279" w:lineRule="auto"/>
        <w:ind w:left="720" w:right="0"/>
        <w:jc w:val="left"/>
      </w:pPr>
      <w:r w:rsidRPr="68DDC379" w:rsidR="636D4A4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w:rsidR="636D4A48" w:rsidP="68DDC379" w:rsidRDefault="636D4A48" w14:paraId="232B2B98" w14:textId="44C7DEB4">
      <w:pPr>
        <w:pStyle w:val="Normal"/>
        <w:bidi w:val="0"/>
        <w:spacing w:before="0" w:beforeAutospacing="off" w:after="160" w:afterAutospacing="off" w:line="279" w:lineRule="auto"/>
        <w:ind w:left="720" w:right="0"/>
        <w:jc w:val="left"/>
      </w:pPr>
      <w:r w:rsidRPr="68DDC379" w:rsidR="636D4A48">
        <w:rPr>
          <w:rFonts w:ascii="Aptos" w:hAnsi="Aptos" w:eastAsia="Aptos" w:cs="Aptos"/>
          <w:noProof w:val="0"/>
          <w:sz w:val="24"/>
          <w:szCs w:val="24"/>
          <w:lang w:val="ru-RU"/>
        </w:rPr>
        <w:t>Преимущества модульного тестирования:</w:t>
      </w:r>
    </w:p>
    <w:p w:rsidR="636D4A48" w:rsidP="68DDC379" w:rsidRDefault="636D4A48" w14:paraId="4E2DC73F" w14:textId="36516AC0">
      <w:pPr>
        <w:pStyle w:val="Normal"/>
        <w:bidi w:val="0"/>
        <w:spacing w:before="0" w:beforeAutospacing="off" w:after="160" w:afterAutospacing="off" w:line="279" w:lineRule="auto"/>
        <w:ind w:left="708" w:righ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8DDC379" w:rsidR="636D4A48">
        <w:rPr>
          <w:rFonts w:ascii="Aptos" w:hAnsi="Aptos" w:eastAsia="Aptos" w:cs="Aptos"/>
          <w:noProof w:val="0"/>
          <w:sz w:val="24"/>
          <w:szCs w:val="24"/>
          <w:lang w:val="ru-RU"/>
        </w:rPr>
        <w:t>• Раннее обнаружение ошибок: Тесты запускаются часто, что позволяет выявлять ошибки на ранних этапах разработки.</w:t>
      </w:r>
    </w:p>
    <w:p w:rsidR="636D4A48" w:rsidP="68DDC379" w:rsidRDefault="636D4A48" w14:paraId="044C82E4" w14:textId="6201EB0F">
      <w:pPr>
        <w:pStyle w:val="Normal"/>
        <w:bidi w:val="0"/>
        <w:spacing w:before="0" w:beforeAutospacing="off" w:after="160" w:afterAutospacing="off" w:line="279" w:lineRule="auto"/>
        <w:ind w:left="720" w:right="0"/>
        <w:jc w:val="left"/>
      </w:pPr>
      <w:r w:rsidRPr="68DDC379" w:rsidR="636D4A48">
        <w:rPr>
          <w:rFonts w:ascii="Aptos" w:hAnsi="Aptos" w:eastAsia="Aptos" w:cs="Aptos"/>
          <w:noProof w:val="0"/>
          <w:sz w:val="24"/>
          <w:szCs w:val="24"/>
          <w:lang w:val="ru-RU"/>
        </w:rPr>
        <w:t>• Упрощение рефакторинга: Тесты служат защитой от нежелательных изменений в коде, которые могут привести к ошибкам.</w:t>
      </w:r>
    </w:p>
    <w:p w:rsidR="636D4A48" w:rsidP="68DDC379" w:rsidRDefault="636D4A48" w14:paraId="156F6BD1" w14:textId="118434D0">
      <w:pPr>
        <w:pStyle w:val="Normal"/>
        <w:bidi w:val="0"/>
        <w:spacing w:before="0" w:beforeAutospacing="off" w:after="160" w:afterAutospacing="off" w:line="279" w:lineRule="auto"/>
        <w:ind w:left="720" w:right="0"/>
        <w:jc w:val="left"/>
      </w:pPr>
      <w:r w:rsidRPr="68DDC379" w:rsidR="636D4A4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w:rsidR="636D4A48" w:rsidP="68DDC379" w:rsidRDefault="636D4A48" w14:paraId="6A5B0E1D" w14:textId="38E3F8A0">
      <w:pPr>
        <w:pStyle w:val="Normal"/>
        <w:bidi w:val="0"/>
        <w:spacing w:before="0" w:beforeAutospacing="off" w:after="160" w:afterAutospacing="off" w:line="279" w:lineRule="auto"/>
        <w:ind w:left="720" w:right="0"/>
        <w:jc w:val="left"/>
      </w:pPr>
      <w:r w:rsidRPr="68DDC379" w:rsidR="636D4A48">
        <w:rPr>
          <w:rFonts w:ascii="Aptos" w:hAnsi="Aptos" w:eastAsia="Aptos" w:cs="Aptos"/>
          <w:noProof w:val="0"/>
          <w:sz w:val="24"/>
          <w:szCs w:val="24"/>
          <w:lang w:val="ru-RU"/>
        </w:rPr>
        <w:t>В ходе занятия были рассмотрены примеры и применено модульное тестирование к различным типам программ с использованием Visual Studio и QT Creator.</w:t>
      </w:r>
    </w:p>
    <w:p w:rsidR="636D4A48" w:rsidP="68DDC379" w:rsidRDefault="636D4A48" w14:paraId="7F8CE990" w14:textId="58049FDF">
      <w:pPr>
        <w:pStyle w:val="Normal"/>
        <w:bidi w:val="0"/>
        <w:spacing w:before="0" w:beforeAutospacing="off" w:after="160" w:afterAutospacing="off" w:line="279" w:lineRule="auto"/>
        <w:ind w:left="720" w:right="0"/>
        <w:jc w:val="left"/>
      </w:pPr>
      <w:r w:rsidRPr="68DDC379" w:rsidR="636D4A48">
        <w:rPr>
          <w:rFonts w:ascii="Aptos" w:hAnsi="Aptos" w:eastAsia="Aptos" w:cs="Aptos"/>
          <w:noProof w:val="0"/>
          <w:sz w:val="24"/>
          <w:szCs w:val="24"/>
          <w:lang w:val="ru-RU"/>
        </w:rPr>
        <w:t>В том числе к консольным приложениям, приложениям с графическим интерфейсом.</w:t>
      </w:r>
    </w:p>
    <w:p w:rsidR="0D91E2EE" w:rsidP="68DDC379" w:rsidRDefault="0D91E2EE" w14:paraId="22F60EEF" w14:textId="651DE6BA">
      <w:pPr>
        <w:pStyle w:val="Normal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8DDC379" w:rsidR="0D91E2EE">
        <w:rPr>
          <w:rFonts w:ascii="Aptos" w:hAnsi="Aptos" w:eastAsia="Aptos" w:cs="Aptos"/>
          <w:noProof w:val="0"/>
          <w:sz w:val="24"/>
          <w:szCs w:val="24"/>
          <w:lang w:val="ru-RU"/>
        </w:rPr>
        <w:t>26.06.24</w:t>
      </w:r>
    </w:p>
    <w:p w:rsidR="0D91E2EE" w:rsidP="68DDC379" w:rsidRDefault="0D91E2EE" w14:paraId="57AD3001" w14:textId="210EF1AC">
      <w:pPr>
        <w:pStyle w:val="Normal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8DDC379" w:rsidR="0D91E2EE">
        <w:rPr>
          <w:rFonts w:ascii="Aptos" w:hAnsi="Aptos" w:eastAsia="Aptos" w:cs="Aptos"/>
          <w:noProof w:val="0"/>
          <w:sz w:val="24"/>
          <w:szCs w:val="24"/>
          <w:lang w:val="ru-RU"/>
        </w:rPr>
        <w:t>4.</w:t>
      </w:r>
      <w:r w:rsidRPr="68DDC379" w:rsidR="1BADE85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Создание GUI приложения в Qt</w:t>
      </w:r>
    </w:p>
    <w:p w:rsidR="1BADE85A" w:rsidP="68DDC379" w:rsidRDefault="1BADE85A" w14:paraId="1ADB1D97" w14:textId="4FF0A191">
      <w:pPr>
        <w:pStyle w:val="Normal"/>
        <w:bidi w:val="0"/>
        <w:spacing w:before="0" w:beforeAutospacing="off" w:after="160" w:afterAutospacing="off" w:line="279" w:lineRule="auto"/>
        <w:ind w:left="720" w:right="0"/>
        <w:jc w:val="left"/>
      </w:pPr>
      <w:r w:rsidRPr="68DDC379" w:rsidR="1BADE85A">
        <w:rPr>
          <w:rFonts w:ascii="Aptos" w:hAnsi="Aptos" w:eastAsia="Aptos" w:cs="Aptos"/>
          <w:noProof w:val="0"/>
          <w:sz w:val="24"/>
          <w:szCs w:val="24"/>
          <w:lang w:val="ru-RU"/>
        </w:rPr>
        <w:t>Основные этапы разработки GUI приложения в Qt:</w:t>
      </w:r>
    </w:p>
    <w:p w:rsidR="1BADE85A" w:rsidP="68DDC379" w:rsidRDefault="1BADE85A" w14:paraId="77A60801" w14:textId="3683EDFA">
      <w:pPr>
        <w:pStyle w:val="Normal"/>
        <w:bidi w:val="0"/>
        <w:spacing w:before="0" w:beforeAutospacing="off" w:after="160" w:afterAutospacing="off" w:line="279" w:lineRule="auto"/>
        <w:ind w:left="720" w:right="0"/>
        <w:jc w:val="left"/>
      </w:pPr>
      <w:r w:rsidRPr="68DDC379" w:rsidR="1BADE85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w:rsidR="1BADE85A" w:rsidP="68DDC379" w:rsidRDefault="1BADE85A" w14:paraId="39B74322" w14:textId="6B38ECBB">
      <w:pPr>
        <w:pStyle w:val="Normal"/>
        <w:bidi w:val="0"/>
        <w:spacing w:before="0" w:beforeAutospacing="off" w:after="160" w:afterAutospacing="off" w:line="279" w:lineRule="auto"/>
        <w:ind w:left="720" w:right="0"/>
        <w:jc w:val="left"/>
      </w:pPr>
      <w:r w:rsidRPr="68DDC379" w:rsidR="1BADE85A">
        <w:rPr>
          <w:rFonts w:ascii="Aptos" w:hAnsi="Aptos" w:eastAsia="Aptos" w:cs="Aptos"/>
          <w:noProof w:val="0"/>
          <w:sz w:val="24"/>
          <w:szCs w:val="24"/>
          <w:lang w:val="ru-RU"/>
        </w:rPr>
        <w:t>• Проектирование интерфейса: Создание макета приложения,  определение элементов интерфейса и их связей.</w:t>
      </w:r>
    </w:p>
    <w:p w:rsidR="1BADE85A" w:rsidP="68DDC379" w:rsidRDefault="1BADE85A" w14:paraId="1C959C18" w14:textId="4DE1ADCB">
      <w:pPr>
        <w:pStyle w:val="Normal"/>
        <w:bidi w:val="0"/>
        <w:spacing w:before="0" w:beforeAutospacing="off" w:after="160" w:afterAutospacing="off" w:line="279" w:lineRule="auto"/>
        <w:ind w:left="720" w:right="0"/>
        <w:jc w:val="left"/>
      </w:pPr>
      <w:r w:rsidRPr="68DDC379" w:rsidR="1BADE85A">
        <w:rPr>
          <w:rFonts w:ascii="Aptos" w:hAnsi="Aptos" w:eastAsia="Aptos" w:cs="Aptos"/>
          <w:noProof w:val="0"/>
          <w:sz w:val="24"/>
          <w:szCs w:val="24"/>
          <w:lang w:val="ru-RU"/>
        </w:rPr>
        <w:t>• Разработка логики: Написание кода для обработки событий, взаимодействия с пользователем и реализации функциональности приложения.</w:t>
      </w:r>
    </w:p>
    <w:p w:rsidR="1BADE85A" w:rsidP="68DDC379" w:rsidRDefault="1BADE85A" w14:paraId="4F75E934" w14:textId="6ABFAC1A">
      <w:pPr>
        <w:pStyle w:val="Normal"/>
        <w:bidi w:val="0"/>
        <w:spacing w:before="0" w:beforeAutospacing="off" w:after="160" w:afterAutospacing="off" w:line="279" w:lineRule="auto"/>
        <w:ind w:left="720" w:right="0"/>
        <w:jc w:val="left"/>
      </w:pPr>
      <w:r w:rsidRPr="68DDC379" w:rsidR="1BADE85A">
        <w:rPr>
          <w:rFonts w:ascii="Aptos" w:hAnsi="Aptos" w:eastAsia="Aptos" w:cs="Aptos"/>
          <w:noProof w:val="0"/>
          <w:sz w:val="24"/>
          <w:szCs w:val="24"/>
          <w:lang w:val="ru-RU"/>
        </w:rPr>
        <w:t>• Тестирование: Проверка работы интерфейса и всех его компонентов.</w:t>
      </w:r>
    </w:p>
    <w:p w:rsidR="1BADE85A" w:rsidP="68DDC379" w:rsidRDefault="1BADE85A" w14:paraId="3FEC1AB6" w14:textId="63B1F118">
      <w:pPr>
        <w:pStyle w:val="Normal"/>
        <w:bidi w:val="0"/>
        <w:spacing w:before="0" w:beforeAutospacing="off" w:after="160" w:afterAutospacing="off" w:line="279" w:lineRule="auto"/>
        <w:ind w:left="720" w:right="0"/>
        <w:jc w:val="left"/>
      </w:pPr>
      <w:r w:rsidRPr="68DDC379" w:rsidR="1BADE85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w:rsidR="1BADE85A" w:rsidP="68DDC379" w:rsidRDefault="1BADE85A" w14:paraId="7184863E" w14:textId="07437043">
      <w:pPr>
        <w:pStyle w:val="Normal"/>
        <w:bidi w:val="0"/>
        <w:spacing w:before="0" w:beforeAutospacing="off" w:after="160" w:afterAutospacing="off" w:line="279" w:lineRule="auto"/>
        <w:ind w:left="720" w:right="0"/>
        <w:jc w:val="left"/>
      </w:pPr>
      <w:r w:rsidRPr="68DDC379" w:rsidR="1BADE85A">
        <w:rPr>
          <w:rFonts w:ascii="Aptos" w:hAnsi="Aptos" w:eastAsia="Aptos" w:cs="Aptos"/>
          <w:noProof w:val="0"/>
          <w:sz w:val="24"/>
          <w:szCs w:val="24"/>
          <w:lang w:val="ru-RU"/>
        </w:rPr>
        <w:t>Результаты</w:t>
      </w:r>
    </w:p>
    <w:p w:rsidR="1BADE85A" w:rsidP="68DDC379" w:rsidRDefault="1BADE85A" w14:paraId="2DA9A1F9" w14:textId="3ABED5F8">
      <w:pPr>
        <w:pStyle w:val="Normal"/>
        <w:bidi w:val="0"/>
        <w:spacing w:before="0" w:beforeAutospacing="off" w:after="160" w:afterAutospacing="off" w:line="279" w:lineRule="auto"/>
        <w:ind w:left="720" w:right="0"/>
        <w:jc w:val="left"/>
      </w:pPr>
      <w:r w:rsidRPr="68DDC379" w:rsidR="1BADE85A">
        <w:rPr>
          <w:rFonts w:ascii="Aptos" w:hAnsi="Aptos" w:eastAsia="Aptos" w:cs="Aptos"/>
          <w:noProof w:val="0"/>
          <w:sz w:val="24"/>
          <w:szCs w:val="24"/>
          <w:lang w:val="ru-RU"/>
        </w:rPr>
        <w:t>В результате работы была разработана функциональная программа, включающая в себя GUI с интуитивно понятным интерфейсом, модульные тесты для проверки функциональности кода, а также эффективная система контроля версий.</w:t>
      </w:r>
    </w:p>
    <w:p w:rsidR="13B261B7" w:rsidP="68DDC379" w:rsidRDefault="13B261B7" w14:paraId="3667D753" w14:textId="4C495A90">
      <w:pPr>
        <w:pStyle w:val="Normal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8DDC379" w:rsidR="13B261B7">
        <w:rPr>
          <w:rFonts w:ascii="Aptos" w:hAnsi="Aptos" w:eastAsia="Aptos" w:cs="Aptos"/>
          <w:noProof w:val="0"/>
          <w:sz w:val="24"/>
          <w:szCs w:val="24"/>
          <w:lang w:val="ru-RU"/>
        </w:rPr>
        <w:t>27.06.24</w:t>
      </w:r>
    </w:p>
    <w:p w:rsidR="29A48669" w:rsidP="68DDC379" w:rsidRDefault="29A48669" w14:paraId="38299A67" w14:textId="3CDEA2A2">
      <w:pPr>
        <w:pStyle w:val="Normal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8DDC379" w:rsidR="29A48669">
        <w:rPr>
          <w:rFonts w:ascii="Aptos" w:hAnsi="Aptos" w:eastAsia="Aptos" w:cs="Aptos"/>
          <w:noProof w:val="0"/>
          <w:sz w:val="24"/>
          <w:szCs w:val="24"/>
          <w:lang w:val="ru-RU"/>
        </w:rPr>
        <w:t>5. Разработка пр</w:t>
      </w:r>
      <w:r w:rsidRPr="68DDC379" w:rsidR="41988C41">
        <w:rPr>
          <w:rFonts w:ascii="Aptos" w:hAnsi="Aptos" w:eastAsia="Aptos" w:cs="Aptos"/>
          <w:noProof w:val="0"/>
          <w:sz w:val="24"/>
          <w:szCs w:val="24"/>
          <w:lang w:val="ru-RU"/>
        </w:rPr>
        <w:t>иложения, отражающего табличные данные с возможностью корректировки ( на основе шаблона Модель-Вид</w:t>
      </w:r>
      <w:r w:rsidRPr="68DDC379" w:rsidR="0DABFDBF">
        <w:rPr>
          <w:rFonts w:ascii="Aptos" w:hAnsi="Aptos" w:eastAsia="Aptos" w:cs="Aptos"/>
          <w:noProof w:val="0"/>
          <w:sz w:val="24"/>
          <w:szCs w:val="24"/>
          <w:lang w:val="ru-RU"/>
        </w:rPr>
        <w:t>), вывода и ввода данных</w:t>
      </w:r>
    </w:p>
    <w:p w:rsidR="511F958B" w:rsidP="68DDC379" w:rsidRDefault="511F958B" w14:paraId="6670C79D" w14:textId="24C7CCA8">
      <w:pPr>
        <w:pStyle w:val="Normal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8DDC379" w:rsidR="511F958B">
        <w:rPr>
          <w:rFonts w:ascii="Aptos" w:hAnsi="Aptos" w:eastAsia="Aptos" w:cs="Aptos"/>
          <w:noProof w:val="0"/>
          <w:sz w:val="24"/>
          <w:szCs w:val="24"/>
          <w:lang w:val="ru-RU"/>
        </w:rPr>
        <w:t>Функциональность приложения:</w:t>
      </w:r>
    </w:p>
    <w:p w:rsidR="511F958B" w:rsidP="68DDC379" w:rsidRDefault="511F958B" w14:paraId="2D72FCC8" w14:textId="6854F94E">
      <w:pPr>
        <w:pStyle w:val="Normal"/>
        <w:bidi w:val="0"/>
        <w:spacing w:before="0" w:beforeAutospacing="off" w:after="160" w:afterAutospacing="off" w:line="279" w:lineRule="auto"/>
        <w:ind w:left="720" w:right="0"/>
        <w:jc w:val="left"/>
      </w:pPr>
      <w:r w:rsidRPr="68DDC379" w:rsidR="511F958B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• Вывод данных: </w:t>
      </w:r>
      <w:r w:rsidRPr="68DDC379" w:rsidR="6981201E">
        <w:rPr>
          <w:rFonts w:ascii="Aptos" w:hAnsi="Aptos" w:eastAsia="Aptos" w:cs="Aptos"/>
          <w:noProof w:val="0"/>
          <w:sz w:val="24"/>
          <w:szCs w:val="24"/>
          <w:lang w:val="ru-RU"/>
        </w:rPr>
        <w:t>Есть возможность загрузить уже существующий документ</w:t>
      </w:r>
      <w:r w:rsidRPr="68DDC379" w:rsidR="456055DE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511F958B" w:rsidP="68DDC379" w:rsidRDefault="511F958B" w14:paraId="5CF296FD" w14:textId="11149019">
      <w:pPr>
        <w:pStyle w:val="Normal"/>
        <w:bidi w:val="0"/>
        <w:spacing w:before="0" w:beforeAutospacing="off" w:after="160" w:afterAutospacing="off" w:line="279" w:lineRule="auto"/>
        <w:ind w:left="720" w:right="0"/>
        <w:jc w:val="left"/>
      </w:pPr>
      <w:r w:rsidRPr="68DDC379" w:rsidR="511F958B">
        <w:rPr>
          <w:rFonts w:ascii="Aptos" w:hAnsi="Aptos" w:eastAsia="Aptos" w:cs="Aptos"/>
          <w:noProof w:val="0"/>
          <w:sz w:val="24"/>
          <w:szCs w:val="24"/>
          <w:lang w:val="ru-RU"/>
        </w:rPr>
        <w:t>• Ввод данных: Пользователь может изменять данные в таблице и сохранять изменения как в виде текстового документа, так и ввиде E</w:t>
      </w:r>
      <w:r w:rsidRPr="68DDC379" w:rsidR="40334FD6">
        <w:rPr>
          <w:rFonts w:ascii="Aptos" w:hAnsi="Aptos" w:eastAsia="Aptos" w:cs="Aptos"/>
          <w:noProof w:val="0"/>
          <w:sz w:val="24"/>
          <w:szCs w:val="24"/>
          <w:lang w:val="ru-RU"/>
        </w:rPr>
        <w:t>xel таблицы</w:t>
      </w:r>
      <w:r w:rsidRPr="68DDC379" w:rsidR="21348CBE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511F958B" w:rsidP="68DDC379" w:rsidRDefault="511F958B" w14:paraId="050C3AD4" w14:textId="5AF988D0">
      <w:pPr>
        <w:pStyle w:val="Normal"/>
        <w:bidi w:val="0"/>
        <w:spacing w:before="0" w:beforeAutospacing="off" w:after="160" w:afterAutospacing="off" w:line="279" w:lineRule="auto"/>
        <w:ind w:left="720" w:right="0"/>
        <w:jc w:val="left"/>
      </w:pPr>
      <w:r w:rsidRPr="68DDC379" w:rsidR="511F958B">
        <w:rPr>
          <w:rFonts w:ascii="Aptos" w:hAnsi="Aptos" w:eastAsia="Aptos" w:cs="Aptos"/>
          <w:noProof w:val="0"/>
          <w:sz w:val="24"/>
          <w:szCs w:val="24"/>
          <w:lang w:val="ru-RU"/>
        </w:rPr>
        <w:t>• Добавление строк: Пользователь может добавлять новые строки в таблицу.</w:t>
      </w:r>
    </w:p>
    <w:p w:rsidR="511F958B" w:rsidP="68DDC379" w:rsidRDefault="511F958B" w14:paraId="2FD29986" w14:textId="127F0886">
      <w:pPr>
        <w:pStyle w:val="Normal"/>
        <w:bidi w:val="0"/>
        <w:spacing w:before="0" w:beforeAutospacing="off" w:after="160" w:afterAutospacing="off" w:line="279" w:lineRule="auto"/>
        <w:ind w:left="720" w:right="0"/>
        <w:jc w:val="left"/>
      </w:pPr>
      <w:r w:rsidRPr="68DDC379" w:rsidR="511F958B">
        <w:rPr>
          <w:rFonts w:ascii="Aptos" w:hAnsi="Aptos" w:eastAsia="Aptos" w:cs="Aptos"/>
          <w:noProof w:val="0"/>
          <w:sz w:val="24"/>
          <w:szCs w:val="24"/>
          <w:lang w:val="ru-RU"/>
        </w:rPr>
        <w:t>• Удаление строк: Пользователь может удалять строки из таблицы.</w:t>
      </w:r>
    </w:p>
    <w:p w:rsidR="144673D1" w:rsidP="68DDC379" w:rsidRDefault="144673D1" w14:paraId="08D02026" w14:textId="473BD9B1">
      <w:pPr>
        <w:pStyle w:val="Normal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8DDC379" w:rsidR="144673D1">
        <w:rPr>
          <w:rFonts w:ascii="Aptos" w:hAnsi="Aptos" w:eastAsia="Aptos" w:cs="Aptos"/>
          <w:noProof w:val="0"/>
          <w:sz w:val="24"/>
          <w:szCs w:val="24"/>
          <w:lang w:val="ru-RU"/>
        </w:rPr>
        <w:t>28.06.24</w:t>
      </w:r>
    </w:p>
    <w:p w:rsidR="144673D1" w:rsidP="68DDC379" w:rsidRDefault="144673D1" w14:paraId="3C8E3FAB" w14:textId="00D043F2">
      <w:pPr>
        <w:pStyle w:val="Normal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8DDC379" w:rsidR="144673D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6. Разработка SDI-приложения </w:t>
      </w:r>
    </w:p>
    <w:p w:rsidR="6664A4CB" w:rsidP="68DDC379" w:rsidRDefault="6664A4CB" w14:paraId="4D1EAC7A" w14:textId="27DB9D4E">
      <w:pPr>
        <w:pStyle w:val="Normal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8DDC379" w:rsidR="6664A4CB">
        <w:rPr>
          <w:rFonts w:ascii="Aptos" w:hAnsi="Aptos" w:eastAsia="Aptos" w:cs="Aptos"/>
          <w:noProof w:val="0"/>
          <w:sz w:val="24"/>
          <w:szCs w:val="24"/>
          <w:lang w:val="ru-RU"/>
        </w:rPr>
        <w:t>SDI-приложения характеризуются наличием одного основного окна, в котором отображается единственный документ.</w:t>
      </w:r>
    </w:p>
    <w:p w:rsidR="6664A4CB" w:rsidP="68DDC379" w:rsidRDefault="6664A4CB" w14:paraId="0429DF16" w14:textId="1375B975">
      <w:pPr>
        <w:pStyle w:val="Normal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8DDC379" w:rsidR="6664A4CB">
        <w:rPr>
          <w:rFonts w:ascii="Aptos" w:hAnsi="Aptos" w:eastAsia="Aptos" w:cs="Aptos"/>
          <w:noProof w:val="0"/>
          <w:sz w:val="24"/>
          <w:szCs w:val="24"/>
          <w:lang w:val="ru-RU"/>
        </w:rPr>
        <w:t>Функциональность SDI-приложения:</w:t>
      </w:r>
    </w:p>
    <w:p w:rsidR="6664A4CB" w:rsidP="68DDC379" w:rsidRDefault="6664A4CB" w14:paraId="78B7C007" w14:textId="7CB948E8">
      <w:pPr>
        <w:pStyle w:val="Normal"/>
        <w:bidi w:val="0"/>
        <w:spacing w:before="0" w:beforeAutospacing="off" w:after="160" w:afterAutospacing="off" w:line="279" w:lineRule="auto"/>
        <w:ind w:left="720" w:right="0"/>
        <w:jc w:val="left"/>
      </w:pPr>
      <w:r w:rsidRPr="68DDC379" w:rsidR="6664A4CB">
        <w:rPr>
          <w:rFonts w:ascii="Aptos" w:hAnsi="Aptos" w:eastAsia="Aptos" w:cs="Aptos"/>
          <w:noProof w:val="0"/>
          <w:sz w:val="24"/>
          <w:szCs w:val="24"/>
          <w:lang w:val="ru-RU"/>
        </w:rPr>
        <w:t>• Создание нового документа</w:t>
      </w:r>
    </w:p>
    <w:p w:rsidR="6664A4CB" w:rsidP="68DDC379" w:rsidRDefault="6664A4CB" w14:paraId="42ACE509" w14:textId="7799B31C">
      <w:pPr>
        <w:pStyle w:val="Normal"/>
        <w:bidi w:val="0"/>
        <w:spacing w:before="0" w:beforeAutospacing="off" w:after="160" w:afterAutospacing="off" w:line="279" w:lineRule="auto"/>
        <w:ind w:left="720" w:right="0"/>
        <w:jc w:val="left"/>
      </w:pPr>
      <w:r w:rsidRPr="68DDC379" w:rsidR="6664A4CB">
        <w:rPr>
          <w:rFonts w:ascii="Aptos" w:hAnsi="Aptos" w:eastAsia="Aptos" w:cs="Aptos"/>
          <w:noProof w:val="0"/>
          <w:sz w:val="24"/>
          <w:szCs w:val="24"/>
          <w:lang w:val="ru-RU"/>
        </w:rPr>
        <w:t>• Открытие существующего документа</w:t>
      </w:r>
    </w:p>
    <w:p w:rsidR="6664A4CB" w:rsidP="68DDC379" w:rsidRDefault="6664A4CB" w14:paraId="33277440" w14:textId="26D7CADF">
      <w:pPr>
        <w:pStyle w:val="Normal"/>
        <w:bidi w:val="0"/>
        <w:spacing w:before="0" w:beforeAutospacing="off" w:after="160" w:afterAutospacing="off" w:line="279" w:lineRule="auto"/>
        <w:ind w:left="720" w:right="0"/>
        <w:jc w:val="left"/>
      </w:pPr>
      <w:r w:rsidRPr="68DDC379" w:rsidR="6664A4CB">
        <w:rPr>
          <w:rFonts w:ascii="Aptos" w:hAnsi="Aptos" w:eastAsia="Aptos" w:cs="Aptos"/>
          <w:noProof w:val="0"/>
          <w:sz w:val="24"/>
          <w:szCs w:val="24"/>
          <w:lang w:val="ru-RU"/>
        </w:rPr>
        <w:t>• Сохранение документа</w:t>
      </w:r>
    </w:p>
    <w:p w:rsidR="68DDC379" w:rsidP="68DDC379" w:rsidRDefault="68DDC379" w14:paraId="1BD37130" w14:textId="13DC9F13">
      <w:pPr>
        <w:pStyle w:val="Normal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68DDC379" w:rsidP="68DDC379" w:rsidRDefault="68DDC379" w14:paraId="515A07BE" w14:textId="3E64000C">
      <w:pPr>
        <w:pStyle w:val="Normal"/>
        <w:ind w:left="72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ca777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17566F"/>
    <w:rsid w:val="01CBEADB"/>
    <w:rsid w:val="03C9CE4E"/>
    <w:rsid w:val="08A6EEE5"/>
    <w:rsid w:val="091FEF53"/>
    <w:rsid w:val="09BE738F"/>
    <w:rsid w:val="0A070EB5"/>
    <w:rsid w:val="0B88765E"/>
    <w:rsid w:val="0D91E2EE"/>
    <w:rsid w:val="0DABFDBF"/>
    <w:rsid w:val="0E3261ED"/>
    <w:rsid w:val="10CBFD36"/>
    <w:rsid w:val="1390F797"/>
    <w:rsid w:val="13B261B7"/>
    <w:rsid w:val="141BDDEB"/>
    <w:rsid w:val="144673D1"/>
    <w:rsid w:val="1539A821"/>
    <w:rsid w:val="1B2B9EC9"/>
    <w:rsid w:val="1BADE85A"/>
    <w:rsid w:val="1E6804D7"/>
    <w:rsid w:val="21348CBE"/>
    <w:rsid w:val="2592A085"/>
    <w:rsid w:val="29A48669"/>
    <w:rsid w:val="2A49C6E3"/>
    <w:rsid w:val="31EAF0A2"/>
    <w:rsid w:val="34117C6A"/>
    <w:rsid w:val="37D81F25"/>
    <w:rsid w:val="38EB065E"/>
    <w:rsid w:val="3960B3A7"/>
    <w:rsid w:val="3E2FBFB5"/>
    <w:rsid w:val="3F38F095"/>
    <w:rsid w:val="3FEC1B68"/>
    <w:rsid w:val="40334FD6"/>
    <w:rsid w:val="40689E43"/>
    <w:rsid w:val="41988C41"/>
    <w:rsid w:val="44009F1C"/>
    <w:rsid w:val="44EA6BA0"/>
    <w:rsid w:val="456055DE"/>
    <w:rsid w:val="48B014B2"/>
    <w:rsid w:val="494E14B4"/>
    <w:rsid w:val="4B45F937"/>
    <w:rsid w:val="4E17566F"/>
    <w:rsid w:val="511F958B"/>
    <w:rsid w:val="55435FDB"/>
    <w:rsid w:val="5C38206A"/>
    <w:rsid w:val="5ED5BA63"/>
    <w:rsid w:val="601CD61F"/>
    <w:rsid w:val="62F44466"/>
    <w:rsid w:val="636D4A48"/>
    <w:rsid w:val="6664A4CB"/>
    <w:rsid w:val="68DDC379"/>
    <w:rsid w:val="6981201E"/>
    <w:rsid w:val="69A956AC"/>
    <w:rsid w:val="6A86A62F"/>
    <w:rsid w:val="70D1B1DC"/>
    <w:rsid w:val="70E81BED"/>
    <w:rsid w:val="72003EA6"/>
    <w:rsid w:val="724FB2D1"/>
    <w:rsid w:val="72B9D91F"/>
    <w:rsid w:val="74CE4A36"/>
    <w:rsid w:val="7529BB2B"/>
    <w:rsid w:val="76D34CCE"/>
    <w:rsid w:val="7C989A41"/>
    <w:rsid w:val="7DA332F9"/>
    <w:rsid w:val="7FDC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566F"/>
  <w15:chartTrackingRefBased/>
  <w15:docId w15:val="{095756F0-512F-4297-9FED-5F3E0FE35B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.epam.com/start" TargetMode="External" Id="R3d5e2d92486a4ec5" /><Relationship Type="http://schemas.openxmlformats.org/officeDocument/2006/relationships/image" Target="/media/image.png" Id="R4b0519cd2b6c4fff" /><Relationship Type="http://schemas.openxmlformats.org/officeDocument/2006/relationships/hyperlink" Target="https://github.com/KatePlo" TargetMode="External" Id="R7062f200178d45d2" /><Relationship Type="http://schemas.openxmlformats.org/officeDocument/2006/relationships/hyperlink" Target="https://github.com/KatePlo/git-demo" TargetMode="External" Id="R872b323d5cde4d88" /><Relationship Type="http://schemas.openxmlformats.org/officeDocument/2006/relationships/numbering" Target="numbering.xml" Id="R2dc7d727c0de457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2024-06-29T19:59:44.1562045Z</dcterms:created>
  <dcterms:modified xsi:type="dcterms:W3CDTF">2024-06-29T20:57:52.7120666Z</dcterms:modified>
  <dc:creator>Екатерина Плотницкая</dc:creator>
  <lastModifiedBy>Екатерина Плотницкая</lastModifiedBy>
</coreProperties>
</file>