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rPr>
          <w:b w:val="1"/>
          <w:bCs w:val="1"/>
          <w:sz w:val="30"/>
          <w:szCs w:val="30"/>
        </w:rPr>
      </w:pPr>
      <w:bookmarkStart w:name="_ll1ryunuhr8t" w:id="0"/>
      <w:bookmarkEnd w:id="0"/>
      <w:r>
        <w:rPr>
          <w:b w:val="1"/>
          <w:bCs w:val="1"/>
          <w:sz w:val="30"/>
          <w:szCs w:val="30"/>
          <w:rtl w:val="0"/>
        </w:rPr>
        <w:t>К</w:t>
      </w:r>
      <w:r>
        <w:rPr>
          <w:b w:val="1"/>
          <w:bCs w:val="1"/>
          <w:sz w:val="30"/>
          <w:szCs w:val="30"/>
          <w:rtl w:val="0"/>
          <w:lang w:val="ru-RU"/>
        </w:rPr>
        <w:t>онсоль</w:t>
      </w:r>
    </w:p>
    <w:p>
      <w:pPr>
        <w:pStyle w:val="Основной текст"/>
      </w:pPr>
    </w:p>
    <w:p>
      <w:pPr>
        <w:pStyle w:val="Рубрика 2"/>
        <w:rPr>
          <w:sz w:val="24"/>
          <w:szCs w:val="24"/>
        </w:rPr>
      </w:pPr>
      <w:bookmarkStart w:name="_foed7gi1thd1" w:id="1"/>
      <w:bookmarkEnd w:id="1"/>
      <w:r>
        <w:rPr>
          <w:rFonts w:cs="Arial Unicode MS" w:eastAsia="Arial Unicode MS" w:hint="default"/>
          <w:sz w:val="24"/>
          <w:szCs w:val="24"/>
          <w:rtl w:val="0"/>
        </w:rPr>
        <w:t>З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адание </w:t>
      </w:r>
      <w:r>
        <w:rPr>
          <w:rFonts w:cs="Arial Unicode MS" w:eastAsia="Arial Unicode MS"/>
          <w:sz w:val="24"/>
          <w:szCs w:val="24"/>
          <w:rtl w:val="0"/>
        </w:rPr>
        <w:t>1</w:t>
      </w:r>
    </w:p>
    <w:p>
      <w:pPr>
        <w:pStyle w:val="Основной текст"/>
      </w:pPr>
      <w:r>
        <w:rPr>
          <w:rtl w:val="0"/>
          <w:lang w:val="ru-RU"/>
        </w:rPr>
        <w:t>Команда или последовательность команд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которой удалось получить нужные логи</w:t>
      </w:r>
      <w:r>
        <w:rPr>
          <w:rtl w:val="0"/>
        </w:rPr>
        <w:t>: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$ grep -R "^233.201*" logs/2019/12</w:t>
      </w:r>
    </w:p>
    <w:p>
      <w:pPr>
        <w:pStyle w:val="Основной текст"/>
      </w:pPr>
      <w:r>
        <w:rPr>
          <w:rtl w:val="0"/>
        </w:rPr>
        <w:t xml:space="preserve"> </w:t>
      </w:r>
    </w:p>
    <w:p>
      <w:pPr>
        <w:pStyle w:val="Основной текст"/>
      </w:pPr>
      <w:r>
        <w:rPr>
          <w:rtl w:val="0"/>
          <w:lang w:val="ru-RU"/>
        </w:rPr>
        <w:t>Логи</w:t>
      </w:r>
      <w:r>
        <w:rPr>
          <w:rtl w:val="0"/>
        </w:rPr>
        <w:t>: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233.201.188.154 - - [18/12/2019:21:46:01 +0000] "DELETE /events HTTP/1.1" 403 3971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233.201.182.9 - - [21/12/2019:21:56:20 +0000] "PATCH /users HTTP/1.1" 400 4118</w:t>
      </w:r>
    </w:p>
    <w:p>
      <w:pPr>
        <w:pStyle w:val="Основной текст"/>
      </w:pPr>
    </w:p>
    <w:p>
      <w:pPr>
        <w:pStyle w:val="Рубрика 2"/>
        <w:rPr>
          <w:sz w:val="24"/>
          <w:szCs w:val="24"/>
        </w:rPr>
      </w:pPr>
      <w:bookmarkStart w:name="_bifqdyurlr" w:id="2"/>
      <w:bookmarkEnd w:id="2"/>
      <w:r>
        <w:rPr>
          <w:rFonts w:cs="Arial Unicode MS" w:eastAsia="Arial Unicode MS" w:hint="default"/>
          <w:sz w:val="24"/>
          <w:szCs w:val="24"/>
          <w:rtl w:val="0"/>
        </w:rPr>
        <w:t>З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адание </w:t>
      </w:r>
      <w:r>
        <w:rPr>
          <w:rFonts w:cs="Arial Unicode MS" w:eastAsia="Arial Unicode MS"/>
          <w:sz w:val="24"/>
          <w:szCs w:val="24"/>
          <w:rtl w:val="0"/>
        </w:rPr>
        <w:t>2</w:t>
      </w:r>
    </w:p>
    <w:p>
      <w:pPr>
        <w:pStyle w:val="Основной текст"/>
      </w:pPr>
      <w:r>
        <w:rPr>
          <w:rtl w:val="0"/>
          <w:lang w:val="ru-RU"/>
        </w:rPr>
        <w:t>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создают директории </w:t>
      </w:r>
      <w:r>
        <w:rPr>
          <w:rtl w:val="0"/>
        </w:rPr>
        <w:t xml:space="preserve">bug1 </w:t>
      </w:r>
      <w:r>
        <w:rPr>
          <w:rtl w:val="0"/>
        </w:rPr>
        <w:t xml:space="preserve">и </w:t>
      </w:r>
      <w:r>
        <w:rPr>
          <w:rtl w:val="0"/>
          <w:lang w:val="en-US"/>
        </w:rPr>
        <w:t>events:</w:t>
      </w:r>
    </w:p>
    <w:p>
      <w:pPr>
        <w:pStyle w:val="Основной текст"/>
        <w:shd w:val="clear" w:color="auto" w:fill="ffffff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cd ~</w:t>
      </w:r>
    </w:p>
    <w:p>
      <w:pPr>
        <w:pStyle w:val="Основной текст"/>
        <w:shd w:val="clear" w:color="auto" w:fill="ffffff"/>
        <w:rPr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mkdir bug1</w:t>
      </w:r>
    </w:p>
    <w:p>
      <w:pPr>
        <w:pStyle w:val="Основной текст"/>
        <w:shd w:val="clear" w:color="auto" w:fill="ffffff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cd bug1</w:t>
      </w:r>
    </w:p>
    <w:p>
      <w:pPr>
        <w:pStyle w:val="Основной текст"/>
        <w:shd w:val="clear" w:color="auto" w:fill="ffffff"/>
        <w:rPr>
          <w:outline w:val="0"/>
          <w:color w:val="999999"/>
          <w:u w:color="999999"/>
          <w14:textFill>
            <w14:solidFill>
              <w14:srgbClr w14:val="999999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mkdir events</w:t>
      </w:r>
    </w:p>
    <w:p>
      <w:pPr>
        <w:pStyle w:val="Основной текст"/>
        <w:spacing w:before="240" w:after="240"/>
      </w:pPr>
      <w:r>
        <w:rPr>
          <w:rtl w:val="0"/>
        </w:rPr>
        <w:t>Команда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которой выбираешь запросы за указанный период</w:t>
      </w:r>
      <w:r>
        <w:rPr>
          <w:rtl w:val="0"/>
        </w:rPr>
        <w:t xml:space="preserve">. </w:t>
      </w:r>
      <w:r>
        <w:rPr>
          <w:rtl w:val="0"/>
          <w:lang w:val="ru-RU"/>
        </w:rPr>
        <w:t>Это те запросы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которыми ты отбираешь логи в файл </w:t>
      </w:r>
      <w:r>
        <w:rPr>
          <w:rtl w:val="0"/>
        </w:rPr>
        <w:t>main.txt:</w:t>
      </w:r>
    </w:p>
    <w:p>
      <w:pPr>
        <w:pStyle w:val="Основной текст"/>
        <w:spacing w:before="240" w:after="240"/>
        <w:rPr>
          <w:outline w:val="0"/>
          <w:color w:val="7c9547"/>
          <w:sz w:val="17"/>
          <w:szCs w:val="1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grep -R "3./12/2019:21:3.:.." logs/2019/12 &gt; bug1/main.txt</w:t>
      </w:r>
    </w:p>
    <w:p>
      <w:pPr>
        <w:pStyle w:val="Основной текст"/>
        <w:rPr>
          <w:outline w:val="0"/>
          <w:color w:val="7c9547"/>
          <w:sz w:val="26"/>
          <w:szCs w:val="26"/>
          <w:u w:color="4a86e8"/>
          <w14:textFill>
            <w14:solidFill>
              <w14:srgbClr w14:val="7C9647"/>
            </w14:solidFill>
          </w14:textFill>
        </w:rPr>
      </w:pPr>
      <w:r>
        <w:rPr>
          <w:rtl w:val="0"/>
          <w:lang w:val="ru-RU"/>
        </w:rPr>
        <w:t>Команды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которыми ты кладёшь логи в файлы </w:t>
      </w:r>
      <w:r>
        <w:rPr>
          <w:rtl w:val="0"/>
          <w:lang w:val="en-US"/>
        </w:rPr>
        <w:t xml:space="preserve">400.txt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500.txt </w:t>
      </w:r>
      <w:r>
        <w:rPr>
          <w:rtl w:val="0"/>
        </w:rPr>
        <w:t xml:space="preserve">из </w:t>
      </w:r>
      <w:r>
        <w:rPr>
          <w:rtl w:val="0"/>
        </w:rPr>
        <w:t>main.txt:</w:t>
      </w:r>
      <w:r>
        <w:br w:type="textWrapping"/>
      </w: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grep -w "400" bug1/main.txt &gt; bug1/events/400.txt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grep -w "500" bug1/main.txt &gt; bug1/events/500.txt</w:t>
      </w:r>
    </w:p>
    <w:p>
      <w:pPr>
        <w:pStyle w:val="Основной текст"/>
        <w:spacing w:before="240" w:after="240"/>
      </w:pPr>
      <w:r>
        <w:rPr>
          <w:rtl w:val="0"/>
          <w:lang w:val="pt-PT"/>
        </w:rPr>
        <w:t>400.txt.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352374</wp:posOffset>
            </wp:positionV>
            <wp:extent cx="5568682" cy="4512553"/>
            <wp:effectExtent l="0" t="0" r="0" b="0"/>
            <wp:wrapTopAndBottom distT="0" distB="0"/>
            <wp:docPr id="1073741825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5.png" descr="image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82" cy="4512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  <w:r>
        <w:rPr>
          <w:rtl w:val="0"/>
          <w:lang w:val="pt-PT"/>
        </w:rPr>
        <w:t>500.txt.</w:t>
      </w:r>
    </w:p>
    <w:p>
      <w:pPr>
        <w:pStyle w:val="Рубрика"/>
        <w:spacing w:before="0" w:after="0"/>
        <w:rPr>
          <w:b w:val="1"/>
          <w:bCs w:val="1"/>
          <w:sz w:val="30"/>
          <w:szCs w:val="30"/>
        </w:rPr>
      </w:pPr>
      <w:bookmarkStart w:name="_hksyr2u3xq94" w:id="3"/>
      <w:bookmarkEnd w:id="3"/>
      <w:r>
        <w:rPr>
          <w:b w:val="1"/>
          <w:bCs w:val="1"/>
          <w:sz w:val="30"/>
          <w:szCs w:val="30"/>
        </w:rPr>
        <w:drawing xmlns:a="http://schemas.openxmlformats.org/drawingml/2006/main">
          <wp:inline distT="0" distB="0" distL="0" distR="0">
            <wp:extent cx="5727573" cy="4099146"/>
            <wp:effectExtent l="0" t="0" r="0" b="0"/>
            <wp:docPr id="1073741826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png" descr="image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099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Рубрика"/>
        <w:spacing w:before="0" w:after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before="0" w:after="0"/>
        <w:rPr>
          <w:b w:val="1"/>
          <w:bCs w:val="1"/>
          <w:sz w:val="30"/>
          <w:szCs w:val="30"/>
        </w:rPr>
      </w:pPr>
      <w:bookmarkStart w:name="_rgr7uha6vpmv" w:id="4"/>
      <w:bookmarkEnd w:id="4"/>
      <w:r>
        <w:rPr>
          <w:b w:val="1"/>
          <w:bCs w:val="1"/>
          <w:sz w:val="30"/>
          <w:szCs w:val="30"/>
          <w:rtl w:val="0"/>
        </w:rPr>
        <w:t>Б</w:t>
      </w:r>
      <w:r>
        <w:rPr>
          <w:b w:val="1"/>
          <w:bCs w:val="1"/>
          <w:sz w:val="30"/>
          <w:szCs w:val="30"/>
          <w:rtl w:val="0"/>
          <w:lang w:val="ru-RU"/>
        </w:rPr>
        <w:t>аза данных</w:t>
      </w:r>
    </w:p>
    <w:p>
      <w:pPr>
        <w:pStyle w:val="Основной текст"/>
        <w:rPr>
          <w:b w:val="1"/>
          <w:bCs w:val="1"/>
        </w:rPr>
      </w:pPr>
    </w:p>
    <w:p>
      <w:pPr>
        <w:pStyle w:val="Рубрика 2"/>
        <w:rPr>
          <w:sz w:val="24"/>
          <w:szCs w:val="24"/>
        </w:rPr>
      </w:pPr>
      <w:bookmarkStart w:name="_f0xo0jawi688" w:id="5"/>
      <w:bookmarkEnd w:id="5"/>
      <w:r>
        <w:rPr>
          <w:rFonts w:cs="Arial Unicode MS" w:eastAsia="Arial Unicode MS" w:hint="default"/>
          <w:sz w:val="24"/>
          <w:szCs w:val="24"/>
          <w:rtl w:val="0"/>
        </w:rPr>
        <w:t>З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адание </w:t>
      </w:r>
      <w:r>
        <w:rPr>
          <w:rFonts w:cs="Arial Unicode MS" w:eastAsia="Arial Unicode MS"/>
          <w:sz w:val="24"/>
          <w:szCs w:val="24"/>
          <w:rtl w:val="0"/>
        </w:rPr>
        <w:t>1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rtl w:val="0"/>
          <w:lang w:val="ru-RU"/>
        </w:rPr>
        <w:t>Число автомобилей</w:t>
      </w:r>
      <w:r>
        <w:rPr>
          <w:rtl w:val="0"/>
        </w:rPr>
        <w:t>:</w:t>
      </w:r>
      <w:r>
        <w:br w:type="textWrapping"/>
      </w: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5529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rtl w:val="0"/>
          <w:lang w:val="ru-RU"/>
        </w:rPr>
        <w:t>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тебе удалось решить задачу</w:t>
      </w:r>
      <w:r>
        <w:rPr>
          <w:rtl w:val="0"/>
        </w:rPr>
        <w:t>.</w:t>
      </w:r>
      <w:r>
        <w:br w:type="textWrapping"/>
      </w: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 xml:space="preserve">1. psql -U morty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2. \c chicago_taxi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3. SELECT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de-DE"/>
          <w14:textFill>
            <w14:solidFill>
              <w14:srgbClr w14:val="7C9647"/>
            </w14:solidFill>
          </w14:textFill>
        </w:rPr>
        <w:t xml:space="preserve">COUNT(*) 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FROM cabs;</w:t>
      </w:r>
    </w:p>
    <w:p>
      <w:pPr>
        <w:pStyle w:val="Основной текст"/>
      </w:pPr>
    </w:p>
    <w:p>
      <w:pPr>
        <w:pStyle w:val="Рубрика 2"/>
        <w:spacing w:line="240" w:lineRule="auto"/>
        <w:rPr>
          <w:sz w:val="24"/>
          <w:szCs w:val="24"/>
        </w:rPr>
      </w:pPr>
      <w:bookmarkStart w:name="_d4xvh3jc6j" w:id="6"/>
      <w:bookmarkEnd w:id="6"/>
      <w:r>
        <w:rPr>
          <w:sz w:val="24"/>
          <w:szCs w:val="24"/>
          <w:rtl w:val="0"/>
        </w:rPr>
        <w:t>З</w:t>
      </w:r>
      <w:r>
        <w:rPr>
          <w:sz w:val="24"/>
          <w:szCs w:val="24"/>
          <w:rtl w:val="0"/>
          <w:lang w:val="ru-RU"/>
        </w:rPr>
        <w:t xml:space="preserve">адание </w:t>
      </w:r>
      <w:r>
        <w:rPr>
          <w:sz w:val="24"/>
          <w:szCs w:val="24"/>
          <w:rtl w:val="0"/>
        </w:rPr>
        <w:t>2</w:t>
      </w:r>
    </w:p>
    <w:p>
      <w:pPr>
        <w:pStyle w:val="Основной текст"/>
        <w:spacing w:before="240" w:after="240" w:line="240" w:lineRule="auto"/>
      </w:pPr>
      <w:r>
        <w:rPr>
          <w:rtl w:val="0"/>
          <w:lang w:val="ru-RU"/>
        </w:rPr>
        <w:t xml:space="preserve">Список компаний с числом автомобилей меньше </w:t>
      </w:r>
      <w:r>
        <w:rPr>
          <w:rtl w:val="0"/>
        </w:rPr>
        <w:t>100.</w:t>
      </w:r>
    </w:p>
    <w:p>
      <w:pPr>
        <w:pStyle w:val="Основной текст"/>
        <w:rPr>
          <w:b w:val="1"/>
          <w:bCs w:val="1"/>
          <w:outline w:val="0"/>
          <w:color w:val="999999"/>
          <w:u w:color="999999"/>
          <w14:textFill>
            <w14:solidFill>
              <w14:srgbClr w14:val="999999"/>
            </w14:solidFill>
          </w14:textFill>
        </w:rPr>
      </w:pPr>
      <w:r>
        <w:rPr>
          <w:b w:val="1"/>
          <w:bCs w:val="1"/>
          <w:outline w:val="0"/>
          <w:color w:val="999999"/>
          <w:u w:color="999999"/>
          <w14:textFill>
            <w14:solidFill>
              <w14:srgbClr w14:val="999999"/>
            </w14:solidFill>
          </w14:textFill>
        </w:rPr>
        <w:drawing xmlns:a="http://schemas.openxmlformats.org/drawingml/2006/main">
          <wp:inline distT="0" distB="0" distL="0" distR="0">
            <wp:extent cx="3017838" cy="5043233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38" cy="5043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before="240" w:after="240" w:line="240" w:lineRule="auto"/>
      </w:pPr>
      <w:r>
        <w:rPr>
          <w:rtl w:val="0"/>
          <w:lang w:val="ru-RU"/>
        </w:rPr>
        <w:t>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тебе удалось решить задачу</w:t>
      </w:r>
      <w:r>
        <w:rPr>
          <w:rtl w:val="0"/>
        </w:rPr>
        <w:t>.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de-DE"/>
          <w14:textFill>
            <w14:solidFill>
              <w14:srgbClr w14:val="7C9647"/>
            </w14:solidFill>
          </w14:textFill>
        </w:rPr>
        <w:t>SELECT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company_name,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 xml:space="preserve">COUNT(cab_id) AS cnt   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FROM cabs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GROUP BY company_name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HAVING COUNT(cab_id) &lt; 100</w:t>
      </w:r>
    </w:p>
    <w:p>
      <w:pPr>
        <w:pStyle w:val="Основной текст"/>
        <w:spacing w:line="240" w:lineRule="auto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s-ES_tradnl"/>
          <w14:textFill>
            <w14:solidFill>
              <w14:srgbClr w14:val="7C9647"/>
            </w14:solidFill>
          </w14:textFill>
        </w:rPr>
        <w:t>ORDER BY cnt DESC;</w:t>
      </w:r>
    </w:p>
    <w:p>
      <w:pPr>
        <w:pStyle w:val="Рубрика 2"/>
        <w:spacing w:before="240" w:after="240"/>
        <w:rPr>
          <w:sz w:val="24"/>
          <w:szCs w:val="24"/>
        </w:rPr>
      </w:pPr>
      <w:bookmarkStart w:name="_p6q1udut8rkc" w:id="7"/>
      <w:bookmarkEnd w:id="7"/>
      <w:r>
        <w:rPr>
          <w:sz w:val="24"/>
          <w:szCs w:val="24"/>
          <w:rtl w:val="0"/>
        </w:rPr>
        <w:t>З</w:t>
      </w:r>
      <w:r>
        <w:rPr>
          <w:sz w:val="24"/>
          <w:szCs w:val="24"/>
          <w:rtl w:val="0"/>
          <w:lang w:val="ru-RU"/>
        </w:rPr>
        <w:t xml:space="preserve">адание </w:t>
      </w:r>
      <w:r>
        <w:rPr>
          <w:sz w:val="24"/>
          <w:szCs w:val="24"/>
          <w:rtl w:val="0"/>
        </w:rPr>
        <w:t>3</w:t>
      </w:r>
    </w:p>
    <w:p>
      <w:pPr>
        <w:pStyle w:val="Основной текст"/>
        <w:spacing w:before="240" w:after="240"/>
      </w:pPr>
      <w:r>
        <w:rPr>
          <w:rtl w:val="0"/>
          <w:lang w:val="ru-RU"/>
        </w:rPr>
        <w:t>Таблица с данными за указанный период</w:t>
      </w:r>
      <w:r>
        <w:rPr>
          <w:rtl w:val="0"/>
        </w:rPr>
        <w:t xml:space="preserve">. </w:t>
      </w:r>
    </w:p>
    <w:p>
      <w:pPr>
        <w:pStyle w:val="Основной текст"/>
      </w:pPr>
      <w:r>
        <w:rPr>
          <w:sz w:val="17"/>
          <w:szCs w:val="17"/>
          <w:rtl w:val="0"/>
        </w:rPr>
        <w:t xml:space="preserve">      </w:t>
      </w:r>
      <w:r>
        <w:rPr>
          <w:outline w:val="0"/>
          <w:color w:val="4a86e8"/>
          <w:u w:color="4a86e8"/>
          <w:rtl w:val="0"/>
          <w14:textFill>
            <w14:solidFill>
              <w14:srgbClr w14:val="4A86E8"/>
            </w14:solidFill>
          </w14:textFill>
        </w:rPr>
        <w:t xml:space="preserve">   </w:t>
      </w:r>
      <w:r>
        <w:rPr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  <w:drawing xmlns:a="http://schemas.openxmlformats.org/drawingml/2006/main">
          <wp:inline distT="0" distB="0" distL="0" distR="0">
            <wp:extent cx="4953000" cy="5791200"/>
            <wp:effectExtent l="0" t="0" r="0" 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9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before="240" w:after="240"/>
      </w:pPr>
      <w:r>
        <w:rPr>
          <w:rtl w:val="0"/>
          <w:lang w:val="ru-RU"/>
        </w:rPr>
        <w:t>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удалось решить задачу</w:t>
      </w:r>
      <w:r>
        <w:rPr>
          <w:rtl w:val="0"/>
        </w:rPr>
        <w:t>.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de-DE"/>
          <w14:textFill>
            <w14:solidFill>
              <w14:srgbClr w14:val="7C9647"/>
            </w14:solidFill>
          </w14:textFill>
        </w:rPr>
        <w:t xml:space="preserve">SELECT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ts,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14:textFill>
            <w14:solidFill>
              <w14:srgbClr w14:val="7C9647"/>
            </w14:solidFill>
          </w14:textFill>
        </w:rPr>
        <w:t>CASE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 xml:space="preserve">WHEN description LIKE '%rain%' OR description LIKE '%storm%'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THEN 'Bad' ELSE 'Good' END AS weather_conditions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FROM weather_records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WHERE ts BETWEEN '2017-11-05' AND '2017-11-06'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 xml:space="preserve">GROUP BY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 xml:space="preserve">ts, </w:t>
      </w:r>
    </w:p>
    <w:p>
      <w:pPr>
        <w:pStyle w:val="Основной текст"/>
        <w:rPr>
          <w:outline w:val="0"/>
          <w:color w:val="7c9547"/>
          <w:u w:color="4a86e8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4a86e8"/>
          <w:rtl w:val="0"/>
          <w:lang w:val="en-US"/>
          <w14:textFill>
            <w14:solidFill>
              <w14:srgbClr w14:val="7C9647"/>
            </w14:solidFill>
          </w14:textFill>
        </w:rPr>
        <w:t>weather_conditions</w:t>
      </w:r>
    </w:p>
    <w:p>
      <w:pPr>
        <w:pStyle w:val="Основной текст"/>
        <w:rPr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outline w:val="0"/>
          <w:color w:val="7c9547"/>
          <w:u w:color="4a86e8"/>
          <w:rtl w:val="0"/>
          <w:lang w:val="de-DE"/>
          <w14:textFill>
            <w14:solidFill>
              <w14:srgbClr w14:val="7C9647"/>
            </w14:solidFill>
          </w14:textFill>
        </w:rPr>
        <w:t>ORDER BY ts ASC;</w:t>
      </w:r>
    </w:p>
    <w:p>
      <w:pPr>
        <w:pStyle w:val="Основной текст"/>
        <w:rPr>
          <w:outline w:val="0"/>
          <w:color w:val="4a86e8"/>
          <w:sz w:val="17"/>
          <w:szCs w:val="17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Основной текст"/>
        <w:rPr>
          <w:outline w:val="0"/>
          <w:color w:val="4a86e8"/>
          <w:sz w:val="17"/>
          <w:szCs w:val="17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Основной текст"/>
        <w:spacing w:after="180"/>
        <w:rPr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Рубрика 2"/>
        <w:spacing w:before="240" w:after="240" w:line="240" w:lineRule="auto"/>
        <w:rPr>
          <w:sz w:val="24"/>
          <w:szCs w:val="24"/>
        </w:rPr>
      </w:pPr>
      <w:bookmarkStart w:name="_rmrfarlwybqs" w:id="8"/>
      <w:bookmarkEnd w:id="8"/>
      <w:r>
        <w:rPr>
          <w:sz w:val="24"/>
          <w:szCs w:val="24"/>
          <w:rtl w:val="0"/>
        </w:rPr>
        <w:t>З</w:t>
      </w:r>
      <w:r>
        <w:rPr>
          <w:sz w:val="24"/>
          <w:szCs w:val="24"/>
          <w:rtl w:val="0"/>
          <w:lang w:val="ru-RU"/>
        </w:rPr>
        <w:t xml:space="preserve">адание </w:t>
      </w:r>
      <w:r>
        <w:rPr>
          <w:sz w:val="24"/>
          <w:szCs w:val="24"/>
          <w:rtl w:val="0"/>
        </w:rPr>
        <w:t>4</w:t>
      </w:r>
    </w:p>
    <w:p>
      <w:pPr>
        <w:pStyle w:val="Основной текст"/>
        <w:spacing w:before="240" w:after="240" w:line="240" w:lineRule="auto"/>
      </w:pPr>
      <w:r>
        <w:rPr>
          <w:rtl w:val="0"/>
          <w:lang w:val="ru-RU"/>
        </w:rPr>
        <w:t>Таблица с данными за указанный период</w:t>
      </w:r>
      <w:r>
        <w:rPr>
          <w:rtl w:val="0"/>
        </w:rPr>
        <w:t>.</w:t>
      </w:r>
    </w:p>
    <w:p>
      <w:pPr>
        <w:pStyle w:val="Основной текст"/>
      </w:pPr>
      <w:r>
        <w:rPr>
          <w:outline w:val="0"/>
          <w:color w:val="eb5757"/>
          <w:u w:color="eb5757"/>
          <w14:textFill>
            <w14:solidFill>
              <w14:srgbClr w14:val="EB5757"/>
            </w14:solidFill>
          </w14:textFill>
        </w:rPr>
        <w:drawing xmlns:a="http://schemas.openxmlformats.org/drawingml/2006/main">
          <wp:inline distT="0" distB="0" distL="0" distR="0">
            <wp:extent cx="3967491" cy="6542139"/>
            <wp:effectExtent l="0" t="0" r="0" b="0"/>
            <wp:docPr id="1073741829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91" cy="6542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before="240" w:after="240"/>
      </w:pPr>
      <w:r>
        <w:rPr>
          <w:rtl w:val="0"/>
          <w:lang w:val="ru-RU"/>
        </w:rPr>
        <w:t>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удалось решить задачу</w:t>
      </w:r>
      <w:r>
        <w:rPr>
          <w:rtl w:val="0"/>
        </w:rPr>
        <w:t>.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de-DE"/>
          <w14:textFill>
            <w14:solidFill>
              <w14:srgbClr w14:val="7C9647"/>
            </w14:solidFill>
          </w14:textFill>
        </w:rPr>
        <w:t xml:space="preserve">SELECT 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 xml:space="preserve">company_name, 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 xml:space="preserve">COUNT(trips.cab_id) as trips_amount 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>FROM trips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de-DE"/>
          <w14:textFill>
            <w14:solidFill>
              <w14:srgbClr w14:val="7C9647"/>
            </w14:solidFill>
          </w14:textFill>
        </w:rPr>
        <w:t xml:space="preserve">INNER JOIN cabs ON cabs.cab_id = trips.cab_id 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 xml:space="preserve">WHERE start_ts BETWEEN '2017-11-15 00:00:00' AND '2017-11-16 23:59:59' </w:t>
      </w:r>
    </w:p>
    <w:p>
      <w:pPr>
        <w:pStyle w:val="Основной текст"/>
        <w:rPr>
          <w:outline w:val="0"/>
          <w:color w:val="7c9547"/>
          <w:u w:color="e33f46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>GROUP BY company_name</w:t>
      </w:r>
    </w:p>
    <w:p>
      <w:pPr>
        <w:pStyle w:val="Основной текст"/>
      </w:pPr>
      <w:r>
        <w:rPr>
          <w:outline w:val="0"/>
          <w:color w:val="7c9547"/>
          <w:u w:color="e33f46"/>
          <w:rtl w:val="0"/>
          <w:lang w:val="en-US"/>
          <w14:textFill>
            <w14:solidFill>
              <w14:srgbClr w14:val="7C9647"/>
            </w14:solidFill>
          </w14:textFill>
        </w:rPr>
        <w:t>ORDER BY trips_amount DESC;</w:t>
      </w:r>
    </w:p>
    <w:sectPr>
      <w:headerReference w:type="default" r:id="rId9"/>
      <w:footerReference w:type="default" r:id="rId10"/>
      <w:pgSz w:w="11900" w:h="16840" w:orient="portrait"/>
      <w:pgMar w:top="708" w:right="1440" w:bottom="1116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