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FB4" w:rsidRDefault="00503FB4" w:rsidP="00240B37">
      <w:pPr>
        <w:jc w:val="center"/>
        <w:rPr>
          <w:b/>
          <w:sz w:val="32"/>
          <w:szCs w:val="32"/>
        </w:rPr>
      </w:pPr>
    </w:p>
    <w:p w:rsidR="00503FB4" w:rsidRDefault="00503FB4" w:rsidP="00240B37">
      <w:pPr>
        <w:jc w:val="center"/>
        <w:rPr>
          <w:b/>
          <w:sz w:val="32"/>
          <w:szCs w:val="32"/>
        </w:rPr>
      </w:pPr>
    </w:p>
    <w:p w:rsidR="00503FB4" w:rsidRDefault="00503FB4" w:rsidP="00240B37">
      <w:pPr>
        <w:jc w:val="center"/>
        <w:rPr>
          <w:b/>
          <w:sz w:val="32"/>
          <w:szCs w:val="32"/>
        </w:rPr>
      </w:pPr>
    </w:p>
    <w:p w:rsidR="00503FB4" w:rsidRDefault="00503FB4" w:rsidP="00240B37">
      <w:pPr>
        <w:jc w:val="center"/>
        <w:rPr>
          <w:b/>
          <w:sz w:val="32"/>
          <w:szCs w:val="32"/>
        </w:rPr>
      </w:pPr>
    </w:p>
    <w:p w:rsidR="00503FB4" w:rsidRDefault="00503FB4" w:rsidP="00240B37">
      <w:pPr>
        <w:jc w:val="center"/>
        <w:rPr>
          <w:b/>
          <w:sz w:val="32"/>
          <w:szCs w:val="32"/>
        </w:rPr>
      </w:pPr>
    </w:p>
    <w:p w:rsidR="00503FB4" w:rsidRDefault="00503FB4" w:rsidP="00240B37">
      <w:pPr>
        <w:jc w:val="center"/>
        <w:rPr>
          <w:b/>
          <w:sz w:val="32"/>
          <w:szCs w:val="32"/>
        </w:rPr>
      </w:pPr>
    </w:p>
    <w:p w:rsidR="00503FB4" w:rsidRDefault="00503FB4" w:rsidP="00240B37">
      <w:pPr>
        <w:jc w:val="center"/>
        <w:rPr>
          <w:b/>
          <w:sz w:val="32"/>
          <w:szCs w:val="32"/>
        </w:rPr>
      </w:pPr>
    </w:p>
    <w:p w:rsidR="00503FB4" w:rsidRDefault="00503FB4" w:rsidP="00240B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Описание языка.</w:t>
      </w:r>
    </w:p>
    <w:p w:rsidR="0044393B" w:rsidRDefault="00240B37" w:rsidP="00240B37">
      <w:pPr>
        <w:jc w:val="center"/>
        <w:rPr>
          <w:b/>
          <w:sz w:val="32"/>
          <w:szCs w:val="32"/>
        </w:rPr>
      </w:pPr>
      <w:r w:rsidRPr="00B6443D">
        <w:rPr>
          <w:b/>
          <w:sz w:val="32"/>
          <w:szCs w:val="32"/>
        </w:rPr>
        <w:t>Требование к содержанию и оформлению</w:t>
      </w:r>
    </w:p>
    <w:p w:rsidR="00503FB4" w:rsidRDefault="00503FB4" w:rsidP="00240B37">
      <w:pPr>
        <w:jc w:val="center"/>
        <w:rPr>
          <w:b/>
          <w:sz w:val="32"/>
          <w:szCs w:val="32"/>
        </w:rPr>
        <w:sectPr w:rsidR="00503F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03FB4" w:rsidRDefault="00503FB4" w:rsidP="00240B37">
      <w:pPr>
        <w:jc w:val="center"/>
        <w:rPr>
          <w:b/>
          <w:sz w:val="32"/>
          <w:szCs w:val="32"/>
        </w:rPr>
      </w:pPr>
    </w:p>
    <w:p w:rsidR="00503FB4" w:rsidRDefault="00503FB4" w:rsidP="00240B37">
      <w:pPr>
        <w:jc w:val="center"/>
        <w:rPr>
          <w:b/>
          <w:sz w:val="32"/>
          <w:szCs w:val="32"/>
        </w:rPr>
      </w:pPr>
    </w:p>
    <w:p w:rsidR="00503FB4" w:rsidRDefault="00503FB4" w:rsidP="00240B37">
      <w:pPr>
        <w:jc w:val="center"/>
        <w:rPr>
          <w:b/>
          <w:sz w:val="32"/>
          <w:szCs w:val="32"/>
        </w:rPr>
      </w:pPr>
    </w:p>
    <w:p w:rsidR="00503FB4" w:rsidRDefault="00503FB4" w:rsidP="00240B37">
      <w:pPr>
        <w:jc w:val="center"/>
        <w:rPr>
          <w:b/>
          <w:sz w:val="32"/>
          <w:szCs w:val="32"/>
        </w:rPr>
        <w:sectPr w:rsidR="00503FB4" w:rsidSect="00503FB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0B37" w:rsidRPr="00B6443D" w:rsidRDefault="00240B37" w:rsidP="00B6443D">
      <w:pPr>
        <w:pStyle w:val="a3"/>
        <w:numPr>
          <w:ilvl w:val="0"/>
          <w:numId w:val="2"/>
        </w:numPr>
        <w:ind w:left="0" w:firstLine="851"/>
        <w:rPr>
          <w:b/>
          <w:sz w:val="28"/>
          <w:szCs w:val="28"/>
        </w:rPr>
      </w:pPr>
      <w:r w:rsidRPr="00B6443D">
        <w:rPr>
          <w:b/>
          <w:sz w:val="28"/>
          <w:szCs w:val="28"/>
        </w:rPr>
        <w:lastRenderedPageBreak/>
        <w:t>Общие сведения</w:t>
      </w:r>
    </w:p>
    <w:p w:rsidR="00240B37" w:rsidRPr="004F2332" w:rsidRDefault="008939DF" w:rsidP="00B6443D">
      <w:pPr>
        <w:ind w:firstLine="851"/>
      </w:pPr>
      <w:r>
        <w:t>Я</w:t>
      </w:r>
      <w:r w:rsidR="00240B37">
        <w:t xml:space="preserve">зык </w:t>
      </w:r>
      <w:r w:rsidR="00240B37" w:rsidRPr="00240B37">
        <w:t>“</w:t>
      </w:r>
      <w:r w:rsidR="00240B37">
        <w:rPr>
          <w:lang w:val="en-US"/>
        </w:rPr>
        <w:t>Travel</w:t>
      </w:r>
      <w:r w:rsidR="00240B37" w:rsidRPr="00240B37">
        <w:t xml:space="preserve">” </w:t>
      </w:r>
      <w:r w:rsidR="00240B37">
        <w:t xml:space="preserve">представляет собой описание передвижений (путешествия) </w:t>
      </w:r>
      <w:proofErr w:type="gramStart"/>
      <w:r w:rsidR="00240B37">
        <w:t>нескольких</w:t>
      </w:r>
      <w:proofErr w:type="gramEnd"/>
      <w:r w:rsidR="00240B37">
        <w:t xml:space="preserve"> людей (</w:t>
      </w:r>
      <w:r w:rsidR="00617E4E">
        <w:t xml:space="preserve">далее - </w:t>
      </w:r>
      <w:r w:rsidR="0061528D">
        <w:t>персонажей) между населенными пунктами</w:t>
      </w:r>
      <w:r w:rsidR="00240B37">
        <w:t xml:space="preserve"> с помощью разных средств перемещения. Предназначается для выявления наибольшего/наименьшего расстояния, пройденного одним из  персонажей.</w:t>
      </w:r>
    </w:p>
    <w:p w:rsidR="00240B37" w:rsidRPr="00B6443D" w:rsidRDefault="00240B37" w:rsidP="00B6443D">
      <w:pPr>
        <w:pStyle w:val="a3"/>
        <w:numPr>
          <w:ilvl w:val="0"/>
          <w:numId w:val="2"/>
        </w:numPr>
        <w:ind w:left="0" w:firstLine="851"/>
        <w:rPr>
          <w:b/>
          <w:sz w:val="28"/>
          <w:szCs w:val="28"/>
        </w:rPr>
      </w:pPr>
      <w:r w:rsidRPr="00B6443D">
        <w:rPr>
          <w:b/>
          <w:sz w:val="28"/>
          <w:szCs w:val="28"/>
        </w:rPr>
        <w:t>Элементы языка</w:t>
      </w:r>
    </w:p>
    <w:p w:rsidR="00240B37" w:rsidRPr="00B6443D" w:rsidRDefault="00240B37" w:rsidP="00B6443D">
      <w:pPr>
        <w:ind w:firstLine="851"/>
      </w:pPr>
      <w:r>
        <w:t xml:space="preserve">Язык </w:t>
      </w:r>
      <w:r w:rsidRPr="00B6443D">
        <w:t xml:space="preserve">состоит из 3 </w:t>
      </w:r>
      <w:r w:rsidR="0061528D" w:rsidRPr="00B6443D">
        <w:t xml:space="preserve">следующих друг за другом </w:t>
      </w:r>
      <w:r w:rsidRPr="00B6443D">
        <w:t>частей:</w:t>
      </w:r>
    </w:p>
    <w:p w:rsidR="00B6443D" w:rsidRPr="00B6443D" w:rsidRDefault="00B6443D" w:rsidP="00B6443D">
      <w:pPr>
        <w:pStyle w:val="a3"/>
        <w:numPr>
          <w:ilvl w:val="0"/>
          <w:numId w:val="21"/>
        </w:numPr>
        <w:tabs>
          <w:tab w:val="left" w:pos="1134"/>
        </w:tabs>
        <w:ind w:left="0" w:firstLine="851"/>
        <w:rPr>
          <w:lang w:val="en-US"/>
        </w:rPr>
      </w:pPr>
      <w:r>
        <w:t>о</w:t>
      </w:r>
      <w:r w:rsidRPr="00B6443D">
        <w:t>бъявление персонажей</w:t>
      </w:r>
      <w:r>
        <w:t>;</w:t>
      </w:r>
    </w:p>
    <w:p w:rsidR="00B6443D" w:rsidRPr="00B6443D" w:rsidRDefault="00B6443D" w:rsidP="00B6443D">
      <w:pPr>
        <w:pStyle w:val="a3"/>
        <w:numPr>
          <w:ilvl w:val="0"/>
          <w:numId w:val="21"/>
        </w:numPr>
        <w:tabs>
          <w:tab w:val="left" w:pos="1134"/>
        </w:tabs>
        <w:ind w:left="0" w:firstLine="851"/>
      </w:pPr>
      <w:r>
        <w:t>п</w:t>
      </w:r>
      <w:r w:rsidRPr="00B6443D">
        <w:t>ередвижения персонажей</w:t>
      </w:r>
      <w:r>
        <w:t>;</w:t>
      </w:r>
    </w:p>
    <w:p w:rsidR="00B6443D" w:rsidRDefault="00B6443D" w:rsidP="00B6443D">
      <w:pPr>
        <w:pStyle w:val="a3"/>
        <w:numPr>
          <w:ilvl w:val="0"/>
          <w:numId w:val="21"/>
        </w:numPr>
        <w:tabs>
          <w:tab w:val="left" w:pos="1134"/>
        </w:tabs>
        <w:ind w:left="0" w:firstLine="851"/>
      </w:pPr>
      <w:r>
        <w:t>и</w:t>
      </w:r>
      <w:r w:rsidRPr="00B6443D">
        <w:t>нформация о путешествии</w:t>
      </w:r>
      <w:r>
        <w:t>.</w:t>
      </w:r>
    </w:p>
    <w:p w:rsidR="00B6443D" w:rsidRDefault="00B6443D" w:rsidP="00B6443D">
      <w:pPr>
        <w:pStyle w:val="a3"/>
        <w:ind w:left="0" w:firstLine="851"/>
        <w:rPr>
          <w:b/>
        </w:rPr>
      </w:pPr>
    </w:p>
    <w:p w:rsidR="00617E4E" w:rsidRPr="00B6443D" w:rsidRDefault="00617E4E" w:rsidP="00B6443D">
      <w:pPr>
        <w:pStyle w:val="a3"/>
        <w:numPr>
          <w:ilvl w:val="1"/>
          <w:numId w:val="2"/>
        </w:numPr>
        <w:ind w:left="0" w:firstLine="851"/>
        <w:rPr>
          <w:b/>
        </w:rPr>
      </w:pPr>
      <w:r w:rsidRPr="00706B8F">
        <w:rPr>
          <w:b/>
        </w:rPr>
        <w:t>Объявление персонажей</w:t>
      </w:r>
    </w:p>
    <w:p w:rsidR="00240B37" w:rsidRDefault="00617E4E" w:rsidP="00B6443D">
      <w:pPr>
        <w:ind w:firstLine="851"/>
      </w:pPr>
      <w:r>
        <w:t>Персонажи могут быть двух видов – бизнесмен</w:t>
      </w:r>
      <w:r w:rsidRPr="00617E4E">
        <w:t xml:space="preserve"> </w:t>
      </w:r>
      <w:r>
        <w:t xml:space="preserve">и путешественник. Каждый из них </w:t>
      </w:r>
      <w:r w:rsidR="004F2332">
        <w:t>может быть либо мужчиной (</w:t>
      </w:r>
      <w:r w:rsidR="004F2332" w:rsidRPr="00B6443D">
        <w:t>m</w:t>
      </w:r>
      <w:r w:rsidR="004F2332" w:rsidRPr="004F2332">
        <w:t xml:space="preserve">) </w:t>
      </w:r>
      <w:r w:rsidR="004F2332">
        <w:t>либо женщиной (</w:t>
      </w:r>
      <w:r w:rsidR="004F2332" w:rsidRPr="00B6443D">
        <w:t>f</w:t>
      </w:r>
      <w:r w:rsidR="0061528D">
        <w:t>)</w:t>
      </w:r>
      <w:r w:rsidR="00BB43EF">
        <w:t xml:space="preserve">. </w:t>
      </w:r>
      <w:r w:rsidR="004F2332" w:rsidRPr="004F2332">
        <w:t xml:space="preserve"> </w:t>
      </w:r>
      <w:r w:rsidR="004F2332">
        <w:t>(Лексемы</w:t>
      </w:r>
      <w:r w:rsidR="00BB43EF">
        <w:t xml:space="preserve"> см. в приложении </w:t>
      </w:r>
      <w:r w:rsidR="00BB43EF" w:rsidRPr="00B6443D">
        <w:t>A</w:t>
      </w:r>
      <w:r w:rsidR="004842F2">
        <w:t>)</w:t>
      </w:r>
    </w:p>
    <w:p w:rsidR="004842F2" w:rsidRPr="00706B8F" w:rsidRDefault="004842F2" w:rsidP="00B6443D">
      <w:pPr>
        <w:pStyle w:val="a3"/>
        <w:numPr>
          <w:ilvl w:val="1"/>
          <w:numId w:val="2"/>
        </w:numPr>
        <w:ind w:left="0" w:firstLine="851"/>
        <w:rPr>
          <w:b/>
        </w:rPr>
      </w:pPr>
      <w:r w:rsidRPr="00706B8F">
        <w:rPr>
          <w:b/>
        </w:rPr>
        <w:t>Передвижения персонажей</w:t>
      </w:r>
    </w:p>
    <w:p w:rsidR="0061528D" w:rsidRPr="0061528D" w:rsidRDefault="0061528D" w:rsidP="00B6443D">
      <w:pPr>
        <w:ind w:firstLine="851"/>
      </w:pPr>
      <w:r>
        <w:t>Бизнесмен не может пользоваться средствами передвижения «</w:t>
      </w:r>
      <w:r w:rsidRPr="00B6443D">
        <w:t>bus</w:t>
      </w:r>
      <w:r>
        <w:t>» и «</w:t>
      </w:r>
      <w:r w:rsidRPr="00B6443D">
        <w:t>bike</w:t>
      </w:r>
      <w:r>
        <w:t>»</w:t>
      </w:r>
      <w:r w:rsidRPr="00BB43EF">
        <w:t xml:space="preserve">, </w:t>
      </w:r>
      <w:r>
        <w:t>но средства передвижения «</w:t>
      </w:r>
      <w:r w:rsidRPr="00B6443D">
        <w:t>plane</w:t>
      </w:r>
      <w:r>
        <w:t>»</w:t>
      </w:r>
      <w:r w:rsidRPr="00BB43EF">
        <w:t xml:space="preserve">, </w:t>
      </w:r>
      <w:r>
        <w:t>«</w:t>
      </w:r>
      <w:r w:rsidRPr="00B6443D">
        <w:t>train</w:t>
      </w:r>
      <w:r>
        <w:t>»</w:t>
      </w:r>
      <w:r w:rsidRPr="00BB43EF">
        <w:t xml:space="preserve">, </w:t>
      </w:r>
      <w:r>
        <w:t>«</w:t>
      </w:r>
      <w:r w:rsidRPr="00B6443D">
        <w:t>boat</w:t>
      </w:r>
      <w:r>
        <w:t xml:space="preserve">» движутся быстрее для этого типа. Путешественник имеет в каждом населенном пункте плюс 200 километров. </w:t>
      </w:r>
      <w:r w:rsidRPr="00BB43EF">
        <w:t xml:space="preserve"> </w:t>
      </w:r>
      <w:r>
        <w:t>Женщины в каждом населенном пункте имеют плюс 50 километров.</w:t>
      </w:r>
    </w:p>
    <w:p w:rsidR="004842F2" w:rsidRDefault="004842F2" w:rsidP="00B6443D">
      <w:pPr>
        <w:ind w:firstLine="851"/>
      </w:pPr>
      <w:r>
        <w:t xml:space="preserve">Выделено лексемами </w:t>
      </w:r>
      <w:r w:rsidRPr="00B6443D">
        <w:t>begin</w:t>
      </w:r>
      <w:r w:rsidRPr="004842F2">
        <w:t xml:space="preserve"> </w:t>
      </w:r>
      <w:r>
        <w:t xml:space="preserve">и </w:t>
      </w:r>
      <w:r w:rsidRPr="00B6443D">
        <w:t>end</w:t>
      </w:r>
      <w:r w:rsidRPr="004842F2">
        <w:t xml:space="preserve"> (</w:t>
      </w:r>
      <w:r>
        <w:t>Лексемы см</w:t>
      </w:r>
      <w:r w:rsidRPr="004842F2">
        <w:t>.</w:t>
      </w:r>
      <w:r w:rsidR="00BB43EF">
        <w:t xml:space="preserve"> в приложении </w:t>
      </w:r>
      <w:r w:rsidR="00BB43EF" w:rsidRPr="00B6443D">
        <w:t>B</w:t>
      </w:r>
      <w:r>
        <w:t>)</w:t>
      </w:r>
    </w:p>
    <w:p w:rsidR="004842F2" w:rsidRPr="00706B8F" w:rsidRDefault="00706B8F" w:rsidP="00B6443D">
      <w:pPr>
        <w:pStyle w:val="a3"/>
        <w:numPr>
          <w:ilvl w:val="1"/>
          <w:numId w:val="2"/>
        </w:numPr>
        <w:ind w:left="0" w:firstLine="851"/>
        <w:rPr>
          <w:b/>
        </w:rPr>
      </w:pPr>
      <w:r>
        <w:rPr>
          <w:b/>
        </w:rPr>
        <w:t>Информация о путешествии</w:t>
      </w:r>
    </w:p>
    <w:p w:rsidR="0061528D" w:rsidRDefault="0061528D" w:rsidP="00B6443D">
      <w:pPr>
        <w:ind w:firstLine="851"/>
      </w:pPr>
      <w:r>
        <w:t>Выдача таблицы километража и общего количества часов каждого персонажа.</w:t>
      </w:r>
    </w:p>
    <w:p w:rsidR="004842F2" w:rsidRDefault="0061528D" w:rsidP="00B6443D">
      <w:pPr>
        <w:ind w:firstLine="851"/>
      </w:pPr>
      <w:r>
        <w:t xml:space="preserve">Выявление минимального/максимального километража в своей категории и  в общем случае. </w:t>
      </w:r>
      <w:r w:rsidR="00BB43EF">
        <w:t xml:space="preserve">(Лексемы см. в приложении </w:t>
      </w:r>
      <w:r w:rsidR="00BB43EF" w:rsidRPr="00B6443D">
        <w:t>C</w:t>
      </w:r>
      <w:r w:rsidR="004842F2">
        <w:t>)</w:t>
      </w:r>
    </w:p>
    <w:p w:rsidR="008939DF" w:rsidRPr="008939DF" w:rsidRDefault="004842F2" w:rsidP="00B6443D">
      <w:pPr>
        <w:pStyle w:val="a3"/>
        <w:numPr>
          <w:ilvl w:val="0"/>
          <w:numId w:val="2"/>
        </w:numPr>
        <w:ind w:left="0" w:firstLine="851"/>
        <w:rPr>
          <w:b/>
          <w:sz w:val="24"/>
          <w:szCs w:val="24"/>
        </w:rPr>
      </w:pPr>
      <w:r w:rsidRPr="008939DF">
        <w:rPr>
          <w:b/>
          <w:sz w:val="24"/>
          <w:szCs w:val="24"/>
        </w:rPr>
        <w:t>Синтаксические правила</w:t>
      </w:r>
    </w:p>
    <w:p w:rsidR="004842F2" w:rsidRPr="008939DF" w:rsidRDefault="004842F2" w:rsidP="00503FB4">
      <w:pPr>
        <w:ind w:firstLine="851"/>
        <w:rPr>
          <w:b/>
          <w:sz w:val="24"/>
          <w:szCs w:val="24"/>
        </w:rPr>
      </w:pPr>
      <w:r w:rsidRPr="008939DF">
        <w:t>Единицей структуры</w:t>
      </w:r>
      <w:r>
        <w:t xml:space="preserve"> является</w:t>
      </w:r>
      <w:r w:rsidR="008939DF">
        <w:t xml:space="preserve"> предложение</w:t>
      </w:r>
      <w:r w:rsidR="008939DF" w:rsidRPr="008939DF">
        <w:t>.</w:t>
      </w:r>
      <w:r>
        <w:t xml:space="preserve"> Существует 3 типа предложений:</w:t>
      </w:r>
    </w:p>
    <w:p w:rsidR="004842F2" w:rsidRPr="008939DF" w:rsidRDefault="008939DF" w:rsidP="004842F2">
      <w:pPr>
        <w:pStyle w:val="a3"/>
        <w:numPr>
          <w:ilvl w:val="0"/>
          <w:numId w:val="8"/>
        </w:numPr>
      </w:pPr>
      <w:r>
        <w:t xml:space="preserve">Объявление персонажа вида </w:t>
      </w:r>
      <w:r w:rsidRPr="008939DF">
        <w:t>“</w:t>
      </w:r>
      <w:r w:rsidR="00706B8F">
        <w:t>тип имя</w:t>
      </w:r>
      <w:proofErr w:type="gramStart"/>
      <w:r w:rsidRPr="008939DF">
        <w:t>;”</w:t>
      </w:r>
      <w:proofErr w:type="gramEnd"/>
    </w:p>
    <w:p w:rsidR="008939DF" w:rsidRPr="008939DF" w:rsidRDefault="008939DF" w:rsidP="004842F2">
      <w:pPr>
        <w:pStyle w:val="a3"/>
        <w:numPr>
          <w:ilvl w:val="0"/>
          <w:numId w:val="8"/>
        </w:numPr>
      </w:pPr>
      <w:r>
        <w:t xml:space="preserve">Передвижение персонажа вида </w:t>
      </w:r>
      <w:r w:rsidRPr="008939DF">
        <w:t>“</w:t>
      </w:r>
      <w:r>
        <w:t xml:space="preserve">имя </w:t>
      </w:r>
      <w:r>
        <w:rPr>
          <w:lang w:val="en-US"/>
        </w:rPr>
        <w:t>goes</w:t>
      </w:r>
      <w:r w:rsidRPr="008939DF">
        <w:t xml:space="preserve"> </w:t>
      </w:r>
      <w:r>
        <w:rPr>
          <w:lang w:val="en-US"/>
        </w:rPr>
        <w:t>by</w:t>
      </w:r>
      <w:r w:rsidRPr="008939DF">
        <w:t xml:space="preserve"> </w:t>
      </w:r>
      <w:r>
        <w:t xml:space="preserve">средство передвижения часы </w:t>
      </w:r>
      <w:r>
        <w:rPr>
          <w:lang w:val="en-US"/>
        </w:rPr>
        <w:t>hours</w:t>
      </w:r>
      <w:r>
        <w:t>;</w:t>
      </w:r>
      <w:r w:rsidRPr="008939DF">
        <w:t>”</w:t>
      </w:r>
    </w:p>
    <w:p w:rsidR="008939DF" w:rsidRPr="008939DF" w:rsidRDefault="008939DF" w:rsidP="008939DF">
      <w:pPr>
        <w:pStyle w:val="a3"/>
        <w:numPr>
          <w:ilvl w:val="0"/>
          <w:numId w:val="8"/>
        </w:numPr>
      </w:pPr>
      <w:r>
        <w:t xml:space="preserve">Информация о путешествиях вида </w:t>
      </w:r>
      <w:r w:rsidRPr="008939DF">
        <w:t>“</w:t>
      </w:r>
      <w:r w:rsidR="00706B8F">
        <w:t>информация</w:t>
      </w:r>
      <w:proofErr w:type="gramStart"/>
      <w:r>
        <w:t>;</w:t>
      </w:r>
      <w:r w:rsidRPr="008939DF">
        <w:t>”</w:t>
      </w:r>
      <w:proofErr w:type="gramEnd"/>
    </w:p>
    <w:p w:rsidR="008939DF" w:rsidRPr="008939DF" w:rsidRDefault="008939DF" w:rsidP="00B6443D">
      <w:pPr>
        <w:pStyle w:val="a3"/>
        <w:numPr>
          <w:ilvl w:val="0"/>
          <w:numId w:val="2"/>
        </w:numPr>
        <w:ind w:left="0" w:firstLine="851"/>
        <w:rPr>
          <w:b/>
          <w:sz w:val="24"/>
          <w:szCs w:val="24"/>
        </w:rPr>
      </w:pPr>
      <w:r w:rsidRPr="008939DF">
        <w:rPr>
          <w:b/>
          <w:sz w:val="24"/>
          <w:szCs w:val="24"/>
        </w:rPr>
        <w:t>Исполнение программы</w:t>
      </w:r>
    </w:p>
    <w:p w:rsidR="008939DF" w:rsidRDefault="008939DF" w:rsidP="008939DF">
      <w:pPr>
        <w:pStyle w:val="a4"/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39DF">
        <w:rPr>
          <w:rFonts w:asciiTheme="minorHAnsi" w:eastAsiaTheme="minorHAnsi" w:hAnsiTheme="minorHAnsi" w:cstheme="minorBidi"/>
          <w:sz w:val="22"/>
          <w:szCs w:val="22"/>
          <w:lang w:eastAsia="en-US"/>
        </w:rPr>
        <w:t>Логика исполнения программы или обработки документа: операторы в программе обрабатываются последовательно сверху вниз.</w:t>
      </w:r>
    </w:p>
    <w:p w:rsidR="008939DF" w:rsidRDefault="008939DF">
      <w:r>
        <w:br w:type="page"/>
      </w:r>
    </w:p>
    <w:p w:rsidR="008939DF" w:rsidRDefault="00BB43EF" w:rsidP="008939DF">
      <w:pPr>
        <w:pStyle w:val="a4"/>
        <w:shd w:val="clear" w:color="auto" w:fill="FFFFFF"/>
        <w:spacing w:after="0" w:afterAutospacing="0" w:line="192" w:lineRule="atLeast"/>
        <w:jc w:val="center"/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  <w:lastRenderedPageBreak/>
        <w:t xml:space="preserve">Приложение </w:t>
      </w:r>
      <w:r>
        <w:rPr>
          <w:rFonts w:asciiTheme="minorHAnsi" w:eastAsiaTheme="minorHAnsi" w:hAnsiTheme="minorHAnsi" w:cstheme="minorBidi"/>
          <w:b/>
          <w:sz w:val="40"/>
          <w:szCs w:val="40"/>
          <w:lang w:val="en-US" w:eastAsia="en-US"/>
        </w:rPr>
        <w:t>A</w:t>
      </w:r>
      <w:r w:rsidR="00503FB4"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  <w:br/>
      </w:r>
      <w:r w:rsidR="00503FB4" w:rsidRPr="00503FB4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(обязательное)</w:t>
      </w:r>
      <w:r w:rsidR="00503FB4"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  <w:br/>
      </w:r>
      <w:r w:rsidR="008939DF" w:rsidRPr="008939DF"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  <w:t>Лексемы объявления персонажей</w:t>
      </w:r>
    </w:p>
    <w:p w:rsidR="008939DF" w:rsidRDefault="008939DF" w:rsidP="008939DF">
      <w:pPr>
        <w:pStyle w:val="a4"/>
        <w:numPr>
          <w:ilvl w:val="0"/>
          <w:numId w:val="9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Типы</w:t>
      </w:r>
    </w:p>
    <w:p w:rsidR="008939DF" w:rsidRPr="008939DF" w:rsidRDefault="008939DF" w:rsidP="00D4718C">
      <w:pPr>
        <w:pStyle w:val="a4"/>
        <w:numPr>
          <w:ilvl w:val="0"/>
          <w:numId w:val="22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businessman</w:t>
      </w:r>
    </w:p>
    <w:p w:rsidR="008939DF" w:rsidRPr="008939DF" w:rsidRDefault="008939DF" w:rsidP="00D4718C">
      <w:pPr>
        <w:pStyle w:val="a4"/>
        <w:numPr>
          <w:ilvl w:val="0"/>
          <w:numId w:val="22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traveler</w:t>
      </w:r>
    </w:p>
    <w:p w:rsidR="008939DF" w:rsidRDefault="008939DF" w:rsidP="008939DF">
      <w:pPr>
        <w:pStyle w:val="a4"/>
        <w:numPr>
          <w:ilvl w:val="0"/>
          <w:numId w:val="9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Имена</w:t>
      </w:r>
    </w:p>
    <w:p w:rsidR="008939DF" w:rsidRDefault="008939DF" w:rsidP="008939DF">
      <w:pPr>
        <w:pStyle w:val="a4"/>
        <w:numPr>
          <w:ilvl w:val="0"/>
          <w:numId w:val="9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Значения типов</w:t>
      </w:r>
    </w:p>
    <w:p w:rsidR="008939DF" w:rsidRPr="008939DF" w:rsidRDefault="008939DF" w:rsidP="008939DF">
      <w:pPr>
        <w:pStyle w:val="a4"/>
        <w:numPr>
          <w:ilvl w:val="0"/>
          <w:numId w:val="13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m(male)</w:t>
      </w:r>
    </w:p>
    <w:p w:rsidR="008939DF" w:rsidRPr="00706B8F" w:rsidRDefault="008939DF" w:rsidP="008939DF">
      <w:pPr>
        <w:pStyle w:val="a4"/>
        <w:numPr>
          <w:ilvl w:val="0"/>
          <w:numId w:val="13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f(female)</w:t>
      </w:r>
    </w:p>
    <w:p w:rsidR="00706B8F" w:rsidRPr="00706B8F" w:rsidRDefault="00706B8F" w:rsidP="00D4718C">
      <w:pPr>
        <w:pStyle w:val="a4"/>
        <w:numPr>
          <w:ilvl w:val="0"/>
          <w:numId w:val="9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Специальные</w:t>
      </w:r>
    </w:p>
    <w:p w:rsidR="00706B8F" w:rsidRDefault="00706B8F" w:rsidP="00706B8F">
      <w:pPr>
        <w:pStyle w:val="a4"/>
        <w:numPr>
          <w:ilvl w:val="0"/>
          <w:numId w:val="19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:rsidR="00706B8F" w:rsidRDefault="00706B8F" w:rsidP="00706B8F">
      <w:pPr>
        <w:pStyle w:val="a4"/>
        <w:numPr>
          <w:ilvl w:val="0"/>
          <w:numId w:val="19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</w:t>
      </w:r>
    </w:p>
    <w:p w:rsidR="008939DF" w:rsidRDefault="008939DF">
      <w:pPr>
        <w:rPr>
          <w:lang w:val="en-US"/>
        </w:rPr>
      </w:pPr>
      <w:r>
        <w:rPr>
          <w:lang w:val="en-US"/>
        </w:rPr>
        <w:br w:type="page"/>
      </w:r>
    </w:p>
    <w:p w:rsidR="008939DF" w:rsidRDefault="008939DF" w:rsidP="008939DF">
      <w:pPr>
        <w:pStyle w:val="a4"/>
        <w:shd w:val="clear" w:color="auto" w:fill="FFFFFF"/>
        <w:spacing w:after="0" w:afterAutospacing="0" w:line="192" w:lineRule="atLeast"/>
        <w:jc w:val="center"/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  <w:lastRenderedPageBreak/>
        <w:t xml:space="preserve">Приложение </w:t>
      </w:r>
      <w:r w:rsidR="00BB43EF">
        <w:rPr>
          <w:rFonts w:asciiTheme="minorHAnsi" w:eastAsiaTheme="minorHAnsi" w:hAnsiTheme="minorHAnsi" w:cstheme="minorBidi"/>
          <w:b/>
          <w:sz w:val="40"/>
          <w:szCs w:val="40"/>
          <w:lang w:val="en-US" w:eastAsia="en-US"/>
        </w:rPr>
        <w:t>B</w:t>
      </w:r>
      <w:r w:rsidR="00E87FF2"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  <w:br/>
      </w:r>
      <w:r w:rsidR="00E87FF2" w:rsidRPr="00E87FF2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(обязательное)</w:t>
      </w:r>
      <w:r w:rsidR="00E87FF2"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  <w:br/>
      </w:r>
      <w:r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  <w:t>Лексемы передвижения персонажей</w:t>
      </w:r>
    </w:p>
    <w:p w:rsidR="00D4718C" w:rsidRPr="00D4718C" w:rsidRDefault="008939DF" w:rsidP="00D4718C">
      <w:pPr>
        <w:pStyle w:val="a4"/>
        <w:numPr>
          <w:ilvl w:val="0"/>
          <w:numId w:val="14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Специальные</w:t>
      </w:r>
      <w:r w:rsidR="00D4718C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8939DF" w:rsidRPr="008939DF" w:rsidRDefault="008939DF" w:rsidP="008939DF">
      <w:pPr>
        <w:pStyle w:val="a4"/>
        <w:numPr>
          <w:ilvl w:val="1"/>
          <w:numId w:val="14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goes</w:t>
      </w:r>
    </w:p>
    <w:p w:rsidR="008939DF" w:rsidRPr="008939DF" w:rsidRDefault="008939DF" w:rsidP="008939DF">
      <w:pPr>
        <w:pStyle w:val="a4"/>
        <w:numPr>
          <w:ilvl w:val="1"/>
          <w:numId w:val="14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by</w:t>
      </w:r>
    </w:p>
    <w:p w:rsidR="008939DF" w:rsidRDefault="008939DF" w:rsidP="008939DF">
      <w:pPr>
        <w:pStyle w:val="a4"/>
        <w:numPr>
          <w:ilvl w:val="1"/>
          <w:numId w:val="14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hours</w:t>
      </w:r>
    </w:p>
    <w:p w:rsidR="00D4718C" w:rsidRDefault="00706B8F" w:rsidP="00D4718C">
      <w:pPr>
        <w:pStyle w:val="a4"/>
        <w:numPr>
          <w:ilvl w:val="1"/>
          <w:numId w:val="14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:rsidR="00D4718C" w:rsidRPr="00D4718C" w:rsidRDefault="00D4718C" w:rsidP="00D4718C">
      <w:pPr>
        <w:pStyle w:val="a4"/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bookmarkStart w:id="0" w:name="_GoBack"/>
      <w:bookmarkEnd w:id="0"/>
    </w:p>
    <w:p w:rsidR="004A01D6" w:rsidRDefault="004A01D6" w:rsidP="004A01D6">
      <w:pPr>
        <w:pStyle w:val="a4"/>
        <w:numPr>
          <w:ilvl w:val="0"/>
          <w:numId w:val="14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Средства передвижения</w:t>
      </w:r>
      <w:r w:rsidR="00D4718C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4A01D6" w:rsidRPr="004A01D6" w:rsidRDefault="004A01D6" w:rsidP="004A01D6">
      <w:pPr>
        <w:pStyle w:val="a4"/>
        <w:numPr>
          <w:ilvl w:val="0"/>
          <w:numId w:val="15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train</w:t>
      </w:r>
    </w:p>
    <w:p w:rsidR="004A01D6" w:rsidRPr="004A01D6" w:rsidRDefault="004A01D6" w:rsidP="004A01D6">
      <w:pPr>
        <w:pStyle w:val="a4"/>
        <w:numPr>
          <w:ilvl w:val="0"/>
          <w:numId w:val="15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foot</w:t>
      </w:r>
    </w:p>
    <w:p w:rsidR="004A01D6" w:rsidRPr="004A01D6" w:rsidRDefault="004A01D6" w:rsidP="004A01D6">
      <w:pPr>
        <w:pStyle w:val="a4"/>
        <w:numPr>
          <w:ilvl w:val="0"/>
          <w:numId w:val="15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bike</w:t>
      </w:r>
    </w:p>
    <w:p w:rsidR="004A01D6" w:rsidRPr="004A01D6" w:rsidRDefault="004A01D6" w:rsidP="004A01D6">
      <w:pPr>
        <w:pStyle w:val="a4"/>
        <w:numPr>
          <w:ilvl w:val="0"/>
          <w:numId w:val="15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subway</w:t>
      </w:r>
    </w:p>
    <w:p w:rsidR="004A01D6" w:rsidRPr="004A01D6" w:rsidRDefault="004A01D6" w:rsidP="004A01D6">
      <w:pPr>
        <w:pStyle w:val="a4"/>
        <w:numPr>
          <w:ilvl w:val="0"/>
          <w:numId w:val="15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boat</w:t>
      </w:r>
    </w:p>
    <w:p w:rsidR="004A01D6" w:rsidRPr="004A01D6" w:rsidRDefault="004A01D6" w:rsidP="004A01D6">
      <w:pPr>
        <w:pStyle w:val="a4"/>
        <w:numPr>
          <w:ilvl w:val="0"/>
          <w:numId w:val="15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bus</w:t>
      </w:r>
    </w:p>
    <w:p w:rsidR="004A01D6" w:rsidRPr="004A01D6" w:rsidRDefault="004A01D6" w:rsidP="004A01D6">
      <w:pPr>
        <w:pStyle w:val="a4"/>
        <w:numPr>
          <w:ilvl w:val="0"/>
          <w:numId w:val="15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car</w:t>
      </w:r>
    </w:p>
    <w:p w:rsidR="004A01D6" w:rsidRPr="004A01D6" w:rsidRDefault="004A01D6" w:rsidP="004A01D6">
      <w:pPr>
        <w:pStyle w:val="a4"/>
        <w:numPr>
          <w:ilvl w:val="0"/>
          <w:numId w:val="15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plane</w:t>
      </w:r>
    </w:p>
    <w:p w:rsidR="00BB43EF" w:rsidRDefault="004A01D6" w:rsidP="004A01D6">
      <w:pPr>
        <w:pStyle w:val="a4"/>
        <w:numPr>
          <w:ilvl w:val="0"/>
          <w:numId w:val="14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Часы</w:t>
      </w:r>
      <w:r w:rsidR="00BB43EF" w:rsidRPr="00BB43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 w:rsidR="00BB43EF">
        <w:rPr>
          <w:rFonts w:asciiTheme="minorHAnsi" w:eastAsiaTheme="minorHAnsi" w:hAnsiTheme="minorHAnsi" w:cstheme="minorBidi"/>
          <w:sz w:val="22"/>
          <w:szCs w:val="22"/>
          <w:lang w:eastAsia="en-US"/>
        </w:rPr>
        <w:t>вещественное число с плавающей точкой)</w:t>
      </w:r>
    </w:p>
    <w:p w:rsidR="00BB43EF" w:rsidRDefault="00BB43EF">
      <w:r>
        <w:br w:type="page"/>
      </w:r>
    </w:p>
    <w:p w:rsidR="004A01D6" w:rsidRDefault="00BB43EF" w:rsidP="00BB43EF">
      <w:pPr>
        <w:pStyle w:val="a4"/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  <w:lastRenderedPageBreak/>
        <w:t xml:space="preserve">Приложение </w:t>
      </w:r>
      <w:r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  <w:t>С</w:t>
      </w:r>
      <w:r w:rsidRPr="008939DF"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  <w:t xml:space="preserve">. </w:t>
      </w:r>
      <w:r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  <w:t>Лексемы</w:t>
      </w:r>
      <w:r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  <w:t xml:space="preserve"> информации</w:t>
      </w:r>
    </w:p>
    <w:p w:rsidR="00BB43EF" w:rsidRDefault="00BB43EF" w:rsidP="00BB43EF">
      <w:pPr>
        <w:pStyle w:val="a4"/>
        <w:numPr>
          <w:ilvl w:val="0"/>
          <w:numId w:val="16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Печать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таблицы</w:t>
      </w:r>
    </w:p>
    <w:p w:rsidR="00BB43EF" w:rsidRPr="00BB43EF" w:rsidRDefault="00BB43EF" w:rsidP="00BB43EF">
      <w:pPr>
        <w:pStyle w:val="a4"/>
        <w:numPr>
          <w:ilvl w:val="0"/>
          <w:numId w:val="17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tr_print</w:t>
      </w:r>
      <w:proofErr w:type="spellEnd"/>
    </w:p>
    <w:p w:rsidR="00BB43EF" w:rsidRPr="00BB43EF" w:rsidRDefault="00BB43EF" w:rsidP="00BB43EF">
      <w:pPr>
        <w:pStyle w:val="a4"/>
        <w:numPr>
          <w:ilvl w:val="0"/>
          <w:numId w:val="17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bm_print</w:t>
      </w:r>
      <w:proofErr w:type="spellEnd"/>
    </w:p>
    <w:p w:rsidR="00BB43EF" w:rsidRDefault="00BB43EF" w:rsidP="00BB43EF">
      <w:pPr>
        <w:pStyle w:val="a4"/>
        <w:numPr>
          <w:ilvl w:val="0"/>
          <w:numId w:val="16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Вывод максимального/минимального километража</w:t>
      </w:r>
    </w:p>
    <w:p w:rsidR="00BB43EF" w:rsidRPr="00BB43EF" w:rsidRDefault="00BB43EF" w:rsidP="00BB43EF">
      <w:pPr>
        <w:pStyle w:val="a4"/>
        <w:numPr>
          <w:ilvl w:val="0"/>
          <w:numId w:val="18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tr_max_distance</w:t>
      </w:r>
      <w:proofErr w:type="spellEnd"/>
    </w:p>
    <w:p w:rsidR="00BB43EF" w:rsidRPr="00BB43EF" w:rsidRDefault="00BB43EF" w:rsidP="00BB43EF">
      <w:pPr>
        <w:pStyle w:val="a4"/>
        <w:numPr>
          <w:ilvl w:val="0"/>
          <w:numId w:val="18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tr_min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_distance</w:t>
      </w:r>
      <w:proofErr w:type="spellEnd"/>
    </w:p>
    <w:p w:rsidR="00BB43EF" w:rsidRPr="00BB43EF" w:rsidRDefault="0061528D" w:rsidP="00BB43EF">
      <w:pPr>
        <w:pStyle w:val="a4"/>
        <w:numPr>
          <w:ilvl w:val="0"/>
          <w:numId w:val="18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bm_min</w:t>
      </w:r>
      <w:r w:rsidR="00BB43E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_distance</w:t>
      </w:r>
      <w:proofErr w:type="spellEnd"/>
    </w:p>
    <w:p w:rsidR="00BB43EF" w:rsidRPr="00BB43EF" w:rsidRDefault="0061528D" w:rsidP="00BB43EF">
      <w:pPr>
        <w:pStyle w:val="a4"/>
        <w:numPr>
          <w:ilvl w:val="0"/>
          <w:numId w:val="18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bm_max</w:t>
      </w:r>
      <w:r w:rsidR="00BB43E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_distance</w:t>
      </w:r>
      <w:proofErr w:type="spellEnd"/>
    </w:p>
    <w:p w:rsidR="00BB43EF" w:rsidRPr="0061528D" w:rsidRDefault="0061528D" w:rsidP="00BB43EF">
      <w:pPr>
        <w:pStyle w:val="a4"/>
        <w:numPr>
          <w:ilvl w:val="0"/>
          <w:numId w:val="18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max_distance</w:t>
      </w:r>
      <w:proofErr w:type="spellEnd"/>
    </w:p>
    <w:p w:rsidR="0061528D" w:rsidRPr="00706B8F" w:rsidRDefault="0061528D" w:rsidP="00BB43EF">
      <w:pPr>
        <w:pStyle w:val="a4"/>
        <w:numPr>
          <w:ilvl w:val="0"/>
          <w:numId w:val="18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min_distance</w:t>
      </w:r>
      <w:proofErr w:type="spellEnd"/>
    </w:p>
    <w:p w:rsidR="00706B8F" w:rsidRDefault="00706B8F" w:rsidP="00706B8F">
      <w:pPr>
        <w:pStyle w:val="a4"/>
        <w:numPr>
          <w:ilvl w:val="0"/>
          <w:numId w:val="16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Специальные</w:t>
      </w:r>
    </w:p>
    <w:p w:rsidR="00706B8F" w:rsidRPr="00BB43EF" w:rsidRDefault="00706B8F" w:rsidP="00706B8F">
      <w:pPr>
        <w:pStyle w:val="a4"/>
        <w:numPr>
          <w:ilvl w:val="0"/>
          <w:numId w:val="20"/>
        </w:numPr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:rsidR="00BB43EF" w:rsidRPr="00BB43EF" w:rsidRDefault="00BB43EF" w:rsidP="00BB43EF">
      <w:pPr>
        <w:pStyle w:val="a4"/>
        <w:shd w:val="clear" w:color="auto" w:fill="FFFFFF"/>
        <w:spacing w:after="0" w:afterAutospacing="0" w:line="192" w:lineRule="atLeast"/>
        <w:ind w:left="142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939DF" w:rsidRPr="008939DF" w:rsidRDefault="008939DF" w:rsidP="008939DF">
      <w:pPr>
        <w:pStyle w:val="a4"/>
        <w:shd w:val="clear" w:color="auto" w:fill="FFFFFF"/>
        <w:spacing w:after="0" w:afterAutospacing="0" w:line="19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939DF" w:rsidRPr="008939DF" w:rsidRDefault="008939DF" w:rsidP="008939DF"/>
    <w:sectPr w:rsidR="008939DF" w:rsidRPr="008939DF" w:rsidSect="00503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2007"/>
    <w:multiLevelType w:val="multilevel"/>
    <w:tmpl w:val="1E8C4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>
    <w:nsid w:val="12242E5A"/>
    <w:multiLevelType w:val="hybridMultilevel"/>
    <w:tmpl w:val="CD26C7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C13F8"/>
    <w:multiLevelType w:val="hybridMultilevel"/>
    <w:tmpl w:val="7BD886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703C05"/>
    <w:multiLevelType w:val="hybridMultilevel"/>
    <w:tmpl w:val="A63001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5768D0"/>
    <w:multiLevelType w:val="hybridMultilevel"/>
    <w:tmpl w:val="624A1FAC"/>
    <w:lvl w:ilvl="0" w:tplc="8FE6E36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360C8B"/>
    <w:multiLevelType w:val="hybridMultilevel"/>
    <w:tmpl w:val="6D18C26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207C5D"/>
    <w:multiLevelType w:val="hybridMultilevel"/>
    <w:tmpl w:val="9B988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2702BD"/>
    <w:multiLevelType w:val="hybridMultilevel"/>
    <w:tmpl w:val="47B43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40600"/>
    <w:multiLevelType w:val="hybridMultilevel"/>
    <w:tmpl w:val="B31CB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5C61B2"/>
    <w:multiLevelType w:val="hybridMultilevel"/>
    <w:tmpl w:val="662035E8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1563F05"/>
    <w:multiLevelType w:val="hybridMultilevel"/>
    <w:tmpl w:val="EA1E37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AC1668E"/>
    <w:multiLevelType w:val="hybridMultilevel"/>
    <w:tmpl w:val="5E86B2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B807E74"/>
    <w:multiLevelType w:val="hybridMultilevel"/>
    <w:tmpl w:val="2730CE4A"/>
    <w:lvl w:ilvl="0" w:tplc="8FE6E36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BD42A6F"/>
    <w:multiLevelType w:val="hybridMultilevel"/>
    <w:tmpl w:val="3118AE32"/>
    <w:lvl w:ilvl="0" w:tplc="8FE6E3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EE5FDF"/>
    <w:multiLevelType w:val="hybridMultilevel"/>
    <w:tmpl w:val="1ECCD3D4"/>
    <w:lvl w:ilvl="0" w:tplc="B986CD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6A7937"/>
    <w:multiLevelType w:val="hybridMultilevel"/>
    <w:tmpl w:val="E9644F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7BF463D"/>
    <w:multiLevelType w:val="hybridMultilevel"/>
    <w:tmpl w:val="E3A4CB7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617EF3"/>
    <w:multiLevelType w:val="hybridMultilevel"/>
    <w:tmpl w:val="102851E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D02B1F"/>
    <w:multiLevelType w:val="hybridMultilevel"/>
    <w:tmpl w:val="B3DA4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C107FA"/>
    <w:multiLevelType w:val="hybridMultilevel"/>
    <w:tmpl w:val="56AECF00"/>
    <w:lvl w:ilvl="0" w:tplc="8FE6E36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8FE6E3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FD3004"/>
    <w:multiLevelType w:val="hybridMultilevel"/>
    <w:tmpl w:val="783ADD5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C90FB3"/>
    <w:multiLevelType w:val="hybridMultilevel"/>
    <w:tmpl w:val="D0C83E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4"/>
  </w:num>
  <w:num w:numId="5">
    <w:abstractNumId w:val="16"/>
  </w:num>
  <w:num w:numId="6">
    <w:abstractNumId w:val="17"/>
  </w:num>
  <w:num w:numId="7">
    <w:abstractNumId w:val="20"/>
  </w:num>
  <w:num w:numId="8">
    <w:abstractNumId w:val="9"/>
  </w:num>
  <w:num w:numId="9">
    <w:abstractNumId w:val="8"/>
  </w:num>
  <w:num w:numId="10">
    <w:abstractNumId w:val="7"/>
  </w:num>
  <w:num w:numId="11">
    <w:abstractNumId w:val="11"/>
  </w:num>
  <w:num w:numId="12">
    <w:abstractNumId w:val="1"/>
  </w:num>
  <w:num w:numId="13">
    <w:abstractNumId w:val="12"/>
  </w:num>
  <w:num w:numId="14">
    <w:abstractNumId w:val="5"/>
  </w:num>
  <w:num w:numId="15">
    <w:abstractNumId w:val="3"/>
  </w:num>
  <w:num w:numId="16">
    <w:abstractNumId w:val="18"/>
  </w:num>
  <w:num w:numId="17">
    <w:abstractNumId w:val="15"/>
  </w:num>
  <w:num w:numId="18">
    <w:abstractNumId w:val="21"/>
  </w:num>
  <w:num w:numId="19">
    <w:abstractNumId w:val="13"/>
  </w:num>
  <w:num w:numId="20">
    <w:abstractNumId w:val="10"/>
  </w:num>
  <w:num w:numId="21">
    <w:abstractNumId w:val="1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37"/>
    <w:rsid w:val="00013D19"/>
    <w:rsid w:val="000142DC"/>
    <w:rsid w:val="00053B08"/>
    <w:rsid w:val="00070AFC"/>
    <w:rsid w:val="00117BC3"/>
    <w:rsid w:val="001669A4"/>
    <w:rsid w:val="00173C61"/>
    <w:rsid w:val="001A153F"/>
    <w:rsid w:val="001A710C"/>
    <w:rsid w:val="001C74C0"/>
    <w:rsid w:val="00211E22"/>
    <w:rsid w:val="00240B37"/>
    <w:rsid w:val="00267C35"/>
    <w:rsid w:val="002B2CB4"/>
    <w:rsid w:val="002F0593"/>
    <w:rsid w:val="00313F62"/>
    <w:rsid w:val="00357219"/>
    <w:rsid w:val="003606D5"/>
    <w:rsid w:val="00360F2D"/>
    <w:rsid w:val="003B2687"/>
    <w:rsid w:val="00403823"/>
    <w:rsid w:val="00426AF0"/>
    <w:rsid w:val="0044393B"/>
    <w:rsid w:val="004842F2"/>
    <w:rsid w:val="00497EEC"/>
    <w:rsid w:val="004A01D6"/>
    <w:rsid w:val="004E767C"/>
    <w:rsid w:val="004F2332"/>
    <w:rsid w:val="00503FB4"/>
    <w:rsid w:val="005336E9"/>
    <w:rsid w:val="00535489"/>
    <w:rsid w:val="00577E52"/>
    <w:rsid w:val="005A1A7E"/>
    <w:rsid w:val="005A2B26"/>
    <w:rsid w:val="005A44F0"/>
    <w:rsid w:val="005D14B5"/>
    <w:rsid w:val="005E255D"/>
    <w:rsid w:val="005E722D"/>
    <w:rsid w:val="005F7DCB"/>
    <w:rsid w:val="0060106A"/>
    <w:rsid w:val="0061528D"/>
    <w:rsid w:val="00617E4E"/>
    <w:rsid w:val="00620906"/>
    <w:rsid w:val="00637919"/>
    <w:rsid w:val="00643036"/>
    <w:rsid w:val="006556B5"/>
    <w:rsid w:val="006648C5"/>
    <w:rsid w:val="006A63F8"/>
    <w:rsid w:val="006E2B96"/>
    <w:rsid w:val="00706B8F"/>
    <w:rsid w:val="007118E6"/>
    <w:rsid w:val="007402B6"/>
    <w:rsid w:val="00741213"/>
    <w:rsid w:val="00773D5C"/>
    <w:rsid w:val="007A0A46"/>
    <w:rsid w:val="007A770C"/>
    <w:rsid w:val="007B1D76"/>
    <w:rsid w:val="007C75A8"/>
    <w:rsid w:val="007D4F3C"/>
    <w:rsid w:val="007F25E9"/>
    <w:rsid w:val="008347C9"/>
    <w:rsid w:val="008869B2"/>
    <w:rsid w:val="008939DF"/>
    <w:rsid w:val="0089479A"/>
    <w:rsid w:val="008A1690"/>
    <w:rsid w:val="008A716A"/>
    <w:rsid w:val="008C1C3D"/>
    <w:rsid w:val="00963468"/>
    <w:rsid w:val="00996D8D"/>
    <w:rsid w:val="009A67A3"/>
    <w:rsid w:val="009B526C"/>
    <w:rsid w:val="009B5757"/>
    <w:rsid w:val="009C5CEB"/>
    <w:rsid w:val="009D31C8"/>
    <w:rsid w:val="009E1E8A"/>
    <w:rsid w:val="009E5BCB"/>
    <w:rsid w:val="009F1E0F"/>
    <w:rsid w:val="00A20A71"/>
    <w:rsid w:val="00A42DB0"/>
    <w:rsid w:val="00A505EF"/>
    <w:rsid w:val="00A67D69"/>
    <w:rsid w:val="00A91BDD"/>
    <w:rsid w:val="00B0342C"/>
    <w:rsid w:val="00B071FA"/>
    <w:rsid w:val="00B1484E"/>
    <w:rsid w:val="00B35582"/>
    <w:rsid w:val="00B6443D"/>
    <w:rsid w:val="00B75E62"/>
    <w:rsid w:val="00B9162B"/>
    <w:rsid w:val="00BA2561"/>
    <w:rsid w:val="00BA577A"/>
    <w:rsid w:val="00BA7D88"/>
    <w:rsid w:val="00BB43EF"/>
    <w:rsid w:val="00C07637"/>
    <w:rsid w:val="00C267D9"/>
    <w:rsid w:val="00C3117B"/>
    <w:rsid w:val="00C623AB"/>
    <w:rsid w:val="00C81626"/>
    <w:rsid w:val="00C93295"/>
    <w:rsid w:val="00CA2D94"/>
    <w:rsid w:val="00CA3FBE"/>
    <w:rsid w:val="00CA7D57"/>
    <w:rsid w:val="00CE1D0F"/>
    <w:rsid w:val="00CF33CC"/>
    <w:rsid w:val="00CF76C1"/>
    <w:rsid w:val="00D00A5F"/>
    <w:rsid w:val="00D0617D"/>
    <w:rsid w:val="00D31D25"/>
    <w:rsid w:val="00D4718C"/>
    <w:rsid w:val="00E20583"/>
    <w:rsid w:val="00E3205A"/>
    <w:rsid w:val="00E617DF"/>
    <w:rsid w:val="00E63766"/>
    <w:rsid w:val="00E87FF2"/>
    <w:rsid w:val="00E95633"/>
    <w:rsid w:val="00E95DCF"/>
    <w:rsid w:val="00EC4801"/>
    <w:rsid w:val="00F100CE"/>
    <w:rsid w:val="00F132B8"/>
    <w:rsid w:val="00F32A2D"/>
    <w:rsid w:val="00F34524"/>
    <w:rsid w:val="00F51306"/>
    <w:rsid w:val="00F53024"/>
    <w:rsid w:val="00F94BE5"/>
    <w:rsid w:val="00FD1839"/>
    <w:rsid w:val="00FE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B3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4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842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B3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4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84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0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2D897-4427-499B-8EB8-AD92EF7F5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13</cp:revision>
  <dcterms:created xsi:type="dcterms:W3CDTF">2015-05-15T21:47:00Z</dcterms:created>
  <dcterms:modified xsi:type="dcterms:W3CDTF">2015-05-16T10:51:00Z</dcterms:modified>
</cp:coreProperties>
</file>