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65A" w:rsidRPr="00027C59" w:rsidRDefault="00A2265A" w:rsidP="00A2265A">
      <w:pPr>
        <w:pStyle w:val="Standard"/>
        <w:spacing w:line="360" w:lineRule="auto"/>
        <w:jc w:val="center"/>
        <w:rPr>
          <w:rFonts w:ascii="Times New Roman" w:hAnsi="Times New Roman" w:cs="Times New Roman"/>
          <w:sz w:val="28"/>
          <w:szCs w:val="28"/>
          <w:lang w:val="uk-UA"/>
        </w:rPr>
      </w:pPr>
      <w:r w:rsidRPr="00027C59">
        <w:rPr>
          <w:rFonts w:ascii="Times New Roman" w:hAnsi="Times New Roman" w:cs="Times New Roman"/>
          <w:sz w:val="28"/>
          <w:szCs w:val="28"/>
          <w:lang w:val="uk-UA"/>
        </w:rPr>
        <w:t>МІНІСТЕРСТВО ОСВІТИ І НАУКИ УКРАЇНИ</w:t>
      </w:r>
    </w:p>
    <w:p w:rsidR="00A2265A" w:rsidRPr="00027C59" w:rsidRDefault="00A2265A" w:rsidP="00A2265A">
      <w:pPr>
        <w:pStyle w:val="Standard"/>
        <w:spacing w:line="360" w:lineRule="auto"/>
        <w:jc w:val="center"/>
        <w:rPr>
          <w:rFonts w:ascii="Times New Roman" w:hAnsi="Times New Roman" w:cs="Times New Roman"/>
          <w:sz w:val="28"/>
          <w:szCs w:val="28"/>
          <w:lang w:val="uk-UA"/>
        </w:rPr>
      </w:pPr>
      <w:r w:rsidRPr="00027C59">
        <w:rPr>
          <w:rFonts w:ascii="Times New Roman" w:hAnsi="Times New Roman" w:cs="Times New Roman"/>
          <w:sz w:val="28"/>
          <w:szCs w:val="28"/>
          <w:lang w:val="uk-UA"/>
        </w:rPr>
        <w:t>НАЦІОНАЛЬНИЙ ТЕХНІЧНИЙ УНІВЕРСИТЕТ</w:t>
      </w:r>
    </w:p>
    <w:p w:rsidR="00A2265A" w:rsidRPr="00027C59" w:rsidRDefault="00A2265A" w:rsidP="00A2265A">
      <w:pPr>
        <w:pStyle w:val="Standard"/>
        <w:spacing w:line="360" w:lineRule="auto"/>
        <w:jc w:val="center"/>
        <w:rPr>
          <w:rFonts w:ascii="Times New Roman" w:hAnsi="Times New Roman" w:cs="Times New Roman"/>
          <w:sz w:val="28"/>
          <w:szCs w:val="28"/>
          <w:lang w:val="uk-UA"/>
        </w:rPr>
      </w:pPr>
      <w:r w:rsidRPr="00027C59">
        <w:rPr>
          <w:rFonts w:ascii="Times New Roman" w:hAnsi="Times New Roman" w:cs="Times New Roman"/>
          <w:sz w:val="28"/>
          <w:szCs w:val="28"/>
          <w:lang w:val="uk-UA"/>
        </w:rPr>
        <w:t>«ХАРКІВСЬКИЙ ПОЛІТЕХНІЧНИЙ ІНСТИТУТ»</w:t>
      </w:r>
    </w:p>
    <w:p w:rsidR="00A2265A" w:rsidRPr="00027C59" w:rsidRDefault="00A2265A" w:rsidP="00A2265A">
      <w:pPr>
        <w:pStyle w:val="Standard"/>
        <w:spacing w:line="360" w:lineRule="auto"/>
        <w:jc w:val="center"/>
        <w:rPr>
          <w:rFonts w:ascii="Times New Roman" w:hAnsi="Times New Roman" w:cs="Times New Roman"/>
          <w:sz w:val="28"/>
          <w:szCs w:val="28"/>
          <w:lang w:val="uk-UA"/>
        </w:rPr>
      </w:pPr>
    </w:p>
    <w:p w:rsidR="00A2265A" w:rsidRPr="00027C59" w:rsidRDefault="00A2265A" w:rsidP="00A2265A">
      <w:pPr>
        <w:pStyle w:val="Standard"/>
        <w:spacing w:line="360" w:lineRule="auto"/>
        <w:jc w:val="center"/>
        <w:rPr>
          <w:rFonts w:ascii="Times New Roman" w:hAnsi="Times New Roman" w:cs="Times New Roman"/>
          <w:sz w:val="28"/>
          <w:szCs w:val="28"/>
          <w:lang w:val="uk-UA"/>
        </w:rPr>
      </w:pPr>
      <w:r w:rsidRPr="00027C59">
        <w:rPr>
          <w:rFonts w:ascii="Times New Roman" w:hAnsi="Times New Roman" w:cs="Times New Roman"/>
          <w:sz w:val="28"/>
          <w:szCs w:val="28"/>
          <w:lang w:val="uk-UA"/>
        </w:rPr>
        <w:t xml:space="preserve">КАФЕДРА КОМП'ЮТЕРНОЇ МАТЕМАТИКИ І </w:t>
      </w:r>
      <w:r w:rsidR="00D3724D" w:rsidRPr="00027C59">
        <w:rPr>
          <w:rFonts w:ascii="Times New Roman" w:hAnsi="Times New Roman" w:cs="Times New Roman"/>
          <w:sz w:val="28"/>
          <w:szCs w:val="28"/>
          <w:lang w:val="uk-UA"/>
        </w:rPr>
        <w:t>АНАЛІЗУ</w:t>
      </w:r>
      <w:r w:rsidRPr="00027C59">
        <w:rPr>
          <w:rFonts w:ascii="Times New Roman" w:hAnsi="Times New Roman" w:cs="Times New Roman"/>
          <w:sz w:val="28"/>
          <w:szCs w:val="28"/>
          <w:lang w:val="uk-UA"/>
        </w:rPr>
        <w:t xml:space="preserve"> </w:t>
      </w:r>
      <w:r w:rsidR="00D3724D" w:rsidRPr="00027C59">
        <w:rPr>
          <w:rFonts w:ascii="Times New Roman" w:hAnsi="Times New Roman" w:cs="Times New Roman"/>
          <w:sz w:val="28"/>
          <w:szCs w:val="28"/>
          <w:lang w:val="uk-UA"/>
        </w:rPr>
        <w:t>ДАНИХ</w:t>
      </w:r>
    </w:p>
    <w:p w:rsidR="00A2265A" w:rsidRPr="00027C59" w:rsidRDefault="00A2265A" w:rsidP="00A2265A">
      <w:pPr>
        <w:pStyle w:val="Standard"/>
        <w:spacing w:line="360" w:lineRule="auto"/>
        <w:jc w:val="center"/>
        <w:rPr>
          <w:rFonts w:ascii="Times New Roman" w:hAnsi="Times New Roman" w:cs="Times New Roman"/>
          <w:sz w:val="28"/>
          <w:szCs w:val="28"/>
          <w:lang w:val="uk-UA"/>
        </w:rPr>
      </w:pPr>
    </w:p>
    <w:p w:rsidR="00A2265A" w:rsidRPr="00027C59" w:rsidRDefault="00A2265A" w:rsidP="00A2265A">
      <w:pPr>
        <w:pStyle w:val="Standard"/>
        <w:spacing w:line="360" w:lineRule="auto"/>
        <w:rPr>
          <w:rFonts w:ascii="Times New Roman" w:hAnsi="Times New Roman" w:cs="Times New Roman"/>
          <w:sz w:val="28"/>
          <w:szCs w:val="28"/>
          <w:lang w:val="uk-UA"/>
        </w:rPr>
      </w:pPr>
    </w:p>
    <w:p w:rsidR="00A2265A" w:rsidRPr="00027C59" w:rsidRDefault="00A2265A" w:rsidP="00A2265A">
      <w:pPr>
        <w:pStyle w:val="Standard"/>
        <w:spacing w:line="360" w:lineRule="auto"/>
        <w:jc w:val="center"/>
        <w:rPr>
          <w:rFonts w:ascii="Times New Roman" w:hAnsi="Times New Roman" w:cs="Times New Roman"/>
          <w:sz w:val="28"/>
          <w:szCs w:val="28"/>
          <w:lang w:val="uk-UA"/>
        </w:rPr>
      </w:pPr>
    </w:p>
    <w:p w:rsidR="00A2265A" w:rsidRPr="00027C59" w:rsidRDefault="00A2265A" w:rsidP="00A2265A">
      <w:pPr>
        <w:pStyle w:val="Standard"/>
        <w:spacing w:line="360" w:lineRule="auto"/>
        <w:jc w:val="center"/>
        <w:rPr>
          <w:rFonts w:ascii="Times New Roman" w:hAnsi="Times New Roman" w:cs="Times New Roman"/>
          <w:sz w:val="28"/>
          <w:szCs w:val="28"/>
          <w:lang w:val="uk-UA"/>
        </w:rPr>
      </w:pPr>
    </w:p>
    <w:p w:rsidR="00D3724D" w:rsidRPr="00027C59" w:rsidRDefault="00D3724D" w:rsidP="00A2265A">
      <w:pPr>
        <w:pStyle w:val="Standard"/>
        <w:spacing w:line="360" w:lineRule="auto"/>
        <w:jc w:val="center"/>
        <w:rPr>
          <w:rFonts w:ascii="Times New Roman" w:hAnsi="Times New Roman" w:cs="Times New Roman"/>
          <w:sz w:val="28"/>
          <w:szCs w:val="28"/>
          <w:lang w:val="uk-UA"/>
        </w:rPr>
      </w:pPr>
    </w:p>
    <w:p w:rsidR="00A2265A" w:rsidRPr="00027C59" w:rsidRDefault="00A2265A" w:rsidP="00A2265A">
      <w:pPr>
        <w:pStyle w:val="Standard"/>
        <w:spacing w:line="360" w:lineRule="auto"/>
        <w:jc w:val="center"/>
        <w:rPr>
          <w:rFonts w:ascii="Times New Roman" w:hAnsi="Times New Roman" w:cs="Times New Roman"/>
          <w:sz w:val="28"/>
          <w:szCs w:val="28"/>
          <w:lang w:val="uk-UA"/>
        </w:rPr>
      </w:pPr>
    </w:p>
    <w:p w:rsidR="00A2265A" w:rsidRPr="00027C59" w:rsidRDefault="00A2265A" w:rsidP="00A2265A">
      <w:pPr>
        <w:pStyle w:val="Standard"/>
        <w:spacing w:line="360" w:lineRule="auto"/>
        <w:jc w:val="center"/>
        <w:rPr>
          <w:rFonts w:ascii="Times New Roman" w:hAnsi="Times New Roman" w:cs="Times New Roman"/>
          <w:sz w:val="28"/>
          <w:szCs w:val="28"/>
          <w:lang w:val="uk-UA"/>
        </w:rPr>
      </w:pPr>
      <w:r w:rsidRPr="00027C59">
        <w:rPr>
          <w:rFonts w:ascii="Times New Roman" w:hAnsi="Times New Roman" w:cs="Times New Roman"/>
          <w:sz w:val="28"/>
          <w:szCs w:val="28"/>
          <w:lang w:val="uk-UA"/>
        </w:rPr>
        <w:t>ЗВІТ</w:t>
      </w:r>
    </w:p>
    <w:p w:rsidR="00A2265A" w:rsidRPr="00027C59" w:rsidRDefault="00A2265A" w:rsidP="00A2265A">
      <w:pPr>
        <w:pStyle w:val="Standard"/>
        <w:spacing w:line="360" w:lineRule="auto"/>
        <w:jc w:val="center"/>
        <w:rPr>
          <w:rFonts w:ascii="Times New Roman" w:hAnsi="Times New Roman" w:cs="Times New Roman"/>
          <w:sz w:val="28"/>
          <w:szCs w:val="28"/>
          <w:lang w:val="uk-UA"/>
        </w:rPr>
      </w:pPr>
      <w:r w:rsidRPr="00027C59">
        <w:rPr>
          <w:rFonts w:ascii="Times New Roman" w:hAnsi="Times New Roman" w:cs="Times New Roman"/>
          <w:sz w:val="28"/>
          <w:szCs w:val="28"/>
          <w:lang w:val="uk-UA"/>
        </w:rPr>
        <w:t xml:space="preserve">З </w:t>
      </w:r>
      <w:r w:rsidR="00195744" w:rsidRPr="00027C59">
        <w:rPr>
          <w:rFonts w:ascii="Times New Roman" w:hAnsi="Times New Roman" w:cs="Times New Roman"/>
          <w:sz w:val="28"/>
          <w:szCs w:val="28"/>
          <w:lang w:val="uk-UA"/>
        </w:rPr>
        <w:t>ПЕРЕДДИПЛОМНОЇ</w:t>
      </w:r>
      <w:r w:rsidRPr="00027C59">
        <w:rPr>
          <w:rFonts w:ascii="Times New Roman" w:hAnsi="Times New Roman" w:cs="Times New Roman"/>
          <w:sz w:val="28"/>
          <w:szCs w:val="28"/>
          <w:lang w:val="uk-UA"/>
        </w:rPr>
        <w:t xml:space="preserve"> </w:t>
      </w:r>
      <w:r w:rsidR="00195744" w:rsidRPr="00027C59">
        <w:rPr>
          <w:rFonts w:ascii="Times New Roman" w:hAnsi="Times New Roman" w:cs="Times New Roman"/>
          <w:sz w:val="28"/>
          <w:szCs w:val="28"/>
          <w:lang w:val="uk-UA"/>
        </w:rPr>
        <w:t>ПРАКТИКИ</w:t>
      </w:r>
    </w:p>
    <w:p w:rsidR="00A2265A" w:rsidRPr="00027C59" w:rsidRDefault="00A2265A" w:rsidP="00A2265A">
      <w:pPr>
        <w:pStyle w:val="Standard"/>
        <w:spacing w:line="360" w:lineRule="auto"/>
        <w:rPr>
          <w:rFonts w:ascii="Times New Roman" w:hAnsi="Times New Roman" w:cs="Times New Roman"/>
          <w:sz w:val="28"/>
          <w:szCs w:val="28"/>
          <w:lang w:val="uk-UA"/>
        </w:rPr>
      </w:pPr>
    </w:p>
    <w:p w:rsidR="00A2265A" w:rsidRPr="00027C59" w:rsidRDefault="00A2265A" w:rsidP="00A2265A">
      <w:pPr>
        <w:pStyle w:val="Standard"/>
        <w:spacing w:line="360" w:lineRule="auto"/>
        <w:jc w:val="center"/>
        <w:rPr>
          <w:rFonts w:ascii="Times New Roman" w:hAnsi="Times New Roman" w:cs="Times New Roman"/>
          <w:sz w:val="28"/>
          <w:szCs w:val="28"/>
          <w:lang w:val="uk-UA"/>
        </w:rPr>
      </w:pPr>
    </w:p>
    <w:p w:rsidR="00A2265A" w:rsidRPr="00027C59" w:rsidRDefault="00A2265A" w:rsidP="00A2265A">
      <w:pPr>
        <w:pStyle w:val="Standard"/>
        <w:spacing w:line="360" w:lineRule="auto"/>
        <w:jc w:val="center"/>
        <w:rPr>
          <w:rFonts w:ascii="Times New Roman" w:hAnsi="Times New Roman" w:cs="Times New Roman"/>
          <w:sz w:val="28"/>
          <w:szCs w:val="28"/>
          <w:lang w:val="uk-UA"/>
        </w:rPr>
      </w:pPr>
    </w:p>
    <w:p w:rsidR="00A2265A" w:rsidRPr="00027C59" w:rsidRDefault="00A2265A" w:rsidP="00A2265A">
      <w:pPr>
        <w:pStyle w:val="Standard"/>
        <w:spacing w:line="360" w:lineRule="auto"/>
        <w:jc w:val="center"/>
        <w:rPr>
          <w:rFonts w:ascii="Times New Roman" w:hAnsi="Times New Roman" w:cs="Times New Roman"/>
          <w:sz w:val="28"/>
          <w:szCs w:val="28"/>
          <w:lang w:val="uk-UA"/>
        </w:rPr>
      </w:pPr>
    </w:p>
    <w:p w:rsidR="00A2265A" w:rsidRPr="00027C59" w:rsidRDefault="00A2265A" w:rsidP="00A2265A">
      <w:pPr>
        <w:pStyle w:val="Standard"/>
        <w:spacing w:line="360" w:lineRule="auto"/>
        <w:jc w:val="center"/>
        <w:rPr>
          <w:rFonts w:ascii="Times New Roman" w:hAnsi="Times New Roman" w:cs="Times New Roman"/>
          <w:sz w:val="28"/>
          <w:szCs w:val="28"/>
          <w:lang w:val="uk-UA"/>
        </w:rPr>
      </w:pPr>
    </w:p>
    <w:p w:rsidR="00A2265A" w:rsidRPr="00027C59" w:rsidRDefault="00A2265A" w:rsidP="00A2265A">
      <w:pPr>
        <w:pStyle w:val="Standard"/>
        <w:spacing w:line="360" w:lineRule="auto"/>
        <w:jc w:val="center"/>
        <w:rPr>
          <w:rFonts w:ascii="Times New Roman" w:hAnsi="Times New Roman" w:cs="Times New Roman"/>
          <w:sz w:val="28"/>
          <w:szCs w:val="28"/>
          <w:lang w:val="uk-UA"/>
        </w:rPr>
      </w:pPr>
    </w:p>
    <w:p w:rsidR="00A2265A" w:rsidRPr="00027C59" w:rsidRDefault="00195744" w:rsidP="00A2265A">
      <w:pPr>
        <w:pStyle w:val="Standard"/>
        <w:spacing w:line="360" w:lineRule="auto"/>
        <w:rPr>
          <w:rFonts w:ascii="Times New Roman" w:hAnsi="Times New Roman" w:cs="Times New Roman"/>
          <w:sz w:val="28"/>
          <w:szCs w:val="28"/>
          <w:lang w:val="uk-UA"/>
        </w:rPr>
      </w:pPr>
      <w:r w:rsidRPr="00027C59">
        <w:rPr>
          <w:rFonts w:ascii="Times New Roman" w:hAnsi="Times New Roman" w:cs="Times New Roman"/>
          <w:sz w:val="28"/>
          <w:szCs w:val="28"/>
          <w:lang w:val="uk-UA"/>
        </w:rPr>
        <w:t>Виконала</w:t>
      </w:r>
      <w:r w:rsidR="00A2265A" w:rsidRPr="00027C59">
        <w:rPr>
          <w:rFonts w:ascii="Times New Roman" w:hAnsi="Times New Roman" w:cs="Times New Roman"/>
          <w:sz w:val="28"/>
          <w:szCs w:val="28"/>
          <w:lang w:val="uk-UA"/>
        </w:rPr>
        <w:t>:</w:t>
      </w:r>
      <w:r w:rsidR="00A2265A" w:rsidRPr="00027C59">
        <w:rPr>
          <w:rFonts w:ascii="Times New Roman" w:hAnsi="Times New Roman" w:cs="Times New Roman"/>
          <w:sz w:val="28"/>
          <w:szCs w:val="28"/>
          <w:lang w:val="uk-UA"/>
        </w:rPr>
        <w:tab/>
      </w:r>
      <w:r w:rsidR="00A2265A" w:rsidRPr="00027C59">
        <w:rPr>
          <w:rFonts w:ascii="Times New Roman" w:hAnsi="Times New Roman" w:cs="Times New Roman"/>
          <w:sz w:val="28"/>
          <w:szCs w:val="28"/>
          <w:lang w:val="uk-UA"/>
        </w:rPr>
        <w:tab/>
      </w:r>
      <w:r w:rsidR="00A2265A" w:rsidRPr="00027C59">
        <w:rPr>
          <w:rFonts w:ascii="Times New Roman" w:hAnsi="Times New Roman" w:cs="Times New Roman"/>
          <w:sz w:val="28"/>
          <w:szCs w:val="28"/>
          <w:lang w:val="uk-UA"/>
        </w:rPr>
        <w:tab/>
      </w:r>
      <w:r w:rsidR="00A2265A" w:rsidRPr="00027C59">
        <w:rPr>
          <w:rFonts w:ascii="Times New Roman" w:hAnsi="Times New Roman" w:cs="Times New Roman"/>
          <w:sz w:val="28"/>
          <w:szCs w:val="28"/>
          <w:lang w:val="uk-UA"/>
        </w:rPr>
        <w:tab/>
      </w:r>
      <w:r w:rsidR="00A2265A" w:rsidRPr="00027C59">
        <w:rPr>
          <w:rFonts w:ascii="Times New Roman" w:hAnsi="Times New Roman" w:cs="Times New Roman"/>
          <w:sz w:val="28"/>
          <w:szCs w:val="28"/>
          <w:lang w:val="uk-UA"/>
        </w:rPr>
        <w:tab/>
      </w:r>
      <w:r w:rsidR="00A2265A" w:rsidRPr="00027C59">
        <w:rPr>
          <w:rFonts w:ascii="Times New Roman" w:hAnsi="Times New Roman" w:cs="Times New Roman"/>
          <w:sz w:val="28"/>
          <w:szCs w:val="28"/>
          <w:lang w:val="uk-UA"/>
        </w:rPr>
        <w:tab/>
      </w:r>
      <w:r w:rsidR="00A2265A" w:rsidRPr="00027C59">
        <w:rPr>
          <w:rFonts w:ascii="Times New Roman" w:hAnsi="Times New Roman" w:cs="Times New Roman"/>
          <w:sz w:val="28"/>
          <w:szCs w:val="28"/>
          <w:lang w:val="uk-UA"/>
        </w:rPr>
        <w:tab/>
      </w:r>
      <w:r w:rsidR="00A2265A" w:rsidRPr="00027C59">
        <w:rPr>
          <w:rFonts w:ascii="Times New Roman" w:hAnsi="Times New Roman" w:cs="Times New Roman"/>
          <w:sz w:val="28"/>
          <w:szCs w:val="28"/>
          <w:lang w:val="uk-UA"/>
        </w:rPr>
        <w:tab/>
      </w:r>
      <w:r w:rsidR="00A2265A" w:rsidRPr="00027C59">
        <w:rPr>
          <w:rFonts w:ascii="Times New Roman" w:hAnsi="Times New Roman" w:cs="Times New Roman"/>
          <w:sz w:val="28"/>
          <w:szCs w:val="28"/>
          <w:lang w:val="uk-UA"/>
        </w:rPr>
        <w:tab/>
      </w:r>
      <w:proofErr w:type="spellStart"/>
      <w:r w:rsidRPr="00027C59">
        <w:rPr>
          <w:rFonts w:ascii="Times New Roman" w:hAnsi="Times New Roman" w:cs="Times New Roman"/>
          <w:sz w:val="28"/>
          <w:szCs w:val="28"/>
          <w:lang w:val="uk-UA"/>
        </w:rPr>
        <w:t>Яресько</w:t>
      </w:r>
      <w:proofErr w:type="spellEnd"/>
      <w:r w:rsidRPr="00027C59">
        <w:rPr>
          <w:rFonts w:ascii="Times New Roman" w:hAnsi="Times New Roman" w:cs="Times New Roman"/>
          <w:sz w:val="28"/>
          <w:szCs w:val="28"/>
          <w:lang w:val="uk-UA"/>
        </w:rPr>
        <w:t xml:space="preserve"> К</w:t>
      </w:r>
      <w:r w:rsidR="00A2265A" w:rsidRPr="00027C59">
        <w:rPr>
          <w:rFonts w:ascii="Times New Roman" w:hAnsi="Times New Roman" w:cs="Times New Roman"/>
          <w:sz w:val="28"/>
          <w:szCs w:val="28"/>
          <w:lang w:val="uk-UA"/>
        </w:rPr>
        <w:t>.</w:t>
      </w:r>
      <w:r w:rsidRPr="00027C59">
        <w:rPr>
          <w:rFonts w:ascii="Times New Roman" w:hAnsi="Times New Roman" w:cs="Times New Roman"/>
          <w:sz w:val="28"/>
          <w:szCs w:val="28"/>
          <w:lang w:val="uk-UA"/>
        </w:rPr>
        <w:t>О.</w:t>
      </w:r>
      <w:r w:rsidRPr="00027C59">
        <w:rPr>
          <w:rFonts w:ascii="Times New Roman" w:hAnsi="Times New Roman" w:cs="Times New Roman"/>
          <w:sz w:val="28"/>
          <w:szCs w:val="28"/>
          <w:lang w:val="uk-UA"/>
        </w:rPr>
        <w:br/>
        <w:t>ст. гр. КН</w:t>
      </w:r>
      <w:r w:rsidR="00A2265A" w:rsidRPr="00027C59">
        <w:rPr>
          <w:rFonts w:ascii="Times New Roman" w:hAnsi="Times New Roman" w:cs="Times New Roman"/>
          <w:sz w:val="28"/>
          <w:szCs w:val="28"/>
          <w:lang w:val="uk-UA"/>
        </w:rPr>
        <w:t>-52а</w:t>
      </w:r>
    </w:p>
    <w:p w:rsidR="00A2265A" w:rsidRPr="00027C59" w:rsidRDefault="00A2265A" w:rsidP="00A2265A">
      <w:pPr>
        <w:pStyle w:val="Standard"/>
        <w:spacing w:line="360" w:lineRule="auto"/>
        <w:rPr>
          <w:rFonts w:ascii="Times New Roman" w:hAnsi="Times New Roman" w:cs="Times New Roman"/>
          <w:sz w:val="28"/>
          <w:szCs w:val="28"/>
          <w:lang w:val="uk-UA"/>
        </w:rPr>
      </w:pPr>
    </w:p>
    <w:p w:rsidR="00A2265A" w:rsidRPr="00027C59" w:rsidRDefault="00195744" w:rsidP="00A2265A">
      <w:pPr>
        <w:pStyle w:val="Standard"/>
        <w:spacing w:line="360" w:lineRule="auto"/>
        <w:rPr>
          <w:rFonts w:ascii="Times New Roman" w:hAnsi="Times New Roman" w:cs="Times New Roman"/>
          <w:sz w:val="28"/>
          <w:szCs w:val="28"/>
          <w:lang w:val="uk-UA"/>
        </w:rPr>
      </w:pPr>
      <w:r w:rsidRPr="00027C59">
        <w:rPr>
          <w:rFonts w:ascii="Times New Roman" w:hAnsi="Times New Roman" w:cs="Times New Roman"/>
          <w:sz w:val="28"/>
          <w:szCs w:val="28"/>
          <w:lang w:val="uk-UA"/>
        </w:rPr>
        <w:t>Керівник практики:</w:t>
      </w:r>
      <w:r w:rsidRPr="00027C59">
        <w:rPr>
          <w:rFonts w:ascii="Times New Roman" w:hAnsi="Times New Roman" w:cs="Times New Roman"/>
          <w:sz w:val="28"/>
          <w:szCs w:val="28"/>
          <w:lang w:val="uk-UA"/>
        </w:rPr>
        <w:tab/>
      </w:r>
      <w:r w:rsidRPr="00027C59">
        <w:rPr>
          <w:rFonts w:ascii="Times New Roman" w:hAnsi="Times New Roman" w:cs="Times New Roman"/>
          <w:sz w:val="28"/>
          <w:szCs w:val="28"/>
          <w:lang w:val="uk-UA"/>
        </w:rPr>
        <w:tab/>
      </w:r>
      <w:r w:rsidRPr="00027C59">
        <w:rPr>
          <w:rFonts w:ascii="Times New Roman" w:hAnsi="Times New Roman" w:cs="Times New Roman"/>
          <w:sz w:val="28"/>
          <w:szCs w:val="28"/>
          <w:lang w:val="uk-UA"/>
        </w:rPr>
        <w:tab/>
      </w:r>
      <w:r w:rsidRPr="00027C59">
        <w:rPr>
          <w:rFonts w:ascii="Times New Roman" w:hAnsi="Times New Roman" w:cs="Times New Roman"/>
          <w:sz w:val="28"/>
          <w:szCs w:val="28"/>
          <w:lang w:val="uk-UA"/>
        </w:rPr>
        <w:tab/>
      </w:r>
      <w:r w:rsidRPr="00027C59">
        <w:rPr>
          <w:rFonts w:ascii="Times New Roman" w:hAnsi="Times New Roman" w:cs="Times New Roman"/>
          <w:sz w:val="28"/>
          <w:szCs w:val="28"/>
          <w:lang w:val="uk-UA"/>
        </w:rPr>
        <w:tab/>
      </w:r>
      <w:r w:rsidRPr="00027C59">
        <w:rPr>
          <w:rFonts w:ascii="Times New Roman" w:hAnsi="Times New Roman" w:cs="Times New Roman"/>
          <w:sz w:val="28"/>
          <w:szCs w:val="28"/>
          <w:lang w:val="uk-UA"/>
        </w:rPr>
        <w:tab/>
      </w:r>
      <w:r w:rsidRPr="00027C59">
        <w:rPr>
          <w:rFonts w:ascii="Times New Roman" w:hAnsi="Times New Roman" w:cs="Times New Roman"/>
          <w:sz w:val="28"/>
          <w:szCs w:val="28"/>
          <w:lang w:val="uk-UA"/>
        </w:rPr>
        <w:tab/>
      </w:r>
      <w:r w:rsidR="00D3724D" w:rsidRPr="00027C59">
        <w:rPr>
          <w:rFonts w:ascii="Times New Roman" w:hAnsi="Times New Roman" w:cs="Times New Roman"/>
          <w:sz w:val="28"/>
          <w:szCs w:val="28"/>
          <w:lang w:val="uk-UA"/>
        </w:rPr>
        <w:t>Галуза О.А</w:t>
      </w:r>
      <w:r w:rsidRPr="00027C59">
        <w:rPr>
          <w:rFonts w:ascii="Times New Roman" w:hAnsi="Times New Roman" w:cs="Times New Roman"/>
          <w:sz w:val="28"/>
          <w:szCs w:val="28"/>
          <w:lang w:val="uk-UA"/>
        </w:rPr>
        <w:t>.</w:t>
      </w:r>
    </w:p>
    <w:p w:rsidR="00A2265A" w:rsidRPr="00027C59" w:rsidRDefault="00D3724D" w:rsidP="00A2265A">
      <w:pPr>
        <w:pStyle w:val="Standard"/>
        <w:spacing w:line="360" w:lineRule="auto"/>
        <w:rPr>
          <w:rFonts w:ascii="Times New Roman" w:hAnsi="Times New Roman" w:cs="Times New Roman"/>
          <w:sz w:val="28"/>
          <w:szCs w:val="28"/>
          <w:lang w:val="uk-UA"/>
        </w:rPr>
      </w:pPr>
      <w:r w:rsidRPr="00027C59">
        <w:rPr>
          <w:rFonts w:ascii="Times New Roman" w:hAnsi="Times New Roman" w:cs="Times New Roman"/>
          <w:sz w:val="28"/>
          <w:szCs w:val="28"/>
          <w:lang w:val="uk-UA"/>
        </w:rPr>
        <w:t>доц. каф. КМАД</w:t>
      </w:r>
    </w:p>
    <w:p w:rsidR="00A2265A" w:rsidRPr="00027C59" w:rsidRDefault="00A2265A" w:rsidP="00A2265A">
      <w:pPr>
        <w:pStyle w:val="Standard"/>
        <w:spacing w:line="360" w:lineRule="auto"/>
        <w:rPr>
          <w:rFonts w:ascii="Times New Roman" w:hAnsi="Times New Roman" w:cs="Times New Roman"/>
          <w:sz w:val="28"/>
          <w:szCs w:val="28"/>
          <w:lang w:val="uk-UA"/>
        </w:rPr>
      </w:pPr>
    </w:p>
    <w:p w:rsidR="00A2265A" w:rsidRPr="00027C59" w:rsidRDefault="00A2265A" w:rsidP="00A2265A">
      <w:pPr>
        <w:pStyle w:val="Standard"/>
        <w:spacing w:line="360" w:lineRule="auto"/>
        <w:rPr>
          <w:rFonts w:ascii="Times New Roman" w:hAnsi="Times New Roman" w:cs="Times New Roman"/>
          <w:sz w:val="28"/>
          <w:szCs w:val="28"/>
          <w:lang w:val="uk-UA"/>
        </w:rPr>
      </w:pPr>
    </w:p>
    <w:p w:rsidR="00A2265A" w:rsidRPr="00027C59" w:rsidRDefault="00A2265A" w:rsidP="00A2265A">
      <w:pPr>
        <w:pStyle w:val="Standard"/>
        <w:spacing w:line="360" w:lineRule="auto"/>
        <w:rPr>
          <w:rFonts w:ascii="Times New Roman" w:hAnsi="Times New Roman" w:cs="Times New Roman"/>
          <w:sz w:val="28"/>
          <w:szCs w:val="28"/>
          <w:lang w:val="uk-UA"/>
        </w:rPr>
      </w:pPr>
    </w:p>
    <w:p w:rsidR="00A2265A" w:rsidRPr="00027C59" w:rsidRDefault="00A2265A" w:rsidP="00A2265A">
      <w:pPr>
        <w:pStyle w:val="Standard"/>
        <w:spacing w:line="360" w:lineRule="auto"/>
        <w:rPr>
          <w:rFonts w:ascii="Times New Roman" w:hAnsi="Times New Roman" w:cs="Times New Roman"/>
          <w:sz w:val="28"/>
          <w:szCs w:val="28"/>
          <w:lang w:val="uk-UA"/>
        </w:rPr>
      </w:pPr>
    </w:p>
    <w:p w:rsidR="00195744" w:rsidRPr="00027C59" w:rsidRDefault="00195744" w:rsidP="00A2265A">
      <w:pPr>
        <w:pStyle w:val="Standard"/>
        <w:spacing w:line="360" w:lineRule="auto"/>
        <w:rPr>
          <w:rFonts w:ascii="Times New Roman" w:hAnsi="Times New Roman" w:cs="Times New Roman"/>
          <w:sz w:val="28"/>
          <w:szCs w:val="28"/>
          <w:lang w:val="uk-UA"/>
        </w:rPr>
      </w:pPr>
    </w:p>
    <w:p w:rsidR="00195744" w:rsidRPr="00027C59" w:rsidRDefault="000C7B76" w:rsidP="00195744">
      <w:pPr>
        <w:jc w:val="center"/>
        <w:rPr>
          <w:rFonts w:cs="Times New Roman"/>
          <w:szCs w:val="28"/>
          <w:lang w:val="uk-UA"/>
        </w:rPr>
      </w:pPr>
      <w:r w:rsidRPr="00027C59">
        <w:rPr>
          <w:rFonts w:cs="Times New Roman"/>
          <w:szCs w:val="28"/>
          <w:lang w:val="uk-UA"/>
        </w:rPr>
        <w:t>Хар</w:t>
      </w:r>
      <w:r w:rsidR="00A2265A" w:rsidRPr="00027C59">
        <w:rPr>
          <w:rFonts w:cs="Times New Roman"/>
          <w:szCs w:val="28"/>
          <w:lang w:val="uk-UA"/>
        </w:rPr>
        <w:t>к</w:t>
      </w:r>
      <w:r w:rsidRPr="00027C59">
        <w:rPr>
          <w:rFonts w:cs="Times New Roman"/>
          <w:szCs w:val="28"/>
          <w:lang w:val="uk-UA"/>
        </w:rPr>
        <w:t>і</w:t>
      </w:r>
      <w:r w:rsidR="00D3724D" w:rsidRPr="00027C59">
        <w:rPr>
          <w:rFonts w:cs="Times New Roman"/>
          <w:szCs w:val="28"/>
          <w:lang w:val="uk-UA"/>
        </w:rPr>
        <w:t>в — 2018</w:t>
      </w:r>
    </w:p>
    <w:p w:rsidR="00195744" w:rsidRPr="00027C59" w:rsidRDefault="00EE2E8F" w:rsidP="00EE2E8F">
      <w:pPr>
        <w:spacing w:after="360"/>
        <w:ind w:firstLine="0"/>
        <w:jc w:val="center"/>
        <w:rPr>
          <w:lang w:val="uk-UA"/>
        </w:rPr>
      </w:pPr>
      <w:r w:rsidRPr="00027C59">
        <w:rPr>
          <w:lang w:val="uk-UA"/>
        </w:rPr>
        <w:lastRenderedPageBreak/>
        <w:t>ВСТУП</w:t>
      </w:r>
    </w:p>
    <w:p w:rsidR="00195744" w:rsidRPr="00027C59" w:rsidRDefault="00E06886" w:rsidP="00195744">
      <w:pPr>
        <w:rPr>
          <w:rFonts w:cs="Times New Roman"/>
          <w:szCs w:val="28"/>
          <w:lang w:val="uk-UA"/>
        </w:rPr>
      </w:pPr>
      <w:r w:rsidRPr="00027C59">
        <w:rPr>
          <w:rFonts w:cs="Times New Roman"/>
          <w:szCs w:val="28"/>
          <w:lang w:val="uk-UA"/>
        </w:rPr>
        <w:t>Переддипломна</w:t>
      </w:r>
      <w:r w:rsidR="00195744" w:rsidRPr="00027C59">
        <w:rPr>
          <w:rFonts w:cs="Times New Roman"/>
          <w:szCs w:val="28"/>
          <w:lang w:val="uk-UA"/>
        </w:rPr>
        <w:t xml:space="preserve"> практика проводилася в товаристві з обмеженою відповідальністю "</w:t>
      </w:r>
      <w:proofErr w:type="spellStart"/>
      <w:r w:rsidR="00D3724D" w:rsidRPr="00027C59">
        <w:rPr>
          <w:rFonts w:cs="Times New Roman"/>
          <w:szCs w:val="28"/>
          <w:lang w:val="uk-UA"/>
        </w:rPr>
        <w:t>Клауд</w:t>
      </w:r>
      <w:proofErr w:type="spellEnd"/>
      <w:r w:rsidR="00D3724D" w:rsidRPr="00027C59">
        <w:rPr>
          <w:rFonts w:cs="Times New Roman"/>
          <w:szCs w:val="28"/>
          <w:lang w:val="uk-UA"/>
        </w:rPr>
        <w:t xml:space="preserve"> </w:t>
      </w:r>
      <w:proofErr w:type="spellStart"/>
      <w:r w:rsidR="00D3724D" w:rsidRPr="00027C59">
        <w:rPr>
          <w:rFonts w:cs="Times New Roman"/>
          <w:szCs w:val="28"/>
          <w:lang w:val="uk-UA"/>
        </w:rPr>
        <w:t>Воркс</w:t>
      </w:r>
      <w:proofErr w:type="spellEnd"/>
      <w:r w:rsidR="00195744" w:rsidRPr="00027C59">
        <w:rPr>
          <w:rFonts w:cs="Times New Roman"/>
          <w:szCs w:val="28"/>
          <w:lang w:val="uk-UA"/>
        </w:rPr>
        <w:t xml:space="preserve">". Практика проводилася в період з </w:t>
      </w:r>
      <w:r w:rsidR="00D3724D" w:rsidRPr="00027C59">
        <w:rPr>
          <w:rFonts w:cs="Times New Roman"/>
          <w:szCs w:val="28"/>
          <w:lang w:val="uk-UA"/>
        </w:rPr>
        <w:t>5</w:t>
      </w:r>
      <w:r w:rsidR="00195744" w:rsidRPr="00027C59">
        <w:rPr>
          <w:rFonts w:cs="Times New Roman"/>
          <w:szCs w:val="28"/>
          <w:lang w:val="uk-UA"/>
        </w:rPr>
        <w:t xml:space="preserve"> </w:t>
      </w:r>
      <w:r w:rsidR="00D3724D" w:rsidRPr="00027C59">
        <w:rPr>
          <w:rFonts w:cs="Times New Roman"/>
          <w:szCs w:val="28"/>
          <w:lang w:val="uk-UA"/>
        </w:rPr>
        <w:t>лютого по 15</w:t>
      </w:r>
      <w:r w:rsidR="00195744" w:rsidRPr="00027C59">
        <w:rPr>
          <w:rFonts w:cs="Times New Roman"/>
          <w:szCs w:val="28"/>
          <w:lang w:val="uk-UA"/>
        </w:rPr>
        <w:t xml:space="preserve"> </w:t>
      </w:r>
      <w:r w:rsidR="00D3724D" w:rsidRPr="00027C59">
        <w:rPr>
          <w:rFonts w:cs="Times New Roman"/>
          <w:szCs w:val="28"/>
          <w:lang w:val="uk-UA"/>
        </w:rPr>
        <w:t>квітня 2018</w:t>
      </w:r>
      <w:r w:rsidR="00195744" w:rsidRPr="00027C59">
        <w:rPr>
          <w:rFonts w:cs="Times New Roman"/>
          <w:szCs w:val="28"/>
          <w:lang w:val="uk-UA"/>
        </w:rPr>
        <w:t xml:space="preserve"> року.</w:t>
      </w:r>
    </w:p>
    <w:p w:rsidR="00195744" w:rsidRPr="00027C59" w:rsidRDefault="00195744" w:rsidP="00195744">
      <w:pPr>
        <w:rPr>
          <w:rFonts w:cs="Times New Roman"/>
          <w:szCs w:val="28"/>
          <w:lang w:val="uk-UA"/>
        </w:rPr>
      </w:pPr>
      <w:r w:rsidRPr="00027C59">
        <w:rPr>
          <w:rFonts w:cs="Times New Roman"/>
          <w:szCs w:val="28"/>
          <w:lang w:val="uk-UA"/>
        </w:rPr>
        <w:t xml:space="preserve">Керівником практики була поставлена задача: </w:t>
      </w:r>
      <w:r w:rsidR="00355372" w:rsidRPr="00027C59">
        <w:rPr>
          <w:rFonts w:cs="Times New Roman"/>
          <w:szCs w:val="28"/>
          <w:lang w:val="uk-UA"/>
        </w:rPr>
        <w:t xml:space="preserve">ознайомитись з </w:t>
      </w:r>
      <w:r w:rsidR="00D3724D" w:rsidRPr="00027C59">
        <w:rPr>
          <w:rFonts w:cs="Times New Roman"/>
          <w:szCs w:val="28"/>
          <w:lang w:val="uk-UA"/>
        </w:rPr>
        <w:t xml:space="preserve">методами спрощення </w:t>
      </w:r>
      <w:r w:rsidR="00256AAA" w:rsidRPr="00027C59">
        <w:rPr>
          <w:rFonts w:cs="Times New Roman"/>
          <w:szCs w:val="28"/>
          <w:lang w:val="uk-UA"/>
        </w:rPr>
        <w:t>тріангуляційної</w:t>
      </w:r>
      <w:r w:rsidR="00D3724D" w:rsidRPr="00027C59">
        <w:rPr>
          <w:rFonts w:cs="Times New Roman"/>
          <w:szCs w:val="28"/>
          <w:lang w:val="uk-UA"/>
        </w:rPr>
        <w:t xml:space="preserve"> моделі 3D оболонок</w:t>
      </w:r>
      <w:r w:rsidR="00256AAA" w:rsidRPr="00027C59">
        <w:rPr>
          <w:rFonts w:cs="Times New Roman"/>
          <w:szCs w:val="28"/>
          <w:lang w:val="uk-UA"/>
        </w:rPr>
        <w:t xml:space="preserve"> та розробити відповідне програмне забезпечення</w:t>
      </w:r>
      <w:r w:rsidR="00355372" w:rsidRPr="00027C59">
        <w:rPr>
          <w:rFonts w:cs="Times New Roman"/>
          <w:szCs w:val="28"/>
          <w:lang w:val="uk-UA"/>
        </w:rPr>
        <w:t>.</w:t>
      </w:r>
    </w:p>
    <w:p w:rsidR="00E06886" w:rsidRPr="00027C59" w:rsidRDefault="00195744" w:rsidP="00195744">
      <w:pPr>
        <w:rPr>
          <w:rFonts w:cs="Times New Roman"/>
          <w:szCs w:val="28"/>
          <w:lang w:val="uk-UA"/>
        </w:rPr>
      </w:pPr>
      <w:r w:rsidRPr="00027C59">
        <w:rPr>
          <w:rFonts w:cs="Times New Roman"/>
          <w:szCs w:val="28"/>
          <w:lang w:val="uk-UA"/>
        </w:rPr>
        <w:t xml:space="preserve">Для </w:t>
      </w:r>
      <w:r w:rsidR="00E06886" w:rsidRPr="00027C59">
        <w:rPr>
          <w:rFonts w:cs="Times New Roman"/>
          <w:szCs w:val="28"/>
          <w:lang w:val="uk-UA"/>
        </w:rPr>
        <w:t xml:space="preserve">реалізації методів </w:t>
      </w:r>
      <w:r w:rsidR="00256AAA" w:rsidRPr="00027C59">
        <w:rPr>
          <w:rFonts w:cs="Times New Roman"/>
          <w:szCs w:val="28"/>
          <w:lang w:val="uk-UA"/>
        </w:rPr>
        <w:t>спрощення тріангуляційної моделі</w:t>
      </w:r>
      <w:r w:rsidR="00E06886" w:rsidRPr="00027C59">
        <w:rPr>
          <w:rFonts w:cs="Times New Roman"/>
          <w:szCs w:val="28"/>
          <w:lang w:val="uk-UA"/>
        </w:rPr>
        <w:t xml:space="preserve"> був використаний</w:t>
      </w:r>
      <w:r w:rsidRPr="00027C59">
        <w:rPr>
          <w:rFonts w:cs="Times New Roman"/>
          <w:szCs w:val="28"/>
          <w:lang w:val="uk-UA"/>
        </w:rPr>
        <w:t xml:space="preserve"> </w:t>
      </w:r>
      <w:r w:rsidR="00E06886" w:rsidRPr="00027C59">
        <w:rPr>
          <w:rFonts w:cs="Times New Roman"/>
          <w:szCs w:val="28"/>
          <w:lang w:val="uk-UA"/>
        </w:rPr>
        <w:t>язик</w:t>
      </w:r>
      <w:r w:rsidRPr="00027C59">
        <w:rPr>
          <w:rFonts w:cs="Times New Roman"/>
          <w:szCs w:val="28"/>
          <w:lang w:val="uk-UA"/>
        </w:rPr>
        <w:t xml:space="preserve"> </w:t>
      </w:r>
      <w:r w:rsidR="00E06886" w:rsidRPr="00027C59">
        <w:rPr>
          <w:rFonts w:cs="Times New Roman"/>
          <w:szCs w:val="28"/>
          <w:lang w:val="uk-UA"/>
        </w:rPr>
        <w:t>програмування</w:t>
      </w:r>
      <w:r w:rsidRPr="00027C59">
        <w:rPr>
          <w:rFonts w:cs="Times New Roman"/>
          <w:szCs w:val="28"/>
          <w:lang w:val="uk-UA"/>
        </w:rPr>
        <w:t xml:space="preserve"> </w:t>
      </w:r>
      <w:r w:rsidR="00256AAA" w:rsidRPr="00027C59">
        <w:rPr>
          <w:rFonts w:cs="Times New Roman"/>
          <w:szCs w:val="28"/>
          <w:lang w:val="uk-UA"/>
        </w:rPr>
        <w:t>С++</w:t>
      </w:r>
      <w:r w:rsidRPr="00027C59">
        <w:rPr>
          <w:rFonts w:cs="Times New Roman"/>
          <w:szCs w:val="28"/>
          <w:lang w:val="uk-UA"/>
        </w:rPr>
        <w:t>.</w:t>
      </w:r>
      <w:r w:rsidR="00256AAA" w:rsidRPr="00027C59">
        <w:rPr>
          <w:rFonts w:cs="Times New Roman"/>
          <w:szCs w:val="28"/>
          <w:lang w:val="uk-UA"/>
        </w:rPr>
        <w:t xml:space="preserve"> Інтерфейс програми було створено за допомогою язика програмування С# та технології WPF.</w:t>
      </w:r>
    </w:p>
    <w:p w:rsidR="00E06886" w:rsidRPr="00027C59" w:rsidRDefault="00E06886">
      <w:pPr>
        <w:widowControl/>
        <w:suppressAutoHyphens w:val="0"/>
        <w:autoSpaceDN/>
        <w:spacing w:after="160" w:line="259" w:lineRule="auto"/>
        <w:ind w:firstLine="0"/>
        <w:textAlignment w:val="auto"/>
        <w:rPr>
          <w:rFonts w:cs="Times New Roman"/>
          <w:szCs w:val="28"/>
          <w:lang w:val="uk-UA"/>
        </w:rPr>
      </w:pPr>
      <w:r w:rsidRPr="00027C59">
        <w:rPr>
          <w:rFonts w:cs="Times New Roman"/>
          <w:szCs w:val="28"/>
          <w:lang w:val="uk-UA"/>
        </w:rPr>
        <w:br w:type="page"/>
      </w:r>
    </w:p>
    <w:p w:rsidR="00E06886" w:rsidRPr="00027C59" w:rsidRDefault="0060558F" w:rsidP="00575989">
      <w:pPr>
        <w:pStyle w:val="1"/>
        <w:pageBreakBefore/>
        <w:widowControl/>
        <w:autoSpaceDN/>
        <w:spacing w:before="0" w:after="480"/>
        <w:ind w:left="709" w:firstLine="0"/>
        <w:jc w:val="center"/>
        <w:textAlignment w:val="auto"/>
        <w:rPr>
          <w:lang w:val="uk-UA"/>
        </w:rPr>
      </w:pPr>
      <w:r w:rsidRPr="00027C59">
        <w:rPr>
          <w:lang w:val="uk-UA"/>
        </w:rPr>
        <w:lastRenderedPageBreak/>
        <w:t>ТРІАНГУЛЯЦІЙНА МОДЕЛЬ</w:t>
      </w:r>
      <w:r w:rsidR="00575989" w:rsidRPr="00027C59">
        <w:rPr>
          <w:lang w:val="uk-UA"/>
        </w:rPr>
        <w:t xml:space="preserve"> ТА МЕТОДИ ЇЇ СПРОЩЕННЯ</w:t>
      </w:r>
    </w:p>
    <w:p w:rsidR="00EE2E8F" w:rsidRPr="00027C59" w:rsidRDefault="00575989" w:rsidP="00575989">
      <w:pPr>
        <w:ind w:firstLine="708"/>
        <w:rPr>
          <w:lang w:val="uk-UA"/>
        </w:rPr>
      </w:pPr>
      <w:r w:rsidRPr="00027C59">
        <w:rPr>
          <w:lang w:val="uk-UA"/>
        </w:rPr>
        <w:t xml:space="preserve">Існують два основні підходи до вирішення завдання спрощення </w:t>
      </w:r>
      <w:r w:rsidR="00027C59" w:rsidRPr="00027C59">
        <w:rPr>
          <w:lang w:val="uk-UA"/>
        </w:rPr>
        <w:t>тріангуляційних</w:t>
      </w:r>
      <w:r w:rsidRPr="00027C59">
        <w:rPr>
          <w:lang w:val="uk-UA"/>
        </w:rPr>
        <w:t xml:space="preserve"> моделей: інтерактивний і глобальний. Ітеративний підхід дозволяє послідовно спростити модель шляхом застосування деякого локального оператора. Глобальний, в свою чергу, застосовується до вихідної моделі в цілому. Ітеративний підхід, як правило, використовується більш широко, так як з його допомогою зручніше контролювати результат, ступінь спрощення сітки і </w:t>
      </w:r>
      <w:proofErr w:type="spellStart"/>
      <w:r w:rsidRPr="00027C59">
        <w:rPr>
          <w:lang w:val="uk-UA"/>
        </w:rPr>
        <w:t>т.п</w:t>
      </w:r>
      <w:proofErr w:type="spellEnd"/>
      <w:r w:rsidRPr="00027C59">
        <w:rPr>
          <w:lang w:val="uk-UA"/>
        </w:rPr>
        <w:t>. Наприклад, використовуючи такий алгоритм, користувач може встановлювати точну кількість граней результуючої моделі або ж вибирати в якості критерію зупинки певне порогове значення помилки. Виходячи з цього, ми будемо розглядати далі ітеративні алгоритми. Між собою їх можна розділити на кілька категорій, так як кожен з алгоритмів може бути використани</w:t>
      </w:r>
      <w:r w:rsidR="00027C59">
        <w:rPr>
          <w:lang w:val="uk-UA"/>
        </w:rPr>
        <w:t>й для своєї специфічної за</w:t>
      </w:r>
      <w:r w:rsidRPr="00027C59">
        <w:rPr>
          <w:lang w:val="uk-UA"/>
        </w:rPr>
        <w:t xml:space="preserve">дачі. Однією з таких категорій є підтримування спрощення </w:t>
      </w:r>
      <w:proofErr w:type="spellStart"/>
      <w:r w:rsidRPr="00027C59">
        <w:rPr>
          <w:lang w:val="uk-UA"/>
        </w:rPr>
        <w:t>немноговидів</w:t>
      </w:r>
      <w:proofErr w:type="spellEnd"/>
      <w:r w:rsidRPr="00027C59">
        <w:rPr>
          <w:lang w:val="uk-UA"/>
        </w:rPr>
        <w:t>.</w:t>
      </w:r>
    </w:p>
    <w:p w:rsidR="00575989" w:rsidRPr="00027C59" w:rsidRDefault="005D5B9C" w:rsidP="0074761E">
      <w:pPr>
        <w:pStyle w:val="2"/>
        <w:numPr>
          <w:ilvl w:val="0"/>
          <w:numId w:val="0"/>
        </w:numPr>
        <w:ind w:left="709"/>
        <w:rPr>
          <w:lang w:val="uk-UA"/>
        </w:rPr>
      </w:pPr>
      <w:r>
        <w:rPr>
          <w:lang w:val="uk-UA"/>
        </w:rPr>
        <w:t>1.</w:t>
      </w:r>
      <w:r>
        <w:rPr>
          <w:lang w:val="en-US"/>
        </w:rPr>
        <w:t>1</w:t>
      </w:r>
      <w:r w:rsidR="00E647EB">
        <w:rPr>
          <w:lang w:val="uk-UA"/>
        </w:rPr>
        <w:t xml:space="preserve"> </w:t>
      </w:r>
      <w:proofErr w:type="spellStart"/>
      <w:r w:rsidR="00027C59">
        <w:rPr>
          <w:lang w:val="uk-UA"/>
        </w:rPr>
        <w:t>Немноговиди</w:t>
      </w:r>
      <w:proofErr w:type="spellEnd"/>
    </w:p>
    <w:p w:rsidR="00F02945" w:rsidRPr="00027C59" w:rsidRDefault="00F02945" w:rsidP="00F02945">
      <w:pPr>
        <w:rPr>
          <w:lang w:val="uk-UA"/>
        </w:rPr>
      </w:pPr>
      <w:r w:rsidRPr="00027C59">
        <w:rPr>
          <w:lang w:val="uk-UA"/>
        </w:rPr>
        <w:t xml:space="preserve">Тіла, що представляють собою </w:t>
      </w:r>
      <w:proofErr w:type="spellStart"/>
      <w:r w:rsidRPr="00027C59">
        <w:rPr>
          <w:lang w:val="uk-UA"/>
        </w:rPr>
        <w:t>многовиди</w:t>
      </w:r>
      <w:proofErr w:type="spellEnd"/>
      <w:r w:rsidRPr="00027C59">
        <w:rPr>
          <w:lang w:val="uk-UA"/>
        </w:rPr>
        <w:t xml:space="preserve">, можна інакше описати як тіла із замкнутим об'ємом. Порушеннями умови </w:t>
      </w:r>
      <w:proofErr w:type="spellStart"/>
      <w:r w:rsidRPr="00027C59">
        <w:rPr>
          <w:lang w:val="uk-UA"/>
        </w:rPr>
        <w:t>многовиду</w:t>
      </w:r>
      <w:proofErr w:type="spellEnd"/>
      <w:r w:rsidRPr="00027C59">
        <w:rPr>
          <w:lang w:val="uk-UA"/>
        </w:rPr>
        <w:t xml:space="preserve"> є, наприклад, такі явища як: перетин двох поверхонь в одній точці, перетин двох поверхонь уздовж відкритої або замкнутої кривої, два замкнутих обсягу із загальною межею, ребром або вершиною, ребро, що виступає з точки на поверхні. Приклади </w:t>
      </w:r>
      <w:proofErr w:type="spellStart"/>
      <w:r w:rsidRPr="00027C59">
        <w:rPr>
          <w:lang w:val="uk-UA"/>
        </w:rPr>
        <w:t>многовидів</w:t>
      </w:r>
      <w:proofErr w:type="spellEnd"/>
      <w:r w:rsidRPr="00027C59">
        <w:rPr>
          <w:lang w:val="uk-UA"/>
        </w:rPr>
        <w:t xml:space="preserve"> і </w:t>
      </w:r>
      <w:proofErr w:type="spellStart"/>
      <w:r w:rsidRPr="00027C59">
        <w:rPr>
          <w:lang w:val="uk-UA"/>
        </w:rPr>
        <w:t>немноговидів</w:t>
      </w:r>
      <w:proofErr w:type="spellEnd"/>
      <w:r w:rsidRPr="00027C59">
        <w:rPr>
          <w:lang w:val="uk-UA"/>
        </w:rPr>
        <w:t xml:space="preserve"> представлені на рис. 1.1.</w:t>
      </w:r>
    </w:p>
    <w:p w:rsidR="00F02945" w:rsidRPr="00027C59" w:rsidRDefault="00F02945" w:rsidP="00F02945">
      <w:pPr>
        <w:ind w:firstLine="0"/>
        <w:rPr>
          <w:lang w:val="uk-UA"/>
        </w:rPr>
      </w:pPr>
    </w:p>
    <w:p w:rsidR="00F02945" w:rsidRPr="00027C59" w:rsidRDefault="00F02945" w:rsidP="00F02945">
      <w:pPr>
        <w:ind w:firstLine="0"/>
        <w:jc w:val="center"/>
        <w:rPr>
          <w:lang w:val="uk-UA"/>
        </w:rPr>
      </w:pPr>
      <w:r w:rsidRPr="00027C59">
        <w:rPr>
          <w:noProof/>
          <w:lang w:eastAsia="ru-RU" w:bidi="ar-SA"/>
        </w:rPr>
        <w:drawing>
          <wp:inline distT="0" distB="0" distL="0" distR="0" wp14:anchorId="11E96BED" wp14:editId="42DE0D6F">
            <wp:extent cx="3914775" cy="1228725"/>
            <wp:effectExtent l="0" t="0" r="9525" b="9525"/>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3914775" cy="1228725"/>
                    </a:xfrm>
                    <a:prstGeom prst="rect">
                      <a:avLst/>
                    </a:prstGeom>
                  </pic:spPr>
                </pic:pic>
              </a:graphicData>
            </a:graphic>
          </wp:inline>
        </w:drawing>
      </w:r>
    </w:p>
    <w:p w:rsidR="00F02945" w:rsidRPr="00027C59" w:rsidRDefault="008F337A" w:rsidP="008F337A">
      <w:pPr>
        <w:jc w:val="center"/>
        <w:rPr>
          <w:lang w:val="uk-UA"/>
        </w:rPr>
      </w:pPr>
      <w:r>
        <w:rPr>
          <w:lang w:val="uk-UA"/>
        </w:rPr>
        <w:t>Рисунок</w:t>
      </w:r>
      <w:r w:rsidR="00F02945" w:rsidRPr="00027C59">
        <w:rPr>
          <w:lang w:val="uk-UA"/>
        </w:rPr>
        <w:t xml:space="preserve"> 1.1 - Порівняння </w:t>
      </w:r>
      <w:proofErr w:type="spellStart"/>
      <w:r w:rsidR="00027C59">
        <w:rPr>
          <w:lang w:val="uk-UA"/>
        </w:rPr>
        <w:t>многовидів</w:t>
      </w:r>
      <w:proofErr w:type="spellEnd"/>
      <w:r w:rsidR="00027C59">
        <w:rPr>
          <w:lang w:val="uk-UA"/>
        </w:rPr>
        <w:t xml:space="preserve"> і </w:t>
      </w:r>
      <w:proofErr w:type="spellStart"/>
      <w:r w:rsidR="00027C59">
        <w:rPr>
          <w:lang w:val="uk-UA"/>
        </w:rPr>
        <w:t>немноговидів</w:t>
      </w:r>
      <w:proofErr w:type="spellEnd"/>
    </w:p>
    <w:p w:rsidR="00F02945" w:rsidRPr="00027C59" w:rsidRDefault="00F02945" w:rsidP="00F02945">
      <w:pPr>
        <w:ind w:firstLine="0"/>
        <w:rPr>
          <w:lang w:val="uk-UA"/>
        </w:rPr>
      </w:pPr>
    </w:p>
    <w:p w:rsidR="00F02945" w:rsidRPr="00027C59" w:rsidRDefault="00F02945" w:rsidP="00DE6FA0">
      <w:pPr>
        <w:rPr>
          <w:lang w:val="uk-UA"/>
        </w:rPr>
      </w:pPr>
      <w:r w:rsidRPr="00027C59">
        <w:rPr>
          <w:lang w:val="uk-UA"/>
        </w:rPr>
        <w:t xml:space="preserve">Розглянемо докладніше відмінність між </w:t>
      </w:r>
      <w:proofErr w:type="spellStart"/>
      <w:r w:rsidRPr="00027C59">
        <w:rPr>
          <w:lang w:val="uk-UA"/>
        </w:rPr>
        <w:t>многовидами</w:t>
      </w:r>
      <w:proofErr w:type="spellEnd"/>
      <w:r w:rsidRPr="00027C59">
        <w:rPr>
          <w:lang w:val="uk-UA"/>
        </w:rPr>
        <w:t xml:space="preserve"> і </w:t>
      </w:r>
      <w:proofErr w:type="spellStart"/>
      <w:r w:rsidRPr="00027C59">
        <w:rPr>
          <w:lang w:val="uk-UA"/>
        </w:rPr>
        <w:t>немноговидами</w:t>
      </w:r>
      <w:proofErr w:type="spellEnd"/>
      <w:r w:rsidRPr="00027C59">
        <w:rPr>
          <w:lang w:val="uk-UA"/>
        </w:rPr>
        <w:t xml:space="preserve">. У </w:t>
      </w:r>
      <w:proofErr w:type="spellStart"/>
      <w:r w:rsidRPr="00027C59">
        <w:rPr>
          <w:lang w:val="uk-UA"/>
        </w:rPr>
        <w:t>многовидів</w:t>
      </w:r>
      <w:proofErr w:type="spellEnd"/>
      <w:r w:rsidRPr="00027C59">
        <w:rPr>
          <w:lang w:val="uk-UA"/>
        </w:rPr>
        <w:t xml:space="preserve"> кожна точка на поверхні є двовимірною. Іншими словами, хоча поверхня існує в тривимірному просторі, з топологічної точки зору вона є плоскою, якщо розглядати досить малу її ділянку в околиці будь-якої заданої точки. У моделі, яка не є </w:t>
      </w:r>
      <w:proofErr w:type="spellStart"/>
      <w:r w:rsidRPr="00027C59">
        <w:rPr>
          <w:lang w:val="uk-UA"/>
        </w:rPr>
        <w:t>многовидом</w:t>
      </w:r>
      <w:proofErr w:type="spellEnd"/>
      <w:r w:rsidRPr="00027C59">
        <w:rPr>
          <w:lang w:val="uk-UA"/>
        </w:rPr>
        <w:t>, околиця деякої точки на поверхні не повинна бути плоскою. Точка може бути перетином двох і більше</w:t>
      </w:r>
      <w:r w:rsidR="00DE6FA0" w:rsidRPr="00027C59">
        <w:rPr>
          <w:lang w:val="uk-UA"/>
        </w:rPr>
        <w:t xml:space="preserve"> </w:t>
      </w:r>
      <w:proofErr w:type="spellStart"/>
      <w:r w:rsidR="00DE6FA0" w:rsidRPr="00027C59">
        <w:rPr>
          <w:lang w:val="uk-UA"/>
        </w:rPr>
        <w:t>топологічно</w:t>
      </w:r>
      <w:proofErr w:type="spellEnd"/>
      <w:r w:rsidR="00DE6FA0" w:rsidRPr="00027C59">
        <w:rPr>
          <w:lang w:val="uk-UA"/>
        </w:rPr>
        <w:t xml:space="preserve"> плоских поверхонь або плоскій поверхні і одновимірної кривої.</w:t>
      </w:r>
    </w:p>
    <w:p w:rsidR="00DE6FA0" w:rsidRPr="00027C59" w:rsidRDefault="005D5B9C" w:rsidP="005D5B9C">
      <w:pPr>
        <w:pStyle w:val="2"/>
        <w:numPr>
          <w:ilvl w:val="1"/>
          <w:numId w:val="18"/>
        </w:numPr>
        <w:rPr>
          <w:lang w:val="uk-UA"/>
        </w:rPr>
      </w:pPr>
      <w:r>
        <w:rPr>
          <w:lang w:val="en-US"/>
        </w:rPr>
        <w:t xml:space="preserve"> </w:t>
      </w:r>
      <w:bookmarkStart w:id="0" w:name="_GoBack"/>
      <w:bookmarkEnd w:id="0"/>
      <w:r w:rsidR="00F02945" w:rsidRPr="00027C59">
        <w:rPr>
          <w:lang w:val="uk-UA"/>
        </w:rPr>
        <w:t xml:space="preserve">Алгоритми спрощення </w:t>
      </w:r>
      <w:proofErr w:type="spellStart"/>
      <w:r w:rsidR="00F02945" w:rsidRPr="00027C59">
        <w:rPr>
          <w:lang w:val="uk-UA"/>
        </w:rPr>
        <w:t>многовидів</w:t>
      </w:r>
      <w:proofErr w:type="spellEnd"/>
    </w:p>
    <w:p w:rsidR="00F02945" w:rsidRPr="00027C59" w:rsidRDefault="00F02945" w:rsidP="00F02945">
      <w:pPr>
        <w:rPr>
          <w:szCs w:val="28"/>
          <w:lang w:val="uk-UA"/>
        </w:rPr>
      </w:pPr>
      <w:proofErr w:type="spellStart"/>
      <w:r w:rsidRPr="00027C59">
        <w:rPr>
          <w:szCs w:val="28"/>
          <w:lang w:val="uk-UA"/>
        </w:rPr>
        <w:t>Хоппе</w:t>
      </w:r>
      <w:proofErr w:type="spellEnd"/>
      <w:r w:rsidRPr="00027C59">
        <w:rPr>
          <w:szCs w:val="28"/>
          <w:lang w:val="uk-UA"/>
        </w:rPr>
        <w:t xml:space="preserve"> та ін. [1] запропонували алгоритм, мета якого полягає в тому, щоб отримати таку сітку, яка б найкращим чином відповідала множині точок, розташованій по поверхні, і при цьому містила якомога меншу кількість вершин. Така множина точок складається з початкових вершин, що становлять поверхню, а так само додаткових, які розміщуються на кордонах і рівномірно по всій поверхні. Для того, щоб досягти мети, необхідно знайти такий </w:t>
      </w:r>
      <w:proofErr w:type="spellStart"/>
      <w:r w:rsidRPr="00027C59">
        <w:rPr>
          <w:szCs w:val="28"/>
          <w:lang w:val="uk-UA"/>
        </w:rPr>
        <w:t>симпліціальний</w:t>
      </w:r>
      <w:proofErr w:type="spellEnd"/>
      <w:r w:rsidRPr="00027C59">
        <w:rPr>
          <w:szCs w:val="28"/>
          <w:lang w:val="uk-UA"/>
        </w:rPr>
        <w:t xml:space="preserve"> комплекс K і таку множину вершин V, що визначають сітку M = (K, V), які мінімізують наступну енергетичну функцію:</w:t>
      </w:r>
    </w:p>
    <w:p w:rsidR="00F02945" w:rsidRPr="00027C59" w:rsidRDefault="00F02945" w:rsidP="00F02945">
      <w:pPr>
        <w:jc w:val="center"/>
        <w:rPr>
          <w:szCs w:val="28"/>
          <w:lang w:val="uk-UA"/>
        </w:rPr>
      </w:pPr>
      <w:r w:rsidRPr="00027C59">
        <w:rPr>
          <w:szCs w:val="28"/>
          <w:lang w:val="uk-UA"/>
        </w:rPr>
        <w:t xml:space="preserve">E(K, V) = </w:t>
      </w:r>
      <w:proofErr w:type="spellStart"/>
      <w:r w:rsidRPr="00027C59">
        <w:rPr>
          <w:szCs w:val="28"/>
          <w:lang w:val="uk-UA"/>
        </w:rPr>
        <w:t>E</w:t>
      </w:r>
      <w:r w:rsidRPr="00027C59">
        <w:rPr>
          <w:szCs w:val="28"/>
          <w:vertAlign w:val="subscript"/>
          <w:lang w:val="uk-UA"/>
        </w:rPr>
        <w:t>dist</w:t>
      </w:r>
      <w:proofErr w:type="spellEnd"/>
      <w:r w:rsidRPr="00027C59">
        <w:rPr>
          <w:szCs w:val="28"/>
          <w:lang w:val="uk-UA"/>
        </w:rPr>
        <w:t xml:space="preserve">(K, V) + </w:t>
      </w:r>
      <w:proofErr w:type="spellStart"/>
      <w:r w:rsidRPr="00027C59">
        <w:rPr>
          <w:szCs w:val="28"/>
          <w:lang w:val="uk-UA"/>
        </w:rPr>
        <w:t>E</w:t>
      </w:r>
      <w:r w:rsidRPr="00027C59">
        <w:rPr>
          <w:szCs w:val="28"/>
          <w:vertAlign w:val="subscript"/>
          <w:lang w:val="uk-UA"/>
        </w:rPr>
        <w:t>rep</w:t>
      </w:r>
      <w:proofErr w:type="spellEnd"/>
      <w:r w:rsidRPr="00027C59">
        <w:rPr>
          <w:szCs w:val="28"/>
          <w:lang w:val="uk-UA"/>
        </w:rPr>
        <w:t xml:space="preserve">(K) + </w:t>
      </w:r>
      <w:proofErr w:type="spellStart"/>
      <w:r w:rsidRPr="00027C59">
        <w:rPr>
          <w:szCs w:val="28"/>
          <w:lang w:val="uk-UA"/>
        </w:rPr>
        <w:t>E</w:t>
      </w:r>
      <w:r w:rsidRPr="00027C59">
        <w:rPr>
          <w:szCs w:val="28"/>
          <w:vertAlign w:val="subscript"/>
          <w:lang w:val="uk-UA"/>
        </w:rPr>
        <w:t>spring</w:t>
      </w:r>
      <w:proofErr w:type="spellEnd"/>
      <w:r w:rsidRPr="00027C59">
        <w:rPr>
          <w:szCs w:val="28"/>
          <w:lang w:val="uk-UA"/>
        </w:rPr>
        <w:t>(K, V).</w:t>
      </w:r>
    </w:p>
    <w:p w:rsidR="00F02945" w:rsidRPr="00027C59" w:rsidRDefault="00F02945" w:rsidP="00F02945">
      <w:pPr>
        <w:rPr>
          <w:lang w:val="uk-UA"/>
        </w:rPr>
      </w:pPr>
      <w:r w:rsidRPr="00027C59">
        <w:rPr>
          <w:lang w:val="uk-UA"/>
        </w:rPr>
        <w:t xml:space="preserve">Розглянемо складові цієї функції докладніше. </w:t>
      </w:r>
      <w:proofErr w:type="spellStart"/>
      <w:r w:rsidRPr="00027C59">
        <w:rPr>
          <w:szCs w:val="28"/>
          <w:lang w:val="uk-UA"/>
        </w:rPr>
        <w:t>E</w:t>
      </w:r>
      <w:r w:rsidRPr="00027C59">
        <w:rPr>
          <w:szCs w:val="28"/>
          <w:vertAlign w:val="subscript"/>
          <w:lang w:val="uk-UA"/>
        </w:rPr>
        <w:t>dist</w:t>
      </w:r>
      <w:proofErr w:type="spellEnd"/>
      <w:r w:rsidRPr="00027C59">
        <w:rPr>
          <w:szCs w:val="28"/>
          <w:lang w:val="uk-UA"/>
        </w:rPr>
        <w:t>(K, V) являє собою суму квадратів відстаней до сітки від точок X:</w:t>
      </w:r>
    </w:p>
    <w:p w:rsidR="00F02945" w:rsidRPr="00027C59" w:rsidRDefault="005A1AC8" w:rsidP="00F02945">
      <w:pPr>
        <w:jc w:val="center"/>
        <w:rPr>
          <w:szCs w:val="28"/>
          <w:lang w:val="uk-UA"/>
        </w:rPr>
      </w:pPr>
      <m:oMathPara>
        <m:oMath>
          <m:sSub>
            <m:sSubPr>
              <m:ctrlPr>
                <w:rPr>
                  <w:rFonts w:ascii="Cambria Math" w:hAnsi="Cambria Math"/>
                  <w:szCs w:val="22"/>
                  <w:vertAlign w:val="subscript"/>
                  <w:lang w:val="uk-UA"/>
                </w:rPr>
              </m:ctrlPr>
            </m:sSubPr>
            <m:e>
              <m:r>
                <w:rPr>
                  <w:rFonts w:ascii="Cambria Math" w:hAnsi="Cambria Math"/>
                  <w:szCs w:val="28"/>
                  <w:vertAlign w:val="subscript"/>
                  <w:lang w:val="uk-UA"/>
                </w:rPr>
                <m:t>E</m:t>
              </m:r>
            </m:e>
            <m:sub>
              <m:r>
                <w:rPr>
                  <w:rFonts w:ascii="Cambria Math" w:hAnsi="Cambria Math"/>
                  <w:szCs w:val="28"/>
                  <w:vertAlign w:val="subscript"/>
                  <w:lang w:val="uk-UA"/>
                </w:rPr>
                <m:t>dist</m:t>
              </m:r>
            </m:sub>
          </m:sSub>
          <m:d>
            <m:dPr>
              <m:ctrlPr>
                <w:rPr>
                  <w:rFonts w:ascii="Cambria Math" w:hAnsi="Cambria Math"/>
                  <w:szCs w:val="22"/>
                  <w:lang w:val="uk-UA"/>
                </w:rPr>
              </m:ctrlPr>
            </m:dPr>
            <m:e>
              <m:r>
                <m:rPr>
                  <m:sty m:val="p"/>
                </m:rPr>
                <w:rPr>
                  <w:rFonts w:ascii="Cambria Math" w:hAnsi="Cambria Math"/>
                  <w:szCs w:val="28"/>
                  <w:lang w:val="uk-UA"/>
                </w:rPr>
                <m:t>K, V</m:t>
              </m:r>
            </m:e>
          </m:d>
          <m:r>
            <m:rPr>
              <m:sty m:val="p"/>
            </m:rPr>
            <w:rPr>
              <w:rFonts w:ascii="Cambria Math"/>
              <w:szCs w:val="28"/>
              <w:lang w:val="uk-UA"/>
            </w:rPr>
            <m:t xml:space="preserve">= </m:t>
          </m:r>
          <m:nary>
            <m:naryPr>
              <m:chr m:val="∑"/>
              <m:limLoc m:val="undOvr"/>
              <m:ctrlPr>
                <w:rPr>
                  <w:rFonts w:ascii="Cambria Math" w:hAnsi="Cambria Math"/>
                  <w:szCs w:val="22"/>
                  <w:lang w:val="uk-UA"/>
                </w:rPr>
              </m:ctrlPr>
            </m:naryPr>
            <m:sub>
              <m:r>
                <w:rPr>
                  <w:rFonts w:ascii="Cambria Math"/>
                  <w:szCs w:val="28"/>
                  <w:lang w:val="uk-UA"/>
                </w:rPr>
                <m:t>i=1</m:t>
              </m:r>
            </m:sub>
            <m:sup>
              <m:r>
                <w:rPr>
                  <w:rFonts w:ascii="Cambria Math"/>
                  <w:szCs w:val="28"/>
                  <w:lang w:val="uk-UA"/>
                </w:rPr>
                <m:t>n</m:t>
              </m:r>
            </m:sup>
            <m:e>
              <m:sSup>
                <m:sSupPr>
                  <m:ctrlPr>
                    <w:rPr>
                      <w:rFonts w:ascii="Cambria Math" w:hAnsi="Cambria Math"/>
                      <w:i/>
                      <w:szCs w:val="22"/>
                      <w:lang w:val="uk-UA"/>
                    </w:rPr>
                  </m:ctrlPr>
                </m:sSupPr>
                <m:e>
                  <m:r>
                    <w:rPr>
                      <w:rFonts w:ascii="Cambria Math"/>
                      <w:szCs w:val="28"/>
                      <w:lang w:val="uk-UA"/>
                    </w:rPr>
                    <m:t>d</m:t>
                  </m:r>
                </m:e>
                <m:sup>
                  <m:r>
                    <w:rPr>
                      <w:rFonts w:ascii="Cambria Math"/>
                      <w:szCs w:val="28"/>
                      <w:lang w:val="uk-UA"/>
                    </w:rPr>
                    <m:t>2</m:t>
                  </m:r>
                </m:sup>
              </m:sSup>
              <m:d>
                <m:dPr>
                  <m:ctrlPr>
                    <w:rPr>
                      <w:rFonts w:ascii="Cambria Math" w:hAnsi="Cambria Math"/>
                      <w:i/>
                      <w:szCs w:val="22"/>
                      <w:lang w:val="uk-UA"/>
                    </w:rPr>
                  </m:ctrlPr>
                </m:dPr>
                <m:e>
                  <m:sSub>
                    <m:sSubPr>
                      <m:ctrlPr>
                        <w:rPr>
                          <w:rFonts w:ascii="Cambria Math" w:hAnsi="Cambria Math"/>
                          <w:i/>
                          <w:szCs w:val="22"/>
                          <w:lang w:val="uk-UA"/>
                        </w:rPr>
                      </m:ctrlPr>
                    </m:sSubPr>
                    <m:e>
                      <m:r>
                        <w:rPr>
                          <w:rFonts w:ascii="Cambria Math"/>
                          <w:szCs w:val="28"/>
                          <w:lang w:val="uk-UA"/>
                        </w:rPr>
                        <m:t>x</m:t>
                      </m:r>
                    </m:e>
                    <m:sub>
                      <m:r>
                        <w:rPr>
                          <w:rFonts w:ascii="Cambria Math"/>
                          <w:szCs w:val="28"/>
                          <w:lang w:val="uk-UA"/>
                        </w:rPr>
                        <m:t>i</m:t>
                      </m:r>
                    </m:sub>
                  </m:sSub>
                  <m:r>
                    <w:rPr>
                      <w:rFonts w:ascii="Cambria Math"/>
                      <w:szCs w:val="28"/>
                      <w:lang w:val="uk-UA"/>
                    </w:rPr>
                    <m:t xml:space="preserve">, </m:t>
                  </m:r>
                  <m:sSub>
                    <m:sSubPr>
                      <m:ctrlPr>
                        <w:rPr>
                          <w:rFonts w:ascii="Cambria Math" w:hAnsi="Cambria Math"/>
                          <w:i/>
                          <w:szCs w:val="22"/>
                          <w:lang w:val="uk-UA"/>
                        </w:rPr>
                      </m:ctrlPr>
                    </m:sSubPr>
                    <m:e>
                      <m:r>
                        <w:rPr>
                          <w:rFonts w:ascii="Cambria Math" w:hAnsi="Cambria Math"/>
                          <w:szCs w:val="28"/>
                          <w:lang w:val="uk-UA"/>
                        </w:rPr>
                        <m:t>φ</m:t>
                      </m:r>
                    </m:e>
                    <m:sub>
                      <m:r>
                        <w:rPr>
                          <w:rFonts w:ascii="Cambria Math"/>
                          <w:szCs w:val="28"/>
                          <w:lang w:val="uk-UA"/>
                        </w:rPr>
                        <m:t>v</m:t>
                      </m:r>
                    </m:sub>
                  </m:sSub>
                  <m:d>
                    <m:dPr>
                      <m:ctrlPr>
                        <w:rPr>
                          <w:rFonts w:ascii="Cambria Math" w:hAnsi="Cambria Math"/>
                          <w:i/>
                          <w:szCs w:val="22"/>
                          <w:lang w:val="uk-UA"/>
                        </w:rPr>
                      </m:ctrlPr>
                    </m:dPr>
                    <m:e>
                      <m:d>
                        <m:dPr>
                          <m:begChr m:val="|"/>
                          <m:endChr m:val="|"/>
                          <m:ctrlPr>
                            <w:rPr>
                              <w:rFonts w:ascii="Cambria Math" w:hAnsi="Cambria Math"/>
                              <w:i/>
                              <w:szCs w:val="22"/>
                              <w:lang w:val="uk-UA"/>
                            </w:rPr>
                          </m:ctrlPr>
                        </m:dPr>
                        <m:e>
                          <m:r>
                            <w:rPr>
                              <w:rFonts w:ascii="Cambria Math"/>
                              <w:szCs w:val="28"/>
                              <w:lang w:val="uk-UA"/>
                            </w:rPr>
                            <m:t>K</m:t>
                          </m:r>
                        </m:e>
                      </m:d>
                    </m:e>
                  </m:d>
                </m:e>
              </m:d>
              <m:r>
                <w:rPr>
                  <w:rFonts w:ascii="Cambria Math"/>
                  <w:szCs w:val="28"/>
                  <w:lang w:val="uk-UA"/>
                </w:rPr>
                <m:t>.</m:t>
              </m:r>
            </m:e>
          </m:nary>
        </m:oMath>
      </m:oMathPara>
    </w:p>
    <w:p w:rsidR="00DE6FA0" w:rsidRPr="00027C59" w:rsidRDefault="00DE6FA0" w:rsidP="00DE6FA0">
      <w:pPr>
        <w:rPr>
          <w:szCs w:val="28"/>
          <w:lang w:val="uk-UA"/>
        </w:rPr>
      </w:pPr>
      <w:r w:rsidRPr="00027C59">
        <w:rPr>
          <w:szCs w:val="28"/>
          <w:lang w:val="uk-UA"/>
        </w:rPr>
        <w:t>Варто відзначити, що спочатку точки X лежать на поверхні сітки, проте в ході ітерацій алгоритму і зміни топології, сітка може відхилятися від цих точок на деяку відстань.</w:t>
      </w:r>
    </w:p>
    <w:p w:rsidR="00F02945" w:rsidRPr="00027C59" w:rsidRDefault="00DE6FA0" w:rsidP="00DE6FA0">
      <w:pPr>
        <w:rPr>
          <w:szCs w:val="28"/>
          <w:lang w:val="uk-UA"/>
        </w:rPr>
      </w:pPr>
      <w:proofErr w:type="spellStart"/>
      <w:r w:rsidRPr="00027C59">
        <w:rPr>
          <w:szCs w:val="28"/>
          <w:lang w:val="uk-UA"/>
        </w:rPr>
        <w:t>E</w:t>
      </w:r>
      <w:r w:rsidRPr="00027C59">
        <w:rPr>
          <w:szCs w:val="28"/>
          <w:vertAlign w:val="subscript"/>
          <w:lang w:val="uk-UA"/>
        </w:rPr>
        <w:t>rep</w:t>
      </w:r>
      <w:proofErr w:type="spellEnd"/>
      <w:r w:rsidRPr="00027C59">
        <w:rPr>
          <w:szCs w:val="28"/>
          <w:lang w:val="uk-UA"/>
        </w:rPr>
        <w:t>(K), в свою чергу, це штрафна складова, яка збільшується, якщо вершин стає більше, і описується наступною формулою:</w:t>
      </w:r>
    </w:p>
    <w:p w:rsidR="00F02945" w:rsidRPr="00027C59" w:rsidRDefault="00F02945" w:rsidP="00F02945">
      <w:pPr>
        <w:jc w:val="center"/>
        <w:rPr>
          <w:szCs w:val="28"/>
          <w:lang w:val="uk-UA"/>
        </w:rPr>
      </w:pPr>
      <w:proofErr w:type="spellStart"/>
      <w:r w:rsidRPr="00027C59">
        <w:rPr>
          <w:szCs w:val="28"/>
          <w:lang w:val="uk-UA"/>
        </w:rPr>
        <w:t>E</w:t>
      </w:r>
      <w:r w:rsidRPr="00027C59">
        <w:rPr>
          <w:szCs w:val="28"/>
          <w:vertAlign w:val="subscript"/>
          <w:lang w:val="uk-UA"/>
        </w:rPr>
        <w:t>rep</w:t>
      </w:r>
      <w:proofErr w:type="spellEnd"/>
      <w:r w:rsidRPr="00027C59">
        <w:rPr>
          <w:szCs w:val="28"/>
          <w:lang w:val="uk-UA"/>
        </w:rPr>
        <w:t xml:space="preserve">(K) = </w:t>
      </w:r>
      <w:proofErr w:type="spellStart"/>
      <w:r w:rsidRPr="00027C59">
        <w:rPr>
          <w:szCs w:val="28"/>
          <w:lang w:val="uk-UA"/>
        </w:rPr>
        <w:t>c</w:t>
      </w:r>
      <w:r w:rsidRPr="00027C59">
        <w:rPr>
          <w:szCs w:val="28"/>
          <w:vertAlign w:val="subscript"/>
          <w:lang w:val="uk-UA"/>
        </w:rPr>
        <w:t>rep</w:t>
      </w:r>
      <w:r w:rsidRPr="00027C59">
        <w:rPr>
          <w:szCs w:val="28"/>
          <w:lang w:val="uk-UA"/>
        </w:rPr>
        <w:t>m</w:t>
      </w:r>
      <w:proofErr w:type="spellEnd"/>
      <w:r w:rsidRPr="00027C59">
        <w:rPr>
          <w:szCs w:val="28"/>
          <w:lang w:val="uk-UA"/>
        </w:rPr>
        <w:t>,</w:t>
      </w:r>
    </w:p>
    <w:p w:rsidR="00DE6FA0" w:rsidRPr="00027C59" w:rsidRDefault="00DE6FA0" w:rsidP="00DE6FA0">
      <w:pPr>
        <w:rPr>
          <w:szCs w:val="28"/>
          <w:lang w:val="uk-UA"/>
        </w:rPr>
      </w:pPr>
      <w:r w:rsidRPr="00027C59">
        <w:rPr>
          <w:szCs w:val="28"/>
          <w:lang w:val="uk-UA"/>
        </w:rPr>
        <w:lastRenderedPageBreak/>
        <w:t>де m - кількість вершин;</w:t>
      </w:r>
    </w:p>
    <w:p w:rsidR="00DE6FA0" w:rsidRPr="00027C59" w:rsidRDefault="00DE6FA0" w:rsidP="00DE6FA0">
      <w:pPr>
        <w:rPr>
          <w:szCs w:val="28"/>
          <w:lang w:val="uk-UA"/>
        </w:rPr>
      </w:pPr>
      <w:proofErr w:type="spellStart"/>
      <w:r w:rsidRPr="00027C59">
        <w:rPr>
          <w:szCs w:val="28"/>
          <w:lang w:val="uk-UA"/>
        </w:rPr>
        <w:t>c</w:t>
      </w:r>
      <w:r w:rsidRPr="00027C59">
        <w:rPr>
          <w:szCs w:val="28"/>
          <w:vertAlign w:val="subscript"/>
          <w:lang w:val="uk-UA"/>
        </w:rPr>
        <w:t>rep</w:t>
      </w:r>
      <w:proofErr w:type="spellEnd"/>
      <w:r w:rsidRPr="00027C59">
        <w:rPr>
          <w:szCs w:val="28"/>
          <w:lang w:val="uk-UA"/>
        </w:rPr>
        <w:t xml:space="preserve"> - параметр, який визначається користувачем і контролюючий компроміс між ступенем спрощенн</w:t>
      </w:r>
      <w:r w:rsidR="00D51018">
        <w:rPr>
          <w:szCs w:val="28"/>
          <w:lang w:val="uk-UA"/>
        </w:rPr>
        <w:t>я сітки і точністю геометричної</w:t>
      </w:r>
      <w:r w:rsidRPr="00027C59">
        <w:rPr>
          <w:szCs w:val="28"/>
          <w:lang w:val="uk-UA"/>
        </w:rPr>
        <w:t xml:space="preserve"> відповідності.</w:t>
      </w:r>
    </w:p>
    <w:p w:rsidR="00F02945" w:rsidRPr="00027C59" w:rsidRDefault="005A1AC8" w:rsidP="00DE6FA0">
      <w:pPr>
        <w:rPr>
          <w:szCs w:val="28"/>
          <w:lang w:val="uk-UA"/>
        </w:rPr>
      </w:pPr>
      <m:oMath>
        <m:sSub>
          <m:sSubPr>
            <m:ctrlPr>
              <w:rPr>
                <w:rFonts w:ascii="Cambria Math" w:hAnsi="Cambria Math"/>
                <w:szCs w:val="22"/>
                <w:lang w:val="uk-UA"/>
              </w:rPr>
            </m:ctrlPr>
          </m:sSubPr>
          <m:e>
            <m:r>
              <m:rPr>
                <m:sty m:val="p"/>
              </m:rPr>
              <w:rPr>
                <w:rFonts w:ascii="Cambria Math" w:hAnsi="Cambria Math"/>
                <w:szCs w:val="28"/>
                <w:lang w:val="uk-UA"/>
              </w:rPr>
              <m:t>E</m:t>
            </m:r>
          </m:e>
          <m:sub>
            <m:r>
              <m:rPr>
                <m:sty m:val="p"/>
              </m:rPr>
              <w:rPr>
                <w:rFonts w:ascii="Cambria Math" w:hAnsi="Cambria Math"/>
                <w:szCs w:val="28"/>
                <w:vertAlign w:val="subscript"/>
                <w:lang w:val="uk-UA"/>
              </w:rPr>
              <m:t>spring</m:t>
            </m:r>
          </m:sub>
        </m:sSub>
        <m:d>
          <m:dPr>
            <m:ctrlPr>
              <w:rPr>
                <w:rFonts w:ascii="Cambria Math" w:hAnsi="Cambria Math"/>
                <w:szCs w:val="22"/>
                <w:lang w:val="uk-UA"/>
              </w:rPr>
            </m:ctrlPr>
          </m:dPr>
          <m:e>
            <m:r>
              <m:rPr>
                <m:sty m:val="p"/>
              </m:rPr>
              <w:rPr>
                <w:rFonts w:ascii="Cambria Math" w:hAnsi="Cambria Math"/>
                <w:szCs w:val="28"/>
                <w:lang w:val="uk-UA"/>
              </w:rPr>
              <m:t>K, V</m:t>
            </m:r>
          </m:e>
        </m:d>
      </m:oMath>
      <w:r w:rsidR="00DE6FA0" w:rsidRPr="00027C59">
        <w:rPr>
          <w:szCs w:val="28"/>
          <w:lang w:val="uk-UA"/>
        </w:rPr>
        <w:t xml:space="preserve"> відповідає за розтягнення ребер щодо їх первісного стану і визначається за формулою:</w:t>
      </w:r>
    </w:p>
    <w:p w:rsidR="00F02945" w:rsidRPr="00027C59" w:rsidRDefault="005A1AC8" w:rsidP="00F02945">
      <w:pPr>
        <w:jc w:val="center"/>
        <w:rPr>
          <w:rFonts w:eastAsiaTheme="minorEastAsia"/>
          <w:szCs w:val="28"/>
          <w:lang w:val="uk-UA"/>
        </w:rPr>
      </w:pPr>
      <m:oMathPara>
        <m:oMath>
          <m:sSub>
            <m:sSubPr>
              <m:ctrlPr>
                <w:rPr>
                  <w:rFonts w:ascii="Cambria Math" w:hAnsi="Cambria Math"/>
                  <w:szCs w:val="22"/>
                  <w:lang w:val="uk-UA"/>
                </w:rPr>
              </m:ctrlPr>
            </m:sSubPr>
            <m:e>
              <m:r>
                <m:rPr>
                  <m:sty m:val="p"/>
                </m:rPr>
                <w:rPr>
                  <w:rFonts w:ascii="Cambria Math" w:hAnsi="Cambria Math"/>
                  <w:szCs w:val="28"/>
                  <w:lang w:val="uk-UA"/>
                </w:rPr>
                <m:t>E</m:t>
              </m:r>
            </m:e>
            <m:sub>
              <m:r>
                <m:rPr>
                  <m:sty m:val="p"/>
                </m:rPr>
                <w:rPr>
                  <w:rFonts w:ascii="Cambria Math" w:hAnsi="Cambria Math"/>
                  <w:szCs w:val="28"/>
                  <w:vertAlign w:val="subscript"/>
                  <w:lang w:val="uk-UA"/>
                </w:rPr>
                <m:t>spring</m:t>
              </m:r>
            </m:sub>
          </m:sSub>
          <m:d>
            <m:dPr>
              <m:ctrlPr>
                <w:rPr>
                  <w:rFonts w:ascii="Cambria Math" w:hAnsi="Cambria Math"/>
                  <w:szCs w:val="22"/>
                  <w:lang w:val="uk-UA"/>
                </w:rPr>
              </m:ctrlPr>
            </m:dPr>
            <m:e>
              <m:r>
                <m:rPr>
                  <m:sty m:val="p"/>
                </m:rPr>
                <w:rPr>
                  <w:rFonts w:ascii="Cambria Math" w:hAnsi="Cambria Math"/>
                  <w:szCs w:val="28"/>
                  <w:lang w:val="uk-UA"/>
                </w:rPr>
                <m:t>K, V</m:t>
              </m:r>
            </m:e>
          </m:d>
          <m:r>
            <w:rPr>
              <w:rFonts w:ascii="Cambria Math" w:hAnsi="Cambria Math"/>
              <w:szCs w:val="28"/>
              <w:lang w:val="uk-UA"/>
            </w:rPr>
            <m:t xml:space="preserve">= </m:t>
          </m:r>
          <m:nary>
            <m:naryPr>
              <m:chr m:val="∑"/>
              <m:limLoc m:val="undOvr"/>
              <m:supHide m:val="1"/>
              <m:ctrlPr>
                <w:rPr>
                  <w:rFonts w:ascii="Cambria Math" w:hAnsi="Cambria Math"/>
                  <w:i/>
                  <w:szCs w:val="22"/>
                  <w:lang w:val="uk-UA"/>
                </w:rPr>
              </m:ctrlPr>
            </m:naryPr>
            <m:sub>
              <m:d>
                <m:dPr>
                  <m:begChr m:val="{"/>
                  <m:endChr m:val="}"/>
                  <m:ctrlPr>
                    <w:rPr>
                      <w:rFonts w:ascii="Cambria Math" w:hAnsi="Cambria Math"/>
                      <w:i/>
                      <w:szCs w:val="22"/>
                      <w:lang w:val="uk-UA"/>
                    </w:rPr>
                  </m:ctrlPr>
                </m:dPr>
                <m:e>
                  <m:r>
                    <w:rPr>
                      <w:rFonts w:ascii="Cambria Math" w:hAnsi="Cambria Math"/>
                      <w:szCs w:val="28"/>
                      <w:lang w:val="uk-UA"/>
                    </w:rPr>
                    <m:t>j, k</m:t>
                  </m:r>
                </m:e>
              </m:d>
              <m:r>
                <w:rPr>
                  <w:rFonts w:ascii="Cambria Math" w:hAnsi="Cambria Math"/>
                  <w:szCs w:val="28"/>
                  <w:lang w:val="uk-UA"/>
                </w:rPr>
                <m:t xml:space="preserve"> Є K</m:t>
              </m:r>
            </m:sub>
            <m:sup/>
            <m:e>
              <m:r>
                <w:rPr>
                  <w:rFonts w:ascii="Cambria Math" w:hAnsi="Cambria Math"/>
                  <w:szCs w:val="28"/>
                  <w:lang w:val="uk-UA"/>
                </w:rPr>
                <m:t>k</m:t>
              </m:r>
              <m:sSup>
                <m:sSupPr>
                  <m:ctrlPr>
                    <w:rPr>
                      <w:rFonts w:ascii="Cambria Math" w:hAnsi="Cambria Math"/>
                      <w:i/>
                      <w:szCs w:val="22"/>
                      <w:lang w:val="uk-UA"/>
                    </w:rPr>
                  </m:ctrlPr>
                </m:sSupPr>
                <m:e>
                  <m:d>
                    <m:dPr>
                      <m:begChr m:val="‖"/>
                      <m:endChr m:val="‖"/>
                      <m:ctrlPr>
                        <w:rPr>
                          <w:rFonts w:ascii="Cambria Math" w:hAnsi="Cambria Math"/>
                          <w:i/>
                          <w:szCs w:val="22"/>
                          <w:lang w:val="uk-UA"/>
                        </w:rPr>
                      </m:ctrlPr>
                    </m:dPr>
                    <m:e>
                      <m:sSub>
                        <m:sSubPr>
                          <m:ctrlPr>
                            <w:rPr>
                              <w:rFonts w:ascii="Cambria Math" w:hAnsi="Cambria Math"/>
                              <w:i/>
                              <w:szCs w:val="22"/>
                              <w:lang w:val="uk-UA"/>
                            </w:rPr>
                          </m:ctrlPr>
                        </m:sSubPr>
                        <m:e>
                          <m:r>
                            <w:rPr>
                              <w:rFonts w:ascii="Cambria Math" w:hAnsi="Cambria Math"/>
                              <w:szCs w:val="28"/>
                              <w:lang w:val="uk-UA"/>
                            </w:rPr>
                            <m:t>v</m:t>
                          </m:r>
                        </m:e>
                        <m:sub>
                          <m:r>
                            <w:rPr>
                              <w:rFonts w:ascii="Cambria Math" w:hAnsi="Cambria Math"/>
                              <w:szCs w:val="28"/>
                              <w:lang w:val="uk-UA"/>
                            </w:rPr>
                            <m:t>j</m:t>
                          </m:r>
                        </m:sub>
                      </m:sSub>
                      <m:r>
                        <w:rPr>
                          <w:rFonts w:ascii="Cambria Math" w:hAnsi="Cambria Math"/>
                          <w:szCs w:val="28"/>
                          <w:lang w:val="uk-UA"/>
                        </w:rPr>
                        <m:t xml:space="preserve">- </m:t>
                      </m:r>
                      <m:sSub>
                        <m:sSubPr>
                          <m:ctrlPr>
                            <w:rPr>
                              <w:rFonts w:ascii="Cambria Math" w:hAnsi="Cambria Math"/>
                              <w:i/>
                              <w:szCs w:val="22"/>
                              <w:lang w:val="uk-UA"/>
                            </w:rPr>
                          </m:ctrlPr>
                        </m:sSubPr>
                        <m:e>
                          <m:r>
                            <w:rPr>
                              <w:rFonts w:ascii="Cambria Math" w:hAnsi="Cambria Math"/>
                              <w:szCs w:val="28"/>
                              <w:lang w:val="uk-UA"/>
                            </w:rPr>
                            <m:t>v</m:t>
                          </m:r>
                        </m:e>
                        <m:sub>
                          <m:r>
                            <w:rPr>
                              <w:rFonts w:ascii="Cambria Math" w:hAnsi="Cambria Math"/>
                              <w:szCs w:val="28"/>
                              <w:lang w:val="uk-UA"/>
                            </w:rPr>
                            <m:t>k</m:t>
                          </m:r>
                        </m:sub>
                      </m:sSub>
                    </m:e>
                  </m:d>
                </m:e>
                <m:sup>
                  <m:r>
                    <w:rPr>
                      <w:rFonts w:ascii="Cambria Math" w:hAnsi="Cambria Math"/>
                      <w:szCs w:val="28"/>
                      <w:lang w:val="uk-UA"/>
                    </w:rPr>
                    <m:t>2</m:t>
                  </m:r>
                </m:sup>
              </m:sSup>
            </m:e>
          </m:nary>
          <m:r>
            <w:rPr>
              <w:rFonts w:ascii="Cambria Math" w:eastAsiaTheme="minorEastAsia" w:hAnsi="Cambria Math"/>
              <w:szCs w:val="28"/>
              <w:lang w:val="uk-UA"/>
            </w:rPr>
            <m:t>,</m:t>
          </m:r>
        </m:oMath>
      </m:oMathPara>
    </w:p>
    <w:p w:rsidR="00DE6FA0" w:rsidRPr="00027C59" w:rsidRDefault="00DE6FA0" w:rsidP="00DE6FA0">
      <w:pPr>
        <w:rPr>
          <w:rFonts w:eastAsiaTheme="minorEastAsia"/>
          <w:szCs w:val="28"/>
          <w:lang w:val="uk-UA"/>
        </w:rPr>
      </w:pPr>
      <w:r w:rsidRPr="00027C59">
        <w:rPr>
          <w:rFonts w:eastAsiaTheme="minorEastAsia"/>
          <w:szCs w:val="28"/>
          <w:lang w:val="uk-UA"/>
        </w:rPr>
        <w:t>де k - коефіцієнт пружності, встановлений заздалегідь.</w:t>
      </w:r>
    </w:p>
    <w:p w:rsidR="00DE6FA0" w:rsidRPr="00027C59" w:rsidRDefault="00D51018" w:rsidP="00DE6FA0">
      <w:pPr>
        <w:rPr>
          <w:rFonts w:eastAsiaTheme="minorEastAsia"/>
          <w:szCs w:val="28"/>
          <w:lang w:val="uk-UA"/>
        </w:rPr>
      </w:pPr>
      <w:r>
        <w:rPr>
          <w:rFonts w:eastAsiaTheme="minorEastAsia"/>
          <w:szCs w:val="28"/>
          <w:lang w:val="uk-UA"/>
        </w:rPr>
        <w:t xml:space="preserve">Скорочення сітки відбувається </w:t>
      </w:r>
      <w:proofErr w:type="spellStart"/>
      <w:r>
        <w:rPr>
          <w:rFonts w:eastAsiaTheme="minorEastAsia"/>
          <w:szCs w:val="28"/>
          <w:lang w:val="uk-UA"/>
        </w:rPr>
        <w:t>і</w:t>
      </w:r>
      <w:r w:rsidR="00DE6FA0" w:rsidRPr="00027C59">
        <w:rPr>
          <w:rFonts w:eastAsiaTheme="minorEastAsia"/>
          <w:szCs w:val="28"/>
          <w:lang w:val="uk-UA"/>
        </w:rPr>
        <w:t>теративно</w:t>
      </w:r>
      <w:proofErr w:type="spellEnd"/>
      <w:r w:rsidR="00DE6FA0" w:rsidRPr="00027C59">
        <w:rPr>
          <w:rFonts w:eastAsiaTheme="minorEastAsia"/>
          <w:szCs w:val="28"/>
          <w:lang w:val="uk-UA"/>
        </w:rPr>
        <w:t>, шляхом виконання допустимих операцій на її ребрах: видалення ребра, поворот ребра (зміна на ребро, що з'єднує дві протилежні вершини), додавання нового ребра шляхом розщеплення поточного (додавання вершини в середину ребра і з'єднання її з рештою вершинами всередині поточного трикутника ). Вибір допустимих дій проводиться за допомогою процесу оптимізації енергетичної функції. На кожному кроці видаляється елемент, видалення якого дає найменше збільшення енергетичної функції. Варто також відзначити, що при видаленні ребра, нова вершина поміщається або в одну з координат вершин, розташованих на кінцях цього ребра, або посередині.</w:t>
      </w:r>
    </w:p>
    <w:p w:rsidR="00F02945" w:rsidRPr="00027C59" w:rsidRDefault="00DE6FA0" w:rsidP="00DE6FA0">
      <w:pPr>
        <w:rPr>
          <w:szCs w:val="28"/>
          <w:lang w:val="uk-UA"/>
        </w:rPr>
      </w:pPr>
      <w:r w:rsidRPr="00027C59">
        <w:rPr>
          <w:rFonts w:eastAsiaTheme="minorEastAsia"/>
          <w:szCs w:val="28"/>
          <w:lang w:val="uk-UA"/>
        </w:rPr>
        <w:t xml:space="preserve">Пізніше </w:t>
      </w:r>
      <w:proofErr w:type="spellStart"/>
      <w:r w:rsidRPr="00027C59">
        <w:rPr>
          <w:rFonts w:eastAsiaTheme="minorEastAsia"/>
          <w:szCs w:val="28"/>
          <w:lang w:val="uk-UA"/>
        </w:rPr>
        <w:t>Хоппе</w:t>
      </w:r>
      <w:proofErr w:type="spellEnd"/>
      <w:r w:rsidRPr="00027C59">
        <w:rPr>
          <w:rFonts w:eastAsiaTheme="minorEastAsia"/>
          <w:szCs w:val="28"/>
          <w:lang w:val="uk-UA"/>
        </w:rPr>
        <w:t xml:space="preserve"> [2] встановив, що насправді для ефективного спрощення сіток достатньо всього однієї операції: видалення ребра. Також пропонується модифікувати енергетичну функцію наступним чином:</w:t>
      </w:r>
    </w:p>
    <w:p w:rsidR="00F02945" w:rsidRPr="00027C59" w:rsidRDefault="00F02945" w:rsidP="00F02945">
      <w:pPr>
        <w:jc w:val="center"/>
        <w:rPr>
          <w:szCs w:val="28"/>
          <w:lang w:val="uk-UA"/>
        </w:rPr>
      </w:pPr>
      <w:r w:rsidRPr="00027C59">
        <w:rPr>
          <w:szCs w:val="28"/>
          <w:lang w:val="uk-UA"/>
        </w:rPr>
        <w:t xml:space="preserve">E(M) = </w:t>
      </w:r>
      <w:proofErr w:type="spellStart"/>
      <w:r w:rsidRPr="00027C59">
        <w:rPr>
          <w:szCs w:val="28"/>
          <w:lang w:val="uk-UA"/>
        </w:rPr>
        <w:t>E</w:t>
      </w:r>
      <w:r w:rsidRPr="00027C59">
        <w:rPr>
          <w:szCs w:val="28"/>
          <w:vertAlign w:val="subscript"/>
          <w:lang w:val="uk-UA"/>
        </w:rPr>
        <w:t>dist</w:t>
      </w:r>
      <w:proofErr w:type="spellEnd"/>
      <w:r w:rsidRPr="00027C59">
        <w:rPr>
          <w:szCs w:val="28"/>
          <w:lang w:val="uk-UA"/>
        </w:rPr>
        <w:t xml:space="preserve">(M) + </w:t>
      </w:r>
      <w:proofErr w:type="spellStart"/>
      <w:r w:rsidRPr="00027C59">
        <w:rPr>
          <w:szCs w:val="28"/>
          <w:lang w:val="uk-UA"/>
        </w:rPr>
        <w:t>E</w:t>
      </w:r>
      <w:r w:rsidRPr="00027C59">
        <w:rPr>
          <w:szCs w:val="28"/>
          <w:vertAlign w:val="subscript"/>
          <w:lang w:val="uk-UA"/>
        </w:rPr>
        <w:t>spring</w:t>
      </w:r>
      <w:proofErr w:type="spellEnd"/>
      <w:r w:rsidRPr="00027C59">
        <w:rPr>
          <w:szCs w:val="28"/>
          <w:lang w:val="uk-UA"/>
        </w:rPr>
        <w:t xml:space="preserve">(M) + </w:t>
      </w:r>
      <w:proofErr w:type="spellStart"/>
      <w:r w:rsidRPr="00027C59">
        <w:rPr>
          <w:szCs w:val="28"/>
          <w:lang w:val="uk-UA"/>
        </w:rPr>
        <w:t>E</w:t>
      </w:r>
      <w:r w:rsidRPr="00027C59">
        <w:rPr>
          <w:szCs w:val="28"/>
          <w:vertAlign w:val="subscript"/>
          <w:lang w:val="uk-UA"/>
        </w:rPr>
        <w:t>scalar</w:t>
      </w:r>
      <w:proofErr w:type="spellEnd"/>
      <w:r w:rsidRPr="00027C59">
        <w:rPr>
          <w:szCs w:val="28"/>
          <w:lang w:val="uk-UA"/>
        </w:rPr>
        <w:t xml:space="preserve">(M) + </w:t>
      </w:r>
      <w:proofErr w:type="spellStart"/>
      <w:r w:rsidRPr="00027C59">
        <w:rPr>
          <w:szCs w:val="28"/>
          <w:lang w:val="uk-UA"/>
        </w:rPr>
        <w:t>E</w:t>
      </w:r>
      <w:r w:rsidRPr="00027C59">
        <w:rPr>
          <w:szCs w:val="28"/>
          <w:vertAlign w:val="subscript"/>
          <w:lang w:val="uk-UA"/>
        </w:rPr>
        <w:t>disc</w:t>
      </w:r>
      <w:proofErr w:type="spellEnd"/>
      <w:r w:rsidRPr="00027C59">
        <w:rPr>
          <w:szCs w:val="28"/>
          <w:lang w:val="uk-UA"/>
        </w:rPr>
        <w:t>(M).</w:t>
      </w:r>
    </w:p>
    <w:p w:rsidR="00DE6FA0" w:rsidRPr="00027C59" w:rsidRDefault="00DE6FA0" w:rsidP="00DE6FA0">
      <w:pPr>
        <w:rPr>
          <w:szCs w:val="28"/>
          <w:lang w:val="uk-UA"/>
        </w:rPr>
      </w:pPr>
      <w:proofErr w:type="spellStart"/>
      <w:r w:rsidRPr="00027C59">
        <w:rPr>
          <w:szCs w:val="28"/>
          <w:lang w:val="uk-UA"/>
        </w:rPr>
        <w:t>E</w:t>
      </w:r>
      <w:r w:rsidRPr="00027C59">
        <w:rPr>
          <w:szCs w:val="28"/>
          <w:vertAlign w:val="subscript"/>
          <w:lang w:val="uk-UA"/>
        </w:rPr>
        <w:t>dist</w:t>
      </w:r>
      <w:proofErr w:type="spellEnd"/>
      <w:r w:rsidRPr="00027C59">
        <w:rPr>
          <w:szCs w:val="28"/>
          <w:lang w:val="uk-UA"/>
        </w:rPr>
        <w:t>(M) визначається аналогічних попередньому алгоритму чином.</w:t>
      </w:r>
    </w:p>
    <w:p w:rsidR="00DE6FA0" w:rsidRPr="00027C59" w:rsidRDefault="00DE6FA0" w:rsidP="00DE6FA0">
      <w:pPr>
        <w:rPr>
          <w:szCs w:val="28"/>
          <w:lang w:val="uk-UA"/>
        </w:rPr>
      </w:pPr>
      <w:r w:rsidRPr="00027C59">
        <w:rPr>
          <w:szCs w:val="28"/>
          <w:lang w:val="uk-UA"/>
        </w:rPr>
        <w:t xml:space="preserve">Для визначення </w:t>
      </w:r>
      <w:proofErr w:type="spellStart"/>
      <w:r w:rsidRPr="00027C59">
        <w:rPr>
          <w:szCs w:val="28"/>
          <w:lang w:val="uk-UA"/>
        </w:rPr>
        <w:t>E</w:t>
      </w:r>
      <w:r w:rsidRPr="00027C59">
        <w:rPr>
          <w:szCs w:val="28"/>
          <w:vertAlign w:val="subscript"/>
          <w:lang w:val="uk-UA"/>
        </w:rPr>
        <w:t>spring</w:t>
      </w:r>
      <w:proofErr w:type="spellEnd"/>
      <w:r w:rsidRPr="00027C59">
        <w:rPr>
          <w:szCs w:val="28"/>
          <w:lang w:val="uk-UA"/>
        </w:rPr>
        <w:t xml:space="preserve">(M) внесли деякі зміни. Пропонується не ставити коефіцієнт пружності як константу, а міняти його в результаті виконання завдання. Таким чином, </w:t>
      </w:r>
      <w:proofErr w:type="spellStart"/>
      <w:r w:rsidRPr="00027C59">
        <w:rPr>
          <w:szCs w:val="28"/>
          <w:lang w:val="uk-UA"/>
        </w:rPr>
        <w:t>E</w:t>
      </w:r>
      <w:r w:rsidRPr="00027C59">
        <w:rPr>
          <w:szCs w:val="28"/>
          <w:vertAlign w:val="subscript"/>
          <w:lang w:val="uk-UA"/>
        </w:rPr>
        <w:t>spring</w:t>
      </w:r>
      <w:proofErr w:type="spellEnd"/>
      <w:r w:rsidRPr="00027C59">
        <w:rPr>
          <w:szCs w:val="28"/>
          <w:lang w:val="uk-UA"/>
        </w:rPr>
        <w:t>(M) постійно зменшується і адаптується при спрощення сітки.</w:t>
      </w:r>
    </w:p>
    <w:p w:rsidR="00DE6FA0" w:rsidRPr="00027C59" w:rsidRDefault="00DE6FA0" w:rsidP="00DE6FA0">
      <w:pPr>
        <w:rPr>
          <w:lang w:val="uk-UA"/>
        </w:rPr>
      </w:pPr>
      <w:proofErr w:type="spellStart"/>
      <w:r w:rsidRPr="00027C59">
        <w:rPr>
          <w:lang w:val="uk-UA"/>
        </w:rPr>
        <w:t>E</w:t>
      </w:r>
      <w:r w:rsidRPr="00027C59">
        <w:rPr>
          <w:vertAlign w:val="subscript"/>
          <w:lang w:val="uk-UA"/>
        </w:rPr>
        <w:t>scalar</w:t>
      </w:r>
      <w:proofErr w:type="spellEnd"/>
      <w:r w:rsidRPr="00027C59">
        <w:rPr>
          <w:lang w:val="uk-UA"/>
        </w:rPr>
        <w:t xml:space="preserve">(M)  вимірює точність скалярних атрибутів сітки (наприклад, </w:t>
      </w:r>
      <w:r w:rsidRPr="00027C59">
        <w:rPr>
          <w:lang w:val="uk-UA"/>
        </w:rPr>
        <w:lastRenderedPageBreak/>
        <w:t xml:space="preserve">таким атрибутом може бути колір), а </w:t>
      </w:r>
      <w:proofErr w:type="spellStart"/>
      <w:r w:rsidRPr="00027C59">
        <w:rPr>
          <w:lang w:val="uk-UA"/>
        </w:rPr>
        <w:t>E</w:t>
      </w:r>
      <w:r w:rsidRPr="00027C59">
        <w:rPr>
          <w:vertAlign w:val="subscript"/>
          <w:lang w:val="uk-UA"/>
        </w:rPr>
        <w:t>disc</w:t>
      </w:r>
      <w:proofErr w:type="spellEnd"/>
      <w:r w:rsidRPr="00027C59">
        <w:rPr>
          <w:lang w:val="uk-UA"/>
        </w:rPr>
        <w:t xml:space="preserve">(M) - геометричну точність кривих розриву сітки. Введення в функцію таких складових замість </w:t>
      </w:r>
      <w:proofErr w:type="spellStart"/>
      <w:r w:rsidRPr="00027C59">
        <w:rPr>
          <w:lang w:val="uk-UA"/>
        </w:rPr>
        <w:t>E</w:t>
      </w:r>
      <w:r w:rsidRPr="00027C59">
        <w:rPr>
          <w:vertAlign w:val="subscript"/>
          <w:lang w:val="uk-UA"/>
        </w:rPr>
        <w:t>rep</w:t>
      </w:r>
      <w:proofErr w:type="spellEnd"/>
      <w:r w:rsidRPr="00027C59">
        <w:rPr>
          <w:lang w:val="uk-UA"/>
        </w:rPr>
        <w:t xml:space="preserve">(K), дозволяє уникнути неоднозначного параметра </w:t>
      </w:r>
      <w:proofErr w:type="spellStart"/>
      <w:r w:rsidRPr="00027C59">
        <w:rPr>
          <w:szCs w:val="28"/>
          <w:lang w:val="uk-UA"/>
        </w:rPr>
        <w:t>c</w:t>
      </w:r>
      <w:r w:rsidRPr="00027C59">
        <w:rPr>
          <w:szCs w:val="28"/>
          <w:vertAlign w:val="subscript"/>
          <w:lang w:val="uk-UA"/>
        </w:rPr>
        <w:t>rep</w:t>
      </w:r>
      <w:proofErr w:type="spellEnd"/>
      <w:r w:rsidRPr="00027C59">
        <w:rPr>
          <w:lang w:val="uk-UA"/>
        </w:rPr>
        <w:t>, а також дозволяє вказувати явне кількість граней, які необхідно отримати в оптимізованої сітці. Також вони дають можливість зберегти не тільки геометрію сітки, а й її зовнішній вигляд.</w:t>
      </w:r>
    </w:p>
    <w:p w:rsidR="00DE6FA0" w:rsidRPr="00027C59" w:rsidRDefault="00DE6FA0" w:rsidP="00DE6FA0">
      <w:pPr>
        <w:rPr>
          <w:szCs w:val="28"/>
          <w:lang w:val="uk-UA"/>
        </w:rPr>
      </w:pPr>
      <w:r w:rsidRPr="00027C59">
        <w:rPr>
          <w:szCs w:val="28"/>
          <w:lang w:val="uk-UA"/>
        </w:rPr>
        <w:t>З недоліків даного підходу можна виділити наступні. Розглянемо ситуацію видалення ребра. Як було сказано раніше, нову вершину пропонувалося помістити або в одну з координат вершин, що належать ребру, або посередині. Можна припустити, що це не найефективніший рішення, і можна було б замість цього розглянути функцію помилки, пов'язану з операцією стиснення, і спробувати мінімізувати її значення в порівнянні з простором можливих місць розміщення вершин. Також, не дивлячись на дуже хороші результати, які дає алгоритм, обчислення оптимальної цільової позиції для даного стиснення є нелінійної проблемою і на практиці досить неефективно, а також складно в реалізації. Крім того, формулювання такої функції помилки істотно обмежує її застосування щодо різноманіття сітки.</w:t>
      </w:r>
    </w:p>
    <w:p w:rsidR="00DE6FA0" w:rsidRPr="00027C59" w:rsidRDefault="00DE6FA0" w:rsidP="00DE6FA0">
      <w:pPr>
        <w:rPr>
          <w:szCs w:val="28"/>
          <w:lang w:val="uk-UA"/>
        </w:rPr>
      </w:pPr>
      <w:r w:rsidRPr="00027C59">
        <w:rPr>
          <w:szCs w:val="28"/>
          <w:lang w:val="uk-UA"/>
        </w:rPr>
        <w:t>Іншим підходом до спрощення різноманіття сіток є реконструювання поверхні, яке включає в себе визначення нового набору вершин, що проектуються на поверхню вихідної сітки, а потім використання цих вершин для формування нових граней поверхні. Алгоритм реконструювання поверхні, представлений Турком [3], проектує новий набір вершин на поверхню сітки, як правило, за певним шаблоном, хоча кривизна поверхні може бути врахована. Точність цього підходу сильно залежить від методу, обраного для проектування нового набору вершин на поверхню.</w:t>
      </w:r>
    </w:p>
    <w:p w:rsidR="00DE6FA0" w:rsidRPr="00027C59" w:rsidRDefault="00DE6FA0" w:rsidP="00DE6FA0">
      <w:pPr>
        <w:rPr>
          <w:szCs w:val="28"/>
          <w:lang w:val="uk-UA"/>
        </w:rPr>
      </w:pPr>
      <w:r w:rsidRPr="00027C59">
        <w:rPr>
          <w:szCs w:val="28"/>
          <w:lang w:val="uk-UA"/>
        </w:rPr>
        <w:t xml:space="preserve">Алгоритм </w:t>
      </w:r>
      <w:r w:rsidR="00C70D57">
        <w:rPr>
          <w:szCs w:val="28"/>
          <w:lang w:val="uk-UA"/>
        </w:rPr>
        <w:t>спрощення, заснований на векселях</w:t>
      </w:r>
      <w:r w:rsidRPr="00027C59">
        <w:rPr>
          <w:szCs w:val="28"/>
          <w:lang w:val="uk-UA"/>
        </w:rPr>
        <w:t xml:space="preserve">, був представлений Хі і ін. [4]. Він сегментує модель в сітку на основі </w:t>
      </w:r>
      <w:r w:rsidR="00C70D57">
        <w:rPr>
          <w:szCs w:val="28"/>
          <w:lang w:val="uk-UA"/>
        </w:rPr>
        <w:t>векселів</w:t>
      </w:r>
      <w:r w:rsidRPr="00027C59">
        <w:rPr>
          <w:szCs w:val="28"/>
          <w:lang w:val="uk-UA"/>
        </w:rPr>
        <w:t xml:space="preserve">, а потім застосовує фільтр нижніх частот для усунення </w:t>
      </w:r>
      <w:r w:rsidR="00C70D57" w:rsidRPr="00027C59">
        <w:rPr>
          <w:szCs w:val="28"/>
          <w:lang w:val="uk-UA"/>
        </w:rPr>
        <w:t>векселем</w:t>
      </w:r>
      <w:r w:rsidRPr="00027C59">
        <w:rPr>
          <w:szCs w:val="28"/>
          <w:lang w:val="uk-UA"/>
        </w:rPr>
        <w:t xml:space="preserve"> з найменшими перекриваються обсягами з вихідної сіткою. Потім алгоритм використовує алгоритм маршових кубів [5] для генерації нової сітки на основі </w:t>
      </w:r>
      <w:r w:rsidR="00C70D57" w:rsidRPr="00027C59">
        <w:rPr>
          <w:szCs w:val="28"/>
          <w:lang w:val="uk-UA"/>
        </w:rPr>
        <w:t>ве</w:t>
      </w:r>
      <w:r w:rsidR="00C70D57">
        <w:rPr>
          <w:szCs w:val="28"/>
          <w:lang w:val="uk-UA"/>
        </w:rPr>
        <w:t>кселів що були залишені</w:t>
      </w:r>
      <w:r w:rsidRPr="00027C59">
        <w:rPr>
          <w:szCs w:val="28"/>
          <w:lang w:val="uk-UA"/>
        </w:rPr>
        <w:t xml:space="preserve">. Через підходу фільтрації, заснованого на обсязі, </w:t>
      </w:r>
      <w:r w:rsidR="00C70D57" w:rsidRPr="00027C59">
        <w:rPr>
          <w:szCs w:val="28"/>
          <w:lang w:val="uk-UA"/>
        </w:rPr>
        <w:t>вексельного</w:t>
      </w:r>
      <w:r w:rsidRPr="00027C59">
        <w:rPr>
          <w:szCs w:val="28"/>
          <w:lang w:val="uk-UA"/>
        </w:rPr>
        <w:t xml:space="preserve"> </w:t>
      </w:r>
      <w:r w:rsidRPr="00027C59">
        <w:rPr>
          <w:szCs w:val="28"/>
          <w:lang w:val="uk-UA"/>
        </w:rPr>
        <w:lastRenderedPageBreak/>
        <w:t>спрощення погано працює на моделях з гострими краями і квадратними кутами.</w:t>
      </w:r>
    </w:p>
    <w:p w:rsidR="00DE6FA0" w:rsidRPr="00027C59" w:rsidRDefault="00DE6FA0" w:rsidP="00DE6FA0">
      <w:pPr>
        <w:rPr>
          <w:szCs w:val="28"/>
          <w:lang w:val="uk-UA"/>
        </w:rPr>
      </w:pPr>
      <w:proofErr w:type="spellStart"/>
      <w:r w:rsidRPr="00027C59">
        <w:rPr>
          <w:szCs w:val="28"/>
          <w:lang w:val="uk-UA"/>
        </w:rPr>
        <w:t>Коен</w:t>
      </w:r>
      <w:proofErr w:type="spellEnd"/>
      <w:r w:rsidRPr="00027C59">
        <w:rPr>
          <w:szCs w:val="28"/>
          <w:lang w:val="uk-UA"/>
        </w:rPr>
        <w:t xml:space="preserve"> та ін. [6] представили інший підхід до спрощення різноманітною сітки з використанням двох зміщених копій кожної поверхні, званих спрощують огинають. Ці зміщення використовувалися для забезпечення того, щоб спрощена поверхню залишалася в обсязі, утвореному огинають. У той час як спрощують огинають можуть гарантувати високу ступінь точності, з огляду на відстань зсуву, що використовується для огинають, відстань також служить нижньою межею для алгоритму і запобігає радикальне спрощення сітки.</w:t>
      </w:r>
    </w:p>
    <w:p w:rsidR="00DE6FA0" w:rsidRPr="00027C59" w:rsidRDefault="00DE6FA0" w:rsidP="00DE6FA0">
      <w:pPr>
        <w:rPr>
          <w:lang w:val="uk-UA"/>
        </w:rPr>
      </w:pPr>
      <w:r w:rsidRPr="00027C59">
        <w:rPr>
          <w:szCs w:val="28"/>
          <w:lang w:val="uk-UA"/>
        </w:rPr>
        <w:t>Таким чином, було запропоновано багато підходів щодо спрощення різноманітних моделей. Кожен підхід має свої сильні і слабкі сторони з точки зору точності спрощених сіток, здатності визначати ступінь помилки, часу виконання і складності реалізації.</w:t>
      </w:r>
      <w:r w:rsidRPr="00027C59">
        <w:rPr>
          <w:lang w:val="uk-UA"/>
        </w:rPr>
        <w:t xml:space="preserve"> </w:t>
      </w:r>
    </w:p>
    <w:p w:rsidR="00F02945" w:rsidRPr="00027C59" w:rsidRDefault="00DE6FA0" w:rsidP="00DE6FA0">
      <w:pPr>
        <w:pStyle w:val="2"/>
        <w:numPr>
          <w:ilvl w:val="1"/>
          <w:numId w:val="3"/>
        </w:numPr>
        <w:rPr>
          <w:lang w:val="uk-UA"/>
        </w:rPr>
      </w:pPr>
      <w:r w:rsidRPr="00027C59">
        <w:rPr>
          <w:lang w:val="uk-UA"/>
        </w:rPr>
        <w:t xml:space="preserve">Алгоритми спрощення </w:t>
      </w:r>
      <w:proofErr w:type="spellStart"/>
      <w:r w:rsidRPr="00027C59">
        <w:rPr>
          <w:lang w:val="uk-UA"/>
        </w:rPr>
        <w:t>немноговидів</w:t>
      </w:r>
      <w:proofErr w:type="spellEnd"/>
    </w:p>
    <w:p w:rsidR="00DE6FA0" w:rsidRPr="00027C59" w:rsidRDefault="00DE6FA0" w:rsidP="00DE6FA0">
      <w:pPr>
        <w:rPr>
          <w:lang w:val="uk-UA"/>
        </w:rPr>
      </w:pPr>
      <w:r w:rsidRPr="00027C59">
        <w:rPr>
          <w:lang w:val="uk-UA"/>
        </w:rPr>
        <w:t xml:space="preserve">Незважаючи на хороший результат, який показують алгоритми, що працюють тільки з різноманітними моделями, існує досить велика кількість прикладних задач, в яких використовуються </w:t>
      </w:r>
      <w:proofErr w:type="spellStart"/>
      <w:r w:rsidR="00C70D57">
        <w:rPr>
          <w:lang w:val="uk-UA"/>
        </w:rPr>
        <w:t>немноговиди</w:t>
      </w:r>
      <w:proofErr w:type="spellEnd"/>
      <w:r w:rsidRPr="00027C59">
        <w:rPr>
          <w:lang w:val="uk-UA"/>
        </w:rPr>
        <w:t>. Розглянемо найбільш відомі алгоритми, які були розроблені в цій сфері.</w:t>
      </w:r>
    </w:p>
    <w:p w:rsidR="007E3ED4" w:rsidRPr="00027C59" w:rsidRDefault="007E3ED4" w:rsidP="007E3ED4">
      <w:pPr>
        <w:pStyle w:val="2"/>
        <w:numPr>
          <w:ilvl w:val="2"/>
          <w:numId w:val="3"/>
        </w:numPr>
        <w:rPr>
          <w:lang w:val="uk-UA"/>
        </w:rPr>
      </w:pPr>
      <w:proofErr w:type="spellStart"/>
      <w:r w:rsidRPr="00027C59">
        <w:rPr>
          <w:lang w:val="uk-UA"/>
        </w:rPr>
        <w:t>Vertex</w:t>
      </w:r>
      <w:proofErr w:type="spellEnd"/>
      <w:r w:rsidRPr="00027C59">
        <w:rPr>
          <w:lang w:val="uk-UA"/>
        </w:rPr>
        <w:t xml:space="preserve"> </w:t>
      </w:r>
      <w:proofErr w:type="spellStart"/>
      <w:r w:rsidRPr="00027C59">
        <w:rPr>
          <w:lang w:val="uk-UA"/>
        </w:rPr>
        <w:t>Decimation</w:t>
      </w:r>
      <w:proofErr w:type="spellEnd"/>
    </w:p>
    <w:p w:rsidR="007E3ED4" w:rsidRPr="00027C59" w:rsidRDefault="007E3ED4" w:rsidP="007E3ED4">
      <w:pPr>
        <w:rPr>
          <w:lang w:val="uk-UA"/>
        </w:rPr>
      </w:pPr>
      <w:r w:rsidRPr="00027C59">
        <w:rPr>
          <w:lang w:val="uk-UA"/>
        </w:rPr>
        <w:t xml:space="preserve">Одним з перших алгоритмів спрощення сітки, здатних обробляти </w:t>
      </w:r>
      <w:proofErr w:type="spellStart"/>
      <w:r w:rsidR="00C70D57">
        <w:rPr>
          <w:lang w:val="uk-UA"/>
        </w:rPr>
        <w:t>немноговиди</w:t>
      </w:r>
      <w:proofErr w:type="spellEnd"/>
      <w:r w:rsidR="00C70D57">
        <w:rPr>
          <w:lang w:val="uk-UA"/>
        </w:rPr>
        <w:t xml:space="preserve">, був представлений </w:t>
      </w:r>
      <w:proofErr w:type="spellStart"/>
      <w:r w:rsidR="00C70D57">
        <w:rPr>
          <w:lang w:val="uk-UA"/>
        </w:rPr>
        <w:t>Шроудером</w:t>
      </w:r>
      <w:proofErr w:type="spellEnd"/>
      <w:r w:rsidR="00C70D57">
        <w:rPr>
          <w:lang w:val="uk-UA"/>
        </w:rPr>
        <w:t xml:space="preserve"> та</w:t>
      </w:r>
      <w:r w:rsidRPr="00027C59">
        <w:rPr>
          <w:lang w:val="uk-UA"/>
        </w:rPr>
        <w:t xml:space="preserve"> ін. [7]. Алгоритм проріджування працює, роблячи кілька проходів по всіх вершин</w:t>
      </w:r>
      <w:r w:rsidR="00C70D57">
        <w:rPr>
          <w:lang w:val="uk-UA"/>
        </w:rPr>
        <w:t>ах</w:t>
      </w:r>
      <w:r w:rsidRPr="00027C59">
        <w:rPr>
          <w:lang w:val="uk-UA"/>
        </w:rPr>
        <w:t xml:space="preserve"> моделі. Під час кожного проходу для кожної вершини алгоритм визначає, чи можна видалити вершину без порушення топології локальної околиці граней. Якщо результуюча поверхню буде перебувати на заданому користувачем відстані від початкової сітки, алгоритм видаляє вершину і всі пов'язані з нею межі. </w:t>
      </w:r>
      <w:r w:rsidRPr="00027C59">
        <w:rPr>
          <w:lang w:val="uk-UA"/>
        </w:rPr>
        <w:lastRenderedPageBreak/>
        <w:t>Отримане отвір в сітці заповнюється шляхом локальної тріангуляції. Процес видалення вершин повторюється з можливим корегуванням критерію видалення, поки не буде досягнута умова виходу. Таким умовою, наприклад, може бути відсоткове зменшення вихідної сітки.</w:t>
      </w:r>
    </w:p>
    <w:p w:rsidR="00DE6FA0" w:rsidRPr="00027C59" w:rsidRDefault="007E3ED4" w:rsidP="007E3ED4">
      <w:pPr>
        <w:rPr>
          <w:lang w:val="uk-UA"/>
        </w:rPr>
      </w:pPr>
      <w:r w:rsidRPr="00027C59">
        <w:rPr>
          <w:lang w:val="uk-UA"/>
        </w:rPr>
        <w:t xml:space="preserve">Представлений алгоритм децимації здатний обробляти </w:t>
      </w:r>
      <w:proofErr w:type="spellStart"/>
      <w:r w:rsidR="00C70D57">
        <w:rPr>
          <w:lang w:val="uk-UA"/>
        </w:rPr>
        <w:t>немноговиди</w:t>
      </w:r>
      <w:proofErr w:type="spellEnd"/>
      <w:r w:rsidRPr="00027C59">
        <w:rPr>
          <w:lang w:val="uk-UA"/>
        </w:rPr>
        <w:t xml:space="preserve"> в разі, якщо він не буде видаляти </w:t>
      </w:r>
      <w:proofErr w:type="spellStart"/>
      <w:r w:rsidR="00C70D57">
        <w:rPr>
          <w:lang w:val="uk-UA"/>
        </w:rPr>
        <w:t>немноговидні</w:t>
      </w:r>
      <w:proofErr w:type="spellEnd"/>
      <w:r w:rsidRPr="00027C59">
        <w:rPr>
          <w:lang w:val="uk-UA"/>
        </w:rPr>
        <w:t xml:space="preserve"> вершини під час ітерацій проріджування. Однак це правило накладає обмеження знизу для алгоритму проріджування</w:t>
      </w:r>
      <w:r w:rsidR="00C70D57">
        <w:rPr>
          <w:lang w:val="uk-UA"/>
        </w:rPr>
        <w:t xml:space="preserve">, так як він не може створити </w:t>
      </w:r>
      <w:proofErr w:type="spellStart"/>
      <w:r w:rsidR="00C70D57">
        <w:rPr>
          <w:lang w:val="uk-UA"/>
        </w:rPr>
        <w:t>ни</w:t>
      </w:r>
      <w:r w:rsidRPr="00027C59">
        <w:rPr>
          <w:lang w:val="uk-UA"/>
        </w:rPr>
        <w:t>з</w:t>
      </w:r>
      <w:r w:rsidR="00C70D57">
        <w:rPr>
          <w:lang w:val="uk-UA"/>
        </w:rPr>
        <w:t>ькополігональну</w:t>
      </w:r>
      <w:proofErr w:type="spellEnd"/>
      <w:r w:rsidRPr="00027C59">
        <w:rPr>
          <w:lang w:val="uk-UA"/>
        </w:rPr>
        <w:t xml:space="preserve"> модель з меншою кількістю вершин, ніж число </w:t>
      </w:r>
      <w:proofErr w:type="spellStart"/>
      <w:r w:rsidR="00C70D57">
        <w:rPr>
          <w:lang w:val="uk-UA"/>
        </w:rPr>
        <w:t>немноговидних</w:t>
      </w:r>
      <w:proofErr w:type="spellEnd"/>
      <w:r w:rsidRPr="00027C59">
        <w:rPr>
          <w:lang w:val="uk-UA"/>
        </w:rPr>
        <w:t xml:space="preserve"> вершин. Крім того, визнач</w:t>
      </w:r>
      <w:r w:rsidR="00C70D57">
        <w:rPr>
          <w:lang w:val="uk-UA"/>
        </w:rPr>
        <w:t>ена</w:t>
      </w:r>
      <w:r w:rsidRPr="00027C59">
        <w:rPr>
          <w:lang w:val="uk-UA"/>
        </w:rPr>
        <w:t xml:space="preserve"> користувачем відстань істотно впливає як на нижню межу, так і на точність алгоритму. Також мінус такого підходу в тому, що спрощення застосовується рівномірно до всього набору даних, що призводить до р</w:t>
      </w:r>
      <w:r w:rsidR="00C70D57">
        <w:rPr>
          <w:lang w:val="uk-UA"/>
        </w:rPr>
        <w:t>озмиття даних при нерівномірній</w:t>
      </w:r>
      <w:r w:rsidRPr="00027C59">
        <w:rPr>
          <w:lang w:val="uk-UA"/>
        </w:rPr>
        <w:t xml:space="preserve"> структурі сітки.</w:t>
      </w:r>
    </w:p>
    <w:p w:rsidR="007E3ED4" w:rsidRPr="00027C59" w:rsidRDefault="007E3ED4" w:rsidP="007E3ED4">
      <w:pPr>
        <w:pStyle w:val="2"/>
        <w:numPr>
          <w:ilvl w:val="2"/>
          <w:numId w:val="3"/>
        </w:numPr>
        <w:rPr>
          <w:lang w:val="uk-UA"/>
        </w:rPr>
      </w:pPr>
      <w:proofErr w:type="spellStart"/>
      <w:r w:rsidRPr="00027C59">
        <w:rPr>
          <w:lang w:val="uk-UA"/>
        </w:rPr>
        <w:t>Vertex</w:t>
      </w:r>
      <w:proofErr w:type="spellEnd"/>
      <w:r w:rsidRPr="00027C59">
        <w:rPr>
          <w:lang w:val="uk-UA"/>
        </w:rPr>
        <w:t xml:space="preserve"> </w:t>
      </w:r>
      <w:proofErr w:type="spellStart"/>
      <w:r w:rsidRPr="00027C59">
        <w:rPr>
          <w:lang w:val="uk-UA"/>
        </w:rPr>
        <w:t>Clustering</w:t>
      </w:r>
      <w:proofErr w:type="spellEnd"/>
    </w:p>
    <w:p w:rsidR="007E3ED4" w:rsidRPr="00027C59" w:rsidRDefault="007E3ED4" w:rsidP="007E3ED4">
      <w:pPr>
        <w:rPr>
          <w:szCs w:val="28"/>
          <w:lang w:val="uk-UA"/>
        </w:rPr>
      </w:pPr>
      <w:r w:rsidRPr="00027C59">
        <w:rPr>
          <w:szCs w:val="28"/>
          <w:lang w:val="uk-UA"/>
        </w:rPr>
        <w:t xml:space="preserve">Іншим підходом до спрощення </w:t>
      </w:r>
      <w:proofErr w:type="spellStart"/>
      <w:r w:rsidR="00C70D57">
        <w:rPr>
          <w:szCs w:val="28"/>
          <w:lang w:val="uk-UA"/>
        </w:rPr>
        <w:t>немноговидних</w:t>
      </w:r>
      <w:proofErr w:type="spellEnd"/>
      <w:r w:rsidRPr="00027C59">
        <w:rPr>
          <w:szCs w:val="28"/>
          <w:lang w:val="uk-UA"/>
        </w:rPr>
        <w:t xml:space="preserve"> сіток є </w:t>
      </w:r>
      <w:proofErr w:type="spellStart"/>
      <w:r w:rsidRPr="00027C59">
        <w:rPr>
          <w:szCs w:val="28"/>
          <w:lang w:val="uk-UA"/>
        </w:rPr>
        <w:t>кластеризація</w:t>
      </w:r>
      <w:proofErr w:type="spellEnd"/>
      <w:r w:rsidRPr="00027C59">
        <w:rPr>
          <w:szCs w:val="28"/>
          <w:lang w:val="uk-UA"/>
        </w:rPr>
        <w:t xml:space="preserve"> вершин. Алгоритм </w:t>
      </w:r>
      <w:proofErr w:type="spellStart"/>
      <w:r w:rsidRPr="00027C59">
        <w:rPr>
          <w:szCs w:val="28"/>
          <w:lang w:val="uk-UA"/>
        </w:rPr>
        <w:t>кластеризації</w:t>
      </w:r>
      <w:proofErr w:type="spellEnd"/>
      <w:r w:rsidRPr="00027C59">
        <w:rPr>
          <w:szCs w:val="28"/>
          <w:lang w:val="uk-UA"/>
        </w:rPr>
        <w:t xml:space="preserve"> вершин, пре</w:t>
      </w:r>
      <w:r w:rsidR="00C70D57">
        <w:rPr>
          <w:szCs w:val="28"/>
          <w:lang w:val="uk-UA"/>
        </w:rPr>
        <w:t xml:space="preserve">дставлений </w:t>
      </w:r>
      <w:proofErr w:type="spellStart"/>
      <w:r w:rsidR="00C70D57">
        <w:rPr>
          <w:szCs w:val="28"/>
          <w:lang w:val="uk-UA"/>
        </w:rPr>
        <w:t>Россіньяком</w:t>
      </w:r>
      <w:proofErr w:type="spellEnd"/>
      <w:r w:rsidR="00C70D57">
        <w:rPr>
          <w:szCs w:val="28"/>
          <w:lang w:val="uk-UA"/>
        </w:rPr>
        <w:t xml:space="preserve"> і </w:t>
      </w:r>
      <w:proofErr w:type="spellStart"/>
      <w:r w:rsidR="00C70D57">
        <w:rPr>
          <w:szCs w:val="28"/>
          <w:lang w:val="uk-UA"/>
        </w:rPr>
        <w:t>Боррелем</w:t>
      </w:r>
      <w:proofErr w:type="spellEnd"/>
      <w:r w:rsidRPr="00027C59">
        <w:rPr>
          <w:szCs w:val="28"/>
          <w:lang w:val="uk-UA"/>
        </w:rPr>
        <w:t xml:space="preserve"> [8], привласнює значення важливості кожної вершині в залежності від розміру її суміжних граней і їх кривизни. Потім алгоритм застосовує сегментацію поверхні: модель поміщається в якийсь паралелепіпед, що складається з осередків, що представляє собою 3D сітку. Залежно від розміру осередку, в кожну клітинку може потрапити як одна, так і декілька вершин. У разі потрапляння кількох, розраховується, в якому місці цього осередку буде розташована нова точка, яка замінить собою старі. Після того, як в кожному осередку залишилося максимум по одній точці, тріангуляційна модель перераховується.</w:t>
      </w:r>
    </w:p>
    <w:p w:rsidR="00DE6FA0" w:rsidRPr="00027C59" w:rsidRDefault="007E3ED4" w:rsidP="007E3ED4">
      <w:pPr>
        <w:rPr>
          <w:szCs w:val="28"/>
          <w:lang w:val="uk-UA"/>
        </w:rPr>
      </w:pPr>
      <w:r w:rsidRPr="00027C59">
        <w:rPr>
          <w:szCs w:val="28"/>
          <w:lang w:val="uk-UA"/>
        </w:rPr>
        <w:t>Мінус такого підходу в тому, що, не дивлячись на швидкість роботи і свою узагальненість, складно контролювати я</w:t>
      </w:r>
      <w:r w:rsidR="00C70D57">
        <w:rPr>
          <w:szCs w:val="28"/>
          <w:lang w:val="uk-UA"/>
        </w:rPr>
        <w:t>кість одержуваної моделі, і вона</w:t>
      </w:r>
      <w:r w:rsidRPr="00027C59">
        <w:rPr>
          <w:szCs w:val="28"/>
          <w:lang w:val="uk-UA"/>
        </w:rPr>
        <w:t xml:space="preserve"> </w:t>
      </w:r>
      <w:r w:rsidR="00C70D57">
        <w:rPr>
          <w:szCs w:val="28"/>
          <w:lang w:val="uk-UA"/>
        </w:rPr>
        <w:t>часто виявляється досить низькою</w:t>
      </w:r>
      <w:r w:rsidRPr="00027C59">
        <w:rPr>
          <w:szCs w:val="28"/>
          <w:lang w:val="uk-UA"/>
        </w:rPr>
        <w:t xml:space="preserve">. Також, досить проблематично поставити </w:t>
      </w:r>
      <w:r w:rsidRPr="00027C59">
        <w:rPr>
          <w:szCs w:val="28"/>
          <w:lang w:val="uk-UA"/>
        </w:rPr>
        <w:lastRenderedPageBreak/>
        <w:t>кількість бажаних граней, які повинні бути отримані на виході. Крім того, результат може залежати від положення моделі щодо паралелепіпеда.</w:t>
      </w:r>
    </w:p>
    <w:p w:rsidR="007E3ED4" w:rsidRPr="00027C59" w:rsidRDefault="007E3ED4" w:rsidP="007E3ED4">
      <w:pPr>
        <w:pStyle w:val="2"/>
        <w:numPr>
          <w:ilvl w:val="2"/>
          <w:numId w:val="3"/>
        </w:numPr>
        <w:rPr>
          <w:lang w:val="uk-UA"/>
        </w:rPr>
      </w:pPr>
      <w:proofErr w:type="spellStart"/>
      <w:r w:rsidRPr="00027C59">
        <w:rPr>
          <w:szCs w:val="28"/>
          <w:lang w:val="uk-UA"/>
        </w:rPr>
        <w:t>Hierarchical</w:t>
      </w:r>
      <w:proofErr w:type="spellEnd"/>
      <w:r w:rsidRPr="00027C59">
        <w:rPr>
          <w:szCs w:val="28"/>
          <w:lang w:val="uk-UA"/>
        </w:rPr>
        <w:t xml:space="preserve"> </w:t>
      </w:r>
      <w:proofErr w:type="spellStart"/>
      <w:r w:rsidRPr="00027C59">
        <w:rPr>
          <w:szCs w:val="28"/>
          <w:lang w:val="uk-UA"/>
        </w:rPr>
        <w:t>dynamic</w:t>
      </w:r>
      <w:proofErr w:type="spellEnd"/>
      <w:r w:rsidRPr="00027C59">
        <w:rPr>
          <w:szCs w:val="28"/>
          <w:lang w:val="uk-UA"/>
        </w:rPr>
        <w:t xml:space="preserve"> </w:t>
      </w:r>
      <w:proofErr w:type="spellStart"/>
      <w:r w:rsidRPr="00027C59">
        <w:rPr>
          <w:szCs w:val="28"/>
          <w:lang w:val="uk-UA"/>
        </w:rPr>
        <w:t>simplification</w:t>
      </w:r>
      <w:proofErr w:type="spellEnd"/>
      <w:r w:rsidRPr="00027C59">
        <w:rPr>
          <w:szCs w:val="28"/>
          <w:lang w:val="uk-UA"/>
        </w:rPr>
        <w:t xml:space="preserve"> (HDS)</w:t>
      </w:r>
    </w:p>
    <w:p w:rsidR="00DE6FA0" w:rsidRPr="00027C59" w:rsidRDefault="007E3ED4" w:rsidP="00DE6FA0">
      <w:pPr>
        <w:rPr>
          <w:lang w:val="uk-UA"/>
        </w:rPr>
      </w:pPr>
      <w:r w:rsidRPr="00027C59">
        <w:rPr>
          <w:lang w:val="uk-UA"/>
        </w:rPr>
        <w:t xml:space="preserve">Іншим підходом до спрощення, заснованим на </w:t>
      </w:r>
      <w:proofErr w:type="spellStart"/>
      <w:r w:rsidRPr="00027C59">
        <w:rPr>
          <w:lang w:val="uk-UA"/>
        </w:rPr>
        <w:t>кластеризації</w:t>
      </w:r>
      <w:proofErr w:type="spellEnd"/>
      <w:r w:rsidRPr="00027C59">
        <w:rPr>
          <w:lang w:val="uk-UA"/>
        </w:rPr>
        <w:t xml:space="preserve"> вершин, є алгоритм ієрархічного динамічного спрощення, авторами якого є </w:t>
      </w:r>
      <w:proofErr w:type="spellStart"/>
      <w:r w:rsidRPr="00027C59">
        <w:rPr>
          <w:lang w:val="uk-UA"/>
        </w:rPr>
        <w:t>Люебке</w:t>
      </w:r>
      <w:proofErr w:type="spellEnd"/>
      <w:r w:rsidRPr="00027C59">
        <w:rPr>
          <w:lang w:val="uk-UA"/>
        </w:rPr>
        <w:t xml:space="preserve"> і </w:t>
      </w:r>
      <w:proofErr w:type="spellStart"/>
      <w:r w:rsidRPr="00027C59">
        <w:rPr>
          <w:lang w:val="uk-UA"/>
        </w:rPr>
        <w:t>Еріксон</w:t>
      </w:r>
      <w:proofErr w:type="spellEnd"/>
      <w:r w:rsidRPr="00027C59">
        <w:rPr>
          <w:lang w:val="uk-UA"/>
        </w:rPr>
        <w:t xml:space="preserve"> [9]. Алгоритм HDS представляє всю сітку як дерево вершин, яка представляє собою ієрархію, що складається з кластерів вершин. Вузли дерева можуть бути згорнуті в їх батьківські вузли, щоб зменшити загальну кількість граней або розгорнуті в дочірні вузли для повторного отримання вихідної сітки. Оскільки дерево вершин не вимагає вершинної зв'язності, алгоритм HDS підтримує спрощення </w:t>
      </w:r>
      <w:proofErr w:type="spellStart"/>
      <w:r w:rsidR="008F337A">
        <w:rPr>
          <w:lang w:val="uk-UA"/>
        </w:rPr>
        <w:t>немноговидів</w:t>
      </w:r>
      <w:proofErr w:type="spellEnd"/>
      <w:r w:rsidRPr="00027C59">
        <w:rPr>
          <w:lang w:val="uk-UA"/>
        </w:rPr>
        <w:t>. Однак точність результату, що отримується за допомогою даного алгоритму, як правило виявляється нижчою в порівнянні з результатами інших підходів.</w:t>
      </w:r>
    </w:p>
    <w:p w:rsidR="007E3ED4" w:rsidRPr="00027C59" w:rsidRDefault="007E3ED4" w:rsidP="007E3ED4">
      <w:pPr>
        <w:pStyle w:val="2"/>
        <w:numPr>
          <w:ilvl w:val="2"/>
          <w:numId w:val="3"/>
        </w:numPr>
        <w:rPr>
          <w:lang w:val="uk-UA"/>
        </w:rPr>
      </w:pPr>
      <w:proofErr w:type="spellStart"/>
      <w:r w:rsidRPr="00027C59">
        <w:rPr>
          <w:szCs w:val="28"/>
          <w:lang w:val="uk-UA"/>
        </w:rPr>
        <w:t>Quadric</w:t>
      </w:r>
      <w:proofErr w:type="spellEnd"/>
      <w:r w:rsidRPr="00027C59">
        <w:rPr>
          <w:szCs w:val="28"/>
          <w:lang w:val="uk-UA"/>
        </w:rPr>
        <w:t xml:space="preserve"> </w:t>
      </w:r>
      <w:proofErr w:type="spellStart"/>
      <w:r w:rsidRPr="00027C59">
        <w:rPr>
          <w:szCs w:val="28"/>
          <w:lang w:val="uk-UA"/>
        </w:rPr>
        <w:t>Error</w:t>
      </w:r>
      <w:proofErr w:type="spellEnd"/>
      <w:r w:rsidRPr="00027C59">
        <w:rPr>
          <w:szCs w:val="28"/>
          <w:lang w:val="uk-UA"/>
        </w:rPr>
        <w:t xml:space="preserve"> </w:t>
      </w:r>
      <w:proofErr w:type="spellStart"/>
      <w:r w:rsidRPr="00027C59">
        <w:rPr>
          <w:szCs w:val="28"/>
          <w:lang w:val="uk-UA"/>
        </w:rPr>
        <w:t>Metrics</w:t>
      </w:r>
      <w:proofErr w:type="spellEnd"/>
      <w:r w:rsidRPr="00027C59">
        <w:rPr>
          <w:szCs w:val="28"/>
          <w:lang w:val="uk-UA"/>
        </w:rPr>
        <w:t xml:space="preserve"> (QEM)</w:t>
      </w:r>
    </w:p>
    <w:p w:rsidR="007E3ED4" w:rsidRPr="00027C59" w:rsidRDefault="007E3ED4" w:rsidP="007E3ED4">
      <w:pPr>
        <w:rPr>
          <w:lang w:val="uk-UA"/>
        </w:rPr>
      </w:pPr>
      <w:r w:rsidRPr="00027C59">
        <w:rPr>
          <w:lang w:val="uk-UA"/>
        </w:rPr>
        <w:t xml:space="preserve">Можливо, найбільш поширеним підходом до спрощення </w:t>
      </w:r>
      <w:proofErr w:type="spellStart"/>
      <w:r w:rsidR="008F337A">
        <w:rPr>
          <w:lang w:val="uk-UA"/>
        </w:rPr>
        <w:t>немноговидних</w:t>
      </w:r>
      <w:proofErr w:type="spellEnd"/>
      <w:r w:rsidRPr="00027C59">
        <w:rPr>
          <w:lang w:val="uk-UA"/>
        </w:rPr>
        <w:t xml:space="preserve"> сіток є використання квадратичної метрики помилки (QEM), вперше представленої </w:t>
      </w:r>
      <w:proofErr w:type="spellStart"/>
      <w:r w:rsidRPr="00027C59">
        <w:rPr>
          <w:lang w:val="uk-UA"/>
        </w:rPr>
        <w:t>Гарланд</w:t>
      </w:r>
      <w:proofErr w:type="spellEnd"/>
      <w:r w:rsidRPr="00027C59">
        <w:rPr>
          <w:lang w:val="uk-UA"/>
        </w:rPr>
        <w:t xml:space="preserve"> і </w:t>
      </w:r>
      <w:proofErr w:type="spellStart"/>
      <w:r w:rsidRPr="00027C59">
        <w:rPr>
          <w:lang w:val="uk-UA"/>
        </w:rPr>
        <w:t>Хекбертом</w:t>
      </w:r>
      <w:proofErr w:type="spellEnd"/>
      <w:r w:rsidRPr="00027C59">
        <w:rPr>
          <w:lang w:val="uk-UA"/>
        </w:rPr>
        <w:t xml:space="preserve"> [10]. QEM вершини являє собою матрицю розміром 4 × 4, яка визначається як сума квадратів відстаней від вершини до </w:t>
      </w:r>
      <w:proofErr w:type="spellStart"/>
      <w:r w:rsidRPr="00027C59">
        <w:rPr>
          <w:lang w:val="uk-UA"/>
        </w:rPr>
        <w:t>площин</w:t>
      </w:r>
      <w:proofErr w:type="spellEnd"/>
      <w:r w:rsidRPr="00027C59">
        <w:rPr>
          <w:lang w:val="uk-UA"/>
        </w:rPr>
        <w:t xml:space="preserve"> суміжних граней. Коли вершина зливається з іншою вершиною в межах заданого користувачем порога відстані, значення помилки може бути обчислено як сума матриць QEM об'єднаних вершин, яка стає QEM нової вершини. При об'єднанні вершин алгоритм зберігає відсортовану чергу пріоритетів всіх пар вершин-кандидатів на основі їх об'єднаного QEM. Алгоритм видаляє пару вершин з найменшою помилкою з верхньої частини черги, об'єднує вершини і потім оновлює значення помилок тих пар вершин, які були з'єднані з даною. Позиція нової вершини обчислюється на основі рішення задачі мінімізації функції помилки.</w:t>
      </w:r>
    </w:p>
    <w:p w:rsidR="007E3ED4" w:rsidRPr="00027C59" w:rsidRDefault="007E3ED4" w:rsidP="007E3ED4">
      <w:pPr>
        <w:rPr>
          <w:lang w:val="uk-UA"/>
        </w:rPr>
      </w:pPr>
      <w:r w:rsidRPr="00027C59">
        <w:rPr>
          <w:lang w:val="uk-UA"/>
        </w:rPr>
        <w:lastRenderedPageBreak/>
        <w:t xml:space="preserve">Даний підхід дозволяє отримати сітки зі збереженням досить високої точності, навіть при радикальній ступеня спрощення. Його відмінною рисою є те, що він дозволяє спрощувати незв'язні моделі, а також дозволяє працювати з </w:t>
      </w:r>
      <w:proofErr w:type="spellStart"/>
      <w:r w:rsidR="008F337A">
        <w:rPr>
          <w:lang w:val="uk-UA"/>
        </w:rPr>
        <w:t>немноговидами</w:t>
      </w:r>
      <w:proofErr w:type="spellEnd"/>
      <w:r w:rsidRPr="00027C59">
        <w:rPr>
          <w:lang w:val="uk-UA"/>
        </w:rPr>
        <w:t>. Крім того, як вже було сказано, в даному алгоритмі обчислюється найбільш оптимальне положення нових вершин, що не було враховано більшістю інших авторів.</w:t>
      </w:r>
    </w:p>
    <w:p w:rsidR="00DE6FA0" w:rsidRPr="00027C59" w:rsidRDefault="007E3ED4" w:rsidP="007E3ED4">
      <w:pPr>
        <w:rPr>
          <w:lang w:val="uk-UA"/>
        </w:rPr>
      </w:pPr>
      <w:r w:rsidRPr="00027C59">
        <w:rPr>
          <w:lang w:val="uk-UA"/>
        </w:rPr>
        <w:t>Одним з обмежень початкового алгоритму QEM є те, що він має тенденцію до великих відхилень на граничних ребрах через зменшення числа суміжних граней, що призводить до виникнення великої кількості пропусків на кордонах (рис. 1</w:t>
      </w:r>
      <w:r w:rsidR="008F337A">
        <w:rPr>
          <w:lang w:val="uk-UA"/>
        </w:rPr>
        <w:t>.2</w:t>
      </w:r>
      <w:r w:rsidRPr="00027C59">
        <w:rPr>
          <w:lang w:val="uk-UA"/>
        </w:rPr>
        <w:t>).</w:t>
      </w:r>
    </w:p>
    <w:p w:rsidR="00DE6FA0" w:rsidRPr="00027C59" w:rsidRDefault="00DE6FA0" w:rsidP="00DE6FA0">
      <w:pPr>
        <w:rPr>
          <w:lang w:val="uk-UA"/>
        </w:rPr>
      </w:pPr>
      <w:r w:rsidRPr="00027C59">
        <w:rPr>
          <w:noProof/>
          <w:lang w:eastAsia="ru-RU" w:bidi="ar-SA"/>
        </w:rPr>
        <w:drawing>
          <wp:inline distT="0" distB="0" distL="0" distR="0">
            <wp:extent cx="4505325" cy="25908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590800"/>
                    </a:xfrm>
                    <a:prstGeom prst="rect">
                      <a:avLst/>
                    </a:prstGeom>
                    <a:noFill/>
                    <a:ln>
                      <a:noFill/>
                    </a:ln>
                  </pic:spPr>
                </pic:pic>
              </a:graphicData>
            </a:graphic>
          </wp:inline>
        </w:drawing>
      </w:r>
    </w:p>
    <w:p w:rsidR="00DE6FA0" w:rsidRPr="00027C59" w:rsidRDefault="00DE6FA0" w:rsidP="00DE6FA0">
      <w:pPr>
        <w:jc w:val="center"/>
        <w:rPr>
          <w:szCs w:val="28"/>
          <w:lang w:val="uk-UA"/>
        </w:rPr>
      </w:pPr>
      <w:r w:rsidRPr="00027C59">
        <w:rPr>
          <w:szCs w:val="28"/>
          <w:lang w:val="uk-UA"/>
        </w:rPr>
        <w:t>Рисунок 1</w:t>
      </w:r>
      <w:r w:rsidR="008F337A">
        <w:rPr>
          <w:szCs w:val="28"/>
          <w:lang w:val="uk-UA"/>
        </w:rPr>
        <w:t>.2</w:t>
      </w:r>
      <w:r w:rsidRPr="00027C59">
        <w:rPr>
          <w:szCs w:val="28"/>
          <w:lang w:val="uk-UA"/>
        </w:rPr>
        <w:t xml:space="preserve"> – </w:t>
      </w:r>
      <w:r w:rsidR="007E3ED4" w:rsidRPr="00027C59">
        <w:rPr>
          <w:szCs w:val="28"/>
          <w:lang w:val="uk-UA"/>
        </w:rPr>
        <w:t>Приклад нездатності алгоритму QEM зберегти важливі граничні ребра</w:t>
      </w:r>
    </w:p>
    <w:p w:rsidR="00DE6FA0" w:rsidRPr="00027C59" w:rsidRDefault="00DE6FA0" w:rsidP="00DE6FA0">
      <w:pPr>
        <w:rPr>
          <w:lang w:val="uk-UA"/>
        </w:rPr>
      </w:pPr>
    </w:p>
    <w:p w:rsidR="00DE6FA0" w:rsidRPr="00027C59" w:rsidRDefault="007E3ED4" w:rsidP="00DE6FA0">
      <w:pPr>
        <w:rPr>
          <w:lang w:val="uk-UA"/>
        </w:rPr>
      </w:pPr>
      <w:r w:rsidRPr="00027C59">
        <w:rPr>
          <w:lang w:val="uk-UA"/>
        </w:rPr>
        <w:t xml:space="preserve">Щоб вирішити цю проблему і забезпечити збереження кордонів, </w:t>
      </w:r>
      <w:proofErr w:type="spellStart"/>
      <w:r w:rsidRPr="00027C59">
        <w:rPr>
          <w:lang w:val="uk-UA"/>
        </w:rPr>
        <w:t>Гарланд</w:t>
      </w:r>
      <w:proofErr w:type="spellEnd"/>
      <w:r w:rsidRPr="00027C59">
        <w:rPr>
          <w:lang w:val="uk-UA"/>
        </w:rPr>
        <w:t xml:space="preserve"> і </w:t>
      </w:r>
      <w:proofErr w:type="spellStart"/>
      <w:r w:rsidRPr="00027C59">
        <w:rPr>
          <w:lang w:val="uk-UA"/>
        </w:rPr>
        <w:t>Хекберт</w:t>
      </w:r>
      <w:proofErr w:type="spellEnd"/>
      <w:r w:rsidRPr="00027C59">
        <w:rPr>
          <w:lang w:val="uk-UA"/>
        </w:rPr>
        <w:t xml:space="preserve"> [10] визначили площину граничного обмеження, що проходить через кожне граничне ребро. Для кожної такої площини пропонується обчислити матрицю QEM, яка множиться на досить великий постійний ваговий коефіцієнт, і додати її до матриць QEM ребрових вершин. Різні дослідники також запропонували зважувати площину граничного обмеження як квадрат довжини кромки. Проте, всі ці підходи призводять до того, що граничні ребра стають більш пріоритетними, ніж всі інші, що </w:t>
      </w:r>
      <w:r w:rsidRPr="00027C59">
        <w:rPr>
          <w:lang w:val="uk-UA"/>
        </w:rPr>
        <w:lastRenderedPageBreak/>
        <w:t xml:space="preserve">призводить в результаті до спрощених сіток з </w:t>
      </w:r>
      <w:r w:rsidR="008F337A">
        <w:rPr>
          <w:lang w:val="uk-UA"/>
        </w:rPr>
        <w:t>отворами на їх поверхнях (рис. 1.3</w:t>
      </w:r>
      <w:r w:rsidRPr="00027C59">
        <w:rPr>
          <w:lang w:val="uk-UA"/>
        </w:rPr>
        <w:t>).</w:t>
      </w:r>
    </w:p>
    <w:p w:rsidR="00DE6FA0" w:rsidRPr="00027C59" w:rsidRDefault="00DE6FA0" w:rsidP="00DE6FA0">
      <w:pPr>
        <w:rPr>
          <w:lang w:val="uk-UA"/>
        </w:rPr>
      </w:pPr>
      <w:r w:rsidRPr="00027C59">
        <w:rPr>
          <w:noProof/>
          <w:lang w:eastAsia="ru-RU" w:bidi="ar-SA"/>
        </w:rPr>
        <w:drawing>
          <wp:inline distT="0" distB="0" distL="0" distR="0">
            <wp:extent cx="5295900" cy="28098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809875"/>
                    </a:xfrm>
                    <a:prstGeom prst="rect">
                      <a:avLst/>
                    </a:prstGeom>
                    <a:noFill/>
                    <a:ln>
                      <a:noFill/>
                    </a:ln>
                  </pic:spPr>
                </pic:pic>
              </a:graphicData>
            </a:graphic>
          </wp:inline>
        </w:drawing>
      </w:r>
    </w:p>
    <w:p w:rsidR="00DE6FA0" w:rsidRPr="00027C59" w:rsidRDefault="008F337A" w:rsidP="00DE6FA0">
      <w:pPr>
        <w:jc w:val="center"/>
        <w:rPr>
          <w:szCs w:val="28"/>
          <w:lang w:val="uk-UA"/>
        </w:rPr>
      </w:pPr>
      <w:r>
        <w:rPr>
          <w:szCs w:val="28"/>
          <w:lang w:val="uk-UA"/>
        </w:rPr>
        <w:t>Рисунок 1.3</w:t>
      </w:r>
      <w:r w:rsidR="00DE6FA0" w:rsidRPr="00027C59">
        <w:rPr>
          <w:szCs w:val="28"/>
          <w:lang w:val="uk-UA"/>
        </w:rPr>
        <w:t xml:space="preserve"> – </w:t>
      </w:r>
      <w:r w:rsidR="007E3ED4" w:rsidRPr="00027C59">
        <w:rPr>
          <w:szCs w:val="28"/>
          <w:lang w:val="uk-UA"/>
        </w:rPr>
        <w:t>Приклад нездатності алгоритму QEMBP зберігати необхідні для поверхні ребра</w:t>
      </w:r>
    </w:p>
    <w:p w:rsidR="00DE6FA0" w:rsidRPr="00027C59" w:rsidRDefault="00DE6FA0" w:rsidP="00DE6FA0">
      <w:pPr>
        <w:rPr>
          <w:lang w:val="uk-UA"/>
        </w:rPr>
      </w:pPr>
    </w:p>
    <w:p w:rsidR="007E3ED4" w:rsidRPr="00027C59" w:rsidRDefault="007E3ED4" w:rsidP="007E3ED4">
      <w:pPr>
        <w:rPr>
          <w:lang w:val="uk-UA"/>
        </w:rPr>
      </w:pPr>
      <w:r w:rsidRPr="00027C59">
        <w:rPr>
          <w:lang w:val="uk-UA"/>
        </w:rPr>
        <w:t xml:space="preserve">Іншим обмеженням вихідного алгоритму QEM є те, що він не враховує властивості поверхні, такі як нормалі, кольору і текстур координати. </w:t>
      </w:r>
      <w:proofErr w:type="spellStart"/>
      <w:r w:rsidRPr="00027C59">
        <w:rPr>
          <w:lang w:val="uk-UA"/>
        </w:rPr>
        <w:t>Гарланд</w:t>
      </w:r>
      <w:proofErr w:type="spellEnd"/>
      <w:r w:rsidRPr="00027C59">
        <w:rPr>
          <w:lang w:val="uk-UA"/>
        </w:rPr>
        <w:t xml:space="preserve"> і </w:t>
      </w:r>
      <w:proofErr w:type="spellStart"/>
      <w:r w:rsidRPr="00027C59">
        <w:rPr>
          <w:lang w:val="uk-UA"/>
        </w:rPr>
        <w:t>Хекберт</w:t>
      </w:r>
      <w:proofErr w:type="spellEnd"/>
      <w:r w:rsidRPr="00027C59">
        <w:rPr>
          <w:lang w:val="uk-UA"/>
        </w:rPr>
        <w:t xml:space="preserve"> [11] узагальнили оригінальний алгоритм QEM, щоб також обробляти властивості поверхні. Для обробки нормалей або квітів вихідна матриця помилок 4 x 4 може бути розширена до матриці 6 x 6, яка містить помилку нормалі вершини (</w:t>
      </w:r>
      <w:proofErr w:type="spellStart"/>
      <w:r w:rsidRPr="00027C59">
        <w:rPr>
          <w:lang w:val="uk-UA"/>
        </w:rPr>
        <w:t>abc</w:t>
      </w:r>
      <w:proofErr w:type="spellEnd"/>
      <w:r w:rsidRPr="00027C59">
        <w:rPr>
          <w:lang w:val="uk-UA"/>
        </w:rPr>
        <w:t>) або її кольору (</w:t>
      </w:r>
      <w:proofErr w:type="spellStart"/>
      <w:r w:rsidRPr="00027C59">
        <w:rPr>
          <w:lang w:val="uk-UA"/>
        </w:rPr>
        <w:t>rgb</w:t>
      </w:r>
      <w:proofErr w:type="spellEnd"/>
      <w:r w:rsidRPr="00027C59">
        <w:rPr>
          <w:lang w:val="uk-UA"/>
        </w:rPr>
        <w:t>). Аналогічно, матриця помилок 5 × 5 може використовуватися для фіксації помилки текстурних координат вершини (</w:t>
      </w:r>
      <w:proofErr w:type="spellStart"/>
      <w:r w:rsidRPr="00027C59">
        <w:rPr>
          <w:lang w:val="uk-UA"/>
        </w:rPr>
        <w:t>st</w:t>
      </w:r>
      <w:proofErr w:type="spellEnd"/>
      <w:r w:rsidRPr="00027C59">
        <w:rPr>
          <w:lang w:val="uk-UA"/>
        </w:rPr>
        <w:t xml:space="preserve">). </w:t>
      </w:r>
      <w:proofErr w:type="spellStart"/>
      <w:r w:rsidRPr="00027C59">
        <w:rPr>
          <w:lang w:val="uk-UA"/>
        </w:rPr>
        <w:t>Хоппе</w:t>
      </w:r>
      <w:proofErr w:type="spellEnd"/>
      <w:r w:rsidRPr="00027C59">
        <w:rPr>
          <w:lang w:val="uk-UA"/>
        </w:rPr>
        <w:t xml:space="preserve"> [12] також представив узагальнену QEM, яка займає менше місця для зберігання, ніж у </w:t>
      </w:r>
      <w:proofErr w:type="spellStart"/>
      <w:r w:rsidRPr="00027C59">
        <w:rPr>
          <w:lang w:val="uk-UA"/>
        </w:rPr>
        <w:t>Гарланда</w:t>
      </w:r>
      <w:proofErr w:type="spellEnd"/>
      <w:r w:rsidRPr="00027C59">
        <w:rPr>
          <w:lang w:val="uk-UA"/>
        </w:rPr>
        <w:t xml:space="preserve"> і </w:t>
      </w:r>
      <w:proofErr w:type="spellStart"/>
      <w:r w:rsidRPr="00027C59">
        <w:rPr>
          <w:lang w:val="uk-UA"/>
        </w:rPr>
        <w:t>Хекберта</w:t>
      </w:r>
      <w:proofErr w:type="spellEnd"/>
      <w:r w:rsidRPr="00027C59">
        <w:rPr>
          <w:lang w:val="uk-UA"/>
        </w:rPr>
        <w:t xml:space="preserve"> [11]. З моменту впровадження QEM багато дослідники вивчили, як використовувати його для різних додатків. Однак більшість варіацій QEM підходять тільки для конкретних типів сіток (наприклад, для різноманітних сіток з межами, різноманітних сіток без кордонів, </w:t>
      </w:r>
      <w:proofErr w:type="spellStart"/>
      <w:r w:rsidR="008F337A">
        <w:rPr>
          <w:lang w:val="uk-UA"/>
        </w:rPr>
        <w:t>немноговидних</w:t>
      </w:r>
      <w:proofErr w:type="spellEnd"/>
      <w:r w:rsidRPr="00027C59">
        <w:rPr>
          <w:lang w:val="uk-UA"/>
        </w:rPr>
        <w:t xml:space="preserve"> сіток і т. Д.), А при використанні для інших типів сіток дають менш бажані результати.</w:t>
      </w:r>
    </w:p>
    <w:p w:rsidR="007E3ED4" w:rsidRPr="00027C59" w:rsidRDefault="007E3ED4" w:rsidP="007E3ED4">
      <w:pPr>
        <w:rPr>
          <w:lang w:val="uk-UA"/>
        </w:rPr>
      </w:pPr>
      <w:proofErr w:type="spellStart"/>
      <w:r w:rsidRPr="00027C59">
        <w:rPr>
          <w:lang w:val="uk-UA"/>
        </w:rPr>
        <w:t>Бахірат</w:t>
      </w:r>
      <w:proofErr w:type="spellEnd"/>
      <w:r w:rsidRPr="00027C59">
        <w:rPr>
          <w:lang w:val="uk-UA"/>
        </w:rPr>
        <w:t xml:space="preserve"> і ін. [12] запропонували алгоритм, спеціально розроблений для </w:t>
      </w:r>
      <w:r w:rsidRPr="00027C59">
        <w:rPr>
          <w:lang w:val="uk-UA"/>
        </w:rPr>
        <w:lastRenderedPageBreak/>
        <w:t xml:space="preserve">віртуальної реальності (VR). Даний алгоритм дозволяє якісно обробляти сітки з великою кількістю граничних областей, а також підтримує можливість спрощення </w:t>
      </w:r>
      <w:proofErr w:type="spellStart"/>
      <w:r w:rsidR="008F337A">
        <w:rPr>
          <w:lang w:val="uk-UA"/>
        </w:rPr>
        <w:t>немноговидних</w:t>
      </w:r>
      <w:proofErr w:type="spellEnd"/>
      <w:r w:rsidRPr="00027C59">
        <w:rPr>
          <w:lang w:val="uk-UA"/>
        </w:rPr>
        <w:t xml:space="preserve"> поверхонь, що є ключовою вимогою при роботі з VR. Крім того, при розробці алгоритму були усунені недоліки оцінки квадратичної помилки (QEM). Також, розроблений алгоритм QEM4VR дозволяє зберегти ключові властивості поверхні, такі як нормалі, текстурні координати, кольори і матеріали.</w:t>
      </w:r>
    </w:p>
    <w:p w:rsidR="00DE6FA0" w:rsidRPr="00027C59" w:rsidRDefault="007E3ED4" w:rsidP="007E3ED4">
      <w:pPr>
        <w:rPr>
          <w:lang w:val="uk-UA"/>
        </w:rPr>
      </w:pPr>
      <w:r w:rsidRPr="00027C59">
        <w:rPr>
          <w:lang w:val="uk-UA"/>
        </w:rPr>
        <w:t xml:space="preserve">Розглянемо докладніше підхід збереження кордонів на основі кривизни. Спочатку визначають граничні ребра при ініціалізації. Для різноманітних і </w:t>
      </w:r>
      <w:proofErr w:type="spellStart"/>
      <w:r w:rsidR="008F337A">
        <w:rPr>
          <w:lang w:val="uk-UA"/>
        </w:rPr>
        <w:t>немноговидних</w:t>
      </w:r>
      <w:proofErr w:type="spellEnd"/>
      <w:r w:rsidRPr="00027C59">
        <w:rPr>
          <w:lang w:val="uk-UA"/>
        </w:rPr>
        <w:t xml:space="preserve"> поверхонь, якщо ребро належить двом або більшій кількості трикутників, воно вважається внутрішнім. Якщо ребро належить тільки одному трикутнику, воно розглядається як граничне, а відповідні кінцеві точки розглядаються як граничні вершини. Для початку розглянемо випадок різноманітних поверхонь. Кожна гранична вершина буде мати рівно дві сусідні граничні вершини. Розглянемо граничну вершину </w:t>
      </w:r>
      <w:r w:rsidRPr="00027C59">
        <w:rPr>
          <w:rFonts w:ascii="Cambria Math" w:hAnsi="Cambria Math" w:cs="Cambria Math"/>
          <w:lang w:val="uk-UA"/>
        </w:rPr>
        <w:t>𝑣</w:t>
      </w:r>
      <w:r w:rsidRPr="00027C59">
        <w:rPr>
          <w:lang w:val="uk-UA"/>
        </w:rPr>
        <w:t xml:space="preserve">1 і її сусідні граничні вершини </w:t>
      </w:r>
      <w:r w:rsidRPr="00027C59">
        <w:rPr>
          <w:rFonts w:ascii="Cambria Math" w:hAnsi="Cambria Math" w:cs="Cambria Math"/>
          <w:lang w:val="uk-UA"/>
        </w:rPr>
        <w:t>𝑣</w:t>
      </w:r>
      <w:r w:rsidRPr="00027C59">
        <w:rPr>
          <w:lang w:val="uk-UA"/>
        </w:rPr>
        <w:t xml:space="preserve">2 і </w:t>
      </w:r>
      <w:r w:rsidRPr="00027C59">
        <w:rPr>
          <w:rFonts w:ascii="Cambria Math" w:hAnsi="Cambria Math" w:cs="Cambria Math"/>
          <w:lang w:val="uk-UA"/>
        </w:rPr>
        <w:t>𝑣</w:t>
      </w:r>
      <w:r w:rsidRPr="00027C59">
        <w:rPr>
          <w:lang w:val="uk-UA"/>
        </w:rPr>
        <w:t xml:space="preserve">3. Обчислимо кривизну кордону в вершині </w:t>
      </w:r>
      <w:r w:rsidRPr="00027C59">
        <w:rPr>
          <w:rFonts w:ascii="Cambria Math" w:hAnsi="Cambria Math" w:cs="Cambria Math"/>
          <w:lang w:val="uk-UA"/>
        </w:rPr>
        <w:t>𝑣</w:t>
      </w:r>
      <w:r w:rsidRPr="00027C59">
        <w:rPr>
          <w:lang w:val="uk-UA"/>
        </w:rPr>
        <w:t>1 як:</w:t>
      </w:r>
    </w:p>
    <w:p w:rsidR="00DE6FA0" w:rsidRPr="00027C59" w:rsidRDefault="005A1AC8" w:rsidP="00DE6FA0">
      <w:pPr>
        <w:rPr>
          <w:rFonts w:eastAsiaTheme="minorEastAsia"/>
          <w:lang w:val="uk-UA"/>
        </w:rPr>
      </w:pPr>
      <m:oMathPara>
        <m:oMath>
          <m:sSup>
            <m:sSupPr>
              <m:ctrlPr>
                <w:rPr>
                  <w:rFonts w:ascii="Cambria Math" w:hAnsi="Cambria Math"/>
                  <w:i/>
                  <w:szCs w:val="22"/>
                  <w:lang w:val="uk-UA"/>
                </w:rPr>
              </m:ctrlPr>
            </m:sSupPr>
            <m:e>
              <m:r>
                <w:rPr>
                  <w:rFonts w:ascii="Cambria Math" w:hAnsi="Cambria Math"/>
                  <w:lang w:val="uk-UA"/>
                </w:rPr>
                <m:t>x</m:t>
              </m:r>
            </m:e>
            <m:sup>
              <m:r>
                <w:rPr>
                  <w:rFonts w:ascii="Cambria Math" w:hAnsi="Cambria Math"/>
                  <w:lang w:val="uk-UA"/>
                </w:rPr>
                <m:t>'</m:t>
              </m:r>
            </m:sup>
          </m:sSup>
          <m:r>
            <w:rPr>
              <w:rFonts w:ascii="Cambria Math" w:hAnsi="Cambria Math"/>
              <w:lang w:val="uk-UA"/>
            </w:rPr>
            <m:t xml:space="preserve">= </m:t>
          </m:r>
          <m:sSub>
            <m:sSubPr>
              <m:ctrlPr>
                <w:rPr>
                  <w:rFonts w:ascii="Cambria Math" w:hAnsi="Cambria Math"/>
                  <w:i/>
                  <w:szCs w:val="22"/>
                  <w:lang w:val="uk-UA"/>
                </w:rPr>
              </m:ctrlPr>
            </m:sSubPr>
            <m:e>
              <m:r>
                <w:rPr>
                  <w:rFonts w:ascii="Cambria Math" w:hAnsi="Cambria Math"/>
                  <w:lang w:val="uk-UA"/>
                </w:rPr>
                <m:t>v</m:t>
              </m:r>
            </m:e>
            <m:sub>
              <m:r>
                <w:rPr>
                  <w:rFonts w:ascii="Cambria Math" w:hAnsi="Cambria Math"/>
                  <w:lang w:val="uk-UA"/>
                </w:rPr>
                <m:t>3</m:t>
              </m:r>
            </m:sub>
          </m:sSub>
          <m:r>
            <w:rPr>
              <w:rFonts w:ascii="Cambria Math" w:hAnsi="Cambria Math"/>
              <w:lang w:val="uk-UA"/>
            </w:rPr>
            <m:t xml:space="preserve">x- </m:t>
          </m:r>
          <m:sSub>
            <m:sSubPr>
              <m:ctrlPr>
                <w:rPr>
                  <w:rFonts w:ascii="Cambria Math" w:hAnsi="Cambria Math"/>
                  <w:i/>
                  <w:szCs w:val="22"/>
                  <w:lang w:val="uk-UA"/>
                </w:rPr>
              </m:ctrlPr>
            </m:sSubPr>
            <m:e>
              <m:r>
                <w:rPr>
                  <w:rFonts w:ascii="Cambria Math" w:hAnsi="Cambria Math"/>
                  <w:lang w:val="uk-UA"/>
                </w:rPr>
                <m:t>v</m:t>
              </m:r>
            </m:e>
            <m:sub>
              <m:r>
                <w:rPr>
                  <w:rFonts w:ascii="Cambria Math" w:hAnsi="Cambria Math"/>
                  <w:lang w:val="uk-UA"/>
                </w:rPr>
                <m:t>2</m:t>
              </m:r>
            </m:sub>
          </m:sSub>
          <m:r>
            <w:rPr>
              <w:rFonts w:ascii="Cambria Math" w:hAnsi="Cambria Math"/>
              <w:lang w:val="uk-UA"/>
            </w:rPr>
            <m:t xml:space="preserve">x,x''= </m:t>
          </m:r>
          <m:sSub>
            <m:sSubPr>
              <m:ctrlPr>
                <w:rPr>
                  <w:rFonts w:ascii="Cambria Math" w:hAnsi="Cambria Math"/>
                  <w:i/>
                  <w:szCs w:val="22"/>
                  <w:lang w:val="uk-UA"/>
                </w:rPr>
              </m:ctrlPr>
            </m:sSubPr>
            <m:e>
              <m:r>
                <w:rPr>
                  <w:rFonts w:ascii="Cambria Math" w:hAnsi="Cambria Math"/>
                  <w:lang w:val="uk-UA"/>
                </w:rPr>
                <m:t>v</m:t>
              </m:r>
            </m:e>
            <m:sub>
              <m:r>
                <w:rPr>
                  <w:rFonts w:ascii="Cambria Math" w:hAnsi="Cambria Math"/>
                  <w:lang w:val="uk-UA"/>
                </w:rPr>
                <m:t>3</m:t>
              </m:r>
            </m:sub>
          </m:sSub>
          <m:r>
            <w:rPr>
              <w:rFonts w:ascii="Cambria Math" w:hAnsi="Cambria Math"/>
              <w:lang w:val="uk-UA"/>
            </w:rPr>
            <m:t>x- 2</m:t>
          </m:r>
          <m:sSub>
            <m:sSubPr>
              <m:ctrlPr>
                <w:rPr>
                  <w:rFonts w:ascii="Cambria Math" w:hAnsi="Cambria Math"/>
                  <w:i/>
                  <w:szCs w:val="22"/>
                  <w:lang w:val="uk-UA"/>
                </w:rPr>
              </m:ctrlPr>
            </m:sSubPr>
            <m:e>
              <m:r>
                <w:rPr>
                  <w:rFonts w:ascii="Cambria Math" w:hAnsi="Cambria Math"/>
                  <w:lang w:val="uk-UA"/>
                </w:rPr>
                <m:t>v</m:t>
              </m:r>
            </m:e>
            <m:sub>
              <m:r>
                <w:rPr>
                  <w:rFonts w:ascii="Cambria Math" w:hAnsi="Cambria Math"/>
                  <w:lang w:val="uk-UA"/>
                </w:rPr>
                <m:t>1</m:t>
              </m:r>
            </m:sub>
          </m:sSub>
          <m:r>
            <w:rPr>
              <w:rFonts w:ascii="Cambria Math" w:hAnsi="Cambria Math"/>
              <w:lang w:val="uk-UA"/>
            </w:rPr>
            <m:t>x+</m:t>
          </m:r>
          <m:sSub>
            <m:sSubPr>
              <m:ctrlPr>
                <w:rPr>
                  <w:rFonts w:ascii="Cambria Math" w:hAnsi="Cambria Math"/>
                  <w:i/>
                  <w:szCs w:val="22"/>
                  <w:lang w:val="uk-UA"/>
                </w:rPr>
              </m:ctrlPr>
            </m:sSubPr>
            <m:e>
              <m:r>
                <w:rPr>
                  <w:rFonts w:ascii="Cambria Math" w:hAnsi="Cambria Math"/>
                  <w:lang w:val="uk-UA"/>
                </w:rPr>
                <m:t>v</m:t>
              </m:r>
            </m:e>
            <m:sub>
              <m:r>
                <w:rPr>
                  <w:rFonts w:ascii="Cambria Math" w:hAnsi="Cambria Math"/>
                  <w:lang w:val="uk-UA"/>
                </w:rPr>
                <m:t>2</m:t>
              </m:r>
            </m:sub>
          </m:sSub>
          <m:r>
            <w:rPr>
              <w:rFonts w:ascii="Cambria Math" w:hAnsi="Cambria Math"/>
              <w:lang w:val="uk-UA"/>
            </w:rPr>
            <m:t>x</m:t>
          </m:r>
        </m:oMath>
      </m:oMathPara>
    </w:p>
    <w:p w:rsidR="00DE6FA0" w:rsidRPr="00027C59" w:rsidRDefault="005A1AC8" w:rsidP="00DE6FA0">
      <w:pPr>
        <w:rPr>
          <w:i/>
          <w:lang w:val="uk-UA"/>
        </w:rPr>
      </w:pPr>
      <m:oMathPara>
        <m:oMath>
          <m:sSup>
            <m:sSupPr>
              <m:ctrlPr>
                <w:rPr>
                  <w:rFonts w:ascii="Cambria Math" w:hAnsi="Cambria Math"/>
                  <w:i/>
                  <w:szCs w:val="22"/>
                  <w:lang w:val="uk-UA"/>
                </w:rPr>
              </m:ctrlPr>
            </m:sSupPr>
            <m:e>
              <m:r>
                <w:rPr>
                  <w:rFonts w:ascii="Cambria Math" w:hAnsi="Cambria Math"/>
                  <w:lang w:val="uk-UA"/>
                </w:rPr>
                <m:t>y</m:t>
              </m:r>
            </m:e>
            <m:sup>
              <m:r>
                <w:rPr>
                  <w:rFonts w:ascii="Cambria Math" w:hAnsi="Cambria Math"/>
                  <w:lang w:val="uk-UA"/>
                </w:rPr>
                <m:t>'</m:t>
              </m:r>
            </m:sup>
          </m:sSup>
          <m:r>
            <w:rPr>
              <w:rFonts w:ascii="Cambria Math" w:hAnsi="Cambria Math"/>
              <w:lang w:val="uk-UA"/>
            </w:rPr>
            <m:t xml:space="preserve">= </m:t>
          </m:r>
          <m:sSub>
            <m:sSubPr>
              <m:ctrlPr>
                <w:rPr>
                  <w:rFonts w:ascii="Cambria Math" w:hAnsi="Cambria Math"/>
                  <w:i/>
                  <w:szCs w:val="22"/>
                  <w:lang w:val="uk-UA"/>
                </w:rPr>
              </m:ctrlPr>
            </m:sSubPr>
            <m:e>
              <m:r>
                <w:rPr>
                  <w:rFonts w:ascii="Cambria Math" w:hAnsi="Cambria Math"/>
                  <w:lang w:val="uk-UA"/>
                </w:rPr>
                <m:t>v</m:t>
              </m:r>
            </m:e>
            <m:sub>
              <m:r>
                <w:rPr>
                  <w:rFonts w:ascii="Cambria Math" w:hAnsi="Cambria Math"/>
                  <w:lang w:val="uk-UA"/>
                </w:rPr>
                <m:t>3</m:t>
              </m:r>
            </m:sub>
          </m:sSub>
          <m:r>
            <w:rPr>
              <w:rFonts w:ascii="Cambria Math" w:hAnsi="Cambria Math"/>
              <w:lang w:val="uk-UA"/>
            </w:rPr>
            <m:t xml:space="preserve">y- </m:t>
          </m:r>
          <m:sSub>
            <m:sSubPr>
              <m:ctrlPr>
                <w:rPr>
                  <w:rFonts w:ascii="Cambria Math" w:hAnsi="Cambria Math"/>
                  <w:i/>
                  <w:szCs w:val="22"/>
                  <w:lang w:val="uk-UA"/>
                </w:rPr>
              </m:ctrlPr>
            </m:sSubPr>
            <m:e>
              <m:r>
                <w:rPr>
                  <w:rFonts w:ascii="Cambria Math" w:hAnsi="Cambria Math"/>
                  <w:lang w:val="uk-UA"/>
                </w:rPr>
                <m:t>v</m:t>
              </m:r>
            </m:e>
            <m:sub>
              <m:r>
                <w:rPr>
                  <w:rFonts w:ascii="Cambria Math" w:hAnsi="Cambria Math"/>
                  <w:lang w:val="uk-UA"/>
                </w:rPr>
                <m:t>2</m:t>
              </m:r>
            </m:sub>
          </m:sSub>
          <m:r>
            <w:rPr>
              <w:rFonts w:ascii="Cambria Math" w:hAnsi="Cambria Math"/>
              <w:lang w:val="uk-UA"/>
            </w:rPr>
            <m:t xml:space="preserve">y, </m:t>
          </m:r>
          <m:sSup>
            <m:sSupPr>
              <m:ctrlPr>
                <w:rPr>
                  <w:rFonts w:ascii="Cambria Math" w:hAnsi="Cambria Math"/>
                  <w:i/>
                  <w:szCs w:val="22"/>
                  <w:lang w:val="uk-UA"/>
                </w:rPr>
              </m:ctrlPr>
            </m:sSupPr>
            <m:e>
              <m:r>
                <w:rPr>
                  <w:rFonts w:ascii="Cambria Math" w:hAnsi="Cambria Math"/>
                  <w:lang w:val="uk-UA"/>
                </w:rPr>
                <m:t>y</m:t>
              </m:r>
            </m:e>
            <m:sup>
              <m:r>
                <w:rPr>
                  <w:rFonts w:ascii="Cambria Math" w:hAnsi="Cambria Math"/>
                  <w:lang w:val="uk-UA"/>
                </w:rPr>
                <m:t>''</m:t>
              </m:r>
            </m:sup>
          </m:sSup>
          <m:r>
            <w:rPr>
              <w:rFonts w:ascii="Cambria Math" w:hAnsi="Cambria Math"/>
              <w:lang w:val="uk-UA"/>
            </w:rPr>
            <m:t xml:space="preserve">= </m:t>
          </m:r>
          <m:sSub>
            <m:sSubPr>
              <m:ctrlPr>
                <w:rPr>
                  <w:rFonts w:ascii="Cambria Math" w:hAnsi="Cambria Math"/>
                  <w:i/>
                  <w:szCs w:val="22"/>
                  <w:lang w:val="uk-UA"/>
                </w:rPr>
              </m:ctrlPr>
            </m:sSubPr>
            <m:e>
              <m:r>
                <w:rPr>
                  <w:rFonts w:ascii="Cambria Math" w:hAnsi="Cambria Math"/>
                  <w:lang w:val="uk-UA"/>
                </w:rPr>
                <m:t>v</m:t>
              </m:r>
            </m:e>
            <m:sub>
              <m:r>
                <w:rPr>
                  <w:rFonts w:ascii="Cambria Math" w:hAnsi="Cambria Math"/>
                  <w:lang w:val="uk-UA"/>
                </w:rPr>
                <m:t>3</m:t>
              </m:r>
            </m:sub>
          </m:sSub>
          <m:r>
            <w:rPr>
              <w:rFonts w:ascii="Cambria Math" w:hAnsi="Cambria Math"/>
              <w:lang w:val="uk-UA"/>
            </w:rPr>
            <m:t>y- 2</m:t>
          </m:r>
          <m:sSub>
            <m:sSubPr>
              <m:ctrlPr>
                <w:rPr>
                  <w:rFonts w:ascii="Cambria Math" w:hAnsi="Cambria Math"/>
                  <w:i/>
                  <w:szCs w:val="22"/>
                  <w:lang w:val="uk-UA"/>
                </w:rPr>
              </m:ctrlPr>
            </m:sSubPr>
            <m:e>
              <m:r>
                <w:rPr>
                  <w:rFonts w:ascii="Cambria Math" w:hAnsi="Cambria Math"/>
                  <w:lang w:val="uk-UA"/>
                </w:rPr>
                <m:t>v</m:t>
              </m:r>
            </m:e>
            <m:sub>
              <m:r>
                <w:rPr>
                  <w:rFonts w:ascii="Cambria Math" w:hAnsi="Cambria Math"/>
                  <w:lang w:val="uk-UA"/>
                </w:rPr>
                <m:t>1</m:t>
              </m:r>
            </m:sub>
          </m:sSub>
          <m:r>
            <w:rPr>
              <w:rFonts w:ascii="Cambria Math" w:hAnsi="Cambria Math"/>
              <w:lang w:val="uk-UA"/>
            </w:rPr>
            <m:t>y+</m:t>
          </m:r>
          <m:sSub>
            <m:sSubPr>
              <m:ctrlPr>
                <w:rPr>
                  <w:rFonts w:ascii="Cambria Math" w:hAnsi="Cambria Math"/>
                  <w:i/>
                  <w:szCs w:val="22"/>
                  <w:lang w:val="uk-UA"/>
                </w:rPr>
              </m:ctrlPr>
            </m:sSubPr>
            <m:e>
              <m:r>
                <w:rPr>
                  <w:rFonts w:ascii="Cambria Math" w:hAnsi="Cambria Math"/>
                  <w:lang w:val="uk-UA"/>
                </w:rPr>
                <m:t>v</m:t>
              </m:r>
            </m:e>
            <m:sub>
              <m:r>
                <w:rPr>
                  <w:rFonts w:ascii="Cambria Math" w:hAnsi="Cambria Math"/>
                  <w:lang w:val="uk-UA"/>
                </w:rPr>
                <m:t>2</m:t>
              </m:r>
            </m:sub>
          </m:sSub>
          <m:r>
            <w:rPr>
              <w:rFonts w:ascii="Cambria Math" w:hAnsi="Cambria Math"/>
              <w:lang w:val="uk-UA"/>
            </w:rPr>
            <m:t>y</m:t>
          </m:r>
        </m:oMath>
      </m:oMathPara>
    </w:p>
    <w:p w:rsidR="00DE6FA0" w:rsidRPr="00027C59" w:rsidRDefault="005A1AC8" w:rsidP="00DE6FA0">
      <w:pPr>
        <w:rPr>
          <w:rFonts w:eastAsiaTheme="minorEastAsia"/>
          <w:lang w:val="uk-UA"/>
        </w:rPr>
      </w:pPr>
      <m:oMathPara>
        <m:oMath>
          <m:sSup>
            <m:sSupPr>
              <m:ctrlPr>
                <w:rPr>
                  <w:rFonts w:ascii="Cambria Math" w:hAnsi="Cambria Math"/>
                  <w:i/>
                  <w:szCs w:val="22"/>
                  <w:lang w:val="uk-UA"/>
                </w:rPr>
              </m:ctrlPr>
            </m:sSupPr>
            <m:e>
              <m:r>
                <w:rPr>
                  <w:rFonts w:ascii="Cambria Math" w:hAnsi="Cambria Math"/>
                  <w:lang w:val="uk-UA"/>
                </w:rPr>
                <m:t>z</m:t>
              </m:r>
            </m:e>
            <m:sup>
              <m:r>
                <w:rPr>
                  <w:rFonts w:ascii="Cambria Math" w:hAnsi="Cambria Math"/>
                  <w:lang w:val="uk-UA"/>
                </w:rPr>
                <m:t>'</m:t>
              </m:r>
            </m:sup>
          </m:sSup>
          <m:r>
            <w:rPr>
              <w:rFonts w:ascii="Cambria Math" w:hAnsi="Cambria Math"/>
              <w:lang w:val="uk-UA"/>
            </w:rPr>
            <m:t xml:space="preserve">= </m:t>
          </m:r>
          <m:sSub>
            <m:sSubPr>
              <m:ctrlPr>
                <w:rPr>
                  <w:rFonts w:ascii="Cambria Math" w:hAnsi="Cambria Math"/>
                  <w:i/>
                  <w:szCs w:val="22"/>
                  <w:lang w:val="uk-UA"/>
                </w:rPr>
              </m:ctrlPr>
            </m:sSubPr>
            <m:e>
              <m:r>
                <w:rPr>
                  <w:rFonts w:ascii="Cambria Math" w:hAnsi="Cambria Math"/>
                  <w:lang w:val="uk-UA"/>
                </w:rPr>
                <m:t>v</m:t>
              </m:r>
            </m:e>
            <m:sub>
              <m:r>
                <w:rPr>
                  <w:rFonts w:ascii="Cambria Math" w:hAnsi="Cambria Math"/>
                  <w:lang w:val="uk-UA"/>
                </w:rPr>
                <m:t>3</m:t>
              </m:r>
            </m:sub>
          </m:sSub>
          <m:r>
            <w:rPr>
              <w:rFonts w:ascii="Cambria Math" w:hAnsi="Cambria Math"/>
              <w:lang w:val="uk-UA"/>
            </w:rPr>
            <m:t xml:space="preserve">z- </m:t>
          </m:r>
          <m:sSub>
            <m:sSubPr>
              <m:ctrlPr>
                <w:rPr>
                  <w:rFonts w:ascii="Cambria Math" w:hAnsi="Cambria Math"/>
                  <w:i/>
                  <w:szCs w:val="22"/>
                  <w:lang w:val="uk-UA"/>
                </w:rPr>
              </m:ctrlPr>
            </m:sSubPr>
            <m:e>
              <m:r>
                <w:rPr>
                  <w:rFonts w:ascii="Cambria Math" w:hAnsi="Cambria Math"/>
                  <w:lang w:val="uk-UA"/>
                </w:rPr>
                <m:t>v</m:t>
              </m:r>
            </m:e>
            <m:sub>
              <m:r>
                <w:rPr>
                  <w:rFonts w:ascii="Cambria Math" w:hAnsi="Cambria Math"/>
                  <w:lang w:val="uk-UA"/>
                </w:rPr>
                <m:t>2</m:t>
              </m:r>
            </m:sub>
          </m:sSub>
          <m:r>
            <w:rPr>
              <w:rFonts w:ascii="Cambria Math" w:hAnsi="Cambria Math"/>
              <w:lang w:val="uk-UA"/>
            </w:rPr>
            <m:t xml:space="preserve">z, z''= </m:t>
          </m:r>
          <m:sSub>
            <m:sSubPr>
              <m:ctrlPr>
                <w:rPr>
                  <w:rFonts w:ascii="Cambria Math" w:hAnsi="Cambria Math"/>
                  <w:i/>
                  <w:szCs w:val="22"/>
                  <w:lang w:val="uk-UA"/>
                </w:rPr>
              </m:ctrlPr>
            </m:sSubPr>
            <m:e>
              <m:r>
                <w:rPr>
                  <w:rFonts w:ascii="Cambria Math" w:hAnsi="Cambria Math"/>
                  <w:lang w:val="uk-UA"/>
                </w:rPr>
                <m:t>v</m:t>
              </m:r>
            </m:e>
            <m:sub>
              <m:r>
                <w:rPr>
                  <w:rFonts w:ascii="Cambria Math" w:hAnsi="Cambria Math"/>
                  <w:lang w:val="uk-UA"/>
                </w:rPr>
                <m:t>3</m:t>
              </m:r>
            </m:sub>
          </m:sSub>
          <m:r>
            <w:rPr>
              <w:rFonts w:ascii="Cambria Math" w:hAnsi="Cambria Math"/>
              <w:lang w:val="uk-UA"/>
            </w:rPr>
            <m:t>z- 2</m:t>
          </m:r>
          <m:sSub>
            <m:sSubPr>
              <m:ctrlPr>
                <w:rPr>
                  <w:rFonts w:ascii="Cambria Math" w:hAnsi="Cambria Math"/>
                  <w:i/>
                  <w:szCs w:val="22"/>
                  <w:lang w:val="uk-UA"/>
                </w:rPr>
              </m:ctrlPr>
            </m:sSubPr>
            <m:e>
              <m:r>
                <w:rPr>
                  <w:rFonts w:ascii="Cambria Math" w:hAnsi="Cambria Math"/>
                  <w:lang w:val="uk-UA"/>
                </w:rPr>
                <m:t>v</m:t>
              </m:r>
            </m:e>
            <m:sub>
              <m:r>
                <w:rPr>
                  <w:rFonts w:ascii="Cambria Math" w:hAnsi="Cambria Math"/>
                  <w:lang w:val="uk-UA"/>
                </w:rPr>
                <m:t>1</m:t>
              </m:r>
            </m:sub>
          </m:sSub>
          <m:r>
            <w:rPr>
              <w:rFonts w:ascii="Cambria Math" w:hAnsi="Cambria Math"/>
              <w:lang w:val="uk-UA"/>
            </w:rPr>
            <m:t>z+</m:t>
          </m:r>
          <m:sSub>
            <m:sSubPr>
              <m:ctrlPr>
                <w:rPr>
                  <w:rFonts w:ascii="Cambria Math" w:hAnsi="Cambria Math"/>
                  <w:i/>
                  <w:szCs w:val="22"/>
                  <w:lang w:val="uk-UA"/>
                </w:rPr>
              </m:ctrlPr>
            </m:sSubPr>
            <m:e>
              <m:r>
                <w:rPr>
                  <w:rFonts w:ascii="Cambria Math" w:hAnsi="Cambria Math"/>
                  <w:lang w:val="uk-UA"/>
                </w:rPr>
                <m:t>v</m:t>
              </m:r>
            </m:e>
            <m:sub>
              <m:r>
                <w:rPr>
                  <w:rFonts w:ascii="Cambria Math" w:hAnsi="Cambria Math"/>
                  <w:lang w:val="uk-UA"/>
                </w:rPr>
                <m:t>2</m:t>
              </m:r>
            </m:sub>
          </m:sSub>
          <m:r>
            <w:rPr>
              <w:rFonts w:ascii="Cambria Math" w:hAnsi="Cambria Math"/>
              <w:lang w:val="uk-UA"/>
            </w:rPr>
            <m:t>z</m:t>
          </m:r>
        </m:oMath>
      </m:oMathPara>
    </w:p>
    <w:p w:rsidR="00DE6FA0" w:rsidRPr="00027C59" w:rsidRDefault="00DE6FA0" w:rsidP="00DE6FA0">
      <w:pPr>
        <w:rPr>
          <w:lang w:val="uk-UA"/>
        </w:rPr>
      </w:pPr>
      <m:oMathPara>
        <m:oMath>
          <m:r>
            <w:rPr>
              <w:rFonts w:ascii="Cambria Math" w:hAnsi="Cambria Math"/>
              <w:lang w:val="uk-UA"/>
            </w:rPr>
            <m:t xml:space="preserve">k= </m:t>
          </m:r>
          <m:f>
            <m:fPr>
              <m:ctrlPr>
                <w:rPr>
                  <w:rFonts w:ascii="Cambria Math" w:hAnsi="Cambria Math"/>
                  <w:i/>
                  <w:szCs w:val="22"/>
                  <w:lang w:val="uk-UA"/>
                </w:rPr>
              </m:ctrlPr>
            </m:fPr>
            <m:num>
              <m:rad>
                <m:radPr>
                  <m:degHide m:val="1"/>
                  <m:ctrlPr>
                    <w:rPr>
                      <w:rFonts w:ascii="Cambria Math" w:hAnsi="Cambria Math"/>
                      <w:i/>
                      <w:szCs w:val="22"/>
                      <w:lang w:val="uk-UA"/>
                    </w:rPr>
                  </m:ctrlPr>
                </m:radPr>
                <m:deg/>
                <m:e>
                  <m:sSup>
                    <m:sSupPr>
                      <m:ctrlPr>
                        <w:rPr>
                          <w:rFonts w:ascii="Cambria Math" w:hAnsi="Cambria Math"/>
                          <w:i/>
                          <w:szCs w:val="22"/>
                          <w:lang w:val="uk-UA"/>
                        </w:rPr>
                      </m:ctrlPr>
                    </m:sSupPr>
                    <m:e>
                      <m:r>
                        <w:rPr>
                          <w:rFonts w:ascii="Cambria Math" w:hAnsi="Cambria Math"/>
                          <w:lang w:val="uk-UA"/>
                        </w:rPr>
                        <m:t>(</m:t>
                      </m:r>
                      <m:sSup>
                        <m:sSupPr>
                          <m:ctrlPr>
                            <w:rPr>
                              <w:rFonts w:ascii="Cambria Math" w:hAnsi="Cambria Math"/>
                              <w:i/>
                              <w:szCs w:val="22"/>
                              <w:lang w:val="uk-UA"/>
                            </w:rPr>
                          </m:ctrlPr>
                        </m:sSupPr>
                        <m:e>
                          <m:r>
                            <w:rPr>
                              <w:rFonts w:ascii="Cambria Math" w:hAnsi="Cambria Math"/>
                              <w:lang w:val="uk-UA"/>
                            </w:rPr>
                            <m:t>z</m:t>
                          </m:r>
                        </m:e>
                        <m:sup>
                          <m:r>
                            <w:rPr>
                              <w:rFonts w:ascii="Cambria Math" w:hAnsi="Cambria Math"/>
                              <w:lang w:val="uk-UA"/>
                            </w:rPr>
                            <m:t>''</m:t>
                          </m:r>
                        </m:sup>
                      </m:sSup>
                      <m:sSup>
                        <m:sSupPr>
                          <m:ctrlPr>
                            <w:rPr>
                              <w:rFonts w:ascii="Cambria Math" w:hAnsi="Cambria Math"/>
                              <w:i/>
                              <w:szCs w:val="22"/>
                              <w:lang w:val="uk-UA"/>
                            </w:rPr>
                          </m:ctrlPr>
                        </m:sSupPr>
                        <m:e>
                          <m:r>
                            <w:rPr>
                              <w:rFonts w:ascii="Cambria Math" w:hAnsi="Cambria Math"/>
                              <w:lang w:val="uk-UA"/>
                            </w:rPr>
                            <m:t>y</m:t>
                          </m:r>
                        </m:e>
                        <m:sup>
                          <m:r>
                            <w:rPr>
                              <w:rFonts w:ascii="Cambria Math" w:hAnsi="Cambria Math"/>
                              <w:lang w:val="uk-UA"/>
                            </w:rPr>
                            <m:t>'</m:t>
                          </m:r>
                        </m:sup>
                      </m:sSup>
                      <m:r>
                        <w:rPr>
                          <w:rFonts w:ascii="Cambria Math" w:hAnsi="Cambria Math"/>
                          <w:lang w:val="uk-UA"/>
                        </w:rPr>
                        <m:t xml:space="preserve">- </m:t>
                      </m:r>
                      <m:sSup>
                        <m:sSupPr>
                          <m:ctrlPr>
                            <w:rPr>
                              <w:rFonts w:ascii="Cambria Math" w:hAnsi="Cambria Math"/>
                              <w:i/>
                              <w:szCs w:val="22"/>
                              <w:lang w:val="uk-UA"/>
                            </w:rPr>
                          </m:ctrlPr>
                        </m:sSupPr>
                        <m:e>
                          <m:r>
                            <w:rPr>
                              <w:rFonts w:ascii="Cambria Math" w:hAnsi="Cambria Math"/>
                              <w:lang w:val="uk-UA"/>
                            </w:rPr>
                            <m:t>y</m:t>
                          </m:r>
                        </m:e>
                        <m:sup>
                          <m:r>
                            <w:rPr>
                              <w:rFonts w:ascii="Cambria Math" w:hAnsi="Cambria Math"/>
                              <w:lang w:val="uk-UA"/>
                            </w:rPr>
                            <m:t>''</m:t>
                          </m:r>
                        </m:sup>
                      </m:sSup>
                      <m:sSup>
                        <m:sSupPr>
                          <m:ctrlPr>
                            <w:rPr>
                              <w:rFonts w:ascii="Cambria Math" w:hAnsi="Cambria Math"/>
                              <w:i/>
                              <w:szCs w:val="22"/>
                              <w:lang w:val="uk-UA"/>
                            </w:rPr>
                          </m:ctrlPr>
                        </m:sSupPr>
                        <m:e>
                          <m:r>
                            <w:rPr>
                              <w:rFonts w:ascii="Cambria Math" w:hAnsi="Cambria Math"/>
                              <w:lang w:val="uk-UA"/>
                            </w:rPr>
                            <m:t>z</m:t>
                          </m:r>
                        </m:e>
                        <m:sup>
                          <m:r>
                            <w:rPr>
                              <w:rFonts w:ascii="Cambria Math" w:hAnsi="Cambria Math"/>
                              <w:lang w:val="uk-UA"/>
                            </w:rPr>
                            <m:t>'</m:t>
                          </m:r>
                        </m:sup>
                      </m:sSup>
                      <m:r>
                        <w:rPr>
                          <w:rFonts w:ascii="Cambria Math" w:hAnsi="Cambria Math"/>
                          <w:lang w:val="uk-UA"/>
                        </w:rPr>
                        <m:t>)</m:t>
                      </m:r>
                    </m:e>
                    <m:sup>
                      <m:r>
                        <w:rPr>
                          <w:rFonts w:ascii="Cambria Math" w:hAnsi="Cambria Math"/>
                          <w:lang w:val="uk-UA"/>
                        </w:rPr>
                        <m:t>2</m:t>
                      </m:r>
                    </m:sup>
                  </m:sSup>
                  <m:r>
                    <w:rPr>
                      <w:rFonts w:ascii="Cambria Math" w:hAnsi="Cambria Math"/>
                      <w:lang w:val="uk-UA"/>
                    </w:rPr>
                    <m:t xml:space="preserve">+ </m:t>
                  </m:r>
                  <m:sSup>
                    <m:sSupPr>
                      <m:ctrlPr>
                        <w:rPr>
                          <w:rFonts w:ascii="Cambria Math" w:hAnsi="Cambria Math"/>
                          <w:i/>
                          <w:szCs w:val="22"/>
                          <w:lang w:val="uk-UA"/>
                        </w:rPr>
                      </m:ctrlPr>
                    </m:sSupPr>
                    <m:e>
                      <m:r>
                        <w:rPr>
                          <w:rFonts w:ascii="Cambria Math" w:hAnsi="Cambria Math"/>
                          <w:lang w:val="uk-UA"/>
                        </w:rPr>
                        <m:t>(</m:t>
                      </m:r>
                      <m:sSup>
                        <m:sSupPr>
                          <m:ctrlPr>
                            <w:rPr>
                              <w:rFonts w:ascii="Cambria Math" w:hAnsi="Cambria Math"/>
                              <w:i/>
                              <w:szCs w:val="22"/>
                              <w:lang w:val="uk-UA"/>
                            </w:rPr>
                          </m:ctrlPr>
                        </m:sSupPr>
                        <m:e>
                          <m:r>
                            <w:rPr>
                              <w:rFonts w:ascii="Cambria Math" w:hAnsi="Cambria Math"/>
                              <w:lang w:val="uk-UA"/>
                            </w:rPr>
                            <m:t>x</m:t>
                          </m:r>
                        </m:e>
                        <m:sup>
                          <m:r>
                            <w:rPr>
                              <w:rFonts w:ascii="Cambria Math" w:hAnsi="Cambria Math"/>
                              <w:lang w:val="uk-UA"/>
                            </w:rPr>
                            <m:t>''</m:t>
                          </m:r>
                        </m:sup>
                      </m:sSup>
                      <m:sSup>
                        <m:sSupPr>
                          <m:ctrlPr>
                            <w:rPr>
                              <w:rFonts w:ascii="Cambria Math" w:hAnsi="Cambria Math"/>
                              <w:i/>
                              <w:szCs w:val="22"/>
                              <w:lang w:val="uk-UA"/>
                            </w:rPr>
                          </m:ctrlPr>
                        </m:sSupPr>
                        <m:e>
                          <m:r>
                            <w:rPr>
                              <w:rFonts w:ascii="Cambria Math" w:hAnsi="Cambria Math"/>
                              <w:lang w:val="uk-UA"/>
                            </w:rPr>
                            <m:t>z</m:t>
                          </m:r>
                        </m:e>
                        <m:sup>
                          <m:r>
                            <w:rPr>
                              <w:rFonts w:ascii="Cambria Math" w:hAnsi="Cambria Math"/>
                              <w:lang w:val="uk-UA"/>
                            </w:rPr>
                            <m:t>'</m:t>
                          </m:r>
                        </m:sup>
                      </m:sSup>
                      <m:r>
                        <w:rPr>
                          <w:rFonts w:ascii="Cambria Math" w:hAnsi="Cambria Math"/>
                          <w:lang w:val="uk-UA"/>
                        </w:rPr>
                        <m:t xml:space="preserve">- </m:t>
                      </m:r>
                      <m:sSup>
                        <m:sSupPr>
                          <m:ctrlPr>
                            <w:rPr>
                              <w:rFonts w:ascii="Cambria Math" w:hAnsi="Cambria Math"/>
                              <w:i/>
                              <w:szCs w:val="22"/>
                              <w:lang w:val="uk-UA"/>
                            </w:rPr>
                          </m:ctrlPr>
                        </m:sSupPr>
                        <m:e>
                          <m:r>
                            <w:rPr>
                              <w:rFonts w:ascii="Cambria Math" w:hAnsi="Cambria Math"/>
                              <w:lang w:val="uk-UA"/>
                            </w:rPr>
                            <m:t>z</m:t>
                          </m:r>
                        </m:e>
                        <m:sup>
                          <m:r>
                            <w:rPr>
                              <w:rFonts w:ascii="Cambria Math" w:hAnsi="Cambria Math"/>
                              <w:lang w:val="uk-UA"/>
                            </w:rPr>
                            <m:t>''</m:t>
                          </m:r>
                        </m:sup>
                      </m:sSup>
                      <m:sSup>
                        <m:sSupPr>
                          <m:ctrlPr>
                            <w:rPr>
                              <w:rFonts w:ascii="Cambria Math" w:hAnsi="Cambria Math"/>
                              <w:i/>
                              <w:szCs w:val="22"/>
                              <w:lang w:val="uk-UA"/>
                            </w:rPr>
                          </m:ctrlPr>
                        </m:sSupPr>
                        <m:e>
                          <m:r>
                            <w:rPr>
                              <w:rFonts w:ascii="Cambria Math" w:hAnsi="Cambria Math"/>
                              <w:lang w:val="uk-UA"/>
                            </w:rPr>
                            <m:t>x</m:t>
                          </m:r>
                        </m:e>
                        <m:sup>
                          <m:r>
                            <w:rPr>
                              <w:rFonts w:ascii="Cambria Math" w:hAnsi="Cambria Math"/>
                              <w:lang w:val="uk-UA"/>
                            </w:rPr>
                            <m:t>'</m:t>
                          </m:r>
                        </m:sup>
                      </m:sSup>
                      <m:r>
                        <w:rPr>
                          <w:rFonts w:ascii="Cambria Math" w:hAnsi="Cambria Math"/>
                          <w:lang w:val="uk-UA"/>
                        </w:rPr>
                        <m:t>)</m:t>
                      </m:r>
                    </m:e>
                    <m:sup>
                      <m:r>
                        <w:rPr>
                          <w:rFonts w:ascii="Cambria Math" w:hAnsi="Cambria Math"/>
                          <w:lang w:val="uk-UA"/>
                        </w:rPr>
                        <m:t>2</m:t>
                      </m:r>
                    </m:sup>
                  </m:sSup>
                  <m:r>
                    <w:rPr>
                      <w:rFonts w:ascii="Cambria Math" w:hAnsi="Cambria Math"/>
                      <w:lang w:val="uk-UA"/>
                    </w:rPr>
                    <m:t xml:space="preserve">+ </m:t>
                  </m:r>
                  <m:sSup>
                    <m:sSupPr>
                      <m:ctrlPr>
                        <w:rPr>
                          <w:rFonts w:ascii="Cambria Math" w:hAnsi="Cambria Math"/>
                          <w:i/>
                          <w:szCs w:val="22"/>
                          <w:lang w:val="uk-UA"/>
                        </w:rPr>
                      </m:ctrlPr>
                    </m:sSupPr>
                    <m:e>
                      <m:r>
                        <w:rPr>
                          <w:rFonts w:ascii="Cambria Math" w:hAnsi="Cambria Math"/>
                          <w:lang w:val="uk-UA"/>
                        </w:rPr>
                        <m:t>(</m:t>
                      </m:r>
                      <m:sSup>
                        <m:sSupPr>
                          <m:ctrlPr>
                            <w:rPr>
                              <w:rFonts w:ascii="Cambria Math" w:hAnsi="Cambria Math"/>
                              <w:i/>
                              <w:szCs w:val="22"/>
                              <w:lang w:val="uk-UA"/>
                            </w:rPr>
                          </m:ctrlPr>
                        </m:sSupPr>
                        <m:e>
                          <m:r>
                            <w:rPr>
                              <w:rFonts w:ascii="Cambria Math" w:hAnsi="Cambria Math"/>
                              <w:lang w:val="uk-UA"/>
                            </w:rPr>
                            <m:t>y</m:t>
                          </m:r>
                        </m:e>
                        <m:sup>
                          <m:r>
                            <w:rPr>
                              <w:rFonts w:ascii="Cambria Math" w:hAnsi="Cambria Math"/>
                              <w:lang w:val="uk-UA"/>
                            </w:rPr>
                            <m:t>''</m:t>
                          </m:r>
                        </m:sup>
                      </m:sSup>
                      <m:sSup>
                        <m:sSupPr>
                          <m:ctrlPr>
                            <w:rPr>
                              <w:rFonts w:ascii="Cambria Math" w:hAnsi="Cambria Math"/>
                              <w:i/>
                              <w:szCs w:val="22"/>
                              <w:lang w:val="uk-UA"/>
                            </w:rPr>
                          </m:ctrlPr>
                        </m:sSupPr>
                        <m:e>
                          <m:r>
                            <w:rPr>
                              <w:rFonts w:ascii="Cambria Math" w:hAnsi="Cambria Math"/>
                              <w:lang w:val="uk-UA"/>
                            </w:rPr>
                            <m:t>x</m:t>
                          </m:r>
                        </m:e>
                        <m:sup>
                          <m:r>
                            <w:rPr>
                              <w:rFonts w:ascii="Cambria Math" w:hAnsi="Cambria Math"/>
                              <w:lang w:val="uk-UA"/>
                            </w:rPr>
                            <m:t>'</m:t>
                          </m:r>
                        </m:sup>
                      </m:sSup>
                      <m:r>
                        <w:rPr>
                          <w:rFonts w:ascii="Cambria Math" w:hAnsi="Cambria Math"/>
                          <w:lang w:val="uk-UA"/>
                        </w:rPr>
                        <m:t xml:space="preserve">- </m:t>
                      </m:r>
                      <m:sSup>
                        <m:sSupPr>
                          <m:ctrlPr>
                            <w:rPr>
                              <w:rFonts w:ascii="Cambria Math" w:hAnsi="Cambria Math"/>
                              <w:i/>
                              <w:szCs w:val="22"/>
                              <w:lang w:val="uk-UA"/>
                            </w:rPr>
                          </m:ctrlPr>
                        </m:sSupPr>
                        <m:e>
                          <m:r>
                            <w:rPr>
                              <w:rFonts w:ascii="Cambria Math" w:hAnsi="Cambria Math"/>
                              <w:lang w:val="uk-UA"/>
                            </w:rPr>
                            <m:t>x</m:t>
                          </m:r>
                        </m:e>
                        <m:sup>
                          <m:r>
                            <w:rPr>
                              <w:rFonts w:ascii="Cambria Math" w:hAnsi="Cambria Math"/>
                              <w:lang w:val="uk-UA"/>
                            </w:rPr>
                            <m:t>''</m:t>
                          </m:r>
                        </m:sup>
                      </m:sSup>
                      <m:sSup>
                        <m:sSupPr>
                          <m:ctrlPr>
                            <w:rPr>
                              <w:rFonts w:ascii="Cambria Math" w:hAnsi="Cambria Math"/>
                              <w:i/>
                              <w:szCs w:val="22"/>
                              <w:lang w:val="uk-UA"/>
                            </w:rPr>
                          </m:ctrlPr>
                        </m:sSupPr>
                        <m:e>
                          <m:r>
                            <w:rPr>
                              <w:rFonts w:ascii="Cambria Math" w:hAnsi="Cambria Math"/>
                              <w:lang w:val="uk-UA"/>
                            </w:rPr>
                            <m:t>y</m:t>
                          </m:r>
                        </m:e>
                        <m:sup>
                          <m:r>
                            <w:rPr>
                              <w:rFonts w:ascii="Cambria Math" w:hAnsi="Cambria Math"/>
                              <w:lang w:val="uk-UA"/>
                            </w:rPr>
                            <m:t>'</m:t>
                          </m:r>
                        </m:sup>
                      </m:sSup>
                      <m:r>
                        <w:rPr>
                          <w:rFonts w:ascii="Cambria Math" w:hAnsi="Cambria Math"/>
                          <w:lang w:val="uk-UA"/>
                        </w:rPr>
                        <m:t>)</m:t>
                      </m:r>
                    </m:e>
                    <m:sup>
                      <m:r>
                        <w:rPr>
                          <w:rFonts w:ascii="Cambria Math" w:hAnsi="Cambria Math"/>
                          <w:lang w:val="uk-UA"/>
                        </w:rPr>
                        <m:t>2</m:t>
                      </m:r>
                    </m:sup>
                  </m:sSup>
                </m:e>
              </m:rad>
            </m:num>
            <m:den>
              <m:sSup>
                <m:sSupPr>
                  <m:ctrlPr>
                    <w:rPr>
                      <w:rFonts w:ascii="Cambria Math" w:hAnsi="Cambria Math"/>
                      <w:i/>
                      <w:szCs w:val="22"/>
                      <w:lang w:val="uk-UA"/>
                    </w:rPr>
                  </m:ctrlPr>
                </m:sSupPr>
                <m:e>
                  <m:r>
                    <w:rPr>
                      <w:rFonts w:ascii="Cambria Math" w:hAnsi="Cambria Math"/>
                      <w:lang w:val="uk-UA"/>
                    </w:rPr>
                    <m:t>(</m:t>
                  </m:r>
                  <m:sSup>
                    <m:sSupPr>
                      <m:ctrlPr>
                        <w:rPr>
                          <w:rFonts w:ascii="Cambria Math" w:hAnsi="Cambria Math"/>
                          <w:i/>
                          <w:szCs w:val="22"/>
                          <w:lang w:val="uk-UA"/>
                        </w:rPr>
                      </m:ctrlPr>
                    </m:sSupPr>
                    <m:e>
                      <m:sSup>
                        <m:sSupPr>
                          <m:ctrlPr>
                            <w:rPr>
                              <w:rFonts w:ascii="Cambria Math" w:hAnsi="Cambria Math"/>
                              <w:i/>
                              <w:szCs w:val="22"/>
                              <w:lang w:val="uk-UA"/>
                            </w:rPr>
                          </m:ctrlPr>
                        </m:sSupPr>
                        <m:e>
                          <m:r>
                            <w:rPr>
                              <w:rFonts w:ascii="Cambria Math" w:hAnsi="Cambria Math"/>
                              <w:lang w:val="uk-UA"/>
                            </w:rPr>
                            <m:t>x</m:t>
                          </m:r>
                        </m:e>
                        <m:sup>
                          <m:r>
                            <w:rPr>
                              <w:rFonts w:ascii="Cambria Math" w:hAnsi="Cambria Math"/>
                              <w:lang w:val="uk-UA"/>
                            </w:rPr>
                            <m:t>'</m:t>
                          </m:r>
                        </m:sup>
                      </m:sSup>
                    </m:e>
                    <m:sup>
                      <m:r>
                        <w:rPr>
                          <w:rFonts w:ascii="Cambria Math" w:hAnsi="Cambria Math"/>
                          <w:lang w:val="uk-UA"/>
                        </w:rPr>
                        <m:t>2</m:t>
                      </m:r>
                    </m:sup>
                  </m:sSup>
                  <m:r>
                    <w:rPr>
                      <w:rFonts w:ascii="Cambria Math" w:hAnsi="Cambria Math"/>
                      <w:lang w:val="uk-UA"/>
                    </w:rPr>
                    <m:t xml:space="preserve">+ </m:t>
                  </m:r>
                  <m:sSup>
                    <m:sSupPr>
                      <m:ctrlPr>
                        <w:rPr>
                          <w:rFonts w:ascii="Cambria Math" w:hAnsi="Cambria Math"/>
                          <w:i/>
                          <w:szCs w:val="22"/>
                          <w:lang w:val="uk-UA"/>
                        </w:rPr>
                      </m:ctrlPr>
                    </m:sSupPr>
                    <m:e>
                      <m:sSup>
                        <m:sSupPr>
                          <m:ctrlPr>
                            <w:rPr>
                              <w:rFonts w:ascii="Cambria Math" w:hAnsi="Cambria Math"/>
                              <w:i/>
                              <w:szCs w:val="22"/>
                              <w:lang w:val="uk-UA"/>
                            </w:rPr>
                          </m:ctrlPr>
                        </m:sSupPr>
                        <m:e>
                          <m:r>
                            <w:rPr>
                              <w:rFonts w:ascii="Cambria Math" w:hAnsi="Cambria Math"/>
                              <w:lang w:val="uk-UA"/>
                            </w:rPr>
                            <m:t>y</m:t>
                          </m:r>
                        </m:e>
                        <m:sup>
                          <m:r>
                            <w:rPr>
                              <w:rFonts w:ascii="Cambria Math" w:hAnsi="Cambria Math"/>
                              <w:lang w:val="uk-UA"/>
                            </w:rPr>
                            <m:t>'</m:t>
                          </m:r>
                        </m:sup>
                      </m:sSup>
                    </m:e>
                    <m:sup>
                      <m:r>
                        <w:rPr>
                          <w:rFonts w:ascii="Cambria Math" w:hAnsi="Cambria Math"/>
                          <w:lang w:val="uk-UA"/>
                        </w:rPr>
                        <m:t>2</m:t>
                      </m:r>
                    </m:sup>
                  </m:sSup>
                  <m:r>
                    <w:rPr>
                      <w:rFonts w:ascii="Cambria Math" w:hAnsi="Cambria Math"/>
                      <w:lang w:val="uk-UA"/>
                    </w:rPr>
                    <m:t xml:space="preserve">+ </m:t>
                  </m:r>
                  <m:sSup>
                    <m:sSupPr>
                      <m:ctrlPr>
                        <w:rPr>
                          <w:rFonts w:ascii="Cambria Math" w:hAnsi="Cambria Math"/>
                          <w:i/>
                          <w:szCs w:val="22"/>
                          <w:lang w:val="uk-UA"/>
                        </w:rPr>
                      </m:ctrlPr>
                    </m:sSupPr>
                    <m:e>
                      <m:sSup>
                        <m:sSupPr>
                          <m:ctrlPr>
                            <w:rPr>
                              <w:rFonts w:ascii="Cambria Math" w:hAnsi="Cambria Math"/>
                              <w:i/>
                              <w:szCs w:val="22"/>
                              <w:lang w:val="uk-UA"/>
                            </w:rPr>
                          </m:ctrlPr>
                        </m:sSupPr>
                        <m:e>
                          <m:r>
                            <w:rPr>
                              <w:rFonts w:ascii="Cambria Math" w:hAnsi="Cambria Math"/>
                              <w:lang w:val="uk-UA"/>
                            </w:rPr>
                            <m:t>z</m:t>
                          </m:r>
                        </m:e>
                        <m:sup>
                          <m:r>
                            <w:rPr>
                              <w:rFonts w:ascii="Cambria Math" w:hAnsi="Cambria Math"/>
                              <w:lang w:val="uk-UA"/>
                            </w:rPr>
                            <m:t>'</m:t>
                          </m:r>
                        </m:sup>
                      </m:sSup>
                    </m:e>
                    <m:sup>
                      <m:r>
                        <w:rPr>
                          <w:rFonts w:ascii="Cambria Math" w:hAnsi="Cambria Math"/>
                          <w:lang w:val="uk-UA"/>
                        </w:rPr>
                        <m:t>2</m:t>
                      </m:r>
                    </m:sup>
                  </m:sSup>
                  <m:r>
                    <w:rPr>
                      <w:rFonts w:ascii="Cambria Math" w:hAnsi="Cambria Math"/>
                      <w:lang w:val="uk-UA"/>
                    </w:rPr>
                    <m:t>)</m:t>
                  </m:r>
                </m:e>
                <m:sup>
                  <m:f>
                    <m:fPr>
                      <m:ctrlPr>
                        <w:rPr>
                          <w:rFonts w:ascii="Cambria Math" w:hAnsi="Cambria Math"/>
                          <w:i/>
                          <w:szCs w:val="22"/>
                          <w:lang w:val="uk-UA"/>
                        </w:rPr>
                      </m:ctrlPr>
                    </m:fPr>
                    <m:num>
                      <m:r>
                        <w:rPr>
                          <w:rFonts w:ascii="Cambria Math" w:hAnsi="Cambria Math"/>
                          <w:lang w:val="uk-UA"/>
                        </w:rPr>
                        <m:t>3</m:t>
                      </m:r>
                    </m:num>
                    <m:den>
                      <m:r>
                        <w:rPr>
                          <w:rFonts w:ascii="Cambria Math" w:hAnsi="Cambria Math"/>
                          <w:lang w:val="uk-UA"/>
                        </w:rPr>
                        <m:t>2</m:t>
                      </m:r>
                    </m:den>
                  </m:f>
                </m:sup>
              </m:sSup>
            </m:den>
          </m:f>
        </m:oMath>
      </m:oMathPara>
    </w:p>
    <w:p w:rsidR="007E3ED4" w:rsidRPr="00027C59" w:rsidRDefault="007E3ED4" w:rsidP="007E3ED4">
      <w:pPr>
        <w:rPr>
          <w:lang w:val="uk-UA"/>
        </w:rPr>
      </w:pPr>
      <w:r w:rsidRPr="00027C59">
        <w:rPr>
          <w:lang w:val="uk-UA"/>
        </w:rPr>
        <w:t xml:space="preserve">де </w:t>
      </w:r>
      <w:r w:rsidRPr="00027C59">
        <w:rPr>
          <w:rFonts w:ascii="Cambria Math" w:hAnsi="Cambria Math" w:cs="Cambria Math"/>
          <w:lang w:val="uk-UA"/>
        </w:rPr>
        <w:t>𝑘</w:t>
      </w:r>
      <w:r w:rsidRPr="00027C59">
        <w:rPr>
          <w:lang w:val="uk-UA"/>
        </w:rPr>
        <w:t xml:space="preserve"> - кривизна граничної кривої в v_1.</w:t>
      </w:r>
    </w:p>
    <w:p w:rsidR="007E3ED4" w:rsidRPr="00027C59" w:rsidRDefault="007E3ED4" w:rsidP="007E3ED4">
      <w:pPr>
        <w:rPr>
          <w:lang w:val="uk-UA"/>
        </w:rPr>
      </w:pPr>
      <w:r w:rsidRPr="00027C59">
        <w:rPr>
          <w:lang w:val="uk-UA"/>
        </w:rPr>
        <w:t xml:space="preserve">Для </w:t>
      </w:r>
      <w:proofErr w:type="spellStart"/>
      <w:r w:rsidR="008F337A">
        <w:rPr>
          <w:lang w:val="uk-UA"/>
        </w:rPr>
        <w:t>нменоговидних</w:t>
      </w:r>
      <w:proofErr w:type="spellEnd"/>
      <w:r w:rsidRPr="00027C59">
        <w:rPr>
          <w:lang w:val="uk-UA"/>
        </w:rPr>
        <w:t xml:space="preserve"> поверхонь припущення про точність наявності двох сусідніх граничних вершин може бути неправильним. Отже, кривизна, розрахована з урахуванням будь-випадкової пари сусідніх граничних вершин, призведе до неправильного судження про вершині. Щоб обробляти такі випадки, пропонується відзначати </w:t>
      </w:r>
      <w:proofErr w:type="spellStart"/>
      <w:r w:rsidR="008F337A">
        <w:rPr>
          <w:lang w:val="uk-UA"/>
        </w:rPr>
        <w:t>немноговидні</w:t>
      </w:r>
      <w:proofErr w:type="spellEnd"/>
      <w:r w:rsidRPr="00027C59">
        <w:rPr>
          <w:lang w:val="uk-UA"/>
        </w:rPr>
        <w:t xml:space="preserve"> граничні вершини як складні вершини і не спрощувати їх, привласнюючи їм великі ваги. Аналогічно оригінальним алгоритмом QEM, пропонується обчислити площину </w:t>
      </w:r>
      <w:r w:rsidRPr="00027C59">
        <w:rPr>
          <w:lang w:val="uk-UA"/>
        </w:rPr>
        <w:lastRenderedPageBreak/>
        <w:t xml:space="preserve">граничного обмеження і відповідну </w:t>
      </w:r>
      <w:proofErr w:type="spellStart"/>
      <w:r w:rsidRPr="00027C59">
        <w:rPr>
          <w:lang w:val="uk-UA"/>
        </w:rPr>
        <w:t>квадрік</w:t>
      </w:r>
      <w:r w:rsidR="008F337A">
        <w:rPr>
          <w:lang w:val="uk-UA"/>
        </w:rPr>
        <w:t>у</w:t>
      </w:r>
      <w:proofErr w:type="spellEnd"/>
      <w:r w:rsidRPr="00027C59">
        <w:rPr>
          <w:lang w:val="uk-UA"/>
        </w:rPr>
        <w:t xml:space="preserve"> аналогічним чином. Обчислення </w:t>
      </w:r>
      <w:proofErr w:type="spellStart"/>
      <w:r w:rsidRPr="00027C59">
        <w:rPr>
          <w:lang w:val="uk-UA"/>
        </w:rPr>
        <w:t>квадрік</w:t>
      </w:r>
      <w:proofErr w:type="spellEnd"/>
      <w:r w:rsidRPr="00027C59">
        <w:rPr>
          <w:lang w:val="uk-UA"/>
        </w:rPr>
        <w:t xml:space="preserve"> для </w:t>
      </w:r>
      <w:proofErr w:type="spellStart"/>
      <w:r w:rsidRPr="00027C59">
        <w:rPr>
          <w:lang w:val="uk-UA"/>
        </w:rPr>
        <w:t>площин</w:t>
      </w:r>
      <w:proofErr w:type="spellEnd"/>
      <w:r w:rsidRPr="00027C59">
        <w:rPr>
          <w:lang w:val="uk-UA"/>
        </w:rPr>
        <w:t xml:space="preserve"> граничних обмежень дозволяє зберігати кордону без зміни функціональності вихідного алгоритму. Потім слід додати </w:t>
      </w:r>
      <w:proofErr w:type="spellStart"/>
      <w:r w:rsidRPr="00027C59">
        <w:rPr>
          <w:lang w:val="uk-UA"/>
        </w:rPr>
        <w:t>квадрік</w:t>
      </w:r>
      <w:r w:rsidR="008F337A">
        <w:rPr>
          <w:lang w:val="uk-UA"/>
        </w:rPr>
        <w:t>у</w:t>
      </w:r>
      <w:proofErr w:type="spellEnd"/>
      <w:r w:rsidR="008F337A">
        <w:rPr>
          <w:lang w:val="uk-UA"/>
        </w:rPr>
        <w:t xml:space="preserve"> площини</w:t>
      </w:r>
      <w:r w:rsidRPr="00027C59">
        <w:rPr>
          <w:lang w:val="uk-UA"/>
        </w:rPr>
        <w:t xml:space="preserve"> граничних обмежень до обох кінців граничного краю. Замість того, щоб множити її на постійний ваговий коефіцієнт, слід множити </w:t>
      </w:r>
      <w:proofErr w:type="spellStart"/>
      <w:r w:rsidRPr="00027C59">
        <w:rPr>
          <w:lang w:val="uk-UA"/>
        </w:rPr>
        <w:t>квадрік</w:t>
      </w:r>
      <w:r w:rsidR="008F337A">
        <w:rPr>
          <w:lang w:val="uk-UA"/>
        </w:rPr>
        <w:t>у</w:t>
      </w:r>
      <w:proofErr w:type="spellEnd"/>
      <w:r w:rsidRPr="00027C59">
        <w:rPr>
          <w:lang w:val="uk-UA"/>
        </w:rPr>
        <w:t xml:space="preserve"> на значення кривизни в кожній кінцевій точці незалежно, а потім додавати її до початкових </w:t>
      </w:r>
      <w:proofErr w:type="spellStart"/>
      <w:r w:rsidRPr="00027C59">
        <w:rPr>
          <w:lang w:val="uk-UA"/>
        </w:rPr>
        <w:t>квадрік</w:t>
      </w:r>
      <w:proofErr w:type="spellEnd"/>
      <w:r w:rsidRPr="00027C59">
        <w:rPr>
          <w:lang w:val="uk-UA"/>
        </w:rPr>
        <w:t xml:space="preserve"> відповідних вершин. Ця схема зважування на основі кривизни для збереження кордонів привласнює більшу вагу граничним вершин з високою кривизною. Граничним ве</w:t>
      </w:r>
      <w:r w:rsidR="008F337A">
        <w:rPr>
          <w:lang w:val="uk-UA"/>
        </w:rPr>
        <w:t>ршин, які мають меншу кривизну</w:t>
      </w:r>
      <w:r w:rsidRPr="00027C59">
        <w:rPr>
          <w:lang w:val="uk-UA"/>
        </w:rPr>
        <w:t>, присвоюється меншу вагу. Це дозволяє уникнути зміщення алгоритму в сторону граничних вершин.</w:t>
      </w:r>
    </w:p>
    <w:p w:rsidR="007E3ED4" w:rsidRPr="00027C59" w:rsidRDefault="007E3ED4" w:rsidP="007E3ED4">
      <w:pPr>
        <w:rPr>
          <w:lang w:val="uk-UA"/>
        </w:rPr>
      </w:pPr>
      <w:r w:rsidRPr="00027C59">
        <w:rPr>
          <w:lang w:val="uk-UA"/>
        </w:rPr>
        <w:t xml:space="preserve">Іншим ключовим внеском алгоритму QEM4VR є його здатність обробляти кілька властивостей поверхні, такі як нормалі, текстурні координати, кольори і матеріали. Деякі попередні варіанти QEM [11, 12] також дозволяли зберігати властивості поверхні, однак ці підходи розглядали тільки той випадок, коли вся модель порівнюється з одним текстурованим матеріалом, так що між вершинами і координатами текстури існує взаємно однозначна відповідність. Але на практиці кілька текстурних матеріалів можуть бути пов'язані з однією 3D-моделлю. Крім того, декільком значенням з однієї текстури також може бути присвоєна задана вершина. Отже, модель може складатися з вершин з декількома наборами текстурних координат. Для обробки цих випадків було запропоновано створити нову структуру даних для кожної вершини, яка містить в собі інформацію про сусідніх гранях і відповідних текстурних координатах, пов'язаних з даною вершиною. Ці структури оновлюються під час видалення </w:t>
      </w:r>
      <w:proofErr w:type="spellStart"/>
      <w:r w:rsidRPr="00027C59">
        <w:rPr>
          <w:lang w:val="uk-UA"/>
        </w:rPr>
        <w:t>ребер</w:t>
      </w:r>
      <w:proofErr w:type="spellEnd"/>
      <w:r w:rsidRPr="00027C59">
        <w:rPr>
          <w:lang w:val="uk-UA"/>
        </w:rPr>
        <w:t xml:space="preserve">. Також було розширено підхід збереження кордонів, щоб зберігати ребра, які утворюють кордону між декількома текстурами. Ребра, пов'язані з декількома текстурами, являють собою матеріальні кордону. Якщо модель має підмножина граней, які не мають інформації про властивості поверхні, їх значення встановлюються рівними нулю. Це гарантує, що порядок видалення відповідних </w:t>
      </w:r>
      <w:proofErr w:type="spellStart"/>
      <w:r w:rsidRPr="00027C59">
        <w:rPr>
          <w:lang w:val="uk-UA"/>
        </w:rPr>
        <w:t>ребер</w:t>
      </w:r>
      <w:proofErr w:type="spellEnd"/>
      <w:r w:rsidRPr="00027C59">
        <w:rPr>
          <w:lang w:val="uk-UA"/>
        </w:rPr>
        <w:t xml:space="preserve"> </w:t>
      </w:r>
      <w:proofErr w:type="spellStart"/>
      <w:r w:rsidRPr="00027C59">
        <w:rPr>
          <w:lang w:val="uk-UA"/>
        </w:rPr>
        <w:lastRenderedPageBreak/>
        <w:t>грунтується</w:t>
      </w:r>
      <w:proofErr w:type="spellEnd"/>
      <w:r w:rsidRPr="00027C59">
        <w:rPr>
          <w:lang w:val="uk-UA"/>
        </w:rPr>
        <w:t xml:space="preserve"> виключно на геометричній помилку, а не на властивостях поверхні, яких немає. Щоб визначити межі матеріалу, використовується вищезгадана структура, яка містить список граней в околиці. Якщо будь-які дві грані в цьому списку мають різний матеріальний індекс, можна вважати, що даній вершині присвоєні два різних матеріалу. Отже, її можна ідентифікувати як матеріальну граничну вершину. Крім того, якщо будь-яка вершина пов'язана з декількома текстурними значеннями, то вона вважається критичною вершиною. Потім застосовується визначений користувачем ваговий коефіцієнт </w:t>
      </w:r>
      <w:r w:rsidRPr="00027C59">
        <w:rPr>
          <w:rFonts w:ascii="Cambria Math" w:hAnsi="Cambria Math" w:cs="Cambria Math"/>
          <w:lang w:val="uk-UA"/>
        </w:rPr>
        <w:t>𝑊𝑡</w:t>
      </w:r>
      <w:r w:rsidRPr="00027C59">
        <w:rPr>
          <w:lang w:val="uk-UA"/>
        </w:rPr>
        <w:t xml:space="preserve"> до </w:t>
      </w:r>
      <w:proofErr w:type="spellStart"/>
      <w:r w:rsidR="008F337A">
        <w:rPr>
          <w:lang w:val="uk-UA"/>
        </w:rPr>
        <w:t>квадри</w:t>
      </w:r>
      <w:r w:rsidRPr="00027C59">
        <w:rPr>
          <w:lang w:val="uk-UA"/>
        </w:rPr>
        <w:t>к</w:t>
      </w:r>
      <w:proofErr w:type="spellEnd"/>
      <w:r w:rsidRPr="00027C59">
        <w:rPr>
          <w:lang w:val="uk-UA"/>
        </w:rPr>
        <w:t>, пов'язаних з вершинами на матеріальних кордонах. Таким чином, матеріальні кордону залишаються незмінними, а матеріальні показники належним чином зберігаються.</w:t>
      </w:r>
    </w:p>
    <w:p w:rsidR="00DE6FA0" w:rsidRPr="00027C59" w:rsidRDefault="007E3ED4" w:rsidP="007E3ED4">
      <w:pPr>
        <w:rPr>
          <w:lang w:val="uk-UA"/>
        </w:rPr>
      </w:pPr>
      <w:r w:rsidRPr="00027C59">
        <w:rPr>
          <w:lang w:val="uk-UA"/>
        </w:rPr>
        <w:t>Далі розглянемо порівняння роботи алгоритмів QEM на прикладах.</w:t>
      </w:r>
    </w:p>
    <w:p w:rsidR="00DE6FA0" w:rsidRPr="00027C59" w:rsidRDefault="00DE6FA0" w:rsidP="00DE6FA0">
      <w:pPr>
        <w:ind w:firstLine="0"/>
        <w:jc w:val="center"/>
        <w:rPr>
          <w:lang w:val="uk-UA"/>
        </w:rPr>
      </w:pPr>
      <w:r w:rsidRPr="00027C59">
        <w:rPr>
          <w:noProof/>
          <w:lang w:eastAsia="ru-RU" w:bidi="ar-SA"/>
        </w:rPr>
        <w:drawing>
          <wp:inline distT="0" distB="0" distL="0" distR="0">
            <wp:extent cx="5724525" cy="38766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r w:rsidRPr="00027C59">
        <w:rPr>
          <w:noProof/>
          <w:lang w:eastAsia="ru-RU" w:bidi="ar-SA"/>
        </w:rPr>
        <w:drawing>
          <wp:inline distT="0" distB="0" distL="0" distR="0">
            <wp:extent cx="5772150" cy="1285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1285875"/>
                    </a:xfrm>
                    <a:prstGeom prst="rect">
                      <a:avLst/>
                    </a:prstGeom>
                    <a:noFill/>
                    <a:ln>
                      <a:noFill/>
                    </a:ln>
                  </pic:spPr>
                </pic:pic>
              </a:graphicData>
            </a:graphic>
          </wp:inline>
        </w:drawing>
      </w:r>
    </w:p>
    <w:p w:rsidR="00DE6FA0" w:rsidRPr="00027C59" w:rsidRDefault="00DE6FA0" w:rsidP="00DE6FA0">
      <w:pPr>
        <w:ind w:firstLine="0"/>
        <w:jc w:val="center"/>
        <w:rPr>
          <w:lang w:val="uk-UA"/>
        </w:rPr>
      </w:pPr>
      <w:r w:rsidRPr="00027C59">
        <w:rPr>
          <w:noProof/>
          <w:lang w:eastAsia="ru-RU" w:bidi="ar-SA"/>
        </w:rPr>
        <w:lastRenderedPageBreak/>
        <w:drawing>
          <wp:inline distT="0" distB="0" distL="0" distR="0">
            <wp:extent cx="5476875" cy="31337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875" cy="3133725"/>
                    </a:xfrm>
                    <a:prstGeom prst="rect">
                      <a:avLst/>
                    </a:prstGeom>
                    <a:noFill/>
                    <a:ln>
                      <a:noFill/>
                    </a:ln>
                  </pic:spPr>
                </pic:pic>
              </a:graphicData>
            </a:graphic>
          </wp:inline>
        </w:drawing>
      </w:r>
    </w:p>
    <w:p w:rsidR="00DE6FA0" w:rsidRPr="00027C59" w:rsidRDefault="00DE6FA0" w:rsidP="00DE6FA0">
      <w:pPr>
        <w:jc w:val="center"/>
        <w:rPr>
          <w:szCs w:val="28"/>
          <w:lang w:val="uk-UA"/>
        </w:rPr>
      </w:pPr>
      <w:r w:rsidRPr="00027C59">
        <w:rPr>
          <w:szCs w:val="28"/>
          <w:lang w:val="uk-UA"/>
        </w:rPr>
        <w:t xml:space="preserve">Рисунок </w:t>
      </w:r>
      <w:r w:rsidR="008F337A">
        <w:rPr>
          <w:szCs w:val="28"/>
          <w:lang w:val="uk-UA"/>
        </w:rPr>
        <w:t>1.4</w:t>
      </w:r>
      <w:r w:rsidRPr="00027C59">
        <w:rPr>
          <w:szCs w:val="28"/>
          <w:lang w:val="uk-UA"/>
        </w:rPr>
        <w:t xml:space="preserve"> – </w:t>
      </w:r>
      <w:r w:rsidR="007E3ED4" w:rsidRPr="00027C59">
        <w:rPr>
          <w:szCs w:val="28"/>
          <w:lang w:val="uk-UA"/>
        </w:rPr>
        <w:t>Порівняння результатів спрощення 3D моделей різними QEM алгоритмами</w:t>
      </w:r>
    </w:p>
    <w:p w:rsidR="00DE6FA0" w:rsidRPr="00027C59" w:rsidRDefault="007E3ED4" w:rsidP="00DE6FA0">
      <w:pPr>
        <w:rPr>
          <w:lang w:val="uk-UA"/>
        </w:rPr>
      </w:pPr>
      <w:r w:rsidRPr="00027C59">
        <w:rPr>
          <w:lang w:val="uk-UA"/>
        </w:rPr>
        <w:t xml:space="preserve">На рис. </w:t>
      </w:r>
      <w:r w:rsidR="008F337A">
        <w:rPr>
          <w:lang w:val="uk-UA"/>
        </w:rPr>
        <w:t>1.4</w:t>
      </w:r>
      <w:r w:rsidRPr="00027C59">
        <w:rPr>
          <w:lang w:val="uk-UA"/>
        </w:rPr>
        <w:t xml:space="preserve"> представлені 3D моделі різних типів: деталь і машина - </w:t>
      </w:r>
      <w:proofErr w:type="spellStart"/>
      <w:r w:rsidR="008F337A">
        <w:rPr>
          <w:lang w:val="uk-UA"/>
        </w:rPr>
        <w:t>многовидні</w:t>
      </w:r>
      <w:proofErr w:type="spellEnd"/>
      <w:r w:rsidRPr="00027C59">
        <w:rPr>
          <w:lang w:val="uk-UA"/>
        </w:rPr>
        <w:t xml:space="preserve"> моделі з межами, дракон - </w:t>
      </w:r>
      <w:proofErr w:type="spellStart"/>
      <w:r w:rsidR="008F337A">
        <w:rPr>
          <w:lang w:val="uk-UA"/>
        </w:rPr>
        <w:t>немноговид</w:t>
      </w:r>
      <w:proofErr w:type="spellEnd"/>
      <w:r w:rsidRPr="00027C59">
        <w:rPr>
          <w:lang w:val="uk-UA"/>
        </w:rPr>
        <w:t xml:space="preserve">, людина - </w:t>
      </w:r>
      <w:proofErr w:type="spellStart"/>
      <w:r w:rsidR="008F337A">
        <w:rPr>
          <w:lang w:val="uk-UA"/>
        </w:rPr>
        <w:t>многовидна</w:t>
      </w:r>
      <w:proofErr w:type="spellEnd"/>
      <w:r w:rsidRPr="00027C59">
        <w:rPr>
          <w:lang w:val="uk-UA"/>
        </w:rPr>
        <w:t xml:space="preserve"> модель з накладеною текстурою без використання кордоні</w:t>
      </w:r>
      <w:r w:rsidR="008F337A">
        <w:rPr>
          <w:lang w:val="uk-UA"/>
        </w:rPr>
        <w:t>в, реактивний літак - текстурна</w:t>
      </w:r>
      <w:r w:rsidRPr="00027C59">
        <w:rPr>
          <w:lang w:val="uk-UA"/>
        </w:rPr>
        <w:t xml:space="preserve"> </w:t>
      </w:r>
      <w:proofErr w:type="spellStart"/>
      <w:r w:rsidR="008F337A">
        <w:rPr>
          <w:lang w:val="uk-UA"/>
        </w:rPr>
        <w:t>многовидна</w:t>
      </w:r>
      <w:proofErr w:type="spellEnd"/>
      <w:r w:rsidRPr="00027C59">
        <w:rPr>
          <w:lang w:val="uk-UA"/>
        </w:rPr>
        <w:t xml:space="preserve"> модель з межами, літак - </w:t>
      </w:r>
      <w:proofErr w:type="spellStart"/>
      <w:r w:rsidRPr="00027C59">
        <w:rPr>
          <w:lang w:val="uk-UA"/>
        </w:rPr>
        <w:t>текстурная</w:t>
      </w:r>
      <w:proofErr w:type="spellEnd"/>
      <w:r w:rsidRPr="00027C59">
        <w:rPr>
          <w:lang w:val="uk-UA"/>
        </w:rPr>
        <w:t xml:space="preserve"> </w:t>
      </w:r>
      <w:proofErr w:type="spellStart"/>
      <w:r w:rsidR="008F337A">
        <w:rPr>
          <w:lang w:val="uk-UA"/>
        </w:rPr>
        <w:t>немноговидна</w:t>
      </w:r>
      <w:proofErr w:type="spellEnd"/>
      <w:r w:rsidRPr="00027C59">
        <w:rPr>
          <w:lang w:val="uk-UA"/>
        </w:rPr>
        <w:t xml:space="preserve"> модель з кордонами. Як ми можемо бачити, деякі попередні алгоритми дають непогані результати для спрощення моделей певних типів, однак в інших ситуаціях показують себе гірше. У свою чергу, алгоритм QEM</w:t>
      </w:r>
      <w:r w:rsidRPr="008F337A">
        <w:rPr>
          <w:vertAlign w:val="subscript"/>
          <w:lang w:val="uk-UA"/>
        </w:rPr>
        <w:t>4VR</w:t>
      </w:r>
      <w:r w:rsidRPr="00027C59">
        <w:rPr>
          <w:lang w:val="uk-UA"/>
        </w:rPr>
        <w:t xml:space="preserve"> показує хороші результати для всіх типів представлених моделей.</w:t>
      </w:r>
    </w:p>
    <w:p w:rsidR="000C7B76" w:rsidRPr="00027C59" w:rsidRDefault="000C7B76" w:rsidP="00027C59">
      <w:pPr>
        <w:ind w:firstLine="0"/>
        <w:rPr>
          <w:rFonts w:eastAsia="Times New Roman" w:cs="Times New Roman"/>
          <w:snapToGrid w:val="0"/>
          <w:color w:val="000000"/>
          <w:kern w:val="0"/>
          <w:szCs w:val="20"/>
          <w:lang w:val="uk-UA" w:eastAsia="ru-RU" w:bidi="ar-SA"/>
        </w:rPr>
      </w:pPr>
      <w:r w:rsidRPr="00027C59">
        <w:rPr>
          <w:lang w:val="uk-UA"/>
        </w:rPr>
        <w:br w:type="page"/>
      </w:r>
    </w:p>
    <w:p w:rsidR="00E06886" w:rsidRPr="00027C59" w:rsidRDefault="000C7B76" w:rsidP="000C7B76">
      <w:pPr>
        <w:spacing w:after="360"/>
        <w:ind w:firstLine="0"/>
        <w:jc w:val="center"/>
        <w:rPr>
          <w:lang w:val="uk-UA"/>
        </w:rPr>
      </w:pPr>
      <w:r w:rsidRPr="00027C59">
        <w:rPr>
          <w:lang w:val="uk-UA"/>
        </w:rPr>
        <w:lastRenderedPageBreak/>
        <w:t>ВИСНОВКИ</w:t>
      </w:r>
    </w:p>
    <w:p w:rsidR="000C7B76" w:rsidRPr="00027C59" w:rsidRDefault="000C7B76" w:rsidP="000C7B76">
      <w:pPr>
        <w:rPr>
          <w:rFonts w:cs="Times New Roman"/>
          <w:szCs w:val="28"/>
          <w:lang w:val="uk-UA"/>
        </w:rPr>
      </w:pPr>
      <w:r w:rsidRPr="00027C59">
        <w:rPr>
          <w:rFonts w:cs="Times New Roman"/>
          <w:szCs w:val="28"/>
          <w:lang w:val="uk-UA"/>
        </w:rPr>
        <w:t xml:space="preserve">Переддипломна практика була направлена на ознайомлення з </w:t>
      </w:r>
      <w:r w:rsidR="007E3ED4" w:rsidRPr="00027C59">
        <w:rPr>
          <w:rFonts w:cs="Times New Roman"/>
          <w:szCs w:val="28"/>
          <w:lang w:val="uk-UA"/>
        </w:rPr>
        <w:t>різновидами тріангуляційних поверхонь</w:t>
      </w:r>
      <w:r w:rsidRPr="00027C59">
        <w:rPr>
          <w:rFonts w:cs="Times New Roman"/>
          <w:szCs w:val="28"/>
          <w:lang w:val="uk-UA"/>
        </w:rPr>
        <w:t>,</w:t>
      </w:r>
      <w:r w:rsidR="005F0BA8" w:rsidRPr="00027C59">
        <w:rPr>
          <w:rFonts w:cs="Times New Roman"/>
          <w:szCs w:val="28"/>
          <w:lang w:val="uk-UA"/>
        </w:rPr>
        <w:t xml:space="preserve"> з методами ї</w:t>
      </w:r>
      <w:r w:rsidR="007E3ED4" w:rsidRPr="00027C59">
        <w:rPr>
          <w:rFonts w:cs="Times New Roman"/>
          <w:szCs w:val="28"/>
          <w:lang w:val="uk-UA"/>
        </w:rPr>
        <w:t>х</w:t>
      </w:r>
      <w:r w:rsidRPr="00027C59">
        <w:rPr>
          <w:rFonts w:cs="Times New Roman"/>
          <w:szCs w:val="28"/>
          <w:lang w:val="uk-UA"/>
        </w:rPr>
        <w:t xml:space="preserve"> </w:t>
      </w:r>
      <w:r w:rsidR="007E3ED4" w:rsidRPr="00027C59">
        <w:rPr>
          <w:rFonts w:cs="Times New Roman"/>
          <w:szCs w:val="28"/>
          <w:lang w:val="uk-UA"/>
        </w:rPr>
        <w:t>спрощення</w:t>
      </w:r>
      <w:r w:rsidRPr="00027C59">
        <w:rPr>
          <w:rFonts w:cs="Times New Roman"/>
          <w:szCs w:val="28"/>
          <w:lang w:val="uk-UA"/>
        </w:rPr>
        <w:t xml:space="preserve"> </w:t>
      </w:r>
      <w:r w:rsidR="007E3ED4" w:rsidRPr="00027C59">
        <w:rPr>
          <w:rFonts w:cs="Times New Roman"/>
          <w:szCs w:val="28"/>
          <w:lang w:val="uk-UA"/>
        </w:rPr>
        <w:t>та на реалізацію найбільш ефективного алгоритму</w:t>
      </w:r>
      <w:r w:rsidRPr="00027C59">
        <w:rPr>
          <w:rFonts w:cs="Times New Roman"/>
          <w:szCs w:val="28"/>
          <w:lang w:val="uk-UA"/>
        </w:rPr>
        <w:t>.</w:t>
      </w:r>
    </w:p>
    <w:p w:rsidR="005F0BA8" w:rsidRPr="00027C59" w:rsidRDefault="005F0BA8" w:rsidP="000C7B76">
      <w:pPr>
        <w:rPr>
          <w:rFonts w:cs="Times New Roman"/>
          <w:szCs w:val="28"/>
          <w:lang w:val="uk-UA"/>
        </w:rPr>
      </w:pPr>
      <w:r w:rsidRPr="00027C59">
        <w:rPr>
          <w:rFonts w:cs="Times New Roman"/>
          <w:szCs w:val="28"/>
          <w:lang w:val="uk-UA"/>
        </w:rPr>
        <w:t>В ході проходження практики були виконані наступні завдання:</w:t>
      </w:r>
    </w:p>
    <w:p w:rsidR="005F0BA8" w:rsidRPr="00027C59" w:rsidRDefault="005F0BA8" w:rsidP="005F0BA8">
      <w:pPr>
        <w:pStyle w:val="a4"/>
        <w:numPr>
          <w:ilvl w:val="0"/>
          <w:numId w:val="15"/>
        </w:numPr>
        <w:rPr>
          <w:szCs w:val="28"/>
        </w:rPr>
      </w:pPr>
      <w:r w:rsidRPr="00027C59">
        <w:rPr>
          <w:szCs w:val="28"/>
        </w:rPr>
        <w:t xml:space="preserve">ознайомлення з </w:t>
      </w:r>
      <w:r w:rsidR="007E3ED4" w:rsidRPr="00027C59">
        <w:rPr>
          <w:szCs w:val="28"/>
        </w:rPr>
        <w:t>тріангуляційними поверхнями та їх різновидами</w:t>
      </w:r>
      <w:r w:rsidRPr="00027C59">
        <w:rPr>
          <w:szCs w:val="28"/>
        </w:rPr>
        <w:t>;</w:t>
      </w:r>
    </w:p>
    <w:p w:rsidR="005F0BA8" w:rsidRPr="00027C59" w:rsidRDefault="005F0BA8" w:rsidP="005F0BA8">
      <w:pPr>
        <w:pStyle w:val="a4"/>
        <w:numPr>
          <w:ilvl w:val="0"/>
          <w:numId w:val="15"/>
        </w:numPr>
        <w:rPr>
          <w:szCs w:val="28"/>
        </w:rPr>
      </w:pPr>
      <w:r w:rsidRPr="00027C59">
        <w:rPr>
          <w:szCs w:val="28"/>
        </w:rPr>
        <w:t xml:space="preserve">ознайомлення з методами </w:t>
      </w:r>
      <w:r w:rsidR="007E3ED4" w:rsidRPr="00027C59">
        <w:rPr>
          <w:szCs w:val="28"/>
        </w:rPr>
        <w:t>спрощення тріангуляційних поверх</w:t>
      </w:r>
      <w:r w:rsidR="00027C59" w:rsidRPr="00027C59">
        <w:rPr>
          <w:szCs w:val="28"/>
        </w:rPr>
        <w:t>о</w:t>
      </w:r>
      <w:r w:rsidR="007E3ED4" w:rsidRPr="00027C59">
        <w:rPr>
          <w:szCs w:val="28"/>
        </w:rPr>
        <w:t>нь</w:t>
      </w:r>
      <w:r w:rsidRPr="00027C59">
        <w:rPr>
          <w:szCs w:val="28"/>
        </w:rPr>
        <w:t>, їх аналіз та порівняння між собою;</w:t>
      </w:r>
    </w:p>
    <w:p w:rsidR="005F0BA8" w:rsidRPr="00027C59" w:rsidRDefault="005F0BA8" w:rsidP="005F0BA8">
      <w:pPr>
        <w:pStyle w:val="a4"/>
        <w:numPr>
          <w:ilvl w:val="0"/>
          <w:numId w:val="15"/>
        </w:numPr>
        <w:rPr>
          <w:szCs w:val="28"/>
        </w:rPr>
      </w:pPr>
      <w:r w:rsidRPr="00027C59">
        <w:rPr>
          <w:szCs w:val="28"/>
        </w:rPr>
        <w:t xml:space="preserve">реалізація </w:t>
      </w:r>
      <w:r w:rsidR="00027C59" w:rsidRPr="00027C59">
        <w:rPr>
          <w:szCs w:val="28"/>
        </w:rPr>
        <w:t>найбільш ефективного методу спрощення тріангуляційних поверхонь</w:t>
      </w:r>
      <w:r w:rsidRPr="00027C59">
        <w:rPr>
          <w:szCs w:val="28"/>
        </w:rPr>
        <w:t>.</w:t>
      </w:r>
    </w:p>
    <w:p w:rsidR="00027C59" w:rsidRPr="00027C59" w:rsidRDefault="005F0BA8" w:rsidP="000C7B76">
      <w:pPr>
        <w:rPr>
          <w:rFonts w:cs="Times New Roman"/>
          <w:szCs w:val="28"/>
          <w:lang w:val="uk-UA"/>
        </w:rPr>
      </w:pPr>
      <w:r w:rsidRPr="00027C59">
        <w:rPr>
          <w:rFonts w:cs="Times New Roman"/>
          <w:szCs w:val="28"/>
          <w:lang w:val="uk-UA"/>
        </w:rPr>
        <w:t>Завдання, що були поставлені керівником практики, виконані в повному обсязі.</w:t>
      </w:r>
    </w:p>
    <w:p w:rsidR="00027C59" w:rsidRPr="00027C59" w:rsidRDefault="00027C59">
      <w:pPr>
        <w:widowControl/>
        <w:suppressAutoHyphens w:val="0"/>
        <w:autoSpaceDN/>
        <w:spacing w:after="160" w:line="259" w:lineRule="auto"/>
        <w:ind w:firstLine="0"/>
        <w:jc w:val="left"/>
        <w:textAlignment w:val="auto"/>
        <w:rPr>
          <w:rFonts w:cs="Times New Roman"/>
          <w:szCs w:val="28"/>
          <w:lang w:val="uk-UA"/>
        </w:rPr>
      </w:pPr>
      <w:r w:rsidRPr="00027C59">
        <w:rPr>
          <w:rFonts w:cs="Times New Roman"/>
          <w:szCs w:val="28"/>
          <w:lang w:val="uk-UA"/>
        </w:rPr>
        <w:br w:type="page"/>
      </w:r>
    </w:p>
    <w:p w:rsidR="00027C59" w:rsidRPr="00027C59" w:rsidRDefault="00027C59" w:rsidP="00027C59">
      <w:pPr>
        <w:pStyle w:val="1"/>
        <w:numPr>
          <w:ilvl w:val="0"/>
          <w:numId w:val="0"/>
        </w:numPr>
        <w:spacing w:after="240"/>
        <w:jc w:val="center"/>
        <w:rPr>
          <w:lang w:val="uk-UA"/>
        </w:rPr>
      </w:pPr>
      <w:r w:rsidRPr="00027C59">
        <w:rPr>
          <w:lang w:val="uk-UA"/>
        </w:rPr>
        <w:lastRenderedPageBreak/>
        <w:t>СПИСОК ЛІТЕРАТУРИ</w:t>
      </w:r>
    </w:p>
    <w:p w:rsidR="00027C59" w:rsidRPr="00027C59" w:rsidRDefault="00027C59" w:rsidP="00027C59">
      <w:pPr>
        <w:pStyle w:val="a4"/>
        <w:numPr>
          <w:ilvl w:val="0"/>
          <w:numId w:val="17"/>
        </w:numPr>
        <w:ind w:left="709" w:hanging="709"/>
      </w:pPr>
      <w:r w:rsidRPr="00027C59">
        <w:t xml:space="preserve">H. </w:t>
      </w:r>
      <w:proofErr w:type="spellStart"/>
      <w:r w:rsidRPr="00027C59">
        <w:t>Hoppe</w:t>
      </w:r>
      <w:proofErr w:type="spellEnd"/>
      <w:r w:rsidRPr="00027C59">
        <w:t xml:space="preserve">, T. </w:t>
      </w:r>
      <w:proofErr w:type="spellStart"/>
      <w:r w:rsidRPr="00027C59">
        <w:t>DeRose</w:t>
      </w:r>
      <w:proofErr w:type="spellEnd"/>
      <w:r w:rsidRPr="00027C59">
        <w:t xml:space="preserve">, T. </w:t>
      </w:r>
      <w:proofErr w:type="spellStart"/>
      <w:r w:rsidRPr="00027C59">
        <w:t>Duchamp</w:t>
      </w:r>
      <w:proofErr w:type="spellEnd"/>
      <w:r w:rsidRPr="00027C59">
        <w:t xml:space="preserve">, J. </w:t>
      </w:r>
      <w:proofErr w:type="spellStart"/>
      <w:r w:rsidRPr="00027C59">
        <w:t>McDonald</w:t>
      </w:r>
      <w:proofErr w:type="spellEnd"/>
      <w:r w:rsidRPr="00027C59">
        <w:t xml:space="preserve">, </w:t>
      </w:r>
      <w:proofErr w:type="spellStart"/>
      <w:r w:rsidRPr="00027C59">
        <w:t>and</w:t>
      </w:r>
      <w:proofErr w:type="spellEnd"/>
      <w:r w:rsidRPr="00027C59">
        <w:t xml:space="preserve"> W. </w:t>
      </w:r>
      <w:proofErr w:type="spellStart"/>
      <w:r w:rsidRPr="00027C59">
        <w:t>Stuetzle</w:t>
      </w:r>
      <w:proofErr w:type="spellEnd"/>
      <w:r w:rsidRPr="00027C59">
        <w:t>, “</w:t>
      </w:r>
      <w:proofErr w:type="spellStart"/>
      <w:r w:rsidRPr="00027C59">
        <w:t>Mesh</w:t>
      </w:r>
      <w:proofErr w:type="spellEnd"/>
      <w:r w:rsidRPr="00027C59">
        <w:t xml:space="preserve"> </w:t>
      </w:r>
      <w:proofErr w:type="spellStart"/>
      <w:r w:rsidRPr="00027C59">
        <w:t>optimization</w:t>
      </w:r>
      <w:proofErr w:type="spellEnd"/>
      <w:r w:rsidRPr="00027C59">
        <w:t xml:space="preserve">,” </w:t>
      </w:r>
      <w:proofErr w:type="spellStart"/>
      <w:r w:rsidRPr="00027C59">
        <w:t>in</w:t>
      </w:r>
      <w:proofErr w:type="spellEnd"/>
      <w:r w:rsidRPr="00027C59">
        <w:t xml:space="preserve"> ACM </w:t>
      </w:r>
      <w:proofErr w:type="spellStart"/>
      <w:r w:rsidRPr="00027C59">
        <w:t>Annual</w:t>
      </w:r>
      <w:proofErr w:type="spellEnd"/>
      <w:r w:rsidRPr="00027C59">
        <w:t xml:space="preserve"> </w:t>
      </w:r>
      <w:proofErr w:type="spellStart"/>
      <w:r w:rsidRPr="00027C59">
        <w:t>Conference</w:t>
      </w:r>
      <w:proofErr w:type="spellEnd"/>
      <w:r w:rsidRPr="00027C59">
        <w:t xml:space="preserve"> </w:t>
      </w:r>
      <w:proofErr w:type="spellStart"/>
      <w:r w:rsidRPr="00027C59">
        <w:t>on</w:t>
      </w:r>
      <w:proofErr w:type="spellEnd"/>
      <w:r w:rsidRPr="00027C59">
        <w:t xml:space="preserve"> </w:t>
      </w:r>
      <w:proofErr w:type="spellStart"/>
      <w:r w:rsidRPr="00027C59">
        <w:t>Computer</w:t>
      </w:r>
      <w:proofErr w:type="spellEnd"/>
      <w:r w:rsidRPr="00027C59">
        <w:t xml:space="preserve"> </w:t>
      </w:r>
      <w:proofErr w:type="spellStart"/>
      <w:r w:rsidRPr="00027C59">
        <w:t>Graphics</w:t>
      </w:r>
      <w:proofErr w:type="spellEnd"/>
      <w:r w:rsidRPr="00027C59">
        <w:t xml:space="preserve"> </w:t>
      </w:r>
      <w:proofErr w:type="spellStart"/>
      <w:r w:rsidRPr="00027C59">
        <w:t>and</w:t>
      </w:r>
      <w:proofErr w:type="spellEnd"/>
      <w:r w:rsidRPr="00027C59">
        <w:t xml:space="preserve"> </w:t>
      </w:r>
      <w:proofErr w:type="spellStart"/>
      <w:r w:rsidRPr="00027C59">
        <w:t>Interactive</w:t>
      </w:r>
      <w:proofErr w:type="spellEnd"/>
      <w:r w:rsidRPr="00027C59">
        <w:t xml:space="preserve"> </w:t>
      </w:r>
      <w:proofErr w:type="spellStart"/>
      <w:r w:rsidRPr="00027C59">
        <w:t>Techniques</w:t>
      </w:r>
      <w:proofErr w:type="spellEnd"/>
      <w:r w:rsidRPr="00027C59">
        <w:t xml:space="preserve"> (SIGGRAPH), 1993, </w:t>
      </w:r>
      <w:proofErr w:type="spellStart"/>
      <w:r w:rsidRPr="00027C59">
        <w:t>pp</w:t>
      </w:r>
      <w:proofErr w:type="spellEnd"/>
      <w:r w:rsidRPr="00027C59">
        <w:t>. 19-26.</w:t>
      </w:r>
    </w:p>
    <w:p w:rsidR="00027C59" w:rsidRPr="00027C59" w:rsidRDefault="00027C59" w:rsidP="00027C59">
      <w:pPr>
        <w:pStyle w:val="a4"/>
        <w:numPr>
          <w:ilvl w:val="0"/>
          <w:numId w:val="17"/>
        </w:numPr>
        <w:ind w:left="709" w:hanging="709"/>
      </w:pPr>
      <w:r w:rsidRPr="00027C59">
        <w:t xml:space="preserve">H. </w:t>
      </w:r>
      <w:proofErr w:type="spellStart"/>
      <w:r w:rsidRPr="00027C59">
        <w:t>Hoppe</w:t>
      </w:r>
      <w:proofErr w:type="spellEnd"/>
      <w:r w:rsidRPr="00027C59">
        <w:t>, “</w:t>
      </w:r>
      <w:proofErr w:type="spellStart"/>
      <w:r w:rsidRPr="00027C59">
        <w:t>Progressive</w:t>
      </w:r>
      <w:proofErr w:type="spellEnd"/>
      <w:r w:rsidRPr="00027C59">
        <w:t xml:space="preserve"> </w:t>
      </w:r>
      <w:proofErr w:type="spellStart"/>
      <w:r w:rsidRPr="00027C59">
        <w:t>meshes</w:t>
      </w:r>
      <w:proofErr w:type="spellEnd"/>
      <w:r w:rsidRPr="00027C59">
        <w:t xml:space="preserve">,” </w:t>
      </w:r>
      <w:proofErr w:type="spellStart"/>
      <w:r w:rsidRPr="00027C59">
        <w:t>in</w:t>
      </w:r>
      <w:proofErr w:type="spellEnd"/>
      <w:r w:rsidRPr="00027C59">
        <w:t xml:space="preserve"> ACM </w:t>
      </w:r>
      <w:proofErr w:type="spellStart"/>
      <w:r w:rsidRPr="00027C59">
        <w:t>Annual</w:t>
      </w:r>
      <w:proofErr w:type="spellEnd"/>
      <w:r w:rsidRPr="00027C59">
        <w:t xml:space="preserve"> </w:t>
      </w:r>
      <w:proofErr w:type="spellStart"/>
      <w:r w:rsidRPr="00027C59">
        <w:t>Conference</w:t>
      </w:r>
      <w:proofErr w:type="spellEnd"/>
      <w:r w:rsidRPr="00027C59">
        <w:t xml:space="preserve"> </w:t>
      </w:r>
      <w:proofErr w:type="spellStart"/>
      <w:r w:rsidRPr="00027C59">
        <w:t>on</w:t>
      </w:r>
      <w:proofErr w:type="spellEnd"/>
      <w:r w:rsidRPr="00027C59">
        <w:t xml:space="preserve"> </w:t>
      </w:r>
      <w:proofErr w:type="spellStart"/>
      <w:r w:rsidRPr="00027C59">
        <w:t>Computer</w:t>
      </w:r>
      <w:proofErr w:type="spellEnd"/>
      <w:r w:rsidRPr="00027C59">
        <w:t xml:space="preserve"> </w:t>
      </w:r>
      <w:proofErr w:type="spellStart"/>
      <w:r w:rsidRPr="00027C59">
        <w:t>Graphics</w:t>
      </w:r>
      <w:proofErr w:type="spellEnd"/>
      <w:r w:rsidRPr="00027C59">
        <w:t xml:space="preserve"> </w:t>
      </w:r>
      <w:proofErr w:type="spellStart"/>
      <w:r w:rsidRPr="00027C59">
        <w:t>and</w:t>
      </w:r>
      <w:proofErr w:type="spellEnd"/>
      <w:r w:rsidRPr="00027C59">
        <w:t xml:space="preserve"> </w:t>
      </w:r>
      <w:proofErr w:type="spellStart"/>
      <w:r w:rsidRPr="00027C59">
        <w:t>Interactive</w:t>
      </w:r>
      <w:proofErr w:type="spellEnd"/>
      <w:r w:rsidRPr="00027C59">
        <w:t xml:space="preserve"> </w:t>
      </w:r>
      <w:proofErr w:type="spellStart"/>
      <w:r w:rsidRPr="00027C59">
        <w:t>Techniques</w:t>
      </w:r>
      <w:proofErr w:type="spellEnd"/>
      <w:r w:rsidRPr="00027C59">
        <w:t xml:space="preserve"> (SIGGRAPH), </w:t>
      </w:r>
      <w:proofErr w:type="spellStart"/>
      <w:r w:rsidRPr="00027C59">
        <w:t>pp</w:t>
      </w:r>
      <w:proofErr w:type="spellEnd"/>
      <w:r w:rsidRPr="00027C59">
        <w:t>. 99-108, 1996.</w:t>
      </w:r>
    </w:p>
    <w:p w:rsidR="00027C59" w:rsidRPr="00027C59" w:rsidRDefault="00027C59" w:rsidP="00027C59">
      <w:pPr>
        <w:pStyle w:val="a4"/>
        <w:numPr>
          <w:ilvl w:val="0"/>
          <w:numId w:val="17"/>
        </w:numPr>
        <w:ind w:left="709" w:hanging="709"/>
      </w:pPr>
      <w:r w:rsidRPr="00027C59">
        <w:t xml:space="preserve">G. </w:t>
      </w:r>
      <w:proofErr w:type="spellStart"/>
      <w:r w:rsidRPr="00027C59">
        <w:t>Turk</w:t>
      </w:r>
      <w:proofErr w:type="spellEnd"/>
      <w:r w:rsidRPr="00027C59">
        <w:t>, “</w:t>
      </w:r>
      <w:proofErr w:type="spellStart"/>
      <w:r w:rsidRPr="00027C59">
        <w:t>Re-tiling</w:t>
      </w:r>
      <w:proofErr w:type="spellEnd"/>
      <w:r w:rsidRPr="00027C59">
        <w:t xml:space="preserve"> </w:t>
      </w:r>
      <w:proofErr w:type="spellStart"/>
      <w:r w:rsidRPr="00027C59">
        <w:t>polygonal</w:t>
      </w:r>
      <w:proofErr w:type="spellEnd"/>
      <w:r w:rsidRPr="00027C59">
        <w:t xml:space="preserve"> </w:t>
      </w:r>
      <w:proofErr w:type="spellStart"/>
      <w:r w:rsidRPr="00027C59">
        <w:t>surfaces</w:t>
      </w:r>
      <w:proofErr w:type="spellEnd"/>
      <w:r w:rsidRPr="00027C59">
        <w:t xml:space="preserve">,” ACM SIGGRAPH </w:t>
      </w:r>
      <w:proofErr w:type="spellStart"/>
      <w:r w:rsidRPr="00027C59">
        <w:t>Computer</w:t>
      </w:r>
      <w:proofErr w:type="spellEnd"/>
      <w:r w:rsidRPr="00027C59">
        <w:t xml:space="preserve"> </w:t>
      </w:r>
      <w:proofErr w:type="spellStart"/>
      <w:r w:rsidRPr="00027C59">
        <w:t>Graphics</w:t>
      </w:r>
      <w:proofErr w:type="spellEnd"/>
      <w:r w:rsidRPr="00027C59">
        <w:t xml:space="preserve">, </w:t>
      </w:r>
      <w:proofErr w:type="spellStart"/>
      <w:r w:rsidRPr="00027C59">
        <w:t>vol</w:t>
      </w:r>
      <w:proofErr w:type="spellEnd"/>
      <w:r w:rsidRPr="00027C59">
        <w:t xml:space="preserve">. 26, </w:t>
      </w:r>
      <w:proofErr w:type="spellStart"/>
      <w:r w:rsidRPr="00027C59">
        <w:t>no</w:t>
      </w:r>
      <w:proofErr w:type="spellEnd"/>
      <w:r w:rsidRPr="00027C59">
        <w:t xml:space="preserve">. 2, </w:t>
      </w:r>
      <w:proofErr w:type="spellStart"/>
      <w:r w:rsidRPr="00027C59">
        <w:t>pp</w:t>
      </w:r>
      <w:proofErr w:type="spellEnd"/>
      <w:r w:rsidRPr="00027C59">
        <w:t>. 55-64, 1992.</w:t>
      </w:r>
    </w:p>
    <w:p w:rsidR="00027C59" w:rsidRPr="00027C59" w:rsidRDefault="00027C59" w:rsidP="00027C59">
      <w:pPr>
        <w:pStyle w:val="a4"/>
        <w:numPr>
          <w:ilvl w:val="0"/>
          <w:numId w:val="17"/>
        </w:numPr>
        <w:ind w:left="709" w:hanging="709"/>
      </w:pPr>
      <w:r w:rsidRPr="00027C59">
        <w:t xml:space="preserve">T. </w:t>
      </w:r>
      <w:proofErr w:type="spellStart"/>
      <w:r w:rsidRPr="00027C59">
        <w:t>He</w:t>
      </w:r>
      <w:proofErr w:type="spellEnd"/>
      <w:r w:rsidRPr="00027C59">
        <w:t xml:space="preserve">, L. </w:t>
      </w:r>
      <w:proofErr w:type="spellStart"/>
      <w:r w:rsidRPr="00027C59">
        <w:t>Hong</w:t>
      </w:r>
      <w:proofErr w:type="spellEnd"/>
      <w:r w:rsidRPr="00027C59">
        <w:t xml:space="preserve">, A. </w:t>
      </w:r>
      <w:proofErr w:type="spellStart"/>
      <w:r w:rsidRPr="00027C59">
        <w:t>Kaufman</w:t>
      </w:r>
      <w:proofErr w:type="spellEnd"/>
      <w:r w:rsidRPr="00027C59">
        <w:t xml:space="preserve">, A. </w:t>
      </w:r>
      <w:proofErr w:type="spellStart"/>
      <w:r w:rsidRPr="00027C59">
        <w:t>Varshney</w:t>
      </w:r>
      <w:proofErr w:type="spellEnd"/>
      <w:r w:rsidRPr="00027C59">
        <w:t xml:space="preserve">, </w:t>
      </w:r>
      <w:proofErr w:type="spellStart"/>
      <w:r w:rsidRPr="00027C59">
        <w:t>and</w:t>
      </w:r>
      <w:proofErr w:type="spellEnd"/>
      <w:r w:rsidRPr="00027C59">
        <w:t xml:space="preserve"> S. </w:t>
      </w:r>
      <w:proofErr w:type="spellStart"/>
      <w:r w:rsidRPr="00027C59">
        <w:t>Wang</w:t>
      </w:r>
      <w:proofErr w:type="spellEnd"/>
      <w:r w:rsidRPr="00027C59">
        <w:t>, “</w:t>
      </w:r>
      <w:proofErr w:type="spellStart"/>
      <w:r w:rsidRPr="00027C59">
        <w:t>Voxel</w:t>
      </w:r>
      <w:proofErr w:type="spellEnd"/>
      <w:r w:rsidRPr="00027C59">
        <w:t xml:space="preserve"> </w:t>
      </w:r>
      <w:proofErr w:type="spellStart"/>
      <w:r w:rsidRPr="00027C59">
        <w:t>based</w:t>
      </w:r>
      <w:proofErr w:type="spellEnd"/>
      <w:r w:rsidRPr="00027C59">
        <w:t xml:space="preserve"> </w:t>
      </w:r>
      <w:proofErr w:type="spellStart"/>
      <w:r w:rsidRPr="00027C59">
        <w:t>object</w:t>
      </w:r>
      <w:proofErr w:type="spellEnd"/>
      <w:r w:rsidRPr="00027C59">
        <w:t xml:space="preserve"> </w:t>
      </w:r>
      <w:proofErr w:type="spellStart"/>
      <w:r w:rsidRPr="00027C59">
        <w:t>simplification</w:t>
      </w:r>
      <w:proofErr w:type="spellEnd"/>
      <w:r w:rsidRPr="00027C59">
        <w:t xml:space="preserve">,” </w:t>
      </w:r>
      <w:proofErr w:type="spellStart"/>
      <w:r w:rsidRPr="00027C59">
        <w:t>in</w:t>
      </w:r>
      <w:proofErr w:type="spellEnd"/>
      <w:r w:rsidRPr="00027C59">
        <w:t xml:space="preserve"> IEEE </w:t>
      </w:r>
      <w:proofErr w:type="spellStart"/>
      <w:r w:rsidRPr="00027C59">
        <w:t>Conference</w:t>
      </w:r>
      <w:proofErr w:type="spellEnd"/>
      <w:r w:rsidRPr="00027C59">
        <w:t xml:space="preserve"> </w:t>
      </w:r>
      <w:proofErr w:type="spellStart"/>
      <w:r w:rsidRPr="00027C59">
        <w:t>on</w:t>
      </w:r>
      <w:proofErr w:type="spellEnd"/>
      <w:r w:rsidRPr="00027C59">
        <w:t xml:space="preserve"> </w:t>
      </w:r>
      <w:proofErr w:type="spellStart"/>
      <w:r w:rsidRPr="00027C59">
        <w:t>Visualization</w:t>
      </w:r>
      <w:proofErr w:type="spellEnd"/>
      <w:r w:rsidRPr="00027C59">
        <w:t xml:space="preserve">, 1995, </w:t>
      </w:r>
      <w:proofErr w:type="spellStart"/>
      <w:r w:rsidRPr="00027C59">
        <w:t>pp</w:t>
      </w:r>
      <w:proofErr w:type="spellEnd"/>
      <w:r w:rsidRPr="00027C59">
        <w:t>. 296-303.</w:t>
      </w:r>
    </w:p>
    <w:p w:rsidR="00027C59" w:rsidRPr="00027C59" w:rsidRDefault="00027C59" w:rsidP="00027C59">
      <w:pPr>
        <w:pStyle w:val="a4"/>
        <w:numPr>
          <w:ilvl w:val="0"/>
          <w:numId w:val="17"/>
        </w:numPr>
        <w:ind w:left="709" w:hanging="709"/>
      </w:pPr>
      <w:r w:rsidRPr="00027C59">
        <w:t xml:space="preserve">W. E. </w:t>
      </w:r>
      <w:proofErr w:type="spellStart"/>
      <w:r w:rsidRPr="00027C59">
        <w:t>Lorensen</w:t>
      </w:r>
      <w:proofErr w:type="spellEnd"/>
      <w:r w:rsidRPr="00027C59">
        <w:t xml:space="preserve">, </w:t>
      </w:r>
      <w:proofErr w:type="spellStart"/>
      <w:r w:rsidRPr="00027C59">
        <w:t>and</w:t>
      </w:r>
      <w:proofErr w:type="spellEnd"/>
      <w:r w:rsidRPr="00027C59">
        <w:t xml:space="preserve"> H. E. </w:t>
      </w:r>
      <w:proofErr w:type="spellStart"/>
      <w:r w:rsidRPr="00027C59">
        <w:t>Cline</w:t>
      </w:r>
      <w:proofErr w:type="spellEnd"/>
      <w:r w:rsidRPr="00027C59">
        <w:t>, “</w:t>
      </w:r>
      <w:proofErr w:type="spellStart"/>
      <w:r w:rsidRPr="00027C59">
        <w:t>Marching</w:t>
      </w:r>
      <w:proofErr w:type="spellEnd"/>
      <w:r w:rsidRPr="00027C59">
        <w:t xml:space="preserve"> </w:t>
      </w:r>
      <w:proofErr w:type="spellStart"/>
      <w:r w:rsidRPr="00027C59">
        <w:t>cubes</w:t>
      </w:r>
      <w:proofErr w:type="spellEnd"/>
      <w:r w:rsidRPr="00027C59">
        <w:t xml:space="preserve">: A </w:t>
      </w:r>
      <w:proofErr w:type="spellStart"/>
      <w:r w:rsidRPr="00027C59">
        <w:t>high</w:t>
      </w:r>
      <w:proofErr w:type="spellEnd"/>
      <w:r w:rsidRPr="00027C59">
        <w:t xml:space="preserve"> </w:t>
      </w:r>
      <w:proofErr w:type="spellStart"/>
      <w:r w:rsidRPr="00027C59">
        <w:t>resolution</w:t>
      </w:r>
      <w:proofErr w:type="spellEnd"/>
      <w:r w:rsidRPr="00027C59">
        <w:t xml:space="preserve"> 3D </w:t>
      </w:r>
      <w:proofErr w:type="spellStart"/>
      <w:r w:rsidRPr="00027C59">
        <w:t>surface</w:t>
      </w:r>
      <w:proofErr w:type="spellEnd"/>
      <w:r w:rsidRPr="00027C59">
        <w:t xml:space="preserve"> </w:t>
      </w:r>
      <w:proofErr w:type="spellStart"/>
      <w:r w:rsidRPr="00027C59">
        <w:t>construction</w:t>
      </w:r>
      <w:proofErr w:type="spellEnd"/>
      <w:r w:rsidRPr="00027C59">
        <w:t xml:space="preserve"> </w:t>
      </w:r>
      <w:proofErr w:type="spellStart"/>
      <w:r w:rsidRPr="00027C59">
        <w:t>algorithm</w:t>
      </w:r>
      <w:proofErr w:type="spellEnd"/>
      <w:r w:rsidRPr="00027C59">
        <w:t xml:space="preserve">,” ACM </w:t>
      </w:r>
      <w:proofErr w:type="spellStart"/>
      <w:r w:rsidRPr="00027C59">
        <w:t>SiGGRAPH</w:t>
      </w:r>
      <w:proofErr w:type="spellEnd"/>
      <w:r w:rsidRPr="00027C59">
        <w:t xml:space="preserve"> </w:t>
      </w:r>
      <w:proofErr w:type="spellStart"/>
      <w:r w:rsidRPr="00027C59">
        <w:t>Computer</w:t>
      </w:r>
      <w:proofErr w:type="spellEnd"/>
      <w:r w:rsidRPr="00027C59">
        <w:t xml:space="preserve"> </w:t>
      </w:r>
      <w:proofErr w:type="spellStart"/>
      <w:r w:rsidRPr="00027C59">
        <w:t>Graphics</w:t>
      </w:r>
      <w:proofErr w:type="spellEnd"/>
      <w:r w:rsidRPr="00027C59">
        <w:t xml:space="preserve">, </w:t>
      </w:r>
      <w:proofErr w:type="spellStart"/>
      <w:r w:rsidRPr="00027C59">
        <w:t>vol</w:t>
      </w:r>
      <w:proofErr w:type="spellEnd"/>
      <w:r w:rsidRPr="00027C59">
        <w:t xml:space="preserve">. 21, </w:t>
      </w:r>
      <w:proofErr w:type="spellStart"/>
      <w:r w:rsidRPr="00027C59">
        <w:t>no</w:t>
      </w:r>
      <w:proofErr w:type="spellEnd"/>
      <w:r w:rsidRPr="00027C59">
        <w:t xml:space="preserve">. 4, </w:t>
      </w:r>
      <w:proofErr w:type="spellStart"/>
      <w:r w:rsidRPr="00027C59">
        <w:t>pp</w:t>
      </w:r>
      <w:proofErr w:type="spellEnd"/>
      <w:r w:rsidRPr="00027C59">
        <w:t>. 163-169, 1987.</w:t>
      </w:r>
    </w:p>
    <w:p w:rsidR="00027C59" w:rsidRPr="00027C59" w:rsidRDefault="00027C59" w:rsidP="00027C59">
      <w:pPr>
        <w:pStyle w:val="a4"/>
        <w:numPr>
          <w:ilvl w:val="0"/>
          <w:numId w:val="17"/>
        </w:numPr>
        <w:ind w:left="709" w:hanging="709"/>
      </w:pPr>
      <w:r w:rsidRPr="00027C59">
        <w:t xml:space="preserve">J. </w:t>
      </w:r>
      <w:proofErr w:type="spellStart"/>
      <w:r w:rsidRPr="00027C59">
        <w:t>Cohen</w:t>
      </w:r>
      <w:proofErr w:type="spellEnd"/>
      <w:r w:rsidRPr="00027C59">
        <w:t xml:space="preserve">, A. </w:t>
      </w:r>
      <w:proofErr w:type="spellStart"/>
      <w:r w:rsidRPr="00027C59">
        <w:t>Varshney</w:t>
      </w:r>
      <w:proofErr w:type="spellEnd"/>
      <w:r w:rsidRPr="00027C59">
        <w:t xml:space="preserve">, D. </w:t>
      </w:r>
      <w:proofErr w:type="spellStart"/>
      <w:r w:rsidRPr="00027C59">
        <w:t>Manocha</w:t>
      </w:r>
      <w:proofErr w:type="spellEnd"/>
      <w:r w:rsidRPr="00027C59">
        <w:t xml:space="preserve">, G. </w:t>
      </w:r>
      <w:proofErr w:type="spellStart"/>
      <w:r w:rsidRPr="00027C59">
        <w:t>Turk</w:t>
      </w:r>
      <w:proofErr w:type="spellEnd"/>
      <w:r w:rsidRPr="00027C59">
        <w:t xml:space="preserve">, H. </w:t>
      </w:r>
      <w:proofErr w:type="spellStart"/>
      <w:r w:rsidRPr="00027C59">
        <w:t>Weber</w:t>
      </w:r>
      <w:proofErr w:type="spellEnd"/>
      <w:r w:rsidRPr="00027C59">
        <w:t xml:space="preserve">, P. </w:t>
      </w:r>
      <w:proofErr w:type="spellStart"/>
      <w:r w:rsidRPr="00027C59">
        <w:t>Agarwal</w:t>
      </w:r>
      <w:proofErr w:type="spellEnd"/>
      <w:r w:rsidRPr="00027C59">
        <w:t xml:space="preserve">, F. </w:t>
      </w:r>
      <w:proofErr w:type="spellStart"/>
      <w:r w:rsidRPr="00027C59">
        <w:t>Brooks</w:t>
      </w:r>
      <w:proofErr w:type="spellEnd"/>
      <w:r w:rsidRPr="00027C59">
        <w:t xml:space="preserve">, </w:t>
      </w:r>
      <w:proofErr w:type="spellStart"/>
      <w:r w:rsidRPr="00027C59">
        <w:t>and</w:t>
      </w:r>
      <w:proofErr w:type="spellEnd"/>
      <w:r w:rsidRPr="00027C59">
        <w:t xml:space="preserve"> W. </w:t>
      </w:r>
      <w:proofErr w:type="spellStart"/>
      <w:r w:rsidRPr="00027C59">
        <w:t>Wright</w:t>
      </w:r>
      <w:proofErr w:type="spellEnd"/>
      <w:r w:rsidRPr="00027C59">
        <w:t>, “</w:t>
      </w:r>
      <w:proofErr w:type="spellStart"/>
      <w:r w:rsidRPr="00027C59">
        <w:t>Simplification</w:t>
      </w:r>
      <w:proofErr w:type="spellEnd"/>
      <w:r w:rsidRPr="00027C59">
        <w:t xml:space="preserve"> </w:t>
      </w:r>
      <w:proofErr w:type="spellStart"/>
      <w:r w:rsidRPr="00027C59">
        <w:t>envelopes</w:t>
      </w:r>
      <w:proofErr w:type="spellEnd"/>
      <w:r w:rsidRPr="00027C59">
        <w:t xml:space="preserve">,” </w:t>
      </w:r>
      <w:proofErr w:type="spellStart"/>
      <w:r w:rsidRPr="00027C59">
        <w:t>in</w:t>
      </w:r>
      <w:proofErr w:type="spellEnd"/>
      <w:r w:rsidRPr="00027C59">
        <w:t xml:space="preserve"> ACM </w:t>
      </w:r>
      <w:proofErr w:type="spellStart"/>
      <w:r w:rsidRPr="00027C59">
        <w:t>Annual</w:t>
      </w:r>
      <w:proofErr w:type="spellEnd"/>
      <w:r w:rsidRPr="00027C59">
        <w:t xml:space="preserve"> </w:t>
      </w:r>
      <w:proofErr w:type="spellStart"/>
      <w:r w:rsidRPr="00027C59">
        <w:t>Conference</w:t>
      </w:r>
      <w:proofErr w:type="spellEnd"/>
      <w:r w:rsidRPr="00027C59">
        <w:t xml:space="preserve"> </w:t>
      </w:r>
      <w:proofErr w:type="spellStart"/>
      <w:r w:rsidRPr="00027C59">
        <w:t>on</w:t>
      </w:r>
      <w:proofErr w:type="spellEnd"/>
      <w:r w:rsidRPr="00027C59">
        <w:t xml:space="preserve"> </w:t>
      </w:r>
      <w:proofErr w:type="spellStart"/>
      <w:r w:rsidRPr="00027C59">
        <w:t>Computer</w:t>
      </w:r>
      <w:proofErr w:type="spellEnd"/>
      <w:r w:rsidRPr="00027C59">
        <w:t xml:space="preserve"> </w:t>
      </w:r>
      <w:proofErr w:type="spellStart"/>
      <w:r w:rsidRPr="00027C59">
        <w:t>Graphics</w:t>
      </w:r>
      <w:proofErr w:type="spellEnd"/>
      <w:r w:rsidRPr="00027C59">
        <w:t xml:space="preserve"> </w:t>
      </w:r>
      <w:proofErr w:type="spellStart"/>
      <w:r w:rsidRPr="00027C59">
        <w:t>and</w:t>
      </w:r>
      <w:proofErr w:type="spellEnd"/>
      <w:r w:rsidRPr="00027C59">
        <w:t xml:space="preserve"> </w:t>
      </w:r>
      <w:proofErr w:type="spellStart"/>
      <w:r w:rsidRPr="00027C59">
        <w:t>Interactive</w:t>
      </w:r>
      <w:proofErr w:type="spellEnd"/>
      <w:r w:rsidRPr="00027C59">
        <w:t xml:space="preserve"> </w:t>
      </w:r>
      <w:proofErr w:type="spellStart"/>
      <w:r w:rsidRPr="00027C59">
        <w:t>Techniques</w:t>
      </w:r>
      <w:proofErr w:type="spellEnd"/>
      <w:r w:rsidRPr="00027C59">
        <w:t xml:space="preserve"> (SIGGRAPH), 1996, </w:t>
      </w:r>
      <w:proofErr w:type="spellStart"/>
      <w:r w:rsidRPr="00027C59">
        <w:t>pp</w:t>
      </w:r>
      <w:proofErr w:type="spellEnd"/>
      <w:r w:rsidRPr="00027C59">
        <w:t>. 119-128.</w:t>
      </w:r>
    </w:p>
    <w:p w:rsidR="00027C59" w:rsidRPr="00027C59" w:rsidRDefault="00027C59" w:rsidP="00027C59">
      <w:pPr>
        <w:pStyle w:val="a4"/>
        <w:numPr>
          <w:ilvl w:val="0"/>
          <w:numId w:val="17"/>
        </w:numPr>
        <w:ind w:left="709" w:hanging="709"/>
      </w:pPr>
      <w:r w:rsidRPr="00027C59">
        <w:t xml:space="preserve">W. J. </w:t>
      </w:r>
      <w:proofErr w:type="spellStart"/>
      <w:r w:rsidRPr="00027C59">
        <w:t>Schroeder</w:t>
      </w:r>
      <w:proofErr w:type="spellEnd"/>
      <w:r w:rsidRPr="00027C59">
        <w:t xml:space="preserve">, J. A. </w:t>
      </w:r>
      <w:proofErr w:type="spellStart"/>
      <w:r w:rsidRPr="00027C59">
        <w:t>Zarge</w:t>
      </w:r>
      <w:proofErr w:type="spellEnd"/>
      <w:r w:rsidRPr="00027C59">
        <w:t xml:space="preserve">, </w:t>
      </w:r>
      <w:proofErr w:type="spellStart"/>
      <w:r w:rsidRPr="00027C59">
        <w:t>and</w:t>
      </w:r>
      <w:proofErr w:type="spellEnd"/>
      <w:r w:rsidRPr="00027C59">
        <w:t xml:space="preserve"> W. E. </w:t>
      </w:r>
      <w:proofErr w:type="spellStart"/>
      <w:r w:rsidRPr="00027C59">
        <w:t>Lorensen</w:t>
      </w:r>
      <w:proofErr w:type="spellEnd"/>
      <w:r w:rsidRPr="00027C59">
        <w:t>, “</w:t>
      </w:r>
      <w:proofErr w:type="spellStart"/>
      <w:r w:rsidRPr="00027C59">
        <w:t>Decimation</w:t>
      </w:r>
      <w:proofErr w:type="spellEnd"/>
      <w:r w:rsidRPr="00027C59">
        <w:t xml:space="preserve"> </w:t>
      </w:r>
      <w:proofErr w:type="spellStart"/>
      <w:r w:rsidRPr="00027C59">
        <w:t>of</w:t>
      </w:r>
      <w:proofErr w:type="spellEnd"/>
      <w:r w:rsidRPr="00027C59">
        <w:t xml:space="preserve"> </w:t>
      </w:r>
      <w:proofErr w:type="spellStart"/>
      <w:r w:rsidRPr="00027C59">
        <w:t>triangle</w:t>
      </w:r>
      <w:proofErr w:type="spellEnd"/>
      <w:r w:rsidRPr="00027C59">
        <w:t xml:space="preserve"> </w:t>
      </w:r>
      <w:proofErr w:type="spellStart"/>
      <w:r w:rsidRPr="00027C59">
        <w:t>meshes</w:t>
      </w:r>
      <w:proofErr w:type="spellEnd"/>
      <w:r w:rsidRPr="00027C59">
        <w:t xml:space="preserve">,” </w:t>
      </w:r>
      <w:proofErr w:type="spellStart"/>
      <w:r w:rsidRPr="00027C59">
        <w:t>in</w:t>
      </w:r>
      <w:proofErr w:type="spellEnd"/>
      <w:r w:rsidRPr="00027C59">
        <w:t xml:space="preserve"> ACM SIGGRAPH </w:t>
      </w:r>
      <w:proofErr w:type="spellStart"/>
      <w:r w:rsidRPr="00027C59">
        <w:t>Computer</w:t>
      </w:r>
      <w:proofErr w:type="spellEnd"/>
      <w:r w:rsidRPr="00027C59">
        <w:t xml:space="preserve"> </w:t>
      </w:r>
      <w:proofErr w:type="spellStart"/>
      <w:r w:rsidRPr="00027C59">
        <w:t>Graphics</w:t>
      </w:r>
      <w:proofErr w:type="spellEnd"/>
      <w:r w:rsidRPr="00027C59">
        <w:t xml:space="preserve">, </w:t>
      </w:r>
      <w:proofErr w:type="spellStart"/>
      <w:r w:rsidRPr="00027C59">
        <w:t>vol</w:t>
      </w:r>
      <w:proofErr w:type="spellEnd"/>
      <w:r w:rsidRPr="00027C59">
        <w:t xml:space="preserve">. 26, </w:t>
      </w:r>
      <w:proofErr w:type="spellStart"/>
      <w:r w:rsidRPr="00027C59">
        <w:t>no</w:t>
      </w:r>
      <w:proofErr w:type="spellEnd"/>
      <w:r w:rsidRPr="00027C59">
        <w:t xml:space="preserve">. 2, </w:t>
      </w:r>
      <w:proofErr w:type="spellStart"/>
      <w:r w:rsidRPr="00027C59">
        <w:t>pp</w:t>
      </w:r>
      <w:proofErr w:type="spellEnd"/>
      <w:r w:rsidRPr="00027C59">
        <w:t>. 65-70, 1992.</w:t>
      </w:r>
    </w:p>
    <w:p w:rsidR="00027C59" w:rsidRPr="00027C59" w:rsidRDefault="00027C59" w:rsidP="00027C59">
      <w:pPr>
        <w:pStyle w:val="a4"/>
        <w:numPr>
          <w:ilvl w:val="0"/>
          <w:numId w:val="17"/>
        </w:numPr>
        <w:ind w:left="709" w:hanging="709"/>
      </w:pPr>
      <w:r w:rsidRPr="00027C59">
        <w:t xml:space="preserve">J. </w:t>
      </w:r>
      <w:proofErr w:type="spellStart"/>
      <w:r w:rsidRPr="00027C59">
        <w:t>Rossignac</w:t>
      </w:r>
      <w:proofErr w:type="spellEnd"/>
      <w:r w:rsidRPr="00027C59">
        <w:t xml:space="preserve">, </w:t>
      </w:r>
      <w:proofErr w:type="spellStart"/>
      <w:r w:rsidRPr="00027C59">
        <w:t>and</w:t>
      </w:r>
      <w:proofErr w:type="spellEnd"/>
      <w:r w:rsidRPr="00027C59">
        <w:t xml:space="preserve"> P. </w:t>
      </w:r>
      <w:proofErr w:type="spellStart"/>
      <w:r w:rsidRPr="00027C59">
        <w:t>Borrel</w:t>
      </w:r>
      <w:proofErr w:type="spellEnd"/>
      <w:r w:rsidRPr="00027C59">
        <w:t>, “</w:t>
      </w:r>
      <w:proofErr w:type="spellStart"/>
      <w:r w:rsidRPr="00027C59">
        <w:t>Multi-resolution</w:t>
      </w:r>
      <w:proofErr w:type="spellEnd"/>
      <w:r w:rsidRPr="00027C59">
        <w:t xml:space="preserve"> 3D </w:t>
      </w:r>
      <w:proofErr w:type="spellStart"/>
      <w:r w:rsidRPr="00027C59">
        <w:t>approximations</w:t>
      </w:r>
      <w:proofErr w:type="spellEnd"/>
      <w:r w:rsidRPr="00027C59">
        <w:t xml:space="preserve"> </w:t>
      </w:r>
      <w:proofErr w:type="spellStart"/>
      <w:r w:rsidRPr="00027C59">
        <w:t>for</w:t>
      </w:r>
      <w:proofErr w:type="spellEnd"/>
      <w:r w:rsidRPr="00027C59">
        <w:t xml:space="preserve"> </w:t>
      </w:r>
      <w:proofErr w:type="spellStart"/>
      <w:r w:rsidRPr="00027C59">
        <w:t>rendering</w:t>
      </w:r>
      <w:proofErr w:type="spellEnd"/>
      <w:r w:rsidRPr="00027C59">
        <w:t xml:space="preserve"> </w:t>
      </w:r>
      <w:proofErr w:type="spellStart"/>
      <w:r w:rsidRPr="00027C59">
        <w:t>complex</w:t>
      </w:r>
      <w:proofErr w:type="spellEnd"/>
      <w:r w:rsidRPr="00027C59">
        <w:t xml:space="preserve"> </w:t>
      </w:r>
      <w:proofErr w:type="spellStart"/>
      <w:r w:rsidRPr="00027C59">
        <w:t>scenes</w:t>
      </w:r>
      <w:proofErr w:type="spellEnd"/>
      <w:r w:rsidRPr="00027C59">
        <w:t xml:space="preserve">,” </w:t>
      </w:r>
      <w:proofErr w:type="spellStart"/>
      <w:r w:rsidRPr="00027C59">
        <w:t>in</w:t>
      </w:r>
      <w:proofErr w:type="spellEnd"/>
      <w:r w:rsidRPr="00027C59">
        <w:t xml:space="preserve"> </w:t>
      </w:r>
      <w:proofErr w:type="spellStart"/>
      <w:r w:rsidRPr="00027C59">
        <w:t>Modeling</w:t>
      </w:r>
      <w:proofErr w:type="spellEnd"/>
      <w:r w:rsidRPr="00027C59">
        <w:t xml:space="preserve"> </w:t>
      </w:r>
      <w:proofErr w:type="spellStart"/>
      <w:r w:rsidRPr="00027C59">
        <w:t>in</w:t>
      </w:r>
      <w:proofErr w:type="spellEnd"/>
      <w:r w:rsidRPr="00027C59">
        <w:t xml:space="preserve"> </w:t>
      </w:r>
      <w:proofErr w:type="spellStart"/>
      <w:r w:rsidRPr="00027C59">
        <w:t>Computer</w:t>
      </w:r>
      <w:proofErr w:type="spellEnd"/>
      <w:r w:rsidRPr="00027C59">
        <w:t xml:space="preserve"> </w:t>
      </w:r>
      <w:proofErr w:type="spellStart"/>
      <w:r w:rsidRPr="00027C59">
        <w:t>Graphics</w:t>
      </w:r>
      <w:proofErr w:type="spellEnd"/>
      <w:r w:rsidRPr="00027C59">
        <w:t xml:space="preserve">, 1993, </w:t>
      </w:r>
      <w:proofErr w:type="spellStart"/>
      <w:r w:rsidRPr="00027C59">
        <w:t>pp</w:t>
      </w:r>
      <w:proofErr w:type="spellEnd"/>
      <w:r w:rsidRPr="00027C59">
        <w:t>. 455-465.</w:t>
      </w:r>
    </w:p>
    <w:p w:rsidR="00027C59" w:rsidRPr="00027C59" w:rsidRDefault="00027C59" w:rsidP="00027C59">
      <w:pPr>
        <w:pStyle w:val="a4"/>
        <w:numPr>
          <w:ilvl w:val="0"/>
          <w:numId w:val="17"/>
        </w:numPr>
        <w:ind w:left="709" w:hanging="709"/>
      </w:pPr>
      <w:r w:rsidRPr="00027C59">
        <w:t xml:space="preserve">D. </w:t>
      </w:r>
      <w:proofErr w:type="spellStart"/>
      <w:r w:rsidRPr="00027C59">
        <w:t>Luebke</w:t>
      </w:r>
      <w:proofErr w:type="spellEnd"/>
      <w:r w:rsidRPr="00027C59">
        <w:t xml:space="preserve">, </w:t>
      </w:r>
      <w:proofErr w:type="spellStart"/>
      <w:r w:rsidRPr="00027C59">
        <w:t>and</w:t>
      </w:r>
      <w:proofErr w:type="spellEnd"/>
      <w:r w:rsidRPr="00027C59">
        <w:t xml:space="preserve"> C. </w:t>
      </w:r>
      <w:proofErr w:type="spellStart"/>
      <w:r w:rsidRPr="00027C59">
        <w:t>Erikson</w:t>
      </w:r>
      <w:proofErr w:type="spellEnd"/>
      <w:r w:rsidRPr="00027C59">
        <w:t>, “</w:t>
      </w:r>
      <w:proofErr w:type="spellStart"/>
      <w:r w:rsidRPr="00027C59">
        <w:t>View-dependent</w:t>
      </w:r>
      <w:proofErr w:type="spellEnd"/>
      <w:r w:rsidRPr="00027C59">
        <w:t xml:space="preserve"> </w:t>
      </w:r>
      <w:proofErr w:type="spellStart"/>
      <w:r w:rsidRPr="00027C59">
        <w:t>simplification</w:t>
      </w:r>
      <w:proofErr w:type="spellEnd"/>
      <w:r w:rsidRPr="00027C59">
        <w:t xml:space="preserve"> </w:t>
      </w:r>
      <w:proofErr w:type="spellStart"/>
      <w:r w:rsidRPr="00027C59">
        <w:t>of</w:t>
      </w:r>
      <w:proofErr w:type="spellEnd"/>
      <w:r w:rsidRPr="00027C59">
        <w:t xml:space="preserve"> </w:t>
      </w:r>
      <w:proofErr w:type="spellStart"/>
      <w:r w:rsidRPr="00027C59">
        <w:t>arbitrary</w:t>
      </w:r>
      <w:proofErr w:type="spellEnd"/>
      <w:r w:rsidRPr="00027C59">
        <w:t xml:space="preserve"> </w:t>
      </w:r>
      <w:proofErr w:type="spellStart"/>
      <w:r w:rsidRPr="00027C59">
        <w:t>polygonal</w:t>
      </w:r>
      <w:proofErr w:type="spellEnd"/>
      <w:r w:rsidRPr="00027C59">
        <w:t xml:space="preserve"> </w:t>
      </w:r>
      <w:proofErr w:type="spellStart"/>
      <w:r w:rsidRPr="00027C59">
        <w:t>environments</w:t>
      </w:r>
      <w:proofErr w:type="spellEnd"/>
      <w:r w:rsidRPr="00027C59">
        <w:t xml:space="preserve">,” </w:t>
      </w:r>
      <w:proofErr w:type="spellStart"/>
      <w:r w:rsidRPr="00027C59">
        <w:t>in</w:t>
      </w:r>
      <w:proofErr w:type="spellEnd"/>
      <w:r w:rsidRPr="00027C59">
        <w:t xml:space="preserve"> ACM </w:t>
      </w:r>
      <w:proofErr w:type="spellStart"/>
      <w:r w:rsidRPr="00027C59">
        <w:t>Annual</w:t>
      </w:r>
      <w:proofErr w:type="spellEnd"/>
      <w:r w:rsidRPr="00027C59">
        <w:t xml:space="preserve"> </w:t>
      </w:r>
      <w:proofErr w:type="spellStart"/>
      <w:r w:rsidRPr="00027C59">
        <w:t>Conference</w:t>
      </w:r>
      <w:proofErr w:type="spellEnd"/>
      <w:r w:rsidRPr="00027C59">
        <w:t xml:space="preserve"> </w:t>
      </w:r>
      <w:proofErr w:type="spellStart"/>
      <w:r w:rsidRPr="00027C59">
        <w:t>on</w:t>
      </w:r>
      <w:proofErr w:type="spellEnd"/>
      <w:r w:rsidRPr="00027C59">
        <w:t xml:space="preserve"> </w:t>
      </w:r>
      <w:proofErr w:type="spellStart"/>
      <w:r w:rsidRPr="00027C59">
        <w:t>Computer</w:t>
      </w:r>
      <w:proofErr w:type="spellEnd"/>
      <w:r w:rsidRPr="00027C59">
        <w:t xml:space="preserve"> </w:t>
      </w:r>
      <w:proofErr w:type="spellStart"/>
      <w:r w:rsidRPr="00027C59">
        <w:t>Graphics</w:t>
      </w:r>
      <w:proofErr w:type="spellEnd"/>
      <w:r w:rsidRPr="00027C59">
        <w:t xml:space="preserve"> </w:t>
      </w:r>
      <w:proofErr w:type="spellStart"/>
      <w:r w:rsidRPr="00027C59">
        <w:t>and</w:t>
      </w:r>
      <w:proofErr w:type="spellEnd"/>
      <w:r w:rsidRPr="00027C59">
        <w:t xml:space="preserve"> </w:t>
      </w:r>
      <w:proofErr w:type="spellStart"/>
      <w:r w:rsidRPr="00027C59">
        <w:t>Interactive</w:t>
      </w:r>
      <w:proofErr w:type="spellEnd"/>
      <w:r w:rsidRPr="00027C59">
        <w:t xml:space="preserve"> </w:t>
      </w:r>
      <w:proofErr w:type="spellStart"/>
      <w:r w:rsidRPr="00027C59">
        <w:t>Techniques</w:t>
      </w:r>
      <w:proofErr w:type="spellEnd"/>
      <w:r w:rsidRPr="00027C59">
        <w:t xml:space="preserve"> (SIGGRAPH), 1997, </w:t>
      </w:r>
      <w:proofErr w:type="spellStart"/>
      <w:r w:rsidRPr="00027C59">
        <w:t>pp</w:t>
      </w:r>
      <w:proofErr w:type="spellEnd"/>
      <w:r w:rsidRPr="00027C59">
        <w:t>. 199-208.</w:t>
      </w:r>
    </w:p>
    <w:p w:rsidR="00027C59" w:rsidRPr="00027C59" w:rsidRDefault="00027C59" w:rsidP="00027C59">
      <w:pPr>
        <w:pStyle w:val="a4"/>
        <w:numPr>
          <w:ilvl w:val="0"/>
          <w:numId w:val="17"/>
        </w:numPr>
        <w:ind w:left="709" w:hanging="709"/>
      </w:pPr>
      <w:r w:rsidRPr="00027C59">
        <w:lastRenderedPageBreak/>
        <w:t xml:space="preserve">M. </w:t>
      </w:r>
      <w:proofErr w:type="spellStart"/>
      <w:r w:rsidRPr="00027C59">
        <w:t>Garland</w:t>
      </w:r>
      <w:proofErr w:type="spellEnd"/>
      <w:r w:rsidRPr="00027C59">
        <w:t xml:space="preserve">, </w:t>
      </w:r>
      <w:proofErr w:type="spellStart"/>
      <w:r w:rsidRPr="00027C59">
        <w:t>and</w:t>
      </w:r>
      <w:proofErr w:type="spellEnd"/>
      <w:r w:rsidRPr="00027C59">
        <w:t xml:space="preserve"> P. S. </w:t>
      </w:r>
      <w:proofErr w:type="spellStart"/>
      <w:r w:rsidRPr="00027C59">
        <w:t>Heckbert</w:t>
      </w:r>
      <w:proofErr w:type="spellEnd"/>
      <w:r w:rsidRPr="00027C59">
        <w:t>, “</w:t>
      </w:r>
      <w:proofErr w:type="spellStart"/>
      <w:r w:rsidRPr="00027C59">
        <w:t>Surface</w:t>
      </w:r>
      <w:proofErr w:type="spellEnd"/>
      <w:r w:rsidRPr="00027C59">
        <w:t xml:space="preserve"> </w:t>
      </w:r>
      <w:proofErr w:type="spellStart"/>
      <w:r w:rsidRPr="00027C59">
        <w:t>simplification</w:t>
      </w:r>
      <w:proofErr w:type="spellEnd"/>
      <w:r w:rsidRPr="00027C59">
        <w:t xml:space="preserve"> </w:t>
      </w:r>
      <w:proofErr w:type="spellStart"/>
      <w:r w:rsidRPr="00027C59">
        <w:t>using</w:t>
      </w:r>
      <w:proofErr w:type="spellEnd"/>
      <w:r w:rsidRPr="00027C59">
        <w:t xml:space="preserve"> </w:t>
      </w:r>
      <w:proofErr w:type="spellStart"/>
      <w:r w:rsidRPr="00027C59">
        <w:t>quadric</w:t>
      </w:r>
      <w:proofErr w:type="spellEnd"/>
      <w:r w:rsidRPr="00027C59">
        <w:t xml:space="preserve"> </w:t>
      </w:r>
      <w:proofErr w:type="spellStart"/>
      <w:r w:rsidRPr="00027C59">
        <w:t>error</w:t>
      </w:r>
      <w:proofErr w:type="spellEnd"/>
      <w:r w:rsidRPr="00027C59">
        <w:t xml:space="preserve"> </w:t>
      </w:r>
      <w:proofErr w:type="spellStart"/>
      <w:r w:rsidRPr="00027C59">
        <w:t>metrics</w:t>
      </w:r>
      <w:proofErr w:type="spellEnd"/>
      <w:r w:rsidRPr="00027C59">
        <w:t xml:space="preserve">,” </w:t>
      </w:r>
      <w:proofErr w:type="spellStart"/>
      <w:r w:rsidRPr="00027C59">
        <w:t>in</w:t>
      </w:r>
      <w:proofErr w:type="spellEnd"/>
      <w:r w:rsidRPr="00027C59">
        <w:t xml:space="preserve"> ACM </w:t>
      </w:r>
      <w:proofErr w:type="spellStart"/>
      <w:r w:rsidRPr="00027C59">
        <w:t>Annual</w:t>
      </w:r>
      <w:proofErr w:type="spellEnd"/>
      <w:r w:rsidRPr="00027C59">
        <w:t xml:space="preserve"> </w:t>
      </w:r>
      <w:proofErr w:type="spellStart"/>
      <w:r w:rsidRPr="00027C59">
        <w:t>Conference</w:t>
      </w:r>
      <w:proofErr w:type="spellEnd"/>
      <w:r w:rsidRPr="00027C59">
        <w:t xml:space="preserve"> </w:t>
      </w:r>
      <w:proofErr w:type="spellStart"/>
      <w:r w:rsidRPr="00027C59">
        <w:t>on</w:t>
      </w:r>
      <w:proofErr w:type="spellEnd"/>
      <w:r w:rsidRPr="00027C59">
        <w:t xml:space="preserve"> </w:t>
      </w:r>
      <w:proofErr w:type="spellStart"/>
      <w:r w:rsidRPr="00027C59">
        <w:t>Computer</w:t>
      </w:r>
      <w:proofErr w:type="spellEnd"/>
      <w:r w:rsidRPr="00027C59">
        <w:t xml:space="preserve"> </w:t>
      </w:r>
      <w:proofErr w:type="spellStart"/>
      <w:r w:rsidRPr="00027C59">
        <w:t>Graphics</w:t>
      </w:r>
      <w:proofErr w:type="spellEnd"/>
      <w:r w:rsidRPr="00027C59">
        <w:t xml:space="preserve"> </w:t>
      </w:r>
      <w:proofErr w:type="spellStart"/>
      <w:r w:rsidRPr="00027C59">
        <w:t>and</w:t>
      </w:r>
      <w:proofErr w:type="spellEnd"/>
      <w:r w:rsidRPr="00027C59">
        <w:t xml:space="preserve"> </w:t>
      </w:r>
      <w:proofErr w:type="spellStart"/>
      <w:r w:rsidRPr="00027C59">
        <w:t>Interactive</w:t>
      </w:r>
      <w:proofErr w:type="spellEnd"/>
      <w:r w:rsidRPr="00027C59">
        <w:t xml:space="preserve"> </w:t>
      </w:r>
      <w:proofErr w:type="spellStart"/>
      <w:r w:rsidRPr="00027C59">
        <w:t>Techniques</w:t>
      </w:r>
      <w:proofErr w:type="spellEnd"/>
      <w:r w:rsidRPr="00027C59">
        <w:t xml:space="preserve"> (SIGGRAPH), 1997, </w:t>
      </w:r>
      <w:proofErr w:type="spellStart"/>
      <w:r w:rsidRPr="00027C59">
        <w:t>pp</w:t>
      </w:r>
      <w:proofErr w:type="spellEnd"/>
      <w:r w:rsidRPr="00027C59">
        <w:t>. 209-216.</w:t>
      </w:r>
    </w:p>
    <w:p w:rsidR="00027C59" w:rsidRPr="00027C59" w:rsidRDefault="00027C59" w:rsidP="00027C59">
      <w:pPr>
        <w:pStyle w:val="a4"/>
        <w:numPr>
          <w:ilvl w:val="0"/>
          <w:numId w:val="17"/>
        </w:numPr>
        <w:ind w:left="709" w:hanging="709"/>
      </w:pPr>
      <w:r w:rsidRPr="00027C59">
        <w:t xml:space="preserve">M. </w:t>
      </w:r>
      <w:proofErr w:type="spellStart"/>
      <w:r w:rsidRPr="00027C59">
        <w:t>Garland</w:t>
      </w:r>
      <w:proofErr w:type="spellEnd"/>
      <w:r w:rsidRPr="00027C59">
        <w:t xml:space="preserve">, </w:t>
      </w:r>
      <w:proofErr w:type="spellStart"/>
      <w:r w:rsidRPr="00027C59">
        <w:t>and</w:t>
      </w:r>
      <w:proofErr w:type="spellEnd"/>
      <w:r w:rsidRPr="00027C59">
        <w:t xml:space="preserve"> P. S. </w:t>
      </w:r>
      <w:proofErr w:type="spellStart"/>
      <w:r w:rsidRPr="00027C59">
        <w:t>Heckbert</w:t>
      </w:r>
      <w:proofErr w:type="spellEnd"/>
      <w:r w:rsidRPr="00027C59">
        <w:t>, “</w:t>
      </w:r>
      <w:proofErr w:type="spellStart"/>
      <w:r w:rsidRPr="00027C59">
        <w:t>Simplifying</w:t>
      </w:r>
      <w:proofErr w:type="spellEnd"/>
      <w:r w:rsidRPr="00027C59">
        <w:t xml:space="preserve"> </w:t>
      </w:r>
      <w:proofErr w:type="spellStart"/>
      <w:r w:rsidRPr="00027C59">
        <w:t>surfaces</w:t>
      </w:r>
      <w:proofErr w:type="spellEnd"/>
      <w:r w:rsidRPr="00027C59">
        <w:t xml:space="preserve"> </w:t>
      </w:r>
      <w:proofErr w:type="spellStart"/>
      <w:r w:rsidRPr="00027C59">
        <w:t>with</w:t>
      </w:r>
      <w:proofErr w:type="spellEnd"/>
      <w:r w:rsidRPr="00027C59">
        <w:t xml:space="preserve"> </w:t>
      </w:r>
      <w:proofErr w:type="spellStart"/>
      <w:r w:rsidRPr="00027C59">
        <w:t>color</w:t>
      </w:r>
      <w:proofErr w:type="spellEnd"/>
      <w:r w:rsidRPr="00027C59">
        <w:t xml:space="preserve"> </w:t>
      </w:r>
      <w:proofErr w:type="spellStart"/>
      <w:r w:rsidRPr="00027C59">
        <w:t>and</w:t>
      </w:r>
      <w:proofErr w:type="spellEnd"/>
      <w:r w:rsidRPr="00027C59">
        <w:t xml:space="preserve"> </w:t>
      </w:r>
      <w:proofErr w:type="spellStart"/>
      <w:r w:rsidRPr="00027C59">
        <w:t>texture</w:t>
      </w:r>
      <w:proofErr w:type="spellEnd"/>
      <w:r w:rsidRPr="00027C59">
        <w:t xml:space="preserve"> </w:t>
      </w:r>
      <w:proofErr w:type="spellStart"/>
      <w:r w:rsidRPr="00027C59">
        <w:t>using</w:t>
      </w:r>
      <w:proofErr w:type="spellEnd"/>
      <w:r w:rsidRPr="00027C59">
        <w:t xml:space="preserve"> </w:t>
      </w:r>
      <w:proofErr w:type="spellStart"/>
      <w:r w:rsidRPr="00027C59">
        <w:t>quadric</w:t>
      </w:r>
      <w:proofErr w:type="spellEnd"/>
      <w:r w:rsidRPr="00027C59">
        <w:t xml:space="preserve"> </w:t>
      </w:r>
      <w:proofErr w:type="spellStart"/>
      <w:r w:rsidRPr="00027C59">
        <w:t>error</w:t>
      </w:r>
      <w:proofErr w:type="spellEnd"/>
      <w:r w:rsidRPr="00027C59">
        <w:t xml:space="preserve"> </w:t>
      </w:r>
      <w:proofErr w:type="spellStart"/>
      <w:r w:rsidRPr="00027C59">
        <w:t>metrics</w:t>
      </w:r>
      <w:proofErr w:type="spellEnd"/>
      <w:r w:rsidRPr="00027C59">
        <w:t xml:space="preserve">,” </w:t>
      </w:r>
      <w:proofErr w:type="spellStart"/>
      <w:r w:rsidRPr="00027C59">
        <w:t>in</w:t>
      </w:r>
      <w:proofErr w:type="spellEnd"/>
      <w:r w:rsidRPr="00027C59">
        <w:t xml:space="preserve"> IEEE </w:t>
      </w:r>
      <w:proofErr w:type="spellStart"/>
      <w:r w:rsidRPr="00027C59">
        <w:t>Conference</w:t>
      </w:r>
      <w:proofErr w:type="spellEnd"/>
      <w:r w:rsidRPr="00027C59">
        <w:t xml:space="preserve"> </w:t>
      </w:r>
      <w:proofErr w:type="spellStart"/>
      <w:r w:rsidRPr="00027C59">
        <w:t>on</w:t>
      </w:r>
      <w:proofErr w:type="spellEnd"/>
      <w:r w:rsidRPr="00027C59">
        <w:t xml:space="preserve"> </w:t>
      </w:r>
      <w:proofErr w:type="spellStart"/>
      <w:r w:rsidRPr="00027C59">
        <w:t>Visualization</w:t>
      </w:r>
      <w:proofErr w:type="spellEnd"/>
      <w:r w:rsidRPr="00027C59">
        <w:t xml:space="preserve">, 1998, </w:t>
      </w:r>
      <w:proofErr w:type="spellStart"/>
      <w:r w:rsidRPr="00027C59">
        <w:t>pp</w:t>
      </w:r>
      <w:proofErr w:type="spellEnd"/>
      <w:r w:rsidRPr="00027C59">
        <w:t>. 263-269.</w:t>
      </w:r>
    </w:p>
    <w:p w:rsidR="00027C59" w:rsidRPr="00027C59" w:rsidRDefault="00027C59" w:rsidP="00027C59">
      <w:pPr>
        <w:pStyle w:val="a4"/>
        <w:numPr>
          <w:ilvl w:val="0"/>
          <w:numId w:val="17"/>
        </w:numPr>
        <w:ind w:left="709" w:hanging="709"/>
      </w:pPr>
      <w:r w:rsidRPr="00027C59">
        <w:t xml:space="preserve">H. </w:t>
      </w:r>
      <w:proofErr w:type="spellStart"/>
      <w:r w:rsidRPr="00027C59">
        <w:t>Hoppe</w:t>
      </w:r>
      <w:proofErr w:type="spellEnd"/>
      <w:r w:rsidRPr="00027C59">
        <w:t>, “</w:t>
      </w:r>
      <w:proofErr w:type="spellStart"/>
      <w:r w:rsidRPr="00027C59">
        <w:t>New</w:t>
      </w:r>
      <w:proofErr w:type="spellEnd"/>
      <w:r w:rsidRPr="00027C59">
        <w:t xml:space="preserve"> </w:t>
      </w:r>
      <w:proofErr w:type="spellStart"/>
      <w:r w:rsidRPr="00027C59">
        <w:t>quadric</w:t>
      </w:r>
      <w:proofErr w:type="spellEnd"/>
      <w:r w:rsidRPr="00027C59">
        <w:t xml:space="preserve"> </w:t>
      </w:r>
      <w:proofErr w:type="spellStart"/>
      <w:r w:rsidRPr="00027C59">
        <w:t>metric</w:t>
      </w:r>
      <w:proofErr w:type="spellEnd"/>
      <w:r w:rsidRPr="00027C59">
        <w:t xml:space="preserve"> </w:t>
      </w:r>
      <w:proofErr w:type="spellStart"/>
      <w:r w:rsidRPr="00027C59">
        <w:t>for</w:t>
      </w:r>
      <w:proofErr w:type="spellEnd"/>
      <w:r w:rsidRPr="00027C59">
        <w:t xml:space="preserve"> </w:t>
      </w:r>
      <w:proofErr w:type="spellStart"/>
      <w:r w:rsidRPr="00027C59">
        <w:t>simplifiying</w:t>
      </w:r>
      <w:proofErr w:type="spellEnd"/>
      <w:r w:rsidRPr="00027C59">
        <w:t xml:space="preserve"> </w:t>
      </w:r>
      <w:proofErr w:type="spellStart"/>
      <w:r w:rsidRPr="00027C59">
        <w:t>meshes</w:t>
      </w:r>
      <w:proofErr w:type="spellEnd"/>
      <w:r w:rsidRPr="00027C59">
        <w:t xml:space="preserve"> </w:t>
      </w:r>
      <w:proofErr w:type="spellStart"/>
      <w:r w:rsidRPr="00027C59">
        <w:t>with</w:t>
      </w:r>
      <w:proofErr w:type="spellEnd"/>
      <w:r w:rsidRPr="00027C59">
        <w:t xml:space="preserve"> </w:t>
      </w:r>
      <w:proofErr w:type="spellStart"/>
      <w:r w:rsidRPr="00027C59">
        <w:t>appearance</w:t>
      </w:r>
      <w:proofErr w:type="spellEnd"/>
      <w:r w:rsidRPr="00027C59">
        <w:t xml:space="preserve"> </w:t>
      </w:r>
      <w:proofErr w:type="spellStart"/>
      <w:r w:rsidRPr="00027C59">
        <w:t>attributes</w:t>
      </w:r>
      <w:proofErr w:type="spellEnd"/>
      <w:r w:rsidRPr="00027C59">
        <w:t xml:space="preserve">,” </w:t>
      </w:r>
      <w:proofErr w:type="spellStart"/>
      <w:r w:rsidRPr="00027C59">
        <w:t>in</w:t>
      </w:r>
      <w:proofErr w:type="spellEnd"/>
      <w:r w:rsidRPr="00027C59">
        <w:t xml:space="preserve"> IEEE </w:t>
      </w:r>
      <w:proofErr w:type="spellStart"/>
      <w:r w:rsidRPr="00027C59">
        <w:t>Visualization</w:t>
      </w:r>
      <w:proofErr w:type="spellEnd"/>
      <w:r w:rsidRPr="00027C59">
        <w:t xml:space="preserve">, 1999, </w:t>
      </w:r>
      <w:proofErr w:type="spellStart"/>
      <w:r w:rsidRPr="00027C59">
        <w:t>pp</w:t>
      </w:r>
      <w:proofErr w:type="spellEnd"/>
      <w:r w:rsidRPr="00027C59">
        <w:t>. 59-66.</w:t>
      </w:r>
    </w:p>
    <w:p w:rsidR="00195744" w:rsidRPr="00027C59" w:rsidRDefault="00027C59" w:rsidP="00027C59">
      <w:pPr>
        <w:rPr>
          <w:rFonts w:cs="Times New Roman"/>
          <w:szCs w:val="28"/>
          <w:lang w:val="uk-UA"/>
        </w:rPr>
      </w:pPr>
      <w:r w:rsidRPr="00027C59">
        <w:rPr>
          <w:lang w:val="uk-UA"/>
        </w:rPr>
        <w:t xml:space="preserve">K. </w:t>
      </w:r>
      <w:proofErr w:type="spellStart"/>
      <w:r w:rsidRPr="00027C59">
        <w:rPr>
          <w:lang w:val="uk-UA"/>
        </w:rPr>
        <w:t>Bahirat</w:t>
      </w:r>
      <w:proofErr w:type="spellEnd"/>
      <w:r w:rsidRPr="00027C59">
        <w:rPr>
          <w:lang w:val="uk-UA"/>
        </w:rPr>
        <w:t xml:space="preserve">, C. </w:t>
      </w:r>
      <w:proofErr w:type="spellStart"/>
      <w:r w:rsidRPr="00027C59">
        <w:rPr>
          <w:lang w:val="uk-UA"/>
        </w:rPr>
        <w:t>Lai</w:t>
      </w:r>
      <w:proofErr w:type="spellEnd"/>
      <w:r w:rsidRPr="00027C59">
        <w:rPr>
          <w:lang w:val="uk-UA"/>
        </w:rPr>
        <w:t xml:space="preserve">, R. P. </w:t>
      </w:r>
      <w:proofErr w:type="spellStart"/>
      <w:r w:rsidRPr="00027C59">
        <w:rPr>
          <w:lang w:val="uk-UA"/>
        </w:rPr>
        <w:t>McMahan</w:t>
      </w:r>
      <w:proofErr w:type="spellEnd"/>
      <w:r w:rsidRPr="00027C59">
        <w:rPr>
          <w:lang w:val="uk-UA"/>
        </w:rPr>
        <w:t xml:space="preserve">, </w:t>
      </w:r>
      <w:proofErr w:type="spellStart"/>
      <w:r w:rsidRPr="00027C59">
        <w:rPr>
          <w:lang w:val="uk-UA"/>
        </w:rPr>
        <w:t>and</w:t>
      </w:r>
      <w:proofErr w:type="spellEnd"/>
      <w:r w:rsidRPr="00027C59">
        <w:rPr>
          <w:lang w:val="uk-UA"/>
        </w:rPr>
        <w:t xml:space="preserve"> B. </w:t>
      </w:r>
      <w:proofErr w:type="spellStart"/>
      <w:r w:rsidRPr="00027C59">
        <w:rPr>
          <w:lang w:val="uk-UA"/>
        </w:rPr>
        <w:t>Prabhakaran</w:t>
      </w:r>
      <w:proofErr w:type="spellEnd"/>
      <w:r w:rsidRPr="00027C59">
        <w:rPr>
          <w:lang w:val="uk-UA"/>
        </w:rPr>
        <w:t xml:space="preserve">, “A </w:t>
      </w:r>
      <w:proofErr w:type="spellStart"/>
      <w:r w:rsidRPr="00027C59">
        <w:rPr>
          <w:lang w:val="uk-UA"/>
        </w:rPr>
        <w:t>Boundary</w:t>
      </w:r>
      <w:proofErr w:type="spellEnd"/>
      <w:r w:rsidRPr="00027C59">
        <w:rPr>
          <w:lang w:val="uk-UA"/>
        </w:rPr>
        <w:t xml:space="preserve"> </w:t>
      </w:r>
      <w:proofErr w:type="spellStart"/>
      <w:r w:rsidRPr="00027C59">
        <w:rPr>
          <w:lang w:val="uk-UA"/>
        </w:rPr>
        <w:t>and</w:t>
      </w:r>
      <w:proofErr w:type="spellEnd"/>
      <w:r w:rsidRPr="00027C59">
        <w:rPr>
          <w:lang w:val="uk-UA"/>
        </w:rPr>
        <w:t xml:space="preserve"> </w:t>
      </w:r>
      <w:proofErr w:type="spellStart"/>
      <w:r w:rsidRPr="00027C59">
        <w:rPr>
          <w:lang w:val="uk-UA"/>
        </w:rPr>
        <w:t>Texture</w:t>
      </w:r>
      <w:proofErr w:type="spellEnd"/>
      <w:r w:rsidRPr="00027C59">
        <w:rPr>
          <w:lang w:val="uk-UA"/>
        </w:rPr>
        <w:t xml:space="preserve"> </w:t>
      </w:r>
      <w:proofErr w:type="spellStart"/>
      <w:r w:rsidRPr="00027C59">
        <w:rPr>
          <w:lang w:val="uk-UA"/>
        </w:rPr>
        <w:t>Preserving</w:t>
      </w:r>
      <w:proofErr w:type="spellEnd"/>
      <w:r w:rsidRPr="00027C59">
        <w:rPr>
          <w:lang w:val="uk-UA"/>
        </w:rPr>
        <w:t xml:space="preserve"> </w:t>
      </w:r>
      <w:proofErr w:type="spellStart"/>
      <w:r w:rsidRPr="00027C59">
        <w:rPr>
          <w:lang w:val="uk-UA"/>
        </w:rPr>
        <w:t>Mesh</w:t>
      </w:r>
      <w:proofErr w:type="spellEnd"/>
      <w:r w:rsidRPr="00027C59">
        <w:rPr>
          <w:lang w:val="uk-UA"/>
        </w:rPr>
        <w:t xml:space="preserve"> </w:t>
      </w:r>
      <w:proofErr w:type="spellStart"/>
      <w:r w:rsidRPr="00027C59">
        <w:rPr>
          <w:lang w:val="uk-UA"/>
        </w:rPr>
        <w:t>Simplification</w:t>
      </w:r>
      <w:proofErr w:type="spellEnd"/>
      <w:r w:rsidRPr="00027C59">
        <w:rPr>
          <w:lang w:val="uk-UA"/>
        </w:rPr>
        <w:t xml:space="preserve"> </w:t>
      </w:r>
      <w:proofErr w:type="spellStart"/>
      <w:r w:rsidRPr="00027C59">
        <w:rPr>
          <w:lang w:val="uk-UA"/>
        </w:rPr>
        <w:t>Algorithm</w:t>
      </w:r>
      <w:proofErr w:type="spellEnd"/>
      <w:r w:rsidRPr="00027C59">
        <w:rPr>
          <w:lang w:val="uk-UA"/>
        </w:rPr>
        <w:t xml:space="preserve"> </w:t>
      </w:r>
      <w:proofErr w:type="spellStart"/>
      <w:r w:rsidRPr="00027C59">
        <w:rPr>
          <w:lang w:val="uk-UA"/>
        </w:rPr>
        <w:t>for</w:t>
      </w:r>
      <w:proofErr w:type="spellEnd"/>
      <w:r w:rsidRPr="00027C59">
        <w:rPr>
          <w:lang w:val="uk-UA"/>
        </w:rPr>
        <w:t xml:space="preserve"> </w:t>
      </w:r>
      <w:proofErr w:type="spellStart"/>
      <w:r w:rsidRPr="00027C59">
        <w:rPr>
          <w:lang w:val="uk-UA"/>
        </w:rPr>
        <w:t>Virtual</w:t>
      </w:r>
      <w:proofErr w:type="spellEnd"/>
      <w:r w:rsidRPr="00027C59">
        <w:rPr>
          <w:lang w:val="uk-UA"/>
        </w:rPr>
        <w:t xml:space="preserve"> </w:t>
      </w:r>
      <w:proofErr w:type="spellStart"/>
      <w:r w:rsidRPr="00027C59">
        <w:rPr>
          <w:lang w:val="uk-UA"/>
        </w:rPr>
        <w:t>Reality</w:t>
      </w:r>
      <w:proofErr w:type="spellEnd"/>
      <w:r w:rsidRPr="00027C59">
        <w:rPr>
          <w:lang w:val="uk-UA"/>
        </w:rPr>
        <w:t xml:space="preserve">”, </w:t>
      </w:r>
      <w:proofErr w:type="spellStart"/>
      <w:r w:rsidRPr="00027C59">
        <w:rPr>
          <w:lang w:val="uk-UA"/>
        </w:rPr>
        <w:t>in</w:t>
      </w:r>
      <w:proofErr w:type="spellEnd"/>
      <w:r w:rsidRPr="00027C59">
        <w:rPr>
          <w:lang w:val="uk-UA"/>
        </w:rPr>
        <w:t xml:space="preserve"> ACM </w:t>
      </w:r>
      <w:proofErr w:type="spellStart"/>
      <w:r w:rsidRPr="00027C59">
        <w:rPr>
          <w:lang w:val="uk-UA"/>
        </w:rPr>
        <w:t>Multimedia</w:t>
      </w:r>
      <w:proofErr w:type="spellEnd"/>
      <w:r w:rsidRPr="00027C59">
        <w:rPr>
          <w:lang w:val="uk-UA"/>
        </w:rPr>
        <w:t xml:space="preserve"> </w:t>
      </w:r>
      <w:proofErr w:type="spellStart"/>
      <w:r w:rsidRPr="00027C59">
        <w:rPr>
          <w:lang w:val="uk-UA"/>
        </w:rPr>
        <w:t>Systems</w:t>
      </w:r>
      <w:proofErr w:type="spellEnd"/>
      <w:r w:rsidRPr="00027C59">
        <w:rPr>
          <w:lang w:val="uk-UA"/>
        </w:rPr>
        <w:t xml:space="preserve"> </w:t>
      </w:r>
      <w:proofErr w:type="spellStart"/>
      <w:r w:rsidRPr="00027C59">
        <w:rPr>
          <w:lang w:val="uk-UA"/>
        </w:rPr>
        <w:t>Conference</w:t>
      </w:r>
      <w:proofErr w:type="spellEnd"/>
      <w:r w:rsidRPr="00027C59">
        <w:rPr>
          <w:lang w:val="uk-UA"/>
        </w:rPr>
        <w:t xml:space="preserve"> </w:t>
      </w:r>
      <w:proofErr w:type="spellStart"/>
      <w:r w:rsidRPr="00027C59">
        <w:rPr>
          <w:lang w:val="uk-UA"/>
        </w:rPr>
        <w:t>on</w:t>
      </w:r>
      <w:proofErr w:type="spellEnd"/>
      <w:r w:rsidRPr="00027C59">
        <w:rPr>
          <w:lang w:val="uk-UA"/>
        </w:rPr>
        <w:t xml:space="preserve"> </w:t>
      </w:r>
      <w:proofErr w:type="spellStart"/>
      <w:r w:rsidRPr="00027C59">
        <w:rPr>
          <w:lang w:val="uk-UA"/>
        </w:rPr>
        <w:t>Multimedia</w:t>
      </w:r>
      <w:proofErr w:type="spellEnd"/>
      <w:r w:rsidRPr="00027C59">
        <w:rPr>
          <w:lang w:val="uk-UA"/>
        </w:rPr>
        <w:t xml:space="preserve"> </w:t>
      </w:r>
      <w:proofErr w:type="spellStart"/>
      <w:r w:rsidRPr="00027C59">
        <w:rPr>
          <w:lang w:val="uk-UA"/>
        </w:rPr>
        <w:t>Systems</w:t>
      </w:r>
      <w:proofErr w:type="spellEnd"/>
      <w:r w:rsidRPr="00027C59">
        <w:rPr>
          <w:lang w:val="uk-UA"/>
        </w:rPr>
        <w:t xml:space="preserve">, 2017, </w:t>
      </w:r>
      <w:proofErr w:type="spellStart"/>
      <w:r w:rsidRPr="00027C59">
        <w:rPr>
          <w:lang w:val="uk-UA"/>
        </w:rPr>
        <w:t>pp</w:t>
      </w:r>
      <w:proofErr w:type="spellEnd"/>
      <w:r w:rsidRPr="00027C59">
        <w:rPr>
          <w:lang w:val="uk-UA"/>
        </w:rPr>
        <w:t>. 50-61.</w:t>
      </w:r>
    </w:p>
    <w:sectPr w:rsidR="00195744" w:rsidRPr="00027C59" w:rsidSect="00213F50">
      <w:headerReference w:type="default" r:id="rId14"/>
      <w:headerReference w:type="first" r:id="rId15"/>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AC8" w:rsidRDefault="005A1AC8" w:rsidP="00EE2E8F">
      <w:pPr>
        <w:spacing w:line="240" w:lineRule="auto"/>
      </w:pPr>
      <w:r>
        <w:separator/>
      </w:r>
    </w:p>
  </w:endnote>
  <w:endnote w:type="continuationSeparator" w:id="0">
    <w:p w:rsidR="005A1AC8" w:rsidRDefault="005A1AC8" w:rsidP="00EE2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Fallback">
    <w:altName w:val="Times New Roman"/>
    <w:charset w:val="00"/>
    <w:family w:val="auto"/>
    <w:pitch w:val="variable"/>
  </w:font>
  <w:font w:name="FreeSans">
    <w:altName w:val="Arial"/>
    <w:charset w:val="00"/>
    <w:family w:val="swiss"/>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 w:name="Liberation Serif">
    <w:altName w:val="Times New Roman"/>
    <w:charset w:val="00"/>
    <w:family w:val="roman"/>
    <w:pitch w:val="variable"/>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AC8" w:rsidRDefault="005A1AC8" w:rsidP="00EE2E8F">
      <w:pPr>
        <w:spacing w:line="240" w:lineRule="auto"/>
      </w:pPr>
      <w:r>
        <w:separator/>
      </w:r>
    </w:p>
  </w:footnote>
  <w:footnote w:type="continuationSeparator" w:id="0">
    <w:p w:rsidR="005A1AC8" w:rsidRDefault="005A1AC8" w:rsidP="00EE2E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916298"/>
      <w:docPartObj>
        <w:docPartGallery w:val="Page Numbers (Top of Page)"/>
        <w:docPartUnique/>
      </w:docPartObj>
    </w:sdtPr>
    <w:sdtEndPr/>
    <w:sdtContent>
      <w:p w:rsidR="00213F50" w:rsidRDefault="00213F50">
        <w:pPr>
          <w:pStyle w:val="a5"/>
          <w:jc w:val="right"/>
        </w:pPr>
        <w:r>
          <w:fldChar w:fldCharType="begin"/>
        </w:r>
        <w:r>
          <w:instrText>PAGE   \* MERGEFORMAT</w:instrText>
        </w:r>
        <w:r>
          <w:fldChar w:fldCharType="separate"/>
        </w:r>
        <w:r w:rsidR="005D5B9C">
          <w:rPr>
            <w:noProof/>
          </w:rPr>
          <w:t>2</w:t>
        </w:r>
        <w:r>
          <w:fldChar w:fldCharType="end"/>
        </w:r>
      </w:p>
    </w:sdtContent>
  </w:sdt>
  <w:p w:rsidR="00213F50" w:rsidRDefault="00213F50" w:rsidP="00213F50">
    <w:pPr>
      <w:pStyle w:val="a5"/>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50" w:rsidRDefault="00213F50">
    <w:pPr>
      <w:pStyle w:val="a5"/>
      <w:jc w:val="right"/>
    </w:pPr>
  </w:p>
  <w:p w:rsidR="00213F50" w:rsidRDefault="00213F5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B51DE"/>
    <w:multiLevelType w:val="hybridMultilevel"/>
    <w:tmpl w:val="00D094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239C3DE1"/>
    <w:multiLevelType w:val="hybridMultilevel"/>
    <w:tmpl w:val="2A64CCD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58931C6"/>
    <w:multiLevelType w:val="hybridMultilevel"/>
    <w:tmpl w:val="905CA28C"/>
    <w:lvl w:ilvl="0" w:tplc="8084BBB2">
      <w:start w:val="1"/>
      <w:numFmt w:val="decimal"/>
      <w:pStyle w:val="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93A5AEA"/>
    <w:multiLevelType w:val="hybridMultilevel"/>
    <w:tmpl w:val="B4443B3C"/>
    <w:lvl w:ilvl="0" w:tplc="04190001">
      <w:start w:val="1"/>
      <w:numFmt w:val="bullet"/>
      <w:lvlText w:val=""/>
      <w:lvlJc w:val="left"/>
      <w:pPr>
        <w:ind w:left="720" w:hanging="360"/>
      </w:pPr>
      <w:rPr>
        <w:rFonts w:ascii="Symbol" w:hAnsi="Symbol" w:hint="default"/>
      </w:rPr>
    </w:lvl>
    <w:lvl w:ilvl="1" w:tplc="04190011">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8B0672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0203E5"/>
    <w:multiLevelType w:val="multilevel"/>
    <w:tmpl w:val="F98ACD90"/>
    <w:lvl w:ilvl="0">
      <w:start w:val="1"/>
      <w:numFmt w:val="decimal"/>
      <w:pStyle w:val="1"/>
      <w:lvlText w:val="%1"/>
      <w:lvlJc w:val="left"/>
      <w:pPr>
        <w:ind w:left="1069"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nsid w:val="76335D38"/>
    <w:multiLevelType w:val="hybridMultilevel"/>
    <w:tmpl w:val="E970ECE8"/>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num w:numId="1">
    <w:abstractNumId w:val="3"/>
  </w:num>
  <w:num w:numId="2">
    <w:abstractNumId w:val="0"/>
  </w:num>
  <w:num w:numId="3">
    <w:abstractNumId w:val="5"/>
  </w:num>
  <w:num w:numId="4">
    <w:abstractNumId w:val="2"/>
  </w:num>
  <w:num w:numId="5">
    <w:abstractNumId w:val="4"/>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1"/>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5"/>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5A"/>
    <w:rsid w:val="00027C59"/>
    <w:rsid w:val="000719DA"/>
    <w:rsid w:val="000777BA"/>
    <w:rsid w:val="000C7B76"/>
    <w:rsid w:val="00195744"/>
    <w:rsid w:val="00213F50"/>
    <w:rsid w:val="00256AAA"/>
    <w:rsid w:val="002E66E4"/>
    <w:rsid w:val="00355372"/>
    <w:rsid w:val="00575989"/>
    <w:rsid w:val="005A1AC8"/>
    <w:rsid w:val="005D5B9C"/>
    <w:rsid w:val="005F0BA8"/>
    <w:rsid w:val="005F4110"/>
    <w:rsid w:val="0060558F"/>
    <w:rsid w:val="00661D24"/>
    <w:rsid w:val="0074761E"/>
    <w:rsid w:val="007E3ED4"/>
    <w:rsid w:val="008F337A"/>
    <w:rsid w:val="00A2265A"/>
    <w:rsid w:val="00AD3740"/>
    <w:rsid w:val="00B44E15"/>
    <w:rsid w:val="00C539EE"/>
    <w:rsid w:val="00C70D57"/>
    <w:rsid w:val="00CC272F"/>
    <w:rsid w:val="00D3724D"/>
    <w:rsid w:val="00D51018"/>
    <w:rsid w:val="00DE6FA0"/>
    <w:rsid w:val="00E06886"/>
    <w:rsid w:val="00E52200"/>
    <w:rsid w:val="00E647EB"/>
    <w:rsid w:val="00EE2E8F"/>
    <w:rsid w:val="00F029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FA0"/>
    <w:pPr>
      <w:widowControl w:val="0"/>
      <w:suppressAutoHyphens/>
      <w:autoSpaceDN w:val="0"/>
      <w:spacing w:after="0" w:line="360" w:lineRule="auto"/>
      <w:ind w:firstLine="709"/>
      <w:jc w:val="both"/>
      <w:textAlignment w:val="baseline"/>
    </w:pPr>
    <w:rPr>
      <w:rFonts w:ascii="Times New Roman" w:eastAsia="Droid Sans Fallback" w:hAnsi="Times New Roman" w:cs="FreeSans"/>
      <w:kern w:val="3"/>
      <w:sz w:val="28"/>
      <w:szCs w:val="24"/>
      <w:lang w:eastAsia="zh-CN" w:bidi="hi-IN"/>
    </w:rPr>
  </w:style>
  <w:style w:type="paragraph" w:styleId="1">
    <w:name w:val="heading 1"/>
    <w:basedOn w:val="a"/>
    <w:next w:val="a"/>
    <w:link w:val="10"/>
    <w:uiPriority w:val="9"/>
    <w:qFormat/>
    <w:rsid w:val="00EE2E8F"/>
    <w:pPr>
      <w:keepNext/>
      <w:keepLines/>
      <w:numPr>
        <w:numId w:val="3"/>
      </w:numPr>
      <w:spacing w:before="240"/>
      <w:outlineLvl w:val="0"/>
    </w:pPr>
    <w:rPr>
      <w:rFonts w:eastAsiaTheme="majorEastAsia" w:cs="Mangal"/>
      <w:szCs w:val="29"/>
    </w:rPr>
  </w:style>
  <w:style w:type="paragraph" w:styleId="2">
    <w:name w:val="heading 2"/>
    <w:basedOn w:val="a"/>
    <w:next w:val="a"/>
    <w:link w:val="20"/>
    <w:uiPriority w:val="9"/>
    <w:unhideWhenUsed/>
    <w:qFormat/>
    <w:rsid w:val="00C539EE"/>
    <w:pPr>
      <w:keepNext/>
      <w:keepLines/>
      <w:numPr>
        <w:numId w:val="4"/>
      </w:numPr>
      <w:spacing w:before="100" w:beforeAutospacing="1" w:after="100" w:afterAutospacing="1"/>
      <w:ind w:hanging="357"/>
      <w:outlineLvl w:val="1"/>
    </w:pPr>
    <w:rPr>
      <w:rFonts w:eastAsiaTheme="majorEastAsia" w:cs="Mangal"/>
      <w:b/>
      <w:szCs w:val="23"/>
    </w:rPr>
  </w:style>
  <w:style w:type="paragraph" w:styleId="3">
    <w:name w:val="heading 3"/>
    <w:basedOn w:val="a"/>
    <w:next w:val="a"/>
    <w:link w:val="30"/>
    <w:uiPriority w:val="9"/>
    <w:semiHidden/>
    <w:unhideWhenUsed/>
    <w:qFormat/>
    <w:rsid w:val="00E06886"/>
    <w:pPr>
      <w:keepNext/>
      <w:keepLines/>
      <w:spacing w:before="40"/>
      <w:outlineLvl w:val="2"/>
    </w:pPr>
    <w:rPr>
      <w:rFonts w:asciiTheme="majorHAnsi" w:eastAsiaTheme="majorEastAsia" w:hAnsiTheme="majorHAnsi" w:cs="Mangal"/>
      <w:color w:val="1F4D78" w:themeColor="accent1" w:themeShade="7F"/>
      <w:sz w:val="24"/>
      <w:szCs w:val="21"/>
    </w:rPr>
  </w:style>
  <w:style w:type="paragraph" w:styleId="4">
    <w:name w:val="heading 4"/>
    <w:basedOn w:val="a"/>
    <w:next w:val="a"/>
    <w:link w:val="40"/>
    <w:uiPriority w:val="9"/>
    <w:semiHidden/>
    <w:unhideWhenUsed/>
    <w:qFormat/>
    <w:rsid w:val="00E06886"/>
    <w:pPr>
      <w:keepNext/>
      <w:keepLines/>
      <w:spacing w:before="40"/>
      <w:outlineLvl w:val="3"/>
    </w:pPr>
    <w:rPr>
      <w:rFonts w:asciiTheme="majorHAnsi" w:eastAsiaTheme="majorEastAsia" w:hAnsiTheme="majorHAnsi" w:cs="Mangal"/>
      <w:i/>
      <w:iCs/>
      <w:color w:val="2E74B5" w:themeColor="accent1" w:themeShade="BF"/>
    </w:rPr>
  </w:style>
  <w:style w:type="paragraph" w:styleId="5">
    <w:name w:val="heading 5"/>
    <w:basedOn w:val="a"/>
    <w:next w:val="a"/>
    <w:link w:val="50"/>
    <w:uiPriority w:val="9"/>
    <w:semiHidden/>
    <w:unhideWhenUsed/>
    <w:qFormat/>
    <w:rsid w:val="00E06886"/>
    <w:pPr>
      <w:keepNext/>
      <w:keepLines/>
      <w:spacing w:before="40"/>
      <w:outlineLvl w:val="4"/>
    </w:pPr>
    <w:rPr>
      <w:rFonts w:asciiTheme="majorHAnsi" w:eastAsiaTheme="majorEastAsia" w:hAnsiTheme="majorHAnsi" w:cs="Mangal"/>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A2265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10">
    <w:name w:val="Заголовок 1 Знак"/>
    <w:basedOn w:val="a0"/>
    <w:link w:val="1"/>
    <w:uiPriority w:val="9"/>
    <w:rsid w:val="00EE2E8F"/>
    <w:rPr>
      <w:rFonts w:ascii="Times New Roman" w:eastAsiaTheme="majorEastAsia" w:hAnsi="Times New Roman" w:cs="Mangal"/>
      <w:kern w:val="3"/>
      <w:sz w:val="28"/>
      <w:szCs w:val="29"/>
      <w:lang w:eastAsia="zh-CN" w:bidi="hi-IN"/>
    </w:rPr>
  </w:style>
  <w:style w:type="paragraph" w:customStyle="1" w:styleId="a3">
    <w:name w:val="Заголовок без номера"/>
    <w:basedOn w:val="1"/>
    <w:next w:val="a"/>
    <w:autoRedefine/>
    <w:rsid w:val="00195744"/>
    <w:pPr>
      <w:pageBreakBefore/>
      <w:widowControl/>
      <w:autoSpaceDN/>
      <w:spacing w:before="0" w:after="480"/>
      <w:jc w:val="center"/>
      <w:textAlignment w:val="auto"/>
    </w:pPr>
    <w:rPr>
      <w:rFonts w:eastAsia="Times New Roman" w:cs="Times New Roman"/>
      <w:caps/>
      <w:kern w:val="28"/>
      <w:szCs w:val="20"/>
      <w:lang w:val="uk-UA" w:eastAsia="ru-RU" w:bidi="ar-SA"/>
    </w:rPr>
  </w:style>
  <w:style w:type="character" w:customStyle="1" w:styleId="20">
    <w:name w:val="Заголовок 2 Знак"/>
    <w:basedOn w:val="a0"/>
    <w:link w:val="2"/>
    <w:uiPriority w:val="9"/>
    <w:rsid w:val="00C539EE"/>
    <w:rPr>
      <w:rFonts w:ascii="Times New Roman" w:eastAsiaTheme="majorEastAsia" w:hAnsi="Times New Roman" w:cs="Mangal"/>
      <w:b/>
      <w:kern w:val="3"/>
      <w:sz w:val="28"/>
      <w:szCs w:val="23"/>
      <w:lang w:eastAsia="zh-CN" w:bidi="hi-IN"/>
    </w:rPr>
  </w:style>
  <w:style w:type="character" w:customStyle="1" w:styleId="30">
    <w:name w:val="Заголовок 3 Знак"/>
    <w:basedOn w:val="a0"/>
    <w:link w:val="3"/>
    <w:uiPriority w:val="9"/>
    <w:semiHidden/>
    <w:rsid w:val="00E06886"/>
    <w:rPr>
      <w:rFonts w:asciiTheme="majorHAnsi" w:eastAsiaTheme="majorEastAsia" w:hAnsiTheme="majorHAnsi" w:cs="Mangal"/>
      <w:color w:val="1F4D78" w:themeColor="accent1" w:themeShade="7F"/>
      <w:kern w:val="3"/>
      <w:sz w:val="24"/>
      <w:szCs w:val="21"/>
      <w:lang w:eastAsia="zh-CN" w:bidi="hi-IN"/>
    </w:rPr>
  </w:style>
  <w:style w:type="character" w:customStyle="1" w:styleId="40">
    <w:name w:val="Заголовок 4 Знак"/>
    <w:basedOn w:val="a0"/>
    <w:link w:val="4"/>
    <w:uiPriority w:val="9"/>
    <w:semiHidden/>
    <w:rsid w:val="00E06886"/>
    <w:rPr>
      <w:rFonts w:asciiTheme="majorHAnsi" w:eastAsiaTheme="majorEastAsia" w:hAnsiTheme="majorHAnsi" w:cs="Mangal"/>
      <w:i/>
      <w:iCs/>
      <w:color w:val="2E74B5" w:themeColor="accent1" w:themeShade="BF"/>
      <w:kern w:val="3"/>
      <w:sz w:val="28"/>
      <w:szCs w:val="24"/>
      <w:lang w:eastAsia="zh-CN" w:bidi="hi-IN"/>
    </w:rPr>
  </w:style>
  <w:style w:type="character" w:customStyle="1" w:styleId="50">
    <w:name w:val="Заголовок 5 Знак"/>
    <w:basedOn w:val="a0"/>
    <w:link w:val="5"/>
    <w:uiPriority w:val="9"/>
    <w:semiHidden/>
    <w:rsid w:val="00E06886"/>
    <w:rPr>
      <w:rFonts w:asciiTheme="majorHAnsi" w:eastAsiaTheme="majorEastAsia" w:hAnsiTheme="majorHAnsi" w:cs="Mangal"/>
      <w:color w:val="2E74B5" w:themeColor="accent1" w:themeShade="BF"/>
      <w:kern w:val="3"/>
      <w:sz w:val="28"/>
      <w:szCs w:val="24"/>
      <w:lang w:eastAsia="zh-CN" w:bidi="hi-IN"/>
    </w:rPr>
  </w:style>
  <w:style w:type="paragraph" w:styleId="a4">
    <w:name w:val="List Paragraph"/>
    <w:basedOn w:val="a"/>
    <w:uiPriority w:val="34"/>
    <w:qFormat/>
    <w:rsid w:val="00E06886"/>
    <w:pPr>
      <w:widowControl/>
      <w:suppressAutoHyphens w:val="0"/>
      <w:autoSpaceDN/>
      <w:ind w:left="720" w:firstLine="851"/>
      <w:contextualSpacing/>
      <w:textAlignment w:val="auto"/>
    </w:pPr>
    <w:rPr>
      <w:rFonts w:eastAsia="Times New Roman" w:cs="Times New Roman"/>
      <w:snapToGrid w:val="0"/>
      <w:color w:val="000000"/>
      <w:kern w:val="0"/>
      <w:szCs w:val="20"/>
      <w:lang w:val="uk-UA" w:eastAsia="ru-RU" w:bidi="ar-SA"/>
    </w:rPr>
  </w:style>
  <w:style w:type="paragraph" w:styleId="a5">
    <w:name w:val="header"/>
    <w:basedOn w:val="a"/>
    <w:link w:val="a6"/>
    <w:uiPriority w:val="99"/>
    <w:unhideWhenUsed/>
    <w:rsid w:val="00EE2E8F"/>
    <w:pPr>
      <w:tabs>
        <w:tab w:val="center" w:pos="4677"/>
        <w:tab w:val="right" w:pos="9355"/>
      </w:tabs>
      <w:spacing w:line="240" w:lineRule="auto"/>
    </w:pPr>
    <w:rPr>
      <w:rFonts w:cs="Mangal"/>
    </w:rPr>
  </w:style>
  <w:style w:type="character" w:customStyle="1" w:styleId="a6">
    <w:name w:val="Верхний колонтитул Знак"/>
    <w:basedOn w:val="a0"/>
    <w:link w:val="a5"/>
    <w:uiPriority w:val="99"/>
    <w:rsid w:val="00EE2E8F"/>
    <w:rPr>
      <w:rFonts w:ascii="Times New Roman" w:eastAsia="Droid Sans Fallback" w:hAnsi="Times New Roman" w:cs="Mangal"/>
      <w:kern w:val="3"/>
      <w:sz w:val="28"/>
      <w:szCs w:val="24"/>
      <w:lang w:eastAsia="zh-CN" w:bidi="hi-IN"/>
    </w:rPr>
  </w:style>
  <w:style w:type="paragraph" w:styleId="a7">
    <w:name w:val="footer"/>
    <w:basedOn w:val="a"/>
    <w:link w:val="a8"/>
    <w:uiPriority w:val="99"/>
    <w:unhideWhenUsed/>
    <w:rsid w:val="00EE2E8F"/>
    <w:pPr>
      <w:tabs>
        <w:tab w:val="center" w:pos="4677"/>
        <w:tab w:val="right" w:pos="9355"/>
      </w:tabs>
      <w:spacing w:line="240" w:lineRule="auto"/>
    </w:pPr>
    <w:rPr>
      <w:rFonts w:cs="Mangal"/>
    </w:rPr>
  </w:style>
  <w:style w:type="character" w:customStyle="1" w:styleId="a8">
    <w:name w:val="Нижний колонтитул Знак"/>
    <w:basedOn w:val="a0"/>
    <w:link w:val="a7"/>
    <w:uiPriority w:val="99"/>
    <w:rsid w:val="00EE2E8F"/>
    <w:rPr>
      <w:rFonts w:ascii="Times New Roman" w:eastAsia="Droid Sans Fallback" w:hAnsi="Times New Roman" w:cs="Mangal"/>
      <w:kern w:val="3"/>
      <w:sz w:val="28"/>
      <w:szCs w:val="24"/>
      <w:lang w:eastAsia="zh-CN" w:bidi="hi-IN"/>
    </w:rPr>
  </w:style>
  <w:style w:type="paragraph" w:styleId="a9">
    <w:name w:val="Balloon Text"/>
    <w:basedOn w:val="a"/>
    <w:link w:val="aa"/>
    <w:uiPriority w:val="99"/>
    <w:semiHidden/>
    <w:unhideWhenUsed/>
    <w:rsid w:val="00C539EE"/>
    <w:pPr>
      <w:spacing w:line="240" w:lineRule="auto"/>
    </w:pPr>
    <w:rPr>
      <w:rFonts w:ascii="Segoe UI" w:hAnsi="Segoe UI" w:cs="Mangal"/>
      <w:sz w:val="18"/>
      <w:szCs w:val="16"/>
    </w:rPr>
  </w:style>
  <w:style w:type="character" w:customStyle="1" w:styleId="aa">
    <w:name w:val="Текст выноски Знак"/>
    <w:basedOn w:val="a0"/>
    <w:link w:val="a9"/>
    <w:uiPriority w:val="99"/>
    <w:semiHidden/>
    <w:rsid w:val="00C539EE"/>
    <w:rPr>
      <w:rFonts w:ascii="Segoe UI" w:eastAsia="Droid Sans Fallback" w:hAnsi="Segoe UI" w:cs="Mangal"/>
      <w:kern w:val="3"/>
      <w:sz w:val="18"/>
      <w:szCs w:val="16"/>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FA0"/>
    <w:pPr>
      <w:widowControl w:val="0"/>
      <w:suppressAutoHyphens/>
      <w:autoSpaceDN w:val="0"/>
      <w:spacing w:after="0" w:line="360" w:lineRule="auto"/>
      <w:ind w:firstLine="709"/>
      <w:jc w:val="both"/>
      <w:textAlignment w:val="baseline"/>
    </w:pPr>
    <w:rPr>
      <w:rFonts w:ascii="Times New Roman" w:eastAsia="Droid Sans Fallback" w:hAnsi="Times New Roman" w:cs="FreeSans"/>
      <w:kern w:val="3"/>
      <w:sz w:val="28"/>
      <w:szCs w:val="24"/>
      <w:lang w:eastAsia="zh-CN" w:bidi="hi-IN"/>
    </w:rPr>
  </w:style>
  <w:style w:type="paragraph" w:styleId="1">
    <w:name w:val="heading 1"/>
    <w:basedOn w:val="a"/>
    <w:next w:val="a"/>
    <w:link w:val="10"/>
    <w:uiPriority w:val="9"/>
    <w:qFormat/>
    <w:rsid w:val="00EE2E8F"/>
    <w:pPr>
      <w:keepNext/>
      <w:keepLines/>
      <w:numPr>
        <w:numId w:val="3"/>
      </w:numPr>
      <w:spacing w:before="240"/>
      <w:outlineLvl w:val="0"/>
    </w:pPr>
    <w:rPr>
      <w:rFonts w:eastAsiaTheme="majorEastAsia" w:cs="Mangal"/>
      <w:szCs w:val="29"/>
    </w:rPr>
  </w:style>
  <w:style w:type="paragraph" w:styleId="2">
    <w:name w:val="heading 2"/>
    <w:basedOn w:val="a"/>
    <w:next w:val="a"/>
    <w:link w:val="20"/>
    <w:uiPriority w:val="9"/>
    <w:unhideWhenUsed/>
    <w:qFormat/>
    <w:rsid w:val="00C539EE"/>
    <w:pPr>
      <w:keepNext/>
      <w:keepLines/>
      <w:numPr>
        <w:numId w:val="4"/>
      </w:numPr>
      <w:spacing w:before="100" w:beforeAutospacing="1" w:after="100" w:afterAutospacing="1"/>
      <w:ind w:hanging="357"/>
      <w:outlineLvl w:val="1"/>
    </w:pPr>
    <w:rPr>
      <w:rFonts w:eastAsiaTheme="majorEastAsia" w:cs="Mangal"/>
      <w:b/>
      <w:szCs w:val="23"/>
    </w:rPr>
  </w:style>
  <w:style w:type="paragraph" w:styleId="3">
    <w:name w:val="heading 3"/>
    <w:basedOn w:val="a"/>
    <w:next w:val="a"/>
    <w:link w:val="30"/>
    <w:uiPriority w:val="9"/>
    <w:semiHidden/>
    <w:unhideWhenUsed/>
    <w:qFormat/>
    <w:rsid w:val="00E06886"/>
    <w:pPr>
      <w:keepNext/>
      <w:keepLines/>
      <w:spacing w:before="40"/>
      <w:outlineLvl w:val="2"/>
    </w:pPr>
    <w:rPr>
      <w:rFonts w:asciiTheme="majorHAnsi" w:eastAsiaTheme="majorEastAsia" w:hAnsiTheme="majorHAnsi" w:cs="Mangal"/>
      <w:color w:val="1F4D78" w:themeColor="accent1" w:themeShade="7F"/>
      <w:sz w:val="24"/>
      <w:szCs w:val="21"/>
    </w:rPr>
  </w:style>
  <w:style w:type="paragraph" w:styleId="4">
    <w:name w:val="heading 4"/>
    <w:basedOn w:val="a"/>
    <w:next w:val="a"/>
    <w:link w:val="40"/>
    <w:uiPriority w:val="9"/>
    <w:semiHidden/>
    <w:unhideWhenUsed/>
    <w:qFormat/>
    <w:rsid w:val="00E06886"/>
    <w:pPr>
      <w:keepNext/>
      <w:keepLines/>
      <w:spacing w:before="40"/>
      <w:outlineLvl w:val="3"/>
    </w:pPr>
    <w:rPr>
      <w:rFonts w:asciiTheme="majorHAnsi" w:eastAsiaTheme="majorEastAsia" w:hAnsiTheme="majorHAnsi" w:cs="Mangal"/>
      <w:i/>
      <w:iCs/>
      <w:color w:val="2E74B5" w:themeColor="accent1" w:themeShade="BF"/>
    </w:rPr>
  </w:style>
  <w:style w:type="paragraph" w:styleId="5">
    <w:name w:val="heading 5"/>
    <w:basedOn w:val="a"/>
    <w:next w:val="a"/>
    <w:link w:val="50"/>
    <w:uiPriority w:val="9"/>
    <w:semiHidden/>
    <w:unhideWhenUsed/>
    <w:qFormat/>
    <w:rsid w:val="00E06886"/>
    <w:pPr>
      <w:keepNext/>
      <w:keepLines/>
      <w:spacing w:before="40"/>
      <w:outlineLvl w:val="4"/>
    </w:pPr>
    <w:rPr>
      <w:rFonts w:asciiTheme="majorHAnsi" w:eastAsiaTheme="majorEastAsia" w:hAnsiTheme="majorHAnsi" w:cs="Mangal"/>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A2265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10">
    <w:name w:val="Заголовок 1 Знак"/>
    <w:basedOn w:val="a0"/>
    <w:link w:val="1"/>
    <w:uiPriority w:val="9"/>
    <w:rsid w:val="00EE2E8F"/>
    <w:rPr>
      <w:rFonts w:ascii="Times New Roman" w:eastAsiaTheme="majorEastAsia" w:hAnsi="Times New Roman" w:cs="Mangal"/>
      <w:kern w:val="3"/>
      <w:sz w:val="28"/>
      <w:szCs w:val="29"/>
      <w:lang w:eastAsia="zh-CN" w:bidi="hi-IN"/>
    </w:rPr>
  </w:style>
  <w:style w:type="paragraph" w:customStyle="1" w:styleId="a3">
    <w:name w:val="Заголовок без номера"/>
    <w:basedOn w:val="1"/>
    <w:next w:val="a"/>
    <w:autoRedefine/>
    <w:rsid w:val="00195744"/>
    <w:pPr>
      <w:pageBreakBefore/>
      <w:widowControl/>
      <w:autoSpaceDN/>
      <w:spacing w:before="0" w:after="480"/>
      <w:jc w:val="center"/>
      <w:textAlignment w:val="auto"/>
    </w:pPr>
    <w:rPr>
      <w:rFonts w:eastAsia="Times New Roman" w:cs="Times New Roman"/>
      <w:caps/>
      <w:kern w:val="28"/>
      <w:szCs w:val="20"/>
      <w:lang w:val="uk-UA" w:eastAsia="ru-RU" w:bidi="ar-SA"/>
    </w:rPr>
  </w:style>
  <w:style w:type="character" w:customStyle="1" w:styleId="20">
    <w:name w:val="Заголовок 2 Знак"/>
    <w:basedOn w:val="a0"/>
    <w:link w:val="2"/>
    <w:uiPriority w:val="9"/>
    <w:rsid w:val="00C539EE"/>
    <w:rPr>
      <w:rFonts w:ascii="Times New Roman" w:eastAsiaTheme="majorEastAsia" w:hAnsi="Times New Roman" w:cs="Mangal"/>
      <w:b/>
      <w:kern w:val="3"/>
      <w:sz w:val="28"/>
      <w:szCs w:val="23"/>
      <w:lang w:eastAsia="zh-CN" w:bidi="hi-IN"/>
    </w:rPr>
  </w:style>
  <w:style w:type="character" w:customStyle="1" w:styleId="30">
    <w:name w:val="Заголовок 3 Знак"/>
    <w:basedOn w:val="a0"/>
    <w:link w:val="3"/>
    <w:uiPriority w:val="9"/>
    <w:semiHidden/>
    <w:rsid w:val="00E06886"/>
    <w:rPr>
      <w:rFonts w:asciiTheme="majorHAnsi" w:eastAsiaTheme="majorEastAsia" w:hAnsiTheme="majorHAnsi" w:cs="Mangal"/>
      <w:color w:val="1F4D78" w:themeColor="accent1" w:themeShade="7F"/>
      <w:kern w:val="3"/>
      <w:sz w:val="24"/>
      <w:szCs w:val="21"/>
      <w:lang w:eastAsia="zh-CN" w:bidi="hi-IN"/>
    </w:rPr>
  </w:style>
  <w:style w:type="character" w:customStyle="1" w:styleId="40">
    <w:name w:val="Заголовок 4 Знак"/>
    <w:basedOn w:val="a0"/>
    <w:link w:val="4"/>
    <w:uiPriority w:val="9"/>
    <w:semiHidden/>
    <w:rsid w:val="00E06886"/>
    <w:rPr>
      <w:rFonts w:asciiTheme="majorHAnsi" w:eastAsiaTheme="majorEastAsia" w:hAnsiTheme="majorHAnsi" w:cs="Mangal"/>
      <w:i/>
      <w:iCs/>
      <w:color w:val="2E74B5" w:themeColor="accent1" w:themeShade="BF"/>
      <w:kern w:val="3"/>
      <w:sz w:val="28"/>
      <w:szCs w:val="24"/>
      <w:lang w:eastAsia="zh-CN" w:bidi="hi-IN"/>
    </w:rPr>
  </w:style>
  <w:style w:type="character" w:customStyle="1" w:styleId="50">
    <w:name w:val="Заголовок 5 Знак"/>
    <w:basedOn w:val="a0"/>
    <w:link w:val="5"/>
    <w:uiPriority w:val="9"/>
    <w:semiHidden/>
    <w:rsid w:val="00E06886"/>
    <w:rPr>
      <w:rFonts w:asciiTheme="majorHAnsi" w:eastAsiaTheme="majorEastAsia" w:hAnsiTheme="majorHAnsi" w:cs="Mangal"/>
      <w:color w:val="2E74B5" w:themeColor="accent1" w:themeShade="BF"/>
      <w:kern w:val="3"/>
      <w:sz w:val="28"/>
      <w:szCs w:val="24"/>
      <w:lang w:eastAsia="zh-CN" w:bidi="hi-IN"/>
    </w:rPr>
  </w:style>
  <w:style w:type="paragraph" w:styleId="a4">
    <w:name w:val="List Paragraph"/>
    <w:basedOn w:val="a"/>
    <w:uiPriority w:val="34"/>
    <w:qFormat/>
    <w:rsid w:val="00E06886"/>
    <w:pPr>
      <w:widowControl/>
      <w:suppressAutoHyphens w:val="0"/>
      <w:autoSpaceDN/>
      <w:ind w:left="720" w:firstLine="851"/>
      <w:contextualSpacing/>
      <w:textAlignment w:val="auto"/>
    </w:pPr>
    <w:rPr>
      <w:rFonts w:eastAsia="Times New Roman" w:cs="Times New Roman"/>
      <w:snapToGrid w:val="0"/>
      <w:color w:val="000000"/>
      <w:kern w:val="0"/>
      <w:szCs w:val="20"/>
      <w:lang w:val="uk-UA" w:eastAsia="ru-RU" w:bidi="ar-SA"/>
    </w:rPr>
  </w:style>
  <w:style w:type="paragraph" w:styleId="a5">
    <w:name w:val="header"/>
    <w:basedOn w:val="a"/>
    <w:link w:val="a6"/>
    <w:uiPriority w:val="99"/>
    <w:unhideWhenUsed/>
    <w:rsid w:val="00EE2E8F"/>
    <w:pPr>
      <w:tabs>
        <w:tab w:val="center" w:pos="4677"/>
        <w:tab w:val="right" w:pos="9355"/>
      </w:tabs>
      <w:spacing w:line="240" w:lineRule="auto"/>
    </w:pPr>
    <w:rPr>
      <w:rFonts w:cs="Mangal"/>
    </w:rPr>
  </w:style>
  <w:style w:type="character" w:customStyle="1" w:styleId="a6">
    <w:name w:val="Верхний колонтитул Знак"/>
    <w:basedOn w:val="a0"/>
    <w:link w:val="a5"/>
    <w:uiPriority w:val="99"/>
    <w:rsid w:val="00EE2E8F"/>
    <w:rPr>
      <w:rFonts w:ascii="Times New Roman" w:eastAsia="Droid Sans Fallback" w:hAnsi="Times New Roman" w:cs="Mangal"/>
      <w:kern w:val="3"/>
      <w:sz w:val="28"/>
      <w:szCs w:val="24"/>
      <w:lang w:eastAsia="zh-CN" w:bidi="hi-IN"/>
    </w:rPr>
  </w:style>
  <w:style w:type="paragraph" w:styleId="a7">
    <w:name w:val="footer"/>
    <w:basedOn w:val="a"/>
    <w:link w:val="a8"/>
    <w:uiPriority w:val="99"/>
    <w:unhideWhenUsed/>
    <w:rsid w:val="00EE2E8F"/>
    <w:pPr>
      <w:tabs>
        <w:tab w:val="center" w:pos="4677"/>
        <w:tab w:val="right" w:pos="9355"/>
      </w:tabs>
      <w:spacing w:line="240" w:lineRule="auto"/>
    </w:pPr>
    <w:rPr>
      <w:rFonts w:cs="Mangal"/>
    </w:rPr>
  </w:style>
  <w:style w:type="character" w:customStyle="1" w:styleId="a8">
    <w:name w:val="Нижний колонтитул Знак"/>
    <w:basedOn w:val="a0"/>
    <w:link w:val="a7"/>
    <w:uiPriority w:val="99"/>
    <w:rsid w:val="00EE2E8F"/>
    <w:rPr>
      <w:rFonts w:ascii="Times New Roman" w:eastAsia="Droid Sans Fallback" w:hAnsi="Times New Roman" w:cs="Mangal"/>
      <w:kern w:val="3"/>
      <w:sz w:val="28"/>
      <w:szCs w:val="24"/>
      <w:lang w:eastAsia="zh-CN" w:bidi="hi-IN"/>
    </w:rPr>
  </w:style>
  <w:style w:type="paragraph" w:styleId="a9">
    <w:name w:val="Balloon Text"/>
    <w:basedOn w:val="a"/>
    <w:link w:val="aa"/>
    <w:uiPriority w:val="99"/>
    <w:semiHidden/>
    <w:unhideWhenUsed/>
    <w:rsid w:val="00C539EE"/>
    <w:pPr>
      <w:spacing w:line="240" w:lineRule="auto"/>
    </w:pPr>
    <w:rPr>
      <w:rFonts w:ascii="Segoe UI" w:hAnsi="Segoe UI" w:cs="Mangal"/>
      <w:sz w:val="18"/>
      <w:szCs w:val="16"/>
    </w:rPr>
  </w:style>
  <w:style w:type="character" w:customStyle="1" w:styleId="aa">
    <w:name w:val="Текст выноски Знак"/>
    <w:basedOn w:val="a0"/>
    <w:link w:val="a9"/>
    <w:uiPriority w:val="99"/>
    <w:semiHidden/>
    <w:rsid w:val="00C539EE"/>
    <w:rPr>
      <w:rFonts w:ascii="Segoe UI" w:eastAsia="Droid Sans Fallback"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18</Pages>
  <Words>3517</Words>
  <Characters>20049</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Катя</dc:creator>
  <cp:lastModifiedBy>Kateryna Yaresko</cp:lastModifiedBy>
  <cp:revision>6</cp:revision>
  <cp:lastPrinted>2018-05-07T07:58:00Z</cp:lastPrinted>
  <dcterms:created xsi:type="dcterms:W3CDTF">2018-05-06T23:23:00Z</dcterms:created>
  <dcterms:modified xsi:type="dcterms:W3CDTF">2018-05-07T08:00:00Z</dcterms:modified>
</cp:coreProperties>
</file>