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23" w:type="dxa"/>
        <w:tblLook w:val="04A0" w:firstRow="1" w:lastRow="0" w:firstColumn="1" w:lastColumn="0" w:noHBand="0" w:noVBand="1"/>
      </w:tblPr>
      <w:tblGrid>
        <w:gridCol w:w="1881"/>
        <w:gridCol w:w="7042"/>
      </w:tblGrid>
      <w:tr w:rsidR="00E561D2" w14:paraId="6C61EF58" w14:textId="77777777">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FF836E" w14:textId="77777777" w:rsidR="00E561D2" w:rsidRDefault="00000000">
            <w:pPr>
              <w:widowControl/>
              <w:jc w:val="left"/>
              <w:rPr>
                <w:rFonts w:ascii="Times New Roman" w:eastAsia="楷体" w:hAnsi="Times New Roman" w:cs="宋体"/>
                <w:b/>
                <w:bCs/>
                <w:color w:val="0070C0"/>
                <w:kern w:val="0"/>
                <w:sz w:val="32"/>
                <w:szCs w:val="32"/>
              </w:rPr>
            </w:pPr>
            <w:r>
              <w:rPr>
                <w:rFonts w:ascii="Times New Roman" w:eastAsia="楷体" w:hAnsi="Times New Roman" w:cs="宋体" w:hint="eastAsia"/>
                <w:b/>
                <w:bCs/>
                <w:color w:val="0070C0"/>
                <w:kern w:val="0"/>
                <w:sz w:val="32"/>
                <w:szCs w:val="32"/>
              </w:rPr>
              <w:t>1.</w:t>
            </w:r>
            <w:r>
              <w:rPr>
                <w:rFonts w:ascii="Times New Roman" w:eastAsia="楷体" w:hAnsi="Times New Roman" w:cs="宋体" w:hint="eastAsia"/>
                <w:b/>
                <w:bCs/>
                <w:color w:val="0070C0"/>
                <w:kern w:val="0"/>
                <w:sz w:val="32"/>
                <w:szCs w:val="32"/>
              </w:rPr>
              <w:t>学长学姐</w:t>
            </w:r>
            <w:r>
              <w:rPr>
                <w:rFonts w:ascii="Times New Roman" w:eastAsia="楷体" w:hAnsi="Times New Roman" w:cs="宋体" w:hint="eastAsia"/>
                <w:b/>
                <w:bCs/>
                <w:color w:val="0070C0"/>
                <w:kern w:val="0"/>
                <w:sz w:val="32"/>
                <w:szCs w:val="32"/>
              </w:rPr>
              <w:t>-</w:t>
            </w:r>
            <w:r>
              <w:rPr>
                <w:rFonts w:ascii="Times New Roman" w:eastAsia="楷体" w:hAnsi="Times New Roman" w:cs="宋体" w:hint="eastAsia"/>
                <w:b/>
                <w:bCs/>
                <w:color w:val="0070C0"/>
                <w:kern w:val="0"/>
                <w:sz w:val="32"/>
                <w:szCs w:val="32"/>
              </w:rPr>
              <w:t>个人背景篇</w:t>
            </w:r>
          </w:p>
        </w:tc>
      </w:tr>
      <w:tr w:rsidR="00E561D2" w14:paraId="0DD7E31E" w14:textId="77777777">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042801C0" w14:textId="77777777"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 xml:space="preserve">1.1 </w:t>
            </w:r>
            <w:r>
              <w:rPr>
                <w:rFonts w:ascii="Times New Roman" w:eastAsia="楷体" w:hAnsi="Times New Roman" w:cs="宋体" w:hint="eastAsia"/>
                <w:b/>
                <w:bCs/>
                <w:color w:val="000000"/>
                <w:kern w:val="0"/>
                <w:sz w:val="32"/>
                <w:szCs w:val="32"/>
              </w:rPr>
              <w:t>个人基本情况</w:t>
            </w:r>
          </w:p>
        </w:tc>
      </w:tr>
      <w:tr w:rsidR="00E561D2" w14:paraId="3BD59D9C" w14:textId="77777777">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tcPr>
          <w:p w14:paraId="2E30AA80" w14:textId="77777777"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姓名</w:t>
            </w:r>
          </w:p>
        </w:tc>
        <w:tc>
          <w:tcPr>
            <w:tcW w:w="7042" w:type="dxa"/>
            <w:tcBorders>
              <w:top w:val="nil"/>
              <w:left w:val="nil"/>
              <w:bottom w:val="single" w:sz="4" w:space="0" w:color="auto"/>
              <w:right w:val="single" w:sz="4" w:space="0" w:color="auto"/>
            </w:tcBorders>
            <w:shd w:val="clear" w:color="auto" w:fill="auto"/>
            <w:noWrap/>
            <w:vAlign w:val="center"/>
          </w:tcPr>
          <w:p w14:paraId="1C09B79C" w14:textId="01A3B9E8" w:rsidR="00E561D2" w:rsidRDefault="004A10FB">
            <w:pPr>
              <w:widowControl/>
              <w:jc w:val="center"/>
              <w:rPr>
                <w:rFonts w:ascii="Times New Roman" w:eastAsia="楷体" w:hAnsi="Times New Roman" w:cs="宋体"/>
                <w:color w:val="000000"/>
                <w:kern w:val="0"/>
                <w:sz w:val="22"/>
              </w:rPr>
            </w:pPr>
            <w:proofErr w:type="gramStart"/>
            <w:r>
              <w:rPr>
                <w:rFonts w:ascii="Times New Roman" w:eastAsia="楷体" w:hAnsi="Times New Roman" w:cs="宋体" w:hint="eastAsia"/>
                <w:color w:val="000000"/>
                <w:kern w:val="0"/>
                <w:sz w:val="22"/>
              </w:rPr>
              <w:t>陈润楠</w:t>
            </w:r>
            <w:proofErr w:type="gramEnd"/>
          </w:p>
        </w:tc>
      </w:tr>
      <w:tr w:rsidR="00E561D2" w14:paraId="1A092E7B" w14:textId="77777777">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tcPr>
          <w:p w14:paraId="0D0C3D85" w14:textId="77777777"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专业</w:t>
            </w:r>
          </w:p>
        </w:tc>
        <w:tc>
          <w:tcPr>
            <w:tcW w:w="7042" w:type="dxa"/>
            <w:tcBorders>
              <w:top w:val="nil"/>
              <w:left w:val="nil"/>
              <w:bottom w:val="single" w:sz="4" w:space="0" w:color="auto"/>
              <w:right w:val="single" w:sz="4" w:space="0" w:color="auto"/>
            </w:tcBorders>
            <w:shd w:val="clear" w:color="auto" w:fill="auto"/>
            <w:noWrap/>
            <w:vAlign w:val="center"/>
          </w:tcPr>
          <w:p w14:paraId="29A0D49C" w14:textId="075C8916" w:rsidR="00E561D2" w:rsidRDefault="004A10FB">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信息管理与信息系统</w:t>
            </w:r>
          </w:p>
        </w:tc>
      </w:tr>
      <w:tr w:rsidR="00E561D2" w14:paraId="795FC0D7" w14:textId="77777777">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tcPr>
          <w:p w14:paraId="6D48D4EF" w14:textId="77777777"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GPA/Rank</w:t>
            </w:r>
          </w:p>
        </w:tc>
        <w:tc>
          <w:tcPr>
            <w:tcW w:w="7042" w:type="dxa"/>
            <w:tcBorders>
              <w:top w:val="nil"/>
              <w:left w:val="nil"/>
              <w:bottom w:val="single" w:sz="4" w:space="0" w:color="auto"/>
              <w:right w:val="single" w:sz="4" w:space="0" w:color="auto"/>
            </w:tcBorders>
            <w:shd w:val="clear" w:color="auto" w:fill="auto"/>
            <w:noWrap/>
            <w:vAlign w:val="center"/>
          </w:tcPr>
          <w:p w14:paraId="1E1DD421" w14:textId="6E069441" w:rsidR="00E561D2" w:rsidRDefault="004A10FB">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三学年</w:t>
            </w:r>
            <w:proofErr w:type="gramStart"/>
            <w:r>
              <w:rPr>
                <w:rFonts w:ascii="Times New Roman" w:eastAsia="楷体" w:hAnsi="Times New Roman" w:cs="宋体" w:hint="eastAsia"/>
                <w:color w:val="000000"/>
                <w:kern w:val="0"/>
                <w:sz w:val="22"/>
              </w:rPr>
              <w:t>纯绩点</w:t>
            </w:r>
            <w:proofErr w:type="gramEnd"/>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3</w:t>
            </w:r>
            <w:r>
              <w:rPr>
                <w:rFonts w:ascii="Times New Roman" w:eastAsia="楷体" w:hAnsi="Times New Roman" w:cs="宋体"/>
                <w:color w:val="000000"/>
                <w:kern w:val="0"/>
                <w:sz w:val="22"/>
              </w:rPr>
              <w:t xml:space="preserve">.91/4.00  </w:t>
            </w:r>
            <w:r>
              <w:rPr>
                <w:rFonts w:ascii="Times New Roman" w:eastAsia="楷体" w:hAnsi="Times New Roman" w:cs="宋体" w:hint="eastAsia"/>
                <w:color w:val="000000"/>
                <w:kern w:val="0"/>
                <w:sz w:val="22"/>
              </w:rPr>
              <w:t>均分：</w:t>
            </w:r>
            <w:r>
              <w:rPr>
                <w:rFonts w:ascii="Times New Roman" w:eastAsia="楷体" w:hAnsi="Times New Roman" w:cs="宋体" w:hint="eastAsia"/>
                <w:color w:val="000000"/>
                <w:kern w:val="0"/>
                <w:sz w:val="22"/>
              </w:rPr>
              <w:t>9</w:t>
            </w:r>
            <w:r>
              <w:rPr>
                <w:rFonts w:ascii="Times New Roman" w:eastAsia="楷体" w:hAnsi="Times New Roman" w:cs="宋体"/>
                <w:color w:val="000000"/>
                <w:kern w:val="0"/>
                <w:sz w:val="22"/>
              </w:rPr>
              <w:t>3.5</w:t>
            </w:r>
          </w:p>
        </w:tc>
      </w:tr>
      <w:tr w:rsidR="00E561D2" w14:paraId="378D01EE" w14:textId="77777777">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tcPr>
          <w:p w14:paraId="6975E38D" w14:textId="5A41F99D" w:rsidR="00E561D2" w:rsidRDefault="002C698D">
            <w:pPr>
              <w:widowControl/>
              <w:jc w:val="center"/>
              <w:rPr>
                <w:rFonts w:ascii="Times New Roman" w:eastAsia="楷体" w:hAnsi="Times New Roman" w:cs="宋体"/>
                <w:color w:val="000000"/>
                <w:kern w:val="0"/>
                <w:sz w:val="22"/>
              </w:rPr>
            </w:pPr>
            <w:proofErr w:type="gramStart"/>
            <w:r>
              <w:rPr>
                <w:rFonts w:ascii="Times New Roman" w:eastAsia="楷体" w:hAnsi="Times New Roman" w:cs="宋体" w:hint="eastAsia"/>
                <w:color w:val="000000"/>
                <w:kern w:val="0"/>
                <w:sz w:val="22"/>
              </w:rPr>
              <w:t>联系微信</w:t>
            </w:r>
            <w:proofErr w:type="gramEnd"/>
          </w:p>
        </w:tc>
        <w:tc>
          <w:tcPr>
            <w:tcW w:w="7042" w:type="dxa"/>
            <w:tcBorders>
              <w:top w:val="nil"/>
              <w:left w:val="nil"/>
              <w:bottom w:val="single" w:sz="4" w:space="0" w:color="auto"/>
              <w:right w:val="single" w:sz="4" w:space="0" w:color="auto"/>
            </w:tcBorders>
            <w:shd w:val="clear" w:color="auto" w:fill="auto"/>
            <w:noWrap/>
            <w:vAlign w:val="center"/>
          </w:tcPr>
          <w:p w14:paraId="6AA78458" w14:textId="7BCCFA79" w:rsidR="00E561D2" w:rsidRDefault="002C698D">
            <w:pPr>
              <w:widowControl/>
              <w:jc w:val="center"/>
              <w:rPr>
                <w:rFonts w:ascii="Times New Roman" w:eastAsia="楷体" w:hAnsi="Times New Roman" w:cs="宋体"/>
                <w:color w:val="0563C1"/>
                <w:kern w:val="0"/>
                <w:sz w:val="22"/>
                <w:u w:val="single"/>
              </w:rPr>
            </w:pPr>
            <w:r w:rsidRPr="002C698D">
              <w:rPr>
                <w:noProof/>
              </w:rPr>
              <w:drawing>
                <wp:inline distT="0" distB="0" distL="0" distR="0" wp14:anchorId="50C7FC14" wp14:editId="3011D979">
                  <wp:extent cx="804955" cy="1097340"/>
                  <wp:effectExtent l="0" t="0" r="0" b="7620"/>
                  <wp:docPr id="9218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3375" cy="1108819"/>
                          </a:xfrm>
                          <a:prstGeom prst="rect">
                            <a:avLst/>
                          </a:prstGeom>
                          <a:noFill/>
                          <a:ln>
                            <a:noFill/>
                          </a:ln>
                        </pic:spPr>
                      </pic:pic>
                    </a:graphicData>
                  </a:graphic>
                </wp:inline>
              </w:drawing>
            </w:r>
          </w:p>
        </w:tc>
      </w:tr>
      <w:tr w:rsidR="00E561D2" w14:paraId="2D3A23CC" w14:textId="77777777">
        <w:trPr>
          <w:trHeight w:val="1215"/>
        </w:trPr>
        <w:tc>
          <w:tcPr>
            <w:tcW w:w="1881" w:type="dxa"/>
            <w:tcBorders>
              <w:top w:val="nil"/>
              <w:left w:val="single" w:sz="4" w:space="0" w:color="auto"/>
              <w:bottom w:val="single" w:sz="4" w:space="0" w:color="auto"/>
              <w:right w:val="single" w:sz="4" w:space="0" w:color="auto"/>
            </w:tcBorders>
            <w:shd w:val="clear" w:color="auto" w:fill="auto"/>
            <w:noWrap/>
            <w:vAlign w:val="center"/>
          </w:tcPr>
          <w:p w14:paraId="378FD8C2" w14:textId="77777777"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专业相关学科竞赛获奖情况</w:t>
            </w:r>
          </w:p>
        </w:tc>
        <w:tc>
          <w:tcPr>
            <w:tcW w:w="7042" w:type="dxa"/>
            <w:tcBorders>
              <w:top w:val="nil"/>
              <w:left w:val="nil"/>
              <w:bottom w:val="single" w:sz="4" w:space="0" w:color="auto"/>
              <w:right w:val="single" w:sz="4" w:space="0" w:color="auto"/>
            </w:tcBorders>
            <w:shd w:val="clear" w:color="auto" w:fill="auto"/>
            <w:vAlign w:val="center"/>
          </w:tcPr>
          <w:p w14:paraId="247B6764" w14:textId="6857721C" w:rsidR="00E561D2" w:rsidRDefault="00000000">
            <w:pPr>
              <w:widowControl/>
              <w:jc w:val="left"/>
              <w:rPr>
                <w:rFonts w:ascii="Times New Roman" w:eastAsia="楷体" w:hAnsi="Times New Roman" w:cs="宋体"/>
                <w:color w:val="000000"/>
                <w:kern w:val="0"/>
                <w:sz w:val="22"/>
              </w:rPr>
            </w:pPr>
            <w:r>
              <w:rPr>
                <w:rFonts w:ascii="Times New Roman" w:eastAsia="楷体" w:hAnsi="Times New Roman" w:cs="宋体" w:hint="eastAsia"/>
                <w:b/>
                <w:bCs/>
                <w:i/>
                <w:iCs/>
                <w:color w:val="C45911" w:themeColor="accent2" w:themeShade="BF"/>
                <w:kern w:val="0"/>
                <w:sz w:val="22"/>
              </w:rPr>
              <w:t>省部级以上</w:t>
            </w:r>
            <w:r>
              <w:rPr>
                <w:rFonts w:ascii="Times New Roman" w:eastAsia="楷体" w:hAnsi="Times New Roman" w:cs="宋体" w:hint="eastAsia"/>
                <w:b/>
                <w:bCs/>
                <w:color w:val="C45911" w:themeColor="accent2" w:themeShade="BF"/>
                <w:kern w:val="0"/>
                <w:sz w:val="22"/>
                <w:u w:val="single"/>
              </w:rPr>
              <w:t>:</w:t>
            </w:r>
            <w:r>
              <w:rPr>
                <w:rFonts w:ascii="Times New Roman" w:eastAsia="楷体" w:hAnsi="Times New Roman" w:cs="宋体" w:hint="eastAsia"/>
                <w:color w:val="000000"/>
                <w:kern w:val="0"/>
                <w:sz w:val="22"/>
              </w:rPr>
              <w:t>美国大学生数学建模竞赛</w:t>
            </w:r>
            <w:r w:rsidR="00200FBF">
              <w:rPr>
                <w:rFonts w:ascii="Times New Roman" w:eastAsia="楷体" w:hAnsi="Times New Roman" w:cs="宋体" w:hint="eastAsia"/>
                <w:color w:val="000000"/>
                <w:kern w:val="0"/>
                <w:sz w:val="22"/>
              </w:rPr>
              <w:t>H</w:t>
            </w:r>
            <w:r>
              <w:rPr>
                <w:rFonts w:ascii="Times New Roman" w:eastAsia="楷体" w:hAnsi="Times New Roman" w:cs="宋体" w:hint="eastAsia"/>
                <w:color w:val="000000"/>
                <w:kern w:val="0"/>
                <w:sz w:val="22"/>
              </w:rPr>
              <w:t>奖，全国大学生数学建模竞赛山东赛区</w:t>
            </w:r>
            <w:r>
              <w:rPr>
                <w:rFonts w:ascii="Times New Roman" w:eastAsia="楷体" w:hAnsi="Times New Roman" w:cs="宋体"/>
                <w:color w:val="000000"/>
                <w:kern w:val="0"/>
                <w:sz w:val="22"/>
              </w:rPr>
              <w:t>省</w:t>
            </w:r>
            <w:r w:rsidR="00200FBF">
              <w:rPr>
                <w:rFonts w:ascii="Times New Roman" w:eastAsia="楷体" w:hAnsi="Times New Roman" w:cs="宋体" w:hint="eastAsia"/>
                <w:color w:val="000000"/>
                <w:kern w:val="0"/>
                <w:sz w:val="22"/>
              </w:rPr>
              <w:t>二</w:t>
            </w:r>
            <w:r>
              <w:rPr>
                <w:rFonts w:ascii="Times New Roman" w:eastAsia="楷体" w:hAnsi="Times New Roman" w:cs="宋体"/>
                <w:color w:val="000000"/>
                <w:kern w:val="0"/>
                <w:sz w:val="22"/>
              </w:rPr>
              <w:t>等奖</w:t>
            </w:r>
            <w:r>
              <w:rPr>
                <w:rFonts w:ascii="Times New Roman" w:eastAsia="楷体" w:hAnsi="Times New Roman" w:cs="宋体" w:hint="eastAsia"/>
                <w:color w:val="000000"/>
                <w:kern w:val="0"/>
                <w:sz w:val="22"/>
              </w:rPr>
              <w:t>，</w:t>
            </w:r>
            <w:r w:rsidR="00200FBF">
              <w:rPr>
                <w:rFonts w:ascii="Times New Roman" w:eastAsia="楷体" w:hAnsi="Times New Roman" w:cs="宋体" w:hint="eastAsia"/>
                <w:color w:val="000000"/>
                <w:kern w:val="0"/>
                <w:sz w:val="22"/>
              </w:rPr>
              <w:t>外</w:t>
            </w:r>
            <w:proofErr w:type="gramStart"/>
            <w:r w:rsidR="00200FBF">
              <w:rPr>
                <w:rFonts w:ascii="Times New Roman" w:eastAsia="楷体" w:hAnsi="Times New Roman" w:cs="宋体" w:hint="eastAsia"/>
                <w:color w:val="000000"/>
                <w:kern w:val="0"/>
                <w:sz w:val="22"/>
              </w:rPr>
              <w:t>研社国才杯</w:t>
            </w:r>
            <w:proofErr w:type="gramEnd"/>
            <w:r w:rsidR="00200FBF">
              <w:rPr>
                <w:rFonts w:ascii="Times New Roman" w:eastAsia="楷体" w:hAnsi="Times New Roman" w:cs="宋体" w:hint="eastAsia"/>
                <w:color w:val="000000"/>
                <w:kern w:val="0"/>
                <w:sz w:val="22"/>
              </w:rPr>
              <w:t>山东省二等奖</w:t>
            </w:r>
            <w:r>
              <w:rPr>
                <w:rFonts w:ascii="Times New Roman" w:eastAsia="楷体" w:hAnsi="Times New Roman" w:cs="宋体" w:hint="eastAsia"/>
                <w:color w:val="000000"/>
                <w:kern w:val="0"/>
                <w:sz w:val="22"/>
              </w:rPr>
              <w:t>，</w:t>
            </w:r>
            <w:r w:rsidR="00200FBF">
              <w:rPr>
                <w:rFonts w:ascii="Times New Roman" w:eastAsia="楷体" w:hAnsi="Times New Roman" w:cs="宋体" w:hint="eastAsia"/>
                <w:color w:val="000000"/>
                <w:kern w:val="0"/>
                <w:sz w:val="22"/>
              </w:rPr>
              <w:t>大英赛二等奖。市场调研大赛山东省三等奖</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br/>
            </w:r>
            <w:r>
              <w:rPr>
                <w:rFonts w:ascii="Times New Roman" w:eastAsia="楷体" w:hAnsi="Times New Roman" w:cs="宋体" w:hint="eastAsia"/>
                <w:b/>
                <w:bCs/>
                <w:i/>
                <w:iCs/>
                <w:color w:val="C45911" w:themeColor="accent2" w:themeShade="BF"/>
                <w:kern w:val="0"/>
                <w:sz w:val="22"/>
              </w:rPr>
              <w:t>校级</w:t>
            </w:r>
            <w:r>
              <w:rPr>
                <w:rFonts w:ascii="Times New Roman" w:eastAsia="楷体" w:hAnsi="Times New Roman" w:cs="宋体" w:hint="eastAsia"/>
                <w:b/>
                <w:bCs/>
                <w:i/>
                <w:iCs/>
                <w:color w:val="C45911" w:themeColor="accent2" w:themeShade="BF"/>
                <w:kern w:val="0"/>
                <w:sz w:val="22"/>
              </w:rPr>
              <w:t>:</w:t>
            </w:r>
            <w:r>
              <w:rPr>
                <w:rFonts w:ascii="Times New Roman" w:eastAsia="楷体" w:hAnsi="Times New Roman" w:hint="eastAsia"/>
              </w:rPr>
              <w:t xml:space="preserve"> </w:t>
            </w:r>
            <w:r>
              <w:rPr>
                <w:rFonts w:ascii="Times New Roman" w:eastAsia="楷体" w:hAnsi="Times New Roman" w:cs="宋体" w:hint="eastAsia"/>
                <w:color w:val="000000"/>
                <w:kern w:val="0"/>
                <w:sz w:val="22"/>
              </w:rPr>
              <w:t>北京交通大学</w:t>
            </w:r>
            <w:proofErr w:type="gramStart"/>
            <w:r w:rsidR="00200FBF">
              <w:rPr>
                <w:rFonts w:ascii="Times New Roman" w:eastAsia="楷体" w:hAnsi="Times New Roman" w:cs="宋体" w:hint="eastAsia"/>
                <w:color w:val="000000"/>
                <w:kern w:val="0"/>
                <w:sz w:val="22"/>
              </w:rPr>
              <w:t>三创赛三等奖</w:t>
            </w:r>
            <w:proofErr w:type="gramEnd"/>
          </w:p>
        </w:tc>
      </w:tr>
      <w:tr w:rsidR="00E561D2" w14:paraId="68D049F4" w14:textId="77777777">
        <w:trPr>
          <w:trHeight w:val="1248"/>
        </w:trPr>
        <w:tc>
          <w:tcPr>
            <w:tcW w:w="1881" w:type="dxa"/>
            <w:tcBorders>
              <w:top w:val="nil"/>
              <w:left w:val="single" w:sz="4" w:space="0" w:color="auto"/>
              <w:bottom w:val="single" w:sz="4" w:space="0" w:color="auto"/>
              <w:right w:val="single" w:sz="4" w:space="0" w:color="auto"/>
            </w:tcBorders>
            <w:shd w:val="clear" w:color="auto" w:fill="auto"/>
            <w:noWrap/>
            <w:vAlign w:val="center"/>
          </w:tcPr>
          <w:p w14:paraId="2A7C12FE" w14:textId="77777777"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主要奖学金及荣誉</w:t>
            </w:r>
          </w:p>
        </w:tc>
        <w:tc>
          <w:tcPr>
            <w:tcW w:w="7042" w:type="dxa"/>
            <w:tcBorders>
              <w:top w:val="nil"/>
              <w:left w:val="nil"/>
              <w:bottom w:val="single" w:sz="4" w:space="0" w:color="auto"/>
              <w:right w:val="single" w:sz="4" w:space="0" w:color="auto"/>
            </w:tcBorders>
            <w:shd w:val="clear" w:color="auto" w:fill="auto"/>
            <w:vAlign w:val="center"/>
          </w:tcPr>
          <w:p w14:paraId="74F1517E" w14:textId="266D3FE1" w:rsidR="00E561D2" w:rsidRDefault="00000000" w:rsidP="00EE4B48">
            <w:pPr>
              <w:widowControl/>
              <w:ind w:left="221" w:hangingChars="100" w:hanging="221"/>
              <w:jc w:val="left"/>
              <w:rPr>
                <w:rFonts w:ascii="Times New Roman" w:eastAsia="楷体" w:hAnsi="Times New Roman" w:cs="宋体"/>
                <w:color w:val="000000"/>
                <w:kern w:val="0"/>
                <w:sz w:val="22"/>
              </w:rPr>
            </w:pPr>
            <w:r>
              <w:rPr>
                <w:rFonts w:ascii="Times New Roman" w:eastAsia="楷体" w:hAnsi="Times New Roman" w:cs="宋体" w:hint="eastAsia"/>
                <w:b/>
                <w:bCs/>
                <w:i/>
                <w:iCs/>
                <w:color w:val="C45911" w:themeColor="accent2" w:themeShade="BF"/>
                <w:kern w:val="0"/>
                <w:sz w:val="22"/>
              </w:rPr>
              <w:t>主要奖学金</w:t>
            </w:r>
            <w:r>
              <w:rPr>
                <w:rFonts w:ascii="Times New Roman" w:eastAsia="楷体" w:hAnsi="Times New Roman" w:cs="宋体" w:hint="eastAsia"/>
                <w:color w:val="C45911" w:themeColor="accent2" w:themeShade="BF"/>
                <w:kern w:val="0"/>
                <w:sz w:val="22"/>
              </w:rPr>
              <w:t>：</w:t>
            </w:r>
            <w:r>
              <w:rPr>
                <w:rFonts w:ascii="Times New Roman" w:eastAsia="楷体" w:hAnsi="Times New Roman" w:cs="宋体" w:hint="eastAsia"/>
                <w:color w:val="000000"/>
                <w:kern w:val="0"/>
                <w:sz w:val="22"/>
              </w:rPr>
              <w:t>国家奖学金，一等学习优秀奖学金、</w:t>
            </w:r>
            <w:r w:rsidR="00EE4B48">
              <w:rPr>
                <w:rFonts w:ascii="Times New Roman" w:eastAsia="楷体" w:hAnsi="Times New Roman" w:cs="宋体" w:hint="eastAsia"/>
                <w:color w:val="000000"/>
                <w:kern w:val="0"/>
                <w:sz w:val="22"/>
              </w:rPr>
              <w:t>竞赛优秀奖学金</w:t>
            </w:r>
            <w:r>
              <w:rPr>
                <w:rFonts w:ascii="Times New Roman" w:eastAsia="楷体" w:hAnsi="Times New Roman" w:cs="宋体" w:hint="eastAsia"/>
                <w:color w:val="000000"/>
                <w:kern w:val="0"/>
                <w:sz w:val="22"/>
              </w:rPr>
              <w:t>等。</w:t>
            </w:r>
            <w:r>
              <w:rPr>
                <w:rFonts w:ascii="Times New Roman" w:eastAsia="楷体" w:hAnsi="Times New Roman" w:cs="宋体" w:hint="eastAsia"/>
                <w:color w:val="000000"/>
                <w:kern w:val="0"/>
                <w:sz w:val="22"/>
              </w:rPr>
              <w:br/>
            </w:r>
            <w:r>
              <w:rPr>
                <w:rFonts w:ascii="Times New Roman" w:eastAsia="楷体" w:hAnsi="Times New Roman" w:cs="宋体" w:hint="eastAsia"/>
                <w:b/>
                <w:bCs/>
                <w:i/>
                <w:iCs/>
                <w:color w:val="C45911" w:themeColor="accent2" w:themeShade="BF"/>
                <w:kern w:val="0"/>
                <w:sz w:val="22"/>
              </w:rPr>
              <w:t>主要荣誉</w:t>
            </w:r>
            <w:r>
              <w:rPr>
                <w:rFonts w:ascii="Times New Roman" w:eastAsia="楷体" w:hAnsi="Times New Roman" w:cs="宋体" w:hint="eastAsia"/>
                <w:color w:val="C45911" w:themeColor="accent2" w:themeShade="BF"/>
                <w:kern w:val="0"/>
                <w:sz w:val="22"/>
              </w:rPr>
              <w:t>：</w:t>
            </w:r>
            <w:r>
              <w:rPr>
                <w:rFonts w:ascii="Times New Roman" w:eastAsia="楷体" w:hAnsi="Times New Roman" w:cs="宋体" w:hint="eastAsia"/>
                <w:color w:val="000000"/>
                <w:kern w:val="0"/>
                <w:sz w:val="22"/>
              </w:rPr>
              <w:t>校</w:t>
            </w:r>
            <w:r w:rsidR="00EE4B48">
              <w:rPr>
                <w:rFonts w:ascii="Times New Roman" w:eastAsia="楷体" w:hAnsi="Times New Roman" w:cs="宋体" w:hint="eastAsia"/>
                <w:color w:val="000000"/>
                <w:kern w:val="0"/>
                <w:sz w:val="22"/>
              </w:rPr>
              <w:t>区</w:t>
            </w:r>
            <w:r>
              <w:rPr>
                <w:rFonts w:ascii="Times New Roman" w:eastAsia="楷体" w:hAnsi="Times New Roman" w:cs="宋体" w:hint="eastAsia"/>
                <w:color w:val="000000"/>
                <w:kern w:val="0"/>
                <w:sz w:val="22"/>
              </w:rPr>
              <w:t>优秀共青团员，</w:t>
            </w:r>
            <w:r w:rsidR="00EE4B48">
              <w:rPr>
                <w:rFonts w:ascii="Times New Roman" w:eastAsia="楷体" w:hAnsi="Times New Roman" w:cs="宋体" w:hint="eastAsia"/>
                <w:color w:val="000000"/>
                <w:kern w:val="0"/>
                <w:sz w:val="22"/>
              </w:rPr>
              <w:t>校区级优秀团干部，</w:t>
            </w:r>
            <w:r>
              <w:rPr>
                <w:rFonts w:ascii="Times New Roman" w:eastAsia="楷体" w:hAnsi="Times New Roman" w:cs="宋体" w:hint="eastAsia"/>
                <w:color w:val="000000"/>
                <w:kern w:val="0"/>
                <w:sz w:val="22"/>
              </w:rPr>
              <w:t>三好学生等。</w:t>
            </w:r>
          </w:p>
        </w:tc>
      </w:tr>
      <w:tr w:rsidR="00E561D2" w14:paraId="130718E7" w14:textId="77777777">
        <w:trPr>
          <w:trHeight w:val="894"/>
        </w:trPr>
        <w:tc>
          <w:tcPr>
            <w:tcW w:w="1881" w:type="dxa"/>
            <w:tcBorders>
              <w:top w:val="nil"/>
              <w:left w:val="single" w:sz="4" w:space="0" w:color="auto"/>
              <w:bottom w:val="single" w:sz="4" w:space="0" w:color="auto"/>
              <w:right w:val="single" w:sz="4" w:space="0" w:color="auto"/>
            </w:tcBorders>
            <w:shd w:val="clear" w:color="auto" w:fill="auto"/>
            <w:noWrap/>
            <w:vAlign w:val="center"/>
          </w:tcPr>
          <w:p w14:paraId="19B20729" w14:textId="77777777"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主要科研</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实习经历</w:t>
            </w:r>
          </w:p>
        </w:tc>
        <w:tc>
          <w:tcPr>
            <w:tcW w:w="7042" w:type="dxa"/>
            <w:tcBorders>
              <w:top w:val="nil"/>
              <w:left w:val="nil"/>
              <w:bottom w:val="single" w:sz="4" w:space="0" w:color="auto"/>
              <w:right w:val="single" w:sz="4" w:space="0" w:color="auto"/>
            </w:tcBorders>
            <w:shd w:val="clear" w:color="auto" w:fill="auto"/>
            <w:vAlign w:val="center"/>
          </w:tcPr>
          <w:p w14:paraId="5DC96A7D" w14:textId="411BA292" w:rsidR="00E561D2" w:rsidRDefault="0000000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202</w:t>
            </w:r>
            <w:r w:rsidR="000F5E18">
              <w:rPr>
                <w:rFonts w:ascii="Times New Roman" w:eastAsia="楷体" w:hAnsi="Times New Roman" w:cs="宋体"/>
                <w:color w:val="000000"/>
                <w:kern w:val="0"/>
                <w:sz w:val="22"/>
              </w:rPr>
              <w:t>2</w:t>
            </w:r>
            <w:r>
              <w:rPr>
                <w:rFonts w:ascii="Times New Roman" w:eastAsia="楷体" w:hAnsi="Times New Roman" w:cs="宋体" w:hint="eastAsia"/>
                <w:color w:val="000000"/>
                <w:kern w:val="0"/>
                <w:sz w:val="22"/>
              </w:rPr>
              <w:t>-202</w:t>
            </w:r>
            <w:r w:rsidR="000F5E18">
              <w:rPr>
                <w:rFonts w:ascii="Times New Roman" w:eastAsia="楷体" w:hAnsi="Times New Roman" w:cs="宋体"/>
                <w:color w:val="000000"/>
                <w:kern w:val="0"/>
                <w:sz w:val="22"/>
              </w:rPr>
              <w:t>3</w:t>
            </w:r>
            <w:r>
              <w:rPr>
                <w:rFonts w:ascii="Times New Roman" w:eastAsia="楷体" w:hAnsi="Times New Roman" w:cs="宋体" w:hint="eastAsia"/>
                <w:color w:val="000000"/>
                <w:kern w:val="0"/>
                <w:sz w:val="22"/>
              </w:rPr>
              <w:t>年大学生创新训练项目</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w:t>
            </w:r>
            <w:r w:rsidR="000F5E18">
              <w:rPr>
                <w:rFonts w:ascii="Times New Roman" w:eastAsia="楷体" w:hAnsi="Times New Roman" w:cs="宋体" w:hint="eastAsia"/>
                <w:color w:val="000000"/>
                <w:kern w:val="0"/>
                <w:sz w:val="22"/>
              </w:rPr>
              <w:t>O</w:t>
            </w:r>
            <w:r w:rsidR="000F5E18">
              <w:rPr>
                <w:rFonts w:ascii="Times New Roman" w:eastAsia="楷体" w:hAnsi="Times New Roman" w:cs="宋体"/>
                <w:color w:val="000000"/>
                <w:kern w:val="0"/>
                <w:sz w:val="22"/>
              </w:rPr>
              <w:t xml:space="preserve">cto: </w:t>
            </w:r>
            <w:r w:rsidR="000F5E18">
              <w:rPr>
                <w:rFonts w:ascii="Times New Roman" w:eastAsia="楷体" w:hAnsi="Times New Roman" w:cs="宋体" w:hint="eastAsia"/>
                <w:color w:val="000000"/>
                <w:kern w:val="0"/>
                <w:sz w:val="22"/>
              </w:rPr>
              <w:t>三维仿真平台</w:t>
            </w:r>
            <w:r>
              <w:rPr>
                <w:rFonts w:ascii="Times New Roman" w:eastAsia="楷体" w:hAnsi="Times New Roman" w:cs="宋体" w:hint="eastAsia"/>
                <w:color w:val="000000"/>
                <w:kern w:val="0"/>
                <w:sz w:val="22"/>
              </w:rPr>
              <w:t>》，</w:t>
            </w:r>
            <w:r w:rsidR="000F5E18">
              <w:rPr>
                <w:rFonts w:ascii="Times New Roman" w:eastAsia="楷体" w:hAnsi="Times New Roman" w:cs="宋体" w:hint="eastAsia"/>
                <w:color w:val="000000"/>
                <w:kern w:val="0"/>
                <w:sz w:val="22"/>
              </w:rPr>
              <w:t>校级</w:t>
            </w:r>
            <w:r>
              <w:rPr>
                <w:rFonts w:ascii="Times New Roman" w:eastAsia="楷体" w:hAnsi="Times New Roman" w:cs="宋体" w:hint="eastAsia"/>
                <w:color w:val="000000"/>
                <w:kern w:val="0"/>
                <w:sz w:val="22"/>
              </w:rPr>
              <w:t>结题。</w:t>
            </w:r>
          </w:p>
        </w:tc>
      </w:tr>
      <w:tr w:rsidR="00E561D2" w14:paraId="31C99450" w14:textId="77777777">
        <w:trPr>
          <w:trHeight w:val="762"/>
        </w:trPr>
        <w:tc>
          <w:tcPr>
            <w:tcW w:w="1881" w:type="dxa"/>
            <w:tcBorders>
              <w:top w:val="nil"/>
              <w:left w:val="single" w:sz="4" w:space="0" w:color="auto"/>
              <w:bottom w:val="single" w:sz="4" w:space="0" w:color="auto"/>
              <w:right w:val="single" w:sz="4" w:space="0" w:color="auto"/>
            </w:tcBorders>
            <w:shd w:val="clear" w:color="auto" w:fill="auto"/>
            <w:noWrap/>
            <w:vAlign w:val="center"/>
          </w:tcPr>
          <w:p w14:paraId="12530114" w14:textId="77777777"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主要科研成果</w:t>
            </w:r>
          </w:p>
        </w:tc>
        <w:tc>
          <w:tcPr>
            <w:tcW w:w="7042" w:type="dxa"/>
            <w:tcBorders>
              <w:top w:val="nil"/>
              <w:left w:val="nil"/>
              <w:bottom w:val="single" w:sz="4" w:space="0" w:color="auto"/>
              <w:right w:val="single" w:sz="4" w:space="0" w:color="auto"/>
            </w:tcBorders>
            <w:shd w:val="clear" w:color="auto" w:fill="auto"/>
            <w:noWrap/>
            <w:vAlign w:val="center"/>
          </w:tcPr>
          <w:p w14:paraId="155D27B9" w14:textId="4FB45E58" w:rsidR="000F5E18" w:rsidRDefault="000F5E18" w:rsidP="000F5E18">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M</w:t>
            </w:r>
            <w:r>
              <w:rPr>
                <w:rFonts w:ascii="Times New Roman" w:eastAsia="楷体" w:hAnsi="Times New Roman" w:cs="宋体"/>
                <w:color w:val="000000"/>
                <w:kern w:val="0"/>
                <w:sz w:val="22"/>
              </w:rPr>
              <w:t xml:space="preserve">MBD 2023 </w:t>
            </w:r>
            <w:r w:rsidRPr="000F5E18">
              <w:rPr>
                <w:rFonts w:ascii="Times New Roman" w:eastAsia="楷体" w:hAnsi="Times New Roman" w:cs="宋体"/>
                <w:color w:val="000000"/>
                <w:kern w:val="0"/>
                <w:sz w:val="22"/>
              </w:rPr>
              <w:t>A Probabilistic Guide for Domestic Stocks Delisting Risk from the Nature of Bayesian Matrix</w:t>
            </w:r>
          </w:p>
        </w:tc>
      </w:tr>
      <w:tr w:rsidR="00E561D2" w14:paraId="76493B31" w14:textId="77777777">
        <w:trPr>
          <w:trHeight w:val="508"/>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tcPr>
          <w:p w14:paraId="1D4B8C11" w14:textId="77777777"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 xml:space="preserve">1.2 </w:t>
            </w:r>
            <w:proofErr w:type="gramStart"/>
            <w:r>
              <w:rPr>
                <w:rFonts w:ascii="Times New Roman" w:eastAsia="楷体" w:hAnsi="Times New Roman" w:cs="宋体" w:hint="eastAsia"/>
                <w:b/>
                <w:bCs/>
                <w:color w:val="000000"/>
                <w:kern w:val="0"/>
                <w:sz w:val="32"/>
                <w:szCs w:val="32"/>
              </w:rPr>
              <w:t>推免活动</w:t>
            </w:r>
            <w:proofErr w:type="gramEnd"/>
            <w:r>
              <w:rPr>
                <w:rFonts w:ascii="Times New Roman" w:eastAsia="楷体" w:hAnsi="Times New Roman" w:cs="宋体" w:hint="eastAsia"/>
                <w:b/>
                <w:bCs/>
                <w:color w:val="000000"/>
                <w:kern w:val="0"/>
                <w:sz w:val="32"/>
                <w:szCs w:val="32"/>
              </w:rPr>
              <w:t>获得院校录取情况</w:t>
            </w:r>
          </w:p>
        </w:tc>
      </w:tr>
      <w:tr w:rsidR="00E561D2" w14:paraId="4E5D032C" w14:textId="77777777">
        <w:trPr>
          <w:trHeight w:val="1204"/>
        </w:trPr>
        <w:tc>
          <w:tcPr>
            <w:tcW w:w="1881" w:type="dxa"/>
            <w:tcBorders>
              <w:top w:val="nil"/>
              <w:left w:val="single" w:sz="4" w:space="0" w:color="auto"/>
              <w:bottom w:val="single" w:sz="4" w:space="0" w:color="auto"/>
              <w:right w:val="single" w:sz="4" w:space="0" w:color="auto"/>
            </w:tcBorders>
            <w:shd w:val="clear" w:color="auto" w:fill="auto"/>
            <w:noWrap/>
            <w:vAlign w:val="center"/>
          </w:tcPr>
          <w:p w14:paraId="7270D0E4" w14:textId="77777777" w:rsidR="00E561D2" w:rsidRDefault="00000000">
            <w:pPr>
              <w:widowControl/>
              <w:jc w:val="center"/>
              <w:rPr>
                <w:rFonts w:ascii="Times New Roman" w:eastAsia="楷体" w:hAnsi="Times New Roman" w:cs="宋体"/>
                <w:color w:val="000000"/>
                <w:kern w:val="0"/>
                <w:sz w:val="22"/>
              </w:rPr>
            </w:pPr>
            <w:proofErr w:type="gramStart"/>
            <w:r>
              <w:rPr>
                <w:rFonts w:ascii="Times New Roman" w:eastAsia="楷体" w:hAnsi="Times New Roman" w:cs="宋体" w:hint="eastAsia"/>
                <w:color w:val="000000"/>
                <w:kern w:val="0"/>
                <w:sz w:val="22"/>
              </w:rPr>
              <w:t>推免活动</w:t>
            </w:r>
            <w:proofErr w:type="gramEnd"/>
            <w:r>
              <w:rPr>
                <w:rFonts w:ascii="Times New Roman" w:eastAsia="楷体" w:hAnsi="Times New Roman" w:cs="宋体" w:hint="eastAsia"/>
                <w:color w:val="000000"/>
                <w:kern w:val="0"/>
                <w:sz w:val="22"/>
              </w:rPr>
              <w:t>参加院校</w:t>
            </w:r>
          </w:p>
        </w:tc>
        <w:tc>
          <w:tcPr>
            <w:tcW w:w="7042" w:type="dxa"/>
            <w:tcBorders>
              <w:top w:val="nil"/>
              <w:left w:val="nil"/>
              <w:bottom w:val="single" w:sz="4" w:space="0" w:color="auto"/>
              <w:right w:val="single" w:sz="4" w:space="0" w:color="auto"/>
            </w:tcBorders>
            <w:shd w:val="clear" w:color="auto" w:fill="auto"/>
            <w:vAlign w:val="center"/>
          </w:tcPr>
          <w:p w14:paraId="6D0AB209" w14:textId="1E8FFD79" w:rsidR="00E561D2" w:rsidRDefault="00063429">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北京大学，武汉大学，中国科学技术大学，南京大学</w:t>
            </w:r>
            <w:r w:rsidR="00994A6F">
              <w:rPr>
                <w:rFonts w:ascii="Times New Roman" w:eastAsia="楷体" w:hAnsi="Times New Roman" w:cs="宋体" w:hint="eastAsia"/>
                <w:color w:val="000000"/>
                <w:kern w:val="0"/>
                <w:sz w:val="22"/>
              </w:rPr>
              <w:t>，电子科技大学</w:t>
            </w:r>
          </w:p>
        </w:tc>
      </w:tr>
      <w:tr w:rsidR="00E561D2" w14:paraId="7284FE0A" w14:textId="77777777">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tcPr>
          <w:p w14:paraId="614F8B38" w14:textId="77777777"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初筛被拒院校</w:t>
            </w:r>
          </w:p>
        </w:tc>
        <w:tc>
          <w:tcPr>
            <w:tcW w:w="7042" w:type="dxa"/>
            <w:tcBorders>
              <w:top w:val="nil"/>
              <w:left w:val="nil"/>
              <w:bottom w:val="single" w:sz="4" w:space="0" w:color="auto"/>
              <w:right w:val="single" w:sz="4" w:space="0" w:color="auto"/>
            </w:tcBorders>
            <w:shd w:val="clear" w:color="auto" w:fill="auto"/>
            <w:noWrap/>
            <w:vAlign w:val="center"/>
          </w:tcPr>
          <w:p w14:paraId="439CD430" w14:textId="7AA2D62A" w:rsidR="00E561D2" w:rsidRDefault="0000000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浙江大学（直博）</w:t>
            </w:r>
            <w:r w:rsidR="00063429">
              <w:rPr>
                <w:rFonts w:ascii="Times New Roman" w:eastAsia="楷体" w:hAnsi="Times New Roman" w:cs="宋体" w:hint="eastAsia"/>
                <w:color w:val="000000"/>
                <w:kern w:val="0"/>
                <w:sz w:val="22"/>
              </w:rPr>
              <w:t>，清华大学</w:t>
            </w:r>
          </w:p>
        </w:tc>
      </w:tr>
      <w:tr w:rsidR="00E561D2" w14:paraId="7BAAF16C" w14:textId="77777777">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tcPr>
          <w:p w14:paraId="7312C635" w14:textId="77777777"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放弃面试院校</w:t>
            </w:r>
          </w:p>
        </w:tc>
        <w:tc>
          <w:tcPr>
            <w:tcW w:w="7042" w:type="dxa"/>
            <w:tcBorders>
              <w:top w:val="nil"/>
              <w:left w:val="nil"/>
              <w:bottom w:val="single" w:sz="4" w:space="0" w:color="auto"/>
              <w:right w:val="single" w:sz="4" w:space="0" w:color="auto"/>
            </w:tcBorders>
            <w:shd w:val="clear" w:color="auto" w:fill="auto"/>
            <w:noWrap/>
            <w:vAlign w:val="center"/>
          </w:tcPr>
          <w:p w14:paraId="324AD3C5" w14:textId="14FBD73D" w:rsidR="00E561D2" w:rsidRDefault="00994A6F">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南京大学（信息管理学院），南开大学</w:t>
            </w:r>
          </w:p>
        </w:tc>
      </w:tr>
      <w:tr w:rsidR="00E561D2" w14:paraId="69CBA299" w14:textId="77777777">
        <w:trPr>
          <w:trHeight w:val="639"/>
        </w:trPr>
        <w:tc>
          <w:tcPr>
            <w:tcW w:w="1881" w:type="dxa"/>
            <w:tcBorders>
              <w:top w:val="nil"/>
              <w:left w:val="single" w:sz="4" w:space="0" w:color="auto"/>
              <w:bottom w:val="single" w:sz="4" w:space="0" w:color="auto"/>
              <w:right w:val="single" w:sz="4" w:space="0" w:color="auto"/>
            </w:tcBorders>
            <w:shd w:val="clear" w:color="auto" w:fill="auto"/>
            <w:noWrap/>
            <w:vAlign w:val="center"/>
          </w:tcPr>
          <w:p w14:paraId="67FCB9AA" w14:textId="77777777"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优秀营员</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拟录取资格院校</w:t>
            </w:r>
          </w:p>
        </w:tc>
        <w:tc>
          <w:tcPr>
            <w:tcW w:w="7042" w:type="dxa"/>
            <w:tcBorders>
              <w:top w:val="nil"/>
              <w:left w:val="nil"/>
              <w:bottom w:val="single" w:sz="4" w:space="0" w:color="auto"/>
              <w:right w:val="single" w:sz="4" w:space="0" w:color="auto"/>
            </w:tcBorders>
            <w:shd w:val="clear" w:color="auto" w:fill="auto"/>
            <w:vAlign w:val="center"/>
          </w:tcPr>
          <w:p w14:paraId="656B8B4B" w14:textId="493AD946" w:rsidR="00E561D2" w:rsidRDefault="00C703EB">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电子科技大学，中国科学技术大学，武汉大学</w:t>
            </w:r>
          </w:p>
        </w:tc>
      </w:tr>
      <w:tr w:rsidR="00E561D2" w14:paraId="5752ABE4" w14:textId="77777777">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tcPr>
          <w:p w14:paraId="4429A611" w14:textId="77777777" w:rsidR="00E561D2" w:rsidRDefault="00000000">
            <w:pPr>
              <w:widowControl/>
              <w:jc w:val="center"/>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最终去向及专业</w:t>
            </w:r>
          </w:p>
        </w:tc>
        <w:tc>
          <w:tcPr>
            <w:tcW w:w="7042" w:type="dxa"/>
            <w:tcBorders>
              <w:top w:val="nil"/>
              <w:left w:val="nil"/>
              <w:bottom w:val="single" w:sz="4" w:space="0" w:color="auto"/>
              <w:right w:val="single" w:sz="4" w:space="0" w:color="auto"/>
            </w:tcBorders>
            <w:shd w:val="clear" w:color="auto" w:fill="auto"/>
            <w:noWrap/>
            <w:vAlign w:val="center"/>
          </w:tcPr>
          <w:p w14:paraId="0CD4B5E4" w14:textId="4E131660" w:rsidR="00E561D2" w:rsidRDefault="00C703EB">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中国科学技术大学</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管理学院</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管理科学与工程</w:t>
            </w:r>
            <w:r>
              <w:rPr>
                <w:rFonts w:ascii="Times New Roman" w:eastAsia="楷体" w:hAnsi="Times New Roman" w:cs="宋体"/>
                <w:color w:val="000000"/>
                <w:kern w:val="0"/>
                <w:sz w:val="22"/>
              </w:rPr>
              <w:t xml:space="preserve"> </w:t>
            </w:r>
          </w:p>
        </w:tc>
      </w:tr>
      <w:tr w:rsidR="00E561D2" w14:paraId="24B7B4C0" w14:textId="77777777">
        <w:trPr>
          <w:trHeight w:val="519"/>
        </w:trPr>
        <w:tc>
          <w:tcPr>
            <w:tcW w:w="892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9992F49" w14:textId="77777777" w:rsidR="00E561D2" w:rsidRDefault="00000000">
            <w:pPr>
              <w:widowControl/>
              <w:jc w:val="left"/>
              <w:rPr>
                <w:rFonts w:ascii="Times New Roman" w:eastAsia="楷体" w:hAnsi="Times New Roman" w:cs="宋体"/>
                <w:b/>
                <w:bCs/>
                <w:color w:val="0070C0"/>
                <w:kern w:val="0"/>
                <w:sz w:val="28"/>
                <w:szCs w:val="28"/>
              </w:rPr>
            </w:pPr>
            <w:r>
              <w:rPr>
                <w:rFonts w:ascii="Times New Roman" w:eastAsia="楷体" w:hAnsi="Times New Roman" w:cs="宋体" w:hint="eastAsia"/>
                <w:b/>
                <w:bCs/>
                <w:color w:val="0070C0"/>
                <w:kern w:val="0"/>
                <w:sz w:val="28"/>
                <w:szCs w:val="28"/>
              </w:rPr>
              <w:t>2.</w:t>
            </w:r>
            <w:r>
              <w:rPr>
                <w:rFonts w:ascii="Times New Roman" w:eastAsia="楷体" w:hAnsi="Times New Roman" w:cs="宋体" w:hint="eastAsia"/>
                <w:b/>
                <w:bCs/>
                <w:color w:val="0070C0"/>
                <w:kern w:val="0"/>
                <w:sz w:val="28"/>
                <w:szCs w:val="28"/>
              </w:rPr>
              <w:t>学长学姐</w:t>
            </w:r>
            <w:r>
              <w:rPr>
                <w:rFonts w:ascii="Times New Roman" w:eastAsia="楷体" w:hAnsi="Times New Roman" w:cs="宋体" w:hint="eastAsia"/>
                <w:b/>
                <w:bCs/>
                <w:color w:val="0070C0"/>
                <w:kern w:val="0"/>
                <w:sz w:val="28"/>
                <w:szCs w:val="28"/>
              </w:rPr>
              <w:t>-</w:t>
            </w:r>
            <w:r>
              <w:rPr>
                <w:rFonts w:ascii="Times New Roman" w:eastAsia="楷体" w:hAnsi="Times New Roman" w:cs="宋体" w:hint="eastAsia"/>
                <w:b/>
                <w:bCs/>
                <w:color w:val="0070C0"/>
                <w:kern w:val="0"/>
                <w:sz w:val="28"/>
                <w:szCs w:val="28"/>
              </w:rPr>
              <w:t>专业学习篇</w:t>
            </w:r>
          </w:p>
        </w:tc>
      </w:tr>
      <w:tr w:rsidR="00E561D2" w14:paraId="632E155E" w14:textId="77777777">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369DEA30" w14:textId="77777777"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 xml:space="preserve">2.1 </w:t>
            </w:r>
            <w:r>
              <w:rPr>
                <w:rFonts w:ascii="Times New Roman" w:eastAsia="楷体" w:hAnsi="Times New Roman" w:cs="宋体" w:hint="eastAsia"/>
                <w:b/>
                <w:bCs/>
                <w:color w:val="000000"/>
                <w:kern w:val="0"/>
                <w:sz w:val="32"/>
                <w:szCs w:val="32"/>
              </w:rPr>
              <w:t>专业介绍</w:t>
            </w:r>
          </w:p>
        </w:tc>
      </w:tr>
      <w:tr w:rsidR="00E561D2" w14:paraId="60827262" w14:textId="77777777">
        <w:trPr>
          <w:trHeight w:val="1391"/>
        </w:trPr>
        <w:tc>
          <w:tcPr>
            <w:tcW w:w="8923" w:type="dxa"/>
            <w:gridSpan w:val="2"/>
            <w:tcBorders>
              <w:top w:val="single" w:sz="4" w:space="0" w:color="auto"/>
              <w:left w:val="single" w:sz="4" w:space="0" w:color="auto"/>
              <w:bottom w:val="single" w:sz="4" w:space="0" w:color="auto"/>
              <w:right w:val="single" w:sz="4" w:space="0" w:color="auto"/>
            </w:tcBorders>
            <w:shd w:val="clear" w:color="auto" w:fill="auto"/>
          </w:tcPr>
          <w:p w14:paraId="6A29CBF5" w14:textId="40425806" w:rsidR="00E561D2" w:rsidRDefault="0000000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lastRenderedPageBreak/>
              <w:t xml:space="preserve">   </w:t>
            </w:r>
            <w:r w:rsidR="00E655C3">
              <w:rPr>
                <w:rFonts w:ascii="Times New Roman" w:eastAsia="楷体" w:hAnsi="Times New Roman" w:cs="宋体" w:hint="eastAsia"/>
                <w:color w:val="000000"/>
                <w:kern w:val="0"/>
                <w:sz w:val="22"/>
              </w:rPr>
              <w:t>在我的认识里面我们信管学习的课程内容是比较综合的，有编程也有商科的东西，我们的课程也不少，这有一点很大的好处是我们可以结合两个方面去思考自己发展的侧重点。学好课上的知识是第一步，重要的是将自己在平时参与展示，学习的各种能力融会贯通，多发掘自己的喜好和研究兴趣。不论在升学还是就业，有一套自己的方法论和学习习惯会让自己受益终生。</w:t>
            </w:r>
          </w:p>
        </w:tc>
      </w:tr>
      <w:tr w:rsidR="00E561D2" w14:paraId="300C6511" w14:textId="77777777">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076B0786" w14:textId="77777777"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 xml:space="preserve">2.2 </w:t>
            </w:r>
            <w:r>
              <w:rPr>
                <w:rFonts w:ascii="Times New Roman" w:eastAsia="楷体" w:hAnsi="Times New Roman" w:cs="宋体" w:hint="eastAsia"/>
                <w:b/>
                <w:bCs/>
                <w:color w:val="000000"/>
                <w:kern w:val="0"/>
                <w:sz w:val="32"/>
                <w:szCs w:val="32"/>
              </w:rPr>
              <w:t>需要具备的专业技能及科研经历</w:t>
            </w:r>
          </w:p>
        </w:tc>
      </w:tr>
      <w:tr w:rsidR="00E561D2" w14:paraId="6598FBD7" w14:textId="77777777">
        <w:trPr>
          <w:trHeight w:val="1635"/>
        </w:trPr>
        <w:tc>
          <w:tcPr>
            <w:tcW w:w="8923" w:type="dxa"/>
            <w:gridSpan w:val="2"/>
            <w:tcBorders>
              <w:top w:val="single" w:sz="4" w:space="0" w:color="auto"/>
              <w:left w:val="single" w:sz="4" w:space="0" w:color="auto"/>
              <w:bottom w:val="single" w:sz="4" w:space="0" w:color="auto"/>
              <w:right w:val="single" w:sz="4" w:space="0" w:color="auto"/>
            </w:tcBorders>
            <w:shd w:val="clear" w:color="auto" w:fill="auto"/>
          </w:tcPr>
          <w:p w14:paraId="668DF84B" w14:textId="6A8850F7" w:rsidR="00E561D2" w:rsidRDefault="0000000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1.</w:t>
            </w:r>
            <w:r>
              <w:rPr>
                <w:rFonts w:ascii="Times New Roman" w:eastAsia="楷体" w:hAnsi="Times New Roman" w:cs="宋体" w:hint="eastAsia"/>
                <w:color w:val="000000"/>
                <w:kern w:val="0"/>
                <w:sz w:val="22"/>
              </w:rPr>
              <w:t>熟练多门编程语言（</w:t>
            </w:r>
            <w:r>
              <w:rPr>
                <w:rFonts w:ascii="Times New Roman" w:eastAsia="楷体" w:hAnsi="Times New Roman" w:cs="宋体" w:hint="eastAsia"/>
                <w:color w:val="000000"/>
                <w:kern w:val="0"/>
                <w:sz w:val="22"/>
              </w:rPr>
              <w:t>Python</w:t>
            </w:r>
            <w:r w:rsidR="00E655C3">
              <w:rPr>
                <w:rFonts w:ascii="Times New Roman" w:eastAsia="楷体" w:hAnsi="Times New Roman" w:cs="宋体" w:hint="eastAsia"/>
                <w:color w:val="000000"/>
                <w:kern w:val="0"/>
                <w:sz w:val="22"/>
              </w:rPr>
              <w:t>、</w:t>
            </w:r>
            <w:r w:rsidR="00E655C3">
              <w:rPr>
                <w:rFonts w:ascii="Times New Roman" w:eastAsia="楷体" w:hAnsi="Times New Roman" w:cs="宋体" w:hint="eastAsia"/>
                <w:color w:val="000000"/>
                <w:kern w:val="0"/>
                <w:sz w:val="22"/>
              </w:rPr>
              <w:t>R</w:t>
            </w:r>
            <w:r w:rsidR="00E655C3">
              <w:rPr>
                <w:rFonts w:ascii="Times New Roman" w:eastAsia="楷体" w:hAnsi="Times New Roman" w:cs="宋体" w:hint="eastAsia"/>
                <w:color w:val="000000"/>
                <w:kern w:val="0"/>
                <w:sz w:val="22"/>
              </w:rPr>
              <w:t>、</w:t>
            </w:r>
            <w:r w:rsidR="00E655C3">
              <w:rPr>
                <w:rFonts w:ascii="Times New Roman" w:eastAsia="楷体" w:hAnsi="Times New Roman" w:cs="宋体" w:hint="eastAsia"/>
                <w:color w:val="000000"/>
                <w:kern w:val="0"/>
                <w:sz w:val="22"/>
              </w:rPr>
              <w:t>M</w:t>
            </w:r>
            <w:r w:rsidR="00E655C3">
              <w:rPr>
                <w:rFonts w:ascii="Times New Roman" w:eastAsia="楷体" w:hAnsi="Times New Roman" w:cs="宋体"/>
                <w:color w:val="000000"/>
                <w:kern w:val="0"/>
                <w:sz w:val="22"/>
              </w:rPr>
              <w:t>ATLAB</w:t>
            </w:r>
            <w:r>
              <w:rPr>
                <w:rFonts w:ascii="Times New Roman" w:eastAsia="楷体" w:hAnsi="Times New Roman" w:cs="宋体"/>
                <w:color w:val="000000"/>
                <w:kern w:val="0"/>
                <w:sz w:val="22"/>
              </w:rPr>
              <w:t>…</w:t>
            </w:r>
            <w:r>
              <w:rPr>
                <w:rFonts w:ascii="Times New Roman" w:eastAsia="楷体" w:hAnsi="Times New Roman" w:cs="宋体" w:hint="eastAsia"/>
                <w:color w:val="000000"/>
                <w:kern w:val="0"/>
                <w:sz w:val="22"/>
              </w:rPr>
              <w:t>）；</w:t>
            </w:r>
          </w:p>
          <w:p w14:paraId="6040B0DE" w14:textId="77777777" w:rsidR="00E655C3" w:rsidRDefault="00000000">
            <w:pPr>
              <w:widowControl/>
              <w:jc w:val="left"/>
              <w:rPr>
                <w:rFonts w:ascii="Times New Roman" w:eastAsia="楷体" w:hAnsi="Times New Roman" w:cs="宋体"/>
                <w:color w:val="000000"/>
                <w:kern w:val="0"/>
                <w:sz w:val="22"/>
              </w:rPr>
            </w:pPr>
            <w:r>
              <w:rPr>
                <w:rFonts w:ascii="Times New Roman" w:eastAsia="楷体" w:hAnsi="Times New Roman" w:cs="宋体"/>
                <w:color w:val="000000"/>
                <w:kern w:val="0"/>
                <w:sz w:val="22"/>
              </w:rPr>
              <w:t>2.</w:t>
            </w:r>
            <w:r>
              <w:rPr>
                <w:rFonts w:ascii="Times New Roman" w:eastAsia="楷体" w:hAnsi="Times New Roman" w:cs="宋体" w:hint="eastAsia"/>
                <w:color w:val="000000"/>
                <w:kern w:val="0"/>
                <w:sz w:val="22"/>
              </w:rPr>
              <w:t>能熟练运用各种基础的数据结构；</w:t>
            </w:r>
          </w:p>
          <w:p w14:paraId="6F7B3B25" w14:textId="05B38A9B" w:rsidR="00E561D2" w:rsidRDefault="00E655C3">
            <w:pPr>
              <w:widowControl/>
              <w:jc w:val="left"/>
              <w:rPr>
                <w:rFonts w:ascii="Times New Roman" w:eastAsia="楷体" w:hAnsi="Times New Roman" w:cs="宋体"/>
                <w:color w:val="000000"/>
                <w:kern w:val="0"/>
                <w:sz w:val="22"/>
              </w:rPr>
            </w:pPr>
            <w:r>
              <w:rPr>
                <w:rFonts w:ascii="Times New Roman" w:eastAsia="楷体" w:hAnsi="Times New Roman" w:cs="宋体"/>
                <w:color w:val="000000"/>
                <w:kern w:val="0"/>
                <w:sz w:val="22"/>
              </w:rPr>
              <w:t>3</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有扎实的商科基础理论知识素养；</w:t>
            </w:r>
            <w:r>
              <w:rPr>
                <w:rFonts w:ascii="Times New Roman" w:eastAsia="楷体" w:hAnsi="Times New Roman" w:cs="宋体" w:hint="eastAsia"/>
                <w:color w:val="000000"/>
                <w:kern w:val="0"/>
                <w:sz w:val="22"/>
              </w:rPr>
              <w:br/>
            </w:r>
            <w:r>
              <w:rPr>
                <w:rFonts w:ascii="Times New Roman" w:eastAsia="楷体" w:hAnsi="Times New Roman" w:cs="宋体"/>
                <w:color w:val="000000"/>
                <w:kern w:val="0"/>
                <w:sz w:val="22"/>
              </w:rPr>
              <w:t>4</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有良好的自主查找资料的能力；</w:t>
            </w:r>
            <w:r>
              <w:rPr>
                <w:rFonts w:ascii="Times New Roman" w:eastAsia="楷体" w:hAnsi="Times New Roman" w:cs="宋体" w:hint="eastAsia"/>
                <w:color w:val="000000"/>
                <w:kern w:val="0"/>
                <w:sz w:val="22"/>
              </w:rPr>
              <w:br/>
            </w:r>
            <w:r>
              <w:rPr>
                <w:rFonts w:ascii="Times New Roman" w:eastAsia="楷体" w:hAnsi="Times New Roman" w:cs="宋体"/>
                <w:color w:val="000000"/>
                <w:kern w:val="0"/>
                <w:sz w:val="22"/>
              </w:rPr>
              <w:t>5</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和团队同学和老师有良好的沟通及团队合作能力；</w:t>
            </w:r>
            <w:r>
              <w:rPr>
                <w:rFonts w:ascii="Times New Roman" w:eastAsia="楷体" w:hAnsi="Times New Roman" w:cs="宋体" w:hint="eastAsia"/>
                <w:color w:val="000000"/>
                <w:kern w:val="0"/>
                <w:sz w:val="22"/>
              </w:rPr>
              <w:br/>
            </w:r>
            <w:r>
              <w:rPr>
                <w:rFonts w:ascii="Times New Roman" w:eastAsia="楷体" w:hAnsi="Times New Roman" w:cs="宋体"/>
                <w:color w:val="000000"/>
                <w:kern w:val="0"/>
                <w:sz w:val="22"/>
              </w:rPr>
              <w:t>6</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充分利用学长学姐竞赛科研学习资源的能力；</w:t>
            </w:r>
            <w:r>
              <w:rPr>
                <w:rFonts w:ascii="Times New Roman" w:eastAsia="楷体" w:hAnsi="Times New Roman" w:cs="宋体" w:hint="eastAsia"/>
                <w:color w:val="000000"/>
                <w:kern w:val="0"/>
                <w:sz w:val="22"/>
              </w:rPr>
              <w:br/>
            </w:r>
            <w:r>
              <w:rPr>
                <w:rFonts w:ascii="Times New Roman" w:eastAsia="楷体" w:hAnsi="Times New Roman" w:cs="宋体"/>
                <w:color w:val="000000"/>
                <w:kern w:val="0"/>
                <w:sz w:val="22"/>
              </w:rPr>
              <w:t>7</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最好有</w:t>
            </w:r>
            <w:r>
              <w:rPr>
                <w:rFonts w:ascii="Times New Roman" w:eastAsia="楷体" w:hAnsi="Times New Roman" w:cs="宋体" w:hint="eastAsia"/>
                <w:color w:val="000000"/>
                <w:kern w:val="0"/>
                <w:sz w:val="22"/>
              </w:rPr>
              <w:t>1-2</w:t>
            </w:r>
            <w:r>
              <w:rPr>
                <w:rFonts w:ascii="Times New Roman" w:eastAsia="楷体" w:hAnsi="Times New Roman" w:cs="宋体" w:hint="eastAsia"/>
                <w:color w:val="000000"/>
                <w:kern w:val="0"/>
                <w:sz w:val="22"/>
              </w:rPr>
              <w:t>段个人科研经历，无论是国内读研还是国外申请都有帮助。</w:t>
            </w:r>
          </w:p>
        </w:tc>
      </w:tr>
      <w:tr w:rsidR="00E561D2" w14:paraId="2A81A78C" w14:textId="77777777">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39025B9F" w14:textId="77777777"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 xml:space="preserve">2.3 </w:t>
            </w:r>
            <w:r>
              <w:rPr>
                <w:rFonts w:ascii="Times New Roman" w:eastAsia="楷体" w:hAnsi="Times New Roman" w:cs="宋体" w:hint="eastAsia"/>
                <w:b/>
                <w:bCs/>
                <w:color w:val="000000"/>
                <w:kern w:val="0"/>
                <w:sz w:val="32"/>
                <w:szCs w:val="32"/>
              </w:rPr>
              <w:t>课程学习</w:t>
            </w:r>
          </w:p>
        </w:tc>
      </w:tr>
      <w:tr w:rsidR="00E561D2" w14:paraId="2B8B1883" w14:textId="77777777">
        <w:trPr>
          <w:trHeight w:val="3141"/>
        </w:trPr>
        <w:tc>
          <w:tcPr>
            <w:tcW w:w="89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0575F5" w14:textId="6FC5FD4A" w:rsidR="00E561D2" w:rsidRDefault="0000000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对于刚入学的大</w:t>
            </w:r>
            <w:proofErr w:type="gramStart"/>
            <w:r>
              <w:rPr>
                <w:rFonts w:ascii="Times New Roman" w:eastAsia="楷体" w:hAnsi="Times New Roman" w:cs="宋体" w:hint="eastAsia"/>
                <w:color w:val="000000"/>
                <w:kern w:val="0"/>
                <w:sz w:val="22"/>
              </w:rPr>
              <w:t>一</w:t>
            </w:r>
            <w:proofErr w:type="gramEnd"/>
            <w:r>
              <w:rPr>
                <w:rFonts w:ascii="Times New Roman" w:eastAsia="楷体" w:hAnsi="Times New Roman" w:cs="宋体" w:hint="eastAsia"/>
                <w:color w:val="000000"/>
                <w:kern w:val="0"/>
                <w:sz w:val="22"/>
              </w:rPr>
              <w:t>同学来说，不要相信高中老师告诉你的，到了大学就轻松了，这都是骗人的</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，要想以后继续进行研究生深造，大学的学习仍然不可忽视。</w:t>
            </w:r>
            <w:r>
              <w:rPr>
                <w:rFonts w:ascii="Times New Roman" w:eastAsia="楷体" w:hAnsi="Times New Roman" w:cs="宋体" w:hint="eastAsia"/>
                <w:color w:val="000000"/>
                <w:kern w:val="0"/>
                <w:sz w:val="22"/>
              </w:rPr>
              <w:br/>
            </w:r>
            <w:r>
              <w:rPr>
                <w:rFonts w:ascii="Times New Roman" w:eastAsia="楷体" w:hAnsi="Times New Roman" w:cs="宋体" w:hint="eastAsia"/>
                <w:b/>
                <w:bCs/>
                <w:i/>
                <w:iCs/>
                <w:color w:val="000000"/>
                <w:kern w:val="0"/>
                <w:sz w:val="22"/>
              </w:rPr>
              <w:t>大</w:t>
            </w:r>
            <w:proofErr w:type="gramStart"/>
            <w:r>
              <w:rPr>
                <w:rFonts w:ascii="Times New Roman" w:eastAsia="楷体" w:hAnsi="Times New Roman" w:cs="宋体" w:hint="eastAsia"/>
                <w:b/>
                <w:bCs/>
                <w:i/>
                <w:iCs/>
                <w:color w:val="000000"/>
                <w:kern w:val="0"/>
                <w:sz w:val="22"/>
              </w:rPr>
              <w:t>一</w:t>
            </w:r>
            <w:proofErr w:type="gramEnd"/>
            <w:r>
              <w:rPr>
                <w:rFonts w:ascii="Times New Roman" w:eastAsia="楷体" w:hAnsi="Times New Roman" w:cs="宋体" w:hint="eastAsia"/>
                <w:b/>
                <w:bCs/>
                <w:i/>
                <w:iCs/>
                <w:color w:val="000000"/>
                <w:kern w:val="0"/>
                <w:sz w:val="22"/>
              </w:rPr>
              <w:t>学年</w:t>
            </w:r>
            <w:r>
              <w:rPr>
                <w:rFonts w:ascii="Times New Roman" w:eastAsia="楷体" w:hAnsi="Times New Roman" w:cs="宋体" w:hint="eastAsia"/>
                <w:color w:val="000000"/>
                <w:kern w:val="0"/>
                <w:sz w:val="22"/>
              </w:rPr>
              <w:t>：主要以数理基础课（微积分，线性代数为主）</w:t>
            </w:r>
            <w:r w:rsidR="00E655C3">
              <w:rPr>
                <w:rFonts w:ascii="Times New Roman" w:eastAsia="楷体" w:hAnsi="Times New Roman" w:cs="宋体" w:hint="eastAsia"/>
                <w:color w:val="000000"/>
                <w:kern w:val="0"/>
                <w:sz w:val="22"/>
              </w:rPr>
              <w:t>基础商科知识（微观经济学）</w:t>
            </w:r>
            <w:r>
              <w:rPr>
                <w:rFonts w:ascii="Times New Roman" w:eastAsia="楷体" w:hAnsi="Times New Roman" w:cs="宋体" w:hint="eastAsia"/>
                <w:color w:val="000000"/>
                <w:kern w:val="0"/>
                <w:sz w:val="22"/>
              </w:rPr>
              <w:t>，通常来说线性代数上课讲课内容比较难理解，需要自己去课下理解，有必要可以参加学业支持中心辅导或者向老师积极询问问题。</w:t>
            </w:r>
            <w:r w:rsidR="00E655C3">
              <w:rPr>
                <w:rFonts w:ascii="Times New Roman" w:eastAsia="楷体" w:hAnsi="Times New Roman" w:cs="宋体" w:hint="eastAsia"/>
                <w:b/>
                <w:bCs/>
                <w:color w:val="FF0000"/>
                <w:kern w:val="0"/>
                <w:sz w:val="22"/>
              </w:rPr>
              <w:t>学会预习，专注听课，课下及时做题巩固，理解错题中的两到三项，坚持会有惊喜。</w:t>
            </w:r>
            <w:r>
              <w:rPr>
                <w:rFonts w:ascii="Times New Roman" w:eastAsia="楷体" w:hAnsi="Times New Roman" w:cs="宋体" w:hint="eastAsia"/>
                <w:color w:val="000000"/>
                <w:kern w:val="0"/>
                <w:sz w:val="22"/>
              </w:rPr>
              <w:br/>
            </w:r>
            <w:r>
              <w:rPr>
                <w:rFonts w:ascii="Times New Roman" w:eastAsia="楷体" w:hAnsi="Times New Roman" w:cs="宋体" w:hint="eastAsia"/>
                <w:b/>
                <w:bCs/>
                <w:i/>
                <w:iCs/>
                <w:color w:val="000000"/>
                <w:kern w:val="0"/>
                <w:sz w:val="22"/>
              </w:rPr>
              <w:t>大二学年</w:t>
            </w:r>
            <w:r>
              <w:rPr>
                <w:rFonts w:ascii="Times New Roman" w:eastAsia="楷体" w:hAnsi="Times New Roman" w:cs="宋体" w:hint="eastAsia"/>
                <w:color w:val="000000"/>
                <w:kern w:val="0"/>
                <w:sz w:val="22"/>
              </w:rPr>
              <w:t>：</w:t>
            </w:r>
            <w:r w:rsidR="00E655C3">
              <w:rPr>
                <w:rFonts w:ascii="Times New Roman" w:eastAsia="楷体" w:hAnsi="Times New Roman" w:cs="宋体" w:hint="eastAsia"/>
                <w:color w:val="000000"/>
                <w:kern w:val="0"/>
                <w:sz w:val="22"/>
              </w:rPr>
              <w:t>最累的一年，</w:t>
            </w:r>
            <w:r>
              <w:rPr>
                <w:rFonts w:ascii="Times New Roman" w:eastAsia="楷体" w:hAnsi="Times New Roman" w:cs="宋体" w:hint="eastAsia"/>
                <w:color w:val="000000"/>
                <w:kern w:val="0"/>
                <w:sz w:val="22"/>
              </w:rPr>
              <w:t>主要以基础专业课为主。通过第一学年的学习，大家已经能具备基本的</w:t>
            </w:r>
            <w:r w:rsidR="00E655C3">
              <w:rPr>
                <w:rFonts w:ascii="Times New Roman" w:eastAsia="楷体" w:hAnsi="Times New Roman" w:cs="宋体" w:hint="eastAsia"/>
                <w:color w:val="000000"/>
                <w:kern w:val="0"/>
                <w:sz w:val="22"/>
              </w:rPr>
              <w:t>学科</w:t>
            </w:r>
            <w:r>
              <w:rPr>
                <w:rFonts w:ascii="Times New Roman" w:eastAsia="楷体" w:hAnsi="Times New Roman" w:cs="宋体" w:hint="eastAsia"/>
                <w:color w:val="000000"/>
                <w:kern w:val="0"/>
                <w:sz w:val="22"/>
              </w:rPr>
              <w:t>意识，在学有余力的基础上，可以联系老师参与到一些具体的项目当中去，为未来积累科研经验。</w:t>
            </w:r>
            <w:r w:rsidR="00E655C3">
              <w:rPr>
                <w:rFonts w:ascii="Times New Roman" w:eastAsia="楷体" w:hAnsi="Times New Roman" w:cs="宋体" w:hint="eastAsia"/>
                <w:color w:val="000000"/>
                <w:kern w:val="0"/>
                <w:sz w:val="22"/>
              </w:rPr>
              <w:t>在学习的过程中，常问老师是个好习惯！</w:t>
            </w:r>
            <w:r>
              <w:rPr>
                <w:rFonts w:ascii="Times New Roman" w:eastAsia="楷体" w:hAnsi="Times New Roman" w:cs="宋体" w:hint="eastAsia"/>
                <w:color w:val="000000"/>
                <w:kern w:val="0"/>
                <w:sz w:val="22"/>
              </w:rPr>
              <w:br/>
            </w:r>
            <w:r>
              <w:rPr>
                <w:rFonts w:ascii="Times New Roman" w:eastAsia="楷体" w:hAnsi="Times New Roman" w:cs="宋体" w:hint="eastAsia"/>
                <w:b/>
                <w:bCs/>
                <w:i/>
                <w:iCs/>
                <w:color w:val="000000"/>
                <w:kern w:val="0"/>
                <w:sz w:val="22"/>
              </w:rPr>
              <w:t>大三学年</w:t>
            </w:r>
            <w:r>
              <w:rPr>
                <w:rFonts w:ascii="Times New Roman" w:eastAsia="楷体" w:hAnsi="Times New Roman" w:cs="宋体" w:hint="eastAsia"/>
                <w:color w:val="000000"/>
                <w:kern w:val="0"/>
                <w:sz w:val="22"/>
              </w:rPr>
              <w:t>：大三上课程较少，也是出成果的一个学期，继续完善专业类学科竞赛，如果大</w:t>
            </w:r>
            <w:proofErr w:type="gramStart"/>
            <w:r>
              <w:rPr>
                <w:rFonts w:ascii="Times New Roman" w:eastAsia="楷体" w:hAnsi="Times New Roman" w:cs="宋体" w:hint="eastAsia"/>
                <w:color w:val="000000"/>
                <w:kern w:val="0"/>
                <w:sz w:val="22"/>
              </w:rPr>
              <w:t>创已经</w:t>
            </w:r>
            <w:proofErr w:type="gramEnd"/>
            <w:r>
              <w:rPr>
                <w:rFonts w:ascii="Times New Roman" w:eastAsia="楷体" w:hAnsi="Times New Roman" w:cs="宋体" w:hint="eastAsia"/>
                <w:color w:val="000000"/>
                <w:kern w:val="0"/>
                <w:sz w:val="22"/>
              </w:rPr>
              <w:t>结题可以利用大</w:t>
            </w:r>
            <w:proofErr w:type="gramStart"/>
            <w:r>
              <w:rPr>
                <w:rFonts w:ascii="Times New Roman" w:eastAsia="楷体" w:hAnsi="Times New Roman" w:cs="宋体" w:hint="eastAsia"/>
                <w:color w:val="000000"/>
                <w:kern w:val="0"/>
                <w:sz w:val="22"/>
              </w:rPr>
              <w:t>创成果</w:t>
            </w:r>
            <w:proofErr w:type="gramEnd"/>
            <w:r>
              <w:rPr>
                <w:rFonts w:ascii="Times New Roman" w:eastAsia="楷体" w:hAnsi="Times New Roman" w:cs="宋体" w:hint="eastAsia"/>
                <w:color w:val="000000"/>
                <w:kern w:val="0"/>
                <w:sz w:val="22"/>
              </w:rPr>
              <w:t>参与综合类学科竞赛（互联网</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，三创赛，挑战杯等），并开始逐渐准备相关材料用于申请高校保</w:t>
            </w:r>
            <w:proofErr w:type="gramStart"/>
            <w:r>
              <w:rPr>
                <w:rFonts w:ascii="Times New Roman" w:eastAsia="楷体" w:hAnsi="Times New Roman" w:cs="宋体" w:hint="eastAsia"/>
                <w:color w:val="000000"/>
                <w:kern w:val="0"/>
                <w:sz w:val="22"/>
              </w:rPr>
              <w:t>研</w:t>
            </w:r>
            <w:proofErr w:type="gramEnd"/>
            <w:r>
              <w:rPr>
                <w:rFonts w:ascii="Times New Roman" w:eastAsia="楷体" w:hAnsi="Times New Roman" w:cs="宋体" w:hint="eastAsia"/>
                <w:color w:val="000000"/>
                <w:kern w:val="0"/>
                <w:sz w:val="22"/>
              </w:rPr>
              <w:t>活动。大三下学期课程内容较多，在完成课程内容之后，积极关注高校保</w:t>
            </w:r>
            <w:proofErr w:type="gramStart"/>
            <w:r>
              <w:rPr>
                <w:rFonts w:ascii="Times New Roman" w:eastAsia="楷体" w:hAnsi="Times New Roman" w:cs="宋体" w:hint="eastAsia"/>
                <w:color w:val="000000"/>
                <w:kern w:val="0"/>
                <w:sz w:val="22"/>
              </w:rPr>
              <w:t>研</w:t>
            </w:r>
            <w:proofErr w:type="gramEnd"/>
            <w:r>
              <w:rPr>
                <w:rFonts w:ascii="Times New Roman" w:eastAsia="楷体" w:hAnsi="Times New Roman" w:cs="宋体" w:hint="eastAsia"/>
                <w:color w:val="000000"/>
                <w:kern w:val="0"/>
                <w:sz w:val="22"/>
              </w:rPr>
              <w:t>活动积极申请。</w:t>
            </w:r>
            <w:r>
              <w:rPr>
                <w:rFonts w:ascii="Times New Roman" w:eastAsia="楷体" w:hAnsi="Times New Roman" w:cs="宋体" w:hint="eastAsia"/>
                <w:color w:val="000000"/>
                <w:kern w:val="0"/>
                <w:sz w:val="22"/>
              </w:rPr>
              <w:br/>
            </w:r>
            <w:r>
              <w:rPr>
                <w:rFonts w:ascii="Times New Roman" w:eastAsia="楷体" w:hAnsi="Times New Roman" w:cs="宋体" w:hint="eastAsia"/>
                <w:b/>
                <w:bCs/>
                <w:i/>
                <w:iCs/>
                <w:color w:val="000000"/>
                <w:kern w:val="0"/>
                <w:sz w:val="22"/>
              </w:rPr>
              <w:t>大四学年：</w:t>
            </w:r>
            <w:r>
              <w:rPr>
                <w:rFonts w:ascii="Times New Roman" w:eastAsia="楷体" w:hAnsi="Times New Roman" w:cs="宋体" w:hint="eastAsia"/>
                <w:color w:val="000000"/>
                <w:kern w:val="0"/>
                <w:sz w:val="22"/>
              </w:rPr>
              <w:t>如果想要放松一年当然没有问题，</w:t>
            </w:r>
            <w:r w:rsidR="00E655C3">
              <w:rPr>
                <w:rFonts w:ascii="Times New Roman" w:eastAsia="楷体" w:hAnsi="Times New Roman" w:cs="宋体" w:hint="eastAsia"/>
                <w:color w:val="000000"/>
                <w:kern w:val="0"/>
                <w:sz w:val="22"/>
              </w:rPr>
              <w:t>如果已经打算读研，请</w:t>
            </w:r>
            <w:r>
              <w:rPr>
                <w:rFonts w:ascii="Times New Roman" w:eastAsia="楷体" w:hAnsi="Times New Roman" w:cs="宋体" w:hint="eastAsia"/>
                <w:color w:val="000000"/>
                <w:kern w:val="0"/>
                <w:sz w:val="22"/>
              </w:rPr>
              <w:t>继续保持终身学习的习惯。在学习之余完成研究生老师相关的任务或内容，完成毕业设计及论文撰写，等待毕业。</w:t>
            </w:r>
          </w:p>
        </w:tc>
      </w:tr>
      <w:tr w:rsidR="00E561D2" w14:paraId="10D4D7BD" w14:textId="77777777">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123831A2" w14:textId="77777777"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 xml:space="preserve">2.4 </w:t>
            </w:r>
            <w:r>
              <w:rPr>
                <w:rFonts w:ascii="Times New Roman" w:eastAsia="楷体" w:hAnsi="Times New Roman" w:cs="宋体" w:hint="eastAsia"/>
                <w:b/>
                <w:bCs/>
                <w:color w:val="000000"/>
                <w:kern w:val="0"/>
                <w:sz w:val="32"/>
                <w:szCs w:val="32"/>
              </w:rPr>
              <w:t>个人感想</w:t>
            </w:r>
          </w:p>
        </w:tc>
      </w:tr>
      <w:tr w:rsidR="00E561D2" w14:paraId="55F6A7E2" w14:textId="77777777">
        <w:trPr>
          <w:trHeight w:val="1470"/>
        </w:trPr>
        <w:tc>
          <w:tcPr>
            <w:tcW w:w="8923" w:type="dxa"/>
            <w:gridSpan w:val="2"/>
            <w:tcBorders>
              <w:top w:val="single" w:sz="4" w:space="0" w:color="auto"/>
              <w:left w:val="single" w:sz="4" w:space="0" w:color="auto"/>
              <w:bottom w:val="single" w:sz="4" w:space="0" w:color="auto"/>
              <w:right w:val="single" w:sz="4" w:space="0" w:color="auto"/>
            </w:tcBorders>
            <w:shd w:val="clear" w:color="auto" w:fill="auto"/>
          </w:tcPr>
          <w:p w14:paraId="506536DD" w14:textId="7F3356BD" w:rsidR="00E561D2" w:rsidRDefault="0000000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相对于国内教学，国际化教学的关注点和国内不太一样。国内教学主要注重</w:t>
            </w:r>
            <w:proofErr w:type="gramStart"/>
            <w:r>
              <w:rPr>
                <w:rFonts w:ascii="Times New Roman" w:eastAsia="楷体" w:hAnsi="Times New Roman" w:cs="宋体" w:hint="eastAsia"/>
                <w:color w:val="000000"/>
                <w:kern w:val="0"/>
                <w:sz w:val="22"/>
              </w:rPr>
              <w:t>纯专业</w:t>
            </w:r>
            <w:proofErr w:type="gramEnd"/>
            <w:r>
              <w:rPr>
                <w:rFonts w:ascii="Times New Roman" w:eastAsia="楷体" w:hAnsi="Times New Roman" w:cs="宋体" w:hint="eastAsia"/>
                <w:color w:val="000000"/>
                <w:kern w:val="0"/>
                <w:sz w:val="22"/>
              </w:rPr>
              <w:t>技能的培养，向更深层次挖掘，而国际化教学主要以知识的覆盖广度为主，如果想要在国内读研的话，掌握目前的知识还是不太够用的，</w:t>
            </w:r>
            <w:r w:rsidR="00807AB0">
              <w:rPr>
                <w:rFonts w:ascii="Times New Roman" w:eastAsia="楷体" w:hAnsi="Times New Roman" w:cs="宋体" w:hint="eastAsia"/>
                <w:color w:val="000000"/>
                <w:kern w:val="0"/>
                <w:sz w:val="22"/>
              </w:rPr>
              <w:t>但如果你对每门专业课的内容都能够深挖，其实还是可以应付夏令营</w:t>
            </w:r>
            <w:proofErr w:type="gramStart"/>
            <w:r w:rsidR="00807AB0">
              <w:rPr>
                <w:rFonts w:ascii="Times New Roman" w:eastAsia="楷体" w:hAnsi="Times New Roman" w:cs="宋体" w:hint="eastAsia"/>
                <w:color w:val="000000"/>
                <w:kern w:val="0"/>
                <w:sz w:val="22"/>
              </w:rPr>
              <w:t>推免时期</w:t>
            </w:r>
            <w:proofErr w:type="gramEnd"/>
            <w:r w:rsidR="00807AB0">
              <w:rPr>
                <w:rFonts w:ascii="Times New Roman" w:eastAsia="楷体" w:hAnsi="Times New Roman" w:cs="宋体" w:hint="eastAsia"/>
                <w:color w:val="000000"/>
                <w:kern w:val="0"/>
                <w:sz w:val="22"/>
              </w:rPr>
              <w:t>老师的考核。很多事都是</w:t>
            </w:r>
            <w:r w:rsidR="00807AB0">
              <w:rPr>
                <w:rFonts w:ascii="Times New Roman" w:eastAsia="楷体" w:hAnsi="Times New Roman" w:cs="宋体" w:hint="eastAsia"/>
                <w:color w:val="000000"/>
                <w:kern w:val="0"/>
                <w:sz w:val="22"/>
              </w:rPr>
              <w:t>c</w:t>
            </w:r>
            <w:r w:rsidR="00807AB0">
              <w:rPr>
                <w:rFonts w:ascii="Times New Roman" w:eastAsia="楷体" w:hAnsi="Times New Roman" w:cs="宋体"/>
                <w:color w:val="000000"/>
                <w:kern w:val="0"/>
                <w:sz w:val="22"/>
              </w:rPr>
              <w:t xml:space="preserve">ontingent, </w:t>
            </w:r>
            <w:r w:rsidR="00807AB0">
              <w:rPr>
                <w:rFonts w:ascii="Times New Roman" w:eastAsia="楷体" w:hAnsi="Times New Roman" w:cs="宋体" w:hint="eastAsia"/>
                <w:color w:val="000000"/>
                <w:kern w:val="0"/>
                <w:sz w:val="22"/>
              </w:rPr>
              <w:t>并不是按照计划按部就班就能够轻易了事。如果下定决心要读研，掌握快速学习，自主学习的意识和能力有位重要，要相信自己。</w:t>
            </w:r>
            <w:r w:rsidR="00807AB0" w:rsidRPr="005E1998">
              <w:rPr>
                <w:rFonts w:ascii="Times New Roman" w:eastAsia="楷体" w:hAnsi="Times New Roman" w:cs="宋体" w:hint="eastAsia"/>
                <w:b/>
                <w:bCs/>
                <w:color w:val="FF0000"/>
                <w:kern w:val="0"/>
                <w:sz w:val="22"/>
              </w:rPr>
              <w:t>越努力越幸运。</w:t>
            </w:r>
            <w:r w:rsidR="00807AB0" w:rsidRPr="005E1998">
              <w:rPr>
                <w:rFonts w:ascii="Times New Roman" w:eastAsia="楷体" w:hAnsi="Times New Roman" w:cs="宋体"/>
                <w:b/>
                <w:bCs/>
                <w:color w:val="FF0000"/>
                <w:kern w:val="0"/>
                <w:sz w:val="22"/>
              </w:rPr>
              <w:t xml:space="preserve"> </w:t>
            </w:r>
          </w:p>
        </w:tc>
      </w:tr>
      <w:tr w:rsidR="00E561D2" w14:paraId="1A561417" w14:textId="77777777">
        <w:trPr>
          <w:trHeight w:val="674"/>
        </w:trPr>
        <w:tc>
          <w:tcPr>
            <w:tcW w:w="892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2935CA5" w14:textId="77777777" w:rsidR="00E561D2" w:rsidRDefault="00000000">
            <w:pPr>
              <w:widowControl/>
              <w:jc w:val="left"/>
              <w:rPr>
                <w:rFonts w:ascii="Times New Roman" w:eastAsia="楷体" w:hAnsi="Times New Roman" w:cs="宋体"/>
                <w:b/>
                <w:bCs/>
                <w:color w:val="0070C0"/>
                <w:kern w:val="0"/>
                <w:sz w:val="28"/>
                <w:szCs w:val="28"/>
              </w:rPr>
            </w:pPr>
            <w:r>
              <w:rPr>
                <w:rFonts w:ascii="Times New Roman" w:eastAsia="楷体" w:hAnsi="Times New Roman" w:cs="宋体" w:hint="eastAsia"/>
                <w:b/>
                <w:bCs/>
                <w:color w:val="0070C0"/>
                <w:kern w:val="0"/>
                <w:sz w:val="28"/>
                <w:szCs w:val="28"/>
              </w:rPr>
              <w:t>3.</w:t>
            </w:r>
            <w:r>
              <w:rPr>
                <w:rFonts w:ascii="Times New Roman" w:eastAsia="楷体" w:hAnsi="Times New Roman" w:cs="宋体" w:hint="eastAsia"/>
                <w:b/>
                <w:bCs/>
                <w:color w:val="0070C0"/>
                <w:kern w:val="0"/>
                <w:sz w:val="28"/>
                <w:szCs w:val="28"/>
              </w:rPr>
              <w:t>学长学姐</w:t>
            </w:r>
            <w:r>
              <w:rPr>
                <w:rFonts w:ascii="Times New Roman" w:eastAsia="楷体" w:hAnsi="Times New Roman" w:cs="宋体" w:hint="eastAsia"/>
                <w:b/>
                <w:bCs/>
                <w:color w:val="0070C0"/>
                <w:kern w:val="0"/>
                <w:sz w:val="28"/>
                <w:szCs w:val="28"/>
              </w:rPr>
              <w:t>-</w:t>
            </w:r>
            <w:r>
              <w:rPr>
                <w:rFonts w:ascii="Times New Roman" w:eastAsia="楷体" w:hAnsi="Times New Roman" w:cs="宋体" w:hint="eastAsia"/>
                <w:b/>
                <w:bCs/>
                <w:color w:val="0070C0"/>
                <w:kern w:val="0"/>
                <w:sz w:val="28"/>
                <w:szCs w:val="28"/>
              </w:rPr>
              <w:t>保</w:t>
            </w:r>
            <w:proofErr w:type="gramStart"/>
            <w:r>
              <w:rPr>
                <w:rFonts w:ascii="Times New Roman" w:eastAsia="楷体" w:hAnsi="Times New Roman" w:cs="宋体" w:hint="eastAsia"/>
                <w:b/>
                <w:bCs/>
                <w:color w:val="0070C0"/>
                <w:kern w:val="0"/>
                <w:sz w:val="28"/>
                <w:szCs w:val="28"/>
              </w:rPr>
              <w:t>研</w:t>
            </w:r>
            <w:proofErr w:type="gramEnd"/>
            <w:r>
              <w:rPr>
                <w:rFonts w:ascii="Times New Roman" w:eastAsia="楷体" w:hAnsi="Times New Roman" w:cs="宋体" w:hint="eastAsia"/>
                <w:b/>
                <w:bCs/>
                <w:color w:val="0070C0"/>
                <w:kern w:val="0"/>
                <w:sz w:val="28"/>
                <w:szCs w:val="28"/>
              </w:rPr>
              <w:t>活动篇</w:t>
            </w:r>
          </w:p>
        </w:tc>
      </w:tr>
      <w:tr w:rsidR="00E561D2" w14:paraId="7BF8E103" w14:textId="77777777">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734D6A6E" w14:textId="77777777"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3.1</w:t>
            </w:r>
            <w:r>
              <w:rPr>
                <w:rFonts w:ascii="Times New Roman" w:eastAsia="楷体" w:hAnsi="Times New Roman" w:cs="宋体" w:hint="eastAsia"/>
                <w:b/>
                <w:bCs/>
                <w:color w:val="000000"/>
                <w:kern w:val="0"/>
                <w:sz w:val="32"/>
                <w:szCs w:val="32"/>
              </w:rPr>
              <w:t>保</w:t>
            </w:r>
            <w:proofErr w:type="gramStart"/>
            <w:r>
              <w:rPr>
                <w:rFonts w:ascii="Times New Roman" w:eastAsia="楷体" w:hAnsi="Times New Roman" w:cs="宋体" w:hint="eastAsia"/>
                <w:b/>
                <w:bCs/>
                <w:color w:val="000000"/>
                <w:kern w:val="0"/>
                <w:sz w:val="32"/>
                <w:szCs w:val="32"/>
              </w:rPr>
              <w:t>研</w:t>
            </w:r>
            <w:proofErr w:type="gramEnd"/>
            <w:r>
              <w:rPr>
                <w:rFonts w:ascii="Times New Roman" w:eastAsia="楷体" w:hAnsi="Times New Roman" w:cs="宋体" w:hint="eastAsia"/>
                <w:b/>
                <w:bCs/>
                <w:color w:val="000000"/>
                <w:kern w:val="0"/>
                <w:sz w:val="32"/>
                <w:szCs w:val="32"/>
              </w:rPr>
              <w:t>介绍</w:t>
            </w:r>
          </w:p>
        </w:tc>
      </w:tr>
      <w:tr w:rsidR="00E561D2" w14:paraId="6255F632" w14:textId="77777777">
        <w:trPr>
          <w:trHeight w:val="773"/>
        </w:trPr>
        <w:tc>
          <w:tcPr>
            <w:tcW w:w="89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DD3564" w14:textId="066277EE" w:rsidR="00E561D2" w:rsidRDefault="0000000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lastRenderedPageBreak/>
              <w:t xml:space="preserve">   </w:t>
            </w:r>
            <w:r>
              <w:rPr>
                <w:rFonts w:ascii="Times New Roman" w:eastAsia="楷体" w:hAnsi="Times New Roman" w:cs="宋体" w:hint="eastAsia"/>
                <w:color w:val="000000"/>
                <w:kern w:val="0"/>
                <w:sz w:val="22"/>
              </w:rPr>
              <w:t>保</w:t>
            </w:r>
            <w:proofErr w:type="gramStart"/>
            <w:r>
              <w:rPr>
                <w:rFonts w:ascii="Times New Roman" w:eastAsia="楷体" w:hAnsi="Times New Roman" w:cs="宋体" w:hint="eastAsia"/>
                <w:color w:val="000000"/>
                <w:kern w:val="0"/>
                <w:sz w:val="22"/>
              </w:rPr>
              <w:t>研</w:t>
            </w:r>
            <w:proofErr w:type="gramEnd"/>
            <w:r>
              <w:rPr>
                <w:rFonts w:ascii="Times New Roman" w:eastAsia="楷体" w:hAnsi="Times New Roman" w:cs="宋体" w:hint="eastAsia"/>
                <w:color w:val="000000"/>
                <w:kern w:val="0"/>
                <w:sz w:val="22"/>
              </w:rPr>
              <w:t>，又</w:t>
            </w:r>
            <w:proofErr w:type="gramStart"/>
            <w:r>
              <w:rPr>
                <w:rFonts w:ascii="Times New Roman" w:eastAsia="楷体" w:hAnsi="Times New Roman" w:cs="宋体" w:hint="eastAsia"/>
                <w:color w:val="000000"/>
                <w:kern w:val="0"/>
                <w:sz w:val="22"/>
              </w:rPr>
              <w:t>叫推免</w:t>
            </w:r>
            <w:proofErr w:type="gramEnd"/>
            <w:r>
              <w:rPr>
                <w:rFonts w:ascii="Times New Roman" w:eastAsia="楷体" w:hAnsi="Times New Roman" w:cs="宋体" w:hint="eastAsia"/>
                <w:color w:val="000000"/>
                <w:kern w:val="0"/>
                <w:sz w:val="22"/>
              </w:rPr>
              <w:t>，全称叫推荐应届高校本科毕业生免考初试攻读研究生制度。校区</w:t>
            </w:r>
            <w:r w:rsidR="00C91CE7">
              <w:rPr>
                <w:rFonts w:ascii="Times New Roman" w:eastAsia="楷体" w:hAnsi="Times New Roman" w:cs="宋体" w:hint="eastAsia"/>
                <w:color w:val="000000"/>
                <w:kern w:val="0"/>
                <w:sz w:val="22"/>
              </w:rPr>
              <w:t>信管</w:t>
            </w:r>
            <w:r>
              <w:rPr>
                <w:rFonts w:ascii="Times New Roman" w:eastAsia="楷体" w:hAnsi="Times New Roman" w:cs="宋体" w:hint="eastAsia"/>
                <w:color w:val="000000"/>
                <w:kern w:val="0"/>
                <w:sz w:val="22"/>
              </w:rPr>
              <w:t>专业截止到</w:t>
            </w:r>
            <w:r>
              <w:rPr>
                <w:rFonts w:ascii="Times New Roman" w:eastAsia="楷体" w:hAnsi="Times New Roman" w:cs="宋体" w:hint="eastAsia"/>
                <w:b/>
                <w:bCs/>
                <w:color w:val="FF0000"/>
                <w:kern w:val="0"/>
                <w:sz w:val="22"/>
              </w:rPr>
              <w:t>2023</w:t>
            </w:r>
            <w:r>
              <w:rPr>
                <w:rFonts w:ascii="Times New Roman" w:eastAsia="楷体" w:hAnsi="Times New Roman" w:cs="宋体" w:hint="eastAsia"/>
                <w:b/>
                <w:bCs/>
                <w:color w:val="FF0000"/>
                <w:kern w:val="0"/>
                <w:sz w:val="22"/>
              </w:rPr>
              <w:t>届保</w:t>
            </w:r>
            <w:proofErr w:type="gramStart"/>
            <w:r>
              <w:rPr>
                <w:rFonts w:ascii="Times New Roman" w:eastAsia="楷体" w:hAnsi="Times New Roman" w:cs="宋体" w:hint="eastAsia"/>
                <w:b/>
                <w:bCs/>
                <w:color w:val="FF0000"/>
                <w:kern w:val="0"/>
                <w:sz w:val="22"/>
              </w:rPr>
              <w:t>研</w:t>
            </w:r>
            <w:proofErr w:type="gramEnd"/>
            <w:r>
              <w:rPr>
                <w:rFonts w:ascii="Times New Roman" w:eastAsia="楷体" w:hAnsi="Times New Roman" w:cs="宋体" w:hint="eastAsia"/>
                <w:b/>
                <w:bCs/>
                <w:color w:val="FF0000"/>
                <w:kern w:val="0"/>
                <w:sz w:val="22"/>
              </w:rPr>
              <w:t>率依旧</w:t>
            </w:r>
            <w:r w:rsidR="00C91CE7">
              <w:rPr>
                <w:rFonts w:ascii="Times New Roman" w:eastAsia="楷体" w:hAnsi="Times New Roman" w:cs="宋体" w:hint="eastAsia"/>
                <w:b/>
                <w:bCs/>
                <w:color w:val="FF0000"/>
                <w:kern w:val="0"/>
                <w:sz w:val="22"/>
              </w:rPr>
              <w:t>平稳发挥</w:t>
            </w:r>
            <w:r>
              <w:rPr>
                <w:rFonts w:ascii="Times New Roman" w:eastAsia="楷体" w:hAnsi="Times New Roman" w:cs="宋体" w:hint="eastAsia"/>
                <w:b/>
                <w:bCs/>
                <w:color w:val="FF0000"/>
                <w:kern w:val="0"/>
                <w:sz w:val="22"/>
              </w:rPr>
              <w:t>，大概</w:t>
            </w:r>
            <w:r w:rsidR="00C91CE7">
              <w:rPr>
                <w:rFonts w:ascii="Times New Roman" w:eastAsia="楷体" w:hAnsi="Times New Roman" w:cs="宋体" w:hint="eastAsia"/>
                <w:b/>
                <w:bCs/>
                <w:color w:val="FF0000"/>
                <w:kern w:val="0"/>
                <w:sz w:val="22"/>
              </w:rPr>
              <w:t>是</w:t>
            </w:r>
            <w:r>
              <w:rPr>
                <w:rFonts w:ascii="Times New Roman" w:eastAsia="楷体" w:hAnsi="Times New Roman" w:cs="宋体" w:hint="eastAsia"/>
                <w:b/>
                <w:bCs/>
                <w:color w:val="FF0000"/>
                <w:kern w:val="0"/>
                <w:sz w:val="22"/>
              </w:rPr>
              <w:t>1</w:t>
            </w:r>
            <w:r w:rsidR="00C91CE7">
              <w:rPr>
                <w:rFonts w:ascii="Times New Roman" w:eastAsia="楷体" w:hAnsi="Times New Roman" w:cs="宋体"/>
                <w:b/>
                <w:bCs/>
                <w:color w:val="FF0000"/>
                <w:kern w:val="0"/>
                <w:sz w:val="22"/>
              </w:rPr>
              <w:t>2-13</w:t>
            </w:r>
            <w:r>
              <w:rPr>
                <w:rFonts w:ascii="Times New Roman" w:eastAsia="楷体" w:hAnsi="Times New Roman" w:cs="宋体"/>
                <w:b/>
                <w:bCs/>
                <w:color w:val="FF0000"/>
                <w:kern w:val="0"/>
                <w:sz w:val="22"/>
              </w:rPr>
              <w:t>%</w:t>
            </w:r>
            <w:r>
              <w:rPr>
                <w:rFonts w:ascii="Times New Roman" w:eastAsia="楷体" w:hAnsi="Times New Roman" w:cs="宋体" w:hint="eastAsia"/>
                <w:b/>
                <w:bCs/>
                <w:color w:val="FF0000"/>
                <w:kern w:val="0"/>
                <w:sz w:val="22"/>
              </w:rPr>
              <w:t>的比例</w:t>
            </w:r>
            <w:r>
              <w:rPr>
                <w:rFonts w:ascii="Times New Roman" w:eastAsia="楷体" w:hAnsi="Times New Roman" w:cs="宋体" w:hint="eastAsia"/>
                <w:color w:val="000000"/>
                <w:kern w:val="0"/>
                <w:sz w:val="22"/>
              </w:rPr>
              <w:t>。想要保</w:t>
            </w:r>
            <w:proofErr w:type="gramStart"/>
            <w:r>
              <w:rPr>
                <w:rFonts w:ascii="Times New Roman" w:eastAsia="楷体" w:hAnsi="Times New Roman" w:cs="宋体" w:hint="eastAsia"/>
                <w:color w:val="000000"/>
                <w:kern w:val="0"/>
                <w:sz w:val="22"/>
              </w:rPr>
              <w:t>研</w:t>
            </w:r>
            <w:proofErr w:type="gramEnd"/>
            <w:r>
              <w:rPr>
                <w:rFonts w:ascii="Times New Roman" w:eastAsia="楷体" w:hAnsi="Times New Roman" w:cs="宋体" w:hint="eastAsia"/>
                <w:color w:val="000000"/>
                <w:kern w:val="0"/>
                <w:sz w:val="22"/>
              </w:rPr>
              <w:t>的同学需要在大</w:t>
            </w:r>
            <w:proofErr w:type="gramStart"/>
            <w:r>
              <w:rPr>
                <w:rFonts w:ascii="Times New Roman" w:eastAsia="楷体" w:hAnsi="Times New Roman" w:cs="宋体" w:hint="eastAsia"/>
                <w:color w:val="000000"/>
                <w:kern w:val="0"/>
                <w:sz w:val="22"/>
              </w:rPr>
              <w:t>一</w:t>
            </w:r>
            <w:proofErr w:type="gramEnd"/>
            <w:r>
              <w:rPr>
                <w:rFonts w:ascii="Times New Roman" w:eastAsia="楷体" w:hAnsi="Times New Roman" w:cs="宋体" w:hint="eastAsia"/>
                <w:color w:val="000000"/>
                <w:kern w:val="0"/>
                <w:sz w:val="22"/>
              </w:rPr>
              <w:t>就要坚定自己的未来规划，寻找自己喜欢的方向，做长远的打算。在保证学业成绩情况下，努力参加学科竞赛，科研项目，丰富自己的知识深度和广度。</w:t>
            </w:r>
          </w:p>
        </w:tc>
      </w:tr>
      <w:tr w:rsidR="00E561D2" w14:paraId="31967CBF" w14:textId="77777777">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16D2D733" w14:textId="77777777"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3.2</w:t>
            </w:r>
            <w:r>
              <w:rPr>
                <w:rFonts w:ascii="Times New Roman" w:eastAsia="楷体" w:hAnsi="Times New Roman" w:cs="宋体" w:hint="eastAsia"/>
                <w:b/>
                <w:bCs/>
                <w:color w:val="000000"/>
                <w:kern w:val="0"/>
                <w:sz w:val="32"/>
                <w:szCs w:val="32"/>
              </w:rPr>
              <w:t>学校保研制度</w:t>
            </w:r>
          </w:p>
        </w:tc>
      </w:tr>
      <w:tr w:rsidR="00E561D2" w14:paraId="2A5D5B72" w14:textId="77777777">
        <w:trPr>
          <w:trHeight w:val="2752"/>
        </w:trPr>
        <w:tc>
          <w:tcPr>
            <w:tcW w:w="8923" w:type="dxa"/>
            <w:gridSpan w:val="2"/>
            <w:tcBorders>
              <w:top w:val="single" w:sz="4" w:space="0" w:color="auto"/>
              <w:left w:val="single" w:sz="4" w:space="0" w:color="auto"/>
              <w:bottom w:val="single" w:sz="4" w:space="0" w:color="auto"/>
              <w:right w:val="single" w:sz="4" w:space="0" w:color="auto"/>
            </w:tcBorders>
            <w:shd w:val="clear" w:color="auto" w:fill="auto"/>
          </w:tcPr>
          <w:p w14:paraId="38577419" w14:textId="6739FAA7" w:rsidR="008C7605" w:rsidRDefault="0000000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2020</w:t>
            </w:r>
            <w:r>
              <w:rPr>
                <w:rFonts w:ascii="Times New Roman" w:eastAsia="楷体" w:hAnsi="Times New Roman" w:cs="宋体" w:hint="eastAsia"/>
                <w:color w:val="000000"/>
                <w:kern w:val="0"/>
                <w:sz w:val="22"/>
              </w:rPr>
              <w:t>级刚刚更新保研制度，具体大家可以按照</w:t>
            </w:r>
            <w:r>
              <w:rPr>
                <w:rFonts w:ascii="Times New Roman" w:eastAsia="楷体" w:hAnsi="Times New Roman" w:cs="宋体" w:hint="eastAsia"/>
                <w:b/>
                <w:bCs/>
                <w:color w:val="000000"/>
                <w:kern w:val="0"/>
                <w:sz w:val="22"/>
              </w:rPr>
              <w:t>学生手册中描述</w:t>
            </w:r>
            <w:r>
              <w:rPr>
                <w:rFonts w:ascii="Times New Roman" w:eastAsia="楷体" w:hAnsi="Times New Roman" w:cs="宋体" w:hint="eastAsia"/>
                <w:color w:val="000000"/>
                <w:kern w:val="0"/>
                <w:sz w:val="22"/>
              </w:rPr>
              <w:t>准备相关材料。我了解到的保研制度如下：</w:t>
            </w:r>
            <w:r>
              <w:rPr>
                <w:rFonts w:ascii="Times New Roman" w:eastAsia="楷体" w:hAnsi="Times New Roman" w:cs="宋体" w:hint="eastAsia"/>
                <w:color w:val="000000"/>
                <w:kern w:val="0"/>
                <w:sz w:val="22"/>
              </w:rPr>
              <w:br/>
            </w:r>
            <w:r>
              <w:rPr>
                <w:rFonts w:ascii="Times New Roman" w:eastAsia="楷体" w:hAnsi="Times New Roman" w:cs="宋体" w:hint="eastAsia"/>
                <w:b/>
                <w:bCs/>
                <w:color w:val="000000"/>
                <w:kern w:val="0"/>
                <w:sz w:val="22"/>
              </w:rPr>
              <w:t>2020</w:t>
            </w:r>
            <w:r>
              <w:rPr>
                <w:rFonts w:ascii="Times New Roman" w:eastAsia="楷体" w:hAnsi="Times New Roman" w:cs="宋体" w:hint="eastAsia"/>
                <w:b/>
                <w:bCs/>
                <w:color w:val="000000"/>
                <w:kern w:val="0"/>
                <w:sz w:val="22"/>
              </w:rPr>
              <w:t>级保</w:t>
            </w:r>
            <w:proofErr w:type="gramStart"/>
            <w:r>
              <w:rPr>
                <w:rFonts w:ascii="Times New Roman" w:eastAsia="楷体" w:hAnsi="Times New Roman" w:cs="宋体" w:hint="eastAsia"/>
                <w:b/>
                <w:bCs/>
                <w:color w:val="000000"/>
                <w:kern w:val="0"/>
                <w:sz w:val="22"/>
              </w:rPr>
              <w:t>研</w:t>
            </w:r>
            <w:proofErr w:type="gramEnd"/>
            <w:r>
              <w:rPr>
                <w:rFonts w:ascii="Times New Roman" w:eastAsia="楷体" w:hAnsi="Times New Roman" w:cs="宋体" w:hint="eastAsia"/>
                <w:b/>
                <w:bCs/>
                <w:color w:val="000000"/>
                <w:kern w:val="0"/>
                <w:sz w:val="22"/>
              </w:rPr>
              <w:t>开始按照均分确定资格，</w:t>
            </w:r>
            <w:r>
              <w:rPr>
                <w:rFonts w:ascii="Times New Roman" w:eastAsia="楷体" w:hAnsi="Times New Roman" w:cs="宋体" w:hint="eastAsia"/>
                <w:b/>
                <w:bCs/>
                <w:color w:val="000000"/>
                <w:kern w:val="0"/>
                <w:sz w:val="22"/>
              </w:rPr>
              <w:t>2019</w:t>
            </w:r>
            <w:r>
              <w:rPr>
                <w:rFonts w:ascii="Times New Roman" w:eastAsia="楷体" w:hAnsi="Times New Roman" w:cs="宋体" w:hint="eastAsia"/>
                <w:b/>
                <w:bCs/>
                <w:color w:val="000000"/>
                <w:kern w:val="0"/>
                <w:sz w:val="22"/>
              </w:rPr>
              <w:t>级及以前</w:t>
            </w:r>
            <w:proofErr w:type="gramStart"/>
            <w:r>
              <w:rPr>
                <w:rFonts w:ascii="Times New Roman" w:eastAsia="楷体" w:hAnsi="Times New Roman" w:cs="宋体" w:hint="eastAsia"/>
                <w:b/>
                <w:bCs/>
                <w:color w:val="000000"/>
                <w:kern w:val="0"/>
                <w:sz w:val="22"/>
              </w:rPr>
              <w:t>按照绩点确定</w:t>
            </w:r>
            <w:proofErr w:type="gramEnd"/>
            <w:r>
              <w:rPr>
                <w:rFonts w:ascii="Times New Roman" w:eastAsia="楷体" w:hAnsi="Times New Roman" w:cs="宋体" w:hint="eastAsia"/>
                <w:b/>
                <w:bCs/>
                <w:color w:val="000000"/>
                <w:kern w:val="0"/>
                <w:sz w:val="22"/>
              </w:rPr>
              <w:t>资格：</w:t>
            </w:r>
            <w:r>
              <w:rPr>
                <w:rFonts w:ascii="Times New Roman" w:eastAsia="楷体" w:hAnsi="Times New Roman" w:cs="宋体" w:hint="eastAsia"/>
                <w:color w:val="000000"/>
                <w:kern w:val="0"/>
                <w:sz w:val="22"/>
              </w:rPr>
              <w:br/>
              <w:t>1.</w:t>
            </w:r>
            <w:r>
              <w:rPr>
                <w:rFonts w:ascii="Times New Roman" w:eastAsia="楷体" w:hAnsi="Times New Roman" w:cs="宋体" w:hint="eastAsia"/>
                <w:color w:val="000000"/>
                <w:kern w:val="0"/>
                <w:sz w:val="22"/>
              </w:rPr>
              <w:t>前三学年课程学业加权平均百分成绩</w:t>
            </w:r>
            <w:proofErr w:type="gramStart"/>
            <w:r>
              <w:rPr>
                <w:rFonts w:ascii="Times New Roman" w:eastAsia="楷体" w:hAnsi="Times New Roman" w:cs="宋体" w:hint="eastAsia"/>
                <w:color w:val="000000"/>
                <w:kern w:val="0"/>
                <w:sz w:val="22"/>
              </w:rPr>
              <w:t>占推免成绩</w:t>
            </w:r>
            <w:proofErr w:type="gramEnd"/>
            <w:r>
              <w:rPr>
                <w:rFonts w:ascii="Times New Roman" w:eastAsia="楷体" w:hAnsi="Times New Roman" w:cs="宋体" w:hint="eastAsia"/>
                <w:color w:val="000000"/>
                <w:kern w:val="0"/>
                <w:sz w:val="22"/>
              </w:rPr>
              <w:t>的</w:t>
            </w:r>
            <w:r>
              <w:rPr>
                <w:rFonts w:ascii="Times New Roman" w:eastAsia="楷体" w:hAnsi="Times New Roman" w:cs="宋体" w:hint="eastAsia"/>
                <w:color w:val="000000"/>
                <w:kern w:val="0"/>
                <w:sz w:val="22"/>
              </w:rPr>
              <w:t>70%</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br/>
              <w:t>2.</w:t>
            </w:r>
            <w:r>
              <w:rPr>
                <w:rFonts w:ascii="Times New Roman" w:eastAsia="楷体" w:hAnsi="Times New Roman" w:cs="宋体" w:hint="eastAsia"/>
                <w:color w:val="000000"/>
                <w:kern w:val="0"/>
                <w:sz w:val="22"/>
              </w:rPr>
              <w:t>前三学年数理基础课及专业核心课加权百分成绩再占</w:t>
            </w:r>
            <w:proofErr w:type="gramStart"/>
            <w:r>
              <w:rPr>
                <w:rFonts w:ascii="Times New Roman" w:eastAsia="楷体" w:hAnsi="Times New Roman" w:cs="宋体" w:hint="eastAsia"/>
                <w:color w:val="000000"/>
                <w:kern w:val="0"/>
                <w:sz w:val="22"/>
              </w:rPr>
              <w:t>推免成绩</w:t>
            </w:r>
            <w:proofErr w:type="gramEnd"/>
            <w:r>
              <w:rPr>
                <w:rFonts w:ascii="Times New Roman" w:eastAsia="楷体" w:hAnsi="Times New Roman" w:cs="宋体" w:hint="eastAsia"/>
                <w:color w:val="000000"/>
                <w:kern w:val="0"/>
                <w:sz w:val="22"/>
              </w:rPr>
              <w:t>的</w:t>
            </w:r>
            <w:r>
              <w:rPr>
                <w:rFonts w:ascii="Times New Roman" w:eastAsia="楷体" w:hAnsi="Times New Roman" w:cs="宋体" w:hint="eastAsia"/>
                <w:color w:val="000000"/>
                <w:kern w:val="0"/>
                <w:sz w:val="22"/>
              </w:rPr>
              <w:t>20%</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br/>
              <w:t>3.</w:t>
            </w:r>
            <w:r w:rsidR="008C7605">
              <w:rPr>
                <w:rFonts w:ascii="Times New Roman" w:eastAsia="楷体" w:hAnsi="Times New Roman" w:cs="宋体" w:hint="eastAsia"/>
                <w:color w:val="000000"/>
                <w:kern w:val="0"/>
                <w:sz w:val="22"/>
              </w:rPr>
              <w:t>培养方案中的英语模块甲醛均分</w:t>
            </w:r>
            <w:r>
              <w:rPr>
                <w:rFonts w:ascii="Times New Roman" w:eastAsia="楷体" w:hAnsi="Times New Roman" w:cs="宋体" w:hint="eastAsia"/>
                <w:color w:val="000000"/>
                <w:kern w:val="0"/>
                <w:sz w:val="22"/>
              </w:rPr>
              <w:t>单独再占</w:t>
            </w:r>
            <w:proofErr w:type="gramStart"/>
            <w:r>
              <w:rPr>
                <w:rFonts w:ascii="Times New Roman" w:eastAsia="楷体" w:hAnsi="Times New Roman" w:cs="宋体" w:hint="eastAsia"/>
                <w:color w:val="000000"/>
                <w:kern w:val="0"/>
                <w:sz w:val="22"/>
              </w:rPr>
              <w:t>推免成绩</w:t>
            </w:r>
            <w:proofErr w:type="gramEnd"/>
            <w:r>
              <w:rPr>
                <w:rFonts w:ascii="Times New Roman" w:eastAsia="楷体" w:hAnsi="Times New Roman" w:cs="宋体" w:hint="eastAsia"/>
                <w:color w:val="000000"/>
                <w:kern w:val="0"/>
                <w:sz w:val="22"/>
              </w:rPr>
              <w:t>的</w:t>
            </w:r>
            <w:r>
              <w:rPr>
                <w:rFonts w:ascii="Times New Roman" w:eastAsia="楷体" w:hAnsi="Times New Roman" w:cs="宋体" w:hint="eastAsia"/>
                <w:color w:val="000000"/>
                <w:kern w:val="0"/>
                <w:sz w:val="22"/>
              </w:rPr>
              <w:t>3%</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br/>
              <w:t>4.</w:t>
            </w:r>
            <w:r>
              <w:rPr>
                <w:rFonts w:ascii="Times New Roman" w:eastAsia="楷体" w:hAnsi="Times New Roman" w:cs="宋体" w:hint="eastAsia"/>
                <w:color w:val="000000"/>
                <w:kern w:val="0"/>
                <w:sz w:val="22"/>
              </w:rPr>
              <w:t>前三年科研素养成绩（</w:t>
            </w:r>
            <w:r>
              <w:rPr>
                <w:rFonts w:ascii="Times New Roman" w:eastAsia="楷体" w:hAnsi="Times New Roman" w:cs="宋体" w:hint="eastAsia"/>
                <w:b/>
                <w:bCs/>
                <w:color w:val="FF0000"/>
                <w:kern w:val="0"/>
                <w:sz w:val="22"/>
              </w:rPr>
              <w:t>大创，竞赛，论文，专利</w:t>
            </w:r>
            <w:r>
              <w:rPr>
                <w:rFonts w:ascii="Times New Roman" w:eastAsia="楷体" w:hAnsi="Times New Roman" w:cs="宋体" w:hint="eastAsia"/>
                <w:color w:val="000000"/>
                <w:kern w:val="0"/>
                <w:sz w:val="22"/>
              </w:rPr>
              <w:t>）</w:t>
            </w:r>
            <w:proofErr w:type="gramStart"/>
            <w:r>
              <w:rPr>
                <w:rFonts w:ascii="Times New Roman" w:eastAsia="楷体" w:hAnsi="Times New Roman" w:cs="宋体" w:hint="eastAsia"/>
                <w:color w:val="000000"/>
                <w:kern w:val="0"/>
                <w:sz w:val="22"/>
              </w:rPr>
              <w:t>占推免成绩</w:t>
            </w:r>
            <w:proofErr w:type="gramEnd"/>
            <w:r>
              <w:rPr>
                <w:rFonts w:ascii="Times New Roman" w:eastAsia="楷体" w:hAnsi="Times New Roman" w:cs="宋体" w:hint="eastAsia"/>
                <w:color w:val="000000"/>
                <w:kern w:val="0"/>
                <w:sz w:val="22"/>
              </w:rPr>
              <w:t>的</w:t>
            </w:r>
            <w:r>
              <w:rPr>
                <w:rFonts w:ascii="Times New Roman" w:eastAsia="楷体" w:hAnsi="Times New Roman" w:cs="宋体" w:hint="eastAsia"/>
                <w:color w:val="000000"/>
                <w:kern w:val="0"/>
                <w:sz w:val="22"/>
              </w:rPr>
              <w:t>4%</w:t>
            </w:r>
            <w:r>
              <w:rPr>
                <w:rFonts w:ascii="Times New Roman" w:eastAsia="楷体" w:hAnsi="Times New Roman" w:cs="宋体" w:hint="eastAsia"/>
                <w:color w:val="000000"/>
                <w:kern w:val="0"/>
                <w:sz w:val="22"/>
              </w:rPr>
              <w:t>。</w:t>
            </w:r>
          </w:p>
          <w:p w14:paraId="753C6E38" w14:textId="4CE2459D" w:rsidR="00E561D2" w:rsidRDefault="008C7605">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（有时间，多关注</w:t>
            </w:r>
            <w:r>
              <w:rPr>
                <w:rFonts w:ascii="Times New Roman" w:eastAsia="楷体" w:hAnsi="Times New Roman" w:cs="宋体" w:hint="eastAsia"/>
                <w:color w:val="000000"/>
                <w:kern w:val="0"/>
                <w:sz w:val="22"/>
              </w:rPr>
              <w:t>B</w:t>
            </w:r>
            <w:r>
              <w:rPr>
                <w:rFonts w:ascii="Times New Roman" w:eastAsia="楷体" w:hAnsi="Times New Roman" w:cs="宋体" w:hint="eastAsia"/>
                <w:color w:val="000000"/>
                <w:kern w:val="0"/>
                <w:sz w:val="22"/>
              </w:rPr>
              <w:t>级竞赛，如果年级还早，尽早准备专利或者等级比较高的论文。会议论文不推荐。）</w:t>
            </w:r>
            <w:r w:rsidR="00000000">
              <w:rPr>
                <w:rFonts w:ascii="Times New Roman" w:eastAsia="楷体" w:hAnsi="Times New Roman" w:cs="宋体" w:hint="eastAsia"/>
                <w:color w:val="000000"/>
                <w:kern w:val="0"/>
                <w:sz w:val="22"/>
              </w:rPr>
              <w:br/>
              <w:t>5.</w:t>
            </w:r>
            <w:r w:rsidR="00000000">
              <w:rPr>
                <w:rFonts w:ascii="Times New Roman" w:eastAsia="楷体" w:hAnsi="Times New Roman" w:cs="宋体" w:hint="eastAsia"/>
                <w:color w:val="000000"/>
                <w:kern w:val="0"/>
                <w:sz w:val="22"/>
              </w:rPr>
              <w:t>前三年综合素质成绩（两门综合素质课占该项</w:t>
            </w:r>
            <w:r w:rsidR="00000000">
              <w:rPr>
                <w:rFonts w:ascii="Times New Roman" w:eastAsia="楷体" w:hAnsi="Times New Roman" w:cs="宋体" w:hint="eastAsia"/>
                <w:color w:val="000000"/>
                <w:kern w:val="0"/>
                <w:sz w:val="22"/>
              </w:rPr>
              <w:t>60%</w:t>
            </w:r>
            <w:r w:rsidR="00000000">
              <w:rPr>
                <w:rFonts w:ascii="Times New Roman" w:eastAsia="楷体" w:hAnsi="Times New Roman" w:cs="宋体" w:hint="eastAsia"/>
                <w:color w:val="000000"/>
                <w:kern w:val="0"/>
                <w:sz w:val="22"/>
              </w:rPr>
              <w:t>，</w:t>
            </w:r>
            <w:r w:rsidR="00000000">
              <w:rPr>
                <w:rFonts w:ascii="Times New Roman" w:eastAsia="楷体" w:hAnsi="Times New Roman" w:cs="宋体" w:hint="eastAsia"/>
                <w:b/>
                <w:bCs/>
                <w:color w:val="FF0000"/>
                <w:kern w:val="0"/>
                <w:sz w:val="22"/>
              </w:rPr>
              <w:t>荣誉称号</w:t>
            </w:r>
            <w:r w:rsidR="00000000">
              <w:rPr>
                <w:rFonts w:ascii="Times New Roman" w:eastAsia="楷体" w:hAnsi="Times New Roman" w:cs="宋体" w:hint="eastAsia"/>
                <w:color w:val="000000"/>
                <w:kern w:val="0"/>
                <w:sz w:val="22"/>
              </w:rPr>
              <w:t>（</w:t>
            </w:r>
            <w:r w:rsidR="00000000">
              <w:rPr>
                <w:rFonts w:ascii="Times New Roman" w:eastAsia="楷体" w:hAnsi="Times New Roman" w:cs="宋体" w:hint="eastAsia"/>
                <w:b/>
                <w:bCs/>
                <w:color w:val="FF0000"/>
                <w:kern w:val="0"/>
                <w:sz w:val="22"/>
              </w:rPr>
              <w:t>校级及以上的</w:t>
            </w:r>
            <w:r w:rsidR="00000000">
              <w:rPr>
                <w:rFonts w:ascii="Times New Roman" w:eastAsia="楷体" w:hAnsi="Times New Roman" w:cs="宋体" w:hint="eastAsia"/>
                <w:color w:val="000000"/>
                <w:kern w:val="0"/>
                <w:sz w:val="22"/>
              </w:rPr>
              <w:t>优团，优干，三好，学干），</w:t>
            </w:r>
            <w:r w:rsidR="00000000">
              <w:rPr>
                <w:rFonts w:ascii="Times New Roman" w:eastAsia="楷体" w:hAnsi="Times New Roman" w:cs="宋体" w:hint="eastAsia"/>
                <w:b/>
                <w:bCs/>
                <w:color w:val="FF0000"/>
                <w:kern w:val="0"/>
                <w:sz w:val="22"/>
              </w:rPr>
              <w:t>文体活动获奖</w:t>
            </w:r>
            <w:r w:rsidR="00000000">
              <w:rPr>
                <w:rFonts w:ascii="Times New Roman" w:eastAsia="楷体" w:hAnsi="Times New Roman" w:cs="宋体" w:hint="eastAsia"/>
                <w:color w:val="000000"/>
                <w:kern w:val="0"/>
                <w:sz w:val="22"/>
              </w:rPr>
              <w:t>（省部级以上），</w:t>
            </w:r>
            <w:r w:rsidR="00000000">
              <w:rPr>
                <w:rFonts w:ascii="Times New Roman" w:eastAsia="楷体" w:hAnsi="Times New Roman" w:cs="宋体" w:hint="eastAsia"/>
                <w:b/>
                <w:bCs/>
                <w:color w:val="FF0000"/>
                <w:kern w:val="0"/>
                <w:sz w:val="22"/>
              </w:rPr>
              <w:t>国际组织实习</w:t>
            </w:r>
            <w:r w:rsidR="00000000">
              <w:rPr>
                <w:rFonts w:ascii="Times New Roman" w:eastAsia="楷体" w:hAnsi="Times New Roman" w:cs="宋体" w:hint="eastAsia"/>
                <w:color w:val="000000"/>
                <w:kern w:val="0"/>
                <w:sz w:val="22"/>
              </w:rPr>
              <w:t>，</w:t>
            </w:r>
            <w:r w:rsidR="00000000">
              <w:rPr>
                <w:rFonts w:ascii="Times New Roman" w:eastAsia="楷体" w:hAnsi="Times New Roman" w:cs="宋体" w:hint="eastAsia"/>
                <w:b/>
                <w:bCs/>
                <w:color w:val="FF0000"/>
                <w:kern w:val="0"/>
                <w:sz w:val="22"/>
              </w:rPr>
              <w:t>参军</w:t>
            </w:r>
            <w:r w:rsidR="00000000">
              <w:rPr>
                <w:rFonts w:ascii="Times New Roman" w:eastAsia="楷体" w:hAnsi="Times New Roman" w:cs="宋体" w:hint="eastAsia"/>
                <w:color w:val="000000"/>
                <w:kern w:val="0"/>
                <w:sz w:val="22"/>
              </w:rPr>
              <w:t>等占该项</w:t>
            </w:r>
            <w:r w:rsidR="00000000">
              <w:rPr>
                <w:rFonts w:ascii="Times New Roman" w:eastAsia="楷体" w:hAnsi="Times New Roman" w:cs="宋体" w:hint="eastAsia"/>
                <w:color w:val="000000"/>
                <w:kern w:val="0"/>
                <w:sz w:val="22"/>
              </w:rPr>
              <w:t>40%</w:t>
            </w:r>
            <w:r w:rsidR="00000000">
              <w:rPr>
                <w:rFonts w:ascii="Times New Roman" w:eastAsia="楷体" w:hAnsi="Times New Roman" w:cs="宋体" w:hint="eastAsia"/>
                <w:color w:val="000000"/>
                <w:kern w:val="0"/>
                <w:sz w:val="22"/>
              </w:rPr>
              <w:t>），</w:t>
            </w:r>
            <w:proofErr w:type="gramStart"/>
            <w:r w:rsidR="00000000">
              <w:rPr>
                <w:rFonts w:ascii="Times New Roman" w:eastAsia="楷体" w:hAnsi="Times New Roman" w:cs="宋体" w:hint="eastAsia"/>
                <w:color w:val="000000"/>
                <w:kern w:val="0"/>
                <w:sz w:val="22"/>
              </w:rPr>
              <w:t>占推免成绩</w:t>
            </w:r>
            <w:proofErr w:type="gramEnd"/>
            <w:r w:rsidR="00000000">
              <w:rPr>
                <w:rFonts w:ascii="Times New Roman" w:eastAsia="楷体" w:hAnsi="Times New Roman" w:cs="宋体" w:hint="eastAsia"/>
                <w:color w:val="000000"/>
                <w:kern w:val="0"/>
                <w:sz w:val="22"/>
              </w:rPr>
              <w:t>3%</w:t>
            </w:r>
            <w:r w:rsidR="00000000">
              <w:rPr>
                <w:rFonts w:ascii="Times New Roman" w:eastAsia="楷体" w:hAnsi="Times New Roman" w:cs="宋体" w:hint="eastAsia"/>
                <w:color w:val="000000"/>
                <w:kern w:val="0"/>
                <w:sz w:val="22"/>
              </w:rPr>
              <w:t>。</w:t>
            </w:r>
            <w:r w:rsidR="00000000">
              <w:rPr>
                <w:rFonts w:ascii="Times New Roman" w:eastAsia="楷体" w:hAnsi="Times New Roman" w:cs="宋体" w:hint="eastAsia"/>
                <w:color w:val="000000"/>
                <w:kern w:val="0"/>
                <w:sz w:val="22"/>
              </w:rPr>
              <w:br/>
            </w:r>
            <w:r w:rsidR="00000000">
              <w:rPr>
                <w:rFonts w:ascii="Times New Roman" w:eastAsia="楷体" w:hAnsi="Times New Roman" w:cs="宋体" w:hint="eastAsia"/>
                <w:color w:val="000000"/>
                <w:kern w:val="0"/>
                <w:sz w:val="22"/>
              </w:rPr>
              <w:t>不允许有违反学术诚信记录，其他无处</w:t>
            </w:r>
            <w:proofErr w:type="gramStart"/>
            <w:r w:rsidR="00000000">
              <w:rPr>
                <w:rFonts w:ascii="Times New Roman" w:eastAsia="楷体" w:hAnsi="Times New Roman" w:cs="宋体" w:hint="eastAsia"/>
                <w:color w:val="000000"/>
                <w:kern w:val="0"/>
                <w:sz w:val="22"/>
              </w:rPr>
              <w:t>分记录</w:t>
            </w:r>
            <w:proofErr w:type="gramEnd"/>
            <w:r w:rsidR="00000000">
              <w:rPr>
                <w:rFonts w:ascii="Times New Roman" w:eastAsia="楷体" w:hAnsi="Times New Roman" w:cs="宋体" w:hint="eastAsia"/>
                <w:color w:val="000000"/>
                <w:kern w:val="0"/>
                <w:sz w:val="22"/>
              </w:rPr>
              <w:t>或已经解除，百分制成绩课程不允许挂科，五级</w:t>
            </w:r>
            <w:proofErr w:type="gramStart"/>
            <w:r w:rsidR="00000000">
              <w:rPr>
                <w:rFonts w:ascii="Times New Roman" w:eastAsia="楷体" w:hAnsi="Times New Roman" w:cs="宋体" w:hint="eastAsia"/>
                <w:color w:val="000000"/>
                <w:kern w:val="0"/>
                <w:sz w:val="22"/>
              </w:rPr>
              <w:t>制成绩</w:t>
            </w:r>
            <w:proofErr w:type="gramEnd"/>
            <w:r w:rsidR="00000000">
              <w:rPr>
                <w:rFonts w:ascii="Times New Roman" w:eastAsia="楷体" w:hAnsi="Times New Roman" w:cs="宋体" w:hint="eastAsia"/>
                <w:color w:val="000000"/>
                <w:kern w:val="0"/>
                <w:sz w:val="22"/>
              </w:rPr>
              <w:t>课程只允许挂</w:t>
            </w:r>
            <w:r w:rsidR="00000000">
              <w:rPr>
                <w:rFonts w:ascii="Times New Roman" w:eastAsia="楷体" w:hAnsi="Times New Roman" w:cs="宋体" w:hint="eastAsia"/>
                <w:color w:val="000000"/>
                <w:kern w:val="0"/>
                <w:sz w:val="22"/>
              </w:rPr>
              <w:t>1</w:t>
            </w:r>
            <w:r w:rsidR="00000000">
              <w:rPr>
                <w:rFonts w:ascii="Times New Roman" w:eastAsia="楷体" w:hAnsi="Times New Roman" w:cs="宋体" w:hint="eastAsia"/>
                <w:color w:val="000000"/>
                <w:kern w:val="0"/>
                <w:sz w:val="22"/>
              </w:rPr>
              <w:t>门。</w:t>
            </w:r>
            <w:r w:rsidR="00000000">
              <w:rPr>
                <w:rFonts w:ascii="Times New Roman" w:eastAsia="楷体" w:hAnsi="Times New Roman" w:cs="宋体" w:hint="eastAsia"/>
                <w:color w:val="000000"/>
                <w:kern w:val="0"/>
                <w:sz w:val="22"/>
              </w:rPr>
              <w:br/>
            </w:r>
            <w:r w:rsidR="00000000">
              <w:rPr>
                <w:rFonts w:ascii="Times New Roman" w:eastAsia="楷体" w:hAnsi="Times New Roman" w:cs="宋体" w:hint="eastAsia"/>
                <w:color w:val="000000"/>
                <w:kern w:val="0"/>
                <w:sz w:val="22"/>
              </w:rPr>
              <w:t>对于保研制度，可以有以下两种获得途径：学生手册相关内容介绍</w:t>
            </w:r>
            <w:r w:rsidR="00C91CE7">
              <w:rPr>
                <w:rFonts w:ascii="Times New Roman" w:eastAsia="楷体" w:hAnsi="Times New Roman" w:cs="宋体" w:hint="eastAsia"/>
                <w:color w:val="000000"/>
                <w:kern w:val="0"/>
                <w:sz w:val="22"/>
              </w:rPr>
              <w:t>(</w:t>
            </w:r>
            <w:r w:rsidR="00C91CE7">
              <w:rPr>
                <w:rFonts w:ascii="Times New Roman" w:eastAsia="楷体" w:hAnsi="Times New Roman" w:cs="宋体" w:hint="eastAsia"/>
                <w:color w:val="000000"/>
                <w:kern w:val="0"/>
                <w:sz w:val="22"/>
              </w:rPr>
              <w:t>微盘</w:t>
            </w:r>
            <w:r w:rsidR="00C91CE7">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实践资料下载</w:t>
            </w:r>
            <w:r>
              <w:rPr>
                <w:rFonts w:ascii="Times New Roman" w:eastAsia="楷体" w:hAnsi="Times New Roman" w:cs="宋体" w:hint="eastAsia"/>
                <w:color w:val="000000"/>
                <w:kern w:val="0"/>
                <w:sz w:val="22"/>
              </w:rPr>
              <w:t>)</w:t>
            </w:r>
            <w:r w:rsidR="00000000">
              <w:rPr>
                <w:rFonts w:ascii="Times New Roman" w:eastAsia="楷体" w:hAnsi="Times New Roman" w:cs="宋体" w:hint="eastAsia"/>
                <w:color w:val="000000"/>
                <w:kern w:val="0"/>
                <w:sz w:val="22"/>
              </w:rPr>
              <w:t>，上一届学长学</w:t>
            </w:r>
            <w:proofErr w:type="gramStart"/>
            <w:r w:rsidR="00000000">
              <w:rPr>
                <w:rFonts w:ascii="Times New Roman" w:eastAsia="楷体" w:hAnsi="Times New Roman" w:cs="宋体" w:hint="eastAsia"/>
                <w:color w:val="000000"/>
                <w:kern w:val="0"/>
                <w:sz w:val="22"/>
              </w:rPr>
              <w:t>姐推免</w:t>
            </w:r>
            <w:proofErr w:type="gramEnd"/>
            <w:r w:rsidR="00000000">
              <w:rPr>
                <w:rFonts w:ascii="Times New Roman" w:eastAsia="楷体" w:hAnsi="Times New Roman" w:cs="宋体" w:hint="eastAsia"/>
                <w:color w:val="000000"/>
                <w:kern w:val="0"/>
                <w:sz w:val="22"/>
              </w:rPr>
              <w:t>附加分政策（通常放在学校官网）。</w:t>
            </w:r>
          </w:p>
        </w:tc>
      </w:tr>
      <w:tr w:rsidR="00E561D2" w14:paraId="7ABDD75A" w14:textId="77777777">
        <w:trPr>
          <w:trHeight w:val="385"/>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tcPr>
          <w:p w14:paraId="5A89FD0E" w14:textId="77777777"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 xml:space="preserve">3.3 </w:t>
            </w:r>
            <w:r>
              <w:rPr>
                <w:rFonts w:ascii="Times New Roman" w:eastAsia="楷体" w:hAnsi="Times New Roman" w:cs="宋体" w:hint="eastAsia"/>
                <w:b/>
                <w:bCs/>
                <w:color w:val="000000"/>
                <w:kern w:val="0"/>
                <w:sz w:val="32"/>
                <w:szCs w:val="32"/>
              </w:rPr>
              <w:t>保</w:t>
            </w:r>
            <w:proofErr w:type="gramStart"/>
            <w:r>
              <w:rPr>
                <w:rFonts w:ascii="Times New Roman" w:eastAsia="楷体" w:hAnsi="Times New Roman" w:cs="宋体" w:hint="eastAsia"/>
                <w:b/>
                <w:bCs/>
                <w:color w:val="000000"/>
                <w:kern w:val="0"/>
                <w:sz w:val="32"/>
                <w:szCs w:val="32"/>
              </w:rPr>
              <w:t>研</w:t>
            </w:r>
            <w:proofErr w:type="gramEnd"/>
            <w:r>
              <w:rPr>
                <w:rFonts w:ascii="Times New Roman" w:eastAsia="楷体" w:hAnsi="Times New Roman" w:cs="宋体" w:hint="eastAsia"/>
                <w:b/>
                <w:bCs/>
                <w:color w:val="000000"/>
                <w:kern w:val="0"/>
                <w:sz w:val="32"/>
                <w:szCs w:val="32"/>
              </w:rPr>
              <w:t>材料准备</w:t>
            </w:r>
          </w:p>
        </w:tc>
      </w:tr>
      <w:tr w:rsidR="00E561D2" w14:paraId="504FF7B3" w14:textId="77777777">
        <w:trPr>
          <w:trHeight w:val="4278"/>
        </w:trPr>
        <w:tc>
          <w:tcPr>
            <w:tcW w:w="8923" w:type="dxa"/>
            <w:gridSpan w:val="2"/>
            <w:tcBorders>
              <w:top w:val="single" w:sz="4" w:space="0" w:color="auto"/>
              <w:left w:val="single" w:sz="4" w:space="0" w:color="auto"/>
              <w:bottom w:val="single" w:sz="4" w:space="0" w:color="auto"/>
              <w:right w:val="single" w:sz="4" w:space="0" w:color="auto"/>
            </w:tcBorders>
            <w:shd w:val="clear" w:color="auto" w:fill="auto"/>
          </w:tcPr>
          <w:p w14:paraId="5FFB8CA8" w14:textId="5553708F" w:rsidR="00E561D2" w:rsidRDefault="0000000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大三上学期就要开始准备各项材料了，保研材料与出国材料不同，主要包括：个人简历（中英文），截止到现在的成绩单，教务加盖威海校区公章的成绩排名（</w:t>
            </w:r>
            <w:r>
              <w:rPr>
                <w:rFonts w:ascii="Times New Roman" w:eastAsia="楷体" w:hAnsi="Times New Roman" w:cs="宋体" w:hint="eastAsia"/>
                <w:b/>
                <w:bCs/>
                <w:color w:val="000000"/>
                <w:kern w:val="0"/>
                <w:sz w:val="22"/>
              </w:rPr>
              <w:t>当前按照</w:t>
            </w:r>
            <w:r w:rsidR="0072000A">
              <w:rPr>
                <w:rFonts w:ascii="Times New Roman" w:eastAsia="楷体" w:hAnsi="Times New Roman" w:cs="宋体" w:hint="eastAsia"/>
                <w:b/>
                <w:bCs/>
                <w:color w:val="000000"/>
                <w:kern w:val="0"/>
                <w:sz w:val="22"/>
              </w:rPr>
              <w:t>均分</w:t>
            </w:r>
            <w:r>
              <w:rPr>
                <w:rFonts w:ascii="Times New Roman" w:eastAsia="楷体" w:hAnsi="Times New Roman" w:cs="宋体" w:hint="eastAsia"/>
                <w:b/>
                <w:bCs/>
                <w:color w:val="000000"/>
                <w:kern w:val="0"/>
                <w:sz w:val="22"/>
              </w:rPr>
              <w:t>进行排名</w:t>
            </w:r>
            <w:r>
              <w:rPr>
                <w:rFonts w:ascii="Times New Roman" w:eastAsia="楷体" w:hAnsi="Times New Roman" w:cs="宋体" w:hint="eastAsia"/>
                <w:color w:val="000000"/>
                <w:kern w:val="0"/>
                <w:sz w:val="22"/>
              </w:rPr>
              <w:t>），获奖证书及其他材料整合，</w:t>
            </w:r>
            <w:r>
              <w:rPr>
                <w:rFonts w:ascii="Times New Roman" w:eastAsia="楷体" w:hAnsi="Times New Roman" w:cs="宋体" w:hint="eastAsia"/>
                <w:color w:val="000000"/>
                <w:kern w:val="0"/>
                <w:sz w:val="22"/>
              </w:rPr>
              <w:t>2-3</w:t>
            </w:r>
            <w:r>
              <w:rPr>
                <w:rFonts w:ascii="Times New Roman" w:eastAsia="楷体" w:hAnsi="Times New Roman" w:cs="宋体" w:hint="eastAsia"/>
                <w:color w:val="000000"/>
                <w:kern w:val="0"/>
                <w:sz w:val="22"/>
              </w:rPr>
              <w:t>位副教授及以上职称老师的推荐信，个人陈述（至少一千字），邮件老师套词信。个人复试答辩</w:t>
            </w:r>
            <w:r>
              <w:rPr>
                <w:rFonts w:ascii="Times New Roman" w:eastAsia="楷体" w:hAnsi="Times New Roman" w:cs="宋体" w:hint="eastAsia"/>
                <w:color w:val="000000"/>
                <w:kern w:val="0"/>
                <w:sz w:val="22"/>
              </w:rPr>
              <w:t>PPT</w:t>
            </w:r>
            <w:r>
              <w:rPr>
                <w:rFonts w:ascii="Times New Roman" w:eastAsia="楷体" w:hAnsi="Times New Roman" w:cs="宋体" w:hint="eastAsia"/>
                <w:color w:val="000000"/>
                <w:kern w:val="0"/>
                <w:sz w:val="22"/>
              </w:rPr>
              <w:t>（准备</w:t>
            </w:r>
            <w:r>
              <w:rPr>
                <w:rFonts w:ascii="Times New Roman" w:eastAsia="楷体" w:hAnsi="Times New Roman" w:cs="宋体" w:hint="eastAsia"/>
                <w:color w:val="000000"/>
                <w:kern w:val="0"/>
                <w:sz w:val="22"/>
              </w:rPr>
              <w:t>1</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3</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5</w:t>
            </w:r>
            <w:r>
              <w:rPr>
                <w:rFonts w:ascii="Times New Roman" w:eastAsia="楷体" w:hAnsi="Times New Roman" w:cs="宋体" w:hint="eastAsia"/>
                <w:color w:val="000000"/>
                <w:kern w:val="0"/>
                <w:sz w:val="22"/>
              </w:rPr>
              <w:t>分钟三个版本），个人自我介绍（中英文）。</w:t>
            </w:r>
            <w:r>
              <w:rPr>
                <w:rFonts w:ascii="Times New Roman" w:eastAsia="楷体" w:hAnsi="Times New Roman" w:cs="宋体" w:hint="eastAsia"/>
                <w:color w:val="000000"/>
                <w:kern w:val="0"/>
                <w:sz w:val="22"/>
              </w:rPr>
              <w:br/>
            </w:r>
            <w:r>
              <w:rPr>
                <w:rFonts w:ascii="Times New Roman" w:eastAsia="楷体" w:hAnsi="Times New Roman" w:cs="宋体" w:hint="eastAsia"/>
                <w:color w:val="000000"/>
                <w:kern w:val="0"/>
                <w:sz w:val="22"/>
              </w:rPr>
              <w:br/>
            </w:r>
            <w:r>
              <w:rPr>
                <w:rFonts w:ascii="Times New Roman" w:eastAsia="楷体" w:hAnsi="Times New Roman" w:cs="宋体" w:hint="eastAsia"/>
                <w:b/>
                <w:bCs/>
                <w:color w:val="000000"/>
                <w:kern w:val="0"/>
                <w:sz w:val="22"/>
              </w:rPr>
              <w:t>个人简历着重强调以下内容：</w:t>
            </w:r>
            <w:r>
              <w:rPr>
                <w:rFonts w:ascii="Times New Roman" w:eastAsia="楷体" w:hAnsi="Times New Roman" w:cs="宋体" w:hint="eastAsia"/>
                <w:color w:val="000000"/>
                <w:kern w:val="0"/>
                <w:sz w:val="22"/>
              </w:rPr>
              <w:br/>
            </w:r>
            <w:r>
              <w:rPr>
                <w:rFonts w:ascii="Times New Roman" w:eastAsia="楷体" w:hAnsi="Times New Roman" w:cs="宋体" w:hint="eastAsia"/>
                <w:color w:val="0070C0"/>
                <w:kern w:val="0"/>
                <w:sz w:val="22"/>
              </w:rPr>
              <w:t xml:space="preserve">1. </w:t>
            </w:r>
            <w:r>
              <w:rPr>
                <w:rFonts w:ascii="Times New Roman" w:eastAsia="楷体" w:hAnsi="Times New Roman" w:cs="宋体" w:hint="eastAsia"/>
                <w:color w:val="0070C0"/>
                <w:kern w:val="0"/>
                <w:sz w:val="22"/>
              </w:rPr>
              <w:t>教育背景（</w:t>
            </w:r>
            <w:r>
              <w:rPr>
                <w:rFonts w:ascii="Times New Roman" w:eastAsia="楷体" w:hAnsi="Times New Roman" w:cs="宋体" w:hint="eastAsia"/>
                <w:b/>
                <w:bCs/>
                <w:color w:val="0070C0"/>
                <w:kern w:val="0"/>
                <w:sz w:val="22"/>
              </w:rPr>
              <w:t>本科学校，学习成绩，学习排名，主要荣誉，主要奖项，高分课程成绩</w:t>
            </w:r>
            <w:r>
              <w:rPr>
                <w:rFonts w:ascii="Times New Roman" w:eastAsia="楷体" w:hAnsi="Times New Roman" w:cs="宋体" w:hint="eastAsia"/>
                <w:color w:val="0070C0"/>
                <w:kern w:val="0"/>
                <w:sz w:val="22"/>
              </w:rPr>
              <w:t>）；</w:t>
            </w:r>
            <w:r>
              <w:rPr>
                <w:rFonts w:ascii="Times New Roman" w:eastAsia="楷体" w:hAnsi="Times New Roman" w:cs="宋体" w:hint="eastAsia"/>
                <w:color w:val="0070C0"/>
                <w:kern w:val="0"/>
                <w:sz w:val="22"/>
              </w:rPr>
              <w:br/>
              <w:t>2. 2-3</w:t>
            </w:r>
            <w:r>
              <w:rPr>
                <w:rFonts w:ascii="Times New Roman" w:eastAsia="楷体" w:hAnsi="Times New Roman" w:cs="宋体" w:hint="eastAsia"/>
                <w:color w:val="0070C0"/>
                <w:kern w:val="0"/>
                <w:sz w:val="22"/>
              </w:rPr>
              <w:t>段科研经历（</w:t>
            </w:r>
            <w:r>
              <w:rPr>
                <w:rFonts w:ascii="Times New Roman" w:eastAsia="楷体" w:hAnsi="Times New Roman" w:cs="宋体" w:hint="eastAsia"/>
                <w:b/>
                <w:bCs/>
                <w:color w:val="0070C0"/>
                <w:kern w:val="0"/>
                <w:sz w:val="22"/>
              </w:rPr>
              <w:t>大创项目，其他项目，相关论文。如果不足可以找课程作业（分组项目）及数学建模竞赛补齐</w:t>
            </w:r>
            <w:r>
              <w:rPr>
                <w:rFonts w:ascii="Times New Roman" w:eastAsia="楷体" w:hAnsi="Times New Roman" w:cs="宋体" w:hint="eastAsia"/>
                <w:color w:val="0070C0"/>
                <w:kern w:val="0"/>
                <w:sz w:val="22"/>
              </w:rPr>
              <w:t>）；</w:t>
            </w:r>
            <w:r>
              <w:rPr>
                <w:rFonts w:ascii="Times New Roman" w:eastAsia="楷体" w:hAnsi="Times New Roman" w:cs="宋体" w:hint="eastAsia"/>
                <w:color w:val="000000"/>
                <w:kern w:val="0"/>
                <w:sz w:val="22"/>
              </w:rPr>
              <w:br/>
            </w:r>
            <w:r>
              <w:rPr>
                <w:rFonts w:ascii="Times New Roman" w:eastAsia="楷体" w:hAnsi="Times New Roman" w:cs="宋体"/>
                <w:color w:val="000000"/>
                <w:kern w:val="0"/>
                <w:sz w:val="22"/>
              </w:rPr>
              <w:t>2</w:t>
            </w:r>
            <w:r>
              <w:rPr>
                <w:rFonts w:ascii="Times New Roman" w:eastAsia="楷体" w:hAnsi="Times New Roman" w:cs="宋体" w:hint="eastAsia"/>
                <w:color w:val="000000"/>
                <w:kern w:val="0"/>
                <w:sz w:val="22"/>
              </w:rPr>
              <w:t xml:space="preserve">. </w:t>
            </w:r>
            <w:r>
              <w:rPr>
                <w:rFonts w:ascii="Times New Roman" w:eastAsia="楷体" w:hAnsi="Times New Roman" w:cs="宋体" w:hint="eastAsia"/>
                <w:color w:val="000000"/>
                <w:kern w:val="0"/>
                <w:sz w:val="22"/>
              </w:rPr>
              <w:t>综合实践（</w:t>
            </w:r>
            <w:r>
              <w:rPr>
                <w:rFonts w:ascii="Times New Roman" w:eastAsia="楷体" w:hAnsi="Times New Roman" w:cs="宋体" w:hint="eastAsia"/>
                <w:b/>
                <w:bCs/>
                <w:color w:val="000000"/>
                <w:kern w:val="0"/>
                <w:sz w:val="22"/>
              </w:rPr>
              <w:t>可写助教，课代表，学业支持中心讲师，专业实习</w:t>
            </w:r>
            <w:r>
              <w:rPr>
                <w:rFonts w:ascii="Times New Roman" w:eastAsia="楷体" w:hAnsi="Times New Roman" w:cs="宋体" w:hint="eastAsia"/>
                <w:color w:val="000000"/>
                <w:kern w:val="0"/>
                <w:sz w:val="22"/>
              </w:rPr>
              <w:t>（如果有用）相关内容），社会实践，其他学生工作少写或者不写；（这部分其实相对不太重要，一点不写也可以）</w:t>
            </w:r>
            <w:r>
              <w:rPr>
                <w:rFonts w:ascii="Times New Roman" w:eastAsia="楷体" w:hAnsi="Times New Roman" w:cs="宋体" w:hint="eastAsia"/>
                <w:color w:val="000000"/>
                <w:kern w:val="0"/>
                <w:sz w:val="22"/>
              </w:rPr>
              <w:br/>
            </w:r>
            <w:r>
              <w:rPr>
                <w:rFonts w:ascii="Times New Roman" w:eastAsia="楷体" w:hAnsi="Times New Roman" w:cs="宋体"/>
                <w:color w:val="000000"/>
                <w:kern w:val="0"/>
                <w:sz w:val="22"/>
              </w:rPr>
              <w:t>3</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个人能力（</w:t>
            </w:r>
            <w:r>
              <w:rPr>
                <w:rFonts w:ascii="Times New Roman" w:eastAsia="楷体" w:hAnsi="Times New Roman" w:cs="宋体" w:hint="eastAsia"/>
                <w:b/>
                <w:bCs/>
                <w:color w:val="000000"/>
                <w:kern w:val="0"/>
                <w:sz w:val="22"/>
              </w:rPr>
              <w:t>英语成绩证明六级，雅思等</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br/>
            </w:r>
            <w:r>
              <w:rPr>
                <w:rFonts w:ascii="Times New Roman" w:eastAsia="楷体" w:hAnsi="Times New Roman" w:cs="宋体" w:hint="eastAsia"/>
                <w:color w:val="000000"/>
                <w:kern w:val="0"/>
                <w:sz w:val="22"/>
              </w:rPr>
              <w:br/>
            </w:r>
            <w:r>
              <w:rPr>
                <w:rFonts w:ascii="Times New Roman" w:eastAsia="楷体" w:hAnsi="Times New Roman" w:cs="宋体" w:hint="eastAsia"/>
                <w:b/>
                <w:bCs/>
                <w:color w:val="000000"/>
                <w:kern w:val="0"/>
                <w:sz w:val="22"/>
              </w:rPr>
              <w:t>推荐信需要注意的事项：</w:t>
            </w:r>
            <w:r>
              <w:rPr>
                <w:rFonts w:ascii="Times New Roman" w:eastAsia="楷体" w:hAnsi="Times New Roman" w:cs="宋体" w:hint="eastAsia"/>
                <w:color w:val="000000"/>
                <w:kern w:val="0"/>
                <w:sz w:val="22"/>
              </w:rPr>
              <w:br/>
            </w:r>
            <w:r>
              <w:rPr>
                <w:rFonts w:ascii="Times New Roman" w:eastAsia="楷体" w:hAnsi="Times New Roman" w:cs="宋体" w:hint="eastAsia"/>
                <w:color w:val="000000"/>
                <w:kern w:val="0"/>
                <w:sz w:val="22"/>
              </w:rPr>
              <w:t>有些高校要求比较高，可能要教授级别的推荐信，要注意高校的要求。另外，推荐信最好找专业项目相关老师书写，要比课程老师更具备说服力。教授老师要比副教授更好一些。所以我的推荐顺序为：项目老师</w:t>
            </w:r>
            <w:r>
              <w:rPr>
                <w:rFonts w:ascii="Times New Roman" w:eastAsia="楷体" w:hAnsi="Times New Roman" w:cs="宋体" w:hint="eastAsia"/>
                <w:color w:val="000000"/>
                <w:kern w:val="0"/>
                <w:sz w:val="22"/>
              </w:rPr>
              <w:t>/</w:t>
            </w:r>
            <w:r>
              <w:rPr>
                <w:rFonts w:ascii="Times New Roman" w:eastAsia="楷体" w:hAnsi="Times New Roman" w:cs="宋体" w:hint="eastAsia"/>
                <w:color w:val="000000"/>
                <w:kern w:val="0"/>
                <w:sz w:val="22"/>
              </w:rPr>
              <w:t>外校老师相关推荐</w:t>
            </w:r>
            <w:r>
              <w:rPr>
                <w:rFonts w:ascii="Times New Roman" w:eastAsia="楷体" w:hAnsi="Times New Roman" w:cs="宋体" w:hint="eastAsia"/>
                <w:color w:val="000000"/>
                <w:kern w:val="0"/>
                <w:sz w:val="22"/>
              </w:rPr>
              <w:t>&gt;</w:t>
            </w:r>
            <w:r>
              <w:rPr>
                <w:rFonts w:ascii="Times New Roman" w:eastAsia="楷体" w:hAnsi="Times New Roman" w:cs="宋体" w:hint="eastAsia"/>
                <w:color w:val="000000"/>
                <w:kern w:val="0"/>
                <w:sz w:val="22"/>
              </w:rPr>
              <w:t>教授课程老师推荐</w:t>
            </w:r>
            <w:r>
              <w:rPr>
                <w:rFonts w:ascii="Times New Roman" w:eastAsia="楷体" w:hAnsi="Times New Roman" w:cs="宋体" w:hint="eastAsia"/>
                <w:color w:val="000000"/>
                <w:kern w:val="0"/>
                <w:sz w:val="22"/>
              </w:rPr>
              <w:t>&gt;</w:t>
            </w:r>
            <w:r>
              <w:rPr>
                <w:rFonts w:ascii="Times New Roman" w:eastAsia="楷体" w:hAnsi="Times New Roman" w:cs="宋体" w:hint="eastAsia"/>
                <w:color w:val="000000"/>
                <w:kern w:val="0"/>
                <w:sz w:val="22"/>
              </w:rPr>
              <w:t>副教授老师推荐。</w:t>
            </w:r>
            <w:r>
              <w:rPr>
                <w:rFonts w:ascii="Times New Roman" w:eastAsia="楷体" w:hAnsi="Times New Roman" w:cs="宋体" w:hint="eastAsia"/>
                <w:color w:val="000000"/>
                <w:kern w:val="0"/>
                <w:sz w:val="22"/>
              </w:rPr>
              <w:br/>
            </w:r>
            <w:r>
              <w:rPr>
                <w:rFonts w:ascii="Times New Roman" w:eastAsia="楷体" w:hAnsi="Times New Roman" w:cs="宋体" w:hint="eastAsia"/>
                <w:color w:val="000000"/>
                <w:kern w:val="0"/>
                <w:sz w:val="22"/>
              </w:rPr>
              <w:t>另外，要看清学校要求，有些严格的高校需要老师自己准备信封，在骑缝处签字，有些是</w:t>
            </w:r>
            <w:r>
              <w:rPr>
                <w:rFonts w:ascii="Times New Roman" w:eastAsia="楷体" w:hAnsi="Times New Roman" w:cs="宋体" w:hint="eastAsia"/>
                <w:color w:val="000000"/>
                <w:kern w:val="0"/>
                <w:sz w:val="22"/>
              </w:rPr>
              <w:lastRenderedPageBreak/>
              <w:t>发邮件即可。</w:t>
            </w:r>
            <w:r>
              <w:rPr>
                <w:rFonts w:ascii="Times New Roman" w:eastAsia="楷体" w:hAnsi="Times New Roman" w:cs="宋体" w:hint="eastAsia"/>
                <w:color w:val="000000"/>
                <w:kern w:val="0"/>
                <w:sz w:val="22"/>
              </w:rPr>
              <w:br/>
            </w:r>
            <w:r>
              <w:rPr>
                <w:rFonts w:ascii="Times New Roman" w:eastAsia="楷体" w:hAnsi="Times New Roman" w:cs="宋体" w:hint="eastAsia"/>
                <w:color w:val="000000"/>
                <w:kern w:val="0"/>
                <w:sz w:val="22"/>
              </w:rPr>
              <w:br/>
            </w:r>
            <w:r>
              <w:rPr>
                <w:rFonts w:ascii="Times New Roman" w:eastAsia="楷体" w:hAnsi="Times New Roman" w:cs="宋体" w:hint="eastAsia"/>
                <w:color w:val="000000"/>
                <w:kern w:val="0"/>
                <w:sz w:val="22"/>
              </w:rPr>
              <w:t>个人陈述就是个人简历的拓展，有些高校需要</w:t>
            </w:r>
            <w:r>
              <w:rPr>
                <w:rFonts w:ascii="Times New Roman" w:eastAsia="楷体" w:hAnsi="Times New Roman" w:cs="宋体" w:hint="eastAsia"/>
                <w:color w:val="000000"/>
                <w:kern w:val="0"/>
                <w:sz w:val="22"/>
              </w:rPr>
              <w:t>1000-2000</w:t>
            </w:r>
            <w:r>
              <w:rPr>
                <w:rFonts w:ascii="Times New Roman" w:eastAsia="楷体" w:hAnsi="Times New Roman" w:cs="宋体" w:hint="eastAsia"/>
                <w:color w:val="000000"/>
                <w:kern w:val="0"/>
                <w:sz w:val="22"/>
              </w:rPr>
              <w:t>字不等，可以提前进行准备。</w:t>
            </w:r>
            <w:r>
              <w:rPr>
                <w:rFonts w:ascii="Times New Roman" w:eastAsia="楷体" w:hAnsi="Times New Roman" w:cs="宋体" w:hint="eastAsia"/>
                <w:color w:val="000000"/>
                <w:kern w:val="0"/>
                <w:sz w:val="22"/>
              </w:rPr>
              <w:br/>
            </w:r>
            <w:r w:rsidRPr="008C7605">
              <w:rPr>
                <w:rFonts w:ascii="Times New Roman" w:eastAsia="楷体" w:hAnsi="Times New Roman" w:cs="宋体" w:hint="eastAsia"/>
                <w:b/>
                <w:bCs/>
                <w:color w:val="FF0000"/>
                <w:kern w:val="0"/>
                <w:sz w:val="22"/>
              </w:rPr>
              <w:t>联系导师普遍在每年保</w:t>
            </w:r>
            <w:proofErr w:type="gramStart"/>
            <w:r w:rsidRPr="008C7605">
              <w:rPr>
                <w:rFonts w:ascii="Times New Roman" w:eastAsia="楷体" w:hAnsi="Times New Roman" w:cs="宋体" w:hint="eastAsia"/>
                <w:b/>
                <w:bCs/>
                <w:color w:val="FF0000"/>
                <w:kern w:val="0"/>
                <w:sz w:val="22"/>
              </w:rPr>
              <w:t>研</w:t>
            </w:r>
            <w:proofErr w:type="gramEnd"/>
            <w:r w:rsidRPr="008C7605">
              <w:rPr>
                <w:rFonts w:ascii="Times New Roman" w:eastAsia="楷体" w:hAnsi="Times New Roman" w:cs="宋体" w:hint="eastAsia"/>
                <w:b/>
                <w:bCs/>
                <w:color w:val="FF0000"/>
                <w:kern w:val="0"/>
                <w:sz w:val="22"/>
              </w:rPr>
              <w:t>的</w:t>
            </w:r>
            <w:r w:rsidRPr="008C7605">
              <w:rPr>
                <w:rFonts w:ascii="Times New Roman" w:eastAsia="楷体" w:hAnsi="Times New Roman" w:cs="宋体" w:hint="eastAsia"/>
                <w:b/>
                <w:bCs/>
                <w:color w:val="FF0000"/>
                <w:kern w:val="0"/>
                <w:sz w:val="22"/>
              </w:rPr>
              <w:t>3</w:t>
            </w:r>
            <w:r w:rsidRPr="008C7605">
              <w:rPr>
                <w:rFonts w:ascii="Times New Roman" w:eastAsia="楷体" w:hAnsi="Times New Roman" w:cs="宋体" w:hint="eastAsia"/>
                <w:b/>
                <w:bCs/>
                <w:color w:val="FF0000"/>
                <w:kern w:val="0"/>
                <w:sz w:val="22"/>
              </w:rPr>
              <w:t>月</w:t>
            </w:r>
            <w:r w:rsidRPr="008C7605">
              <w:rPr>
                <w:rFonts w:ascii="Times New Roman" w:eastAsia="楷体" w:hAnsi="Times New Roman" w:cs="宋体" w:hint="eastAsia"/>
                <w:b/>
                <w:bCs/>
                <w:color w:val="FF0000"/>
                <w:kern w:val="0"/>
                <w:sz w:val="22"/>
              </w:rPr>
              <w:t>-4</w:t>
            </w:r>
            <w:r w:rsidRPr="008C7605">
              <w:rPr>
                <w:rFonts w:ascii="Times New Roman" w:eastAsia="楷体" w:hAnsi="Times New Roman" w:cs="宋体" w:hint="eastAsia"/>
                <w:b/>
                <w:bCs/>
                <w:color w:val="FF0000"/>
                <w:kern w:val="0"/>
                <w:sz w:val="22"/>
              </w:rPr>
              <w:t>月进行联系，除了准备</w:t>
            </w:r>
            <w:proofErr w:type="gramStart"/>
            <w:r w:rsidRPr="008C7605">
              <w:rPr>
                <w:rFonts w:ascii="Times New Roman" w:eastAsia="楷体" w:hAnsi="Times New Roman" w:cs="宋体" w:hint="eastAsia"/>
                <w:b/>
                <w:bCs/>
                <w:color w:val="FF0000"/>
                <w:kern w:val="0"/>
                <w:sz w:val="22"/>
              </w:rPr>
              <w:t>套词信之外</w:t>
            </w:r>
            <w:proofErr w:type="gramEnd"/>
            <w:r w:rsidRPr="008C7605">
              <w:rPr>
                <w:rFonts w:ascii="Times New Roman" w:eastAsia="楷体" w:hAnsi="Times New Roman" w:cs="宋体" w:hint="eastAsia"/>
                <w:b/>
                <w:bCs/>
                <w:color w:val="FF0000"/>
                <w:kern w:val="0"/>
                <w:sz w:val="22"/>
              </w:rPr>
              <w:t>，请提交成绩单和个人简历作为附件。注意，套磁时千万不能群发，否则可能一个回信都收不到。</w:t>
            </w:r>
            <w:r w:rsidR="008C7605" w:rsidRPr="008C7605">
              <w:rPr>
                <w:rFonts w:ascii="Times New Roman" w:eastAsia="楷体" w:hAnsi="Times New Roman" w:cs="宋体" w:hint="eastAsia"/>
                <w:b/>
                <w:bCs/>
                <w:color w:val="FF0000"/>
                <w:kern w:val="0"/>
                <w:sz w:val="22"/>
              </w:rPr>
              <w:t>最基本的是需要了解导师研究方向，自己也有一定的功课！！！</w:t>
            </w:r>
          </w:p>
        </w:tc>
      </w:tr>
      <w:tr w:rsidR="00E561D2" w14:paraId="3EE44E92" w14:textId="77777777">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26DE72BC" w14:textId="77777777"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lastRenderedPageBreak/>
              <w:t xml:space="preserve">3.4 </w:t>
            </w:r>
            <w:r>
              <w:rPr>
                <w:rFonts w:ascii="Times New Roman" w:eastAsia="楷体" w:hAnsi="Times New Roman" w:cs="宋体" w:hint="eastAsia"/>
                <w:b/>
                <w:bCs/>
                <w:color w:val="000000"/>
                <w:kern w:val="0"/>
                <w:sz w:val="32"/>
                <w:szCs w:val="32"/>
              </w:rPr>
              <w:t>保</w:t>
            </w:r>
            <w:proofErr w:type="gramStart"/>
            <w:r>
              <w:rPr>
                <w:rFonts w:ascii="Times New Roman" w:eastAsia="楷体" w:hAnsi="Times New Roman" w:cs="宋体" w:hint="eastAsia"/>
                <w:b/>
                <w:bCs/>
                <w:color w:val="000000"/>
                <w:kern w:val="0"/>
                <w:sz w:val="32"/>
                <w:szCs w:val="32"/>
              </w:rPr>
              <w:t>研</w:t>
            </w:r>
            <w:proofErr w:type="gramEnd"/>
            <w:r>
              <w:rPr>
                <w:rFonts w:ascii="Times New Roman" w:eastAsia="楷体" w:hAnsi="Times New Roman" w:cs="宋体" w:hint="eastAsia"/>
                <w:b/>
                <w:bCs/>
                <w:color w:val="000000"/>
                <w:kern w:val="0"/>
                <w:sz w:val="32"/>
                <w:szCs w:val="32"/>
              </w:rPr>
              <w:t>院校申请，复试与录取</w:t>
            </w:r>
          </w:p>
        </w:tc>
      </w:tr>
      <w:tr w:rsidR="00E561D2" w14:paraId="52598FBA" w14:textId="77777777">
        <w:trPr>
          <w:trHeight w:val="872"/>
        </w:trPr>
        <w:tc>
          <w:tcPr>
            <w:tcW w:w="8923" w:type="dxa"/>
            <w:gridSpan w:val="2"/>
            <w:tcBorders>
              <w:top w:val="single" w:sz="4" w:space="0" w:color="auto"/>
              <w:left w:val="single" w:sz="4" w:space="0" w:color="auto"/>
              <w:bottom w:val="single" w:sz="4" w:space="0" w:color="auto"/>
              <w:right w:val="single" w:sz="4" w:space="0" w:color="auto"/>
            </w:tcBorders>
            <w:shd w:val="clear" w:color="auto" w:fill="auto"/>
          </w:tcPr>
          <w:p w14:paraId="3BDE2056" w14:textId="3F043199" w:rsidR="00E561D2" w:rsidRPr="00C846CA" w:rsidRDefault="00000000">
            <w:pPr>
              <w:widowControl/>
              <w:jc w:val="left"/>
              <w:rPr>
                <w:rFonts w:ascii="Times New Roman" w:eastAsia="楷体" w:hAnsi="Times New Roman" w:cs="宋体" w:hint="eastAsia"/>
                <w:color w:val="000000"/>
                <w:kern w:val="0"/>
                <w:sz w:val="22"/>
              </w:rPr>
            </w:pPr>
            <w:r>
              <w:rPr>
                <w:rFonts w:ascii="Times New Roman" w:eastAsia="楷体" w:hAnsi="Times New Roman" w:cs="宋体" w:hint="eastAsia"/>
                <w:color w:val="000000"/>
                <w:kern w:val="0"/>
                <w:sz w:val="22"/>
              </w:rPr>
              <w:t>可以关注</w:t>
            </w:r>
            <w:r>
              <w:rPr>
                <w:rFonts w:ascii="Times New Roman" w:eastAsia="楷体" w:hAnsi="Times New Roman" w:cs="宋体" w:hint="eastAsia"/>
                <w:b/>
                <w:bCs/>
                <w:color w:val="000000"/>
                <w:kern w:val="0"/>
                <w:sz w:val="22"/>
              </w:rPr>
              <w:t>保</w:t>
            </w:r>
            <w:proofErr w:type="gramStart"/>
            <w:r>
              <w:rPr>
                <w:rFonts w:ascii="Times New Roman" w:eastAsia="楷体" w:hAnsi="Times New Roman" w:cs="宋体" w:hint="eastAsia"/>
                <w:b/>
                <w:bCs/>
                <w:color w:val="000000"/>
                <w:kern w:val="0"/>
                <w:sz w:val="22"/>
              </w:rPr>
              <w:t>研</w:t>
            </w:r>
            <w:proofErr w:type="gramEnd"/>
            <w:r>
              <w:rPr>
                <w:rFonts w:ascii="Times New Roman" w:eastAsia="楷体" w:hAnsi="Times New Roman" w:cs="宋体" w:hint="eastAsia"/>
                <w:b/>
                <w:bCs/>
                <w:color w:val="000000"/>
                <w:kern w:val="0"/>
                <w:sz w:val="22"/>
              </w:rPr>
              <w:t>信息网，</w:t>
            </w:r>
            <w:r w:rsidR="00C846CA">
              <w:rPr>
                <w:rFonts w:ascii="Times New Roman" w:eastAsia="楷体" w:hAnsi="Times New Roman" w:cs="宋体" w:hint="eastAsia"/>
                <w:b/>
                <w:bCs/>
                <w:color w:val="000000"/>
                <w:kern w:val="0"/>
                <w:sz w:val="22"/>
              </w:rPr>
              <w:t>武平工作室，</w:t>
            </w:r>
            <w:r>
              <w:rPr>
                <w:rFonts w:ascii="Times New Roman" w:eastAsia="楷体" w:hAnsi="Times New Roman" w:cs="宋体" w:hint="eastAsia"/>
                <w:b/>
                <w:bCs/>
                <w:color w:val="000000"/>
                <w:kern w:val="0"/>
                <w:sz w:val="22"/>
              </w:rPr>
              <w:t>保</w:t>
            </w:r>
            <w:proofErr w:type="gramStart"/>
            <w:r>
              <w:rPr>
                <w:rFonts w:ascii="Times New Roman" w:eastAsia="楷体" w:hAnsi="Times New Roman" w:cs="宋体" w:hint="eastAsia"/>
                <w:b/>
                <w:bCs/>
                <w:color w:val="000000"/>
                <w:kern w:val="0"/>
                <w:sz w:val="22"/>
              </w:rPr>
              <w:t>研</w:t>
            </w:r>
            <w:proofErr w:type="gramEnd"/>
            <w:r>
              <w:rPr>
                <w:rFonts w:ascii="Times New Roman" w:eastAsia="楷体" w:hAnsi="Times New Roman" w:cs="宋体" w:hint="eastAsia"/>
                <w:b/>
                <w:bCs/>
                <w:color w:val="000000"/>
                <w:kern w:val="0"/>
                <w:sz w:val="22"/>
              </w:rPr>
              <w:t>岛，保</w:t>
            </w:r>
            <w:proofErr w:type="gramStart"/>
            <w:r>
              <w:rPr>
                <w:rFonts w:ascii="Times New Roman" w:eastAsia="楷体" w:hAnsi="Times New Roman" w:cs="宋体" w:hint="eastAsia"/>
                <w:b/>
                <w:bCs/>
                <w:color w:val="000000"/>
                <w:kern w:val="0"/>
                <w:sz w:val="22"/>
              </w:rPr>
              <w:t>研</w:t>
            </w:r>
            <w:proofErr w:type="gramEnd"/>
            <w:r>
              <w:rPr>
                <w:rFonts w:ascii="Times New Roman" w:eastAsia="楷体" w:hAnsi="Times New Roman" w:cs="宋体" w:hint="eastAsia"/>
                <w:b/>
                <w:bCs/>
                <w:color w:val="000000"/>
                <w:kern w:val="0"/>
                <w:sz w:val="22"/>
              </w:rPr>
              <w:t>论坛，保</w:t>
            </w:r>
            <w:proofErr w:type="gramStart"/>
            <w:r>
              <w:rPr>
                <w:rFonts w:ascii="Times New Roman" w:eastAsia="楷体" w:hAnsi="Times New Roman" w:cs="宋体" w:hint="eastAsia"/>
                <w:b/>
                <w:bCs/>
                <w:color w:val="000000"/>
                <w:kern w:val="0"/>
                <w:sz w:val="22"/>
              </w:rPr>
              <w:t>研</w:t>
            </w:r>
            <w:proofErr w:type="gramEnd"/>
            <w:r>
              <w:rPr>
                <w:rFonts w:ascii="Times New Roman" w:eastAsia="楷体" w:hAnsi="Times New Roman" w:cs="宋体" w:hint="eastAsia"/>
                <w:b/>
                <w:bCs/>
                <w:color w:val="000000"/>
                <w:kern w:val="0"/>
                <w:sz w:val="22"/>
              </w:rPr>
              <w:t>人，易保</w:t>
            </w:r>
            <w:proofErr w:type="gramStart"/>
            <w:r>
              <w:rPr>
                <w:rFonts w:ascii="Times New Roman" w:eastAsia="楷体" w:hAnsi="Times New Roman" w:cs="宋体" w:hint="eastAsia"/>
                <w:b/>
                <w:bCs/>
                <w:color w:val="000000"/>
                <w:kern w:val="0"/>
                <w:sz w:val="22"/>
              </w:rPr>
              <w:t>研</w:t>
            </w:r>
            <w:proofErr w:type="gramEnd"/>
            <w:r>
              <w:rPr>
                <w:rFonts w:ascii="Times New Roman" w:eastAsia="楷体" w:hAnsi="Times New Roman" w:cs="宋体" w:hint="eastAsia"/>
                <w:color w:val="000000"/>
                <w:kern w:val="0"/>
                <w:sz w:val="22"/>
              </w:rPr>
              <w:t>等网站或者公众号</w:t>
            </w:r>
            <w:r w:rsidR="00C846CA">
              <w:rPr>
                <w:rFonts w:ascii="Times New Roman" w:eastAsia="楷体" w:hAnsi="Times New Roman" w:cs="宋体"/>
                <w:color w:val="000000"/>
                <w:kern w:val="0"/>
                <w:sz w:val="22"/>
              </w:rPr>
              <w:t xml:space="preserve"> </w:t>
            </w:r>
          </w:p>
          <w:p w14:paraId="538B6972" w14:textId="77777777" w:rsidR="00E561D2" w:rsidRDefault="0000000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申请目标院校后，一定了解对应院校是强</w:t>
            </w:r>
            <w:r>
              <w:rPr>
                <w:rFonts w:ascii="Times New Roman" w:eastAsia="楷体" w:hAnsi="Times New Roman" w:cs="宋体" w:hint="eastAsia"/>
                <w:color w:val="000000"/>
                <w:kern w:val="0"/>
                <w:sz w:val="22"/>
              </w:rPr>
              <w:t>com</w:t>
            </w:r>
            <w:r>
              <w:rPr>
                <w:rFonts w:ascii="Times New Roman" w:eastAsia="楷体" w:hAnsi="Times New Roman" w:cs="宋体" w:hint="eastAsia"/>
                <w:color w:val="000000"/>
                <w:kern w:val="0"/>
                <w:sz w:val="22"/>
              </w:rPr>
              <w:t>（强委员会）还是弱</w:t>
            </w:r>
            <w:r>
              <w:rPr>
                <w:rFonts w:ascii="Times New Roman" w:eastAsia="楷体" w:hAnsi="Times New Roman" w:cs="宋体" w:hint="eastAsia"/>
                <w:color w:val="000000"/>
                <w:kern w:val="0"/>
                <w:sz w:val="22"/>
              </w:rPr>
              <w:t>com</w:t>
            </w:r>
            <w:r>
              <w:rPr>
                <w:rFonts w:ascii="Times New Roman" w:eastAsia="楷体" w:hAnsi="Times New Roman" w:cs="宋体" w:hint="eastAsia"/>
                <w:color w:val="000000"/>
                <w:kern w:val="0"/>
                <w:sz w:val="22"/>
              </w:rPr>
              <w:t>。弱</w:t>
            </w:r>
            <w:r>
              <w:rPr>
                <w:rFonts w:ascii="Times New Roman" w:eastAsia="楷体" w:hAnsi="Times New Roman" w:cs="宋体" w:hint="eastAsia"/>
                <w:color w:val="000000"/>
                <w:kern w:val="0"/>
                <w:sz w:val="22"/>
              </w:rPr>
              <w:t>com</w:t>
            </w:r>
            <w:r>
              <w:rPr>
                <w:rFonts w:ascii="Times New Roman" w:eastAsia="楷体" w:hAnsi="Times New Roman" w:cs="宋体" w:hint="eastAsia"/>
                <w:color w:val="000000"/>
                <w:kern w:val="0"/>
                <w:sz w:val="22"/>
              </w:rPr>
              <w:t>院校导师的权力更大，这类院校一定要尽早联系老师，当老师决定要大家的时候，就已经拿到一半的</w:t>
            </w:r>
            <w:r>
              <w:rPr>
                <w:rFonts w:ascii="Times New Roman" w:eastAsia="楷体" w:hAnsi="Times New Roman" w:cs="宋体" w:hint="eastAsia"/>
                <w:color w:val="000000"/>
                <w:kern w:val="0"/>
                <w:sz w:val="22"/>
              </w:rPr>
              <w:t>offer</w:t>
            </w:r>
            <w:r>
              <w:rPr>
                <w:rFonts w:ascii="Times New Roman" w:eastAsia="楷体" w:hAnsi="Times New Roman" w:cs="宋体" w:hint="eastAsia"/>
                <w:color w:val="000000"/>
                <w:kern w:val="0"/>
                <w:sz w:val="22"/>
              </w:rPr>
              <w:t>了。强</w:t>
            </w:r>
            <w:r>
              <w:rPr>
                <w:rFonts w:ascii="Times New Roman" w:eastAsia="楷体" w:hAnsi="Times New Roman" w:cs="宋体" w:hint="eastAsia"/>
                <w:color w:val="000000"/>
                <w:kern w:val="0"/>
                <w:sz w:val="22"/>
              </w:rPr>
              <w:t>com</w:t>
            </w:r>
            <w:r>
              <w:rPr>
                <w:rFonts w:ascii="Times New Roman" w:eastAsia="楷体" w:hAnsi="Times New Roman" w:cs="宋体" w:hint="eastAsia"/>
                <w:color w:val="000000"/>
                <w:kern w:val="0"/>
                <w:sz w:val="22"/>
              </w:rPr>
              <w:t>院校导师的权力非常小，推荐获得目标院校的夏令营资格甚至拿到口头</w:t>
            </w:r>
            <w:r>
              <w:rPr>
                <w:rFonts w:ascii="Times New Roman" w:eastAsia="楷体" w:hAnsi="Times New Roman" w:cs="宋体" w:hint="eastAsia"/>
                <w:color w:val="000000"/>
                <w:kern w:val="0"/>
                <w:sz w:val="22"/>
              </w:rPr>
              <w:t>offer</w:t>
            </w:r>
            <w:r>
              <w:rPr>
                <w:rFonts w:ascii="Times New Roman" w:eastAsia="楷体" w:hAnsi="Times New Roman" w:cs="宋体" w:hint="eastAsia"/>
                <w:color w:val="000000"/>
                <w:kern w:val="0"/>
                <w:sz w:val="22"/>
              </w:rPr>
              <w:t>以后再去和老师进行联系。</w:t>
            </w:r>
          </w:p>
          <w:p w14:paraId="26590AF7" w14:textId="77777777" w:rsidR="00E561D2" w:rsidRDefault="00E561D2">
            <w:pPr>
              <w:widowControl/>
              <w:jc w:val="left"/>
              <w:rPr>
                <w:rFonts w:ascii="Times New Roman" w:eastAsia="楷体" w:hAnsi="Times New Roman" w:cs="宋体"/>
                <w:color w:val="000000"/>
                <w:kern w:val="0"/>
                <w:sz w:val="22"/>
              </w:rPr>
            </w:pPr>
          </w:p>
          <w:p w14:paraId="41066352" w14:textId="77777777" w:rsidR="00E561D2" w:rsidRDefault="0000000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复试主要考察以下能力：数理课程知识掌握，核心专业课专业知识掌握，英语听力，阅读，口语，</w:t>
            </w:r>
            <w:r>
              <w:rPr>
                <w:rFonts w:ascii="Times New Roman" w:eastAsia="楷体" w:hAnsi="Times New Roman" w:cs="宋体" w:hint="eastAsia"/>
                <w:b/>
                <w:bCs/>
                <w:color w:val="FF0000"/>
                <w:kern w:val="0"/>
                <w:sz w:val="22"/>
              </w:rPr>
              <w:t>项目经历的真正掌握程度</w:t>
            </w:r>
            <w:r>
              <w:rPr>
                <w:rFonts w:ascii="Times New Roman" w:eastAsia="楷体" w:hAnsi="Times New Roman" w:cs="宋体" w:hint="eastAsia"/>
                <w:color w:val="000000"/>
                <w:kern w:val="0"/>
                <w:sz w:val="22"/>
              </w:rPr>
              <w:t>，未来目标规划和意向。</w:t>
            </w:r>
          </w:p>
          <w:p w14:paraId="2D1D2678" w14:textId="0F1C2791" w:rsidR="00E561D2" w:rsidRDefault="00000000">
            <w:pPr>
              <w:widowControl/>
              <w:jc w:val="left"/>
              <w:rPr>
                <w:rFonts w:ascii="Times New Roman" w:eastAsia="楷体" w:hAnsi="Times New Roman" w:cs="宋体"/>
                <w:b/>
                <w:bCs/>
                <w:color w:val="000000"/>
                <w:kern w:val="0"/>
                <w:sz w:val="22"/>
              </w:rPr>
            </w:pPr>
            <w:r>
              <w:rPr>
                <w:rFonts w:ascii="Times New Roman" w:eastAsia="楷体" w:hAnsi="Times New Roman" w:cs="宋体" w:hint="eastAsia"/>
                <w:b/>
                <w:bCs/>
                <w:color w:val="0070C0"/>
                <w:kern w:val="0"/>
                <w:sz w:val="22"/>
              </w:rPr>
              <w:t>此外，一定要牢记学校招生并不是找一个十全十美什么都会的人，而是找一个</w:t>
            </w:r>
            <w:r w:rsidR="00C846CA">
              <w:rPr>
                <w:rFonts w:ascii="Times New Roman" w:eastAsia="楷体" w:hAnsi="Times New Roman" w:cs="宋体" w:hint="eastAsia"/>
                <w:b/>
                <w:bCs/>
                <w:color w:val="0070C0"/>
                <w:kern w:val="0"/>
                <w:sz w:val="22"/>
              </w:rPr>
              <w:t>有自学能力，对未来有规划</w:t>
            </w:r>
            <w:r>
              <w:rPr>
                <w:rFonts w:ascii="Times New Roman" w:eastAsia="楷体" w:hAnsi="Times New Roman" w:cs="宋体" w:hint="eastAsia"/>
                <w:b/>
                <w:bCs/>
                <w:color w:val="0070C0"/>
                <w:kern w:val="0"/>
                <w:sz w:val="22"/>
              </w:rPr>
              <w:t>，对学习充满热情，能够有效的进行合作沟通的同学。</w:t>
            </w:r>
          </w:p>
        </w:tc>
      </w:tr>
      <w:tr w:rsidR="00E561D2" w14:paraId="7C5908C7" w14:textId="77777777">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tcPr>
          <w:p w14:paraId="50EBAD02" w14:textId="77777777" w:rsidR="00E561D2" w:rsidRDefault="00000000">
            <w:pPr>
              <w:widowControl/>
              <w:jc w:val="center"/>
              <w:rPr>
                <w:rFonts w:ascii="Times New Roman" w:eastAsia="楷体" w:hAnsi="Times New Roman" w:cs="宋体"/>
                <w:b/>
                <w:bCs/>
                <w:color w:val="000000"/>
                <w:kern w:val="0"/>
                <w:sz w:val="32"/>
                <w:szCs w:val="32"/>
              </w:rPr>
            </w:pPr>
            <w:r>
              <w:rPr>
                <w:rFonts w:ascii="Times New Roman" w:eastAsia="楷体" w:hAnsi="Times New Roman" w:cs="宋体" w:hint="eastAsia"/>
                <w:b/>
                <w:bCs/>
                <w:color w:val="000000"/>
                <w:kern w:val="0"/>
                <w:sz w:val="32"/>
                <w:szCs w:val="32"/>
              </w:rPr>
              <w:t xml:space="preserve">3.5 </w:t>
            </w:r>
            <w:r>
              <w:rPr>
                <w:rFonts w:ascii="Times New Roman" w:eastAsia="楷体" w:hAnsi="Times New Roman" w:cs="宋体" w:hint="eastAsia"/>
                <w:b/>
                <w:bCs/>
                <w:color w:val="000000"/>
                <w:kern w:val="0"/>
                <w:sz w:val="32"/>
                <w:szCs w:val="32"/>
              </w:rPr>
              <w:t>个人感想</w:t>
            </w:r>
          </w:p>
        </w:tc>
      </w:tr>
      <w:tr w:rsidR="00E561D2" w14:paraId="2F0BE208" w14:textId="77777777">
        <w:trPr>
          <w:trHeight w:val="1624"/>
        </w:trPr>
        <w:tc>
          <w:tcPr>
            <w:tcW w:w="8923" w:type="dxa"/>
            <w:gridSpan w:val="2"/>
            <w:tcBorders>
              <w:top w:val="single" w:sz="4" w:space="0" w:color="auto"/>
              <w:left w:val="single" w:sz="4" w:space="0" w:color="auto"/>
              <w:bottom w:val="single" w:sz="4" w:space="0" w:color="auto"/>
              <w:right w:val="single" w:sz="4" w:space="0" w:color="auto"/>
            </w:tcBorders>
            <w:shd w:val="clear" w:color="auto" w:fill="auto"/>
          </w:tcPr>
          <w:p w14:paraId="7EB2BF70" w14:textId="77777777" w:rsidR="00E561D2" w:rsidRDefault="0000000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其实，保</w:t>
            </w:r>
            <w:proofErr w:type="gramStart"/>
            <w:r>
              <w:rPr>
                <w:rFonts w:ascii="Times New Roman" w:eastAsia="楷体" w:hAnsi="Times New Roman" w:cs="宋体" w:hint="eastAsia"/>
                <w:color w:val="000000"/>
                <w:kern w:val="0"/>
                <w:sz w:val="22"/>
              </w:rPr>
              <w:t>研</w:t>
            </w:r>
            <w:proofErr w:type="gramEnd"/>
            <w:r>
              <w:rPr>
                <w:rFonts w:ascii="Times New Roman" w:eastAsia="楷体" w:hAnsi="Times New Roman" w:cs="宋体" w:hint="eastAsia"/>
                <w:color w:val="000000"/>
                <w:kern w:val="0"/>
                <w:sz w:val="22"/>
              </w:rPr>
              <w:t>是场持久战，也是</w:t>
            </w:r>
            <w:proofErr w:type="gramStart"/>
            <w:r>
              <w:rPr>
                <w:rFonts w:ascii="Times New Roman" w:eastAsia="楷体" w:hAnsi="Times New Roman" w:cs="宋体" w:hint="eastAsia"/>
                <w:color w:val="000000"/>
                <w:kern w:val="0"/>
                <w:sz w:val="22"/>
              </w:rPr>
              <w:t>场信息</w:t>
            </w:r>
            <w:proofErr w:type="gramEnd"/>
            <w:r>
              <w:rPr>
                <w:rFonts w:ascii="Times New Roman" w:eastAsia="楷体" w:hAnsi="Times New Roman" w:cs="宋体" w:hint="eastAsia"/>
                <w:color w:val="000000"/>
                <w:kern w:val="0"/>
                <w:sz w:val="22"/>
              </w:rPr>
              <w:t>战。在过程中要调整好自己的心态，不能因一次复试失利而气馁，相反要及时总结自己在面试过程中暴露的问题，才能在下一次面试过程中有所提高。在保</w:t>
            </w:r>
            <w:proofErr w:type="gramStart"/>
            <w:r>
              <w:rPr>
                <w:rFonts w:ascii="Times New Roman" w:eastAsia="楷体" w:hAnsi="Times New Roman" w:cs="宋体" w:hint="eastAsia"/>
                <w:color w:val="000000"/>
                <w:kern w:val="0"/>
                <w:sz w:val="22"/>
              </w:rPr>
              <w:t>研</w:t>
            </w:r>
            <w:proofErr w:type="gramEnd"/>
            <w:r>
              <w:rPr>
                <w:rFonts w:ascii="Times New Roman" w:eastAsia="楷体" w:hAnsi="Times New Roman" w:cs="宋体" w:hint="eastAsia"/>
                <w:color w:val="000000"/>
                <w:kern w:val="0"/>
                <w:sz w:val="22"/>
              </w:rPr>
              <w:t>过程中，尽可能在和同学不发生投递简历冲突下，申请更多的学校，你将会获得更多的面试机会，这样才能更加锻炼自己的面试临场发挥能力。目前就威海校区而言，保</w:t>
            </w:r>
            <w:proofErr w:type="gramStart"/>
            <w:r>
              <w:rPr>
                <w:rFonts w:ascii="Times New Roman" w:eastAsia="楷体" w:hAnsi="Times New Roman" w:cs="宋体" w:hint="eastAsia"/>
                <w:color w:val="000000"/>
                <w:kern w:val="0"/>
                <w:sz w:val="22"/>
              </w:rPr>
              <w:t>研</w:t>
            </w:r>
            <w:proofErr w:type="gramEnd"/>
            <w:r>
              <w:rPr>
                <w:rFonts w:ascii="Times New Roman" w:eastAsia="楷体" w:hAnsi="Times New Roman" w:cs="宋体" w:hint="eastAsia"/>
                <w:color w:val="000000"/>
                <w:kern w:val="0"/>
                <w:sz w:val="22"/>
              </w:rPr>
              <w:t>是占据优势的，虽然我们和国内高校仍存在很多的知识信息差，但是我们的排名要比国内同层次高校高很多。</w:t>
            </w:r>
          </w:p>
          <w:p w14:paraId="2A67235A" w14:textId="77777777" w:rsidR="00E561D2" w:rsidRDefault="0000000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t>针对一些面试敏感问题，我想在这里解答一下：</w:t>
            </w:r>
          </w:p>
          <w:p w14:paraId="51C3EA51" w14:textId="77777777" w:rsidR="00E561D2" w:rsidRDefault="00000000">
            <w:pPr>
              <w:widowControl/>
              <w:jc w:val="left"/>
              <w:rPr>
                <w:rFonts w:ascii="Times New Roman" w:eastAsia="楷体" w:hAnsi="Times New Roman" w:cs="宋体"/>
                <w:b/>
                <w:bCs/>
                <w:color w:val="000000"/>
                <w:kern w:val="0"/>
                <w:sz w:val="22"/>
              </w:rPr>
            </w:pPr>
            <w:r>
              <w:rPr>
                <w:rFonts w:ascii="Times New Roman" w:eastAsia="楷体" w:hAnsi="Times New Roman" w:cs="宋体" w:hint="eastAsia"/>
                <w:b/>
                <w:bCs/>
                <w:color w:val="000000"/>
                <w:kern w:val="0"/>
                <w:sz w:val="22"/>
              </w:rPr>
              <w:t>1</w:t>
            </w:r>
            <w:r>
              <w:rPr>
                <w:rFonts w:ascii="Times New Roman" w:eastAsia="楷体" w:hAnsi="Times New Roman" w:cs="宋体"/>
                <w:b/>
                <w:bCs/>
                <w:color w:val="000000"/>
                <w:kern w:val="0"/>
                <w:sz w:val="22"/>
              </w:rPr>
              <w:t>.</w:t>
            </w:r>
            <w:r>
              <w:rPr>
                <w:rFonts w:ascii="Times New Roman" w:eastAsia="楷体" w:hAnsi="Times New Roman" w:cs="宋体" w:hint="eastAsia"/>
                <w:b/>
                <w:bCs/>
                <w:color w:val="000000"/>
                <w:kern w:val="0"/>
                <w:sz w:val="22"/>
              </w:rPr>
              <w:t>如果被问到是北京校区还是威海校区，要如实回答威海校区，因为我们的成绩排名是加盖威海校区公章的。</w:t>
            </w:r>
          </w:p>
          <w:p w14:paraId="64010F39" w14:textId="01039AF4" w:rsidR="00E561D2" w:rsidRPr="001F7D29" w:rsidRDefault="00000000">
            <w:pPr>
              <w:widowControl/>
              <w:jc w:val="left"/>
              <w:rPr>
                <w:rFonts w:ascii="Times New Roman" w:eastAsia="楷体" w:hAnsi="Times New Roman" w:cs="宋体"/>
                <w:b/>
                <w:bCs/>
                <w:color w:val="FF0000"/>
                <w:kern w:val="0"/>
                <w:sz w:val="22"/>
              </w:rPr>
            </w:pPr>
            <w:r w:rsidRPr="001F7D29">
              <w:rPr>
                <w:rFonts w:ascii="Times New Roman" w:eastAsia="楷体" w:hAnsi="Times New Roman" w:cs="宋体" w:hint="eastAsia"/>
                <w:b/>
                <w:bCs/>
                <w:color w:val="FF0000"/>
                <w:kern w:val="0"/>
                <w:sz w:val="22"/>
              </w:rPr>
              <w:t>2</w:t>
            </w:r>
            <w:r w:rsidRPr="001F7D29">
              <w:rPr>
                <w:rFonts w:ascii="Times New Roman" w:eastAsia="楷体" w:hAnsi="Times New Roman" w:cs="宋体"/>
                <w:b/>
                <w:bCs/>
                <w:color w:val="FF0000"/>
                <w:kern w:val="0"/>
                <w:sz w:val="22"/>
              </w:rPr>
              <w:t>.</w:t>
            </w:r>
            <w:r w:rsidRPr="001F7D29">
              <w:rPr>
                <w:rFonts w:ascii="Times New Roman" w:eastAsia="楷体" w:hAnsi="Times New Roman" w:cs="宋体" w:hint="eastAsia"/>
                <w:b/>
                <w:bCs/>
                <w:color w:val="FF0000"/>
                <w:kern w:val="0"/>
                <w:sz w:val="22"/>
              </w:rPr>
              <w:t>对于课程设置的差距，我们必须承认，上过就是上过，没上过就是没上过，不要给自己挖坑。</w:t>
            </w:r>
            <w:r w:rsidR="001F7D29" w:rsidRPr="001F7D29">
              <w:rPr>
                <w:rFonts w:ascii="Times New Roman" w:eastAsia="楷体" w:hAnsi="Times New Roman" w:cs="宋体" w:hint="eastAsia"/>
                <w:b/>
                <w:bCs/>
                <w:color w:val="FF0000"/>
                <w:kern w:val="0"/>
                <w:sz w:val="22"/>
              </w:rPr>
              <w:t>可以通过自学改变这一点！</w:t>
            </w:r>
          </w:p>
          <w:p w14:paraId="17B1E9D5" w14:textId="77777777" w:rsidR="00E561D2" w:rsidRDefault="00000000">
            <w:pPr>
              <w:widowControl/>
              <w:jc w:val="left"/>
              <w:rPr>
                <w:rFonts w:ascii="Times New Roman" w:eastAsia="楷体" w:hAnsi="Times New Roman" w:cs="宋体"/>
                <w:b/>
                <w:bCs/>
                <w:color w:val="000000"/>
                <w:kern w:val="0"/>
                <w:sz w:val="22"/>
              </w:rPr>
            </w:pPr>
            <w:r>
              <w:rPr>
                <w:rFonts w:ascii="Times New Roman" w:eastAsia="楷体" w:hAnsi="Times New Roman" w:cs="宋体" w:hint="eastAsia"/>
                <w:b/>
                <w:bCs/>
                <w:color w:val="000000"/>
                <w:kern w:val="0"/>
                <w:sz w:val="22"/>
              </w:rPr>
              <w:t>3</w:t>
            </w:r>
            <w:r>
              <w:rPr>
                <w:rFonts w:ascii="Times New Roman" w:eastAsia="楷体" w:hAnsi="Times New Roman" w:cs="宋体"/>
                <w:b/>
                <w:bCs/>
                <w:color w:val="000000"/>
                <w:kern w:val="0"/>
                <w:sz w:val="22"/>
              </w:rPr>
              <w:t>.</w:t>
            </w:r>
            <w:r>
              <w:rPr>
                <w:rFonts w:ascii="Times New Roman" w:eastAsia="楷体" w:hAnsi="Times New Roman" w:cs="宋体" w:hint="eastAsia"/>
                <w:b/>
                <w:bCs/>
                <w:color w:val="000000"/>
                <w:kern w:val="0"/>
                <w:sz w:val="22"/>
              </w:rPr>
              <w:t>对于报了其他哪些学校，最好说与北交同层次院校，不要一个不讲。（或者可以说和目标院校同层次的院校，但是因为某些原因更希望前往目标学校）</w:t>
            </w:r>
          </w:p>
          <w:p w14:paraId="1F6447FA" w14:textId="77777777" w:rsidR="00E561D2" w:rsidRDefault="00000000">
            <w:pPr>
              <w:widowControl/>
              <w:jc w:val="left"/>
              <w:rPr>
                <w:rFonts w:ascii="Times New Roman" w:eastAsia="楷体" w:hAnsi="Times New Roman" w:cs="宋体"/>
                <w:b/>
                <w:bCs/>
                <w:color w:val="000000"/>
                <w:kern w:val="0"/>
                <w:sz w:val="22"/>
              </w:rPr>
            </w:pPr>
            <w:r>
              <w:rPr>
                <w:rFonts w:ascii="Times New Roman" w:eastAsia="楷体" w:hAnsi="Times New Roman" w:cs="宋体" w:hint="eastAsia"/>
                <w:b/>
                <w:bCs/>
                <w:color w:val="000000"/>
                <w:kern w:val="0"/>
                <w:sz w:val="22"/>
              </w:rPr>
              <w:t>4</w:t>
            </w:r>
            <w:r>
              <w:rPr>
                <w:rFonts w:ascii="Times New Roman" w:eastAsia="楷体" w:hAnsi="Times New Roman" w:cs="宋体"/>
                <w:b/>
                <w:bCs/>
                <w:color w:val="000000"/>
                <w:kern w:val="0"/>
                <w:sz w:val="22"/>
              </w:rPr>
              <w:t>.</w:t>
            </w:r>
            <w:r>
              <w:rPr>
                <w:rFonts w:ascii="Times New Roman" w:eastAsia="楷体" w:hAnsi="Times New Roman" w:cs="宋体" w:hint="eastAsia"/>
                <w:b/>
                <w:bCs/>
                <w:color w:val="000000"/>
                <w:kern w:val="0"/>
                <w:sz w:val="22"/>
              </w:rPr>
              <w:t>回答问题自己不知道的专业问题不要乱说，说出的话一定是要有依据的，要不给老师留下不好的印象。</w:t>
            </w:r>
            <w:r w:rsidRPr="001F7D29">
              <w:rPr>
                <w:rFonts w:ascii="Times New Roman" w:eastAsia="楷体" w:hAnsi="Times New Roman" w:cs="宋体" w:hint="eastAsia"/>
                <w:b/>
                <w:bCs/>
                <w:color w:val="FF0000"/>
                <w:kern w:val="0"/>
                <w:sz w:val="22"/>
              </w:rPr>
              <w:t>知之为知之，不知为不知。</w:t>
            </w:r>
          </w:p>
          <w:p w14:paraId="652A131E" w14:textId="77777777" w:rsidR="00E561D2" w:rsidRDefault="00000000">
            <w:pPr>
              <w:widowControl/>
              <w:jc w:val="left"/>
              <w:rPr>
                <w:rFonts w:ascii="Times New Roman" w:eastAsia="楷体" w:hAnsi="Times New Roman" w:cs="宋体"/>
                <w:b/>
                <w:bCs/>
                <w:color w:val="000000"/>
                <w:kern w:val="0"/>
                <w:sz w:val="22"/>
              </w:rPr>
            </w:pPr>
            <w:r>
              <w:rPr>
                <w:rFonts w:ascii="Times New Roman" w:eastAsia="楷体" w:hAnsi="Times New Roman" w:cs="宋体" w:hint="eastAsia"/>
                <w:b/>
                <w:bCs/>
                <w:color w:val="000000"/>
                <w:kern w:val="0"/>
                <w:sz w:val="22"/>
              </w:rPr>
              <w:lastRenderedPageBreak/>
              <w:t>5</w:t>
            </w:r>
            <w:r>
              <w:rPr>
                <w:rFonts w:ascii="Times New Roman" w:eastAsia="楷体" w:hAnsi="Times New Roman" w:cs="宋体"/>
                <w:b/>
                <w:bCs/>
                <w:color w:val="000000"/>
                <w:kern w:val="0"/>
                <w:sz w:val="22"/>
              </w:rPr>
              <w:t>.</w:t>
            </w:r>
            <w:r>
              <w:rPr>
                <w:rFonts w:ascii="Times New Roman" w:eastAsia="楷体" w:hAnsi="Times New Roman" w:cs="宋体" w:hint="eastAsia"/>
                <w:b/>
                <w:bCs/>
                <w:color w:val="000000"/>
                <w:kern w:val="0"/>
                <w:sz w:val="22"/>
              </w:rPr>
              <w:t>对于获得多个</w:t>
            </w:r>
            <w:r>
              <w:rPr>
                <w:rFonts w:ascii="Times New Roman" w:eastAsia="楷体" w:hAnsi="Times New Roman" w:cs="宋体" w:hint="eastAsia"/>
                <w:b/>
                <w:bCs/>
                <w:color w:val="000000"/>
                <w:kern w:val="0"/>
                <w:sz w:val="22"/>
              </w:rPr>
              <w:t>offer</w:t>
            </w:r>
            <w:r>
              <w:rPr>
                <w:rFonts w:ascii="Times New Roman" w:eastAsia="楷体" w:hAnsi="Times New Roman" w:cs="宋体" w:hint="eastAsia"/>
                <w:b/>
                <w:bCs/>
                <w:color w:val="000000"/>
                <w:kern w:val="0"/>
                <w:sz w:val="22"/>
              </w:rPr>
              <w:t>的同学，最晚</w:t>
            </w:r>
            <w:r>
              <w:rPr>
                <w:rFonts w:ascii="Times New Roman" w:eastAsia="楷体" w:hAnsi="Times New Roman" w:cs="宋体" w:hint="eastAsia"/>
                <w:b/>
                <w:bCs/>
                <w:color w:val="000000"/>
                <w:kern w:val="0"/>
                <w:sz w:val="22"/>
              </w:rPr>
              <w:t>8</w:t>
            </w:r>
            <w:r>
              <w:rPr>
                <w:rFonts w:ascii="Times New Roman" w:eastAsia="楷体" w:hAnsi="Times New Roman" w:cs="宋体" w:hint="eastAsia"/>
                <w:b/>
                <w:bCs/>
                <w:color w:val="000000"/>
                <w:kern w:val="0"/>
                <w:sz w:val="22"/>
              </w:rPr>
              <w:t>月前一定回复那些不去的院校</w:t>
            </w:r>
            <w:r>
              <w:rPr>
                <w:rFonts w:ascii="Times New Roman" w:eastAsia="楷体" w:hAnsi="Times New Roman" w:cs="宋体" w:hint="eastAsia"/>
                <w:b/>
                <w:bCs/>
                <w:color w:val="000000"/>
                <w:kern w:val="0"/>
                <w:sz w:val="22"/>
              </w:rPr>
              <w:t>-</w:t>
            </w:r>
            <w:r>
              <w:rPr>
                <w:rFonts w:ascii="Times New Roman" w:eastAsia="楷体" w:hAnsi="Times New Roman" w:cs="宋体" w:hint="eastAsia"/>
                <w:b/>
                <w:bCs/>
                <w:color w:val="000000"/>
                <w:kern w:val="0"/>
                <w:sz w:val="22"/>
              </w:rPr>
              <w:t>这里指已经跟老师捆绑名额的院校，让老师有更多的选择空间，别等</w:t>
            </w:r>
            <w:r>
              <w:rPr>
                <w:rFonts w:ascii="Times New Roman" w:eastAsia="楷体" w:hAnsi="Times New Roman" w:cs="宋体" w:hint="eastAsia"/>
                <w:b/>
                <w:bCs/>
                <w:color w:val="000000"/>
                <w:kern w:val="0"/>
                <w:sz w:val="22"/>
              </w:rPr>
              <w:t>9</w:t>
            </w:r>
            <w:r>
              <w:rPr>
                <w:rFonts w:ascii="Times New Roman" w:eastAsia="楷体" w:hAnsi="Times New Roman" w:cs="宋体" w:hint="eastAsia"/>
                <w:b/>
                <w:bCs/>
                <w:color w:val="000000"/>
                <w:kern w:val="0"/>
                <w:sz w:val="22"/>
              </w:rPr>
              <w:t>月</w:t>
            </w:r>
            <w:r>
              <w:rPr>
                <w:rFonts w:ascii="Times New Roman" w:eastAsia="楷体" w:hAnsi="Times New Roman" w:cs="宋体" w:hint="eastAsia"/>
                <w:b/>
                <w:bCs/>
                <w:color w:val="000000"/>
                <w:kern w:val="0"/>
                <w:sz w:val="22"/>
              </w:rPr>
              <w:t>2</w:t>
            </w:r>
            <w:r>
              <w:rPr>
                <w:rFonts w:ascii="Times New Roman" w:eastAsia="楷体" w:hAnsi="Times New Roman" w:cs="宋体"/>
                <w:b/>
                <w:bCs/>
                <w:color w:val="000000"/>
                <w:kern w:val="0"/>
                <w:sz w:val="22"/>
              </w:rPr>
              <w:t>8</w:t>
            </w:r>
            <w:proofErr w:type="gramStart"/>
            <w:r>
              <w:rPr>
                <w:rFonts w:ascii="Times New Roman" w:eastAsia="楷体" w:hAnsi="Times New Roman" w:cs="宋体" w:hint="eastAsia"/>
                <w:b/>
                <w:bCs/>
                <w:color w:val="000000"/>
                <w:kern w:val="0"/>
                <w:sz w:val="22"/>
              </w:rPr>
              <w:t>号填系统</w:t>
            </w:r>
            <w:proofErr w:type="gramEnd"/>
            <w:r>
              <w:rPr>
                <w:rFonts w:ascii="Times New Roman" w:eastAsia="楷体" w:hAnsi="Times New Roman" w:cs="宋体" w:hint="eastAsia"/>
                <w:b/>
                <w:bCs/>
                <w:color w:val="000000"/>
                <w:kern w:val="0"/>
                <w:sz w:val="22"/>
              </w:rPr>
              <w:t>告诉老师，你会导致自己的学弟学妹被院校老师拉黑的。（拿到不和老师捆绑的</w:t>
            </w:r>
            <w:r>
              <w:rPr>
                <w:rFonts w:ascii="Times New Roman" w:eastAsia="楷体" w:hAnsi="Times New Roman" w:cs="宋体" w:hint="eastAsia"/>
                <w:b/>
                <w:bCs/>
                <w:color w:val="000000"/>
                <w:kern w:val="0"/>
                <w:sz w:val="22"/>
              </w:rPr>
              <w:t>offer</w:t>
            </w:r>
            <w:r>
              <w:rPr>
                <w:rFonts w:ascii="Times New Roman" w:eastAsia="楷体" w:hAnsi="Times New Roman" w:cs="宋体" w:hint="eastAsia"/>
                <w:b/>
                <w:bCs/>
                <w:color w:val="000000"/>
                <w:kern w:val="0"/>
                <w:sz w:val="22"/>
              </w:rPr>
              <w:t>时可以适当留一两个到</w:t>
            </w:r>
            <w:r>
              <w:rPr>
                <w:rFonts w:ascii="Times New Roman" w:eastAsia="楷体" w:hAnsi="Times New Roman" w:cs="宋体" w:hint="eastAsia"/>
                <w:b/>
                <w:bCs/>
                <w:color w:val="000000"/>
                <w:kern w:val="0"/>
                <w:sz w:val="22"/>
              </w:rPr>
              <w:t>9</w:t>
            </w:r>
            <w:r>
              <w:rPr>
                <w:rFonts w:ascii="Times New Roman" w:eastAsia="楷体" w:hAnsi="Times New Roman" w:cs="宋体" w:hint="eastAsia"/>
                <w:b/>
                <w:bCs/>
                <w:color w:val="000000"/>
                <w:kern w:val="0"/>
                <w:sz w:val="22"/>
              </w:rPr>
              <w:t>月，防止自己被学校鸽）</w:t>
            </w:r>
          </w:p>
          <w:p w14:paraId="1A2C42D0" w14:textId="3759FB59" w:rsidR="00E561D2" w:rsidRDefault="00000000">
            <w:pPr>
              <w:widowControl/>
              <w:jc w:val="left"/>
              <w:rPr>
                <w:rFonts w:ascii="Times New Roman" w:eastAsia="楷体" w:hAnsi="Times New Roman" w:cs="宋体"/>
                <w:color w:val="000000"/>
                <w:kern w:val="0"/>
                <w:sz w:val="22"/>
              </w:rPr>
            </w:pPr>
            <w:r>
              <w:rPr>
                <w:rFonts w:ascii="Times New Roman" w:eastAsia="楷体" w:hAnsi="Times New Roman" w:cs="宋体" w:hint="eastAsia"/>
                <w:color w:val="000000"/>
                <w:kern w:val="0"/>
                <w:sz w:val="22"/>
              </w:rPr>
              <w:br/>
            </w:r>
            <w:r>
              <w:rPr>
                <w:rFonts w:ascii="Times New Roman" w:eastAsia="楷体" w:hAnsi="Times New Roman" w:cs="宋体" w:hint="eastAsia"/>
                <w:color w:val="000000"/>
                <w:kern w:val="0"/>
                <w:sz w:val="22"/>
              </w:rPr>
              <w:t>就国内保</w:t>
            </w:r>
            <w:proofErr w:type="gramStart"/>
            <w:r>
              <w:rPr>
                <w:rFonts w:ascii="Times New Roman" w:eastAsia="楷体" w:hAnsi="Times New Roman" w:cs="宋体" w:hint="eastAsia"/>
                <w:color w:val="000000"/>
                <w:kern w:val="0"/>
                <w:sz w:val="22"/>
              </w:rPr>
              <w:t>研</w:t>
            </w:r>
            <w:proofErr w:type="gramEnd"/>
            <w:r>
              <w:rPr>
                <w:rFonts w:ascii="Times New Roman" w:eastAsia="楷体" w:hAnsi="Times New Roman" w:cs="宋体" w:hint="eastAsia"/>
                <w:color w:val="000000"/>
                <w:kern w:val="0"/>
                <w:sz w:val="22"/>
              </w:rPr>
              <w:t>来说，我认为的重视程度如下：</w:t>
            </w:r>
            <w:r>
              <w:rPr>
                <w:rFonts w:ascii="Times New Roman" w:eastAsia="楷体" w:hAnsi="Times New Roman" w:cs="宋体" w:hint="eastAsia"/>
                <w:color w:val="000000"/>
                <w:kern w:val="0"/>
                <w:sz w:val="22"/>
              </w:rPr>
              <w:br/>
            </w:r>
            <w:r>
              <w:rPr>
                <w:rFonts w:ascii="Times New Roman" w:eastAsia="楷体" w:hAnsi="Times New Roman" w:cs="宋体" w:hint="eastAsia"/>
                <w:b/>
                <w:bCs/>
                <w:color w:val="FF0000"/>
                <w:kern w:val="0"/>
                <w:sz w:val="22"/>
              </w:rPr>
              <w:t>学业专业排名</w:t>
            </w:r>
            <w:r>
              <w:rPr>
                <w:rFonts w:ascii="Times New Roman" w:eastAsia="楷体" w:hAnsi="Times New Roman" w:cs="宋体" w:hint="eastAsia"/>
                <w:b/>
                <w:bCs/>
                <w:kern w:val="0"/>
                <w:sz w:val="22"/>
              </w:rPr>
              <w:t>&gt;</w:t>
            </w:r>
            <w:r w:rsidR="001F7D29">
              <w:rPr>
                <w:rFonts w:ascii="Times New Roman" w:eastAsia="楷体" w:hAnsi="Times New Roman" w:cs="宋体" w:hint="eastAsia"/>
                <w:b/>
                <w:bCs/>
                <w:kern w:val="0"/>
                <w:sz w:val="22"/>
              </w:rPr>
              <w:t>&gt;</w:t>
            </w:r>
            <w:r w:rsidR="001F7D29">
              <w:rPr>
                <w:rFonts w:ascii="Times New Roman" w:eastAsia="楷体" w:hAnsi="Times New Roman" w:cs="宋体" w:hint="eastAsia"/>
                <w:b/>
                <w:bCs/>
                <w:color w:val="FF0000"/>
                <w:kern w:val="0"/>
                <w:sz w:val="22"/>
              </w:rPr>
              <w:t>个人科研经历</w:t>
            </w:r>
            <w:r w:rsidR="001F7D29" w:rsidRPr="001F7D29">
              <w:rPr>
                <w:rFonts w:ascii="Times New Roman" w:eastAsia="楷体" w:hAnsi="Times New Roman" w:cs="宋体" w:hint="eastAsia"/>
                <w:b/>
                <w:bCs/>
                <w:color w:val="0D0D0D" w:themeColor="text1" w:themeTint="F2"/>
                <w:kern w:val="0"/>
                <w:sz w:val="22"/>
              </w:rPr>
              <w:t>&gt;</w:t>
            </w:r>
            <w:r w:rsidR="001F7D29">
              <w:rPr>
                <w:rFonts w:ascii="Times New Roman" w:eastAsia="楷体" w:hAnsi="Times New Roman" w:cs="宋体" w:hint="eastAsia"/>
                <w:b/>
                <w:bCs/>
                <w:color w:val="FF0000"/>
                <w:kern w:val="0"/>
                <w:sz w:val="22"/>
              </w:rPr>
              <w:t>数理基础课</w:t>
            </w:r>
            <w:r w:rsidR="001F7D29">
              <w:rPr>
                <w:rFonts w:ascii="Times New Roman" w:eastAsia="楷体" w:hAnsi="Times New Roman" w:cs="宋体" w:hint="eastAsia"/>
                <w:b/>
                <w:bCs/>
                <w:color w:val="FF0000"/>
                <w:kern w:val="0"/>
                <w:sz w:val="22"/>
              </w:rPr>
              <w:t>&amp;</w:t>
            </w:r>
            <w:r w:rsidR="001F7D29">
              <w:rPr>
                <w:rFonts w:ascii="Times New Roman" w:eastAsia="楷体" w:hAnsi="Times New Roman" w:cs="宋体" w:hint="eastAsia"/>
                <w:b/>
                <w:bCs/>
                <w:color w:val="FF0000"/>
                <w:kern w:val="0"/>
                <w:sz w:val="22"/>
              </w:rPr>
              <w:t>核心专业课的课程成绩</w:t>
            </w:r>
            <w:r w:rsidR="001F7D29" w:rsidRPr="001F7D29">
              <w:rPr>
                <w:rFonts w:ascii="Times New Roman" w:eastAsia="楷体" w:hAnsi="Times New Roman" w:cs="宋体" w:hint="eastAsia"/>
                <w:b/>
                <w:bCs/>
                <w:color w:val="0D0D0D" w:themeColor="text1" w:themeTint="F2"/>
                <w:kern w:val="0"/>
                <w:sz w:val="22"/>
              </w:rPr>
              <w:t>&gt;</w:t>
            </w:r>
            <w:r w:rsidR="001F7D29" w:rsidRPr="001F7D29">
              <w:rPr>
                <w:rFonts w:ascii="Times New Roman" w:eastAsia="楷体" w:hAnsi="Times New Roman" w:cs="宋体" w:hint="eastAsia"/>
                <w:b/>
                <w:bCs/>
                <w:color w:val="FF0000"/>
                <w:kern w:val="0"/>
                <w:sz w:val="22"/>
              </w:rPr>
              <w:t>数学类、英语类</w:t>
            </w:r>
            <w:r w:rsidR="001F7D29">
              <w:rPr>
                <w:rFonts w:ascii="Times New Roman" w:eastAsia="楷体" w:hAnsi="Times New Roman" w:cs="宋体" w:hint="eastAsia"/>
                <w:b/>
                <w:bCs/>
                <w:color w:val="FF0000"/>
                <w:kern w:val="0"/>
                <w:sz w:val="22"/>
              </w:rPr>
              <w:t>国家级</w:t>
            </w:r>
            <w:r w:rsidRPr="001F7D29">
              <w:rPr>
                <w:rFonts w:ascii="Times New Roman" w:eastAsia="楷体" w:hAnsi="Times New Roman" w:cs="宋体" w:hint="eastAsia"/>
                <w:b/>
                <w:bCs/>
                <w:color w:val="FF0000"/>
                <w:kern w:val="0"/>
                <w:sz w:val="22"/>
              </w:rPr>
              <w:t>竞赛获奖</w:t>
            </w:r>
            <w:r w:rsidRPr="001F7D29">
              <w:rPr>
                <w:rFonts w:ascii="Times New Roman" w:eastAsia="楷体" w:hAnsi="Times New Roman" w:cs="宋体" w:hint="eastAsia"/>
                <w:b/>
                <w:bCs/>
                <w:color w:val="0D0D0D" w:themeColor="text1" w:themeTint="F2"/>
                <w:kern w:val="0"/>
                <w:sz w:val="22"/>
              </w:rPr>
              <w:t>&gt;</w:t>
            </w:r>
            <w:r>
              <w:rPr>
                <w:rFonts w:ascii="Times New Roman" w:eastAsia="楷体" w:hAnsi="Times New Roman" w:cs="宋体" w:hint="eastAsia"/>
                <w:b/>
                <w:bCs/>
                <w:color w:val="FF0000"/>
                <w:kern w:val="0"/>
                <w:sz w:val="22"/>
              </w:rPr>
              <w:t>现场考察的专业知识掌握能力</w:t>
            </w:r>
            <w:r w:rsidR="0071253E">
              <w:rPr>
                <w:rFonts w:ascii="Times New Roman" w:eastAsia="楷体" w:hAnsi="Times New Roman" w:cs="宋体" w:hint="eastAsia"/>
                <w:b/>
                <w:bCs/>
                <w:kern w:val="0"/>
                <w:sz w:val="22"/>
              </w:rPr>
              <w:t>≈</w:t>
            </w:r>
            <w:r w:rsidR="0071253E">
              <w:rPr>
                <w:rFonts w:ascii="Times New Roman" w:eastAsia="楷体" w:hAnsi="Times New Roman" w:cs="宋体" w:hint="eastAsia"/>
                <w:b/>
                <w:bCs/>
                <w:color w:val="FF0000"/>
                <w:kern w:val="0"/>
                <w:sz w:val="22"/>
              </w:rPr>
              <w:t>现场考察的英语能力</w:t>
            </w:r>
            <w:r>
              <w:rPr>
                <w:rFonts w:ascii="Times New Roman" w:eastAsia="楷体" w:hAnsi="Times New Roman" w:cs="宋体" w:hint="eastAsia"/>
                <w:b/>
                <w:bCs/>
                <w:kern w:val="0"/>
                <w:sz w:val="22"/>
              </w:rPr>
              <w:t>&gt;</w:t>
            </w:r>
            <w:r>
              <w:rPr>
                <w:rFonts w:ascii="Times New Roman" w:eastAsia="楷体" w:hAnsi="Times New Roman" w:cs="宋体" w:hint="eastAsia"/>
                <w:b/>
                <w:bCs/>
                <w:color w:val="FF0000"/>
                <w:kern w:val="0"/>
                <w:sz w:val="22"/>
              </w:rPr>
              <w:t>其他国家级获奖的专业类学科竞赛</w:t>
            </w:r>
            <w:r>
              <w:rPr>
                <w:rFonts w:ascii="Times New Roman" w:eastAsia="楷体" w:hAnsi="Times New Roman" w:cs="宋体" w:hint="eastAsia"/>
                <w:b/>
                <w:bCs/>
                <w:kern w:val="0"/>
                <w:sz w:val="22"/>
              </w:rPr>
              <w:t>&gt;</w:t>
            </w:r>
            <w:r>
              <w:rPr>
                <w:rFonts w:ascii="Times New Roman" w:eastAsia="楷体" w:hAnsi="Times New Roman" w:cs="宋体" w:hint="eastAsia"/>
                <w:b/>
                <w:bCs/>
                <w:color w:val="FF0000"/>
                <w:kern w:val="0"/>
                <w:sz w:val="22"/>
              </w:rPr>
              <w:t>大型奖学金</w:t>
            </w:r>
            <w:r>
              <w:rPr>
                <w:rFonts w:ascii="Times New Roman" w:eastAsia="楷体" w:hAnsi="Times New Roman" w:cs="宋体" w:hint="eastAsia"/>
                <w:b/>
                <w:bCs/>
                <w:color w:val="FF0000"/>
                <w:kern w:val="0"/>
                <w:sz w:val="22"/>
              </w:rPr>
              <w:t>(</w:t>
            </w:r>
            <w:r>
              <w:rPr>
                <w:rFonts w:ascii="Times New Roman" w:eastAsia="楷体" w:hAnsi="Times New Roman" w:cs="宋体" w:hint="eastAsia"/>
                <w:b/>
                <w:bCs/>
                <w:color w:val="FF0000"/>
                <w:kern w:val="0"/>
                <w:sz w:val="22"/>
              </w:rPr>
              <w:t>国家奖学金）其他级别学科竞赛</w:t>
            </w:r>
            <w:r>
              <w:rPr>
                <w:rFonts w:ascii="Times New Roman" w:eastAsia="楷体" w:hAnsi="Times New Roman" w:cs="宋体" w:hint="eastAsia"/>
                <w:b/>
                <w:bCs/>
                <w:kern w:val="0"/>
                <w:sz w:val="22"/>
              </w:rPr>
              <w:t>&gt;</w:t>
            </w:r>
            <w:r>
              <w:rPr>
                <w:rFonts w:ascii="Times New Roman" w:eastAsia="楷体" w:hAnsi="Times New Roman" w:cs="宋体" w:hint="eastAsia"/>
                <w:b/>
                <w:bCs/>
                <w:color w:val="FF0000"/>
                <w:kern w:val="0"/>
                <w:sz w:val="22"/>
              </w:rPr>
              <w:t>其他</w:t>
            </w:r>
          </w:p>
        </w:tc>
      </w:tr>
    </w:tbl>
    <w:p w14:paraId="75EB16C8" w14:textId="77777777" w:rsidR="00E561D2" w:rsidRDefault="00E561D2">
      <w:pPr>
        <w:rPr>
          <w:rFonts w:ascii="Times New Roman" w:eastAsia="楷体" w:hAnsi="Times New Roman"/>
        </w:rPr>
      </w:pPr>
    </w:p>
    <w:sectPr w:rsidR="00E56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9DD7D" w14:textId="77777777" w:rsidR="009E5230" w:rsidRDefault="009E5230" w:rsidP="00C46F16">
      <w:r>
        <w:separator/>
      </w:r>
    </w:p>
  </w:endnote>
  <w:endnote w:type="continuationSeparator" w:id="0">
    <w:p w14:paraId="78A74D0D" w14:textId="77777777" w:rsidR="009E5230" w:rsidRDefault="009E5230" w:rsidP="00C46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3EF0E" w14:textId="77777777" w:rsidR="009E5230" w:rsidRDefault="009E5230" w:rsidP="00C46F16">
      <w:r>
        <w:separator/>
      </w:r>
    </w:p>
  </w:footnote>
  <w:footnote w:type="continuationSeparator" w:id="0">
    <w:p w14:paraId="39D0BC2F" w14:textId="77777777" w:rsidR="009E5230" w:rsidRDefault="009E5230" w:rsidP="00C46F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559"/>
    <w:rsid w:val="000235B3"/>
    <w:rsid w:val="00025E49"/>
    <w:rsid w:val="000474BD"/>
    <w:rsid w:val="00063429"/>
    <w:rsid w:val="0006402E"/>
    <w:rsid w:val="0007602D"/>
    <w:rsid w:val="000A4033"/>
    <w:rsid w:val="000A4092"/>
    <w:rsid w:val="000B69CC"/>
    <w:rsid w:val="000C103C"/>
    <w:rsid w:val="000F5406"/>
    <w:rsid w:val="000F5E18"/>
    <w:rsid w:val="00111638"/>
    <w:rsid w:val="001146E3"/>
    <w:rsid w:val="001148AD"/>
    <w:rsid w:val="001273AC"/>
    <w:rsid w:val="00130D7C"/>
    <w:rsid w:val="0014185C"/>
    <w:rsid w:val="001525FE"/>
    <w:rsid w:val="00155FFE"/>
    <w:rsid w:val="00156B4C"/>
    <w:rsid w:val="001608B2"/>
    <w:rsid w:val="0016764E"/>
    <w:rsid w:val="001716E8"/>
    <w:rsid w:val="00180883"/>
    <w:rsid w:val="001951EA"/>
    <w:rsid w:val="001A0DB4"/>
    <w:rsid w:val="001A2B15"/>
    <w:rsid w:val="001A572C"/>
    <w:rsid w:val="001B3986"/>
    <w:rsid w:val="001C659B"/>
    <w:rsid w:val="001D017F"/>
    <w:rsid w:val="001D0936"/>
    <w:rsid w:val="001D36E8"/>
    <w:rsid w:val="001E0DDD"/>
    <w:rsid w:val="001F25D1"/>
    <w:rsid w:val="001F7D29"/>
    <w:rsid w:val="00200FBF"/>
    <w:rsid w:val="002019D5"/>
    <w:rsid w:val="002208D1"/>
    <w:rsid w:val="002270F2"/>
    <w:rsid w:val="0023194D"/>
    <w:rsid w:val="0023258A"/>
    <w:rsid w:val="00235E81"/>
    <w:rsid w:val="00241BCA"/>
    <w:rsid w:val="00242002"/>
    <w:rsid w:val="0025413D"/>
    <w:rsid w:val="002615B4"/>
    <w:rsid w:val="00262B1F"/>
    <w:rsid w:val="0026796B"/>
    <w:rsid w:val="002751B7"/>
    <w:rsid w:val="00275A78"/>
    <w:rsid w:val="00287B53"/>
    <w:rsid w:val="002B0651"/>
    <w:rsid w:val="002B38C7"/>
    <w:rsid w:val="002B6869"/>
    <w:rsid w:val="002C3694"/>
    <w:rsid w:val="002C3726"/>
    <w:rsid w:val="002C5778"/>
    <w:rsid w:val="002C698D"/>
    <w:rsid w:val="002D09CA"/>
    <w:rsid w:val="002D6123"/>
    <w:rsid w:val="002F1210"/>
    <w:rsid w:val="002F3BB3"/>
    <w:rsid w:val="00305809"/>
    <w:rsid w:val="003076B5"/>
    <w:rsid w:val="00312DA2"/>
    <w:rsid w:val="00316CC7"/>
    <w:rsid w:val="00326E6F"/>
    <w:rsid w:val="0033259F"/>
    <w:rsid w:val="00353D74"/>
    <w:rsid w:val="0036335A"/>
    <w:rsid w:val="00363A48"/>
    <w:rsid w:val="00365784"/>
    <w:rsid w:val="0037399D"/>
    <w:rsid w:val="0039032F"/>
    <w:rsid w:val="003D0C3B"/>
    <w:rsid w:val="003D4602"/>
    <w:rsid w:val="003D61ED"/>
    <w:rsid w:val="003E1AEC"/>
    <w:rsid w:val="003E1F3A"/>
    <w:rsid w:val="003F2D72"/>
    <w:rsid w:val="003F2E8F"/>
    <w:rsid w:val="004046B1"/>
    <w:rsid w:val="00411D35"/>
    <w:rsid w:val="00422941"/>
    <w:rsid w:val="00427D3A"/>
    <w:rsid w:val="0044788E"/>
    <w:rsid w:val="00464201"/>
    <w:rsid w:val="004738D2"/>
    <w:rsid w:val="00474406"/>
    <w:rsid w:val="00476E8B"/>
    <w:rsid w:val="004800F3"/>
    <w:rsid w:val="00480A22"/>
    <w:rsid w:val="00481850"/>
    <w:rsid w:val="00491067"/>
    <w:rsid w:val="004933A6"/>
    <w:rsid w:val="004951F7"/>
    <w:rsid w:val="004A10FB"/>
    <w:rsid w:val="004C1E0B"/>
    <w:rsid w:val="004C2F75"/>
    <w:rsid w:val="004D23C6"/>
    <w:rsid w:val="004D6CF9"/>
    <w:rsid w:val="004E2E7E"/>
    <w:rsid w:val="004F63B9"/>
    <w:rsid w:val="005019ED"/>
    <w:rsid w:val="00502D69"/>
    <w:rsid w:val="00506631"/>
    <w:rsid w:val="005271F6"/>
    <w:rsid w:val="00527CFF"/>
    <w:rsid w:val="00540CA0"/>
    <w:rsid w:val="005418A3"/>
    <w:rsid w:val="0054429E"/>
    <w:rsid w:val="00550D1C"/>
    <w:rsid w:val="00554F37"/>
    <w:rsid w:val="0058439D"/>
    <w:rsid w:val="00586B07"/>
    <w:rsid w:val="00595D44"/>
    <w:rsid w:val="005B2E8D"/>
    <w:rsid w:val="005B652B"/>
    <w:rsid w:val="005D48B2"/>
    <w:rsid w:val="005D76E3"/>
    <w:rsid w:val="005E1998"/>
    <w:rsid w:val="00602585"/>
    <w:rsid w:val="00614BC4"/>
    <w:rsid w:val="006153C9"/>
    <w:rsid w:val="006234CC"/>
    <w:rsid w:val="006258FC"/>
    <w:rsid w:val="00637D1D"/>
    <w:rsid w:val="0065072E"/>
    <w:rsid w:val="00667F77"/>
    <w:rsid w:val="0067271D"/>
    <w:rsid w:val="006746F7"/>
    <w:rsid w:val="006B13DF"/>
    <w:rsid w:val="006B2EF9"/>
    <w:rsid w:val="006C586F"/>
    <w:rsid w:val="006D045A"/>
    <w:rsid w:val="006E74F3"/>
    <w:rsid w:val="006E7E07"/>
    <w:rsid w:val="006F2B04"/>
    <w:rsid w:val="006F6E5A"/>
    <w:rsid w:val="00706685"/>
    <w:rsid w:val="0071061A"/>
    <w:rsid w:val="00712027"/>
    <w:rsid w:val="0071207A"/>
    <w:rsid w:val="0071253E"/>
    <w:rsid w:val="0072000A"/>
    <w:rsid w:val="00720211"/>
    <w:rsid w:val="007518C9"/>
    <w:rsid w:val="00770FC1"/>
    <w:rsid w:val="007870A8"/>
    <w:rsid w:val="00787B66"/>
    <w:rsid w:val="0079654E"/>
    <w:rsid w:val="007A080A"/>
    <w:rsid w:val="007B4C6B"/>
    <w:rsid w:val="007C177F"/>
    <w:rsid w:val="007C69EA"/>
    <w:rsid w:val="007C7A81"/>
    <w:rsid w:val="007D5E70"/>
    <w:rsid w:val="007E0CC6"/>
    <w:rsid w:val="007F2F94"/>
    <w:rsid w:val="007F6BDB"/>
    <w:rsid w:val="00805415"/>
    <w:rsid w:val="008070A8"/>
    <w:rsid w:val="00807AB0"/>
    <w:rsid w:val="00811302"/>
    <w:rsid w:val="0082062E"/>
    <w:rsid w:val="00824428"/>
    <w:rsid w:val="008504E2"/>
    <w:rsid w:val="0085774C"/>
    <w:rsid w:val="00860FC1"/>
    <w:rsid w:val="00870109"/>
    <w:rsid w:val="008A1611"/>
    <w:rsid w:val="008A342B"/>
    <w:rsid w:val="008A3959"/>
    <w:rsid w:val="008A6EF0"/>
    <w:rsid w:val="008C7605"/>
    <w:rsid w:val="008E7A23"/>
    <w:rsid w:val="008E7D99"/>
    <w:rsid w:val="008F0D15"/>
    <w:rsid w:val="008F57D5"/>
    <w:rsid w:val="00906A76"/>
    <w:rsid w:val="00913C9D"/>
    <w:rsid w:val="00915D3D"/>
    <w:rsid w:val="00922E55"/>
    <w:rsid w:val="00940E95"/>
    <w:rsid w:val="0094659F"/>
    <w:rsid w:val="00953BBA"/>
    <w:rsid w:val="00962711"/>
    <w:rsid w:val="00962D75"/>
    <w:rsid w:val="009676B0"/>
    <w:rsid w:val="00974658"/>
    <w:rsid w:val="00981AAF"/>
    <w:rsid w:val="00994A6F"/>
    <w:rsid w:val="009965CE"/>
    <w:rsid w:val="00997F75"/>
    <w:rsid w:val="009C3153"/>
    <w:rsid w:val="009C343E"/>
    <w:rsid w:val="009D60CC"/>
    <w:rsid w:val="009D7DAF"/>
    <w:rsid w:val="009E5230"/>
    <w:rsid w:val="009E6621"/>
    <w:rsid w:val="009F0B7D"/>
    <w:rsid w:val="009F3DA5"/>
    <w:rsid w:val="00A006C5"/>
    <w:rsid w:val="00A0390A"/>
    <w:rsid w:val="00A24B08"/>
    <w:rsid w:val="00A42AE5"/>
    <w:rsid w:val="00A514AB"/>
    <w:rsid w:val="00A51DC5"/>
    <w:rsid w:val="00A60A51"/>
    <w:rsid w:val="00A61A42"/>
    <w:rsid w:val="00A72105"/>
    <w:rsid w:val="00A7210B"/>
    <w:rsid w:val="00A73163"/>
    <w:rsid w:val="00A76CEA"/>
    <w:rsid w:val="00A81430"/>
    <w:rsid w:val="00A9206C"/>
    <w:rsid w:val="00AA0DEF"/>
    <w:rsid w:val="00AA42BE"/>
    <w:rsid w:val="00AA48FE"/>
    <w:rsid w:val="00AA5CD7"/>
    <w:rsid w:val="00AB1FE2"/>
    <w:rsid w:val="00AC35C8"/>
    <w:rsid w:val="00AC3AE3"/>
    <w:rsid w:val="00AC6447"/>
    <w:rsid w:val="00AD36F5"/>
    <w:rsid w:val="00AF1977"/>
    <w:rsid w:val="00B03CFB"/>
    <w:rsid w:val="00B045B7"/>
    <w:rsid w:val="00B04F1B"/>
    <w:rsid w:val="00B10A2C"/>
    <w:rsid w:val="00B13FDB"/>
    <w:rsid w:val="00B225B7"/>
    <w:rsid w:val="00B227CC"/>
    <w:rsid w:val="00B30F83"/>
    <w:rsid w:val="00B362E7"/>
    <w:rsid w:val="00B54E6C"/>
    <w:rsid w:val="00B56359"/>
    <w:rsid w:val="00B649CD"/>
    <w:rsid w:val="00B70BE1"/>
    <w:rsid w:val="00B74377"/>
    <w:rsid w:val="00B82750"/>
    <w:rsid w:val="00BA7A7C"/>
    <w:rsid w:val="00BB118D"/>
    <w:rsid w:val="00BC24FB"/>
    <w:rsid w:val="00BC3D28"/>
    <w:rsid w:val="00BE0CE9"/>
    <w:rsid w:val="00BE280B"/>
    <w:rsid w:val="00C10ABB"/>
    <w:rsid w:val="00C150F2"/>
    <w:rsid w:val="00C36674"/>
    <w:rsid w:val="00C46F16"/>
    <w:rsid w:val="00C57910"/>
    <w:rsid w:val="00C61960"/>
    <w:rsid w:val="00C703EB"/>
    <w:rsid w:val="00C8390A"/>
    <w:rsid w:val="00C846CA"/>
    <w:rsid w:val="00C91601"/>
    <w:rsid w:val="00C91CE7"/>
    <w:rsid w:val="00CA251C"/>
    <w:rsid w:val="00CA2CC4"/>
    <w:rsid w:val="00CB1B77"/>
    <w:rsid w:val="00CB3426"/>
    <w:rsid w:val="00CB45CA"/>
    <w:rsid w:val="00CB7257"/>
    <w:rsid w:val="00CC049A"/>
    <w:rsid w:val="00CC110F"/>
    <w:rsid w:val="00CD49E4"/>
    <w:rsid w:val="00CE6D6A"/>
    <w:rsid w:val="00D04B03"/>
    <w:rsid w:val="00D16620"/>
    <w:rsid w:val="00D36BA3"/>
    <w:rsid w:val="00D41D2A"/>
    <w:rsid w:val="00D53496"/>
    <w:rsid w:val="00D54FE3"/>
    <w:rsid w:val="00D70116"/>
    <w:rsid w:val="00D70533"/>
    <w:rsid w:val="00D92343"/>
    <w:rsid w:val="00D93992"/>
    <w:rsid w:val="00DA3F5B"/>
    <w:rsid w:val="00DB7DC5"/>
    <w:rsid w:val="00DC0F2B"/>
    <w:rsid w:val="00DC4D84"/>
    <w:rsid w:val="00DC5CFF"/>
    <w:rsid w:val="00DD5BE3"/>
    <w:rsid w:val="00DE6345"/>
    <w:rsid w:val="00DF0F3D"/>
    <w:rsid w:val="00E10D4D"/>
    <w:rsid w:val="00E35C10"/>
    <w:rsid w:val="00E520BC"/>
    <w:rsid w:val="00E561D2"/>
    <w:rsid w:val="00E57F9A"/>
    <w:rsid w:val="00E6279B"/>
    <w:rsid w:val="00E6286A"/>
    <w:rsid w:val="00E655C3"/>
    <w:rsid w:val="00E7429E"/>
    <w:rsid w:val="00E745F2"/>
    <w:rsid w:val="00E75A78"/>
    <w:rsid w:val="00E8435E"/>
    <w:rsid w:val="00E85A8C"/>
    <w:rsid w:val="00E86D4C"/>
    <w:rsid w:val="00E92842"/>
    <w:rsid w:val="00E96C68"/>
    <w:rsid w:val="00EA4880"/>
    <w:rsid w:val="00EA7FFB"/>
    <w:rsid w:val="00EC0A69"/>
    <w:rsid w:val="00EC0B0F"/>
    <w:rsid w:val="00EC3FE2"/>
    <w:rsid w:val="00ED52DD"/>
    <w:rsid w:val="00ED58DF"/>
    <w:rsid w:val="00ED7907"/>
    <w:rsid w:val="00EE4B48"/>
    <w:rsid w:val="00F02760"/>
    <w:rsid w:val="00F252CF"/>
    <w:rsid w:val="00F26ADA"/>
    <w:rsid w:val="00F36E3B"/>
    <w:rsid w:val="00F42749"/>
    <w:rsid w:val="00F614D7"/>
    <w:rsid w:val="00F7120F"/>
    <w:rsid w:val="00F71F7C"/>
    <w:rsid w:val="00F7635A"/>
    <w:rsid w:val="00F82368"/>
    <w:rsid w:val="00F84CA0"/>
    <w:rsid w:val="00F900D9"/>
    <w:rsid w:val="00F94C72"/>
    <w:rsid w:val="00FA0E0F"/>
    <w:rsid w:val="00FA1C65"/>
    <w:rsid w:val="00FA5EC7"/>
    <w:rsid w:val="00FB308B"/>
    <w:rsid w:val="00FC0B13"/>
    <w:rsid w:val="00FD384A"/>
    <w:rsid w:val="00FE3559"/>
    <w:rsid w:val="00FE659F"/>
    <w:rsid w:val="00FE6C82"/>
    <w:rsid w:val="28FB3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4E02"/>
  <w15:docId w15:val="{F9D67662-94FD-844F-970A-E3D4A45A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563C1"/>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
    <w:name w:val="未处理的提及1"/>
    <w:basedOn w:val="a0"/>
    <w:uiPriority w:val="99"/>
    <w:semiHidden/>
    <w:unhideWhenUsed/>
    <w:qFormat/>
    <w:rPr>
      <w:color w:val="605E5C"/>
      <w:shd w:val="clear" w:color="auto" w:fill="E1DFDD"/>
    </w:rPr>
  </w:style>
  <w:style w:type="paragraph" w:styleId="a8">
    <w:name w:val="List Paragraph"/>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金岩</dc:creator>
  <cp:lastModifiedBy>Catherine Stillman</cp:lastModifiedBy>
  <cp:revision>2</cp:revision>
  <dcterms:created xsi:type="dcterms:W3CDTF">2023-10-21T04:59:00Z</dcterms:created>
  <dcterms:modified xsi:type="dcterms:W3CDTF">2023-10-21T04:59:00Z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ffe67bfb807e2042f887c94e9e70320658b570331acf00959f2811a2fa60c418</vt:lpwstr>
  </property>
  <property fmtid="{D5CDD505-2E9C-101B-9397-08002B2CF9AE}" pid="3" name="KSOProductBuildVer">
    <vt:lpwstr>2052-11.1.0.14309</vt:lpwstr>
  </property>
  <property fmtid="{D5CDD505-2E9C-101B-9397-08002B2CF9AE}" pid="4" name="ICV">
    <vt:lpwstr>73172A3853AD40D399B965A3820FE3C3_12</vt:lpwstr>
  </property>
</Properties>
</file>