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23" w:type="dxa"/>
        <w:tblLook w:val="04A0" w:firstRow="1" w:lastRow="0" w:firstColumn="1" w:lastColumn="0" w:noHBand="0" w:noVBand="1"/>
      </w:tblPr>
      <w:tblGrid>
        <w:gridCol w:w="1881"/>
        <w:gridCol w:w="7042"/>
      </w:tblGrid>
      <w:tr w:rsidR="0060612F" w14:paraId="4B91C831" w14:textId="77777777">
        <w:trPr>
          <w:trHeight w:val="374"/>
        </w:trPr>
        <w:tc>
          <w:tcPr>
            <w:tcW w:w="89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B59E96" w14:textId="77777777" w:rsidR="0060612F" w:rsidRDefault="00000000">
            <w:pPr>
              <w:widowControl/>
              <w:jc w:val="left"/>
              <w:rPr>
                <w:rFonts w:ascii="Times New Roman" w:eastAsia="楷体" w:hAnsi="Times New Roman" w:cs="宋体"/>
                <w:b/>
                <w:bCs/>
                <w:color w:val="0070C0"/>
                <w:kern w:val="0"/>
                <w:sz w:val="32"/>
                <w:szCs w:val="32"/>
              </w:rPr>
            </w:pPr>
            <w:r>
              <w:rPr>
                <w:rFonts w:ascii="Times New Roman" w:eastAsia="楷体" w:hAnsi="Times New Roman" w:cs="宋体" w:hint="eastAsia"/>
                <w:b/>
                <w:bCs/>
                <w:color w:val="0070C0"/>
                <w:kern w:val="0"/>
                <w:sz w:val="32"/>
                <w:szCs w:val="32"/>
              </w:rPr>
              <w:t>1.</w:t>
            </w:r>
            <w:r>
              <w:rPr>
                <w:rFonts w:ascii="Times New Roman" w:eastAsia="楷体" w:hAnsi="Times New Roman" w:cs="宋体" w:hint="eastAsia"/>
                <w:b/>
                <w:bCs/>
                <w:color w:val="0070C0"/>
                <w:kern w:val="0"/>
                <w:sz w:val="32"/>
                <w:szCs w:val="32"/>
              </w:rPr>
              <w:t>学长学姐</w:t>
            </w:r>
            <w:r>
              <w:rPr>
                <w:rFonts w:ascii="Times New Roman" w:eastAsia="楷体" w:hAnsi="Times New Roman" w:cs="宋体" w:hint="eastAsia"/>
                <w:b/>
                <w:bCs/>
                <w:color w:val="0070C0"/>
                <w:kern w:val="0"/>
                <w:sz w:val="32"/>
                <w:szCs w:val="32"/>
              </w:rPr>
              <w:t>-</w:t>
            </w:r>
            <w:r>
              <w:rPr>
                <w:rFonts w:ascii="Times New Roman" w:eastAsia="楷体" w:hAnsi="Times New Roman" w:cs="宋体" w:hint="eastAsia"/>
                <w:b/>
                <w:bCs/>
                <w:color w:val="0070C0"/>
                <w:kern w:val="0"/>
                <w:sz w:val="32"/>
                <w:szCs w:val="32"/>
              </w:rPr>
              <w:t>个人背景篇</w:t>
            </w:r>
          </w:p>
        </w:tc>
      </w:tr>
      <w:tr w:rsidR="0060612F" w14:paraId="211E2063" w14:textId="77777777">
        <w:trPr>
          <w:trHeight w:val="374"/>
        </w:trPr>
        <w:tc>
          <w:tcPr>
            <w:tcW w:w="89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14:paraId="32B9E8A0" w14:textId="77777777" w:rsidR="0060612F" w:rsidRDefault="00000000">
            <w:pPr>
              <w:widowControl/>
              <w:jc w:val="center"/>
              <w:rPr>
                <w:rFonts w:ascii="Times New Roman" w:eastAsia="楷体" w:hAnsi="Times New Roman" w:cs="宋体"/>
                <w:b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rFonts w:ascii="Times New Roman" w:eastAsia="楷体" w:hAnsi="Times New Roman" w:cs="宋体" w:hint="eastAsia"/>
                <w:b/>
                <w:bCs/>
                <w:color w:val="000000"/>
                <w:kern w:val="0"/>
                <w:sz w:val="32"/>
                <w:szCs w:val="32"/>
              </w:rPr>
              <w:t xml:space="preserve">1.1 </w:t>
            </w:r>
            <w:r>
              <w:rPr>
                <w:rFonts w:ascii="Times New Roman" w:eastAsia="楷体" w:hAnsi="Times New Roman" w:cs="宋体" w:hint="eastAsia"/>
                <w:b/>
                <w:bCs/>
                <w:color w:val="000000"/>
                <w:kern w:val="0"/>
                <w:sz w:val="32"/>
                <w:szCs w:val="32"/>
              </w:rPr>
              <w:t>个人基本情况</w:t>
            </w:r>
          </w:p>
        </w:tc>
      </w:tr>
      <w:tr w:rsidR="0060612F" w14:paraId="64C83B63" w14:textId="77777777">
        <w:trPr>
          <w:trHeight w:val="254"/>
        </w:trPr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CD3CC6" w14:textId="77777777" w:rsidR="0060612F" w:rsidRDefault="00000000">
            <w:pPr>
              <w:widowControl/>
              <w:jc w:val="center"/>
              <w:rPr>
                <w:rFonts w:ascii="Times New Roman" w:eastAsia="楷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7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A1445C" w14:textId="478369E9" w:rsidR="0060612F" w:rsidRDefault="000841C6">
            <w:pPr>
              <w:widowControl/>
              <w:jc w:val="center"/>
              <w:rPr>
                <w:rFonts w:ascii="Times New Roman" w:eastAsia="楷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曾铖</w:t>
            </w:r>
          </w:p>
        </w:tc>
      </w:tr>
      <w:tr w:rsidR="0060612F" w14:paraId="1797BC8F" w14:textId="77777777">
        <w:trPr>
          <w:trHeight w:val="254"/>
        </w:trPr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9B271E" w14:textId="77777777" w:rsidR="0060612F" w:rsidRDefault="00000000">
            <w:pPr>
              <w:widowControl/>
              <w:jc w:val="center"/>
              <w:rPr>
                <w:rFonts w:ascii="Times New Roman" w:eastAsia="楷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专业</w:t>
            </w:r>
          </w:p>
        </w:tc>
        <w:tc>
          <w:tcPr>
            <w:tcW w:w="7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38A828" w14:textId="77777777" w:rsidR="0060612F" w:rsidRDefault="00000000">
            <w:pPr>
              <w:widowControl/>
              <w:jc w:val="center"/>
              <w:rPr>
                <w:rFonts w:ascii="Times New Roman" w:eastAsia="楷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计算机科学与技术</w:t>
            </w:r>
          </w:p>
        </w:tc>
      </w:tr>
      <w:tr w:rsidR="0060612F" w14:paraId="2D3E1489" w14:textId="77777777">
        <w:trPr>
          <w:trHeight w:val="254"/>
        </w:trPr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296C01" w14:textId="77777777" w:rsidR="0060612F" w:rsidRDefault="00000000">
            <w:pPr>
              <w:widowControl/>
              <w:jc w:val="center"/>
              <w:rPr>
                <w:rFonts w:ascii="Times New Roman" w:eastAsia="楷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GPA/Rank</w:t>
            </w:r>
          </w:p>
        </w:tc>
        <w:tc>
          <w:tcPr>
            <w:tcW w:w="7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122BA" w14:textId="32BFF80F" w:rsidR="0060612F" w:rsidRDefault="00000000">
            <w:pPr>
              <w:widowControl/>
              <w:jc w:val="center"/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</w:pP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三学年裸绩点：</w:t>
            </w: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3</w:t>
            </w:r>
            <w:r>
              <w:rPr>
                <w:rFonts w:ascii="Times New Roman" w:eastAsia="楷体" w:hAnsi="Times New Roman" w:cs="宋体"/>
                <w:color w:val="000000"/>
                <w:kern w:val="0"/>
                <w:sz w:val="22"/>
              </w:rPr>
              <w:t>.</w:t>
            </w:r>
            <w:r w:rsidR="000841C6">
              <w:rPr>
                <w:rFonts w:ascii="Times New Roman" w:eastAsia="楷体" w:hAnsi="Times New Roman" w:cs="宋体"/>
                <w:color w:val="000000"/>
                <w:kern w:val="0"/>
                <w:sz w:val="22"/>
              </w:rPr>
              <w:t>91</w:t>
            </w:r>
            <w:r>
              <w:rPr>
                <w:rFonts w:ascii="Times New Roman" w:eastAsia="楷体" w:hAnsi="Times New Roman" w:cs="宋体"/>
                <w:color w:val="000000"/>
                <w:kern w:val="0"/>
                <w:sz w:val="22"/>
              </w:rPr>
              <w:t>/4.00</w:t>
            </w:r>
          </w:p>
        </w:tc>
      </w:tr>
      <w:tr w:rsidR="0060612F" w14:paraId="549157B1" w14:textId="77777777">
        <w:trPr>
          <w:trHeight w:val="254"/>
        </w:trPr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692E0" w14:textId="77777777" w:rsidR="0060612F" w:rsidRDefault="00000000">
            <w:pPr>
              <w:widowControl/>
              <w:jc w:val="center"/>
              <w:rPr>
                <w:rFonts w:ascii="Times New Roman" w:eastAsia="楷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联系邮箱</w:t>
            </w:r>
          </w:p>
        </w:tc>
        <w:tc>
          <w:tcPr>
            <w:tcW w:w="7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5D83AD" w14:textId="4F251C76" w:rsidR="0060612F" w:rsidRDefault="000841C6">
            <w:pPr>
              <w:widowControl/>
              <w:jc w:val="center"/>
              <w:rPr>
                <w:rFonts w:ascii="Times New Roman" w:eastAsia="楷体" w:hAnsi="Times New Roman" w:cs="宋体"/>
                <w:color w:val="0563C1"/>
                <w:kern w:val="0"/>
                <w:sz w:val="22"/>
                <w:u w:val="single"/>
              </w:rPr>
            </w:pPr>
            <w:r>
              <w:rPr>
                <w:rFonts w:ascii="Times New Roman" w:eastAsia="楷体" w:hAnsi="Times New Roman" w:cs="宋体" w:hint="eastAsia"/>
                <w:color w:val="0563C1"/>
                <w:kern w:val="0"/>
                <w:sz w:val="22"/>
                <w:u w:val="single"/>
              </w:rPr>
              <w:t>2</w:t>
            </w:r>
            <w:r>
              <w:rPr>
                <w:rFonts w:ascii="Times New Roman" w:eastAsia="楷体" w:hAnsi="Times New Roman" w:cs="宋体"/>
                <w:color w:val="0563C1"/>
                <w:kern w:val="0"/>
                <w:sz w:val="22"/>
                <w:u w:val="single"/>
              </w:rPr>
              <w:t>0726043</w:t>
            </w:r>
            <w:r>
              <w:rPr>
                <w:rFonts w:ascii="Times New Roman" w:eastAsia="楷体" w:hAnsi="Times New Roman" w:cs="宋体" w:hint="eastAsia"/>
                <w:color w:val="0563C1"/>
                <w:kern w:val="0"/>
                <w:sz w:val="22"/>
                <w:u w:val="single"/>
              </w:rPr>
              <w:t>@bj</w:t>
            </w:r>
            <w:r>
              <w:rPr>
                <w:rFonts w:ascii="Times New Roman" w:eastAsia="楷体" w:hAnsi="Times New Roman" w:cs="宋体"/>
                <w:color w:val="0563C1"/>
                <w:kern w:val="0"/>
                <w:sz w:val="22"/>
                <w:u w:val="single"/>
              </w:rPr>
              <w:t>tu.edu.cn</w:t>
            </w:r>
          </w:p>
        </w:tc>
      </w:tr>
      <w:tr w:rsidR="0060612F" w14:paraId="7E6C7FD0" w14:textId="77777777">
        <w:trPr>
          <w:trHeight w:val="1215"/>
        </w:trPr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DE04F4" w14:textId="77777777" w:rsidR="0060612F" w:rsidRDefault="00000000">
            <w:pPr>
              <w:widowControl/>
              <w:jc w:val="center"/>
              <w:rPr>
                <w:rFonts w:ascii="Times New Roman" w:eastAsia="楷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专业相关学科竞赛获奖情况</w:t>
            </w:r>
          </w:p>
        </w:tc>
        <w:tc>
          <w:tcPr>
            <w:tcW w:w="7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0F4CE" w14:textId="5619F5C6" w:rsidR="0060612F" w:rsidRDefault="00000000">
            <w:pPr>
              <w:widowControl/>
              <w:jc w:val="left"/>
              <w:rPr>
                <w:rFonts w:ascii="Times New Roman" w:eastAsia="楷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楷体" w:hAnsi="Times New Roman" w:cs="宋体" w:hint="eastAsia"/>
                <w:b/>
                <w:bCs/>
                <w:i/>
                <w:iCs/>
                <w:color w:val="C45911" w:themeColor="accent2" w:themeShade="BF"/>
                <w:kern w:val="0"/>
                <w:sz w:val="22"/>
              </w:rPr>
              <w:t>省部级以上</w:t>
            </w:r>
            <w:r>
              <w:rPr>
                <w:rFonts w:ascii="Times New Roman" w:eastAsia="楷体" w:hAnsi="Times New Roman" w:cs="宋体" w:hint="eastAsia"/>
                <w:b/>
                <w:bCs/>
                <w:color w:val="C45911" w:themeColor="accent2" w:themeShade="BF"/>
                <w:kern w:val="0"/>
                <w:sz w:val="22"/>
                <w:u w:val="single"/>
              </w:rPr>
              <w:t>:</w:t>
            </w: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美国大学生数学建模竞赛</w:t>
            </w:r>
            <w:r w:rsidR="000841C6"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M</w:t>
            </w: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奖，全国大学生数学建模竞赛山东赛区</w:t>
            </w:r>
            <w:r>
              <w:rPr>
                <w:rFonts w:ascii="Times New Roman" w:eastAsia="楷体" w:hAnsi="Times New Roman" w:cs="宋体"/>
                <w:color w:val="000000"/>
                <w:kern w:val="0"/>
                <w:sz w:val="22"/>
              </w:rPr>
              <w:t>省一等奖</w:t>
            </w: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，</w:t>
            </w:r>
            <w:r w:rsidR="000841C6"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全国大学生数学竞赛省三等奖</w:t>
            </w:r>
          </w:p>
        </w:tc>
      </w:tr>
      <w:tr w:rsidR="0060612F" w14:paraId="001B01F4" w14:textId="77777777">
        <w:trPr>
          <w:trHeight w:val="1248"/>
        </w:trPr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704DDE" w14:textId="77777777" w:rsidR="0060612F" w:rsidRDefault="00000000">
            <w:pPr>
              <w:widowControl/>
              <w:jc w:val="center"/>
              <w:rPr>
                <w:rFonts w:ascii="Times New Roman" w:eastAsia="楷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主要奖学金及荣誉</w:t>
            </w:r>
          </w:p>
        </w:tc>
        <w:tc>
          <w:tcPr>
            <w:tcW w:w="7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680881" w14:textId="71E73543" w:rsidR="0060612F" w:rsidRDefault="00000000">
            <w:pPr>
              <w:widowControl/>
              <w:jc w:val="left"/>
              <w:rPr>
                <w:rFonts w:ascii="Times New Roman" w:eastAsia="楷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楷体" w:hAnsi="Times New Roman" w:cs="宋体" w:hint="eastAsia"/>
                <w:b/>
                <w:bCs/>
                <w:i/>
                <w:iCs/>
                <w:color w:val="C45911" w:themeColor="accent2" w:themeShade="BF"/>
                <w:kern w:val="0"/>
                <w:sz w:val="22"/>
              </w:rPr>
              <w:t>主要奖学金</w:t>
            </w:r>
            <w:r>
              <w:rPr>
                <w:rFonts w:ascii="Times New Roman" w:eastAsia="楷体" w:hAnsi="Times New Roman" w:cs="宋体" w:hint="eastAsia"/>
                <w:color w:val="C45911" w:themeColor="accent2" w:themeShade="BF"/>
                <w:kern w:val="0"/>
                <w:sz w:val="22"/>
              </w:rPr>
              <w:t>：</w:t>
            </w: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国家奖学金，一等学习优秀奖学金、</w:t>
            </w:r>
            <w:r w:rsidR="000841C6"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三</w:t>
            </w: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等社会工作优秀奖学金等。</w:t>
            </w: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br/>
            </w:r>
            <w:r>
              <w:rPr>
                <w:rFonts w:ascii="Times New Roman" w:eastAsia="楷体" w:hAnsi="Times New Roman" w:cs="宋体" w:hint="eastAsia"/>
                <w:b/>
                <w:bCs/>
                <w:i/>
                <w:iCs/>
                <w:color w:val="C45911" w:themeColor="accent2" w:themeShade="BF"/>
                <w:kern w:val="0"/>
                <w:sz w:val="22"/>
              </w:rPr>
              <w:t>主要荣誉</w:t>
            </w:r>
            <w:r>
              <w:rPr>
                <w:rFonts w:ascii="Times New Roman" w:eastAsia="楷体" w:hAnsi="Times New Roman" w:cs="宋体" w:hint="eastAsia"/>
                <w:color w:val="C45911" w:themeColor="accent2" w:themeShade="BF"/>
                <w:kern w:val="0"/>
                <w:sz w:val="22"/>
              </w:rPr>
              <w:t>：</w:t>
            </w: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校三好学生</w:t>
            </w:r>
          </w:p>
        </w:tc>
      </w:tr>
      <w:tr w:rsidR="0060612F" w14:paraId="153A9357" w14:textId="77777777">
        <w:trPr>
          <w:trHeight w:val="894"/>
        </w:trPr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268CE3" w14:textId="77777777" w:rsidR="0060612F" w:rsidRDefault="00000000">
            <w:pPr>
              <w:widowControl/>
              <w:jc w:val="center"/>
              <w:rPr>
                <w:rFonts w:ascii="Times New Roman" w:eastAsia="楷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主要科研</w:t>
            </w: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/</w:t>
            </w: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实习经历</w:t>
            </w:r>
          </w:p>
        </w:tc>
        <w:tc>
          <w:tcPr>
            <w:tcW w:w="7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6443AD" w14:textId="77777777" w:rsidR="0060612F" w:rsidRDefault="004C6BE2">
            <w:pPr>
              <w:widowControl/>
              <w:jc w:val="left"/>
              <w:rPr>
                <w:rFonts w:ascii="Times New Roman" w:eastAsia="楷体" w:hAnsi="Times New Roman" w:cs="宋体"/>
                <w:color w:val="000000"/>
                <w:kern w:val="0"/>
                <w:sz w:val="22"/>
              </w:rPr>
            </w:pPr>
            <w:r w:rsidRPr="004C6BE2"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三维重建云计算平台搭建（大学生创新创业训练项目）</w:t>
            </w:r>
          </w:p>
          <w:p w14:paraId="0CF7B07E" w14:textId="20626D7A" w:rsidR="004C6BE2" w:rsidRDefault="004C6BE2">
            <w:pPr>
              <w:widowControl/>
              <w:jc w:val="left"/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</w:pPr>
            <w:r w:rsidRPr="004C6BE2">
              <w:rPr>
                <w:rFonts w:ascii="Times New Roman" w:eastAsia="楷体" w:hAnsi="Times New Roman" w:cs="宋体"/>
                <w:color w:val="000000"/>
                <w:kern w:val="0"/>
                <w:sz w:val="22"/>
              </w:rPr>
              <w:t>中国科学院计算技术研究所客座学生</w:t>
            </w:r>
          </w:p>
        </w:tc>
      </w:tr>
      <w:tr w:rsidR="0060612F" w14:paraId="3836BBF9" w14:textId="77777777">
        <w:trPr>
          <w:trHeight w:val="762"/>
        </w:trPr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3219D" w14:textId="77777777" w:rsidR="0060612F" w:rsidRDefault="00000000">
            <w:pPr>
              <w:widowControl/>
              <w:jc w:val="center"/>
              <w:rPr>
                <w:rFonts w:ascii="Times New Roman" w:eastAsia="楷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主要科研成果</w:t>
            </w:r>
          </w:p>
        </w:tc>
        <w:tc>
          <w:tcPr>
            <w:tcW w:w="7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118677" w14:textId="601097CB" w:rsidR="0060612F" w:rsidRDefault="004C6BE2" w:rsidP="004C6BE2">
            <w:pPr>
              <w:widowControl/>
              <w:rPr>
                <w:rFonts w:ascii="Times New Roman" w:eastAsia="楷体" w:hAnsi="Times New Roman" w:cs="宋体"/>
                <w:color w:val="000000"/>
                <w:kern w:val="0"/>
                <w:sz w:val="22"/>
              </w:rPr>
            </w:pPr>
            <w:r w:rsidRPr="004C6BE2"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《</w:t>
            </w:r>
            <w:r w:rsidRPr="004C6BE2">
              <w:rPr>
                <w:rFonts w:ascii="Times New Roman" w:eastAsia="楷体" w:hAnsi="Times New Roman" w:cs="宋体"/>
                <w:color w:val="000000"/>
                <w:kern w:val="0"/>
                <w:sz w:val="22"/>
              </w:rPr>
              <w:t>YOLOv5-LC: A Lightweight Classification Deep Learning Detector for</w:t>
            </w:r>
            <w:r>
              <w:rPr>
                <w:rFonts w:ascii="Times New Roman" w:eastAsia="楷体" w:hAnsi="Times New Roman" w:cs="宋体"/>
                <w:color w:val="000000"/>
                <w:kern w:val="0"/>
                <w:sz w:val="22"/>
              </w:rPr>
              <w:t xml:space="preserve"> </w:t>
            </w:r>
            <w:r w:rsidRPr="004C6BE2">
              <w:rPr>
                <w:rFonts w:ascii="Times New Roman" w:eastAsia="楷体" w:hAnsi="Times New Roman" w:cs="宋体"/>
                <w:color w:val="000000"/>
                <w:kern w:val="0"/>
                <w:sz w:val="22"/>
              </w:rPr>
              <w:t>Dining Plate</w:t>
            </w:r>
            <w:r w:rsidRPr="004C6BE2">
              <w:rPr>
                <w:rFonts w:ascii="Times New Roman" w:eastAsia="楷体" w:hAnsi="Times New Roman" w:cs="宋体"/>
                <w:color w:val="000000"/>
                <w:kern w:val="0"/>
                <w:sz w:val="22"/>
              </w:rPr>
              <w:t>》（三作，</w:t>
            </w:r>
            <w:r w:rsidRPr="004C6BE2">
              <w:rPr>
                <w:rFonts w:ascii="Times New Roman" w:eastAsia="楷体" w:hAnsi="Times New Roman" w:cs="宋体"/>
                <w:color w:val="000000"/>
                <w:kern w:val="0"/>
                <w:sz w:val="22"/>
              </w:rPr>
              <w:t>2023 Information Technology,Computer Science and Application</w:t>
            </w:r>
            <w:r w:rsidRPr="004C6BE2">
              <w:rPr>
                <w:rFonts w:ascii="Times New Roman" w:eastAsia="楷体" w:hAnsi="Times New Roman" w:cs="宋体"/>
                <w:color w:val="000000"/>
                <w:kern w:val="0"/>
                <w:sz w:val="22"/>
              </w:rPr>
              <w:t>，</w:t>
            </w:r>
            <w:r w:rsidRPr="004C6BE2">
              <w:rPr>
                <w:rFonts w:ascii="Times New Roman" w:eastAsia="楷体" w:hAnsi="Times New Roman" w:cs="宋体"/>
                <w:color w:val="000000"/>
                <w:kern w:val="0"/>
                <w:sz w:val="22"/>
              </w:rPr>
              <w:t xml:space="preserve">EI </w:t>
            </w:r>
            <w:r w:rsidRPr="004C6BE2">
              <w:rPr>
                <w:rFonts w:ascii="Times New Roman" w:eastAsia="楷体" w:hAnsi="Times New Roman" w:cs="宋体"/>
                <w:color w:val="000000"/>
                <w:kern w:val="0"/>
                <w:sz w:val="22"/>
              </w:rPr>
              <w:t>检索，</w:t>
            </w:r>
            <w:r w:rsidRPr="004C6BE2">
              <w:rPr>
                <w:rFonts w:ascii="Times New Roman" w:eastAsia="楷体" w:hAnsi="Times New Roman" w:cs="宋体"/>
                <w:color w:val="000000"/>
                <w:kern w:val="0"/>
                <w:sz w:val="22"/>
              </w:rPr>
              <w:t xml:space="preserve">IEEE </w:t>
            </w:r>
            <w:r w:rsidRPr="004C6BE2">
              <w:rPr>
                <w:rFonts w:ascii="Times New Roman" w:eastAsia="楷体" w:hAnsi="Times New Roman" w:cs="宋体"/>
                <w:color w:val="000000"/>
                <w:kern w:val="0"/>
                <w:sz w:val="22"/>
              </w:rPr>
              <w:t>出版</w:t>
            </w: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）</w:t>
            </w:r>
          </w:p>
          <w:p w14:paraId="5B9D2F91" w14:textId="322211C6" w:rsidR="004C6BE2" w:rsidRDefault="004C6BE2" w:rsidP="004C6BE2">
            <w:pPr>
              <w:widowControl/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</w:pP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《</w:t>
            </w:r>
            <w:r w:rsidRPr="004C6BE2">
              <w:rPr>
                <w:rFonts w:ascii="Times New Roman" w:eastAsia="楷体" w:hAnsi="Times New Roman" w:cs="宋体"/>
                <w:color w:val="000000"/>
                <w:kern w:val="0"/>
                <w:sz w:val="22"/>
              </w:rPr>
              <w:t>Depth-NeuS: Neural Implicit Surfaces Learning for Multi-view Reconstruction Based on Depth Information Optimization</w:t>
            </w:r>
            <w:r w:rsidRPr="004C6BE2">
              <w:rPr>
                <w:rFonts w:ascii="Times New Roman" w:eastAsia="楷体" w:hAnsi="Times New Roman" w:cs="宋体"/>
                <w:color w:val="000000"/>
                <w:kern w:val="0"/>
                <w:sz w:val="22"/>
              </w:rPr>
              <w:t>》</w:t>
            </w:r>
          </w:p>
        </w:tc>
      </w:tr>
      <w:tr w:rsidR="0060612F" w14:paraId="7E6FEBF5" w14:textId="77777777">
        <w:trPr>
          <w:trHeight w:val="508"/>
        </w:trPr>
        <w:tc>
          <w:tcPr>
            <w:tcW w:w="89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</w:tcPr>
          <w:p w14:paraId="26D61853" w14:textId="77777777" w:rsidR="0060612F" w:rsidRDefault="00000000">
            <w:pPr>
              <w:widowControl/>
              <w:jc w:val="center"/>
              <w:rPr>
                <w:rFonts w:ascii="Times New Roman" w:eastAsia="楷体" w:hAnsi="Times New Roman" w:cs="宋体"/>
                <w:b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rFonts w:ascii="Times New Roman" w:eastAsia="楷体" w:hAnsi="Times New Roman" w:cs="宋体" w:hint="eastAsia"/>
                <w:b/>
                <w:bCs/>
                <w:color w:val="000000"/>
                <w:kern w:val="0"/>
                <w:sz w:val="32"/>
                <w:szCs w:val="32"/>
              </w:rPr>
              <w:t xml:space="preserve">1.2 </w:t>
            </w:r>
            <w:r>
              <w:rPr>
                <w:rFonts w:ascii="Times New Roman" w:eastAsia="楷体" w:hAnsi="Times New Roman" w:cs="宋体" w:hint="eastAsia"/>
                <w:b/>
                <w:bCs/>
                <w:color w:val="000000"/>
                <w:kern w:val="0"/>
                <w:sz w:val="32"/>
                <w:szCs w:val="32"/>
              </w:rPr>
              <w:t>推免活动获得院校录取情况</w:t>
            </w:r>
          </w:p>
        </w:tc>
      </w:tr>
      <w:tr w:rsidR="0060612F" w14:paraId="12A199F3" w14:textId="77777777">
        <w:trPr>
          <w:trHeight w:val="1204"/>
        </w:trPr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C24F8" w14:textId="77777777" w:rsidR="0060612F" w:rsidRDefault="00000000">
            <w:pPr>
              <w:widowControl/>
              <w:jc w:val="center"/>
              <w:rPr>
                <w:rFonts w:ascii="Times New Roman" w:eastAsia="楷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推免活动参加院校</w:t>
            </w:r>
          </w:p>
        </w:tc>
        <w:tc>
          <w:tcPr>
            <w:tcW w:w="7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E30773" w14:textId="7D7ACC07" w:rsidR="0060612F" w:rsidRDefault="00000000">
            <w:pPr>
              <w:widowControl/>
              <w:jc w:val="left"/>
              <w:rPr>
                <w:rFonts w:ascii="Times New Roman" w:eastAsia="楷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南京大学，浙江大学，</w:t>
            </w:r>
            <w:r w:rsidR="003826D7"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东南大学，清华大学</w:t>
            </w:r>
          </w:p>
        </w:tc>
      </w:tr>
      <w:tr w:rsidR="0060612F" w14:paraId="1D82ECA4" w14:textId="77777777">
        <w:trPr>
          <w:trHeight w:val="254"/>
        </w:trPr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9BCA94" w14:textId="77777777" w:rsidR="0060612F" w:rsidRDefault="00000000">
            <w:pPr>
              <w:widowControl/>
              <w:jc w:val="center"/>
              <w:rPr>
                <w:rFonts w:ascii="Times New Roman" w:eastAsia="楷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初筛被拒院校</w:t>
            </w:r>
          </w:p>
        </w:tc>
        <w:tc>
          <w:tcPr>
            <w:tcW w:w="7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B77EA8" w14:textId="38C6314D" w:rsidR="0060612F" w:rsidRDefault="00000000">
            <w:pPr>
              <w:widowControl/>
              <w:jc w:val="left"/>
              <w:rPr>
                <w:rFonts w:ascii="Times New Roman" w:eastAsia="楷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南京大学</w:t>
            </w:r>
            <w:r>
              <w:rPr>
                <w:rFonts w:ascii="Times New Roman" w:eastAsia="楷体" w:hAnsi="Times New Roman" w:cs="宋体"/>
                <w:color w:val="000000"/>
                <w:kern w:val="0"/>
                <w:sz w:val="22"/>
              </w:rPr>
              <w:t>LAMDA</w:t>
            </w: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实验室，哈尔滨工业大学（深圳），</w:t>
            </w:r>
            <w:r w:rsidR="003826D7"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北京大学计算机学院</w:t>
            </w:r>
          </w:p>
        </w:tc>
      </w:tr>
      <w:tr w:rsidR="0060612F" w14:paraId="5FFB49ED" w14:textId="77777777">
        <w:trPr>
          <w:trHeight w:val="254"/>
        </w:trPr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D21D9" w14:textId="77777777" w:rsidR="0060612F" w:rsidRDefault="00000000">
            <w:pPr>
              <w:widowControl/>
              <w:jc w:val="center"/>
              <w:rPr>
                <w:rFonts w:ascii="Times New Roman" w:eastAsia="楷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放弃面试院校</w:t>
            </w:r>
          </w:p>
        </w:tc>
        <w:tc>
          <w:tcPr>
            <w:tcW w:w="7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C86C9A" w14:textId="63FB7C9F" w:rsidR="0060612F" w:rsidRDefault="003826D7">
            <w:pPr>
              <w:widowControl/>
              <w:jc w:val="left"/>
              <w:rPr>
                <w:rFonts w:ascii="Times New Roman" w:eastAsia="楷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南京大学</w:t>
            </w:r>
          </w:p>
        </w:tc>
      </w:tr>
      <w:tr w:rsidR="0060612F" w14:paraId="52477B83" w14:textId="77777777">
        <w:trPr>
          <w:trHeight w:val="639"/>
        </w:trPr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FFE36" w14:textId="77777777" w:rsidR="0060612F" w:rsidRDefault="00000000">
            <w:pPr>
              <w:widowControl/>
              <w:jc w:val="center"/>
              <w:rPr>
                <w:rFonts w:ascii="Times New Roman" w:eastAsia="楷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优秀营员</w:t>
            </w: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/</w:t>
            </w: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拟录取资格院校</w:t>
            </w:r>
          </w:p>
        </w:tc>
        <w:tc>
          <w:tcPr>
            <w:tcW w:w="7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D833CA" w14:textId="61E02812" w:rsidR="0060612F" w:rsidRDefault="00000000">
            <w:pPr>
              <w:widowControl/>
              <w:jc w:val="left"/>
              <w:rPr>
                <w:rFonts w:ascii="Times New Roman" w:eastAsia="楷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浙江大学，</w:t>
            </w:r>
            <w:r w:rsidR="003826D7"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清华大学，东南大学</w:t>
            </w:r>
            <w:r w:rsidR="003826D7">
              <w:rPr>
                <w:rFonts w:ascii="Times New Roman" w:eastAsia="楷体" w:hAnsi="Times New Roman" w:cs="宋体"/>
                <w:color w:val="000000"/>
                <w:kern w:val="0"/>
                <w:sz w:val="22"/>
              </w:rPr>
              <w:t xml:space="preserve"> </w:t>
            </w:r>
          </w:p>
        </w:tc>
      </w:tr>
      <w:tr w:rsidR="0060612F" w14:paraId="40806F23" w14:textId="77777777">
        <w:trPr>
          <w:trHeight w:val="254"/>
        </w:trPr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5A3419" w14:textId="77777777" w:rsidR="0060612F" w:rsidRDefault="00000000">
            <w:pPr>
              <w:widowControl/>
              <w:jc w:val="center"/>
              <w:rPr>
                <w:rFonts w:ascii="Times New Roman" w:eastAsia="楷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最终去向及专业</w:t>
            </w:r>
          </w:p>
        </w:tc>
        <w:tc>
          <w:tcPr>
            <w:tcW w:w="7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D5EF2" w14:textId="648CFC6F" w:rsidR="0060612F" w:rsidRDefault="003826D7">
            <w:pPr>
              <w:widowControl/>
              <w:jc w:val="left"/>
              <w:rPr>
                <w:rFonts w:ascii="Times New Roman" w:eastAsia="楷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清华大学深圳研究生院</w:t>
            </w: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-</w:t>
            </w:r>
            <w:r w:rsidR="009943EF"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三维视觉方向</w:t>
            </w:r>
          </w:p>
        </w:tc>
      </w:tr>
      <w:tr w:rsidR="0060612F" w14:paraId="67D57AD8" w14:textId="77777777">
        <w:trPr>
          <w:trHeight w:val="519"/>
        </w:trPr>
        <w:tc>
          <w:tcPr>
            <w:tcW w:w="89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346A0F" w14:textId="77777777" w:rsidR="0060612F" w:rsidRDefault="00000000">
            <w:pPr>
              <w:widowControl/>
              <w:jc w:val="left"/>
              <w:rPr>
                <w:rFonts w:ascii="Times New Roman" w:eastAsia="楷体" w:hAnsi="Times New Roman" w:cs="宋体"/>
                <w:b/>
                <w:bCs/>
                <w:color w:val="0070C0"/>
                <w:kern w:val="0"/>
                <w:sz w:val="28"/>
                <w:szCs w:val="28"/>
              </w:rPr>
            </w:pPr>
            <w:r>
              <w:rPr>
                <w:rFonts w:ascii="Times New Roman" w:eastAsia="楷体" w:hAnsi="Times New Roman" w:cs="宋体" w:hint="eastAsia"/>
                <w:b/>
                <w:bCs/>
                <w:color w:val="0070C0"/>
                <w:kern w:val="0"/>
                <w:sz w:val="28"/>
                <w:szCs w:val="28"/>
              </w:rPr>
              <w:t>2.</w:t>
            </w:r>
            <w:r>
              <w:rPr>
                <w:rFonts w:ascii="Times New Roman" w:eastAsia="楷体" w:hAnsi="Times New Roman" w:cs="宋体" w:hint="eastAsia"/>
                <w:b/>
                <w:bCs/>
                <w:color w:val="0070C0"/>
                <w:kern w:val="0"/>
                <w:sz w:val="28"/>
                <w:szCs w:val="28"/>
              </w:rPr>
              <w:t>学长学姐</w:t>
            </w:r>
            <w:r>
              <w:rPr>
                <w:rFonts w:ascii="Times New Roman" w:eastAsia="楷体" w:hAnsi="Times New Roman" w:cs="宋体" w:hint="eastAsia"/>
                <w:b/>
                <w:bCs/>
                <w:color w:val="0070C0"/>
                <w:kern w:val="0"/>
                <w:sz w:val="28"/>
                <w:szCs w:val="28"/>
              </w:rPr>
              <w:t>-</w:t>
            </w:r>
            <w:r>
              <w:rPr>
                <w:rFonts w:ascii="Times New Roman" w:eastAsia="楷体" w:hAnsi="Times New Roman" w:cs="宋体" w:hint="eastAsia"/>
                <w:b/>
                <w:bCs/>
                <w:color w:val="0070C0"/>
                <w:kern w:val="0"/>
                <w:sz w:val="28"/>
                <w:szCs w:val="28"/>
              </w:rPr>
              <w:t>专业学习篇</w:t>
            </w:r>
          </w:p>
        </w:tc>
      </w:tr>
      <w:tr w:rsidR="0060612F" w14:paraId="594E0151" w14:textId="77777777">
        <w:trPr>
          <w:trHeight w:val="374"/>
        </w:trPr>
        <w:tc>
          <w:tcPr>
            <w:tcW w:w="89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14:paraId="03D68F8F" w14:textId="77777777" w:rsidR="0060612F" w:rsidRDefault="00000000">
            <w:pPr>
              <w:widowControl/>
              <w:jc w:val="center"/>
              <w:rPr>
                <w:rFonts w:ascii="Times New Roman" w:eastAsia="楷体" w:hAnsi="Times New Roman" w:cs="宋体"/>
                <w:b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rFonts w:ascii="Times New Roman" w:eastAsia="楷体" w:hAnsi="Times New Roman" w:cs="宋体" w:hint="eastAsia"/>
                <w:b/>
                <w:bCs/>
                <w:color w:val="000000"/>
                <w:kern w:val="0"/>
                <w:sz w:val="32"/>
                <w:szCs w:val="32"/>
              </w:rPr>
              <w:t xml:space="preserve">2.1 </w:t>
            </w:r>
            <w:r>
              <w:rPr>
                <w:rFonts w:ascii="Times New Roman" w:eastAsia="楷体" w:hAnsi="Times New Roman" w:cs="宋体" w:hint="eastAsia"/>
                <w:b/>
                <w:bCs/>
                <w:color w:val="000000"/>
                <w:kern w:val="0"/>
                <w:sz w:val="32"/>
                <w:szCs w:val="32"/>
              </w:rPr>
              <w:t>专业介绍</w:t>
            </w:r>
          </w:p>
        </w:tc>
      </w:tr>
      <w:tr w:rsidR="0060612F" w14:paraId="55344F97" w14:textId="77777777">
        <w:trPr>
          <w:trHeight w:val="1391"/>
        </w:trPr>
        <w:tc>
          <w:tcPr>
            <w:tcW w:w="89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956C40" w14:textId="3F7A736D" w:rsidR="0060612F" w:rsidRDefault="00000000">
            <w:pPr>
              <w:widowControl/>
              <w:jc w:val="left"/>
              <w:rPr>
                <w:rFonts w:ascii="Times New Roman" w:eastAsia="楷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lastRenderedPageBreak/>
              <w:t xml:space="preserve">   </w:t>
            </w:r>
            <w:r w:rsidR="00257BCC"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因为我们校区是中外合作办学，相关的课程设置与国内会存在不小的差距，因此如果是打算保研的同学，建议大家要提前做好准备。计科专业主要核心的几门课程分别是</w:t>
            </w:r>
            <w:r w:rsidR="00257BCC" w:rsidRPr="00CA7F3B">
              <w:rPr>
                <w:rFonts w:ascii="Times New Roman" w:eastAsia="楷体" w:hAnsi="Times New Roman" w:cs="宋体" w:hint="eastAsia"/>
                <w:b/>
                <w:bCs/>
                <w:color w:val="FF0000"/>
                <w:kern w:val="0"/>
                <w:sz w:val="22"/>
              </w:rPr>
              <w:t>计算机组成原理，计算机网络，数据结构，操作系统</w:t>
            </w:r>
            <w:r w:rsidR="00257BCC"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，对于这些课程大家一定要重视，我们校区没有计算机组成原理这门课，但在数字电路中会涉及一部分知识，这门课程主要涉及</w:t>
            </w:r>
            <w:r w:rsidR="00257BCC" w:rsidRPr="00CA7F3B">
              <w:rPr>
                <w:rFonts w:ascii="Times New Roman" w:eastAsia="楷体" w:hAnsi="Times New Roman" w:cs="宋体" w:hint="eastAsia"/>
                <w:b/>
                <w:bCs/>
                <w:color w:val="FF0000"/>
                <w:kern w:val="0"/>
                <w:sz w:val="22"/>
              </w:rPr>
              <w:t>硬件</w:t>
            </w:r>
            <w:r w:rsidR="00257BCC"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，而且这恰恰是我们校区同学欠缺的部分，所以如果有时间建议大家自己找学习资料进行学习</w:t>
            </w: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。</w:t>
            </w:r>
          </w:p>
          <w:p w14:paraId="1F669557" w14:textId="6C7DD54C" w:rsidR="0060612F" w:rsidRDefault="00000000">
            <w:pPr>
              <w:widowControl/>
              <w:jc w:val="left"/>
              <w:rPr>
                <w:rFonts w:ascii="Times New Roman" w:eastAsia="楷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 xml:space="preserve">   </w:t>
            </w:r>
            <w:r w:rsidR="00257BCC"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另外，我想要强调的是</w:t>
            </w:r>
            <w:r w:rsidR="00257BCC" w:rsidRPr="00CA7F3B">
              <w:rPr>
                <w:rFonts w:ascii="Times New Roman" w:eastAsia="楷体" w:hAnsi="Times New Roman" w:cs="宋体" w:hint="eastAsia"/>
                <w:b/>
                <w:bCs/>
                <w:color w:val="FF0000"/>
                <w:kern w:val="0"/>
                <w:sz w:val="22"/>
              </w:rPr>
              <w:t>代码能力</w:t>
            </w:r>
            <w:r w:rsidR="00257BCC"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，作为一个计算机专业的学生，代码能力是我们最基础的能力，同样也是我们与他人拉开差距的关键，建议大学平时没事多写写代码，刷刷</w:t>
            </w:r>
            <w:r w:rsidR="00257BCC"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leetcode</w:t>
            </w:r>
            <w:r w:rsidR="00257BCC">
              <w:rPr>
                <w:rFonts w:ascii="Times New Roman" w:eastAsia="楷体" w:hAnsi="Times New Roman" w:cs="宋体"/>
                <w:color w:val="000000"/>
                <w:kern w:val="0"/>
                <w:sz w:val="22"/>
              </w:rPr>
              <w:t xml:space="preserve">, </w:t>
            </w:r>
            <w:r w:rsidR="00257BCC"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多看一看</w:t>
            </w:r>
            <w:r w:rsidR="00257BCC"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GitHub</w:t>
            </w:r>
            <w:r w:rsidR="00257BCC"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上优秀的开源项目，对我们能力的提升有很大帮助。</w:t>
            </w:r>
          </w:p>
          <w:p w14:paraId="3D7BE606" w14:textId="44DD04E0" w:rsidR="0060612F" w:rsidRDefault="00000000">
            <w:pPr>
              <w:widowControl/>
              <w:jc w:val="left"/>
              <w:rPr>
                <w:rFonts w:ascii="Times New Roman" w:eastAsia="楷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Times New Roman" w:eastAsia="楷体" w:hAnsi="Times New Roman" w:cs="宋体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最后和校区其他专业相比，计科的课程量非常多，</w:t>
            </w:r>
            <w:r w:rsidR="00257BCC"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我希望大家能够坚持下来，从中找到自己的学习节奏。</w:t>
            </w:r>
            <w:r w:rsidR="00257BCC">
              <w:rPr>
                <w:rFonts w:ascii="Times New Roman" w:eastAsia="楷体" w:hAnsi="Times New Roman" w:cs="宋体"/>
                <w:color w:val="000000"/>
                <w:kern w:val="0"/>
                <w:sz w:val="22"/>
              </w:rPr>
              <w:t xml:space="preserve"> </w:t>
            </w:r>
          </w:p>
        </w:tc>
      </w:tr>
      <w:tr w:rsidR="0060612F" w14:paraId="34012F81" w14:textId="77777777">
        <w:trPr>
          <w:trHeight w:val="374"/>
        </w:trPr>
        <w:tc>
          <w:tcPr>
            <w:tcW w:w="89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14:paraId="52DE44C6" w14:textId="77777777" w:rsidR="0060612F" w:rsidRDefault="00000000">
            <w:pPr>
              <w:widowControl/>
              <w:jc w:val="center"/>
              <w:rPr>
                <w:rFonts w:ascii="Times New Roman" w:eastAsia="楷体" w:hAnsi="Times New Roman" w:cs="宋体"/>
                <w:b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rFonts w:ascii="Times New Roman" w:eastAsia="楷体" w:hAnsi="Times New Roman" w:cs="宋体" w:hint="eastAsia"/>
                <w:b/>
                <w:bCs/>
                <w:color w:val="000000"/>
                <w:kern w:val="0"/>
                <w:sz w:val="32"/>
                <w:szCs w:val="32"/>
              </w:rPr>
              <w:t xml:space="preserve">2.2 </w:t>
            </w:r>
            <w:r>
              <w:rPr>
                <w:rFonts w:ascii="Times New Roman" w:eastAsia="楷体" w:hAnsi="Times New Roman" w:cs="宋体" w:hint="eastAsia"/>
                <w:b/>
                <w:bCs/>
                <w:color w:val="000000"/>
                <w:kern w:val="0"/>
                <w:sz w:val="32"/>
                <w:szCs w:val="32"/>
              </w:rPr>
              <w:t>需要具备的专业技能及科研经历</w:t>
            </w:r>
          </w:p>
        </w:tc>
      </w:tr>
      <w:tr w:rsidR="0060612F" w14:paraId="64DD58AB" w14:textId="77777777">
        <w:trPr>
          <w:trHeight w:val="1635"/>
        </w:trPr>
        <w:tc>
          <w:tcPr>
            <w:tcW w:w="89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83DF5" w14:textId="77777777" w:rsidR="0060612F" w:rsidRDefault="00000000">
            <w:pPr>
              <w:widowControl/>
              <w:jc w:val="left"/>
              <w:rPr>
                <w:rFonts w:ascii="Times New Roman" w:eastAsia="楷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1.</w:t>
            </w: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熟练多门编程语言（</w:t>
            </w: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Java</w:t>
            </w: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、</w:t>
            </w: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Python</w:t>
            </w:r>
            <w:r>
              <w:rPr>
                <w:rFonts w:ascii="Times New Roman" w:eastAsia="楷体" w:hAnsi="Times New Roman" w:cs="宋体"/>
                <w:color w:val="000000"/>
                <w:kern w:val="0"/>
                <w:sz w:val="22"/>
              </w:rPr>
              <w:t>…</w:t>
            </w: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）；</w:t>
            </w:r>
          </w:p>
          <w:p w14:paraId="01BDAE88" w14:textId="2D654387" w:rsidR="00257BCC" w:rsidRDefault="00000000">
            <w:pPr>
              <w:widowControl/>
              <w:jc w:val="left"/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</w:pPr>
            <w:r>
              <w:rPr>
                <w:rFonts w:ascii="Times New Roman" w:eastAsia="楷体" w:hAnsi="Times New Roman" w:cs="宋体"/>
                <w:color w:val="000000"/>
                <w:kern w:val="0"/>
                <w:sz w:val="22"/>
              </w:rPr>
              <w:t>2.</w:t>
            </w: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能熟练运用各种基础的数据结构；</w:t>
            </w: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br/>
            </w:r>
            <w:r>
              <w:rPr>
                <w:rFonts w:ascii="Times New Roman" w:eastAsia="楷体" w:hAnsi="Times New Roman" w:cs="宋体"/>
                <w:color w:val="000000"/>
                <w:kern w:val="0"/>
                <w:sz w:val="22"/>
              </w:rPr>
              <w:t>3</w:t>
            </w: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.</w:t>
            </w: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有良好的查找资料的能力</w:t>
            </w:r>
            <w:r w:rsidR="00257BCC"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，并且要慢慢培养读文献的能力；</w:t>
            </w: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br/>
              <w:t>4.</w:t>
            </w: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和团队同学和老师有良好的沟通及团队合作能力；</w:t>
            </w: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br/>
            </w:r>
            <w:r w:rsidR="00257BCC">
              <w:rPr>
                <w:rFonts w:ascii="Times New Roman" w:eastAsia="楷体" w:hAnsi="Times New Roman" w:cs="宋体"/>
                <w:color w:val="000000"/>
                <w:kern w:val="0"/>
                <w:sz w:val="22"/>
              </w:rPr>
              <w:t>5.</w:t>
            </w:r>
            <w:r w:rsidR="00257BCC"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积极寻求学习的机会，勇敢的向本校或是其他学校的老师举荐自己。</w:t>
            </w:r>
          </w:p>
        </w:tc>
      </w:tr>
      <w:tr w:rsidR="0060612F" w14:paraId="73176534" w14:textId="77777777">
        <w:trPr>
          <w:trHeight w:val="374"/>
        </w:trPr>
        <w:tc>
          <w:tcPr>
            <w:tcW w:w="89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14:paraId="1A9F79FB" w14:textId="77777777" w:rsidR="0060612F" w:rsidRDefault="00000000">
            <w:pPr>
              <w:widowControl/>
              <w:jc w:val="center"/>
              <w:rPr>
                <w:rFonts w:ascii="Times New Roman" w:eastAsia="楷体" w:hAnsi="Times New Roman" w:cs="宋体"/>
                <w:b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rFonts w:ascii="Times New Roman" w:eastAsia="楷体" w:hAnsi="Times New Roman" w:cs="宋体" w:hint="eastAsia"/>
                <w:b/>
                <w:bCs/>
                <w:color w:val="000000"/>
                <w:kern w:val="0"/>
                <w:sz w:val="32"/>
                <w:szCs w:val="32"/>
              </w:rPr>
              <w:t xml:space="preserve">2.3 </w:t>
            </w:r>
            <w:r>
              <w:rPr>
                <w:rFonts w:ascii="Times New Roman" w:eastAsia="楷体" w:hAnsi="Times New Roman" w:cs="宋体" w:hint="eastAsia"/>
                <w:b/>
                <w:bCs/>
                <w:color w:val="000000"/>
                <w:kern w:val="0"/>
                <w:sz w:val="32"/>
                <w:szCs w:val="32"/>
              </w:rPr>
              <w:t>课程学习</w:t>
            </w:r>
          </w:p>
        </w:tc>
      </w:tr>
      <w:tr w:rsidR="0060612F" w14:paraId="016B279D" w14:textId="77777777">
        <w:trPr>
          <w:trHeight w:val="3141"/>
        </w:trPr>
        <w:tc>
          <w:tcPr>
            <w:tcW w:w="89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AFB608" w14:textId="51AD5752" w:rsidR="00CA7F3B" w:rsidRDefault="00257BCC">
            <w:pPr>
              <w:widowControl/>
              <w:jc w:val="left"/>
              <w:rPr>
                <w:rFonts w:ascii="Times New Roman" w:eastAsia="楷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我的情况其实相对特殊，我是一名从工商专业转到计科专业的同学，在大二，大三，我都还在一直进行计科专业大一课程的补修。</w:t>
            </w:r>
            <w:r w:rsidR="00000000"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br/>
            </w:r>
            <w:r w:rsidR="00000000">
              <w:rPr>
                <w:rFonts w:ascii="Times New Roman" w:eastAsia="楷体" w:hAnsi="Times New Roman" w:cs="宋体" w:hint="eastAsia"/>
                <w:b/>
                <w:bCs/>
                <w:i/>
                <w:iCs/>
                <w:color w:val="000000"/>
                <w:kern w:val="0"/>
                <w:sz w:val="22"/>
              </w:rPr>
              <w:t>大一学年</w:t>
            </w:r>
            <w:r w:rsidR="00000000"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：</w:t>
            </w: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在大一学年，我还在工商专业进行学习，与计科专业唯一的交集就是高数与线性代数，不过，我认为大一的这两门数学课程非常重要，计算机专业与数学的联系是非常紧密的，所以，我们一定要在大一好好</w:t>
            </w:r>
            <w:r w:rsidRPr="00CA7F3B">
              <w:rPr>
                <w:rFonts w:ascii="Times New Roman" w:eastAsia="楷体" w:hAnsi="Times New Roman" w:cs="宋体" w:hint="eastAsia"/>
                <w:b/>
                <w:bCs/>
                <w:color w:val="FF0000"/>
                <w:kern w:val="0"/>
                <w:sz w:val="22"/>
              </w:rPr>
              <w:t>学习数学</w:t>
            </w: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，提升自己的</w:t>
            </w:r>
            <w:r w:rsidRPr="00CA7F3B">
              <w:rPr>
                <w:rFonts w:ascii="Times New Roman" w:eastAsia="楷体" w:hAnsi="Times New Roman" w:cs="宋体" w:hint="eastAsia"/>
                <w:b/>
                <w:bCs/>
                <w:color w:val="FF0000"/>
                <w:kern w:val="0"/>
                <w:sz w:val="22"/>
              </w:rPr>
              <w:t>数学能力</w:t>
            </w: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，此外计算机专业的同学</w:t>
            </w:r>
            <w:r w:rsidR="00CA7F3B"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在大一还有离散数学和一些编程语言的学习，这都是大学学习中的基础，因此，希望大家在大一尽快进入学习状态，打牢基础。</w:t>
            </w: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 xml:space="preserve"> </w:t>
            </w:r>
            <w:r w:rsidR="00000000"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br/>
            </w:r>
            <w:r w:rsidR="00000000">
              <w:rPr>
                <w:rFonts w:ascii="Times New Roman" w:eastAsia="楷体" w:hAnsi="Times New Roman" w:cs="宋体" w:hint="eastAsia"/>
                <w:b/>
                <w:bCs/>
                <w:i/>
                <w:iCs/>
                <w:color w:val="000000"/>
                <w:kern w:val="0"/>
                <w:sz w:val="22"/>
              </w:rPr>
              <w:t>大二学年</w:t>
            </w:r>
            <w:r w:rsidR="00000000"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：主要以基础专业课为主。通过第一学年的学习，大家已经能具备基本的编程意识，</w:t>
            </w:r>
            <w:r w:rsidR="00CA7F3B"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大二学年课程任务是比较重的，同时这一年的课程成绩对于最后的保研，出国也比较重要，我建议大家全身心的投入到课程学习中，对于一些重要的课程不要局限于校区课程，多去找一些公开的学习资料，对于学习很有帮助。当然，对于一些竞赛，我们还是要勇敢尝试。</w:t>
            </w:r>
            <w:r w:rsidR="00000000"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br/>
            </w:r>
            <w:r w:rsidR="00000000">
              <w:rPr>
                <w:rFonts w:ascii="Times New Roman" w:eastAsia="楷体" w:hAnsi="Times New Roman" w:cs="宋体" w:hint="eastAsia"/>
                <w:b/>
                <w:bCs/>
                <w:i/>
                <w:iCs/>
                <w:color w:val="000000"/>
                <w:kern w:val="0"/>
                <w:sz w:val="22"/>
              </w:rPr>
              <w:t>大三学年</w:t>
            </w:r>
            <w:r w:rsidR="00000000"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：大三课程</w:t>
            </w:r>
            <w:r w:rsidR="00CA7F3B"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相对</w:t>
            </w:r>
            <w:r w:rsidR="00000000"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较少，也是出成果的一个学期，继续完善专业类学科竞赛，如果大创已经结题可以利用大创成果参与综合类学科竞赛（互联网</w:t>
            </w:r>
            <w:r w:rsidR="00000000"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+</w:t>
            </w:r>
            <w:r w:rsidR="00000000"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，三创赛，挑战杯等），并开始逐渐准备相关材料用于申请高校保研活动。</w:t>
            </w:r>
            <w:r w:rsidR="00CA7F3B"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我建议我们可以在大三寻求科研学习的机会，为将来保研或出国申请丰富自己的简历。</w:t>
            </w:r>
          </w:p>
          <w:p w14:paraId="63925F9E" w14:textId="7B26DB15" w:rsidR="0060612F" w:rsidRDefault="00000000">
            <w:pPr>
              <w:widowControl/>
              <w:jc w:val="left"/>
              <w:rPr>
                <w:rFonts w:ascii="Times New Roman" w:eastAsia="楷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楷体" w:hAnsi="Times New Roman" w:cs="宋体" w:hint="eastAsia"/>
                <w:b/>
                <w:bCs/>
                <w:i/>
                <w:iCs/>
                <w:color w:val="000000"/>
                <w:kern w:val="0"/>
                <w:sz w:val="22"/>
              </w:rPr>
              <w:t>大四学年：</w:t>
            </w: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如果想要放松一年当然没有问题，如果想获得</w:t>
            </w:r>
            <w:r w:rsidRPr="00CA7F3B">
              <w:rPr>
                <w:rFonts w:ascii="Times New Roman" w:eastAsia="楷体" w:hAnsi="Times New Roman" w:cs="宋体" w:hint="eastAsia"/>
                <w:b/>
                <w:bCs/>
                <w:color w:val="FF0000"/>
                <w:kern w:val="0"/>
                <w:sz w:val="22"/>
              </w:rPr>
              <w:t>一等学位（大三，大四平均</w:t>
            </w:r>
            <w:r w:rsidRPr="00CA7F3B">
              <w:rPr>
                <w:rFonts w:ascii="Times New Roman" w:eastAsia="楷体" w:hAnsi="Times New Roman" w:cs="宋体" w:hint="eastAsia"/>
                <w:b/>
                <w:bCs/>
                <w:color w:val="FF0000"/>
                <w:kern w:val="0"/>
                <w:sz w:val="22"/>
              </w:rPr>
              <w:t>GPA&gt;3.7)</w:t>
            </w: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的话请继续保持终身学习的习惯。在学习之余完成研究生老师相关的任务或内容，完成毕业设计及论文撰写，等待毕业。</w:t>
            </w:r>
          </w:p>
        </w:tc>
      </w:tr>
      <w:tr w:rsidR="0060612F" w14:paraId="29C3C4E9" w14:textId="77777777">
        <w:trPr>
          <w:trHeight w:val="374"/>
        </w:trPr>
        <w:tc>
          <w:tcPr>
            <w:tcW w:w="89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14:paraId="06DB6524" w14:textId="77777777" w:rsidR="0060612F" w:rsidRDefault="00000000">
            <w:pPr>
              <w:widowControl/>
              <w:jc w:val="center"/>
              <w:rPr>
                <w:rFonts w:ascii="Times New Roman" w:eastAsia="楷体" w:hAnsi="Times New Roman" w:cs="宋体"/>
                <w:b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rFonts w:ascii="Times New Roman" w:eastAsia="楷体" w:hAnsi="Times New Roman" w:cs="宋体" w:hint="eastAsia"/>
                <w:b/>
                <w:bCs/>
                <w:color w:val="000000"/>
                <w:kern w:val="0"/>
                <w:sz w:val="32"/>
                <w:szCs w:val="32"/>
              </w:rPr>
              <w:t xml:space="preserve">2.4 </w:t>
            </w:r>
            <w:r>
              <w:rPr>
                <w:rFonts w:ascii="Times New Roman" w:eastAsia="楷体" w:hAnsi="Times New Roman" w:cs="宋体" w:hint="eastAsia"/>
                <w:b/>
                <w:bCs/>
                <w:color w:val="000000"/>
                <w:kern w:val="0"/>
                <w:sz w:val="32"/>
                <w:szCs w:val="32"/>
              </w:rPr>
              <w:t>个人感想</w:t>
            </w:r>
          </w:p>
        </w:tc>
      </w:tr>
      <w:tr w:rsidR="0060612F" w14:paraId="1FF93A4C" w14:textId="77777777">
        <w:trPr>
          <w:trHeight w:val="1470"/>
        </w:trPr>
        <w:tc>
          <w:tcPr>
            <w:tcW w:w="89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65F1C7" w14:textId="1A522EF7" w:rsidR="0060612F" w:rsidRDefault="00CA7F3B">
            <w:pPr>
              <w:widowControl/>
              <w:jc w:val="left"/>
              <w:rPr>
                <w:rFonts w:ascii="Times New Roman" w:eastAsia="楷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lastRenderedPageBreak/>
              <w:t>校区国际化的办学风格相对于国内的体制还是有所区别，所以对于保研的同学可能会有一些辛苦，建议大家还是要学会积极主动的学习，学会自己去规划自己的学习，指定相应的目标，并能制定相应的计划去争取有利条件。保研是一项长达三年的规划，我们需要时刻为自己最后能拿到好的</w:t>
            </w: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offer</w:t>
            </w: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去努力，当然，我不希望大家有过多的压力，我希望大家能够把这件事情拆分，去变成一个个的小任务，小目标，不用过分在意一时或者一次的得失，只要我们长期的为了目标去努力，最后大家都是能收获到一个不错的结果的。</w:t>
            </w:r>
          </w:p>
        </w:tc>
      </w:tr>
      <w:tr w:rsidR="0060612F" w14:paraId="67535BCF" w14:textId="77777777">
        <w:trPr>
          <w:trHeight w:val="674"/>
        </w:trPr>
        <w:tc>
          <w:tcPr>
            <w:tcW w:w="89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3E2D0F" w14:textId="77777777" w:rsidR="0060612F" w:rsidRDefault="00000000">
            <w:pPr>
              <w:widowControl/>
              <w:jc w:val="left"/>
              <w:rPr>
                <w:rFonts w:ascii="Times New Roman" w:eastAsia="楷体" w:hAnsi="Times New Roman" w:cs="宋体"/>
                <w:b/>
                <w:bCs/>
                <w:color w:val="0070C0"/>
                <w:kern w:val="0"/>
                <w:sz w:val="28"/>
                <w:szCs w:val="28"/>
              </w:rPr>
            </w:pPr>
            <w:r>
              <w:rPr>
                <w:rFonts w:ascii="Times New Roman" w:eastAsia="楷体" w:hAnsi="Times New Roman" w:cs="宋体" w:hint="eastAsia"/>
                <w:b/>
                <w:bCs/>
                <w:color w:val="0070C0"/>
                <w:kern w:val="0"/>
                <w:sz w:val="28"/>
                <w:szCs w:val="28"/>
              </w:rPr>
              <w:t>3.</w:t>
            </w:r>
            <w:r>
              <w:rPr>
                <w:rFonts w:ascii="Times New Roman" w:eastAsia="楷体" w:hAnsi="Times New Roman" w:cs="宋体" w:hint="eastAsia"/>
                <w:b/>
                <w:bCs/>
                <w:color w:val="0070C0"/>
                <w:kern w:val="0"/>
                <w:sz w:val="28"/>
                <w:szCs w:val="28"/>
              </w:rPr>
              <w:t>学长学姐</w:t>
            </w:r>
            <w:r>
              <w:rPr>
                <w:rFonts w:ascii="Times New Roman" w:eastAsia="楷体" w:hAnsi="Times New Roman" w:cs="宋体" w:hint="eastAsia"/>
                <w:b/>
                <w:bCs/>
                <w:color w:val="0070C0"/>
                <w:kern w:val="0"/>
                <w:sz w:val="28"/>
                <w:szCs w:val="28"/>
              </w:rPr>
              <w:t>-</w:t>
            </w:r>
            <w:r>
              <w:rPr>
                <w:rFonts w:ascii="Times New Roman" w:eastAsia="楷体" w:hAnsi="Times New Roman" w:cs="宋体" w:hint="eastAsia"/>
                <w:b/>
                <w:bCs/>
                <w:color w:val="0070C0"/>
                <w:kern w:val="0"/>
                <w:sz w:val="28"/>
                <w:szCs w:val="28"/>
              </w:rPr>
              <w:t>保研活动篇</w:t>
            </w:r>
          </w:p>
        </w:tc>
      </w:tr>
      <w:tr w:rsidR="0060612F" w14:paraId="0E6BD3C8" w14:textId="77777777">
        <w:trPr>
          <w:trHeight w:val="374"/>
        </w:trPr>
        <w:tc>
          <w:tcPr>
            <w:tcW w:w="89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14:paraId="03F5F95B" w14:textId="77777777" w:rsidR="0060612F" w:rsidRDefault="00000000">
            <w:pPr>
              <w:widowControl/>
              <w:jc w:val="center"/>
              <w:rPr>
                <w:rFonts w:ascii="Times New Roman" w:eastAsia="楷体" w:hAnsi="Times New Roman" w:cs="宋体"/>
                <w:b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rFonts w:ascii="Times New Roman" w:eastAsia="楷体" w:hAnsi="Times New Roman" w:cs="宋体" w:hint="eastAsia"/>
                <w:b/>
                <w:bCs/>
                <w:color w:val="000000"/>
                <w:kern w:val="0"/>
                <w:sz w:val="32"/>
                <w:szCs w:val="32"/>
              </w:rPr>
              <w:t>3.1</w:t>
            </w:r>
            <w:r>
              <w:rPr>
                <w:rFonts w:ascii="Times New Roman" w:eastAsia="楷体" w:hAnsi="Times New Roman" w:cs="宋体" w:hint="eastAsia"/>
                <w:b/>
                <w:bCs/>
                <w:color w:val="000000"/>
                <w:kern w:val="0"/>
                <w:sz w:val="32"/>
                <w:szCs w:val="32"/>
              </w:rPr>
              <w:t>保研介绍</w:t>
            </w:r>
          </w:p>
        </w:tc>
      </w:tr>
      <w:tr w:rsidR="0060612F" w14:paraId="2834006A" w14:textId="77777777">
        <w:trPr>
          <w:trHeight w:val="773"/>
        </w:trPr>
        <w:tc>
          <w:tcPr>
            <w:tcW w:w="89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84A37" w14:textId="75126E3F" w:rsidR="0060612F" w:rsidRDefault="00000000">
            <w:pPr>
              <w:widowControl/>
              <w:jc w:val="left"/>
              <w:rPr>
                <w:rFonts w:ascii="Times New Roman" w:eastAsia="楷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 xml:space="preserve">   </w:t>
            </w: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保研，又叫推免，全称叫推荐应届高校本科毕业生免考初试攻读研究生制度。校区计科专业截止到</w:t>
            </w:r>
            <w:r>
              <w:rPr>
                <w:rFonts w:ascii="Times New Roman" w:eastAsia="楷体" w:hAnsi="Times New Roman" w:cs="宋体" w:hint="eastAsia"/>
                <w:b/>
                <w:bCs/>
                <w:color w:val="FF0000"/>
                <w:kern w:val="0"/>
                <w:sz w:val="22"/>
              </w:rPr>
              <w:t>2023</w:t>
            </w:r>
            <w:r>
              <w:rPr>
                <w:rFonts w:ascii="Times New Roman" w:eastAsia="楷体" w:hAnsi="Times New Roman" w:cs="宋体" w:hint="eastAsia"/>
                <w:b/>
                <w:bCs/>
                <w:color w:val="FF0000"/>
                <w:kern w:val="0"/>
                <w:sz w:val="22"/>
              </w:rPr>
              <w:t>届保研率依旧在上升，本人入学时大概只有</w:t>
            </w:r>
            <w:r>
              <w:rPr>
                <w:rFonts w:ascii="Times New Roman" w:eastAsia="楷体" w:hAnsi="Times New Roman" w:cs="宋体" w:hint="eastAsia"/>
                <w:b/>
                <w:bCs/>
                <w:color w:val="FF0000"/>
                <w:kern w:val="0"/>
                <w:sz w:val="22"/>
              </w:rPr>
              <w:t>1</w:t>
            </w:r>
            <w:r>
              <w:rPr>
                <w:rFonts w:ascii="Times New Roman" w:eastAsia="楷体" w:hAnsi="Times New Roman" w:cs="宋体"/>
                <w:b/>
                <w:bCs/>
                <w:color w:val="FF0000"/>
                <w:kern w:val="0"/>
                <w:sz w:val="22"/>
              </w:rPr>
              <w:t>0%</w:t>
            </w:r>
            <w:r>
              <w:rPr>
                <w:rFonts w:ascii="Times New Roman" w:eastAsia="楷体" w:hAnsi="Times New Roman" w:cs="宋体" w:hint="eastAsia"/>
                <w:b/>
                <w:bCs/>
                <w:color w:val="FF0000"/>
                <w:kern w:val="0"/>
                <w:sz w:val="22"/>
              </w:rPr>
              <w:t>的比例，</w:t>
            </w:r>
            <w:r w:rsidR="00CA7F3B">
              <w:rPr>
                <w:rFonts w:ascii="Times New Roman" w:eastAsia="楷体" w:hAnsi="Times New Roman" w:cs="宋体" w:hint="eastAsia"/>
                <w:b/>
                <w:bCs/>
                <w:color w:val="FF0000"/>
                <w:kern w:val="0"/>
                <w:sz w:val="22"/>
              </w:rPr>
              <w:t>2</w:t>
            </w:r>
            <w:r w:rsidR="00CA7F3B">
              <w:rPr>
                <w:rFonts w:ascii="Times New Roman" w:eastAsia="楷体" w:hAnsi="Times New Roman" w:cs="宋体"/>
                <w:b/>
                <w:bCs/>
                <w:color w:val="FF0000"/>
                <w:kern w:val="0"/>
                <w:sz w:val="22"/>
              </w:rPr>
              <w:t>020</w:t>
            </w:r>
            <w:r w:rsidR="00CA7F3B">
              <w:rPr>
                <w:rFonts w:ascii="Times New Roman" w:eastAsia="楷体" w:hAnsi="Times New Roman" w:cs="宋体" w:hint="eastAsia"/>
                <w:b/>
                <w:bCs/>
                <w:color w:val="FF0000"/>
                <w:kern w:val="0"/>
                <w:sz w:val="22"/>
              </w:rPr>
              <w:t>级保研率大概在</w:t>
            </w:r>
            <w:r w:rsidR="00CA7F3B">
              <w:rPr>
                <w:rFonts w:ascii="Times New Roman" w:eastAsia="楷体" w:hAnsi="Times New Roman" w:cs="宋体" w:hint="eastAsia"/>
                <w:b/>
                <w:bCs/>
                <w:color w:val="FF0000"/>
                <w:kern w:val="0"/>
                <w:sz w:val="22"/>
              </w:rPr>
              <w:t>1</w:t>
            </w:r>
            <w:r w:rsidR="00CA7F3B">
              <w:rPr>
                <w:rFonts w:ascii="Times New Roman" w:eastAsia="楷体" w:hAnsi="Times New Roman" w:cs="宋体"/>
                <w:b/>
                <w:bCs/>
                <w:color w:val="FF0000"/>
                <w:kern w:val="0"/>
                <w:sz w:val="22"/>
              </w:rPr>
              <w:t>3</w:t>
            </w:r>
            <w:r w:rsidR="00CA7F3B">
              <w:rPr>
                <w:rFonts w:ascii="Times New Roman" w:eastAsia="楷体" w:hAnsi="Times New Roman" w:cs="宋体" w:hint="eastAsia"/>
                <w:b/>
                <w:bCs/>
                <w:color w:val="FF0000"/>
                <w:kern w:val="0"/>
                <w:sz w:val="22"/>
              </w:rPr>
              <w:t>%</w:t>
            </w:r>
            <w:r w:rsidR="00CA7F3B">
              <w:rPr>
                <w:rFonts w:ascii="Times New Roman" w:eastAsia="楷体" w:hAnsi="Times New Roman" w:cs="宋体" w:hint="eastAsia"/>
                <w:b/>
                <w:bCs/>
                <w:color w:val="FF0000"/>
                <w:kern w:val="0"/>
                <w:sz w:val="22"/>
              </w:rPr>
              <w:t>，</w:t>
            </w: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想要保研的同学需要在大一就要坚定自己的未来规划，寻找自己喜欢的方向，做长远的打算。在保证学业成绩情况下，努力参加学科竞赛，科研项目，丰富自己的知识深度和广度。</w:t>
            </w:r>
          </w:p>
        </w:tc>
      </w:tr>
      <w:tr w:rsidR="0060612F" w14:paraId="2BF62323" w14:textId="77777777">
        <w:trPr>
          <w:trHeight w:val="374"/>
        </w:trPr>
        <w:tc>
          <w:tcPr>
            <w:tcW w:w="89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14:paraId="6E00B394" w14:textId="77777777" w:rsidR="0060612F" w:rsidRDefault="00000000">
            <w:pPr>
              <w:widowControl/>
              <w:jc w:val="center"/>
              <w:rPr>
                <w:rFonts w:ascii="Times New Roman" w:eastAsia="楷体" w:hAnsi="Times New Roman" w:cs="宋体"/>
                <w:b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rFonts w:ascii="Times New Roman" w:eastAsia="楷体" w:hAnsi="Times New Roman" w:cs="宋体" w:hint="eastAsia"/>
                <w:b/>
                <w:bCs/>
                <w:color w:val="000000"/>
                <w:kern w:val="0"/>
                <w:sz w:val="32"/>
                <w:szCs w:val="32"/>
              </w:rPr>
              <w:t>3.2</w:t>
            </w:r>
            <w:r>
              <w:rPr>
                <w:rFonts w:ascii="Times New Roman" w:eastAsia="楷体" w:hAnsi="Times New Roman" w:cs="宋体" w:hint="eastAsia"/>
                <w:b/>
                <w:bCs/>
                <w:color w:val="000000"/>
                <w:kern w:val="0"/>
                <w:sz w:val="32"/>
                <w:szCs w:val="32"/>
              </w:rPr>
              <w:t>学校保研制度</w:t>
            </w:r>
          </w:p>
        </w:tc>
      </w:tr>
      <w:tr w:rsidR="0060612F" w14:paraId="76D3A97B" w14:textId="77777777">
        <w:trPr>
          <w:trHeight w:val="2752"/>
        </w:trPr>
        <w:tc>
          <w:tcPr>
            <w:tcW w:w="89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6F264E" w14:textId="3B9E9C24" w:rsidR="0060612F" w:rsidRDefault="00000000">
            <w:pPr>
              <w:widowControl/>
              <w:jc w:val="left"/>
              <w:rPr>
                <w:rFonts w:ascii="Times New Roman" w:eastAsia="楷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2020</w:t>
            </w: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级刚刚更新保研制度，具体大家可以按照</w:t>
            </w:r>
            <w:r>
              <w:rPr>
                <w:rFonts w:ascii="Times New Roman" w:eastAsia="楷体" w:hAnsi="Times New Roman" w:cs="宋体" w:hint="eastAsia"/>
                <w:b/>
                <w:bCs/>
                <w:color w:val="000000"/>
                <w:kern w:val="0"/>
                <w:sz w:val="22"/>
              </w:rPr>
              <w:t>学生手册中描述</w:t>
            </w: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准备相关材料。我了解到的保研制度如下：</w:t>
            </w: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br/>
            </w:r>
            <w:r>
              <w:rPr>
                <w:rFonts w:ascii="Times New Roman" w:eastAsia="楷体" w:hAnsi="Times New Roman" w:cs="宋体" w:hint="eastAsia"/>
                <w:b/>
                <w:bCs/>
                <w:color w:val="000000"/>
                <w:kern w:val="0"/>
                <w:sz w:val="22"/>
              </w:rPr>
              <w:t>2020</w:t>
            </w:r>
            <w:r>
              <w:rPr>
                <w:rFonts w:ascii="Times New Roman" w:eastAsia="楷体" w:hAnsi="Times New Roman" w:cs="宋体" w:hint="eastAsia"/>
                <w:b/>
                <w:bCs/>
                <w:color w:val="000000"/>
                <w:kern w:val="0"/>
                <w:sz w:val="22"/>
              </w:rPr>
              <w:t>级保研开始按照均分确定资格：</w:t>
            </w: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br/>
              <w:t>1.</w:t>
            </w: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前三学年课程学业加权平均百分成绩占推免成绩的</w:t>
            </w: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70%</w:t>
            </w: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。</w:t>
            </w: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br/>
              <w:t>2.</w:t>
            </w: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前三学年数理基础课及专业核心课加权百分成绩再占推免成绩的</w:t>
            </w: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20%</w:t>
            </w: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。</w:t>
            </w: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br/>
              <w:t>3.</w:t>
            </w: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大一下学期和大二下学期学年英语最终成绩单独再占推免成绩的</w:t>
            </w: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3%</w:t>
            </w: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。</w:t>
            </w: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br/>
              <w:t>4.</w:t>
            </w: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前三年科研素养成绩（</w:t>
            </w:r>
            <w:r>
              <w:rPr>
                <w:rFonts w:ascii="Times New Roman" w:eastAsia="楷体" w:hAnsi="Times New Roman" w:cs="宋体" w:hint="eastAsia"/>
                <w:b/>
                <w:bCs/>
                <w:color w:val="FF0000"/>
                <w:kern w:val="0"/>
                <w:sz w:val="22"/>
              </w:rPr>
              <w:t>大创，竞赛，论文，专利</w:t>
            </w: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）占推免成绩的</w:t>
            </w: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4%</w:t>
            </w: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。</w:t>
            </w: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br/>
              <w:t>5.</w:t>
            </w: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前三年综合素质成绩（两门综合素质课占该项</w:t>
            </w: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60%</w:t>
            </w: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，</w:t>
            </w:r>
            <w:r>
              <w:rPr>
                <w:rFonts w:ascii="Times New Roman" w:eastAsia="楷体" w:hAnsi="Times New Roman" w:cs="宋体" w:hint="eastAsia"/>
                <w:b/>
                <w:bCs/>
                <w:color w:val="FF0000"/>
                <w:kern w:val="0"/>
                <w:sz w:val="22"/>
              </w:rPr>
              <w:t>荣誉称号</w:t>
            </w: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（</w:t>
            </w:r>
            <w:r>
              <w:rPr>
                <w:rFonts w:ascii="Times New Roman" w:eastAsia="楷体" w:hAnsi="Times New Roman" w:cs="宋体" w:hint="eastAsia"/>
                <w:b/>
                <w:bCs/>
                <w:color w:val="FF0000"/>
                <w:kern w:val="0"/>
                <w:sz w:val="22"/>
              </w:rPr>
              <w:t>校级及以上的</w:t>
            </w: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优团，优干，三好，学干），</w:t>
            </w:r>
            <w:r>
              <w:rPr>
                <w:rFonts w:ascii="Times New Roman" w:eastAsia="楷体" w:hAnsi="Times New Roman" w:cs="宋体" w:hint="eastAsia"/>
                <w:b/>
                <w:bCs/>
                <w:color w:val="FF0000"/>
                <w:kern w:val="0"/>
                <w:sz w:val="22"/>
              </w:rPr>
              <w:t>文体活动获奖</w:t>
            </w: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（省部级以上），</w:t>
            </w:r>
            <w:r>
              <w:rPr>
                <w:rFonts w:ascii="Times New Roman" w:eastAsia="楷体" w:hAnsi="Times New Roman" w:cs="宋体" w:hint="eastAsia"/>
                <w:b/>
                <w:bCs/>
                <w:color w:val="FF0000"/>
                <w:kern w:val="0"/>
                <w:sz w:val="22"/>
              </w:rPr>
              <w:t>国际组织实习</w:t>
            </w: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，</w:t>
            </w:r>
            <w:r>
              <w:rPr>
                <w:rFonts w:ascii="Times New Roman" w:eastAsia="楷体" w:hAnsi="Times New Roman" w:cs="宋体" w:hint="eastAsia"/>
                <w:b/>
                <w:bCs/>
                <w:color w:val="FF0000"/>
                <w:kern w:val="0"/>
                <w:sz w:val="22"/>
              </w:rPr>
              <w:t>参军</w:t>
            </w: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等占该项</w:t>
            </w: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40%</w:t>
            </w: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），占推免成绩</w:t>
            </w: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3%</w:t>
            </w: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。</w:t>
            </w: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br/>
            </w: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不允许有违反学术诚信记录，其他无处分记录或已经解除，百分制成绩课程不允许挂科，五级制成绩课程只允许挂</w:t>
            </w: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门。</w:t>
            </w: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br/>
            </w: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对于保研制度，可以有以下两种获得途径：学生手册相关内容介绍，上一届学长学姐推免附加分政策（通常放在学校官网）。</w:t>
            </w:r>
          </w:p>
          <w:p w14:paraId="1CAEBE9F" w14:textId="7E9D62D8" w:rsidR="00CA7F3B" w:rsidRDefault="00CA7F3B">
            <w:pPr>
              <w:widowControl/>
              <w:jc w:val="left"/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</w:pP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对于竞赛加分方面，想要着重提醒大家的是</w:t>
            </w:r>
            <w:r w:rsidRPr="00CA7F3B">
              <w:rPr>
                <w:rFonts w:ascii="Times New Roman" w:eastAsia="楷体" w:hAnsi="Times New Roman" w:cs="宋体" w:hint="eastAsia"/>
                <w:b/>
                <w:bCs/>
                <w:color w:val="FF0000"/>
                <w:kern w:val="0"/>
                <w:sz w:val="22"/>
              </w:rPr>
              <w:t>学校有一个不同级别竞赛的分类</w:t>
            </w: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，对于不同级别的竞赛会有不同的加分政策，建议大家提前了解，早做准备。</w:t>
            </w:r>
          </w:p>
        </w:tc>
      </w:tr>
      <w:tr w:rsidR="0060612F" w14:paraId="48696BA0" w14:textId="77777777">
        <w:trPr>
          <w:trHeight w:val="385"/>
        </w:trPr>
        <w:tc>
          <w:tcPr>
            <w:tcW w:w="89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</w:tcPr>
          <w:p w14:paraId="3119DE14" w14:textId="77777777" w:rsidR="0060612F" w:rsidRDefault="00000000">
            <w:pPr>
              <w:widowControl/>
              <w:jc w:val="center"/>
              <w:rPr>
                <w:rFonts w:ascii="Times New Roman" w:eastAsia="楷体" w:hAnsi="Times New Roman" w:cs="宋体"/>
                <w:b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rFonts w:ascii="Times New Roman" w:eastAsia="楷体" w:hAnsi="Times New Roman" w:cs="宋体" w:hint="eastAsia"/>
                <w:b/>
                <w:bCs/>
                <w:color w:val="000000"/>
                <w:kern w:val="0"/>
                <w:sz w:val="32"/>
                <w:szCs w:val="32"/>
              </w:rPr>
              <w:t xml:space="preserve">3.3 </w:t>
            </w:r>
            <w:r>
              <w:rPr>
                <w:rFonts w:ascii="Times New Roman" w:eastAsia="楷体" w:hAnsi="Times New Roman" w:cs="宋体" w:hint="eastAsia"/>
                <w:b/>
                <w:bCs/>
                <w:color w:val="000000"/>
                <w:kern w:val="0"/>
                <w:sz w:val="32"/>
                <w:szCs w:val="32"/>
              </w:rPr>
              <w:t>保研材料准备</w:t>
            </w:r>
          </w:p>
        </w:tc>
      </w:tr>
      <w:tr w:rsidR="0060612F" w14:paraId="7021BC7F" w14:textId="77777777">
        <w:trPr>
          <w:trHeight w:val="4278"/>
        </w:trPr>
        <w:tc>
          <w:tcPr>
            <w:tcW w:w="89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52A21C" w14:textId="2A330271" w:rsidR="0060612F" w:rsidRDefault="00000000">
            <w:pPr>
              <w:widowControl/>
              <w:jc w:val="left"/>
              <w:rPr>
                <w:rFonts w:ascii="Times New Roman" w:eastAsia="楷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lastRenderedPageBreak/>
              <w:t>大三上学期就要开始准备各项材料了，保研材料与出国材料不同，主要包括：个人简历（中英文），截止到现在的成绩单，教务加盖威海校区公章的成绩排名（</w:t>
            </w:r>
            <w:r>
              <w:rPr>
                <w:rFonts w:ascii="Times New Roman" w:eastAsia="楷体" w:hAnsi="Times New Roman" w:cs="宋体" w:hint="eastAsia"/>
                <w:b/>
                <w:bCs/>
                <w:color w:val="000000"/>
                <w:kern w:val="0"/>
                <w:sz w:val="22"/>
              </w:rPr>
              <w:t>当前按照绩点进行排名</w:t>
            </w: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），获奖证书及其他材料整合，</w:t>
            </w: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2-3</w:t>
            </w: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位副教授及以上职称老师的推荐信，个人陈述（至少一千字），邮件老师套词信。个人复试答辩</w:t>
            </w: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PPT</w:t>
            </w: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（准备</w:t>
            </w: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、</w:t>
            </w: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3</w:t>
            </w: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、</w:t>
            </w: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5</w:t>
            </w: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分钟三个版本），个人自我介绍（中英文）。</w:t>
            </w: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br/>
            </w: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br/>
            </w:r>
            <w:r>
              <w:rPr>
                <w:rFonts w:ascii="Times New Roman" w:eastAsia="楷体" w:hAnsi="Times New Roman" w:cs="宋体" w:hint="eastAsia"/>
                <w:b/>
                <w:bCs/>
                <w:color w:val="000000"/>
                <w:kern w:val="0"/>
                <w:sz w:val="22"/>
              </w:rPr>
              <w:t>个人简历着重强调以下内容：</w:t>
            </w: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br/>
            </w:r>
            <w:r>
              <w:rPr>
                <w:rFonts w:ascii="Times New Roman" w:eastAsia="楷体" w:hAnsi="Times New Roman" w:cs="宋体" w:hint="eastAsia"/>
                <w:color w:val="0070C0"/>
                <w:kern w:val="0"/>
                <w:sz w:val="22"/>
              </w:rPr>
              <w:t xml:space="preserve">1. </w:t>
            </w:r>
            <w:r>
              <w:rPr>
                <w:rFonts w:ascii="Times New Roman" w:eastAsia="楷体" w:hAnsi="Times New Roman" w:cs="宋体" w:hint="eastAsia"/>
                <w:color w:val="0070C0"/>
                <w:kern w:val="0"/>
                <w:sz w:val="22"/>
              </w:rPr>
              <w:t>教育背景（</w:t>
            </w:r>
            <w:r>
              <w:rPr>
                <w:rFonts w:ascii="Times New Roman" w:eastAsia="楷体" w:hAnsi="Times New Roman" w:cs="宋体" w:hint="eastAsia"/>
                <w:b/>
                <w:bCs/>
                <w:color w:val="0070C0"/>
                <w:kern w:val="0"/>
                <w:sz w:val="22"/>
              </w:rPr>
              <w:t>本科学校，学习成绩，学习排名，主要荣誉，主要奖项，高分课程成绩</w:t>
            </w:r>
            <w:r>
              <w:rPr>
                <w:rFonts w:ascii="Times New Roman" w:eastAsia="楷体" w:hAnsi="Times New Roman" w:cs="宋体" w:hint="eastAsia"/>
                <w:color w:val="0070C0"/>
                <w:kern w:val="0"/>
                <w:sz w:val="22"/>
              </w:rPr>
              <w:t>）；</w:t>
            </w:r>
            <w:r>
              <w:rPr>
                <w:rFonts w:ascii="Times New Roman" w:eastAsia="楷体" w:hAnsi="Times New Roman" w:cs="宋体" w:hint="eastAsia"/>
                <w:color w:val="0070C0"/>
                <w:kern w:val="0"/>
                <w:sz w:val="22"/>
              </w:rPr>
              <w:br/>
              <w:t xml:space="preserve">2. </w:t>
            </w:r>
            <w:r w:rsidR="00CA7F3B">
              <w:rPr>
                <w:rFonts w:ascii="Times New Roman" w:eastAsia="楷体" w:hAnsi="Times New Roman" w:cs="宋体" w:hint="eastAsia"/>
                <w:color w:val="0070C0"/>
                <w:kern w:val="0"/>
                <w:sz w:val="22"/>
              </w:rPr>
              <w:t>科研经历，这里是各个学校老师比较看重的部分，建议大家写清楚自己在科研项目中负责的部分，另外要有所突出，让老师可以一眼看到你的优势。</w:t>
            </w: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br/>
            </w:r>
            <w:r>
              <w:rPr>
                <w:rFonts w:ascii="Times New Roman" w:eastAsia="楷体" w:hAnsi="Times New Roman" w:cs="宋体"/>
                <w:color w:val="000000"/>
                <w:kern w:val="0"/>
                <w:sz w:val="22"/>
              </w:rPr>
              <w:t>2</w:t>
            </w: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 xml:space="preserve">. </w:t>
            </w: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综合实践（</w:t>
            </w:r>
            <w:r>
              <w:rPr>
                <w:rFonts w:ascii="Times New Roman" w:eastAsia="楷体" w:hAnsi="Times New Roman" w:cs="宋体" w:hint="eastAsia"/>
                <w:b/>
                <w:bCs/>
                <w:color w:val="000000"/>
                <w:kern w:val="0"/>
                <w:sz w:val="22"/>
              </w:rPr>
              <w:t>可写助教，课代表，学业支持中心讲师，专业实习</w:t>
            </w: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（如果有用）相关内容），社会实践，其他学生工作少写或者不写；（这部分其实相对不太重要，一点不写也可以）</w:t>
            </w: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br/>
            </w:r>
            <w:r>
              <w:rPr>
                <w:rFonts w:ascii="Times New Roman" w:eastAsia="楷体" w:hAnsi="Times New Roman" w:cs="宋体"/>
                <w:color w:val="000000"/>
                <w:kern w:val="0"/>
                <w:sz w:val="22"/>
              </w:rPr>
              <w:t>3</w:t>
            </w: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.</w:t>
            </w: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个人能力（</w:t>
            </w:r>
            <w:r>
              <w:rPr>
                <w:rFonts w:ascii="Times New Roman" w:eastAsia="楷体" w:hAnsi="Times New Roman" w:cs="宋体" w:hint="eastAsia"/>
                <w:b/>
                <w:bCs/>
                <w:color w:val="000000"/>
                <w:kern w:val="0"/>
                <w:sz w:val="22"/>
              </w:rPr>
              <w:t>英语成绩证明六级，雅思等</w:t>
            </w: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）。</w:t>
            </w: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br/>
            </w: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br/>
            </w:r>
            <w:r>
              <w:rPr>
                <w:rFonts w:ascii="Times New Roman" w:eastAsia="楷体" w:hAnsi="Times New Roman" w:cs="宋体" w:hint="eastAsia"/>
                <w:b/>
                <w:bCs/>
                <w:color w:val="000000"/>
                <w:kern w:val="0"/>
                <w:sz w:val="22"/>
              </w:rPr>
              <w:t>推荐信需要注意的事项：</w:t>
            </w: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br/>
            </w: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有些高校要求比较高，可能要教授级别的推荐信，要注意高校的要求。另外，推荐信最好找专业项目相关老师书写，要比课程老师更具备说服力。教授老师要比副教授更好一些。所以我的推荐顺序为：项目老师</w:t>
            </w: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/</w:t>
            </w: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外校老师相关推荐</w:t>
            </w: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&gt;</w:t>
            </w: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教授课程老师推荐</w:t>
            </w: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&gt;</w:t>
            </w: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副教授老师推荐。</w:t>
            </w: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br/>
            </w: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另外，要看清学校要求，有些严格的高校需要老师自己准备信封，在骑缝处签字，有些是发邮件即可。</w:t>
            </w: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br/>
            </w: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br/>
            </w: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个人陈述就是个人简历的拓展，有些高校需要</w:t>
            </w: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1000-2000</w:t>
            </w: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字不等，可以提前进行准备。</w:t>
            </w: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br/>
            </w:r>
            <w:r>
              <w:rPr>
                <w:rFonts w:ascii="Times New Roman" w:eastAsia="楷体" w:hAnsi="Times New Roman" w:cs="宋体" w:hint="eastAsia"/>
                <w:b/>
                <w:bCs/>
                <w:color w:val="000000"/>
                <w:kern w:val="0"/>
                <w:sz w:val="22"/>
              </w:rPr>
              <w:t>联系导师普遍在每年保研的</w:t>
            </w:r>
            <w:r>
              <w:rPr>
                <w:rFonts w:ascii="Times New Roman" w:eastAsia="楷体" w:hAnsi="Times New Roman" w:cs="宋体" w:hint="eastAsia"/>
                <w:b/>
                <w:bCs/>
                <w:color w:val="000000"/>
                <w:kern w:val="0"/>
                <w:sz w:val="22"/>
              </w:rPr>
              <w:t>3</w:t>
            </w:r>
            <w:r>
              <w:rPr>
                <w:rFonts w:ascii="Times New Roman" w:eastAsia="楷体" w:hAnsi="Times New Roman" w:cs="宋体" w:hint="eastAsia"/>
                <w:b/>
                <w:bCs/>
                <w:color w:val="000000"/>
                <w:kern w:val="0"/>
                <w:sz w:val="22"/>
              </w:rPr>
              <w:t>月</w:t>
            </w:r>
            <w:r>
              <w:rPr>
                <w:rFonts w:ascii="Times New Roman" w:eastAsia="楷体" w:hAnsi="Times New Roman" w:cs="宋体" w:hint="eastAsia"/>
                <w:b/>
                <w:bCs/>
                <w:color w:val="000000"/>
                <w:kern w:val="0"/>
                <w:sz w:val="22"/>
              </w:rPr>
              <w:t>-4</w:t>
            </w:r>
            <w:r>
              <w:rPr>
                <w:rFonts w:ascii="Times New Roman" w:eastAsia="楷体" w:hAnsi="Times New Roman" w:cs="宋体" w:hint="eastAsia"/>
                <w:b/>
                <w:bCs/>
                <w:color w:val="000000"/>
                <w:kern w:val="0"/>
                <w:sz w:val="22"/>
              </w:rPr>
              <w:t>月进行联系，除了准备套词信之外，请提交成绩单和个人简历作为附件。注意，套磁时千万不能群发，否则可能一个回信都收不到。</w:t>
            </w:r>
          </w:p>
        </w:tc>
      </w:tr>
      <w:tr w:rsidR="0060612F" w14:paraId="6E1E34CD" w14:textId="77777777">
        <w:trPr>
          <w:trHeight w:val="374"/>
        </w:trPr>
        <w:tc>
          <w:tcPr>
            <w:tcW w:w="89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14:paraId="59495A68" w14:textId="77777777" w:rsidR="0060612F" w:rsidRDefault="00000000">
            <w:pPr>
              <w:widowControl/>
              <w:jc w:val="center"/>
              <w:rPr>
                <w:rFonts w:ascii="Times New Roman" w:eastAsia="楷体" w:hAnsi="Times New Roman" w:cs="宋体"/>
                <w:b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rFonts w:ascii="Times New Roman" w:eastAsia="楷体" w:hAnsi="Times New Roman" w:cs="宋体" w:hint="eastAsia"/>
                <w:b/>
                <w:bCs/>
                <w:color w:val="000000"/>
                <w:kern w:val="0"/>
                <w:sz w:val="32"/>
                <w:szCs w:val="32"/>
              </w:rPr>
              <w:t xml:space="preserve">3.4 </w:t>
            </w:r>
            <w:r>
              <w:rPr>
                <w:rFonts w:ascii="Times New Roman" w:eastAsia="楷体" w:hAnsi="Times New Roman" w:cs="宋体" w:hint="eastAsia"/>
                <w:b/>
                <w:bCs/>
                <w:color w:val="000000"/>
                <w:kern w:val="0"/>
                <w:sz w:val="32"/>
                <w:szCs w:val="32"/>
              </w:rPr>
              <w:t>保研院校申请，复试与录取</w:t>
            </w:r>
          </w:p>
        </w:tc>
      </w:tr>
      <w:tr w:rsidR="0060612F" w14:paraId="5A648FA1" w14:textId="77777777">
        <w:trPr>
          <w:trHeight w:val="872"/>
        </w:trPr>
        <w:tc>
          <w:tcPr>
            <w:tcW w:w="89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C8154" w14:textId="77777777" w:rsidR="0060612F" w:rsidRDefault="00000000">
            <w:pPr>
              <w:widowControl/>
              <w:jc w:val="left"/>
              <w:rPr>
                <w:rFonts w:ascii="Times New Roman" w:eastAsia="楷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可以关注</w:t>
            </w:r>
            <w:r>
              <w:rPr>
                <w:rFonts w:ascii="Times New Roman" w:eastAsia="楷体" w:hAnsi="Times New Roman" w:cs="宋体" w:hint="eastAsia"/>
                <w:b/>
                <w:bCs/>
                <w:color w:val="000000"/>
                <w:kern w:val="0"/>
                <w:sz w:val="22"/>
              </w:rPr>
              <w:t>保研信息网，保研岛，保研论坛，保研人，易保研</w:t>
            </w: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等网站或者公众号，同时非常推荐计科同学加入到全国最大非商业用爱交流</w:t>
            </w:r>
            <w:r>
              <w:rPr>
                <w:rFonts w:ascii="Times New Roman" w:eastAsia="楷体" w:hAnsi="Times New Roman" w:cs="宋体" w:hint="eastAsia"/>
                <w:b/>
                <w:bCs/>
                <w:color w:val="FF0000"/>
                <w:kern w:val="0"/>
                <w:sz w:val="22"/>
              </w:rPr>
              <w:t>计算机保研交流群</w:t>
            </w: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（</w:t>
            </w:r>
            <w:r>
              <w:rPr>
                <w:rFonts w:ascii="Times New Roman" w:eastAsia="楷体" w:hAnsi="Times New Roman" w:cs="宋体"/>
                <w:color w:val="000000"/>
                <w:kern w:val="0"/>
                <w:sz w:val="22"/>
              </w:rPr>
              <w:t>QQ</w:t>
            </w:r>
            <w:r>
              <w:rPr>
                <w:rFonts w:ascii="Times New Roman" w:eastAsia="楷体" w:hAnsi="Times New Roman" w:cs="宋体"/>
                <w:color w:val="000000"/>
                <w:kern w:val="0"/>
                <w:sz w:val="22"/>
              </w:rPr>
              <w:t>群号：</w:t>
            </w:r>
            <w:r>
              <w:rPr>
                <w:rFonts w:ascii="Times New Roman" w:eastAsia="楷体" w:hAnsi="Times New Roman" w:cs="宋体"/>
                <w:color w:val="000000"/>
                <w:kern w:val="0"/>
                <w:sz w:val="22"/>
              </w:rPr>
              <w:t>605176069</w:t>
            </w:r>
            <w:r>
              <w:rPr>
                <w:rFonts w:ascii="Times New Roman" w:eastAsia="楷体" w:hAnsi="Times New Roman" w:cs="宋体"/>
                <w:color w:val="000000"/>
                <w:kern w:val="0"/>
                <w:sz w:val="22"/>
              </w:rPr>
              <w:t>）</w:t>
            </w: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当中，不仅可以获得很多第一手信息，还可以与这一届其他保研同学互通信息，会提高很多效率。</w:t>
            </w:r>
          </w:p>
          <w:p w14:paraId="015A39E1" w14:textId="77777777" w:rsidR="0060612F" w:rsidRDefault="0060612F">
            <w:pPr>
              <w:widowControl/>
              <w:jc w:val="left"/>
              <w:rPr>
                <w:rFonts w:ascii="Times New Roman" w:eastAsia="楷体" w:hAnsi="Times New Roman" w:cs="宋体"/>
                <w:color w:val="000000"/>
                <w:kern w:val="0"/>
                <w:sz w:val="22"/>
              </w:rPr>
            </w:pPr>
          </w:p>
          <w:p w14:paraId="7D6B0F5A" w14:textId="0F0F8A4B" w:rsidR="0060612F" w:rsidRPr="00CA7F3B" w:rsidRDefault="00000000">
            <w:pPr>
              <w:widowControl/>
              <w:jc w:val="left"/>
              <w:rPr>
                <w:rFonts w:ascii="Times New Roman" w:eastAsia="楷体" w:hAnsi="Times New Roman" w:cs="宋体"/>
                <w:b/>
                <w:bCs/>
                <w:color w:val="FF0000"/>
                <w:kern w:val="0"/>
                <w:sz w:val="22"/>
              </w:rPr>
            </w:pP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申请目标院校后，一定了解对应院校是强</w:t>
            </w: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com</w:t>
            </w: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（强委员会）还是弱</w:t>
            </w: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com</w:t>
            </w: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。弱</w:t>
            </w: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com</w:t>
            </w: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院校导师的权力更大，这类院校一定要尽早联系老师，当老师决定要大家的时候，就已经拿到一半的</w:t>
            </w: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offer</w:t>
            </w: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了。强</w:t>
            </w: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com</w:t>
            </w: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院校导师的权力非常小，推荐获得目标院校的夏令营资格甚至拿到口头</w:t>
            </w: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offer</w:t>
            </w: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以后再去和老师进行联系。</w:t>
            </w:r>
            <w:r w:rsidR="00CA7F3B"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对于联系老师，我建议大</w:t>
            </w:r>
            <w:r w:rsidR="00CA7F3B" w:rsidRPr="00CA7F3B">
              <w:rPr>
                <w:rFonts w:ascii="Times New Roman" w:eastAsia="楷体" w:hAnsi="Times New Roman" w:cs="宋体" w:hint="eastAsia"/>
                <w:b/>
                <w:bCs/>
                <w:color w:val="FF0000"/>
                <w:kern w:val="0"/>
                <w:sz w:val="22"/>
              </w:rPr>
              <w:t>家可以尽量早</w:t>
            </w:r>
            <w:r w:rsidR="00CA7F3B"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，体现出你对该老师的意愿，另外</w:t>
            </w:r>
            <w:r w:rsidR="00CA7F3B" w:rsidRPr="00CA7F3B">
              <w:rPr>
                <w:rFonts w:ascii="Times New Roman" w:eastAsia="楷体" w:hAnsi="Times New Roman" w:cs="宋体" w:hint="eastAsia"/>
                <w:b/>
                <w:bCs/>
                <w:color w:val="FF0000"/>
                <w:kern w:val="0"/>
                <w:sz w:val="22"/>
              </w:rPr>
              <w:t>邮件内容一定要真诚</w:t>
            </w:r>
            <w:r w:rsidR="00CA7F3B"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，不要千篇一律，尽量</w:t>
            </w:r>
            <w:r w:rsidR="00CA7F3B" w:rsidRPr="00CA7F3B">
              <w:rPr>
                <w:rFonts w:ascii="Times New Roman" w:eastAsia="楷体" w:hAnsi="Times New Roman" w:cs="宋体" w:hint="eastAsia"/>
                <w:b/>
                <w:bCs/>
                <w:color w:val="FF0000"/>
                <w:kern w:val="0"/>
                <w:sz w:val="22"/>
              </w:rPr>
              <w:t>体现出你对老师的研究方向已经做了一定的了解</w:t>
            </w:r>
            <w:r w:rsidR="00CA7F3B" w:rsidRPr="00CA7F3B">
              <w:rPr>
                <w:rFonts w:ascii="Times New Roman" w:eastAsia="楷体" w:hAnsi="Times New Roman" w:cs="宋体" w:hint="eastAsia"/>
                <w:b/>
                <w:bCs/>
                <w:kern w:val="0"/>
                <w:sz w:val="22"/>
              </w:rPr>
              <w:t>。</w:t>
            </w:r>
          </w:p>
          <w:p w14:paraId="0F38ECC1" w14:textId="77777777" w:rsidR="0060612F" w:rsidRDefault="0060612F">
            <w:pPr>
              <w:widowControl/>
              <w:jc w:val="left"/>
              <w:rPr>
                <w:rFonts w:ascii="Times New Roman" w:eastAsia="楷体" w:hAnsi="Times New Roman" w:cs="宋体"/>
                <w:color w:val="000000"/>
                <w:kern w:val="0"/>
                <w:sz w:val="22"/>
              </w:rPr>
            </w:pPr>
          </w:p>
          <w:p w14:paraId="376FE302" w14:textId="5B2A115A" w:rsidR="0060612F" w:rsidRPr="00CA7F3B" w:rsidRDefault="00000000">
            <w:pPr>
              <w:widowControl/>
              <w:jc w:val="left"/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</w:pP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复试主要考察以下能力：</w:t>
            </w:r>
            <w:r w:rsidR="00CA7F3B" w:rsidRPr="00CA7F3B"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 xml:space="preserve"> </w:t>
            </w:r>
            <w:r w:rsidR="00CA7F3B"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英语口语，专业知识，项目经历（对自己负责的部分一定要熟悉再熟悉），另外就是</w:t>
            </w:r>
            <w:r w:rsidR="00CA7F3B" w:rsidRPr="00CA7F3B">
              <w:rPr>
                <w:rFonts w:ascii="Times New Roman" w:eastAsia="楷体" w:hAnsi="Times New Roman" w:cs="宋体" w:hint="eastAsia"/>
                <w:b/>
                <w:bCs/>
                <w:color w:val="FF0000"/>
                <w:kern w:val="0"/>
                <w:sz w:val="22"/>
              </w:rPr>
              <w:t>要体现出自己对计算机专业的热情</w:t>
            </w:r>
            <w:r w:rsidR="00CA7F3B"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，如果你在还没有经历挫折的时候都没有什么热情，那老师怎么相信你在经历挫折后还有热情。</w:t>
            </w:r>
          </w:p>
        </w:tc>
      </w:tr>
      <w:tr w:rsidR="0060612F" w14:paraId="5C2E610F" w14:textId="77777777">
        <w:trPr>
          <w:trHeight w:val="374"/>
        </w:trPr>
        <w:tc>
          <w:tcPr>
            <w:tcW w:w="89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14:paraId="5EE6ED67" w14:textId="77777777" w:rsidR="0060612F" w:rsidRDefault="00000000">
            <w:pPr>
              <w:widowControl/>
              <w:jc w:val="center"/>
              <w:rPr>
                <w:rFonts w:ascii="Times New Roman" w:eastAsia="楷体" w:hAnsi="Times New Roman" w:cs="宋体"/>
                <w:b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rFonts w:ascii="Times New Roman" w:eastAsia="楷体" w:hAnsi="Times New Roman" w:cs="宋体" w:hint="eastAsia"/>
                <w:b/>
                <w:bCs/>
                <w:color w:val="000000"/>
                <w:kern w:val="0"/>
                <w:sz w:val="32"/>
                <w:szCs w:val="32"/>
              </w:rPr>
              <w:t xml:space="preserve">3.5 </w:t>
            </w:r>
            <w:r>
              <w:rPr>
                <w:rFonts w:ascii="Times New Roman" w:eastAsia="楷体" w:hAnsi="Times New Roman" w:cs="宋体" w:hint="eastAsia"/>
                <w:b/>
                <w:bCs/>
                <w:color w:val="000000"/>
                <w:kern w:val="0"/>
                <w:sz w:val="32"/>
                <w:szCs w:val="32"/>
              </w:rPr>
              <w:t>个人感想</w:t>
            </w:r>
          </w:p>
        </w:tc>
      </w:tr>
      <w:tr w:rsidR="0060612F" w14:paraId="14C97774" w14:textId="77777777">
        <w:trPr>
          <w:trHeight w:val="1624"/>
        </w:trPr>
        <w:tc>
          <w:tcPr>
            <w:tcW w:w="89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132A3E" w14:textId="77777777" w:rsidR="00CA7F3B" w:rsidRDefault="00000000">
            <w:pPr>
              <w:widowControl/>
              <w:jc w:val="left"/>
              <w:rPr>
                <w:rFonts w:ascii="Times New Roman" w:eastAsia="楷体" w:hAnsi="Times New Roman" w:cs="宋体"/>
                <w:b/>
                <w:bCs/>
                <w:color w:val="FF0000"/>
                <w:kern w:val="0"/>
                <w:sz w:val="22"/>
              </w:rPr>
            </w:pP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lastRenderedPageBreak/>
              <w:t>保研是场持久战，也是场信息战。</w:t>
            </w:r>
            <w:r w:rsidR="00CA7F3B"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还是那句话，我们要学会不断调整自己的心态，我们可以短暂的沮丧，但是一定要快速调节，不用计较一时的得失。其实对自己有信心，只有我们有信心，我们才能坚持下来，另外，我也很建议大家寻找自己的保研搭子，大家共同努力，互相鼓励，互相分享信息，可以让这场旅途不那么孤单。</w:t>
            </w: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br/>
            </w: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t>就国内保研来说，我认为的重视程度如下：</w:t>
            </w:r>
            <w:r>
              <w:rPr>
                <w:rFonts w:ascii="Times New Roman" w:eastAsia="楷体" w:hAnsi="Times New Roman" w:cs="宋体" w:hint="eastAsia"/>
                <w:color w:val="000000"/>
                <w:kern w:val="0"/>
                <w:sz w:val="22"/>
              </w:rPr>
              <w:br/>
            </w:r>
            <w:r>
              <w:rPr>
                <w:rFonts w:ascii="Times New Roman" w:eastAsia="楷体" w:hAnsi="Times New Roman" w:cs="宋体" w:hint="eastAsia"/>
                <w:b/>
                <w:bCs/>
                <w:color w:val="FF0000"/>
                <w:kern w:val="0"/>
                <w:sz w:val="22"/>
              </w:rPr>
              <w:t>学业专业排名</w:t>
            </w:r>
            <w:r>
              <w:rPr>
                <w:rFonts w:ascii="Times New Roman" w:eastAsia="楷体" w:hAnsi="Times New Roman" w:cs="宋体" w:hint="eastAsia"/>
                <w:b/>
                <w:bCs/>
                <w:kern w:val="0"/>
                <w:sz w:val="22"/>
              </w:rPr>
              <w:t>&gt;</w:t>
            </w:r>
            <w:r>
              <w:rPr>
                <w:rFonts w:ascii="Times New Roman" w:eastAsia="楷体" w:hAnsi="Times New Roman" w:cs="宋体" w:hint="eastAsia"/>
                <w:b/>
                <w:bCs/>
                <w:color w:val="FF0000"/>
                <w:kern w:val="0"/>
                <w:sz w:val="22"/>
              </w:rPr>
              <w:t>ACM</w:t>
            </w:r>
            <w:r>
              <w:rPr>
                <w:rFonts w:ascii="Times New Roman" w:eastAsia="楷体" w:hAnsi="Times New Roman" w:cs="宋体" w:hint="eastAsia"/>
                <w:b/>
                <w:bCs/>
                <w:color w:val="FF0000"/>
                <w:kern w:val="0"/>
                <w:sz w:val="22"/>
              </w:rPr>
              <w:t>竞赛获奖</w:t>
            </w:r>
            <w:r>
              <w:rPr>
                <w:rFonts w:ascii="Times New Roman" w:eastAsia="楷体" w:hAnsi="Times New Roman" w:cs="宋体" w:hint="eastAsia"/>
                <w:b/>
                <w:bCs/>
                <w:kern w:val="0"/>
                <w:sz w:val="22"/>
              </w:rPr>
              <w:t>&gt;</w:t>
            </w:r>
            <w:r>
              <w:rPr>
                <w:rFonts w:ascii="Times New Roman" w:eastAsia="楷体" w:hAnsi="Times New Roman" w:cs="宋体" w:hint="eastAsia"/>
                <w:b/>
                <w:bCs/>
                <w:color w:val="FF0000"/>
                <w:kern w:val="0"/>
                <w:sz w:val="22"/>
              </w:rPr>
              <w:t>现场考察的专业知识掌握能力</w:t>
            </w:r>
            <w:r w:rsidR="00CA7F3B" w:rsidRPr="00CA7F3B">
              <w:rPr>
                <w:rFonts w:ascii="Times New Roman" w:eastAsia="楷体" w:hAnsi="Times New Roman" w:cs="宋体"/>
                <w:b/>
                <w:bCs/>
                <w:color w:val="FF0000"/>
                <w:kern w:val="0"/>
                <w:sz w:val="22"/>
              </w:rPr>
              <w:t>&gt;</w:t>
            </w:r>
            <w:r w:rsidR="00CA7F3B" w:rsidRPr="00CA7F3B">
              <w:rPr>
                <w:rFonts w:ascii="Times New Roman" w:eastAsia="楷体" w:hAnsi="Times New Roman" w:cs="宋体"/>
                <w:b/>
                <w:bCs/>
                <w:color w:val="FF0000"/>
                <w:kern w:val="0"/>
                <w:sz w:val="22"/>
              </w:rPr>
              <w:t>个人科研经历</w:t>
            </w:r>
            <w:r>
              <w:rPr>
                <w:rFonts w:ascii="Times New Roman" w:eastAsia="楷体" w:hAnsi="Times New Roman" w:cs="宋体" w:hint="eastAsia"/>
                <w:b/>
                <w:bCs/>
                <w:kern w:val="0"/>
                <w:sz w:val="22"/>
              </w:rPr>
              <w:t>&gt;</w:t>
            </w:r>
            <w:r>
              <w:rPr>
                <w:rFonts w:ascii="Times New Roman" w:eastAsia="楷体" w:hAnsi="Times New Roman" w:cs="宋体" w:hint="eastAsia"/>
                <w:b/>
                <w:bCs/>
                <w:color w:val="FF0000"/>
                <w:kern w:val="0"/>
                <w:sz w:val="22"/>
              </w:rPr>
              <w:t>其他国家级获奖的专业类学科竞赛</w:t>
            </w:r>
            <w:r>
              <w:rPr>
                <w:rFonts w:ascii="Times New Roman" w:eastAsia="楷体" w:hAnsi="Times New Roman" w:cs="宋体" w:hint="eastAsia"/>
                <w:b/>
                <w:bCs/>
                <w:kern w:val="0"/>
                <w:sz w:val="22"/>
              </w:rPr>
              <w:t>&gt;</w:t>
            </w:r>
            <w:r>
              <w:rPr>
                <w:rFonts w:ascii="Times New Roman" w:eastAsia="楷体" w:hAnsi="Times New Roman" w:cs="宋体" w:hint="eastAsia"/>
                <w:b/>
                <w:bCs/>
                <w:color w:val="FF0000"/>
                <w:kern w:val="0"/>
                <w:sz w:val="22"/>
              </w:rPr>
              <w:t>大型奖学金</w:t>
            </w:r>
            <w:r>
              <w:rPr>
                <w:rFonts w:ascii="Times New Roman" w:eastAsia="楷体" w:hAnsi="Times New Roman" w:cs="宋体" w:hint="eastAsia"/>
                <w:b/>
                <w:bCs/>
                <w:color w:val="FF0000"/>
                <w:kern w:val="0"/>
                <w:sz w:val="22"/>
              </w:rPr>
              <w:t>(</w:t>
            </w:r>
            <w:r>
              <w:rPr>
                <w:rFonts w:ascii="Times New Roman" w:eastAsia="楷体" w:hAnsi="Times New Roman" w:cs="宋体" w:hint="eastAsia"/>
                <w:b/>
                <w:bCs/>
                <w:color w:val="FF0000"/>
                <w:kern w:val="0"/>
                <w:sz w:val="22"/>
              </w:rPr>
              <w:t>国家奖学金）</w:t>
            </w:r>
            <w:r>
              <w:rPr>
                <w:rFonts w:ascii="Times New Roman" w:eastAsia="楷体" w:hAnsi="Times New Roman" w:cs="宋体" w:hint="eastAsia"/>
                <w:b/>
                <w:bCs/>
                <w:kern w:val="0"/>
                <w:sz w:val="22"/>
              </w:rPr>
              <w:t>≈</w:t>
            </w:r>
            <w:r>
              <w:rPr>
                <w:rFonts w:ascii="Times New Roman" w:eastAsia="楷体" w:hAnsi="Times New Roman" w:cs="宋体" w:hint="eastAsia"/>
                <w:b/>
                <w:bCs/>
                <w:color w:val="FF0000"/>
                <w:kern w:val="0"/>
                <w:sz w:val="22"/>
              </w:rPr>
              <w:t>现场考察的英语能力</w:t>
            </w:r>
            <w:r>
              <w:rPr>
                <w:rFonts w:ascii="Times New Roman" w:eastAsia="楷体" w:hAnsi="Times New Roman" w:cs="宋体" w:hint="eastAsia"/>
                <w:b/>
                <w:bCs/>
                <w:kern w:val="0"/>
                <w:sz w:val="22"/>
              </w:rPr>
              <w:t>&gt;</w:t>
            </w:r>
            <w:r>
              <w:rPr>
                <w:rFonts w:ascii="Times New Roman" w:eastAsia="楷体" w:hAnsi="Times New Roman" w:cs="宋体" w:hint="eastAsia"/>
                <w:b/>
                <w:bCs/>
                <w:color w:val="FF0000"/>
                <w:kern w:val="0"/>
                <w:sz w:val="22"/>
              </w:rPr>
              <w:t>其他级别学科竞赛</w:t>
            </w:r>
            <w:r>
              <w:rPr>
                <w:rFonts w:ascii="Times New Roman" w:eastAsia="楷体" w:hAnsi="Times New Roman" w:cs="宋体" w:hint="eastAsia"/>
                <w:b/>
                <w:bCs/>
                <w:kern w:val="0"/>
                <w:sz w:val="22"/>
              </w:rPr>
              <w:t>&gt;</w:t>
            </w:r>
            <w:r>
              <w:rPr>
                <w:rFonts w:ascii="Times New Roman" w:eastAsia="楷体" w:hAnsi="Times New Roman" w:cs="宋体" w:hint="eastAsia"/>
                <w:b/>
                <w:bCs/>
                <w:color w:val="FF0000"/>
                <w:kern w:val="0"/>
                <w:sz w:val="22"/>
              </w:rPr>
              <w:t>数理基础课</w:t>
            </w:r>
            <w:r>
              <w:rPr>
                <w:rFonts w:ascii="Times New Roman" w:eastAsia="楷体" w:hAnsi="Times New Roman" w:cs="宋体" w:hint="eastAsia"/>
                <w:b/>
                <w:bCs/>
                <w:color w:val="FF0000"/>
                <w:kern w:val="0"/>
                <w:sz w:val="22"/>
              </w:rPr>
              <w:t>&amp;</w:t>
            </w:r>
            <w:r>
              <w:rPr>
                <w:rFonts w:ascii="Times New Roman" w:eastAsia="楷体" w:hAnsi="Times New Roman" w:cs="宋体" w:hint="eastAsia"/>
                <w:b/>
                <w:bCs/>
                <w:color w:val="FF0000"/>
                <w:kern w:val="0"/>
                <w:sz w:val="22"/>
              </w:rPr>
              <w:t>核心专业课的课程成绩</w:t>
            </w:r>
            <w:r>
              <w:rPr>
                <w:rFonts w:ascii="Times New Roman" w:eastAsia="楷体" w:hAnsi="Times New Roman" w:cs="宋体" w:hint="eastAsia"/>
                <w:b/>
                <w:bCs/>
                <w:kern w:val="0"/>
                <w:sz w:val="22"/>
              </w:rPr>
              <w:t>&gt;</w:t>
            </w:r>
            <w:r>
              <w:rPr>
                <w:rFonts w:ascii="Times New Roman" w:eastAsia="楷体" w:hAnsi="Times New Roman" w:cs="宋体" w:hint="eastAsia"/>
                <w:b/>
                <w:bCs/>
                <w:color w:val="FF0000"/>
                <w:kern w:val="0"/>
                <w:sz w:val="22"/>
              </w:rPr>
              <w:t>其他</w:t>
            </w:r>
          </w:p>
          <w:p w14:paraId="73A82612" w14:textId="2AB7645A" w:rsidR="00CA7F3B" w:rsidRPr="00CA7F3B" w:rsidRDefault="00CA7F3B">
            <w:pPr>
              <w:widowControl/>
              <w:jc w:val="left"/>
              <w:rPr>
                <w:rFonts w:ascii="Times New Roman" w:eastAsia="楷体" w:hAnsi="Times New Roman" w:cs="宋体" w:hint="eastAsia"/>
                <w:b/>
                <w:bCs/>
                <w:kern w:val="0"/>
                <w:sz w:val="22"/>
              </w:rPr>
            </w:pPr>
            <w:r>
              <w:rPr>
                <w:rFonts w:ascii="Times New Roman" w:eastAsia="楷体" w:hAnsi="Times New Roman" w:cs="宋体" w:hint="eastAsia"/>
                <w:b/>
                <w:bCs/>
                <w:kern w:val="0"/>
                <w:sz w:val="22"/>
              </w:rPr>
              <w:t>最后，我希望大家不要把保研当做一个负担，如果我们选择了国内读研，那么保研将是我们的一条捷径，我希望大家可以把他当做一个提升自己的过程，当大家最终成功的时候，你会发现一个不一样的自己，预祝大家保研成功！</w:t>
            </w:r>
          </w:p>
        </w:tc>
      </w:tr>
    </w:tbl>
    <w:p w14:paraId="0FF85ACF" w14:textId="77777777" w:rsidR="0060612F" w:rsidRDefault="0060612F">
      <w:pPr>
        <w:rPr>
          <w:rFonts w:ascii="Times New Roman" w:eastAsia="楷体" w:hAnsi="Times New Roman"/>
        </w:rPr>
      </w:pPr>
    </w:p>
    <w:sectPr w:rsidR="006061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559"/>
    <w:rsid w:val="000235B3"/>
    <w:rsid w:val="00025E49"/>
    <w:rsid w:val="000474BD"/>
    <w:rsid w:val="0006402E"/>
    <w:rsid w:val="0007602D"/>
    <w:rsid w:val="000841C6"/>
    <w:rsid w:val="000A4033"/>
    <w:rsid w:val="000A4092"/>
    <w:rsid w:val="000B69CC"/>
    <w:rsid w:val="000C103C"/>
    <w:rsid w:val="000F5406"/>
    <w:rsid w:val="00111638"/>
    <w:rsid w:val="001146E3"/>
    <w:rsid w:val="001148AD"/>
    <w:rsid w:val="001273AC"/>
    <w:rsid w:val="00130D7C"/>
    <w:rsid w:val="0014185C"/>
    <w:rsid w:val="001525FE"/>
    <w:rsid w:val="00156B4C"/>
    <w:rsid w:val="001608B2"/>
    <w:rsid w:val="0016764E"/>
    <w:rsid w:val="001716E8"/>
    <w:rsid w:val="00180883"/>
    <w:rsid w:val="001951EA"/>
    <w:rsid w:val="001A0DB4"/>
    <w:rsid w:val="001A2B15"/>
    <w:rsid w:val="001A572C"/>
    <w:rsid w:val="001B3986"/>
    <w:rsid w:val="001C659B"/>
    <w:rsid w:val="001D017F"/>
    <w:rsid w:val="001D0936"/>
    <w:rsid w:val="001D36E8"/>
    <w:rsid w:val="001E0DDD"/>
    <w:rsid w:val="001F25D1"/>
    <w:rsid w:val="002019D5"/>
    <w:rsid w:val="002208D1"/>
    <w:rsid w:val="002270F2"/>
    <w:rsid w:val="0023194D"/>
    <w:rsid w:val="0023258A"/>
    <w:rsid w:val="00235E81"/>
    <w:rsid w:val="00241BCA"/>
    <w:rsid w:val="00242002"/>
    <w:rsid w:val="0025413D"/>
    <w:rsid w:val="00257BCC"/>
    <w:rsid w:val="002615B4"/>
    <w:rsid w:val="00262B1F"/>
    <w:rsid w:val="0026796B"/>
    <w:rsid w:val="002751B7"/>
    <w:rsid w:val="00275A78"/>
    <w:rsid w:val="00287B53"/>
    <w:rsid w:val="002B0651"/>
    <w:rsid w:val="002B38C7"/>
    <w:rsid w:val="002B6869"/>
    <w:rsid w:val="002C3694"/>
    <w:rsid w:val="002C3726"/>
    <w:rsid w:val="002C5778"/>
    <w:rsid w:val="002D09CA"/>
    <w:rsid w:val="002D6123"/>
    <w:rsid w:val="002F1210"/>
    <w:rsid w:val="002F3BB3"/>
    <w:rsid w:val="00305809"/>
    <w:rsid w:val="003076B5"/>
    <w:rsid w:val="00312DA2"/>
    <w:rsid w:val="00316CC7"/>
    <w:rsid w:val="00326E6F"/>
    <w:rsid w:val="0033259F"/>
    <w:rsid w:val="00353D74"/>
    <w:rsid w:val="0036335A"/>
    <w:rsid w:val="00363A48"/>
    <w:rsid w:val="00365784"/>
    <w:rsid w:val="0037399D"/>
    <w:rsid w:val="003826D7"/>
    <w:rsid w:val="0039032F"/>
    <w:rsid w:val="003D0C3B"/>
    <w:rsid w:val="003D4602"/>
    <w:rsid w:val="003D61ED"/>
    <w:rsid w:val="003E1AEC"/>
    <w:rsid w:val="003E1F3A"/>
    <w:rsid w:val="003F2D72"/>
    <w:rsid w:val="003F2E8F"/>
    <w:rsid w:val="004046B1"/>
    <w:rsid w:val="00411D35"/>
    <w:rsid w:val="00422941"/>
    <w:rsid w:val="00427D3A"/>
    <w:rsid w:val="0044788E"/>
    <w:rsid w:val="00464201"/>
    <w:rsid w:val="004738D2"/>
    <w:rsid w:val="00474406"/>
    <w:rsid w:val="00476E8B"/>
    <w:rsid w:val="004800F3"/>
    <w:rsid w:val="00480A22"/>
    <w:rsid w:val="00481850"/>
    <w:rsid w:val="00491067"/>
    <w:rsid w:val="004933A6"/>
    <w:rsid w:val="004951F7"/>
    <w:rsid w:val="004C1E0B"/>
    <w:rsid w:val="004C2F75"/>
    <w:rsid w:val="004C6BE2"/>
    <w:rsid w:val="004D23C6"/>
    <w:rsid w:val="004D6CF9"/>
    <w:rsid w:val="004E2E7E"/>
    <w:rsid w:val="004F63B9"/>
    <w:rsid w:val="005019ED"/>
    <w:rsid w:val="00502D69"/>
    <w:rsid w:val="00506631"/>
    <w:rsid w:val="005271F6"/>
    <w:rsid w:val="00527CFF"/>
    <w:rsid w:val="00540CA0"/>
    <w:rsid w:val="005418A3"/>
    <w:rsid w:val="0054429E"/>
    <w:rsid w:val="00550D1C"/>
    <w:rsid w:val="00554F37"/>
    <w:rsid w:val="0058439D"/>
    <w:rsid w:val="00586B07"/>
    <w:rsid w:val="00595D44"/>
    <w:rsid w:val="005B2E8D"/>
    <w:rsid w:val="005B652B"/>
    <w:rsid w:val="005D48B2"/>
    <w:rsid w:val="005D76E3"/>
    <w:rsid w:val="00602585"/>
    <w:rsid w:val="0060612F"/>
    <w:rsid w:val="00614BC4"/>
    <w:rsid w:val="006153C9"/>
    <w:rsid w:val="006234CC"/>
    <w:rsid w:val="006258FC"/>
    <w:rsid w:val="00637D1D"/>
    <w:rsid w:val="0065072E"/>
    <w:rsid w:val="00667F77"/>
    <w:rsid w:val="0067271D"/>
    <w:rsid w:val="006746F7"/>
    <w:rsid w:val="006B13DF"/>
    <w:rsid w:val="006B2EF9"/>
    <w:rsid w:val="006C586F"/>
    <w:rsid w:val="006D045A"/>
    <w:rsid w:val="006E74F3"/>
    <w:rsid w:val="006E7E07"/>
    <w:rsid w:val="006F2B04"/>
    <w:rsid w:val="006F6E5A"/>
    <w:rsid w:val="00706685"/>
    <w:rsid w:val="0071061A"/>
    <w:rsid w:val="00712027"/>
    <w:rsid w:val="0071207A"/>
    <w:rsid w:val="00720211"/>
    <w:rsid w:val="007518C9"/>
    <w:rsid w:val="00770FC1"/>
    <w:rsid w:val="007870A8"/>
    <w:rsid w:val="00787B66"/>
    <w:rsid w:val="0079654E"/>
    <w:rsid w:val="007A080A"/>
    <w:rsid w:val="007B4C6B"/>
    <w:rsid w:val="007C177F"/>
    <w:rsid w:val="007C69EA"/>
    <w:rsid w:val="007C7A81"/>
    <w:rsid w:val="007D5E70"/>
    <w:rsid w:val="007E0CC6"/>
    <w:rsid w:val="007F2F94"/>
    <w:rsid w:val="007F6BDB"/>
    <w:rsid w:val="00805415"/>
    <w:rsid w:val="008070A8"/>
    <w:rsid w:val="00811302"/>
    <w:rsid w:val="0082062E"/>
    <w:rsid w:val="00824428"/>
    <w:rsid w:val="008504E2"/>
    <w:rsid w:val="0085774C"/>
    <w:rsid w:val="00860FC1"/>
    <w:rsid w:val="00870109"/>
    <w:rsid w:val="008A1611"/>
    <w:rsid w:val="008A342B"/>
    <w:rsid w:val="008A3959"/>
    <w:rsid w:val="008A6EF0"/>
    <w:rsid w:val="008E7A23"/>
    <w:rsid w:val="008E7D99"/>
    <w:rsid w:val="008F0D15"/>
    <w:rsid w:val="008F57D5"/>
    <w:rsid w:val="00906A76"/>
    <w:rsid w:val="00913C9D"/>
    <w:rsid w:val="00915D3D"/>
    <w:rsid w:val="00922E55"/>
    <w:rsid w:val="00940E95"/>
    <w:rsid w:val="0094659F"/>
    <w:rsid w:val="00953BBA"/>
    <w:rsid w:val="00962711"/>
    <w:rsid w:val="00962D75"/>
    <w:rsid w:val="009676B0"/>
    <w:rsid w:val="00974658"/>
    <w:rsid w:val="00981AAF"/>
    <w:rsid w:val="009943EF"/>
    <w:rsid w:val="009965CE"/>
    <w:rsid w:val="00997F75"/>
    <w:rsid w:val="009C3153"/>
    <w:rsid w:val="009C343E"/>
    <w:rsid w:val="009D60CC"/>
    <w:rsid w:val="009D7DAF"/>
    <w:rsid w:val="009E6621"/>
    <w:rsid w:val="009F0B7D"/>
    <w:rsid w:val="009F3DA5"/>
    <w:rsid w:val="00A006C5"/>
    <w:rsid w:val="00A0390A"/>
    <w:rsid w:val="00A24B08"/>
    <w:rsid w:val="00A42AE5"/>
    <w:rsid w:val="00A514AB"/>
    <w:rsid w:val="00A51DC5"/>
    <w:rsid w:val="00A60A51"/>
    <w:rsid w:val="00A61A42"/>
    <w:rsid w:val="00A72105"/>
    <w:rsid w:val="00A7210B"/>
    <w:rsid w:val="00A73163"/>
    <w:rsid w:val="00A76CEA"/>
    <w:rsid w:val="00A81430"/>
    <w:rsid w:val="00A9206C"/>
    <w:rsid w:val="00AA0DEF"/>
    <w:rsid w:val="00AA42BE"/>
    <w:rsid w:val="00AA48FE"/>
    <w:rsid w:val="00AA5CD7"/>
    <w:rsid w:val="00AB1FE2"/>
    <w:rsid w:val="00AC35C8"/>
    <w:rsid w:val="00AC3AE3"/>
    <w:rsid w:val="00AC6447"/>
    <w:rsid w:val="00AD36F5"/>
    <w:rsid w:val="00AF1977"/>
    <w:rsid w:val="00B03CFB"/>
    <w:rsid w:val="00B045B7"/>
    <w:rsid w:val="00B04F1B"/>
    <w:rsid w:val="00B10A2C"/>
    <w:rsid w:val="00B13FDB"/>
    <w:rsid w:val="00B225B7"/>
    <w:rsid w:val="00B227CC"/>
    <w:rsid w:val="00B30F83"/>
    <w:rsid w:val="00B362E7"/>
    <w:rsid w:val="00B54E6C"/>
    <w:rsid w:val="00B56359"/>
    <w:rsid w:val="00B649CD"/>
    <w:rsid w:val="00B70BE1"/>
    <w:rsid w:val="00B74377"/>
    <w:rsid w:val="00B82750"/>
    <w:rsid w:val="00BA7A7C"/>
    <w:rsid w:val="00BB118D"/>
    <w:rsid w:val="00BC24FB"/>
    <w:rsid w:val="00BC3D28"/>
    <w:rsid w:val="00BE0CE9"/>
    <w:rsid w:val="00BE280B"/>
    <w:rsid w:val="00C10ABB"/>
    <w:rsid w:val="00C150F2"/>
    <w:rsid w:val="00C36674"/>
    <w:rsid w:val="00C57910"/>
    <w:rsid w:val="00C61960"/>
    <w:rsid w:val="00C8390A"/>
    <w:rsid w:val="00CA251C"/>
    <w:rsid w:val="00CA2CC4"/>
    <w:rsid w:val="00CA7F3B"/>
    <w:rsid w:val="00CB1B77"/>
    <w:rsid w:val="00CB3426"/>
    <w:rsid w:val="00CB45CA"/>
    <w:rsid w:val="00CB7257"/>
    <w:rsid w:val="00CC049A"/>
    <w:rsid w:val="00CC110F"/>
    <w:rsid w:val="00CD49E4"/>
    <w:rsid w:val="00CE6D6A"/>
    <w:rsid w:val="00D04B03"/>
    <w:rsid w:val="00D16620"/>
    <w:rsid w:val="00D36BA3"/>
    <w:rsid w:val="00D41D2A"/>
    <w:rsid w:val="00D53496"/>
    <w:rsid w:val="00D54FE3"/>
    <w:rsid w:val="00D70116"/>
    <w:rsid w:val="00D70533"/>
    <w:rsid w:val="00D92343"/>
    <w:rsid w:val="00D93992"/>
    <w:rsid w:val="00DA3F5B"/>
    <w:rsid w:val="00DB7DC5"/>
    <w:rsid w:val="00DC0F2B"/>
    <w:rsid w:val="00DC4D84"/>
    <w:rsid w:val="00DC5CFF"/>
    <w:rsid w:val="00DD5BE3"/>
    <w:rsid w:val="00DE6345"/>
    <w:rsid w:val="00DF0F3D"/>
    <w:rsid w:val="00E10D4D"/>
    <w:rsid w:val="00E35C10"/>
    <w:rsid w:val="00E520BC"/>
    <w:rsid w:val="00E57F9A"/>
    <w:rsid w:val="00E6279B"/>
    <w:rsid w:val="00E6286A"/>
    <w:rsid w:val="00E7429E"/>
    <w:rsid w:val="00E745F2"/>
    <w:rsid w:val="00E75A78"/>
    <w:rsid w:val="00E8435E"/>
    <w:rsid w:val="00E85A8C"/>
    <w:rsid w:val="00E86D4C"/>
    <w:rsid w:val="00E92842"/>
    <w:rsid w:val="00E96C68"/>
    <w:rsid w:val="00EA7FFB"/>
    <w:rsid w:val="00EC0A69"/>
    <w:rsid w:val="00EC0B0F"/>
    <w:rsid w:val="00EC3FE2"/>
    <w:rsid w:val="00ED52DD"/>
    <w:rsid w:val="00ED58DF"/>
    <w:rsid w:val="00F02760"/>
    <w:rsid w:val="00F252CF"/>
    <w:rsid w:val="00F26ADA"/>
    <w:rsid w:val="00F36E3B"/>
    <w:rsid w:val="00F42749"/>
    <w:rsid w:val="00F614D7"/>
    <w:rsid w:val="00F7120F"/>
    <w:rsid w:val="00F71F7C"/>
    <w:rsid w:val="00F7635A"/>
    <w:rsid w:val="00F82368"/>
    <w:rsid w:val="00F84CA0"/>
    <w:rsid w:val="00F900D9"/>
    <w:rsid w:val="00F94C72"/>
    <w:rsid w:val="00FA0E0F"/>
    <w:rsid w:val="00FA1C65"/>
    <w:rsid w:val="00FA5EC7"/>
    <w:rsid w:val="00FB308B"/>
    <w:rsid w:val="00FC0B13"/>
    <w:rsid w:val="00FD384A"/>
    <w:rsid w:val="00FE3559"/>
    <w:rsid w:val="00FE659F"/>
    <w:rsid w:val="00FE6C82"/>
    <w:rsid w:val="28FB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AC010"/>
  <w15:docId w15:val="{DA3246A0-5565-4079-B2D5-86044EB74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rPr>
      <w:color w:val="0563C1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657</Words>
  <Characters>3750</Characters>
  <Application>Microsoft Office Word</Application>
  <DocSecurity>0</DocSecurity>
  <Lines>31</Lines>
  <Paragraphs>8</Paragraphs>
  <ScaleCrop>false</ScaleCrop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 金岩</dc:creator>
  <cp:lastModifiedBy>铖 曾</cp:lastModifiedBy>
  <cp:revision>428</cp:revision>
  <dcterms:created xsi:type="dcterms:W3CDTF">2023-05-12T12:54:00Z</dcterms:created>
  <dcterms:modified xsi:type="dcterms:W3CDTF">2023-10-23T07:41:00Z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ffe67bfb807e2042f887c94e9e70320658b570331acf00959f2811a2fa60c418</vt:lpwstr>
  </property>
  <property fmtid="{D5CDD505-2E9C-101B-9397-08002B2CF9AE}" pid="3" name="KSOProductBuildVer">
    <vt:lpwstr>2052-11.1.0.14309</vt:lpwstr>
  </property>
  <property fmtid="{D5CDD505-2E9C-101B-9397-08002B2CF9AE}" pid="4" name="ICV">
    <vt:lpwstr>73172A3853AD40D399B965A3820FE3C3_12</vt:lpwstr>
  </property>
</Properties>
</file>