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FC5E" w14:textId="77777777" w:rsidR="0060320F" w:rsidRPr="0060320F" w:rsidRDefault="0060320F" w:rsidP="0060320F">
      <w:pPr>
        <w:rPr>
          <w:rFonts w:ascii="楷体" w:eastAsia="楷体" w:hAnsi="楷体" w:hint="eastAsia"/>
          <w:b/>
          <w:bCs/>
          <w:sz w:val="24"/>
          <w:szCs w:val="24"/>
        </w:rPr>
      </w:pPr>
      <w:r w:rsidRPr="0060320F">
        <w:rPr>
          <w:rFonts w:ascii="楷体" w:eastAsia="楷体" w:hAnsi="楷体" w:hint="eastAsia"/>
          <w:b/>
          <w:bCs/>
          <w:sz w:val="24"/>
          <w:szCs w:val="24"/>
        </w:rPr>
        <w:t>一．个人经历</w:t>
      </w:r>
    </w:p>
    <w:p w14:paraId="786C2D5F" w14:textId="5A78F293" w:rsidR="0060320F" w:rsidRPr="0060320F" w:rsidRDefault="0060320F" w:rsidP="006310AD">
      <w:pPr>
        <w:ind w:firstLineChars="200" w:firstLine="420"/>
        <w:rPr>
          <w:rFonts w:ascii="宋体" w:eastAsia="宋体" w:hAnsi="宋体" w:hint="eastAsia"/>
        </w:rPr>
      </w:pPr>
      <w:r w:rsidRPr="0060320F">
        <w:rPr>
          <w:rFonts w:ascii="宋体" w:eastAsia="宋体" w:hAnsi="宋体" w:hint="eastAsia"/>
        </w:rPr>
        <w:t>我是来自计算机科学与技术</w:t>
      </w:r>
      <w:r>
        <w:rPr>
          <w:rFonts w:ascii="宋体" w:eastAsia="宋体" w:hAnsi="宋体" w:hint="eastAsia"/>
        </w:rPr>
        <w:t>2103</w:t>
      </w:r>
      <w:r w:rsidRPr="0060320F">
        <w:rPr>
          <w:rFonts w:ascii="宋体" w:eastAsia="宋体" w:hAnsi="宋体" w:hint="eastAsia"/>
        </w:rPr>
        <w:t>班级的</w:t>
      </w:r>
      <w:r>
        <w:rPr>
          <w:rFonts w:ascii="宋体" w:eastAsia="宋体" w:hAnsi="宋体" w:hint="eastAsia"/>
        </w:rPr>
        <w:t>管洲</w:t>
      </w:r>
      <w:r w:rsidRPr="0060320F">
        <w:rPr>
          <w:rFonts w:ascii="宋体" w:eastAsia="宋体" w:hAnsi="宋体" w:hint="eastAsia"/>
        </w:rPr>
        <w:t>，前六学期排名</w:t>
      </w:r>
      <w:r>
        <w:rPr>
          <w:rFonts w:ascii="宋体" w:eastAsia="宋体" w:hAnsi="宋体" w:hint="eastAsia"/>
        </w:rPr>
        <w:t>5</w:t>
      </w:r>
      <w:r w:rsidRPr="0060320F">
        <w:rPr>
          <w:rFonts w:ascii="宋体" w:eastAsia="宋体" w:hAnsi="宋体" w:hint="eastAsia"/>
        </w:rPr>
        <w:t>/12</w:t>
      </w:r>
      <w:r>
        <w:rPr>
          <w:rFonts w:ascii="宋体" w:eastAsia="宋体" w:hAnsi="宋体" w:hint="eastAsia"/>
        </w:rPr>
        <w:t>0</w:t>
      </w:r>
      <w:r w:rsidRPr="0060320F">
        <w:rPr>
          <w:rFonts w:ascii="宋体" w:eastAsia="宋体" w:hAnsi="宋体" w:hint="eastAsia"/>
        </w:rPr>
        <w:t>，综合排名</w:t>
      </w:r>
      <w:r>
        <w:rPr>
          <w:rFonts w:ascii="宋体" w:eastAsia="宋体" w:hAnsi="宋体" w:hint="eastAsia"/>
        </w:rPr>
        <w:t>3</w:t>
      </w:r>
      <w:r w:rsidRPr="0060320F">
        <w:rPr>
          <w:rFonts w:ascii="宋体" w:eastAsia="宋体" w:hAnsi="宋体" w:hint="eastAsia"/>
        </w:rPr>
        <w:t>/12</w:t>
      </w:r>
      <w:r>
        <w:rPr>
          <w:rFonts w:ascii="宋体" w:eastAsia="宋体" w:hAnsi="宋体" w:hint="eastAsia"/>
        </w:rPr>
        <w:t>0</w:t>
      </w:r>
      <w:r w:rsidR="001D4214">
        <w:rPr>
          <w:rFonts w:ascii="宋体" w:eastAsia="宋体" w:hAnsi="宋体" w:hint="eastAsia"/>
        </w:rPr>
        <w:t>，</w:t>
      </w:r>
      <w:r w:rsidRPr="0060320F">
        <w:rPr>
          <w:rFonts w:ascii="宋体" w:eastAsia="宋体" w:hAnsi="宋体" w:hint="eastAsia"/>
        </w:rPr>
        <w:t>曾担任班级</w:t>
      </w:r>
      <w:r>
        <w:rPr>
          <w:rFonts w:ascii="宋体" w:eastAsia="宋体" w:hAnsi="宋体" w:hint="eastAsia"/>
        </w:rPr>
        <w:t>宣传</w:t>
      </w:r>
      <w:r w:rsidRPr="0060320F">
        <w:rPr>
          <w:rFonts w:ascii="宋体" w:eastAsia="宋体" w:hAnsi="宋体" w:hint="eastAsia"/>
        </w:rPr>
        <w:t>委员等职务，获得大创</w:t>
      </w:r>
      <w:r>
        <w:rPr>
          <w:rFonts w:ascii="宋体" w:eastAsia="宋体" w:hAnsi="宋体" w:hint="eastAsia"/>
        </w:rPr>
        <w:t>国家</w:t>
      </w:r>
      <w:r w:rsidRPr="0060320F">
        <w:rPr>
          <w:rFonts w:ascii="宋体" w:eastAsia="宋体" w:hAnsi="宋体" w:hint="eastAsia"/>
        </w:rPr>
        <w:t>级、美赛M奖等多项竞赛科研荣誉，以及</w:t>
      </w:r>
      <w:r w:rsidR="001D4214">
        <w:rPr>
          <w:rFonts w:ascii="宋体" w:eastAsia="宋体" w:hAnsi="宋体" w:hint="eastAsia"/>
        </w:rPr>
        <w:t>小米奖学金、</w:t>
      </w:r>
      <w:r w:rsidRPr="0060320F">
        <w:rPr>
          <w:rFonts w:ascii="宋体" w:eastAsia="宋体" w:hAnsi="宋体" w:hint="eastAsia"/>
        </w:rPr>
        <w:t>校</w:t>
      </w:r>
      <w:r>
        <w:rPr>
          <w:rFonts w:ascii="宋体" w:eastAsia="宋体" w:hAnsi="宋体" w:hint="eastAsia"/>
        </w:rPr>
        <w:t>二</w:t>
      </w:r>
      <w:r w:rsidRPr="0060320F">
        <w:rPr>
          <w:rFonts w:ascii="宋体" w:eastAsia="宋体" w:hAnsi="宋体" w:hint="eastAsia"/>
        </w:rPr>
        <w:t>等奖学金、校三好学生等多项荣誉称号</w:t>
      </w:r>
      <w:r w:rsidR="001D4214">
        <w:rPr>
          <w:rFonts w:ascii="宋体" w:eastAsia="宋体" w:hAnsi="宋体" w:hint="eastAsia"/>
        </w:rPr>
        <w:t>（其实大家都大差不</w:t>
      </w:r>
      <w:r w:rsidR="006310AD">
        <w:rPr>
          <w:rFonts w:ascii="宋体" w:eastAsia="宋体" w:hAnsi="宋体" w:hint="eastAsia"/>
        </w:rPr>
        <w:t>差</w:t>
      </w:r>
      <w:r w:rsidR="001D4214">
        <w:rPr>
          <w:rFonts w:ascii="宋体" w:eastAsia="宋体" w:hAnsi="宋体" w:hint="eastAsia"/>
        </w:rPr>
        <w:t>）</w:t>
      </w:r>
      <w:r w:rsidRPr="0060320F">
        <w:rPr>
          <w:rFonts w:ascii="宋体" w:eastAsia="宋体" w:hAnsi="宋体" w:hint="eastAsia"/>
        </w:rPr>
        <w:t>。</w:t>
      </w:r>
    </w:p>
    <w:p w14:paraId="1FCEFC1F" w14:textId="7AA5FD3B" w:rsidR="0060320F" w:rsidRPr="0060320F" w:rsidRDefault="0060320F" w:rsidP="006310AD">
      <w:pPr>
        <w:ind w:firstLineChars="200" w:firstLine="420"/>
        <w:rPr>
          <w:rFonts w:ascii="宋体" w:eastAsia="宋体" w:hAnsi="宋体" w:hint="eastAsia"/>
        </w:rPr>
      </w:pPr>
      <w:r w:rsidRPr="0060320F">
        <w:rPr>
          <w:rFonts w:ascii="宋体" w:eastAsia="宋体" w:hAnsi="宋体" w:hint="eastAsia"/>
        </w:rPr>
        <w:t>在</w:t>
      </w:r>
      <w:r>
        <w:rPr>
          <w:rFonts w:ascii="宋体" w:eastAsia="宋体" w:hAnsi="宋体" w:hint="eastAsia"/>
        </w:rPr>
        <w:t>大二时</w:t>
      </w:r>
      <w:r w:rsidRPr="0060320F">
        <w:rPr>
          <w:rFonts w:ascii="宋体" w:eastAsia="宋体" w:hAnsi="宋体" w:hint="eastAsia"/>
        </w:rPr>
        <w:t>，我</w:t>
      </w:r>
      <w:r>
        <w:rPr>
          <w:rFonts w:ascii="宋体" w:eastAsia="宋体" w:hAnsi="宋体" w:hint="eastAsia"/>
        </w:rPr>
        <w:t>还</w:t>
      </w:r>
      <w:r w:rsidRPr="0060320F">
        <w:rPr>
          <w:rFonts w:ascii="宋体" w:eastAsia="宋体" w:hAnsi="宋体" w:hint="eastAsia"/>
        </w:rPr>
        <w:t>是个保研出国摇摆不定的人</w:t>
      </w:r>
      <w:r>
        <w:rPr>
          <w:rFonts w:ascii="宋体" w:eastAsia="宋体" w:hAnsi="宋体" w:hint="eastAsia"/>
        </w:rPr>
        <w:t>。我最终下定决心保研是在大三的四月份，当时如果我选择出国读phd，我需要同时保证科研的产出和考出英文成绩，这对我是个难以保证的事情，因此我选择了国内直博保研。但由于曾经决定出国，一直没有去考六级，最终用托福103弥补了无英语成绩的不足。在参加夏令营前，我完善了成绩-竞赛-科研-</w:t>
      </w:r>
      <w:r w:rsidR="00F6336E">
        <w:rPr>
          <w:rFonts w:ascii="宋体" w:eastAsia="宋体" w:hAnsi="宋体" w:hint="eastAsia"/>
        </w:rPr>
        <w:t>英语</w:t>
      </w:r>
      <w:r>
        <w:rPr>
          <w:rFonts w:ascii="宋体" w:eastAsia="宋体" w:hAnsi="宋体" w:hint="eastAsia"/>
        </w:rPr>
        <w:t>-算法-</w:t>
      </w:r>
      <w:r w:rsidR="00F6336E">
        <w:rPr>
          <w:rFonts w:ascii="宋体" w:eastAsia="宋体" w:hAnsi="宋体" w:hint="eastAsia"/>
        </w:rPr>
        <w:t>实习六个方面，虽然每个方面都并不是很突出，但是在我参加夏令营和预推免的过程中，我是比较全面的，参营的大多同学都有自己的短板。最终我在保研过程中拿下了清华叉院联培，北大计院直博，北深学硕，浙计学硕，浙工</w:t>
      </w:r>
      <w:r w:rsidR="001D4214">
        <w:rPr>
          <w:rFonts w:ascii="宋体" w:eastAsia="宋体" w:hAnsi="宋体" w:hint="eastAsia"/>
        </w:rPr>
        <w:t>物联网</w:t>
      </w:r>
      <w:r w:rsidR="00F6336E">
        <w:rPr>
          <w:rFonts w:ascii="宋体" w:eastAsia="宋体" w:hAnsi="宋体" w:hint="eastAsia"/>
        </w:rPr>
        <w:t>硕士（忘了是不是</w:t>
      </w:r>
      <w:r w:rsidR="001D4214">
        <w:rPr>
          <w:rFonts w:ascii="宋体" w:eastAsia="宋体" w:hAnsi="宋体" w:hint="eastAsia"/>
        </w:rPr>
        <w:t>工程硕士</w:t>
      </w:r>
      <w:r w:rsidR="00F6336E">
        <w:rPr>
          <w:rFonts w:ascii="宋体" w:eastAsia="宋体" w:hAnsi="宋体" w:hint="eastAsia"/>
        </w:rPr>
        <w:t>了，好像是专硕），中科大自动化系，复旦计算机学院人机交互专业offer，拿到了东南大学palm实验室直博替补优</w:t>
      </w:r>
      <w:r w:rsidR="001D4214">
        <w:rPr>
          <w:rFonts w:ascii="宋体" w:eastAsia="宋体" w:hAnsi="宋体" w:hint="eastAsia"/>
        </w:rPr>
        <w:t>营</w:t>
      </w:r>
      <w:r w:rsidR="00F6336E">
        <w:rPr>
          <w:rFonts w:ascii="宋体" w:eastAsia="宋体" w:hAnsi="宋体" w:hint="eastAsia"/>
        </w:rPr>
        <w:t>，我放弃了自动化所、北交、软微的入营。</w:t>
      </w:r>
    </w:p>
    <w:p w14:paraId="62AB0315" w14:textId="77777777" w:rsidR="0060320F" w:rsidRPr="0060320F" w:rsidRDefault="0060320F" w:rsidP="0060320F">
      <w:pPr>
        <w:rPr>
          <w:rFonts w:ascii="楷体" w:eastAsia="楷体" w:hAnsi="楷体" w:hint="eastAsia"/>
          <w:b/>
          <w:bCs/>
          <w:sz w:val="24"/>
          <w:szCs w:val="24"/>
        </w:rPr>
      </w:pPr>
      <w:r w:rsidRPr="0060320F">
        <w:rPr>
          <w:rFonts w:ascii="楷体" w:eastAsia="楷体" w:hAnsi="楷体" w:hint="eastAsia"/>
          <w:b/>
          <w:bCs/>
          <w:sz w:val="24"/>
          <w:szCs w:val="24"/>
        </w:rPr>
        <w:t>二．一些经验</w:t>
      </w:r>
    </w:p>
    <w:p w14:paraId="55A223F4" w14:textId="77777777" w:rsidR="0060320F" w:rsidRPr="0060320F" w:rsidRDefault="0060320F" w:rsidP="0060320F">
      <w:pPr>
        <w:rPr>
          <w:rFonts w:ascii="宋体" w:eastAsia="宋体" w:hAnsi="宋体" w:hint="eastAsia"/>
          <w:b/>
          <w:bCs/>
        </w:rPr>
      </w:pPr>
      <w:r w:rsidRPr="0060320F">
        <w:rPr>
          <w:rFonts w:ascii="宋体" w:eastAsia="宋体" w:hAnsi="宋体" w:hint="eastAsia"/>
          <w:b/>
          <w:bCs/>
        </w:rPr>
        <w:t>1. 关于科研。</w:t>
      </w:r>
    </w:p>
    <w:p w14:paraId="3F4B13AA" w14:textId="77777777" w:rsidR="00F6336E" w:rsidRDefault="0060320F" w:rsidP="006310AD">
      <w:pPr>
        <w:ind w:firstLineChars="200" w:firstLine="420"/>
        <w:rPr>
          <w:rFonts w:ascii="宋体" w:eastAsia="宋体" w:hAnsi="宋体" w:hint="eastAsia"/>
        </w:rPr>
      </w:pPr>
      <w:r w:rsidRPr="0060320F">
        <w:rPr>
          <w:rFonts w:ascii="宋体" w:eastAsia="宋体" w:hAnsi="宋体" w:hint="eastAsia"/>
        </w:rPr>
        <w:t>其实，并不是每一个保研er最终都要搞科研，这完全是个人的选择。但是，我们也要认识到，为了想要进入到更好的学校，科研是必不可少的，当前高校的老师们，主要还是以科研为主的，因此他们会更想要去招一个有着相关经历，能直接来干活的人，而不是招一个要从零开始学的人</w:t>
      </w:r>
      <w:r w:rsidR="00F6336E">
        <w:rPr>
          <w:rFonts w:ascii="宋体" w:eastAsia="宋体" w:hAnsi="宋体" w:hint="eastAsia"/>
        </w:rPr>
        <w:t>。因此在陶瓷的时候，一个极为重要的就是表现自己的科研潜力和吃苦耐劳、不怕挫折的精神。</w:t>
      </w:r>
    </w:p>
    <w:p w14:paraId="170DE2D3" w14:textId="71A9F9CC" w:rsidR="0060320F" w:rsidRPr="0060320F" w:rsidRDefault="00F6336E" w:rsidP="006310AD">
      <w:pPr>
        <w:ind w:firstLineChars="200" w:firstLine="420"/>
        <w:rPr>
          <w:rFonts w:ascii="宋体" w:eastAsia="宋体" w:hAnsi="宋体" w:hint="eastAsia"/>
        </w:rPr>
      </w:pPr>
      <w:r>
        <w:rPr>
          <w:rFonts w:ascii="宋体" w:eastAsia="宋体" w:hAnsi="宋体" w:hint="eastAsia"/>
        </w:rPr>
        <w:t>科研在面试的时候也极为重要，如果有着较完整的科研项目，一般老师就不会再询问408等专业课程的内容，这可以大大减少保研复习的难度和广度。一般只有老师对你的科研项目不感兴趣的时候才会问你这些课内知识。</w:t>
      </w:r>
    </w:p>
    <w:p w14:paraId="0AC36A69" w14:textId="77777777" w:rsidR="0060320F" w:rsidRPr="0060320F" w:rsidRDefault="0060320F" w:rsidP="0060320F">
      <w:pPr>
        <w:rPr>
          <w:rFonts w:ascii="宋体" w:eastAsia="宋体" w:hAnsi="宋体" w:hint="eastAsia"/>
          <w:b/>
          <w:bCs/>
        </w:rPr>
      </w:pPr>
      <w:r w:rsidRPr="0060320F">
        <w:rPr>
          <w:rFonts w:ascii="宋体" w:eastAsia="宋体" w:hAnsi="宋体" w:hint="eastAsia"/>
          <w:b/>
          <w:bCs/>
        </w:rPr>
        <w:t>2. 关于套磁。</w:t>
      </w:r>
    </w:p>
    <w:p w14:paraId="35F02894" w14:textId="596B613E" w:rsidR="0060320F" w:rsidRPr="0060320F" w:rsidRDefault="0060320F" w:rsidP="006310AD">
      <w:pPr>
        <w:ind w:firstLineChars="200" w:firstLine="420"/>
        <w:rPr>
          <w:rFonts w:ascii="宋体" w:eastAsia="宋体" w:hAnsi="宋体" w:hint="eastAsia"/>
        </w:rPr>
      </w:pPr>
      <w:r w:rsidRPr="0060320F">
        <w:rPr>
          <w:rFonts w:ascii="宋体" w:eastAsia="宋体" w:hAnsi="宋体" w:hint="eastAsia"/>
        </w:rPr>
        <w:t>事实上，我的前五学期</w:t>
      </w:r>
      <w:r w:rsidR="00F6336E">
        <w:rPr>
          <w:rFonts w:ascii="宋体" w:eastAsia="宋体" w:hAnsi="宋体" w:hint="eastAsia"/>
        </w:rPr>
        <w:t>和前六学期</w:t>
      </w:r>
      <w:r w:rsidRPr="0060320F">
        <w:rPr>
          <w:rFonts w:ascii="宋体" w:eastAsia="宋体" w:hAnsi="宋体" w:hint="eastAsia"/>
        </w:rPr>
        <w:t>排名</w:t>
      </w:r>
      <w:r w:rsidR="00F6336E">
        <w:rPr>
          <w:rFonts w:ascii="宋体" w:eastAsia="宋体" w:hAnsi="宋体" w:hint="eastAsia"/>
        </w:rPr>
        <w:t>都</w:t>
      </w:r>
      <w:r w:rsidRPr="0060320F">
        <w:rPr>
          <w:rFonts w:ascii="宋体" w:eastAsia="宋体" w:hAnsi="宋体" w:hint="eastAsia"/>
        </w:rPr>
        <w:t>不突出，但我依旧入了很多bar很高的项目，这一切都归结于我从四五月份就开始提前套磁，积极联系各大高校老师，因为很多院系导师是可以直接决定学生是否入营的。其实在夏令营开始前我就已经</w:t>
      </w:r>
      <w:r w:rsidR="00F6336E">
        <w:rPr>
          <w:rFonts w:ascii="宋体" w:eastAsia="宋体" w:hAnsi="宋体" w:hint="eastAsia"/>
        </w:rPr>
        <w:t>参加了三四场面试，并</w:t>
      </w:r>
      <w:r w:rsidRPr="0060320F">
        <w:rPr>
          <w:rFonts w:ascii="宋体" w:eastAsia="宋体" w:hAnsi="宋体" w:hint="eastAsia"/>
        </w:rPr>
        <w:t>拿到了</w:t>
      </w:r>
      <w:r w:rsidR="00F6336E">
        <w:rPr>
          <w:rFonts w:ascii="宋体" w:eastAsia="宋体" w:hAnsi="宋体" w:hint="eastAsia"/>
        </w:rPr>
        <w:t>复旦</w:t>
      </w:r>
      <w:r w:rsidRPr="0060320F">
        <w:rPr>
          <w:rFonts w:ascii="宋体" w:eastAsia="宋体" w:hAnsi="宋体" w:hint="eastAsia"/>
        </w:rPr>
        <w:t>老师的</w:t>
      </w:r>
      <w:r w:rsidR="00F6336E">
        <w:rPr>
          <w:rFonts w:ascii="宋体" w:eastAsia="宋体" w:hAnsi="宋体" w:hint="eastAsia"/>
        </w:rPr>
        <w:t>口头</w:t>
      </w:r>
      <w:r w:rsidRPr="0060320F">
        <w:rPr>
          <w:rFonts w:ascii="宋体" w:eastAsia="宋体" w:hAnsi="宋体" w:hint="eastAsia"/>
        </w:rPr>
        <w:t>offer，增加了很多面试经验，这</w:t>
      </w:r>
      <w:r w:rsidR="00F6336E">
        <w:rPr>
          <w:rFonts w:ascii="宋体" w:eastAsia="宋体" w:hAnsi="宋体" w:hint="eastAsia"/>
        </w:rPr>
        <w:t>使得我在正式参加夏令营的时候显得游刃有余。</w:t>
      </w:r>
    </w:p>
    <w:p w14:paraId="02EECF34" w14:textId="2A735F8E" w:rsidR="0060320F" w:rsidRPr="0060320F" w:rsidRDefault="0060320F" w:rsidP="006310AD">
      <w:pPr>
        <w:ind w:firstLineChars="200" w:firstLine="420"/>
        <w:rPr>
          <w:rFonts w:ascii="宋体" w:eastAsia="宋体" w:hAnsi="宋体" w:hint="eastAsia"/>
        </w:rPr>
      </w:pPr>
      <w:r w:rsidRPr="0060320F">
        <w:rPr>
          <w:rFonts w:ascii="宋体" w:eastAsia="宋体" w:hAnsi="宋体" w:hint="eastAsia"/>
        </w:rPr>
        <w:t>因此，套磁是十分重要的！尤其是对于那些rank不是很出色，但是有不错科研的同学，提前套磁真的能帮助你入很多学校的营。因为cs各大高校很少有纯强</w:t>
      </w:r>
      <w:r w:rsidR="00F6336E" w:rsidRPr="0060320F">
        <w:rPr>
          <w:rFonts w:ascii="宋体" w:eastAsia="宋体" w:hAnsi="宋体"/>
        </w:rPr>
        <w:t>committee</w:t>
      </w:r>
      <w:r w:rsidRPr="0060320F">
        <w:rPr>
          <w:rFonts w:ascii="宋体" w:eastAsia="宋体" w:hAnsi="宋体" w:hint="eastAsia"/>
        </w:rPr>
        <w:t>的学校，大多都是强弱结合，或者是很弱</w:t>
      </w:r>
      <w:r w:rsidR="001D4214">
        <w:rPr>
          <w:rFonts w:ascii="宋体" w:eastAsia="宋体" w:hAnsi="宋体" w:hint="eastAsia"/>
        </w:rPr>
        <w:t>（其实com就是弹簧，你强则它弱，反而反之）</w:t>
      </w:r>
      <w:r w:rsidRPr="0060320F">
        <w:rPr>
          <w:rFonts w:ascii="宋体" w:eastAsia="宋体" w:hAnsi="宋体" w:hint="eastAsia"/>
        </w:rPr>
        <w:t>。</w:t>
      </w:r>
    </w:p>
    <w:p w14:paraId="1E8F9CC3" w14:textId="77777777" w:rsidR="0060320F" w:rsidRPr="0060320F" w:rsidRDefault="0060320F" w:rsidP="0060320F">
      <w:pPr>
        <w:rPr>
          <w:rFonts w:ascii="宋体" w:eastAsia="宋体" w:hAnsi="宋体" w:hint="eastAsia"/>
          <w:b/>
          <w:bCs/>
        </w:rPr>
      </w:pPr>
      <w:r w:rsidRPr="0060320F">
        <w:rPr>
          <w:rFonts w:ascii="宋体" w:eastAsia="宋体" w:hAnsi="宋体" w:hint="eastAsia"/>
          <w:b/>
          <w:bCs/>
        </w:rPr>
        <w:t>3. 关于专业课</w:t>
      </w:r>
    </w:p>
    <w:p w14:paraId="3165963C" w14:textId="7476763E" w:rsidR="0060320F" w:rsidRPr="0060320F" w:rsidRDefault="0060320F" w:rsidP="006310AD">
      <w:pPr>
        <w:ind w:firstLineChars="200" w:firstLine="420"/>
        <w:rPr>
          <w:rFonts w:ascii="宋体" w:eastAsia="宋体" w:hAnsi="宋体" w:hint="eastAsia"/>
        </w:rPr>
      </w:pPr>
      <w:r w:rsidRPr="0060320F">
        <w:rPr>
          <w:rFonts w:ascii="宋体" w:eastAsia="宋体" w:hAnsi="宋体" w:hint="eastAsia"/>
        </w:rPr>
        <w:t>我认为，</w:t>
      </w:r>
      <w:r w:rsidR="00F6336E">
        <w:rPr>
          <w:rFonts w:ascii="宋体" w:eastAsia="宋体" w:hAnsi="宋体" w:hint="eastAsia"/>
        </w:rPr>
        <w:t>大家在专业课的学习过程中，要将计算机形成一个体系框架。计科比起计算机大类下的其它小类，</w:t>
      </w:r>
      <w:r w:rsidR="00D578CD">
        <w:rPr>
          <w:rFonts w:ascii="宋体" w:eastAsia="宋体" w:hAnsi="宋体" w:hint="eastAsia"/>
        </w:rPr>
        <w:t>学习的内容更加全面，更加整体化，因此框架思维必须养成。事实上，我们的课程内容囊括了算法、前后端、分布式、人工智能、计网、嵌入式等很多很多内容，但是都并不是很深入，且缺乏实践内容，这些都需要我们在课余时间自己进行探索。我专业课考试基本上没怎么准备过，在平时的周六日可能会根据兴趣做一些相关的Project，写一些自己喜欢的程序，这些极大增强了我的工程能力，也让我在面试讲述一些对计算机的认识时，有很多可以融会贯通去讲述的点。</w:t>
      </w:r>
      <w:r w:rsidR="00F6336E" w:rsidRPr="0060320F">
        <w:rPr>
          <w:rFonts w:ascii="宋体" w:eastAsia="宋体" w:hAnsi="宋体" w:hint="eastAsia"/>
        </w:rPr>
        <w:t xml:space="preserve"> </w:t>
      </w:r>
    </w:p>
    <w:p w14:paraId="2141368B" w14:textId="77777777" w:rsidR="0060320F" w:rsidRPr="0060320F" w:rsidRDefault="0060320F" w:rsidP="0060320F">
      <w:pPr>
        <w:rPr>
          <w:rFonts w:ascii="宋体" w:eastAsia="宋体" w:hAnsi="宋体" w:hint="eastAsia"/>
          <w:b/>
          <w:bCs/>
        </w:rPr>
      </w:pPr>
      <w:r w:rsidRPr="0060320F">
        <w:rPr>
          <w:rFonts w:ascii="宋体" w:eastAsia="宋体" w:hAnsi="宋体" w:hint="eastAsia"/>
          <w:b/>
          <w:bCs/>
        </w:rPr>
        <w:t>4. 关于机试</w:t>
      </w:r>
    </w:p>
    <w:p w14:paraId="4690F9D8" w14:textId="292E78BA" w:rsidR="0060320F" w:rsidRDefault="0060320F" w:rsidP="006310AD">
      <w:pPr>
        <w:ind w:firstLineChars="200" w:firstLine="420"/>
        <w:rPr>
          <w:rFonts w:ascii="宋体" w:eastAsia="宋体" w:hAnsi="宋体" w:hint="eastAsia"/>
        </w:rPr>
      </w:pPr>
      <w:r w:rsidRPr="0060320F">
        <w:rPr>
          <w:rFonts w:ascii="宋体" w:eastAsia="宋体" w:hAnsi="宋体" w:hint="eastAsia"/>
        </w:rPr>
        <w:t>其实这部分，既包含机试，也包含我们的专业课-数据结构。我认为，我们校区的同学，与其他学校的同学相比，</w:t>
      </w:r>
      <w:r w:rsidR="00D578CD">
        <w:rPr>
          <w:rFonts w:ascii="宋体" w:eastAsia="宋体" w:hAnsi="宋体" w:hint="eastAsia"/>
        </w:rPr>
        <w:t>在算法方面有着不小的差距。计算机最重要的就是算法能力，建议在大一大二的时候，一定要好好学学算法，多参加蓝桥杯、天梯赛、XCPC等计算机比赛。</w:t>
      </w:r>
    </w:p>
    <w:p w14:paraId="03167936" w14:textId="2A096C6A" w:rsidR="0060320F" w:rsidRPr="0060320F" w:rsidRDefault="0060320F" w:rsidP="0060320F">
      <w:pPr>
        <w:rPr>
          <w:rFonts w:ascii="宋体" w:eastAsia="宋体" w:hAnsi="宋体" w:hint="eastAsia"/>
          <w:b/>
          <w:bCs/>
        </w:rPr>
      </w:pPr>
      <w:r w:rsidRPr="0060320F">
        <w:rPr>
          <w:rFonts w:ascii="宋体" w:eastAsia="宋体" w:hAnsi="宋体" w:hint="eastAsia"/>
          <w:b/>
          <w:bCs/>
        </w:rPr>
        <w:lastRenderedPageBreak/>
        <w:t>5. 关于保研加分</w:t>
      </w:r>
    </w:p>
    <w:p w14:paraId="4223FBA1" w14:textId="6115E845" w:rsidR="0060320F" w:rsidRPr="0060320F" w:rsidRDefault="0060320F" w:rsidP="006310AD">
      <w:pPr>
        <w:ind w:firstLineChars="200" w:firstLine="420"/>
        <w:rPr>
          <w:rFonts w:ascii="宋体" w:eastAsia="宋体" w:hAnsi="宋体" w:hint="eastAsia"/>
        </w:rPr>
      </w:pPr>
      <w:r w:rsidRPr="0060320F">
        <w:rPr>
          <w:rFonts w:ascii="宋体" w:eastAsia="宋体" w:hAnsi="宋体" w:hint="eastAsia"/>
        </w:rPr>
        <w:t>三类科研竞赛</w:t>
      </w:r>
      <w:r w:rsidR="00D578CD">
        <w:rPr>
          <w:rFonts w:ascii="宋体" w:eastAsia="宋体" w:hAnsi="宋体" w:hint="eastAsia"/>
        </w:rPr>
        <w:t>性价比拉满，建议着重准备</w:t>
      </w:r>
      <w:r w:rsidRPr="0060320F">
        <w:rPr>
          <w:rFonts w:ascii="宋体" w:eastAsia="宋体" w:hAnsi="宋体" w:hint="eastAsia"/>
        </w:rPr>
        <w:t>：建模、蓝桥杯（很重要）、大创。</w:t>
      </w:r>
      <w:r w:rsidR="00D578CD">
        <w:rPr>
          <w:rFonts w:ascii="宋体" w:eastAsia="宋体" w:hAnsi="宋体" w:hint="eastAsia"/>
        </w:rPr>
        <w:t>此外，对于互联网+等比赛，建议大家积极寻找其他专业的同学一块组队，提高拿奖概率。保研加分在校区的保研中，只影响是否能拿到保研资格，而与成绩排名无关，因此加分少的同学也不要太气馁和沮丧。</w:t>
      </w:r>
    </w:p>
    <w:p w14:paraId="797923B4" w14:textId="4910E597" w:rsidR="00D578CD" w:rsidRPr="0060320F" w:rsidRDefault="0060320F" w:rsidP="00D578CD">
      <w:pPr>
        <w:rPr>
          <w:rFonts w:ascii="宋体" w:eastAsia="宋体" w:hAnsi="宋体" w:hint="eastAsia"/>
        </w:rPr>
      </w:pPr>
      <w:r w:rsidRPr="0060320F">
        <w:rPr>
          <w:rFonts w:ascii="宋体" w:eastAsia="宋体" w:hAnsi="宋体" w:hint="eastAsia"/>
          <w:b/>
          <w:bCs/>
        </w:rPr>
        <w:t>6. 关于</w:t>
      </w:r>
      <w:r w:rsidR="00D578CD">
        <w:rPr>
          <w:rFonts w:ascii="宋体" w:eastAsia="宋体" w:hAnsi="宋体" w:hint="eastAsia"/>
          <w:b/>
          <w:bCs/>
        </w:rPr>
        <w:t>绩点和学习</w:t>
      </w:r>
    </w:p>
    <w:p w14:paraId="66B80AE7" w14:textId="620D1CAB" w:rsidR="0060320F" w:rsidRDefault="00D578CD" w:rsidP="006310AD">
      <w:pPr>
        <w:ind w:firstLineChars="200" w:firstLine="420"/>
        <w:rPr>
          <w:rFonts w:ascii="宋体" w:eastAsia="宋体" w:hAnsi="宋体" w:hint="eastAsia"/>
        </w:rPr>
      </w:pPr>
      <w:r>
        <w:rPr>
          <w:rFonts w:ascii="宋体" w:eastAsia="宋体" w:hAnsi="宋体" w:hint="eastAsia"/>
        </w:rPr>
        <w:t>我建议大家，如果是想要追求一个不错的排名的话，永远都不迟。我在大二的时候，考到了专业第6名，但是我和前面同学的差距特别大。我在大三上学期就想着，反正也拉不开差距了，我也追不上前面的同学，我就考试应付应付，先学些其他内容。但是在出分后发现，如果好好准备考试，其实还是可以追赶很多很多的。到了大三下学期，我又想着，上学期没好好准备考试，更难追上前面的同学了，而且我和前一名已经差了1分，我又比后一名高1分，我就没必要好好准备考试了，因此我又选择了考前一天开始紧急</w:t>
      </w:r>
      <w:r w:rsidR="00D22628">
        <w:rPr>
          <w:rFonts w:ascii="宋体" w:eastAsia="宋体" w:hAnsi="宋体" w:hint="eastAsia"/>
        </w:rPr>
        <w:t>预习和记忆，考的也不是很高。回头看大二大三的考试，其实每一场都应该对待，不是所有人都会一直保持零失误，所以只要一直认真对待考试，就能够进步。</w:t>
      </w:r>
    </w:p>
    <w:p w14:paraId="3E0CC989" w14:textId="54D44758" w:rsidR="00D22628" w:rsidRDefault="00D22628" w:rsidP="006310AD">
      <w:pPr>
        <w:ind w:firstLineChars="200" w:firstLine="420"/>
        <w:rPr>
          <w:rFonts w:ascii="宋体" w:eastAsia="宋体" w:hAnsi="宋体" w:hint="eastAsia"/>
        </w:rPr>
      </w:pPr>
      <w:r>
        <w:rPr>
          <w:rFonts w:ascii="宋体" w:eastAsia="宋体" w:hAnsi="宋体" w:hint="eastAsia"/>
        </w:rPr>
        <w:t>当然，在我的生活中，我觉得我已经对于专业课考试的准备已经耗时相当短了，这让我有了更多的时间去提高我的六维，让我有了较为全面的六维，也让我没有那么感觉被优绩主义所裹挟。</w:t>
      </w:r>
    </w:p>
    <w:p w14:paraId="618459B2" w14:textId="12AEE70C" w:rsidR="00260E28" w:rsidRPr="001D4214" w:rsidRDefault="00260E28" w:rsidP="0060320F">
      <w:pPr>
        <w:rPr>
          <w:rFonts w:ascii="宋体" w:eastAsia="宋体" w:hAnsi="宋体" w:hint="eastAsia"/>
          <w:b/>
          <w:bCs/>
        </w:rPr>
      </w:pPr>
      <w:r w:rsidRPr="001D4214">
        <w:rPr>
          <w:rFonts w:ascii="宋体" w:eastAsia="宋体" w:hAnsi="宋体" w:hint="eastAsia"/>
          <w:b/>
          <w:bCs/>
        </w:rPr>
        <w:t>7. 关于直博的看法</w:t>
      </w:r>
    </w:p>
    <w:p w14:paraId="3C00FBB7" w14:textId="48AD1642" w:rsidR="00260E28" w:rsidRDefault="00260E28" w:rsidP="006310AD">
      <w:pPr>
        <w:ind w:firstLineChars="200" w:firstLine="420"/>
        <w:rPr>
          <w:rFonts w:ascii="宋体" w:eastAsia="宋体" w:hAnsi="宋体" w:hint="eastAsia"/>
        </w:rPr>
      </w:pPr>
      <w:r>
        <w:rPr>
          <w:rFonts w:ascii="宋体" w:eastAsia="宋体" w:hAnsi="宋体" w:hint="eastAsia"/>
        </w:rPr>
        <w:t>首先我先说我的结论：如果为了title而选择直博，是错误的决定。</w:t>
      </w:r>
    </w:p>
    <w:p w14:paraId="15F18EFB" w14:textId="41E1D159" w:rsidR="00260E28" w:rsidRPr="0060320F" w:rsidRDefault="00260E28" w:rsidP="006310AD">
      <w:pPr>
        <w:ind w:firstLineChars="200" w:firstLine="420"/>
        <w:rPr>
          <w:rFonts w:ascii="宋体" w:eastAsia="宋体" w:hAnsi="宋体" w:hint="eastAsia"/>
        </w:rPr>
      </w:pPr>
      <w:r>
        <w:rPr>
          <w:rFonts w:ascii="宋体" w:eastAsia="宋体" w:hAnsi="宋体" w:hint="eastAsia"/>
        </w:rPr>
        <w:t>在华五弱组及以下，直博是一个冲title的办法，但是为此付出的牺牲可能远比你想象的要大。在华五强组和清北，可能直博甚至要比硕士还要难拿。我是先拿了北深的学硕，后冲了计院的直博。在我大四的</w:t>
      </w:r>
      <w:r w:rsidR="001D4214">
        <w:rPr>
          <w:rFonts w:ascii="宋体" w:eastAsia="宋体" w:hAnsi="宋体" w:hint="eastAsia"/>
        </w:rPr>
        <w:t>gap期</w:t>
      </w:r>
      <w:r>
        <w:rPr>
          <w:rFonts w:ascii="宋体" w:eastAsia="宋体" w:hAnsi="宋体" w:hint="eastAsia"/>
        </w:rPr>
        <w:t>中，我觉得直博真的压力很大很大。</w:t>
      </w:r>
      <w:r w:rsidR="001D4214">
        <w:rPr>
          <w:rFonts w:ascii="宋体" w:eastAsia="宋体" w:hAnsi="宋体" w:hint="eastAsia"/>
        </w:rPr>
        <w:t>如果是没有做好准备的同学，我很不建议选择直博。计算机的title没有那么的有用，除非是为了考公和选调。总而言之，我并不是建议大家不选直博，直博也有很多好处，但是一定在选择前要做好考量，不可盲目而为。</w:t>
      </w:r>
    </w:p>
    <w:p w14:paraId="3D87297E" w14:textId="4B520DAE" w:rsidR="0060320F" w:rsidRPr="0060320F" w:rsidRDefault="0060320F" w:rsidP="0060320F">
      <w:pPr>
        <w:rPr>
          <w:rFonts w:ascii="楷体" w:eastAsia="楷体" w:hAnsi="楷体" w:hint="eastAsia"/>
          <w:b/>
          <w:bCs/>
          <w:sz w:val="24"/>
          <w:szCs w:val="24"/>
        </w:rPr>
      </w:pPr>
      <w:r w:rsidRPr="0060320F">
        <w:rPr>
          <w:rFonts w:ascii="楷体" w:eastAsia="楷体" w:hAnsi="楷体" w:hint="eastAsia"/>
          <w:b/>
          <w:bCs/>
          <w:sz w:val="24"/>
          <w:szCs w:val="24"/>
        </w:rPr>
        <w:t>三．一些</w:t>
      </w:r>
      <w:r w:rsidR="00D22628">
        <w:rPr>
          <w:rFonts w:ascii="楷体" w:eastAsia="楷体" w:hAnsi="楷体" w:hint="eastAsia"/>
          <w:b/>
          <w:bCs/>
          <w:sz w:val="24"/>
          <w:szCs w:val="24"/>
        </w:rPr>
        <w:t>保研的</w:t>
      </w:r>
      <w:r w:rsidRPr="0060320F">
        <w:rPr>
          <w:rFonts w:ascii="楷体" w:eastAsia="楷体" w:hAnsi="楷体" w:hint="eastAsia"/>
          <w:b/>
          <w:bCs/>
          <w:sz w:val="24"/>
          <w:szCs w:val="24"/>
        </w:rPr>
        <w:t>想法</w:t>
      </w:r>
    </w:p>
    <w:p w14:paraId="702E0F91" w14:textId="592D49AA" w:rsidR="0060320F" w:rsidRDefault="00D22628" w:rsidP="006310AD">
      <w:pPr>
        <w:ind w:firstLineChars="200" w:firstLine="420"/>
        <w:rPr>
          <w:rFonts w:ascii="宋体" w:eastAsia="宋体" w:hAnsi="宋体" w:hint="eastAsia"/>
        </w:rPr>
      </w:pPr>
      <w:r>
        <w:rPr>
          <w:rFonts w:ascii="宋体" w:eastAsia="宋体" w:hAnsi="宋体" w:hint="eastAsia"/>
        </w:rPr>
        <w:t>在保研的时候，可能会觉得特别的焦虑。保研前会有成绩和排名的焦虑。保研时会有考核的压力和焦虑，保研后会有选择的焦虑。这些焦虑都是很正常的，都是每个保研er的必经之路。</w:t>
      </w:r>
    </w:p>
    <w:p w14:paraId="16FFA747" w14:textId="5D7D2540" w:rsidR="00D22628" w:rsidRDefault="00D22628" w:rsidP="006310AD">
      <w:pPr>
        <w:ind w:firstLineChars="200" w:firstLine="420"/>
        <w:rPr>
          <w:rFonts w:ascii="宋体" w:eastAsia="宋体" w:hAnsi="宋体" w:hint="eastAsia"/>
        </w:rPr>
      </w:pPr>
      <w:r>
        <w:rPr>
          <w:rFonts w:ascii="宋体" w:eastAsia="宋体" w:hAnsi="宋体" w:hint="eastAsia"/>
        </w:rPr>
        <w:t>关于保研的过程，我有一些个人想法和建议。</w:t>
      </w:r>
    </w:p>
    <w:p w14:paraId="2FF7825A" w14:textId="4DDA4E96" w:rsidR="00D22628" w:rsidRPr="0060320F" w:rsidRDefault="00D22628" w:rsidP="006310AD">
      <w:pPr>
        <w:ind w:firstLineChars="200" w:firstLine="420"/>
        <w:rPr>
          <w:rFonts w:ascii="宋体" w:eastAsia="宋体" w:hAnsi="宋体" w:hint="eastAsia"/>
        </w:rPr>
      </w:pPr>
      <w:r>
        <w:rPr>
          <w:rFonts w:ascii="宋体" w:eastAsia="宋体" w:hAnsi="宋体" w:hint="eastAsia"/>
        </w:rPr>
        <w:t>保研的路上，从来不是踽踽独行，也不应该是走自己的独木桥。我很感谢在我保研的时候，遇到了</w:t>
      </w:r>
      <w:r w:rsidR="00260E28">
        <w:rPr>
          <w:rFonts w:ascii="宋体" w:eastAsia="宋体" w:hAnsi="宋体" w:hint="eastAsia"/>
        </w:rPr>
        <w:t>很多无私且大度的</w:t>
      </w:r>
      <w:r>
        <w:rPr>
          <w:rFonts w:ascii="宋体" w:eastAsia="宋体" w:hAnsi="宋体" w:hint="eastAsia"/>
        </w:rPr>
        <w:t>同学，让我在从准备出国转为准备保研后，能够迅速地了解和掌握保研的信息。同时，我也希望大家能够相互帮助，尤其是保研知识点的补充。在保研的时候，大家都是3年一块奋战过的同学，不应该过分提防彼此。我在保研期间，整理了408知识，还有我参加各个学校的面试真题等，并分享给了很多同学，我觉得这个过程是一</w:t>
      </w:r>
      <w:r w:rsidR="00260E28">
        <w:rPr>
          <w:rFonts w:ascii="宋体" w:eastAsia="宋体" w:hAnsi="宋体" w:hint="eastAsia"/>
        </w:rPr>
        <w:t>个</w:t>
      </w:r>
      <w:r>
        <w:rPr>
          <w:rFonts w:ascii="宋体" w:eastAsia="宋体" w:hAnsi="宋体" w:hint="eastAsia"/>
        </w:rPr>
        <w:t>很有意义的过程。</w:t>
      </w:r>
    </w:p>
    <w:p w14:paraId="1CD4022D" w14:textId="31AE9010" w:rsidR="0060320F" w:rsidRPr="0060320F" w:rsidRDefault="00D22628" w:rsidP="006310AD">
      <w:pPr>
        <w:ind w:firstLineChars="200" w:firstLine="420"/>
        <w:rPr>
          <w:rFonts w:ascii="宋体" w:eastAsia="宋体" w:hAnsi="宋体" w:hint="eastAsia"/>
        </w:rPr>
      </w:pPr>
      <w:r>
        <w:rPr>
          <w:rFonts w:ascii="宋体" w:eastAsia="宋体" w:hAnsi="宋体" w:hint="eastAsia"/>
        </w:rPr>
        <w:t>在</w:t>
      </w:r>
      <w:r w:rsidR="0060320F" w:rsidRPr="0060320F">
        <w:rPr>
          <w:rFonts w:ascii="宋体" w:eastAsia="宋体" w:hAnsi="宋体" w:hint="eastAsia"/>
        </w:rPr>
        <w:t>保研的历程</w:t>
      </w:r>
      <w:r>
        <w:rPr>
          <w:rFonts w:ascii="宋体" w:eastAsia="宋体" w:hAnsi="宋体" w:hint="eastAsia"/>
        </w:rPr>
        <w:t>中，我</w:t>
      </w:r>
      <w:r w:rsidR="0060320F" w:rsidRPr="0060320F">
        <w:rPr>
          <w:rFonts w:ascii="宋体" w:eastAsia="宋体" w:hAnsi="宋体" w:hint="eastAsia"/>
        </w:rPr>
        <w:t>逐渐</w:t>
      </w:r>
      <w:r>
        <w:rPr>
          <w:rFonts w:ascii="宋体" w:eastAsia="宋体" w:hAnsi="宋体" w:hint="eastAsia"/>
        </w:rPr>
        <w:t>认清</w:t>
      </w:r>
      <w:r w:rsidR="00260E28">
        <w:rPr>
          <w:rFonts w:ascii="宋体" w:eastAsia="宋体" w:hAnsi="宋体" w:hint="eastAsia"/>
        </w:rPr>
        <w:t>同学，识别了哪些是我值得相处的朋友，哪些只是萍水相逢的路人，也逐渐认清了自我。</w:t>
      </w:r>
      <w:r w:rsidR="0060320F" w:rsidRPr="0060320F">
        <w:rPr>
          <w:rFonts w:ascii="宋体" w:eastAsia="宋体" w:hAnsi="宋体" w:hint="eastAsia"/>
        </w:rPr>
        <w:t>每个人的花期不同，不必因为别人的绽放而自愧，保持好自己的节奏，脚踏实地的同时仰望星空，保持热爱，奔赴山海</w:t>
      </w:r>
      <w:r w:rsidR="00260E28">
        <w:rPr>
          <w:rFonts w:ascii="宋体" w:eastAsia="宋体" w:hAnsi="宋体" w:hint="eastAsia"/>
        </w:rPr>
        <w:t>。根据我的经验，夏令营已经远远不是10%的同学拿了90%的offer，可能会夸张到1%的同学拿到了95%以上的offer，所以，坚守自我，坚定信心。哪怕在夏令营没有拿到任何offer，也要在预推免结束前不放弃信心，不断尝试，这才是大部分同学的常态。</w:t>
      </w:r>
    </w:p>
    <w:p w14:paraId="59479A42" w14:textId="7C48ED65" w:rsidR="00742FDB" w:rsidRPr="0060320F" w:rsidRDefault="0060320F" w:rsidP="006310AD">
      <w:pPr>
        <w:ind w:firstLineChars="200" w:firstLine="420"/>
        <w:rPr>
          <w:rFonts w:ascii="宋体" w:eastAsia="宋体" w:hAnsi="宋体" w:hint="eastAsia"/>
        </w:rPr>
      </w:pPr>
      <w:r w:rsidRPr="0060320F">
        <w:rPr>
          <w:rFonts w:ascii="宋体" w:eastAsia="宋体" w:hAnsi="宋体" w:hint="eastAsia"/>
        </w:rPr>
        <w:t>最后希望大家能在这嘈杂的世界中</w:t>
      </w:r>
      <w:r w:rsidR="00260E28">
        <w:rPr>
          <w:rFonts w:ascii="宋体" w:eastAsia="宋体" w:hAnsi="宋体" w:hint="eastAsia"/>
        </w:rPr>
        <w:t>找到属于自己的一方天地，也希望大家在赶路的途中，不要忘记走过的路和看过的风景，不要忘记陪伴你前行的每一个人，那些回忆和</w:t>
      </w:r>
      <w:r w:rsidR="001D4214">
        <w:rPr>
          <w:rFonts w:ascii="宋体" w:eastAsia="宋体" w:hAnsi="宋体" w:hint="eastAsia"/>
        </w:rPr>
        <w:t>旅伴</w:t>
      </w:r>
      <w:r w:rsidR="00260E28">
        <w:rPr>
          <w:rFonts w:ascii="宋体" w:eastAsia="宋体" w:hAnsi="宋体" w:hint="eastAsia"/>
        </w:rPr>
        <w:t>可能是</w:t>
      </w:r>
      <w:r w:rsidR="00260E28">
        <w:rPr>
          <w:rFonts w:ascii="宋体" w:eastAsia="宋体" w:hAnsi="宋体" w:hint="eastAsia"/>
        </w:rPr>
        <w:lastRenderedPageBreak/>
        <w:t>你大学四年</w:t>
      </w:r>
      <w:r w:rsidR="001D4214">
        <w:rPr>
          <w:rFonts w:ascii="宋体" w:eastAsia="宋体" w:hAnsi="宋体" w:hint="eastAsia"/>
        </w:rPr>
        <w:t>比知识还有要</w:t>
      </w:r>
      <w:r w:rsidR="00260E28">
        <w:rPr>
          <w:rFonts w:ascii="宋体" w:eastAsia="宋体" w:hAnsi="宋体" w:hint="eastAsia"/>
        </w:rPr>
        <w:t>珍贵的宝藏</w:t>
      </w:r>
      <w:r w:rsidR="001D4214">
        <w:rPr>
          <w:rFonts w:ascii="宋体" w:eastAsia="宋体" w:hAnsi="宋体" w:hint="eastAsia"/>
        </w:rPr>
        <w:t>。</w:t>
      </w:r>
    </w:p>
    <w:sectPr w:rsidR="00742FDB" w:rsidRPr="006032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77D64"/>
    <w:multiLevelType w:val="singleLevel"/>
    <w:tmpl w:val="37E4B88C"/>
    <w:lvl w:ilvl="0">
      <w:start w:val="1"/>
      <w:numFmt w:val="decimal"/>
      <w:lvlText w:val="[%1]"/>
      <w:lvlJc w:val="left"/>
      <w:pPr>
        <w:tabs>
          <w:tab w:val="num" w:pos="644"/>
        </w:tabs>
        <w:ind w:left="644" w:hanging="360"/>
      </w:pPr>
      <w:rPr>
        <w:i w:val="0"/>
      </w:rPr>
    </w:lvl>
  </w:abstractNum>
  <w:num w:numId="1" w16cid:durableId="115213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E7"/>
    <w:rsid w:val="000E5D06"/>
    <w:rsid w:val="001D4214"/>
    <w:rsid w:val="00227D1F"/>
    <w:rsid w:val="00260E28"/>
    <w:rsid w:val="0042646C"/>
    <w:rsid w:val="00497412"/>
    <w:rsid w:val="0060320F"/>
    <w:rsid w:val="006310AD"/>
    <w:rsid w:val="00714815"/>
    <w:rsid w:val="00742FDB"/>
    <w:rsid w:val="00901A2D"/>
    <w:rsid w:val="00A8539E"/>
    <w:rsid w:val="00D22628"/>
    <w:rsid w:val="00D578CD"/>
    <w:rsid w:val="00DF5BEB"/>
    <w:rsid w:val="00E200E3"/>
    <w:rsid w:val="00F530E7"/>
    <w:rsid w:val="00F6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BAF6B"/>
  <w15:chartTrackingRefBased/>
  <w15:docId w15:val="{AC608414-00BC-4F8A-A7A6-114641B0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0E3"/>
    <w:pPr>
      <w:widowControl w:val="0"/>
      <w:jc w:val="both"/>
    </w:pPr>
  </w:style>
  <w:style w:type="paragraph" w:styleId="1">
    <w:name w:val="heading 1"/>
    <w:basedOn w:val="a0"/>
    <w:next w:val="a1"/>
    <w:link w:val="10"/>
    <w:uiPriority w:val="9"/>
    <w:qFormat/>
    <w:rsid w:val="00901A2D"/>
    <w:pPr>
      <w:keepNext/>
      <w:keepLines/>
      <w:spacing w:before="360" w:after="120" w:line="240" w:lineRule="auto"/>
      <w:ind w:firstLineChars="0" w:firstLine="0"/>
      <w:jc w:val="center"/>
      <w:outlineLvl w:val="0"/>
    </w:pPr>
    <w:rPr>
      <w:b/>
      <w:bCs/>
      <w:kern w:val="44"/>
      <w:sz w:val="36"/>
      <w:szCs w:val="44"/>
    </w:rPr>
  </w:style>
  <w:style w:type="paragraph" w:styleId="2">
    <w:name w:val="heading 2"/>
    <w:basedOn w:val="a0"/>
    <w:next w:val="a0"/>
    <w:link w:val="20"/>
    <w:uiPriority w:val="9"/>
    <w:unhideWhenUsed/>
    <w:qFormat/>
    <w:rsid w:val="00901A2D"/>
    <w:pPr>
      <w:keepNext/>
      <w:keepLines/>
      <w:spacing w:before="240" w:line="240" w:lineRule="auto"/>
      <w:ind w:firstLineChars="0" w:firstLine="0"/>
      <w:jc w:val="left"/>
      <w:outlineLvl w:val="1"/>
    </w:pPr>
    <w:rPr>
      <w:rFonts w:cstheme="majorBidi"/>
      <w:b/>
      <w:bCs/>
      <w:sz w:val="30"/>
      <w:szCs w:val="32"/>
    </w:rPr>
  </w:style>
  <w:style w:type="paragraph" w:styleId="3">
    <w:name w:val="heading 3"/>
    <w:basedOn w:val="a0"/>
    <w:next w:val="a0"/>
    <w:link w:val="30"/>
    <w:uiPriority w:val="9"/>
    <w:unhideWhenUsed/>
    <w:qFormat/>
    <w:rsid w:val="00901A2D"/>
    <w:pPr>
      <w:keepNext/>
      <w:keepLines/>
      <w:spacing w:before="240" w:line="240" w:lineRule="auto"/>
      <w:ind w:firstLineChars="0" w:firstLine="0"/>
      <w:jc w:val="left"/>
      <w:outlineLvl w:val="2"/>
    </w:pPr>
    <w:rPr>
      <w:b/>
      <w:bCs/>
      <w:sz w:val="24"/>
      <w:szCs w:val="32"/>
    </w:rPr>
  </w:style>
  <w:style w:type="paragraph" w:styleId="4">
    <w:name w:val="heading 4"/>
    <w:basedOn w:val="a0"/>
    <w:next w:val="a0"/>
    <w:link w:val="40"/>
    <w:uiPriority w:val="9"/>
    <w:unhideWhenUsed/>
    <w:qFormat/>
    <w:rsid w:val="00901A2D"/>
    <w:pPr>
      <w:keepNext/>
      <w:keepLines/>
      <w:spacing w:before="240" w:line="240" w:lineRule="auto"/>
      <w:ind w:firstLineChars="0" w:firstLine="0"/>
      <w:jc w:val="left"/>
      <w:outlineLvl w:val="3"/>
    </w:pPr>
    <w:rPr>
      <w:rFonts w:cstheme="majorBidi"/>
      <w:b/>
      <w:bCs/>
      <w:szCs w:val="28"/>
    </w:rPr>
  </w:style>
  <w:style w:type="paragraph" w:styleId="5">
    <w:name w:val="heading 5"/>
    <w:basedOn w:val="a"/>
    <w:next w:val="a"/>
    <w:link w:val="50"/>
    <w:uiPriority w:val="9"/>
    <w:semiHidden/>
    <w:unhideWhenUsed/>
    <w:qFormat/>
    <w:rsid w:val="00F530E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530E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530E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30E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530E7"/>
    <w:pPr>
      <w:keepNext/>
      <w:keepLines/>
      <w:outlineLvl w:val="8"/>
    </w:pPr>
    <w:rPr>
      <w:rFonts w:eastAsiaTheme="majorEastAsia"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正文一般"/>
    <w:qFormat/>
    <w:rsid w:val="00901A2D"/>
    <w:pPr>
      <w:widowControl w:val="0"/>
      <w:spacing w:line="400" w:lineRule="exact"/>
      <w:ind w:firstLineChars="200" w:firstLine="200"/>
      <w:jc w:val="both"/>
    </w:pPr>
  </w:style>
  <w:style w:type="character" w:customStyle="1" w:styleId="40">
    <w:name w:val="标题 4 字符"/>
    <w:basedOn w:val="a2"/>
    <w:link w:val="4"/>
    <w:uiPriority w:val="9"/>
    <w:rsid w:val="00901A2D"/>
    <w:rPr>
      <w:rFonts w:cstheme="majorBidi"/>
      <w:b/>
      <w:bCs/>
      <w:sz w:val="21"/>
      <w:szCs w:val="28"/>
    </w:rPr>
  </w:style>
  <w:style w:type="paragraph" w:styleId="a5">
    <w:name w:val="footnote text"/>
    <w:basedOn w:val="a0"/>
    <w:link w:val="a6"/>
    <w:uiPriority w:val="99"/>
    <w:unhideWhenUsed/>
    <w:rsid w:val="00901A2D"/>
    <w:pPr>
      <w:snapToGrid w:val="0"/>
      <w:spacing w:after="120" w:line="320" w:lineRule="exact"/>
      <w:ind w:left="90" w:hangingChars="90" w:hanging="90"/>
    </w:pPr>
    <w:rPr>
      <w:rFonts w:eastAsia="楷体"/>
      <w:szCs w:val="18"/>
    </w:rPr>
  </w:style>
  <w:style w:type="character" w:customStyle="1" w:styleId="10">
    <w:name w:val="标题 1 字符"/>
    <w:basedOn w:val="a2"/>
    <w:link w:val="1"/>
    <w:uiPriority w:val="9"/>
    <w:rsid w:val="00901A2D"/>
    <w:rPr>
      <w:rFonts w:cstheme="minorBidi"/>
      <w:b/>
      <w:bCs/>
      <w:kern w:val="44"/>
      <w:sz w:val="36"/>
      <w:szCs w:val="44"/>
    </w:rPr>
  </w:style>
  <w:style w:type="character" w:customStyle="1" w:styleId="20">
    <w:name w:val="标题 2 字符"/>
    <w:basedOn w:val="a2"/>
    <w:link w:val="2"/>
    <w:uiPriority w:val="9"/>
    <w:rsid w:val="00901A2D"/>
    <w:rPr>
      <w:rFonts w:cstheme="majorBidi"/>
      <w:b/>
      <w:bCs/>
      <w:sz w:val="30"/>
      <w:szCs w:val="32"/>
    </w:rPr>
  </w:style>
  <w:style w:type="character" w:customStyle="1" w:styleId="30">
    <w:name w:val="标题 3 字符"/>
    <w:basedOn w:val="a2"/>
    <w:link w:val="3"/>
    <w:uiPriority w:val="9"/>
    <w:rsid w:val="00901A2D"/>
    <w:rPr>
      <w:rFonts w:cstheme="minorBidi"/>
      <w:b/>
      <w:bCs/>
      <w:sz w:val="24"/>
      <w:szCs w:val="32"/>
    </w:rPr>
  </w:style>
  <w:style w:type="character" w:customStyle="1" w:styleId="a6">
    <w:name w:val="脚注文本 字符"/>
    <w:basedOn w:val="a2"/>
    <w:link w:val="a5"/>
    <w:uiPriority w:val="99"/>
    <w:rsid w:val="00901A2D"/>
    <w:rPr>
      <w:rFonts w:eastAsia="楷体" w:cstheme="minorBidi"/>
      <w:sz w:val="21"/>
      <w:szCs w:val="18"/>
    </w:rPr>
  </w:style>
  <w:style w:type="character" w:styleId="a7">
    <w:name w:val="footnote reference"/>
    <w:basedOn w:val="a2"/>
    <w:uiPriority w:val="99"/>
    <w:semiHidden/>
    <w:unhideWhenUsed/>
    <w:rsid w:val="00901A2D"/>
    <w:rPr>
      <w:vertAlign w:val="superscript"/>
    </w:rPr>
  </w:style>
  <w:style w:type="paragraph" w:styleId="a8">
    <w:name w:val="List Paragraph"/>
    <w:basedOn w:val="a"/>
    <w:uiPriority w:val="34"/>
    <w:qFormat/>
    <w:rsid w:val="00901A2D"/>
    <w:pPr>
      <w:ind w:firstLineChars="200" w:firstLine="420"/>
    </w:pPr>
  </w:style>
  <w:style w:type="paragraph" w:styleId="a9">
    <w:name w:val="footer"/>
    <w:basedOn w:val="a"/>
    <w:link w:val="aa"/>
    <w:uiPriority w:val="99"/>
    <w:unhideWhenUsed/>
    <w:rsid w:val="00901A2D"/>
    <w:pPr>
      <w:tabs>
        <w:tab w:val="center" w:pos="4153"/>
        <w:tab w:val="right" w:pos="8306"/>
      </w:tabs>
      <w:snapToGrid w:val="0"/>
      <w:jc w:val="left"/>
    </w:pPr>
    <w:rPr>
      <w:sz w:val="18"/>
      <w:szCs w:val="18"/>
    </w:rPr>
  </w:style>
  <w:style w:type="character" w:customStyle="1" w:styleId="aa">
    <w:name w:val="页脚 字符"/>
    <w:basedOn w:val="a2"/>
    <w:link w:val="a9"/>
    <w:uiPriority w:val="99"/>
    <w:rsid w:val="00901A2D"/>
    <w:rPr>
      <w:rFonts w:asciiTheme="minorHAnsi" w:eastAsiaTheme="minorEastAsia" w:hAnsiTheme="minorHAnsi" w:cstheme="minorBidi"/>
      <w:sz w:val="18"/>
      <w:szCs w:val="18"/>
    </w:rPr>
  </w:style>
  <w:style w:type="paragraph" w:styleId="ab">
    <w:name w:val="header"/>
    <w:basedOn w:val="a0"/>
    <w:link w:val="ac"/>
    <w:uiPriority w:val="99"/>
    <w:unhideWhenUsed/>
    <w:rsid w:val="00901A2D"/>
    <w:pPr>
      <w:pBdr>
        <w:bottom w:val="thickThinSmallGap" w:sz="12" w:space="1" w:color="auto"/>
      </w:pBdr>
      <w:tabs>
        <w:tab w:val="center" w:pos="4153"/>
        <w:tab w:val="right" w:pos="8306"/>
      </w:tabs>
      <w:snapToGrid w:val="0"/>
      <w:jc w:val="center"/>
    </w:pPr>
    <w:rPr>
      <w:rFonts w:eastAsia="楷体"/>
      <w:szCs w:val="18"/>
    </w:rPr>
  </w:style>
  <w:style w:type="character" w:customStyle="1" w:styleId="ac">
    <w:name w:val="页眉 字符"/>
    <w:basedOn w:val="a2"/>
    <w:link w:val="ab"/>
    <w:uiPriority w:val="99"/>
    <w:rsid w:val="00901A2D"/>
    <w:rPr>
      <w:rFonts w:eastAsia="楷体" w:cstheme="minorBidi"/>
      <w:sz w:val="21"/>
      <w:szCs w:val="18"/>
    </w:rPr>
  </w:style>
  <w:style w:type="paragraph" w:customStyle="1" w:styleId="ad">
    <w:name w:val="摘要与关键词"/>
    <w:basedOn w:val="a0"/>
    <w:qFormat/>
    <w:rsid w:val="00901A2D"/>
    <w:pPr>
      <w:spacing w:line="320" w:lineRule="exact"/>
      <w:ind w:leftChars="200" w:left="200" w:rightChars="200" w:right="200" w:firstLineChars="0" w:firstLine="0"/>
    </w:pPr>
    <w:rPr>
      <w:rFonts w:eastAsia="楷体"/>
    </w:rPr>
  </w:style>
  <w:style w:type="paragraph" w:customStyle="1" w:styleId="a1">
    <w:name w:val="作者与单位"/>
    <w:basedOn w:val="a0"/>
    <w:qFormat/>
    <w:rsid w:val="00901A2D"/>
    <w:pPr>
      <w:spacing w:line="360" w:lineRule="exact"/>
      <w:ind w:firstLineChars="0" w:firstLine="0"/>
      <w:jc w:val="center"/>
    </w:pPr>
    <w:rPr>
      <w:rFonts w:eastAsia="楷体"/>
    </w:rPr>
  </w:style>
  <w:style w:type="paragraph" w:customStyle="1" w:styleId="ae">
    <w:basedOn w:val="a"/>
    <w:next w:val="a"/>
    <w:link w:val="af"/>
    <w:rsid w:val="000E5D06"/>
    <w:pPr>
      <w:ind w:firstLineChars="200" w:firstLine="498"/>
    </w:pPr>
    <w:rPr>
      <w:sz w:val="24"/>
    </w:rPr>
  </w:style>
  <w:style w:type="character" w:customStyle="1" w:styleId="af">
    <w:name w:val="正文首行缩进 字符"/>
    <w:link w:val="ae"/>
    <w:rsid w:val="000E5D06"/>
    <w:rPr>
      <w:kern w:val="2"/>
      <w:sz w:val="24"/>
      <w:szCs w:val="24"/>
    </w:rPr>
  </w:style>
  <w:style w:type="character" w:customStyle="1" w:styleId="50">
    <w:name w:val="标题 5 字符"/>
    <w:basedOn w:val="a2"/>
    <w:link w:val="5"/>
    <w:uiPriority w:val="9"/>
    <w:semiHidden/>
    <w:rsid w:val="00F530E7"/>
    <w:rPr>
      <w:rFonts w:cstheme="majorBidi"/>
      <w:color w:val="2F5496" w:themeColor="accent1" w:themeShade="BF"/>
      <w:sz w:val="24"/>
      <w:szCs w:val="24"/>
    </w:rPr>
  </w:style>
  <w:style w:type="character" w:customStyle="1" w:styleId="60">
    <w:name w:val="标题 6 字符"/>
    <w:basedOn w:val="a2"/>
    <w:link w:val="6"/>
    <w:uiPriority w:val="9"/>
    <w:semiHidden/>
    <w:rsid w:val="00F530E7"/>
    <w:rPr>
      <w:rFonts w:cstheme="majorBidi"/>
      <w:b/>
      <w:bCs/>
      <w:color w:val="2F5496" w:themeColor="accent1" w:themeShade="BF"/>
    </w:rPr>
  </w:style>
  <w:style w:type="character" w:customStyle="1" w:styleId="70">
    <w:name w:val="标题 7 字符"/>
    <w:basedOn w:val="a2"/>
    <w:link w:val="7"/>
    <w:uiPriority w:val="9"/>
    <w:semiHidden/>
    <w:rsid w:val="00F530E7"/>
    <w:rPr>
      <w:rFonts w:cstheme="majorBidi"/>
      <w:b/>
      <w:bCs/>
      <w:color w:val="595959" w:themeColor="text1" w:themeTint="A6"/>
    </w:rPr>
  </w:style>
  <w:style w:type="character" w:customStyle="1" w:styleId="80">
    <w:name w:val="标题 8 字符"/>
    <w:basedOn w:val="a2"/>
    <w:link w:val="8"/>
    <w:uiPriority w:val="9"/>
    <w:semiHidden/>
    <w:rsid w:val="00F530E7"/>
    <w:rPr>
      <w:rFonts w:cstheme="majorBidi"/>
      <w:color w:val="595959" w:themeColor="text1" w:themeTint="A6"/>
    </w:rPr>
  </w:style>
  <w:style w:type="character" w:customStyle="1" w:styleId="90">
    <w:name w:val="标题 9 字符"/>
    <w:basedOn w:val="a2"/>
    <w:link w:val="9"/>
    <w:uiPriority w:val="9"/>
    <w:semiHidden/>
    <w:rsid w:val="00F530E7"/>
    <w:rPr>
      <w:rFonts w:eastAsiaTheme="majorEastAsia" w:cstheme="majorBidi"/>
      <w:color w:val="595959" w:themeColor="text1" w:themeTint="A6"/>
    </w:rPr>
  </w:style>
  <w:style w:type="paragraph" w:styleId="af0">
    <w:name w:val="Title"/>
    <w:basedOn w:val="a"/>
    <w:next w:val="a"/>
    <w:link w:val="af1"/>
    <w:uiPriority w:val="10"/>
    <w:qFormat/>
    <w:rsid w:val="00F530E7"/>
    <w:pPr>
      <w:spacing w:after="80"/>
      <w:contextualSpacing/>
      <w:jc w:val="center"/>
    </w:pPr>
    <w:rPr>
      <w:rFonts w:asciiTheme="majorHAnsi" w:eastAsiaTheme="majorEastAsia" w:hAnsiTheme="majorHAnsi" w:cstheme="majorBidi"/>
      <w:spacing w:val="-10"/>
      <w:kern w:val="28"/>
      <w:sz w:val="56"/>
      <w:szCs w:val="56"/>
    </w:rPr>
  </w:style>
  <w:style w:type="character" w:customStyle="1" w:styleId="af1">
    <w:name w:val="标题 字符"/>
    <w:basedOn w:val="a2"/>
    <w:link w:val="af0"/>
    <w:uiPriority w:val="10"/>
    <w:rsid w:val="00F530E7"/>
    <w:rPr>
      <w:rFonts w:asciiTheme="majorHAnsi" w:eastAsiaTheme="majorEastAsia" w:hAnsiTheme="majorHAnsi" w:cstheme="majorBidi"/>
      <w:spacing w:val="-10"/>
      <w:kern w:val="28"/>
      <w:sz w:val="56"/>
      <w:szCs w:val="56"/>
    </w:rPr>
  </w:style>
  <w:style w:type="paragraph" w:styleId="af2">
    <w:name w:val="Subtitle"/>
    <w:basedOn w:val="a"/>
    <w:next w:val="a"/>
    <w:link w:val="af3"/>
    <w:uiPriority w:val="11"/>
    <w:qFormat/>
    <w:rsid w:val="00F530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3">
    <w:name w:val="副标题 字符"/>
    <w:basedOn w:val="a2"/>
    <w:link w:val="af2"/>
    <w:uiPriority w:val="11"/>
    <w:rsid w:val="00F530E7"/>
    <w:rPr>
      <w:rFonts w:asciiTheme="majorHAnsi" w:eastAsiaTheme="majorEastAsia" w:hAnsiTheme="majorHAnsi" w:cstheme="majorBidi"/>
      <w:color w:val="595959" w:themeColor="text1" w:themeTint="A6"/>
      <w:spacing w:val="15"/>
      <w:sz w:val="28"/>
      <w:szCs w:val="28"/>
    </w:rPr>
  </w:style>
  <w:style w:type="paragraph" w:styleId="af4">
    <w:name w:val="Quote"/>
    <w:basedOn w:val="a"/>
    <w:next w:val="a"/>
    <w:link w:val="af5"/>
    <w:uiPriority w:val="29"/>
    <w:qFormat/>
    <w:rsid w:val="00F530E7"/>
    <w:pPr>
      <w:spacing w:before="160" w:after="160"/>
      <w:jc w:val="center"/>
    </w:pPr>
    <w:rPr>
      <w:i/>
      <w:iCs/>
      <w:color w:val="404040" w:themeColor="text1" w:themeTint="BF"/>
    </w:rPr>
  </w:style>
  <w:style w:type="character" w:customStyle="1" w:styleId="af5">
    <w:name w:val="引用 字符"/>
    <w:basedOn w:val="a2"/>
    <w:link w:val="af4"/>
    <w:uiPriority w:val="29"/>
    <w:rsid w:val="00F530E7"/>
    <w:rPr>
      <w:i/>
      <w:iCs/>
      <w:color w:val="404040" w:themeColor="text1" w:themeTint="BF"/>
    </w:rPr>
  </w:style>
  <w:style w:type="character" w:styleId="af6">
    <w:name w:val="Intense Emphasis"/>
    <w:basedOn w:val="a2"/>
    <w:uiPriority w:val="21"/>
    <w:qFormat/>
    <w:rsid w:val="00F530E7"/>
    <w:rPr>
      <w:i/>
      <w:iCs/>
      <w:color w:val="2F5496" w:themeColor="accent1" w:themeShade="BF"/>
    </w:rPr>
  </w:style>
  <w:style w:type="paragraph" w:styleId="af7">
    <w:name w:val="Intense Quote"/>
    <w:basedOn w:val="a"/>
    <w:next w:val="a"/>
    <w:link w:val="af8"/>
    <w:uiPriority w:val="30"/>
    <w:qFormat/>
    <w:rsid w:val="00F53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明显引用 字符"/>
    <w:basedOn w:val="a2"/>
    <w:link w:val="af7"/>
    <w:uiPriority w:val="30"/>
    <w:rsid w:val="00F530E7"/>
    <w:rPr>
      <w:i/>
      <w:iCs/>
      <w:color w:val="2F5496" w:themeColor="accent1" w:themeShade="BF"/>
    </w:rPr>
  </w:style>
  <w:style w:type="character" w:styleId="af9">
    <w:name w:val="Intense Reference"/>
    <w:basedOn w:val="a2"/>
    <w:uiPriority w:val="32"/>
    <w:qFormat/>
    <w:rsid w:val="00F53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Sirui Wang</cp:lastModifiedBy>
  <cp:revision>2</cp:revision>
  <dcterms:created xsi:type="dcterms:W3CDTF">2025-07-10T02:06:00Z</dcterms:created>
  <dcterms:modified xsi:type="dcterms:W3CDTF">2025-07-10T02:06:00Z</dcterms:modified>
</cp:coreProperties>
</file>