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28" w:rsidRDefault="004E6028" w:rsidP="004E6028">
      <w:pPr>
        <w:keepNext/>
      </w:pPr>
      <w:r>
        <w:rPr>
          <w:noProof/>
        </w:rPr>
        <w:drawing>
          <wp:inline distT="0" distB="0" distL="0" distR="0">
            <wp:extent cx="7553325" cy="542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AA" w:rsidRDefault="004E6028" w:rsidP="004E6028">
      <w:pPr>
        <w:pStyle w:val="Caption"/>
      </w:pPr>
      <w:proofErr w:type="gramStart"/>
      <w:r>
        <w:t xml:space="preserve">Figure </w:t>
      </w:r>
      <w:proofErr w:type="gramEnd"/>
      <w:r w:rsidR="00A570D7">
        <w:fldChar w:fldCharType="begin"/>
      </w:r>
      <w:r>
        <w:instrText xml:space="preserve"> SEQ Figure \* ARABIC </w:instrText>
      </w:r>
      <w:r w:rsidR="00A570D7">
        <w:fldChar w:fldCharType="separate"/>
      </w:r>
      <w:r w:rsidR="00C908F0">
        <w:rPr>
          <w:noProof/>
        </w:rPr>
        <w:t>1</w:t>
      </w:r>
      <w:r w:rsidR="00A570D7">
        <w:fldChar w:fldCharType="end"/>
      </w:r>
      <w:proofErr w:type="gramStart"/>
      <w:r>
        <w:t>.</w:t>
      </w:r>
      <w:proofErr w:type="gramEnd"/>
      <w:r>
        <w:t xml:space="preserve">  10329 is two sites (bug compilation/master site list) and may actually be two different </w:t>
      </w:r>
      <w:proofErr w:type="spellStart"/>
      <w:r>
        <w:t>waterbodies</w:t>
      </w:r>
      <w:proofErr w:type="spellEnd"/>
      <w:r>
        <w:t xml:space="preserve">, Stewart Creek at La </w:t>
      </w:r>
      <w:proofErr w:type="spellStart"/>
      <w:r>
        <w:t>Garita</w:t>
      </w:r>
      <w:proofErr w:type="spellEnd"/>
      <w:r>
        <w:t xml:space="preserve"> WA</w:t>
      </w:r>
    </w:p>
    <w:p w:rsidR="004E6028" w:rsidRPr="004E6028" w:rsidRDefault="004E6028" w:rsidP="004E6028"/>
    <w:p w:rsidR="004E6028" w:rsidRDefault="004E6028" w:rsidP="004E6028"/>
    <w:p w:rsidR="004E6028" w:rsidRDefault="004E6028" w:rsidP="004E6028">
      <w:pPr>
        <w:keepNext/>
      </w:pPr>
      <w:r>
        <w:rPr>
          <w:noProof/>
        </w:rPr>
        <w:drawing>
          <wp:inline distT="0" distB="0" distL="0" distR="0">
            <wp:extent cx="7745724" cy="3990975"/>
            <wp:effectExtent l="19050" t="0" r="762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24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28" w:rsidRPr="004E6028" w:rsidRDefault="004E6028" w:rsidP="004E6028">
      <w:pPr>
        <w:pStyle w:val="Caption"/>
      </w:pPr>
      <w:proofErr w:type="gramStart"/>
      <w:r>
        <w:t xml:space="preserve">Figure </w:t>
      </w:r>
      <w:proofErr w:type="gramEnd"/>
      <w:r w:rsidR="00A570D7">
        <w:fldChar w:fldCharType="begin"/>
      </w:r>
      <w:r w:rsidR="00A570D7">
        <w:instrText xml:space="preserve"> SEQ Figure \* ARABIC </w:instrText>
      </w:r>
      <w:r w:rsidR="00A570D7">
        <w:fldChar w:fldCharType="separate"/>
      </w:r>
      <w:r w:rsidR="00C908F0">
        <w:rPr>
          <w:noProof/>
        </w:rPr>
        <w:t>2</w:t>
      </w:r>
      <w:r w:rsidR="00A570D7">
        <w:fldChar w:fldCharType="end"/>
      </w:r>
      <w:proofErr w:type="gramStart"/>
      <w:r>
        <w:t>.</w:t>
      </w:r>
      <w:proofErr w:type="gramEnd"/>
      <w:r>
        <w:t xml:space="preserve">  9245 is two sites (bug compilation/master site list) </w:t>
      </w:r>
      <w:proofErr w:type="spellStart"/>
      <w:r>
        <w:t>Stollsteimer</w:t>
      </w:r>
      <w:proofErr w:type="spellEnd"/>
      <w:r>
        <w:t xml:space="preserve"> Cr @ Hwy 151</w:t>
      </w:r>
    </w:p>
    <w:sectPr w:rsidR="004E6028" w:rsidRPr="004E6028" w:rsidSect="00C908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6028"/>
    <w:rsid w:val="004E6028"/>
    <w:rsid w:val="00A570D7"/>
    <w:rsid w:val="00C908F0"/>
    <w:rsid w:val="00F8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0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60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dphe</dc:creator>
  <cp:lastModifiedBy>dphe</cp:lastModifiedBy>
  <cp:revision>2</cp:revision>
  <cp:lastPrinted>2014-09-11T15:03:00Z</cp:lastPrinted>
  <dcterms:created xsi:type="dcterms:W3CDTF">2014-09-10T22:13:00Z</dcterms:created>
  <dcterms:modified xsi:type="dcterms:W3CDTF">2014-09-11T15:05:00Z</dcterms:modified>
</cp:coreProperties>
</file>