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AED9C" w14:textId="77777777" w:rsidR="00A524DA" w:rsidRPr="001C5297" w:rsidRDefault="00A524DA" w:rsidP="00A524DA">
      <w:pPr>
        <w:spacing w:before="79"/>
        <w:ind w:right="-1"/>
        <w:jc w:val="center"/>
        <w:rPr>
          <w:rFonts w:ascii="Times New Roman" w:hAnsi="Times New Roman" w:cs="Times New Roman"/>
          <w:sz w:val="20"/>
        </w:rPr>
      </w:pPr>
      <w:r w:rsidRPr="001C5297">
        <w:rPr>
          <w:rFonts w:ascii="Times New Roman" w:hAnsi="Times New Roman" w:cs="Times New Roman"/>
          <w:sz w:val="20"/>
        </w:rPr>
        <w:t>МИНИСТЕРСТВО НАУКИ И ВЫСШЕГО ОБРАЗОВАНИЯ РОССИЙСКОЙ ФЕДЕРАЦИИ</w:t>
      </w:r>
    </w:p>
    <w:p w14:paraId="1F8A523D" w14:textId="77777777" w:rsidR="00A524DA" w:rsidRPr="001C5297" w:rsidRDefault="00A524DA" w:rsidP="00A524DA">
      <w:pPr>
        <w:spacing w:before="10"/>
        <w:ind w:left="1034" w:right="1230"/>
        <w:jc w:val="center"/>
        <w:rPr>
          <w:rFonts w:ascii="Times New Roman" w:hAnsi="Times New Roman" w:cs="Times New Roman"/>
          <w:sz w:val="20"/>
        </w:rPr>
      </w:pPr>
      <w:r w:rsidRPr="001C5297">
        <w:rPr>
          <w:rFonts w:ascii="Times New Roman" w:hAnsi="Times New Roman" w:cs="Times New Roman"/>
          <w:sz w:val="20"/>
        </w:rPr>
        <w:t>федеральное государственное автономное образовательное учреждение высшего образования</w:t>
      </w:r>
    </w:p>
    <w:p w14:paraId="1881BC77" w14:textId="77777777" w:rsidR="00A524DA" w:rsidRPr="001C5297" w:rsidRDefault="00A524DA" w:rsidP="00A524DA">
      <w:pPr>
        <w:spacing w:before="10" w:line="252" w:lineRule="auto"/>
        <w:ind w:left="1034" w:right="1230"/>
        <w:jc w:val="center"/>
        <w:rPr>
          <w:rFonts w:ascii="Times New Roman" w:hAnsi="Times New Roman" w:cs="Times New Roman"/>
          <w:sz w:val="20"/>
        </w:rPr>
      </w:pPr>
      <w:r w:rsidRPr="001C5297">
        <w:rPr>
          <w:rFonts w:ascii="Times New Roman" w:hAnsi="Times New Roman" w:cs="Times New Roman"/>
          <w:sz w:val="20"/>
        </w:rPr>
        <w:t>«САНКТ-ПЕТЕРБУРГСКИЙ ГОСУДАРСТВЕННЫЙ УНИВЕРСИТЕТ АЭРОКОСМИЧЕСКОГО ПРИБОРОСТРОЕНИЯ»</w:t>
      </w:r>
    </w:p>
    <w:p w14:paraId="4427CD97" w14:textId="77777777" w:rsidR="00A524DA" w:rsidRPr="001C5297" w:rsidRDefault="00A524DA" w:rsidP="00A524DA">
      <w:pPr>
        <w:widowControl w:val="0"/>
        <w:autoSpaceDE w:val="0"/>
        <w:autoSpaceDN w:val="0"/>
        <w:adjustRightInd w:val="0"/>
        <w:spacing w:before="480" w:after="0"/>
        <w:jc w:val="center"/>
        <w:rPr>
          <w:rFonts w:ascii="Times New Roman" w:hAnsi="Times New Roman" w:cs="Times New Roman"/>
        </w:rPr>
      </w:pPr>
      <w:r w:rsidRPr="001C5297">
        <w:rPr>
          <w:rFonts w:ascii="Times New Roman" w:hAnsi="Times New Roman" w:cs="Times New Roman"/>
        </w:rPr>
        <w:t>КАФЕДРА № 43</w:t>
      </w:r>
    </w:p>
    <w:p w14:paraId="4606E1B6" w14:textId="77777777" w:rsidR="00A524DA" w:rsidRPr="001C5297" w:rsidRDefault="00A524DA" w:rsidP="00A524DA">
      <w:pPr>
        <w:spacing w:before="10" w:line="252" w:lineRule="auto"/>
        <w:ind w:right="1230"/>
        <w:rPr>
          <w:rFonts w:ascii="Times New Roman" w:hAnsi="Times New Roman" w:cs="Times New Roman"/>
        </w:rPr>
      </w:pPr>
      <w:r w:rsidRPr="001C5297">
        <w:rPr>
          <w:rFonts w:ascii="Times New Roman" w:hAnsi="Times New Roman" w:cs="Times New Roman"/>
        </w:rPr>
        <w:t xml:space="preserve">ОТЧЁТ </w:t>
      </w:r>
      <w:r w:rsidRPr="001C5297">
        <w:rPr>
          <w:rFonts w:ascii="Times New Roman" w:hAnsi="Times New Roman" w:cs="Times New Roman"/>
        </w:rPr>
        <w:br/>
        <w:t>ЗАЩИЩЕН С ОЦЕНКОЙ</w:t>
      </w:r>
    </w:p>
    <w:p w14:paraId="110DE461" w14:textId="77777777" w:rsidR="00A524DA" w:rsidRPr="001C5297" w:rsidRDefault="00A524DA" w:rsidP="00A524DA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1C5297">
        <w:rPr>
          <w:rFonts w:ascii="Times New Roman" w:hAnsi="Times New Roman" w:cs="Times New Roman"/>
        </w:rPr>
        <w:t>ПРЕПОДАВАТЕЛЬ</w:t>
      </w:r>
    </w:p>
    <w:tbl>
      <w:tblPr>
        <w:tblW w:w="97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8"/>
        <w:gridCol w:w="1165"/>
        <w:gridCol w:w="284"/>
        <w:gridCol w:w="43"/>
        <w:gridCol w:w="238"/>
        <w:gridCol w:w="2419"/>
        <w:gridCol w:w="121"/>
        <w:gridCol w:w="117"/>
        <w:gridCol w:w="160"/>
        <w:gridCol w:w="3014"/>
        <w:gridCol w:w="143"/>
      </w:tblGrid>
      <w:tr w:rsidR="00A524DA" w:rsidRPr="001C5297" w14:paraId="3A03FB77" w14:textId="77777777" w:rsidTr="00D73A65"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5CFF07DF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1C5297">
              <w:rPr>
                <w:rFonts w:ascii="Times New Roman" w:hAnsi="Times New Roman" w:cs="Times New Roman"/>
              </w:rPr>
              <w:t>Асс.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DDDD6A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6083F875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F8F40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14:paraId="38874F8F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1C5297">
              <w:rPr>
                <w:rFonts w:ascii="Times New Roman" w:hAnsi="Times New Roman" w:cs="Times New Roman"/>
              </w:rPr>
              <w:t>Е. Е. Майн</w:t>
            </w:r>
          </w:p>
        </w:tc>
      </w:tr>
      <w:tr w:rsidR="00A524DA" w:rsidRPr="001C5297" w14:paraId="28A7675D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D2C7E4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5297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B507E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BC35E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5297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2E5F0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BD42C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5297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  <w:tr w:rsidR="00A524DA" w:rsidRPr="001C5297" w14:paraId="495BCDDB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93535C0" w14:textId="12EC7B2C" w:rsidR="00A524DA" w:rsidRPr="001C5297" w:rsidRDefault="00A524DA" w:rsidP="00D73A65">
            <w:pPr>
              <w:pStyle w:val="af2"/>
              <w:spacing w:before="960"/>
              <w:ind w:firstLine="0"/>
              <w:jc w:val="center"/>
            </w:pPr>
            <w:r w:rsidRPr="001C5297">
              <w:t>ОТЧЁТ О ЛАБОРАТОРНОЙ РАБОТЕ №</w:t>
            </w:r>
            <w:r w:rsidR="00995B70">
              <w:t>4</w:t>
            </w:r>
          </w:p>
        </w:tc>
      </w:tr>
      <w:tr w:rsidR="00A524DA" w:rsidRPr="001C5297" w14:paraId="16ACF5C5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6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1F532DB" w14:textId="2C5362C2" w:rsidR="00A524DA" w:rsidRPr="001C5297" w:rsidRDefault="00995B70" w:rsidP="00D73A65">
            <w:pPr>
              <w:pStyle w:val="-"/>
              <w:rPr>
                <w:rFonts w:cs="Times New Roman"/>
                <w:caps/>
              </w:rPr>
            </w:pPr>
            <w:r>
              <w:rPr>
                <w:rFonts w:cs="Times New Roman"/>
              </w:rPr>
              <w:t>Дополненная реальность с пространственным картированием</w:t>
            </w:r>
            <w:r w:rsidR="00A524DA" w:rsidRPr="001C5297">
              <w:rPr>
                <w:rFonts w:cs="Times New Roman"/>
              </w:rPr>
              <w:t xml:space="preserve"> </w:t>
            </w:r>
          </w:p>
        </w:tc>
      </w:tr>
      <w:tr w:rsidR="00A524DA" w:rsidRPr="001C5297" w14:paraId="090118BB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45D43DD" w14:textId="77777777" w:rsidR="00A524DA" w:rsidRPr="001C5297" w:rsidRDefault="00A524DA" w:rsidP="00D73A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5297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ВИРТУАЛЬНАЯ И ДОПОЛНЕННАЯ РЕАЛЬНОСТЬ </w:t>
            </w:r>
          </w:p>
        </w:tc>
      </w:tr>
      <w:tr w:rsidR="00A524DA" w:rsidRPr="001C5297" w14:paraId="4C760060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4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A1E6E31" w14:textId="77777777" w:rsidR="00A524DA" w:rsidRPr="001C5297" w:rsidRDefault="00A524DA" w:rsidP="00D73A65">
            <w:pPr>
              <w:pStyle w:val="3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24DA" w:rsidRPr="001C5297" w14:paraId="291901EF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5F95404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C5297">
              <w:rPr>
                <w:rFonts w:ascii="Times New Roman" w:hAnsi="Times New Roman" w:cs="Times New Roman"/>
              </w:rPr>
              <w:t>РАБОТУ ВЫПОЛНИЛА</w:t>
            </w:r>
          </w:p>
        </w:tc>
      </w:tr>
      <w:tr w:rsidR="00A524DA" w:rsidRPr="001C5297" w14:paraId="387E86A4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6BF78E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C5297">
              <w:rPr>
                <w:rFonts w:ascii="Times New Roman" w:hAnsi="Times New Roman" w:cs="Times New Roman"/>
              </w:rPr>
              <w:t>СТУДЕНТКА ГР.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04D23C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C5297">
              <w:rPr>
                <w:rFonts w:ascii="Times New Roman" w:hAnsi="Times New Roman" w:cs="Times New Roman"/>
              </w:rPr>
              <w:t>4</w:t>
            </w:r>
            <w:r w:rsidRPr="001C5297">
              <w:rPr>
                <w:rFonts w:ascii="Times New Roman" w:hAnsi="Times New Roman" w:cs="Times New Roman"/>
                <w:lang w:val="en-US"/>
              </w:rPr>
              <w:t>931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224DB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4CD652" w14:textId="67D12738" w:rsidR="00A524DA" w:rsidRPr="001C5297" w:rsidRDefault="00AF5F3D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  <w:r w:rsidR="00A524DA" w:rsidRPr="001C5297">
              <w:rPr>
                <w:rFonts w:ascii="Times New Roman" w:hAnsi="Times New Roman" w:cs="Times New Roman"/>
              </w:rPr>
              <w:t>.</w:t>
            </w:r>
            <w:r w:rsidR="006B322D">
              <w:rPr>
                <w:rFonts w:ascii="Times New Roman" w:hAnsi="Times New Roman" w:cs="Times New Roman"/>
                <w:lang w:val="en-US"/>
              </w:rPr>
              <w:t>1</w:t>
            </w:r>
            <w:r w:rsidR="00613327">
              <w:rPr>
                <w:rFonts w:ascii="Times New Roman" w:hAnsi="Times New Roman" w:cs="Times New Roman"/>
                <w:lang w:val="en-US"/>
              </w:rPr>
              <w:t>1</w:t>
            </w:r>
            <w:r w:rsidR="00A524DA" w:rsidRPr="001C5297">
              <w:rPr>
                <w:rFonts w:ascii="Times New Roman" w:hAnsi="Times New Roman" w:cs="Times New Roman"/>
              </w:rPr>
              <w:t>.2022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71628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A9B480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1C5297">
              <w:rPr>
                <w:rFonts w:ascii="Times New Roman" w:hAnsi="Times New Roman" w:cs="Times New Roman"/>
                <w:lang w:val="en-US"/>
              </w:rPr>
              <w:t>Е.Ю. Ильченко</w:t>
            </w:r>
          </w:p>
        </w:tc>
      </w:tr>
      <w:tr w:rsidR="00A524DA" w:rsidRPr="001C5297" w14:paraId="7AE581DC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00A08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2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418DC78C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vAlign w:val="center"/>
          </w:tcPr>
          <w:p w14:paraId="772D1C40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8A1ADA7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1C5297">
              <w:rPr>
                <w:rFonts w:ascii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D8F9073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57A548C5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1C5297">
              <w:rPr>
                <w:rFonts w:ascii="Times New Roman" w:hAnsi="Times New Roman" w:cs="Times New Roman"/>
                <w:sz w:val="20"/>
              </w:rPr>
              <w:t>инициалы, фамилия</w:t>
            </w:r>
          </w:p>
        </w:tc>
      </w:tr>
      <w:tr w:rsidR="00A524DA" w:rsidRPr="001C5297" w14:paraId="739E0508" w14:textId="77777777" w:rsidTr="00D73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3BC06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2" w:type="dxa"/>
            <w:gridSpan w:val="3"/>
            <w:tcBorders>
              <w:left w:val="nil"/>
              <w:bottom w:val="nil"/>
              <w:right w:val="nil"/>
            </w:tcBorders>
          </w:tcPr>
          <w:p w14:paraId="7741099E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8" w:type="dxa"/>
            <w:tcBorders>
              <w:left w:val="nil"/>
              <w:bottom w:val="nil"/>
              <w:right w:val="nil"/>
            </w:tcBorders>
            <w:vAlign w:val="center"/>
          </w:tcPr>
          <w:p w14:paraId="151AF1A1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419" w:type="dxa"/>
            <w:tcBorders>
              <w:left w:val="nil"/>
              <w:bottom w:val="nil"/>
              <w:right w:val="nil"/>
            </w:tcBorders>
            <w:vAlign w:val="center"/>
          </w:tcPr>
          <w:p w14:paraId="45B47173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367118F4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1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2BD709C1" w14:textId="77777777" w:rsidR="00A524DA" w:rsidRPr="001C5297" w:rsidRDefault="00A524DA" w:rsidP="00D73A6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1033EE88" w14:textId="14008F10" w:rsidR="00A524DA" w:rsidRPr="001C5297" w:rsidRDefault="00A524DA" w:rsidP="00A524DA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</w:rPr>
      </w:pPr>
      <w:r w:rsidRPr="001C5297">
        <w:rPr>
          <w:rFonts w:ascii="Times New Roman" w:hAnsi="Times New Roman" w:cs="Times New Roman"/>
        </w:rPr>
        <w:t>Санкт-Петербург</w:t>
      </w:r>
      <w:r w:rsidRPr="001C5297">
        <w:rPr>
          <w:rFonts w:ascii="Times New Roman" w:hAnsi="Times New Roman" w:cs="Times New Roman"/>
          <w:lang w:val="en-US"/>
        </w:rPr>
        <w:t xml:space="preserve"> </w:t>
      </w:r>
      <w:r w:rsidR="00845E2E" w:rsidRPr="001C5297">
        <w:rPr>
          <w:rFonts w:ascii="Times New Roman" w:hAnsi="Times New Roman" w:cs="Times New Roman"/>
        </w:rPr>
        <w:fldChar w:fldCharType="begin"/>
      </w:r>
      <w:r w:rsidRPr="001C5297">
        <w:rPr>
          <w:rFonts w:ascii="Times New Roman" w:hAnsi="Times New Roman" w:cs="Times New Roman"/>
        </w:rPr>
        <w:instrText xml:space="preserve"> DATE  \@ "yyyy"  \* MERGEFORMAT </w:instrText>
      </w:r>
      <w:r w:rsidR="00845E2E" w:rsidRPr="001C5297">
        <w:rPr>
          <w:rFonts w:ascii="Times New Roman" w:hAnsi="Times New Roman" w:cs="Times New Roman"/>
        </w:rPr>
        <w:fldChar w:fldCharType="separate"/>
      </w:r>
      <w:r w:rsidR="00AF5F3D">
        <w:rPr>
          <w:rFonts w:ascii="Times New Roman" w:hAnsi="Times New Roman" w:cs="Times New Roman"/>
          <w:noProof/>
        </w:rPr>
        <w:t>2022</w:t>
      </w:r>
      <w:r w:rsidR="00845E2E" w:rsidRPr="001C5297">
        <w:rPr>
          <w:rFonts w:ascii="Times New Roman" w:hAnsi="Times New Roman" w:cs="Times New Roman"/>
        </w:rPr>
        <w:fldChar w:fldCharType="end"/>
      </w:r>
    </w:p>
    <w:p w14:paraId="33529D2A" w14:textId="77777777" w:rsidR="00A524DA" w:rsidRPr="001C5297" w:rsidRDefault="00A524DA" w:rsidP="00A524D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3643239" w14:textId="12DF0AB3" w:rsidR="00A524DA" w:rsidRDefault="00A524DA" w:rsidP="00A524D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11AA2F1A" w14:textId="77777777" w:rsidR="006B322D" w:rsidRPr="001C5297" w:rsidRDefault="006B322D" w:rsidP="00A524D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35E75FA4" w14:textId="77777777" w:rsidR="00A524DA" w:rsidRDefault="00A524DA" w:rsidP="00A524DA">
      <w:pPr>
        <w:widowControl w:val="0"/>
        <w:autoSpaceDE w:val="0"/>
        <w:autoSpaceDN w:val="0"/>
        <w:adjustRightInd w:val="0"/>
        <w:spacing w:after="0"/>
      </w:pPr>
    </w:p>
    <w:p w14:paraId="084CF37E" w14:textId="79C8FD89" w:rsidR="00A524DA" w:rsidRDefault="00A524DA" w:rsidP="00A524D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</w:p>
    <w:p w14:paraId="2EB35FF7" w14:textId="77777777" w:rsidR="006B322D" w:rsidRDefault="006B322D" w:rsidP="00A524D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</w:p>
    <w:p w14:paraId="4964D7D6" w14:textId="7C2A6389" w:rsidR="003A6C19" w:rsidRPr="003A6C19" w:rsidRDefault="00A524DA" w:rsidP="003A6C19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A6C1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Цель работы</w:t>
      </w:r>
    </w:p>
    <w:p w14:paraId="1D9098F5" w14:textId="0EAACC1B" w:rsidR="00995B70" w:rsidRPr="003D0421" w:rsidRDefault="00995B70" w:rsidP="003A6C19">
      <w:pPr>
        <w:spacing w:before="40" w:line="360" w:lineRule="auto"/>
        <w:ind w:right="-1" w:firstLine="709"/>
        <w:jc w:val="both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</w:rPr>
        <w:t xml:space="preserve">Знакомство с технологией пространственного картирования </w:t>
      </w:r>
      <w:proofErr w:type="spellStart"/>
      <w:r w:rsidRPr="003D0421">
        <w:rPr>
          <w:rFonts w:ascii="Times New Roman" w:hAnsi="Times New Roman" w:cs="Times New Roman"/>
        </w:rPr>
        <w:t>ARCore</w:t>
      </w:r>
      <w:proofErr w:type="spellEnd"/>
      <w:r w:rsidRPr="003D0421">
        <w:rPr>
          <w:rFonts w:ascii="Times New Roman" w:hAnsi="Times New Roman" w:cs="Times New Roman"/>
        </w:rPr>
        <w:t xml:space="preserve">. Изучение способов визуализации пространства и размещения объектов в дополненной реальности по навигационным меткам. Создание пользовательского интерфейса для взаимодействия с объектами. </w:t>
      </w:r>
    </w:p>
    <w:p w14:paraId="7D03C04E" w14:textId="64F717B9" w:rsidR="001C5297" w:rsidRPr="003D0421" w:rsidRDefault="00A524DA" w:rsidP="003A6C19">
      <w:pPr>
        <w:spacing w:before="40" w:line="360" w:lineRule="auto"/>
        <w:ind w:right="-1" w:firstLine="709"/>
        <w:rPr>
          <w:rStyle w:val="-0"/>
          <w:rFonts w:cs="Times New Roman"/>
          <w:sz w:val="24"/>
          <w:szCs w:val="24"/>
        </w:rPr>
      </w:pPr>
      <w:r w:rsidRPr="003D0421">
        <w:rPr>
          <w:rStyle w:val="-0"/>
          <w:rFonts w:cs="Times New Roman"/>
          <w:sz w:val="24"/>
          <w:szCs w:val="24"/>
        </w:rPr>
        <w:t>Порядок выполнения лабораторной работы</w:t>
      </w:r>
      <w:r w:rsidR="001C5297" w:rsidRPr="003D0421">
        <w:rPr>
          <w:rFonts w:ascii="Times New Roman" w:hAnsi="Times New Roman" w:cs="Times New Roman"/>
        </w:rPr>
        <w:br/>
      </w:r>
      <w:r w:rsidR="00995B70" w:rsidRPr="003D0421">
        <w:rPr>
          <w:rStyle w:val="markedcontent"/>
          <w:rFonts w:ascii="Times New Roman" w:hAnsi="Times New Roman" w:cs="Times New Roman"/>
        </w:rPr>
        <w:t xml:space="preserve">1) Подготовить новый проект и сцену для работы с </w:t>
      </w:r>
      <w:proofErr w:type="spellStart"/>
      <w:r w:rsidR="00995B70" w:rsidRPr="003D0421">
        <w:rPr>
          <w:rStyle w:val="markedcontent"/>
          <w:rFonts w:ascii="Times New Roman" w:hAnsi="Times New Roman" w:cs="Times New Roman"/>
        </w:rPr>
        <w:t>ARCore</w:t>
      </w:r>
      <w:proofErr w:type="spellEnd"/>
      <w:r w:rsidR="00995B70" w:rsidRPr="003D0421">
        <w:rPr>
          <w:rStyle w:val="markedcontent"/>
          <w:rFonts w:ascii="Times New Roman" w:hAnsi="Times New Roman" w:cs="Times New Roman"/>
        </w:rPr>
        <w:t>.</w:t>
      </w:r>
      <w:r w:rsidR="00995B70" w:rsidRPr="003D0421">
        <w:rPr>
          <w:rFonts w:ascii="Times New Roman" w:hAnsi="Times New Roman" w:cs="Times New Roman"/>
        </w:rPr>
        <w:br/>
      </w:r>
      <w:r w:rsidR="00995B70" w:rsidRPr="003D0421">
        <w:rPr>
          <w:rStyle w:val="markedcontent"/>
          <w:rFonts w:ascii="Times New Roman" w:hAnsi="Times New Roman" w:cs="Times New Roman"/>
        </w:rPr>
        <w:t>2) Создать и настроить плоскость для визуализации пространства.</w:t>
      </w:r>
      <w:r w:rsidR="00995B70" w:rsidRPr="003D0421">
        <w:rPr>
          <w:rFonts w:ascii="Times New Roman" w:hAnsi="Times New Roman" w:cs="Times New Roman"/>
        </w:rPr>
        <w:br/>
      </w:r>
      <w:r w:rsidR="00995B70" w:rsidRPr="003D0421">
        <w:rPr>
          <w:rStyle w:val="markedcontent"/>
          <w:rFonts w:ascii="Times New Roman" w:hAnsi="Times New Roman" w:cs="Times New Roman"/>
        </w:rPr>
        <w:t>3) Создать и добавить в сцену навигационную метку, на которой будут</w:t>
      </w:r>
      <w:r w:rsidR="00995B70" w:rsidRPr="003D0421">
        <w:rPr>
          <w:rFonts w:ascii="Times New Roman" w:hAnsi="Times New Roman" w:cs="Times New Roman"/>
        </w:rPr>
        <w:br/>
      </w:r>
      <w:r w:rsidR="00995B70" w:rsidRPr="003D0421">
        <w:rPr>
          <w:rStyle w:val="markedcontent"/>
          <w:rFonts w:ascii="Times New Roman" w:hAnsi="Times New Roman" w:cs="Times New Roman"/>
        </w:rPr>
        <w:t>размещаться объекты в дополненной реальности.</w:t>
      </w:r>
      <w:r w:rsidR="00995B70" w:rsidRPr="003D0421">
        <w:rPr>
          <w:rFonts w:ascii="Times New Roman" w:hAnsi="Times New Roman" w:cs="Times New Roman"/>
        </w:rPr>
        <w:br/>
      </w:r>
      <w:r w:rsidR="00995B70" w:rsidRPr="003D0421">
        <w:rPr>
          <w:rStyle w:val="markedcontent"/>
          <w:rFonts w:ascii="Times New Roman" w:hAnsi="Times New Roman" w:cs="Times New Roman"/>
        </w:rPr>
        <w:t>4) Запрограммировать отображение навигационной метки в дополненной</w:t>
      </w:r>
      <w:r w:rsidR="00995B70" w:rsidRPr="003D0421">
        <w:rPr>
          <w:rFonts w:ascii="Times New Roman" w:hAnsi="Times New Roman" w:cs="Times New Roman"/>
        </w:rPr>
        <w:br/>
      </w:r>
      <w:r w:rsidR="00995B70" w:rsidRPr="003D0421">
        <w:rPr>
          <w:rStyle w:val="markedcontent"/>
          <w:rFonts w:ascii="Times New Roman" w:hAnsi="Times New Roman" w:cs="Times New Roman"/>
        </w:rPr>
        <w:t>реальности.</w:t>
      </w:r>
      <w:r w:rsidR="00995B70" w:rsidRPr="003D0421">
        <w:rPr>
          <w:rFonts w:ascii="Times New Roman" w:hAnsi="Times New Roman" w:cs="Times New Roman"/>
        </w:rPr>
        <w:br/>
      </w:r>
      <w:r w:rsidR="00995B70" w:rsidRPr="003D0421">
        <w:rPr>
          <w:rStyle w:val="markedcontent"/>
          <w:rFonts w:ascii="Times New Roman" w:hAnsi="Times New Roman" w:cs="Times New Roman"/>
        </w:rPr>
        <w:t>5) Реализовать пользовательский интерфейс для выбора активного</w:t>
      </w:r>
      <w:r w:rsidR="00995B70" w:rsidRPr="003D0421">
        <w:rPr>
          <w:rFonts w:ascii="Times New Roman" w:hAnsi="Times New Roman" w:cs="Times New Roman"/>
        </w:rPr>
        <w:br/>
      </w:r>
      <w:r w:rsidR="00995B70" w:rsidRPr="003D0421">
        <w:rPr>
          <w:rStyle w:val="markedcontent"/>
          <w:rFonts w:ascii="Times New Roman" w:hAnsi="Times New Roman" w:cs="Times New Roman"/>
        </w:rPr>
        <w:t>объекта, который будет проецироваться на навигационной метке.</w:t>
      </w:r>
      <w:r w:rsidR="00995B70" w:rsidRPr="003D0421">
        <w:rPr>
          <w:rFonts w:ascii="Times New Roman" w:hAnsi="Times New Roman" w:cs="Times New Roman"/>
        </w:rPr>
        <w:br/>
      </w:r>
      <w:r w:rsidR="00995B70" w:rsidRPr="003D0421">
        <w:rPr>
          <w:rStyle w:val="markedcontent"/>
          <w:rFonts w:ascii="Times New Roman" w:hAnsi="Times New Roman" w:cs="Times New Roman"/>
        </w:rPr>
        <w:t>6) Скомпилировать проект в файл .</w:t>
      </w:r>
      <w:proofErr w:type="spellStart"/>
      <w:r w:rsidR="00995B70" w:rsidRPr="003D0421">
        <w:rPr>
          <w:rStyle w:val="markedcontent"/>
          <w:rFonts w:ascii="Times New Roman" w:hAnsi="Times New Roman" w:cs="Times New Roman"/>
        </w:rPr>
        <w:t>apk</w:t>
      </w:r>
      <w:proofErr w:type="spellEnd"/>
      <w:r w:rsidR="00995B70" w:rsidRPr="003D0421">
        <w:rPr>
          <w:rStyle w:val="markedcontent"/>
          <w:rFonts w:ascii="Times New Roman" w:hAnsi="Times New Roman" w:cs="Times New Roman"/>
        </w:rPr>
        <w:t xml:space="preserve"> и установить его на телефон.</w:t>
      </w:r>
      <w:r w:rsidR="00995B70" w:rsidRPr="003D0421">
        <w:rPr>
          <w:rFonts w:ascii="Times New Roman" w:hAnsi="Times New Roman" w:cs="Times New Roman"/>
        </w:rPr>
        <w:br/>
      </w:r>
      <w:r w:rsidR="00995B70" w:rsidRPr="003D0421">
        <w:rPr>
          <w:rStyle w:val="markedcontent"/>
          <w:rFonts w:ascii="Times New Roman" w:hAnsi="Times New Roman" w:cs="Times New Roman"/>
        </w:rPr>
        <w:t>7) Сформулировать выводы по проделанной работе.</w:t>
      </w:r>
      <w:r w:rsidR="00995B70" w:rsidRPr="003D0421">
        <w:rPr>
          <w:rFonts w:ascii="Times New Roman" w:hAnsi="Times New Roman" w:cs="Times New Roman"/>
        </w:rPr>
        <w:br/>
      </w:r>
      <w:r w:rsidR="00995B70" w:rsidRPr="003D0421">
        <w:rPr>
          <w:rStyle w:val="markedcontent"/>
          <w:rFonts w:ascii="Times New Roman" w:hAnsi="Times New Roman" w:cs="Times New Roman"/>
        </w:rPr>
        <w:t>8) Продемонстрировать результат преподавателю.</w:t>
      </w:r>
      <w:r w:rsidR="00995B70" w:rsidRPr="003D0421">
        <w:rPr>
          <w:rFonts w:ascii="Times New Roman" w:hAnsi="Times New Roman" w:cs="Times New Roman"/>
        </w:rPr>
        <w:br/>
      </w:r>
      <w:r w:rsidR="00995B70" w:rsidRPr="003D0421">
        <w:rPr>
          <w:rStyle w:val="markedcontent"/>
          <w:rFonts w:ascii="Times New Roman" w:hAnsi="Times New Roman" w:cs="Times New Roman"/>
        </w:rPr>
        <w:t>9) Оформить отчёт.</w:t>
      </w:r>
    </w:p>
    <w:p w14:paraId="454D30D4" w14:textId="77777777" w:rsidR="00A524DA" w:rsidRPr="003D0421" w:rsidRDefault="00A524DA" w:rsidP="003A6C19">
      <w:pPr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before="40" w:after="0" w:line="360" w:lineRule="auto"/>
        <w:ind w:right="-1" w:firstLine="709"/>
        <w:jc w:val="both"/>
        <w:rPr>
          <w:rFonts w:ascii="Times New Roman" w:hAnsi="Times New Roman" w:cs="Times New Roman"/>
        </w:rPr>
      </w:pPr>
    </w:p>
    <w:p w14:paraId="57833B50" w14:textId="6BDD6EBE" w:rsidR="006B322D" w:rsidRPr="003D0421" w:rsidRDefault="006B322D" w:rsidP="003A6C19">
      <w:pPr>
        <w:spacing w:before="40" w:line="360" w:lineRule="auto"/>
        <w:ind w:right="-1" w:firstLine="709"/>
        <w:jc w:val="both"/>
        <w:rPr>
          <w:rFonts w:ascii="Times New Roman" w:hAnsi="Times New Roman" w:cs="Times New Roman"/>
          <w:b/>
          <w:bCs/>
        </w:rPr>
      </w:pPr>
    </w:p>
    <w:p w14:paraId="28EE65B6" w14:textId="5CC0C62A" w:rsidR="00DE58E7" w:rsidRPr="003D0421" w:rsidRDefault="00DE58E7" w:rsidP="003A6C19">
      <w:pPr>
        <w:spacing w:before="40" w:line="360" w:lineRule="auto"/>
        <w:ind w:right="-1" w:firstLine="709"/>
        <w:jc w:val="both"/>
        <w:rPr>
          <w:rFonts w:ascii="Times New Roman" w:hAnsi="Times New Roman" w:cs="Times New Roman"/>
          <w:b/>
          <w:bCs/>
        </w:rPr>
      </w:pPr>
    </w:p>
    <w:p w14:paraId="6A7F2B4C" w14:textId="2BACEDFC" w:rsidR="00DE58E7" w:rsidRPr="003D0421" w:rsidRDefault="00DE58E7" w:rsidP="003A6C19">
      <w:pPr>
        <w:spacing w:before="40" w:line="360" w:lineRule="auto"/>
        <w:ind w:right="-1" w:firstLine="709"/>
        <w:jc w:val="both"/>
        <w:rPr>
          <w:rFonts w:ascii="Times New Roman" w:hAnsi="Times New Roman" w:cs="Times New Roman"/>
          <w:b/>
          <w:bCs/>
        </w:rPr>
      </w:pPr>
    </w:p>
    <w:p w14:paraId="24329B30" w14:textId="44785495" w:rsidR="00DE58E7" w:rsidRPr="003D0421" w:rsidRDefault="00DE58E7" w:rsidP="003A6C19">
      <w:pPr>
        <w:spacing w:before="40" w:line="360" w:lineRule="auto"/>
        <w:ind w:right="-1" w:firstLine="709"/>
        <w:jc w:val="both"/>
        <w:rPr>
          <w:rFonts w:ascii="Times New Roman" w:hAnsi="Times New Roman" w:cs="Times New Roman"/>
          <w:b/>
          <w:bCs/>
        </w:rPr>
      </w:pPr>
    </w:p>
    <w:p w14:paraId="5751B14B" w14:textId="740B69ED" w:rsidR="00DE58E7" w:rsidRPr="003D0421" w:rsidRDefault="00DE58E7" w:rsidP="003A6C19">
      <w:pPr>
        <w:spacing w:before="40" w:line="360" w:lineRule="auto"/>
        <w:ind w:right="-1" w:firstLine="709"/>
        <w:jc w:val="both"/>
        <w:rPr>
          <w:rFonts w:ascii="Times New Roman" w:hAnsi="Times New Roman" w:cs="Times New Roman"/>
          <w:b/>
          <w:bCs/>
        </w:rPr>
      </w:pPr>
    </w:p>
    <w:p w14:paraId="74EBA793" w14:textId="0F88A39F" w:rsidR="00DE58E7" w:rsidRPr="003D0421" w:rsidRDefault="00DE58E7" w:rsidP="003A6C19">
      <w:pPr>
        <w:spacing w:before="40" w:line="360" w:lineRule="auto"/>
        <w:ind w:right="-1" w:firstLine="709"/>
        <w:jc w:val="both"/>
        <w:rPr>
          <w:rFonts w:ascii="Times New Roman" w:hAnsi="Times New Roman" w:cs="Times New Roman"/>
          <w:b/>
          <w:bCs/>
        </w:rPr>
      </w:pPr>
    </w:p>
    <w:p w14:paraId="7659F196" w14:textId="3CB91724" w:rsidR="00995B70" w:rsidRDefault="00995B70" w:rsidP="003A6C19">
      <w:pPr>
        <w:spacing w:before="40" w:line="360" w:lineRule="auto"/>
        <w:ind w:right="-1" w:firstLine="709"/>
        <w:jc w:val="both"/>
        <w:rPr>
          <w:rFonts w:ascii="Times New Roman" w:hAnsi="Times New Roman" w:cs="Times New Roman"/>
          <w:b/>
          <w:bCs/>
        </w:rPr>
      </w:pPr>
    </w:p>
    <w:p w14:paraId="23B99739" w14:textId="77777777" w:rsidR="003A6C19" w:rsidRPr="003D0421" w:rsidRDefault="003A6C19" w:rsidP="003A6C19">
      <w:pPr>
        <w:spacing w:before="40" w:line="360" w:lineRule="auto"/>
        <w:ind w:right="-1" w:firstLine="709"/>
        <w:jc w:val="both"/>
        <w:rPr>
          <w:rFonts w:ascii="Times New Roman" w:hAnsi="Times New Roman" w:cs="Times New Roman"/>
          <w:b/>
          <w:bCs/>
        </w:rPr>
      </w:pPr>
    </w:p>
    <w:p w14:paraId="5EDA1C2A" w14:textId="77777777" w:rsidR="00995B70" w:rsidRPr="003D0421" w:rsidRDefault="00995B70" w:rsidP="003A6C19">
      <w:pPr>
        <w:spacing w:before="40" w:line="360" w:lineRule="auto"/>
        <w:ind w:right="-1" w:firstLine="709"/>
        <w:jc w:val="both"/>
        <w:rPr>
          <w:rFonts w:ascii="Times New Roman" w:hAnsi="Times New Roman" w:cs="Times New Roman"/>
          <w:b/>
          <w:bCs/>
        </w:rPr>
      </w:pPr>
    </w:p>
    <w:p w14:paraId="2E186A9D" w14:textId="77777777" w:rsidR="00995B70" w:rsidRPr="003D0421" w:rsidRDefault="00995B70" w:rsidP="003A6C19">
      <w:pPr>
        <w:spacing w:before="40" w:line="360" w:lineRule="auto"/>
        <w:ind w:right="-1" w:firstLine="709"/>
        <w:jc w:val="both"/>
        <w:rPr>
          <w:rFonts w:ascii="Times New Roman" w:hAnsi="Times New Roman" w:cs="Times New Roman"/>
          <w:b/>
          <w:bCs/>
        </w:rPr>
      </w:pPr>
    </w:p>
    <w:p w14:paraId="2B9C76D7" w14:textId="77777777" w:rsidR="00995B70" w:rsidRPr="003D0421" w:rsidRDefault="00995B70" w:rsidP="003A6C19">
      <w:pPr>
        <w:spacing w:before="40" w:line="360" w:lineRule="auto"/>
        <w:ind w:right="-1" w:firstLine="709"/>
        <w:jc w:val="both"/>
        <w:rPr>
          <w:rFonts w:ascii="Times New Roman" w:hAnsi="Times New Roman" w:cs="Times New Roman"/>
          <w:b/>
          <w:bCs/>
        </w:rPr>
      </w:pPr>
    </w:p>
    <w:p w14:paraId="1176FCA2" w14:textId="6FFB7D6E" w:rsidR="00D73A65" w:rsidRPr="00D73A65" w:rsidRDefault="00995B70" w:rsidP="00D73A65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73A6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Подготовка проекта</w:t>
      </w:r>
    </w:p>
    <w:p w14:paraId="0EA4D599" w14:textId="7B50EE5A" w:rsidR="00995B70" w:rsidRPr="003D0421" w:rsidRDefault="00D73A65" w:rsidP="00D73A65">
      <w:pPr>
        <w:spacing w:before="40" w:line="360" w:lineRule="auto"/>
        <w:ind w:firstLine="709"/>
        <w:jc w:val="both"/>
        <w:rPr>
          <w:rStyle w:val="markedcontent"/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995B70" w:rsidRPr="003D0421">
        <w:rPr>
          <w:rStyle w:val="markedcontent"/>
          <w:rFonts w:ascii="Times New Roman" w:hAnsi="Times New Roman" w:cs="Times New Roman"/>
        </w:rPr>
        <w:t>Созда</w:t>
      </w:r>
      <w:r>
        <w:rPr>
          <w:rStyle w:val="markedcontent"/>
          <w:rFonts w:ascii="Times New Roman" w:hAnsi="Times New Roman" w:cs="Times New Roman"/>
        </w:rPr>
        <w:t>ли</w:t>
      </w:r>
      <w:r w:rsidR="00995B70" w:rsidRPr="003D0421">
        <w:rPr>
          <w:rStyle w:val="markedcontent"/>
          <w:rFonts w:ascii="Times New Roman" w:hAnsi="Times New Roman" w:cs="Times New Roman"/>
        </w:rPr>
        <w:t xml:space="preserve"> новый проект с </w:t>
      </w:r>
      <w:proofErr w:type="spellStart"/>
      <w:r w:rsidR="00995B70" w:rsidRPr="003D0421">
        <w:rPr>
          <w:rStyle w:val="markedcontent"/>
          <w:rFonts w:ascii="Times New Roman" w:hAnsi="Times New Roman" w:cs="Times New Roman"/>
        </w:rPr>
        <w:t>пресетом</w:t>
      </w:r>
      <w:proofErr w:type="spellEnd"/>
      <w:r w:rsidR="00995B70" w:rsidRPr="003D0421">
        <w:rPr>
          <w:rStyle w:val="markedcontent"/>
          <w:rFonts w:ascii="Times New Roman" w:hAnsi="Times New Roman" w:cs="Times New Roman"/>
        </w:rPr>
        <w:t xml:space="preserve"> 3D и провели все</w:t>
      </w:r>
      <w:r w:rsidR="00995B70" w:rsidRPr="003D0421">
        <w:rPr>
          <w:rFonts w:ascii="Times New Roman" w:hAnsi="Times New Roman" w:cs="Times New Roman"/>
        </w:rPr>
        <w:br/>
      </w:r>
      <w:r w:rsidR="00995B70" w:rsidRPr="003D0421">
        <w:rPr>
          <w:rStyle w:val="markedcontent"/>
          <w:rFonts w:ascii="Times New Roman" w:hAnsi="Times New Roman" w:cs="Times New Roman"/>
        </w:rPr>
        <w:t xml:space="preserve">подготовительные операции для работы с </w:t>
      </w:r>
      <w:proofErr w:type="spellStart"/>
      <w:r w:rsidR="00995B70" w:rsidRPr="003D0421">
        <w:rPr>
          <w:rStyle w:val="markedcontent"/>
          <w:rFonts w:ascii="Times New Roman" w:hAnsi="Times New Roman" w:cs="Times New Roman"/>
        </w:rPr>
        <w:t>ARCore</w:t>
      </w:r>
      <w:proofErr w:type="spellEnd"/>
      <w:r w:rsidR="00995B70" w:rsidRPr="003D0421">
        <w:rPr>
          <w:rStyle w:val="markedcontent"/>
          <w:rFonts w:ascii="Times New Roman" w:hAnsi="Times New Roman" w:cs="Times New Roman"/>
        </w:rPr>
        <w:t>, как описано в ЛР №2</w:t>
      </w:r>
      <w:r w:rsidR="00AF5F3D">
        <w:rPr>
          <w:rStyle w:val="markedcontent"/>
          <w:rFonts w:ascii="Times New Roman" w:hAnsi="Times New Roman" w:cs="Times New Roman"/>
        </w:rPr>
        <w:t>.</w:t>
      </w:r>
      <w:r>
        <w:rPr>
          <w:rStyle w:val="markedcontent"/>
          <w:rFonts w:ascii="Times New Roman" w:hAnsi="Times New Roman" w:cs="Times New Roman"/>
        </w:rPr>
        <w:t xml:space="preserve"> </w:t>
      </w:r>
      <w:r w:rsidR="00995B70" w:rsidRPr="003D0421">
        <w:rPr>
          <w:rStyle w:val="markedcontent"/>
          <w:rFonts w:ascii="Times New Roman" w:hAnsi="Times New Roman" w:cs="Times New Roman"/>
        </w:rPr>
        <w:t>Удали</w:t>
      </w:r>
      <w:r w:rsidR="00AF5F3D">
        <w:rPr>
          <w:rStyle w:val="markedcontent"/>
          <w:rFonts w:ascii="Times New Roman" w:hAnsi="Times New Roman" w:cs="Times New Roman"/>
        </w:rPr>
        <w:t>ли</w:t>
      </w:r>
      <w:r w:rsidR="00995B70" w:rsidRPr="003D0421">
        <w:rPr>
          <w:rStyle w:val="markedcontent"/>
          <w:rFonts w:ascii="Times New Roman" w:hAnsi="Times New Roman" w:cs="Times New Roman"/>
        </w:rPr>
        <w:t xml:space="preserve"> из сцены камеру «</w:t>
      </w:r>
      <w:proofErr w:type="spellStart"/>
      <w:r w:rsidR="00995B70" w:rsidRPr="003D0421">
        <w:rPr>
          <w:rStyle w:val="markedcontent"/>
          <w:rFonts w:ascii="Times New Roman" w:hAnsi="Times New Roman" w:cs="Times New Roman"/>
        </w:rPr>
        <w:t>Main</w:t>
      </w:r>
      <w:proofErr w:type="spellEnd"/>
      <w:r w:rsidR="00995B70" w:rsidRPr="003D0421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="00995B70" w:rsidRPr="003D0421">
        <w:rPr>
          <w:rStyle w:val="markedcontent"/>
          <w:rFonts w:ascii="Times New Roman" w:hAnsi="Times New Roman" w:cs="Times New Roman"/>
        </w:rPr>
        <w:t>Camera</w:t>
      </w:r>
      <w:proofErr w:type="spellEnd"/>
      <w:r w:rsidR="00995B70" w:rsidRPr="003D0421">
        <w:rPr>
          <w:rStyle w:val="markedcontent"/>
          <w:rFonts w:ascii="Times New Roman" w:hAnsi="Times New Roman" w:cs="Times New Roman"/>
        </w:rPr>
        <w:t>» (рис.1).</w:t>
      </w:r>
    </w:p>
    <w:p w14:paraId="2A01E852" w14:textId="61B5F5D3" w:rsidR="00995B70" w:rsidRPr="003D0421" w:rsidRDefault="00995B70" w:rsidP="00D73A65">
      <w:pPr>
        <w:spacing w:before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  <w:noProof/>
        </w:rPr>
        <w:drawing>
          <wp:inline distT="0" distB="0" distL="0" distR="0" wp14:anchorId="4CF9A41E" wp14:editId="1AEFDC60">
            <wp:extent cx="3628390" cy="1447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47CB7" w14:textId="3D29F102" w:rsidR="005D007A" w:rsidRPr="003D0421" w:rsidRDefault="005D007A" w:rsidP="00E138BC">
      <w:pPr>
        <w:spacing w:before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</w:rPr>
        <w:t xml:space="preserve">Рис.1 – Удаление </w:t>
      </w:r>
      <w:r w:rsidRPr="003D0421">
        <w:rPr>
          <w:rStyle w:val="markedcontent"/>
          <w:rFonts w:ascii="Times New Roman" w:hAnsi="Times New Roman" w:cs="Times New Roman"/>
        </w:rPr>
        <w:t>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Main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Camera</w:t>
      </w:r>
      <w:proofErr w:type="spellEnd"/>
      <w:r w:rsidRPr="003D0421">
        <w:rPr>
          <w:rStyle w:val="markedcontent"/>
          <w:rFonts w:ascii="Times New Roman" w:hAnsi="Times New Roman" w:cs="Times New Roman"/>
        </w:rPr>
        <w:t>»</w:t>
      </w:r>
    </w:p>
    <w:p w14:paraId="3ECD7945" w14:textId="3C7AD1A2" w:rsidR="00995B70" w:rsidRPr="003D0421" w:rsidRDefault="00995B70" w:rsidP="003A6C19">
      <w:pPr>
        <w:spacing w:before="40" w:line="360" w:lineRule="auto"/>
        <w:ind w:right="-1" w:firstLine="709"/>
        <w:jc w:val="both"/>
        <w:rPr>
          <w:rStyle w:val="markedcontent"/>
          <w:rFonts w:ascii="Times New Roman" w:hAnsi="Times New Roman" w:cs="Times New Roman"/>
        </w:rPr>
      </w:pPr>
      <w:r w:rsidRPr="003D0421">
        <w:rPr>
          <w:rStyle w:val="markedcontent"/>
          <w:rFonts w:ascii="Times New Roman" w:hAnsi="Times New Roman" w:cs="Times New Roman"/>
        </w:rPr>
        <w:t>Добавили в сцену объекты «</w:t>
      </w:r>
      <w:r w:rsidRPr="003D0421">
        <w:rPr>
          <w:rStyle w:val="markedcontent"/>
          <w:rFonts w:ascii="Times New Roman" w:hAnsi="Times New Roman" w:cs="Times New Roman"/>
          <w:lang w:val="en-US"/>
        </w:rPr>
        <w:t>AR</w:t>
      </w:r>
      <w:r w:rsidRPr="003D0421">
        <w:rPr>
          <w:rStyle w:val="markedcontent"/>
          <w:rFonts w:ascii="Times New Roman" w:hAnsi="Times New Roman" w:cs="Times New Roman"/>
        </w:rPr>
        <w:t xml:space="preserve"> </w:t>
      </w:r>
      <w:r w:rsidRPr="003D0421">
        <w:rPr>
          <w:rStyle w:val="markedcontent"/>
          <w:rFonts w:ascii="Times New Roman" w:hAnsi="Times New Roman" w:cs="Times New Roman"/>
          <w:lang w:val="en-US"/>
        </w:rPr>
        <w:t>Session</w:t>
      </w:r>
      <w:r w:rsidRPr="003D0421">
        <w:rPr>
          <w:rStyle w:val="markedcontent"/>
          <w:rFonts w:ascii="Times New Roman" w:hAnsi="Times New Roman" w:cs="Times New Roman"/>
        </w:rPr>
        <w:t xml:space="preserve"> </w:t>
      </w:r>
      <w:r w:rsidRPr="003D0421">
        <w:rPr>
          <w:rStyle w:val="markedcontent"/>
          <w:rFonts w:ascii="Times New Roman" w:hAnsi="Times New Roman" w:cs="Times New Roman"/>
          <w:lang w:val="en-US"/>
        </w:rPr>
        <w:t>Origin</w:t>
      </w:r>
      <w:r w:rsidRPr="003D0421">
        <w:rPr>
          <w:rStyle w:val="markedcontent"/>
          <w:rFonts w:ascii="Times New Roman" w:hAnsi="Times New Roman" w:cs="Times New Roman"/>
        </w:rPr>
        <w:t>» и «</w:t>
      </w:r>
      <w:r w:rsidRPr="003D0421">
        <w:rPr>
          <w:rStyle w:val="markedcontent"/>
          <w:rFonts w:ascii="Times New Roman" w:hAnsi="Times New Roman" w:cs="Times New Roman"/>
          <w:lang w:val="en-US"/>
        </w:rPr>
        <w:t>AR</w:t>
      </w:r>
      <w:r w:rsidRPr="003D0421">
        <w:rPr>
          <w:rStyle w:val="markedcontent"/>
          <w:rFonts w:ascii="Times New Roman" w:hAnsi="Times New Roman" w:cs="Times New Roman"/>
        </w:rPr>
        <w:t xml:space="preserve"> </w:t>
      </w:r>
      <w:r w:rsidRPr="003D0421">
        <w:rPr>
          <w:rStyle w:val="markedcontent"/>
          <w:rFonts w:ascii="Times New Roman" w:hAnsi="Times New Roman" w:cs="Times New Roman"/>
          <w:lang w:val="en-US"/>
        </w:rPr>
        <w:t>Session</w:t>
      </w:r>
      <w:r w:rsidRPr="003D0421">
        <w:rPr>
          <w:rStyle w:val="markedcontent"/>
          <w:rFonts w:ascii="Times New Roman" w:hAnsi="Times New Roman" w:cs="Times New Roman"/>
        </w:rPr>
        <w:t>» (рис.2).</w:t>
      </w:r>
    </w:p>
    <w:p w14:paraId="77DD5C62" w14:textId="0D0F9D51" w:rsidR="005D007A" w:rsidRPr="003D0421" w:rsidRDefault="005D007A" w:rsidP="00D73A65">
      <w:pPr>
        <w:spacing w:before="40" w:line="360" w:lineRule="auto"/>
        <w:ind w:right="-1"/>
        <w:jc w:val="center"/>
        <w:rPr>
          <w:rStyle w:val="markedcontent"/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  <w:noProof/>
        </w:rPr>
        <w:drawing>
          <wp:inline distT="0" distB="0" distL="0" distR="0" wp14:anchorId="43A760F9" wp14:editId="3661EEBD">
            <wp:extent cx="3830320" cy="20739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2D9C2" w14:textId="69929122" w:rsidR="005D007A" w:rsidRPr="003D0421" w:rsidRDefault="005D007A" w:rsidP="00E138BC">
      <w:pPr>
        <w:spacing w:before="40" w:line="360" w:lineRule="auto"/>
        <w:ind w:right="-1"/>
        <w:jc w:val="center"/>
        <w:rPr>
          <w:rStyle w:val="markedcontent"/>
          <w:rFonts w:ascii="Times New Roman" w:hAnsi="Times New Roman" w:cs="Times New Roman"/>
        </w:rPr>
      </w:pPr>
      <w:r w:rsidRPr="003D0421">
        <w:rPr>
          <w:rStyle w:val="markedcontent"/>
          <w:rFonts w:ascii="Times New Roman" w:hAnsi="Times New Roman" w:cs="Times New Roman"/>
        </w:rPr>
        <w:t xml:space="preserve">Рис.2 – Добавление в сцену </w:t>
      </w:r>
      <w:r w:rsidRPr="003D0421">
        <w:rPr>
          <w:rStyle w:val="markedcontent"/>
          <w:rFonts w:ascii="Times New Roman" w:hAnsi="Times New Roman" w:cs="Times New Roman"/>
          <w:lang w:val="en-US"/>
        </w:rPr>
        <w:t>AR</w:t>
      </w:r>
      <w:r w:rsidRPr="003D0421">
        <w:rPr>
          <w:rStyle w:val="markedcontent"/>
          <w:rFonts w:ascii="Times New Roman" w:hAnsi="Times New Roman" w:cs="Times New Roman"/>
        </w:rPr>
        <w:t xml:space="preserve"> – объектов</w:t>
      </w:r>
    </w:p>
    <w:p w14:paraId="25EFAB92" w14:textId="200C80E8" w:rsidR="00995B70" w:rsidRPr="003D0421" w:rsidRDefault="00995B70" w:rsidP="003A6C19">
      <w:pPr>
        <w:spacing w:before="40" w:line="360" w:lineRule="auto"/>
        <w:ind w:right="-1" w:firstLine="709"/>
        <w:jc w:val="both"/>
        <w:rPr>
          <w:rStyle w:val="markedcontent"/>
          <w:rFonts w:ascii="Times New Roman" w:hAnsi="Times New Roman" w:cs="Times New Roman"/>
        </w:rPr>
      </w:pPr>
      <w:r w:rsidRPr="003D0421">
        <w:rPr>
          <w:rStyle w:val="markedcontent"/>
          <w:rFonts w:ascii="Times New Roman" w:hAnsi="Times New Roman" w:cs="Times New Roman"/>
        </w:rPr>
        <w:t xml:space="preserve">Добавили к камере «AR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Camera</w:t>
      </w:r>
      <w:proofErr w:type="spellEnd"/>
      <w:r w:rsidRPr="003D0421">
        <w:rPr>
          <w:rStyle w:val="markedcontent"/>
          <w:rFonts w:ascii="Times New Roman" w:hAnsi="Times New Roman" w:cs="Times New Roman"/>
        </w:rPr>
        <w:t>», которая находится в дочерних</w:t>
      </w:r>
      <w:r w:rsidRPr="003D0421">
        <w:rPr>
          <w:rFonts w:ascii="Times New Roman" w:hAnsi="Times New Roman" w:cs="Times New Roman"/>
        </w:rPr>
        <w:br/>
      </w:r>
      <w:r w:rsidRPr="003D0421">
        <w:rPr>
          <w:rStyle w:val="markedcontent"/>
          <w:rFonts w:ascii="Times New Roman" w:hAnsi="Times New Roman" w:cs="Times New Roman"/>
        </w:rPr>
        <w:t xml:space="preserve">элементах объекта «AR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Session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Origin</w:t>
      </w:r>
      <w:proofErr w:type="spellEnd"/>
      <w:r w:rsidRPr="003D0421">
        <w:rPr>
          <w:rStyle w:val="markedcontent"/>
          <w:rFonts w:ascii="Times New Roman" w:hAnsi="Times New Roman" w:cs="Times New Roman"/>
        </w:rPr>
        <w:t>» тэг 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MainCamera</w:t>
      </w:r>
      <w:proofErr w:type="spellEnd"/>
      <w:r w:rsidRPr="003D0421">
        <w:rPr>
          <w:rStyle w:val="markedcontent"/>
          <w:rFonts w:ascii="Times New Roman" w:hAnsi="Times New Roman" w:cs="Times New Roman"/>
        </w:rPr>
        <w:t>»</w:t>
      </w:r>
      <w:r w:rsidR="00D73A65">
        <w:rPr>
          <w:rStyle w:val="markedcontent"/>
          <w:rFonts w:ascii="Times New Roman" w:hAnsi="Times New Roman" w:cs="Times New Roman"/>
        </w:rPr>
        <w:t xml:space="preserve"> </w:t>
      </w:r>
      <w:r w:rsidRPr="003D0421">
        <w:rPr>
          <w:rStyle w:val="markedcontent"/>
          <w:rFonts w:ascii="Times New Roman" w:hAnsi="Times New Roman" w:cs="Times New Roman"/>
        </w:rPr>
        <w:t>(рис.3).</w:t>
      </w:r>
    </w:p>
    <w:p w14:paraId="0E34540E" w14:textId="36D6B0F3" w:rsidR="00995B70" w:rsidRPr="003D0421" w:rsidRDefault="00995B70" w:rsidP="00D73A65">
      <w:pPr>
        <w:spacing w:before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  <w:noProof/>
        </w:rPr>
        <w:drawing>
          <wp:inline distT="0" distB="0" distL="0" distR="0" wp14:anchorId="1B10B762" wp14:editId="75AB82CF">
            <wp:extent cx="4856041" cy="14108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063" cy="141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F2DD2" w14:textId="7B371899" w:rsidR="005D007A" w:rsidRPr="003D0421" w:rsidRDefault="005D007A" w:rsidP="00E138BC">
      <w:pPr>
        <w:spacing w:before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</w:rPr>
        <w:t xml:space="preserve">Рис.3 – Подготовка </w:t>
      </w:r>
      <w:r w:rsidRPr="003D0421">
        <w:rPr>
          <w:rFonts w:ascii="Times New Roman" w:hAnsi="Times New Roman" w:cs="Times New Roman"/>
          <w:lang w:val="en-US"/>
        </w:rPr>
        <w:t>AR</w:t>
      </w:r>
      <w:r w:rsidRPr="00E138BC">
        <w:rPr>
          <w:rFonts w:ascii="Times New Roman" w:hAnsi="Times New Roman" w:cs="Times New Roman"/>
        </w:rPr>
        <w:t>-</w:t>
      </w:r>
      <w:r w:rsidRPr="003D0421">
        <w:rPr>
          <w:rFonts w:ascii="Times New Roman" w:hAnsi="Times New Roman" w:cs="Times New Roman"/>
        </w:rPr>
        <w:t>камеры</w:t>
      </w:r>
    </w:p>
    <w:p w14:paraId="0BB7A2CA" w14:textId="66BA424B" w:rsidR="005D007A" w:rsidRPr="00D73A65" w:rsidRDefault="005D007A" w:rsidP="00D73A65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73A6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Создание и визуализация плоскости пространства</w:t>
      </w:r>
    </w:p>
    <w:p w14:paraId="793E2D24" w14:textId="70E750EA" w:rsidR="005D007A" w:rsidRPr="003D0421" w:rsidRDefault="005D007A" w:rsidP="00D73A65">
      <w:pPr>
        <w:spacing w:before="40" w:line="360" w:lineRule="auto"/>
        <w:ind w:right="-1" w:firstLine="709"/>
        <w:jc w:val="both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</w:rPr>
        <w:t>Добавили к объекту «</w:t>
      </w:r>
      <w:r w:rsidRPr="003D0421">
        <w:rPr>
          <w:rFonts w:ascii="Times New Roman" w:hAnsi="Times New Roman" w:cs="Times New Roman"/>
          <w:lang w:val="en-US"/>
        </w:rPr>
        <w:t>AR</w:t>
      </w:r>
      <w:r w:rsidRPr="003D0421">
        <w:rPr>
          <w:rFonts w:ascii="Times New Roman" w:hAnsi="Times New Roman" w:cs="Times New Roman"/>
        </w:rPr>
        <w:t xml:space="preserve"> </w:t>
      </w:r>
      <w:r w:rsidRPr="003D0421">
        <w:rPr>
          <w:rFonts w:ascii="Times New Roman" w:hAnsi="Times New Roman" w:cs="Times New Roman"/>
          <w:lang w:val="en-US"/>
        </w:rPr>
        <w:t>Session</w:t>
      </w:r>
      <w:r w:rsidRPr="003D0421">
        <w:rPr>
          <w:rFonts w:ascii="Times New Roman" w:hAnsi="Times New Roman" w:cs="Times New Roman"/>
        </w:rPr>
        <w:t xml:space="preserve"> </w:t>
      </w:r>
      <w:r w:rsidRPr="003D0421">
        <w:rPr>
          <w:rFonts w:ascii="Times New Roman" w:hAnsi="Times New Roman" w:cs="Times New Roman"/>
          <w:lang w:val="en-US"/>
        </w:rPr>
        <w:t>Origin</w:t>
      </w:r>
      <w:r w:rsidRPr="003D0421">
        <w:rPr>
          <w:rFonts w:ascii="Times New Roman" w:hAnsi="Times New Roman" w:cs="Times New Roman"/>
        </w:rPr>
        <w:t>» компонент «</w:t>
      </w:r>
      <w:r w:rsidRPr="003D0421">
        <w:rPr>
          <w:rFonts w:ascii="Times New Roman" w:hAnsi="Times New Roman" w:cs="Times New Roman"/>
          <w:lang w:val="en-US"/>
        </w:rPr>
        <w:t>AR</w:t>
      </w:r>
      <w:r w:rsidRPr="003D0421">
        <w:rPr>
          <w:rFonts w:ascii="Times New Roman" w:hAnsi="Times New Roman" w:cs="Times New Roman"/>
        </w:rPr>
        <w:t xml:space="preserve"> </w:t>
      </w:r>
      <w:r w:rsidRPr="003D0421">
        <w:rPr>
          <w:rFonts w:ascii="Times New Roman" w:hAnsi="Times New Roman" w:cs="Times New Roman"/>
          <w:lang w:val="en-US"/>
        </w:rPr>
        <w:t>Plane</w:t>
      </w:r>
      <w:r w:rsidRPr="003D0421">
        <w:rPr>
          <w:rFonts w:ascii="Times New Roman" w:hAnsi="Times New Roman" w:cs="Times New Roman"/>
        </w:rPr>
        <w:t xml:space="preserve"> </w:t>
      </w:r>
      <w:r w:rsidRPr="003D0421">
        <w:rPr>
          <w:rFonts w:ascii="Times New Roman" w:hAnsi="Times New Roman" w:cs="Times New Roman"/>
          <w:lang w:val="en-US"/>
        </w:rPr>
        <w:t>Manager</w:t>
      </w:r>
      <w:proofErr w:type="gramStart"/>
      <w:r w:rsidRPr="003D0421">
        <w:rPr>
          <w:rFonts w:ascii="Times New Roman" w:hAnsi="Times New Roman" w:cs="Times New Roman"/>
        </w:rPr>
        <w:t>».</w:t>
      </w:r>
      <w:r w:rsidRPr="003D0421">
        <w:rPr>
          <w:rStyle w:val="markedcontent"/>
          <w:rFonts w:ascii="Times New Roman" w:hAnsi="Times New Roman" w:cs="Times New Roman"/>
        </w:rPr>
        <w:t>Создали</w:t>
      </w:r>
      <w:proofErr w:type="gramEnd"/>
      <w:r w:rsidRPr="003D0421">
        <w:rPr>
          <w:rStyle w:val="markedcontent"/>
          <w:rFonts w:ascii="Times New Roman" w:hAnsi="Times New Roman" w:cs="Times New Roman"/>
        </w:rPr>
        <w:t xml:space="preserve"> пустой игровой объект под названием 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Plane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» в начале координат. Добавили к созданной "пустой" плоскости стандартные скрипты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ARCore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 «AR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Plane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» и «AR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Plane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Mesh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Visualizer</w:t>
      </w:r>
      <w:proofErr w:type="spellEnd"/>
      <w:r w:rsidRPr="003D0421">
        <w:rPr>
          <w:rStyle w:val="markedcontent"/>
          <w:rFonts w:ascii="Times New Roman" w:hAnsi="Times New Roman" w:cs="Times New Roman"/>
        </w:rPr>
        <w:t>» (см. рис. 4). Также добавили к плоскости стандартные компоненты 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Mesh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 Filter», 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Mesh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Renderer</w:t>
      </w:r>
      <w:proofErr w:type="spellEnd"/>
      <w:r w:rsidRPr="003D0421">
        <w:rPr>
          <w:rStyle w:val="markedcontent"/>
          <w:rFonts w:ascii="Times New Roman" w:hAnsi="Times New Roman" w:cs="Times New Roman"/>
        </w:rPr>
        <w:t>» и 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Mesh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Collider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». </w:t>
      </w:r>
    </w:p>
    <w:p w14:paraId="4C97E7EE" w14:textId="60BD6757" w:rsidR="005D007A" w:rsidRPr="003D0421" w:rsidRDefault="005D007A" w:rsidP="00D73A65">
      <w:pPr>
        <w:spacing w:before="40" w:line="360" w:lineRule="auto"/>
        <w:ind w:right="-1"/>
        <w:jc w:val="center"/>
        <w:rPr>
          <w:rFonts w:ascii="Times New Roman" w:hAnsi="Times New Roman" w:cs="Times New Roman"/>
          <w:b/>
          <w:bCs/>
        </w:rPr>
      </w:pPr>
      <w:r w:rsidRPr="003D0421">
        <w:rPr>
          <w:rFonts w:ascii="Times New Roman" w:hAnsi="Times New Roman" w:cs="Times New Roman"/>
          <w:noProof/>
        </w:rPr>
        <w:drawing>
          <wp:inline distT="0" distB="0" distL="0" distR="0" wp14:anchorId="40F4329E" wp14:editId="3B98673D">
            <wp:extent cx="5940425" cy="36544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25D81" w14:textId="6D260DA3" w:rsidR="005D007A" w:rsidRPr="003D0421" w:rsidRDefault="005D007A" w:rsidP="00E138BC">
      <w:pPr>
        <w:spacing w:before="40" w:after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</w:rPr>
        <w:t>Рис.4 – Добавление компонентов для работы с плоскостями</w:t>
      </w:r>
    </w:p>
    <w:p w14:paraId="67E60FF0" w14:textId="20E35431" w:rsidR="005D007A" w:rsidRPr="003D0421" w:rsidRDefault="005D007A" w:rsidP="00D73A65">
      <w:pPr>
        <w:spacing w:before="40" w:after="40" w:line="360" w:lineRule="auto"/>
        <w:ind w:right="-1" w:firstLine="709"/>
        <w:jc w:val="both"/>
        <w:rPr>
          <w:rStyle w:val="markedcontent"/>
          <w:rFonts w:ascii="Times New Roman" w:hAnsi="Times New Roman" w:cs="Times New Roman"/>
        </w:rPr>
      </w:pPr>
      <w:r w:rsidRPr="003D0421">
        <w:rPr>
          <w:rStyle w:val="markedcontent"/>
          <w:rFonts w:ascii="Times New Roman" w:hAnsi="Times New Roman" w:cs="Times New Roman"/>
        </w:rPr>
        <w:t xml:space="preserve">Добавили компонент «Line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Renderer</w:t>
      </w:r>
      <w:proofErr w:type="spellEnd"/>
      <w:r w:rsidRPr="003D0421">
        <w:rPr>
          <w:rStyle w:val="markedcontent"/>
          <w:rFonts w:ascii="Times New Roman" w:hAnsi="Times New Roman" w:cs="Times New Roman"/>
        </w:rPr>
        <w:t>», который понадобится для обрисовки контура плоскости линиями (см. рис. 5).</w:t>
      </w:r>
    </w:p>
    <w:p w14:paraId="4C21A827" w14:textId="4DAFC65A" w:rsidR="005D007A" w:rsidRPr="003D0421" w:rsidRDefault="005D007A" w:rsidP="00D73A65">
      <w:pPr>
        <w:spacing w:before="40" w:after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  <w:noProof/>
        </w:rPr>
        <w:drawing>
          <wp:inline distT="0" distB="0" distL="0" distR="0" wp14:anchorId="2132CCF6" wp14:editId="15ADF57F">
            <wp:extent cx="5940425" cy="20523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953E4" w14:textId="01D7E5B4" w:rsidR="005D007A" w:rsidRPr="003D0421" w:rsidRDefault="005D007A" w:rsidP="00E138BC">
      <w:pPr>
        <w:spacing w:before="40" w:after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</w:rPr>
        <w:t>Рис.5 – Настройка параметров контурной линии</w:t>
      </w:r>
    </w:p>
    <w:p w14:paraId="5293D134" w14:textId="0BCD952F" w:rsidR="005D007A" w:rsidRPr="003D0421" w:rsidRDefault="005D007A" w:rsidP="003A6C19">
      <w:pPr>
        <w:spacing w:before="40" w:after="40" w:line="360" w:lineRule="auto"/>
        <w:ind w:right="-1" w:firstLine="709"/>
        <w:jc w:val="center"/>
        <w:rPr>
          <w:rFonts w:ascii="Times New Roman" w:hAnsi="Times New Roman" w:cs="Times New Roman"/>
        </w:rPr>
      </w:pPr>
    </w:p>
    <w:p w14:paraId="5B34D6C9" w14:textId="39F1EC88" w:rsidR="005D007A" w:rsidRPr="003D0421" w:rsidRDefault="005D007A" w:rsidP="00D73A65">
      <w:pPr>
        <w:spacing w:before="40" w:after="40" w:line="360" w:lineRule="auto"/>
        <w:ind w:right="-1" w:firstLine="709"/>
        <w:jc w:val="both"/>
        <w:rPr>
          <w:rStyle w:val="markedcontent"/>
          <w:rFonts w:ascii="Times New Roman" w:hAnsi="Times New Roman" w:cs="Times New Roman"/>
        </w:rPr>
      </w:pPr>
      <w:r w:rsidRPr="003D0421">
        <w:rPr>
          <w:rStyle w:val="markedcontent"/>
          <w:rFonts w:ascii="Times New Roman" w:hAnsi="Times New Roman" w:cs="Times New Roman"/>
        </w:rPr>
        <w:lastRenderedPageBreak/>
        <w:t>Создали материал для плоскости 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plane_mat</w:t>
      </w:r>
      <w:proofErr w:type="spellEnd"/>
      <w:r w:rsidRPr="003D0421">
        <w:rPr>
          <w:rStyle w:val="markedcontent"/>
          <w:rFonts w:ascii="Times New Roman" w:hAnsi="Times New Roman" w:cs="Times New Roman"/>
        </w:rPr>
        <w:t>» и добав</w:t>
      </w:r>
      <w:r w:rsidR="00B06781" w:rsidRPr="003D0421">
        <w:rPr>
          <w:rStyle w:val="markedcontent"/>
          <w:rFonts w:ascii="Times New Roman" w:hAnsi="Times New Roman" w:cs="Times New Roman"/>
        </w:rPr>
        <w:t>или</w:t>
      </w:r>
      <w:r w:rsidRPr="003D0421">
        <w:rPr>
          <w:rStyle w:val="markedcontent"/>
          <w:rFonts w:ascii="Times New Roman" w:hAnsi="Times New Roman" w:cs="Times New Roman"/>
        </w:rPr>
        <w:t xml:space="preserve"> его на</w:t>
      </w:r>
      <w:r w:rsidR="00B06781" w:rsidRPr="003D0421">
        <w:rPr>
          <w:rStyle w:val="markedcontent"/>
          <w:rFonts w:ascii="Times New Roman" w:hAnsi="Times New Roman" w:cs="Times New Roman"/>
        </w:rPr>
        <w:t xml:space="preserve"> </w:t>
      </w:r>
      <w:proofErr w:type="gramStart"/>
      <w:r w:rsidRPr="003D0421">
        <w:rPr>
          <w:rStyle w:val="markedcontent"/>
          <w:rFonts w:ascii="Times New Roman" w:hAnsi="Times New Roman" w:cs="Times New Roman"/>
        </w:rPr>
        <w:t>плоскость</w:t>
      </w:r>
      <w:r w:rsidR="00B06781" w:rsidRPr="003D0421">
        <w:rPr>
          <w:rStyle w:val="markedcontent"/>
          <w:rFonts w:ascii="Times New Roman" w:hAnsi="Times New Roman" w:cs="Times New Roman"/>
        </w:rPr>
        <w:t>(</w:t>
      </w:r>
      <w:proofErr w:type="gramEnd"/>
      <w:r w:rsidR="00B06781" w:rsidRPr="003D0421">
        <w:rPr>
          <w:rStyle w:val="markedcontent"/>
          <w:rFonts w:ascii="Times New Roman" w:hAnsi="Times New Roman" w:cs="Times New Roman"/>
        </w:rPr>
        <w:t>см.рис.6).</w:t>
      </w:r>
    </w:p>
    <w:p w14:paraId="110BF959" w14:textId="26400F6B" w:rsidR="00B06781" w:rsidRPr="003D0421" w:rsidRDefault="00B06781" w:rsidP="00D73A65">
      <w:pPr>
        <w:spacing w:before="40" w:after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  <w:noProof/>
        </w:rPr>
        <w:drawing>
          <wp:inline distT="0" distB="0" distL="0" distR="0" wp14:anchorId="7F3E8D62" wp14:editId="54ADAFDA">
            <wp:extent cx="5940425" cy="23247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C51D1" w14:textId="7BCDA701" w:rsidR="00B06781" w:rsidRPr="003D0421" w:rsidRDefault="00B06781" w:rsidP="00E138BC">
      <w:pPr>
        <w:spacing w:before="40" w:after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</w:rPr>
        <w:t>Рис.6 – Добавление материала</w:t>
      </w:r>
    </w:p>
    <w:p w14:paraId="1B8CD803" w14:textId="21A83D78" w:rsidR="00B06781" w:rsidRPr="003D0421" w:rsidRDefault="00B06781" w:rsidP="00D73A65">
      <w:pPr>
        <w:spacing w:before="40" w:after="40" w:line="360" w:lineRule="auto"/>
        <w:ind w:right="-1" w:firstLine="709"/>
        <w:jc w:val="both"/>
        <w:rPr>
          <w:rStyle w:val="markedcontent"/>
          <w:rFonts w:ascii="Times New Roman" w:hAnsi="Times New Roman" w:cs="Times New Roman"/>
        </w:rPr>
      </w:pPr>
      <w:r w:rsidRPr="003D0421">
        <w:rPr>
          <w:rStyle w:val="markedcontent"/>
          <w:rFonts w:ascii="Times New Roman" w:hAnsi="Times New Roman" w:cs="Times New Roman"/>
        </w:rPr>
        <w:t>Изменили режим визуализации материала (параметр 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Rendering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 Mode») на прозрачный («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Transparent</w:t>
      </w:r>
      <w:proofErr w:type="spellEnd"/>
      <w:r w:rsidRPr="003D0421">
        <w:rPr>
          <w:rStyle w:val="markedcontent"/>
          <w:rFonts w:ascii="Times New Roman" w:hAnsi="Times New Roman" w:cs="Times New Roman"/>
        </w:rPr>
        <w:t>») и в настройках цвета установили значение альфа-канала на 50 (рис.7).</w:t>
      </w:r>
    </w:p>
    <w:p w14:paraId="06F73A95" w14:textId="19FA165A" w:rsidR="00B06781" w:rsidRPr="003D0421" w:rsidRDefault="00B06781" w:rsidP="00E138BC">
      <w:pPr>
        <w:spacing w:before="40" w:after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  <w:noProof/>
        </w:rPr>
        <w:drawing>
          <wp:inline distT="0" distB="0" distL="0" distR="0" wp14:anchorId="0720A85E" wp14:editId="17A46D19">
            <wp:extent cx="5940425" cy="36852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94" b="47634"/>
                    <a:stretch/>
                  </pic:blipFill>
                  <pic:spPr bwMode="auto">
                    <a:xfrm>
                      <a:off x="0" y="0"/>
                      <a:ext cx="5963671" cy="369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82C00" w14:textId="277BB90E" w:rsidR="00B06781" w:rsidRPr="003D0421" w:rsidRDefault="00B06781" w:rsidP="00E138BC">
      <w:pPr>
        <w:spacing w:before="40" w:after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</w:rPr>
        <w:t>Рис.7 – Настройка материала для плоскости</w:t>
      </w:r>
    </w:p>
    <w:p w14:paraId="2BAF5355" w14:textId="3FEE9CF0" w:rsidR="00B06781" w:rsidRPr="003D0421" w:rsidRDefault="00B06781" w:rsidP="00D73A65">
      <w:pPr>
        <w:spacing w:before="40" w:after="40" w:line="360" w:lineRule="auto"/>
        <w:ind w:right="-1" w:firstLine="709"/>
        <w:jc w:val="both"/>
        <w:rPr>
          <w:rStyle w:val="markedcontent"/>
          <w:rFonts w:ascii="Times New Roman" w:hAnsi="Times New Roman" w:cs="Times New Roman"/>
        </w:rPr>
      </w:pPr>
      <w:r w:rsidRPr="003D0421">
        <w:rPr>
          <w:rStyle w:val="markedcontent"/>
          <w:rFonts w:ascii="Times New Roman" w:hAnsi="Times New Roman" w:cs="Times New Roman"/>
        </w:rPr>
        <w:t xml:space="preserve">Сделали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билд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 и проверили полученный результат на телефоне. Теперь камера телефона сканирует пространство, а скрипт «AR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Plane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 Manager» рисует на столе плоскость из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префаба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 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Plane</w:t>
      </w:r>
      <w:proofErr w:type="spellEnd"/>
      <w:r w:rsidRPr="003D0421">
        <w:rPr>
          <w:rStyle w:val="markedcontent"/>
          <w:rFonts w:ascii="Times New Roman" w:hAnsi="Times New Roman" w:cs="Times New Roman"/>
        </w:rPr>
        <w:t>» (рис.8).</w:t>
      </w:r>
    </w:p>
    <w:p w14:paraId="0DD064C8" w14:textId="4B67B38A" w:rsidR="00B06781" w:rsidRPr="003D0421" w:rsidRDefault="00B06781" w:rsidP="00D73A65">
      <w:pPr>
        <w:spacing w:before="40" w:after="40" w:line="360" w:lineRule="auto"/>
        <w:ind w:right="-1"/>
        <w:jc w:val="center"/>
        <w:rPr>
          <w:rFonts w:ascii="Times New Roman" w:hAnsi="Times New Roman" w:cs="Times New Roman"/>
          <w:b/>
          <w:bCs/>
        </w:rPr>
      </w:pPr>
      <w:r w:rsidRPr="003D042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FFCE3D" wp14:editId="26765135">
            <wp:extent cx="2459990" cy="4521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31" b="9188"/>
                    <a:stretch/>
                  </pic:blipFill>
                  <pic:spPr bwMode="auto">
                    <a:xfrm>
                      <a:off x="0" y="0"/>
                      <a:ext cx="2467287" cy="453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F9171" w14:textId="594CB75A" w:rsidR="00B06781" w:rsidRPr="003D0421" w:rsidRDefault="00B06781" w:rsidP="00E138BC">
      <w:pPr>
        <w:spacing w:before="40" w:after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</w:rPr>
        <w:t>Рис.8 – Рисование плоскостей в дополненной реальности</w:t>
      </w:r>
    </w:p>
    <w:p w14:paraId="6F22D042" w14:textId="547E2065" w:rsidR="00B06781" w:rsidRPr="00D73A65" w:rsidRDefault="00B06781" w:rsidP="00D73A65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73A65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Добавление навигационной метки</w:t>
      </w:r>
    </w:p>
    <w:p w14:paraId="730C4786" w14:textId="5B12F4EE" w:rsidR="00B06781" w:rsidRDefault="00B06781" w:rsidP="00D73A65">
      <w:pPr>
        <w:spacing w:before="40" w:after="40" w:line="360" w:lineRule="auto"/>
        <w:ind w:right="-1" w:firstLine="709"/>
        <w:jc w:val="both"/>
        <w:rPr>
          <w:rStyle w:val="markedcontent"/>
          <w:rFonts w:ascii="Times New Roman" w:hAnsi="Times New Roman" w:cs="Times New Roman"/>
        </w:rPr>
      </w:pPr>
      <w:r w:rsidRPr="003D0421">
        <w:rPr>
          <w:rStyle w:val="markedcontent"/>
          <w:rFonts w:ascii="Times New Roman" w:hAnsi="Times New Roman" w:cs="Times New Roman"/>
        </w:rPr>
        <w:t>Создали примитив-плоскость («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GameObject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 –&gt; 3D Object –&gt;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Plane</w:t>
      </w:r>
      <w:proofErr w:type="spellEnd"/>
      <w:r w:rsidRPr="003D0421">
        <w:rPr>
          <w:rStyle w:val="markedcontent"/>
          <w:rFonts w:ascii="Times New Roman" w:hAnsi="Times New Roman" w:cs="Times New Roman"/>
        </w:rPr>
        <w:t>»). Назвали её 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NavMark</w:t>
      </w:r>
      <w:proofErr w:type="spellEnd"/>
      <w:r w:rsidRPr="003D0421">
        <w:rPr>
          <w:rStyle w:val="markedcontent"/>
          <w:rFonts w:ascii="Times New Roman" w:hAnsi="Times New Roman" w:cs="Times New Roman"/>
        </w:rPr>
        <w:t>». Поскольку метка – это плоская фигура, примитив-плоскость тут подойдёт как раз кстати. Создали материал 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navmark_mat</w:t>
      </w:r>
      <w:proofErr w:type="spellEnd"/>
      <w:r w:rsidRPr="003D0421">
        <w:rPr>
          <w:rStyle w:val="markedcontent"/>
          <w:rFonts w:ascii="Times New Roman" w:hAnsi="Times New Roman" w:cs="Times New Roman"/>
        </w:rPr>
        <w:t>» и применили к нему спрайт – 2D-картинку с альфа-каналом. Поместили спрайт в папку 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Textures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» в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ассетах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 проекта и изменили тип картинки с 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Default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» на «Sprite (2D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and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 UI)» (рис.9)</w:t>
      </w:r>
    </w:p>
    <w:p w14:paraId="0968A6F0" w14:textId="77777777" w:rsidR="00D73A65" w:rsidRPr="003D0421" w:rsidRDefault="00D73A65" w:rsidP="00D73A65">
      <w:pPr>
        <w:spacing w:before="40" w:after="40" w:line="360" w:lineRule="auto"/>
        <w:ind w:right="-1" w:firstLine="709"/>
        <w:jc w:val="both"/>
        <w:rPr>
          <w:rStyle w:val="markedcontent"/>
          <w:rFonts w:ascii="Times New Roman" w:hAnsi="Times New Roman" w:cs="Times New Roman"/>
        </w:rPr>
      </w:pPr>
    </w:p>
    <w:p w14:paraId="7F0946C0" w14:textId="7C05DA5F" w:rsidR="00B06781" w:rsidRPr="003D0421" w:rsidRDefault="00B06781" w:rsidP="00D73A65">
      <w:pPr>
        <w:spacing w:before="40" w:after="40" w:line="360" w:lineRule="auto"/>
        <w:ind w:right="-1"/>
        <w:jc w:val="center"/>
        <w:rPr>
          <w:rFonts w:ascii="Times New Roman" w:hAnsi="Times New Roman" w:cs="Times New Roman"/>
          <w:b/>
          <w:bCs/>
        </w:rPr>
      </w:pPr>
      <w:r w:rsidRPr="003D042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7FA662" wp14:editId="2C98C68D">
            <wp:extent cx="5500158" cy="241172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825" cy="241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775D6" w14:textId="5FBBF297" w:rsidR="00B06781" w:rsidRPr="003D0421" w:rsidRDefault="00B06781" w:rsidP="00E138BC">
      <w:pPr>
        <w:spacing w:before="40" w:after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</w:rPr>
        <w:t>Рис.9 – Подготовка спрайта для навигационной метки</w:t>
      </w:r>
    </w:p>
    <w:p w14:paraId="48566FC9" w14:textId="0C2AE4FF" w:rsidR="00B06781" w:rsidRPr="003D0421" w:rsidRDefault="00B06781" w:rsidP="00E138BC">
      <w:pPr>
        <w:spacing w:before="40" w:after="40" w:line="360" w:lineRule="auto"/>
        <w:ind w:right="-1" w:firstLine="709"/>
        <w:jc w:val="both"/>
        <w:rPr>
          <w:rStyle w:val="markedcontent"/>
          <w:rFonts w:ascii="Times New Roman" w:hAnsi="Times New Roman" w:cs="Times New Roman"/>
        </w:rPr>
      </w:pPr>
      <w:r w:rsidRPr="003D0421">
        <w:rPr>
          <w:rStyle w:val="markedcontent"/>
          <w:rFonts w:ascii="Times New Roman" w:hAnsi="Times New Roman" w:cs="Times New Roman"/>
        </w:rPr>
        <w:t>Переместили спрайт в канал 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Albedo</w:t>
      </w:r>
      <w:proofErr w:type="spellEnd"/>
      <w:r w:rsidRPr="003D0421">
        <w:rPr>
          <w:rStyle w:val="markedcontent"/>
          <w:rFonts w:ascii="Times New Roman" w:hAnsi="Times New Roman" w:cs="Times New Roman"/>
        </w:rPr>
        <w:t>» материала и изменили тип отображения (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Rendering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 Mode) на прозрачный (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Transparent</w:t>
      </w:r>
      <w:proofErr w:type="spellEnd"/>
      <w:r w:rsidRPr="003D0421">
        <w:rPr>
          <w:rStyle w:val="markedcontent"/>
          <w:rFonts w:ascii="Times New Roman" w:hAnsi="Times New Roman" w:cs="Times New Roman"/>
        </w:rPr>
        <w:t>). Изменили тип шейдера материала со стандартного (Standard) на неосвещённый/прозрачный (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Unlit</w:t>
      </w:r>
      <w:proofErr w:type="spellEnd"/>
      <w:r w:rsidRPr="003D0421">
        <w:rPr>
          <w:rStyle w:val="markedcontent"/>
          <w:rFonts w:ascii="Times New Roman" w:hAnsi="Times New Roman" w:cs="Times New Roman"/>
        </w:rPr>
        <w:t>/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Transparent</w:t>
      </w:r>
      <w:proofErr w:type="spellEnd"/>
      <w:r w:rsidRPr="003D0421">
        <w:rPr>
          <w:rStyle w:val="markedcontent"/>
          <w:rFonts w:ascii="Times New Roman" w:hAnsi="Times New Roman" w:cs="Times New Roman"/>
        </w:rPr>
        <w:t>) (рис.10).</w:t>
      </w:r>
    </w:p>
    <w:p w14:paraId="59147699" w14:textId="0116B1B7" w:rsidR="00B06781" w:rsidRPr="003D0421" w:rsidRDefault="00B06781" w:rsidP="003A6C19">
      <w:pPr>
        <w:spacing w:before="40" w:after="40" w:line="360" w:lineRule="auto"/>
        <w:ind w:right="-1" w:firstLine="709"/>
        <w:rPr>
          <w:rStyle w:val="markedcontent"/>
          <w:rFonts w:ascii="Times New Roman" w:hAnsi="Times New Roman" w:cs="Times New Roman"/>
        </w:rPr>
      </w:pPr>
    </w:p>
    <w:p w14:paraId="5EAC5CB2" w14:textId="732C2025" w:rsidR="00B06781" w:rsidRPr="003D0421" w:rsidRDefault="00B06781" w:rsidP="00D73A65">
      <w:pPr>
        <w:spacing w:before="40" w:after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  <w:noProof/>
        </w:rPr>
        <w:drawing>
          <wp:inline distT="0" distB="0" distL="0" distR="0" wp14:anchorId="693F1B8C" wp14:editId="3DA4D677">
            <wp:extent cx="5940425" cy="38303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A2F76" w14:textId="14192C44" w:rsidR="00363845" w:rsidRPr="003D0421" w:rsidRDefault="00363845" w:rsidP="00E138BC">
      <w:pPr>
        <w:spacing w:before="40" w:after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</w:rPr>
        <w:t>Рис.10 – Готовая навигационная метка</w:t>
      </w:r>
    </w:p>
    <w:p w14:paraId="24C3FB01" w14:textId="3339E8C1" w:rsidR="00363845" w:rsidRPr="00D73A65" w:rsidRDefault="00363845" w:rsidP="00D73A65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73A65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Программирование отображения</w:t>
      </w:r>
    </w:p>
    <w:p w14:paraId="6584A24C" w14:textId="4B35C474" w:rsidR="00363845" w:rsidRPr="003D0421" w:rsidRDefault="00363845" w:rsidP="00E138BC">
      <w:pPr>
        <w:spacing w:before="40" w:after="40" w:line="360" w:lineRule="auto"/>
        <w:ind w:right="-1" w:firstLine="709"/>
        <w:jc w:val="both"/>
        <w:rPr>
          <w:rStyle w:val="markedcontent"/>
          <w:rFonts w:ascii="Times New Roman" w:hAnsi="Times New Roman" w:cs="Times New Roman"/>
        </w:rPr>
      </w:pPr>
      <w:r w:rsidRPr="003D0421">
        <w:rPr>
          <w:rStyle w:val="markedcontent"/>
          <w:rFonts w:ascii="Times New Roman" w:hAnsi="Times New Roman" w:cs="Times New Roman"/>
        </w:rPr>
        <w:t>На объект «</w:t>
      </w:r>
      <w:r w:rsidRPr="003D0421">
        <w:rPr>
          <w:rStyle w:val="markedcontent"/>
          <w:rFonts w:ascii="Times New Roman" w:hAnsi="Times New Roman" w:cs="Times New Roman"/>
          <w:lang w:val="en-US"/>
        </w:rPr>
        <w:t>AR</w:t>
      </w:r>
      <w:r w:rsidRPr="003D0421">
        <w:rPr>
          <w:rStyle w:val="markedcontent"/>
          <w:rFonts w:ascii="Times New Roman" w:hAnsi="Times New Roman" w:cs="Times New Roman"/>
        </w:rPr>
        <w:t xml:space="preserve"> </w:t>
      </w:r>
      <w:r w:rsidRPr="003D0421">
        <w:rPr>
          <w:rStyle w:val="markedcontent"/>
          <w:rFonts w:ascii="Times New Roman" w:hAnsi="Times New Roman" w:cs="Times New Roman"/>
          <w:lang w:val="en-US"/>
        </w:rPr>
        <w:t>Session</w:t>
      </w:r>
      <w:r w:rsidRPr="003D0421">
        <w:rPr>
          <w:rStyle w:val="markedcontent"/>
          <w:rFonts w:ascii="Times New Roman" w:hAnsi="Times New Roman" w:cs="Times New Roman"/>
        </w:rPr>
        <w:t xml:space="preserve"> </w:t>
      </w:r>
      <w:r w:rsidRPr="003D0421">
        <w:rPr>
          <w:rStyle w:val="markedcontent"/>
          <w:rFonts w:ascii="Times New Roman" w:hAnsi="Times New Roman" w:cs="Times New Roman"/>
          <w:lang w:val="en-US"/>
        </w:rPr>
        <w:t>Origin</w:t>
      </w:r>
      <w:r w:rsidRPr="003D0421">
        <w:rPr>
          <w:rStyle w:val="markedcontent"/>
          <w:rFonts w:ascii="Times New Roman" w:hAnsi="Times New Roman" w:cs="Times New Roman"/>
        </w:rPr>
        <w:t>» добавили компонент (скрипт) «</w:t>
      </w:r>
      <w:r w:rsidRPr="003D0421">
        <w:rPr>
          <w:rStyle w:val="markedcontent"/>
          <w:rFonts w:ascii="Times New Roman" w:hAnsi="Times New Roman" w:cs="Times New Roman"/>
          <w:lang w:val="en-US"/>
        </w:rPr>
        <w:t>AR</w:t>
      </w:r>
      <w:r w:rsidRPr="003D0421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Pr="003D0421">
        <w:rPr>
          <w:rStyle w:val="markedcontent"/>
          <w:rFonts w:ascii="Times New Roman" w:hAnsi="Times New Roman" w:cs="Times New Roman"/>
          <w:lang w:val="en-US"/>
        </w:rPr>
        <w:t>Raycast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 </w:t>
      </w:r>
      <w:r w:rsidRPr="003D0421">
        <w:rPr>
          <w:rStyle w:val="markedcontent"/>
          <w:rFonts w:ascii="Times New Roman" w:hAnsi="Times New Roman" w:cs="Times New Roman"/>
          <w:lang w:val="en-US"/>
        </w:rPr>
        <w:t>Manager</w:t>
      </w:r>
      <w:r w:rsidRPr="003D0421">
        <w:rPr>
          <w:rStyle w:val="markedcontent"/>
          <w:rFonts w:ascii="Times New Roman" w:hAnsi="Times New Roman" w:cs="Times New Roman"/>
        </w:rPr>
        <w:t xml:space="preserve">». Он отвечает за испускание лучей и детектирование их столкновений с </w:t>
      </w:r>
      <w:r w:rsidRPr="003D0421">
        <w:rPr>
          <w:rStyle w:val="markedcontent"/>
          <w:rFonts w:ascii="Times New Roman" w:hAnsi="Times New Roman" w:cs="Times New Roman"/>
        </w:rPr>
        <w:lastRenderedPageBreak/>
        <w:t>преградами.</w:t>
      </w:r>
      <w:r w:rsidR="00E138BC" w:rsidRPr="00E138BC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Создади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 папку 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Scripts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» в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ассетах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 проекта и добавьте в неё новый скрипт 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SceneManager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». Применили этот скрипт к объекту «AR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Session</w:t>
      </w:r>
      <w:proofErr w:type="spellEnd"/>
      <w:r w:rsidRPr="003D0421">
        <w:rPr>
          <w:rStyle w:val="markedcontent"/>
          <w:rFonts w:ascii="Times New Roman" w:hAnsi="Times New Roman" w:cs="Times New Roman"/>
        </w:rPr>
        <w:t xml:space="preserve">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Origin</w:t>
      </w:r>
      <w:proofErr w:type="spellEnd"/>
      <w:r w:rsidRPr="003D0421">
        <w:rPr>
          <w:rStyle w:val="markedcontent"/>
          <w:rFonts w:ascii="Times New Roman" w:hAnsi="Times New Roman" w:cs="Times New Roman"/>
        </w:rPr>
        <w:t>» (рис.11)</w:t>
      </w:r>
      <w:r w:rsidR="00AF5F3D">
        <w:rPr>
          <w:rStyle w:val="markedcontent"/>
          <w:rFonts w:ascii="Times New Roman" w:hAnsi="Times New Roman" w:cs="Times New Roman"/>
        </w:rPr>
        <w:t>.</w:t>
      </w:r>
    </w:p>
    <w:p w14:paraId="300A972D" w14:textId="7AE61BB3" w:rsidR="00363845" w:rsidRPr="003D0421" w:rsidRDefault="00363845" w:rsidP="00E138BC">
      <w:pPr>
        <w:spacing w:before="40" w:after="40" w:line="360" w:lineRule="auto"/>
        <w:ind w:right="-1"/>
        <w:jc w:val="center"/>
        <w:rPr>
          <w:rStyle w:val="markedcontent"/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  <w:noProof/>
        </w:rPr>
        <w:drawing>
          <wp:inline distT="0" distB="0" distL="0" distR="0" wp14:anchorId="28EBCE7E" wp14:editId="4EC51C93">
            <wp:extent cx="4346979" cy="323363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979" cy="323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19C3C" w14:textId="66356885" w:rsidR="00363845" w:rsidRPr="003D0421" w:rsidRDefault="00363845" w:rsidP="00E138BC">
      <w:pPr>
        <w:spacing w:before="40" w:after="40" w:line="360" w:lineRule="auto"/>
        <w:ind w:right="-1"/>
        <w:jc w:val="center"/>
        <w:rPr>
          <w:rStyle w:val="markedcontent"/>
          <w:rFonts w:ascii="Times New Roman" w:hAnsi="Times New Roman" w:cs="Times New Roman"/>
        </w:rPr>
      </w:pPr>
      <w:r w:rsidRPr="003D0421">
        <w:rPr>
          <w:rStyle w:val="markedcontent"/>
          <w:rFonts w:ascii="Times New Roman" w:hAnsi="Times New Roman" w:cs="Times New Roman"/>
        </w:rPr>
        <w:t>Рис.11 – Добавление скриптов</w:t>
      </w:r>
    </w:p>
    <w:p w14:paraId="3A3F3B02" w14:textId="47CD9CB4" w:rsidR="00363845" w:rsidRPr="003D0421" w:rsidRDefault="00363845" w:rsidP="003A6C19">
      <w:pPr>
        <w:spacing w:before="40" w:after="40" w:line="360" w:lineRule="auto"/>
        <w:ind w:right="-1" w:firstLine="709"/>
        <w:rPr>
          <w:rStyle w:val="markedcontent"/>
          <w:rFonts w:ascii="Times New Roman" w:hAnsi="Times New Roman" w:cs="Times New Roman"/>
        </w:rPr>
      </w:pPr>
    </w:p>
    <w:p w14:paraId="672D3A53" w14:textId="2AA25B75" w:rsidR="00363845" w:rsidRPr="00D73A65" w:rsidRDefault="00363845" w:rsidP="00D73A65">
      <w:pPr>
        <w:pStyle w:val="1"/>
        <w:rPr>
          <w:rStyle w:val="markedcontent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73A65">
        <w:rPr>
          <w:rStyle w:val="markedcontent"/>
          <w:rFonts w:ascii="Times New Roman" w:hAnsi="Times New Roman" w:cs="Times New Roman"/>
          <w:b/>
          <w:bCs/>
          <w:color w:val="auto"/>
          <w:sz w:val="24"/>
          <w:szCs w:val="24"/>
        </w:rPr>
        <w:t>Размещение объектов на навигационной метке</w:t>
      </w:r>
    </w:p>
    <w:p w14:paraId="319B741E" w14:textId="4B827E35" w:rsidR="00363845" w:rsidRPr="003D0421" w:rsidRDefault="00363845" w:rsidP="00E138BC">
      <w:pPr>
        <w:spacing w:before="40" w:after="40" w:line="360" w:lineRule="auto"/>
        <w:ind w:right="-1" w:firstLine="709"/>
        <w:jc w:val="both"/>
        <w:rPr>
          <w:rStyle w:val="markedcontent"/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</w:rPr>
        <w:t xml:space="preserve">Дополнили метод </w:t>
      </w:r>
      <w:r w:rsidRPr="003D0421">
        <w:rPr>
          <w:rStyle w:val="markedcontent"/>
          <w:rFonts w:ascii="Times New Roman" w:hAnsi="Times New Roman" w:cs="Times New Roman"/>
        </w:rPr>
        <w:t>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DisplayNavMark</w:t>
      </w:r>
      <w:proofErr w:type="spellEnd"/>
      <w:r w:rsidRPr="003D0421">
        <w:rPr>
          <w:rStyle w:val="markedcontent"/>
          <w:rFonts w:ascii="Times New Roman" w:hAnsi="Times New Roman" w:cs="Times New Roman"/>
        </w:rPr>
        <w:t>» из скрипта 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SceneManager</w:t>
      </w:r>
      <w:proofErr w:type="spellEnd"/>
      <w:r w:rsidRPr="003D0421">
        <w:rPr>
          <w:rStyle w:val="markedcontent"/>
          <w:rFonts w:ascii="Times New Roman" w:hAnsi="Times New Roman" w:cs="Times New Roman"/>
        </w:rPr>
        <w:t>».</w:t>
      </w:r>
      <w:r w:rsidR="00F77EAA" w:rsidRPr="003D0421">
        <w:rPr>
          <w:rStyle w:val="markedcontent"/>
          <w:rFonts w:ascii="Times New Roman" w:hAnsi="Times New Roman" w:cs="Times New Roman"/>
        </w:rPr>
        <w:t xml:space="preserve"> В Инспекторе поместили объект «</w:t>
      </w:r>
      <w:proofErr w:type="spellStart"/>
      <w:r w:rsidR="00F77EAA" w:rsidRPr="003D0421">
        <w:rPr>
          <w:rStyle w:val="markedcontent"/>
          <w:rFonts w:ascii="Times New Roman" w:hAnsi="Times New Roman" w:cs="Times New Roman"/>
        </w:rPr>
        <w:t>Sphere</w:t>
      </w:r>
      <w:proofErr w:type="spellEnd"/>
      <w:r w:rsidR="00F77EAA" w:rsidRPr="003D0421">
        <w:rPr>
          <w:rStyle w:val="markedcontent"/>
          <w:rFonts w:ascii="Times New Roman" w:hAnsi="Times New Roman" w:cs="Times New Roman"/>
        </w:rPr>
        <w:t xml:space="preserve">». Сделали предварительный </w:t>
      </w:r>
      <w:proofErr w:type="spellStart"/>
      <w:r w:rsidR="00F77EAA" w:rsidRPr="003D0421">
        <w:rPr>
          <w:rStyle w:val="markedcontent"/>
          <w:rFonts w:ascii="Times New Roman" w:hAnsi="Times New Roman" w:cs="Times New Roman"/>
        </w:rPr>
        <w:t>билд</w:t>
      </w:r>
      <w:proofErr w:type="spellEnd"/>
      <w:r w:rsidR="00F77EAA" w:rsidRPr="003D0421">
        <w:rPr>
          <w:rStyle w:val="markedcontent"/>
          <w:rFonts w:ascii="Times New Roman" w:hAnsi="Times New Roman" w:cs="Times New Roman"/>
        </w:rPr>
        <w:t>, чтобы проверить результат работы скрипта. При каждом нажатии на экран в центре метки будет появляется</w:t>
      </w:r>
      <w:r w:rsidR="00F77EAA" w:rsidRPr="003D0421">
        <w:rPr>
          <w:rFonts w:ascii="Times New Roman" w:hAnsi="Times New Roman" w:cs="Times New Roman"/>
        </w:rPr>
        <w:br/>
      </w:r>
      <w:r w:rsidR="00F77EAA" w:rsidRPr="003D0421">
        <w:rPr>
          <w:rStyle w:val="markedcontent"/>
          <w:rFonts w:ascii="Times New Roman" w:hAnsi="Times New Roman" w:cs="Times New Roman"/>
        </w:rPr>
        <w:t xml:space="preserve">сфера (рис.12.). </w:t>
      </w:r>
    </w:p>
    <w:p w14:paraId="6C2B2482" w14:textId="6B078296" w:rsidR="00F77EAA" w:rsidRPr="003D0421" w:rsidRDefault="00F77EAA" w:rsidP="00E138BC">
      <w:pPr>
        <w:spacing w:before="40" w:after="40" w:line="360" w:lineRule="auto"/>
        <w:ind w:right="-1"/>
        <w:jc w:val="center"/>
        <w:rPr>
          <w:rStyle w:val="markedcontent"/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D8B4193" wp14:editId="16197E1B">
            <wp:extent cx="2911041" cy="479793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13" b="13158"/>
                    <a:stretch/>
                  </pic:blipFill>
                  <pic:spPr bwMode="auto">
                    <a:xfrm>
                      <a:off x="0" y="0"/>
                      <a:ext cx="2916019" cy="480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997DA" w14:textId="49DE903E" w:rsidR="00F77EAA" w:rsidRPr="003D0421" w:rsidRDefault="00F77EAA" w:rsidP="00E138BC">
      <w:pPr>
        <w:spacing w:before="40" w:after="40" w:line="360" w:lineRule="auto"/>
        <w:ind w:right="-1"/>
        <w:jc w:val="center"/>
        <w:rPr>
          <w:rStyle w:val="markedcontent"/>
          <w:rFonts w:ascii="Times New Roman" w:hAnsi="Times New Roman" w:cs="Times New Roman"/>
        </w:rPr>
      </w:pPr>
      <w:r w:rsidRPr="003D0421">
        <w:rPr>
          <w:rStyle w:val="markedcontent"/>
          <w:rFonts w:ascii="Times New Roman" w:hAnsi="Times New Roman" w:cs="Times New Roman"/>
        </w:rPr>
        <w:t>Рис.12 – Появление объектов на отметке при нажатии на экран</w:t>
      </w:r>
    </w:p>
    <w:p w14:paraId="356D8122" w14:textId="77777777" w:rsidR="00F77EAA" w:rsidRPr="003D0421" w:rsidRDefault="00F77EAA" w:rsidP="003A6C19">
      <w:pPr>
        <w:spacing w:before="40" w:after="40" w:line="360" w:lineRule="auto"/>
        <w:ind w:right="-1" w:firstLine="709"/>
        <w:rPr>
          <w:rStyle w:val="markedcontent"/>
          <w:rFonts w:ascii="Times New Roman" w:hAnsi="Times New Roman" w:cs="Times New Roman"/>
        </w:rPr>
      </w:pPr>
    </w:p>
    <w:p w14:paraId="79B608B6" w14:textId="19EA2F32" w:rsidR="00363845" w:rsidRPr="00E138BC" w:rsidRDefault="00F77EAA" w:rsidP="00D73A65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73A6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Выбор проецируемого объекта через </w:t>
      </w:r>
      <w:r w:rsidRPr="00D73A65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UI</w:t>
      </w:r>
    </w:p>
    <w:p w14:paraId="48213E32" w14:textId="5A0DB364" w:rsidR="00F77EAA" w:rsidRPr="003D0421" w:rsidRDefault="00F77EAA" w:rsidP="00E138BC">
      <w:pPr>
        <w:spacing w:before="40" w:after="40" w:line="360" w:lineRule="auto"/>
        <w:ind w:right="-1" w:firstLine="709"/>
        <w:jc w:val="both"/>
        <w:rPr>
          <w:rStyle w:val="markedcontent"/>
          <w:rFonts w:ascii="Times New Roman" w:hAnsi="Times New Roman" w:cs="Times New Roman"/>
        </w:rPr>
      </w:pPr>
      <w:r w:rsidRPr="003D0421">
        <w:rPr>
          <w:rStyle w:val="markedcontent"/>
          <w:rFonts w:ascii="Times New Roman" w:hAnsi="Times New Roman" w:cs="Times New Roman"/>
        </w:rPr>
        <w:t>Добавили в сцену две кнопки. Одна из них называется 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SpawnCube</w:t>
      </w:r>
      <w:proofErr w:type="spellEnd"/>
      <w:r w:rsidRPr="003D0421">
        <w:rPr>
          <w:rStyle w:val="markedcontent"/>
          <w:rFonts w:ascii="Times New Roman" w:hAnsi="Times New Roman" w:cs="Times New Roman"/>
        </w:rPr>
        <w:t>» и отвечать за появление куба, а вторая – 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SpawnSphere</w:t>
      </w:r>
      <w:proofErr w:type="spellEnd"/>
      <w:r w:rsidRPr="003D0421">
        <w:rPr>
          <w:rStyle w:val="markedcontent"/>
          <w:rFonts w:ascii="Times New Roman" w:hAnsi="Times New Roman" w:cs="Times New Roman"/>
        </w:rPr>
        <w:t>» – размещает в комнате примитив-сферу (рис.13).</w:t>
      </w:r>
    </w:p>
    <w:p w14:paraId="345DEC06" w14:textId="045183FE" w:rsidR="00F77EAA" w:rsidRPr="003D0421" w:rsidRDefault="00F77EAA" w:rsidP="003A6C19">
      <w:pPr>
        <w:spacing w:before="40" w:after="40" w:line="360" w:lineRule="auto"/>
        <w:ind w:right="-1" w:firstLine="709"/>
        <w:jc w:val="center"/>
        <w:rPr>
          <w:rFonts w:ascii="Times New Roman" w:hAnsi="Times New Roman" w:cs="Times New Roman"/>
          <w:b/>
          <w:bCs/>
        </w:rPr>
      </w:pPr>
      <w:r w:rsidRPr="003D0421">
        <w:rPr>
          <w:rFonts w:ascii="Times New Roman" w:hAnsi="Times New Roman" w:cs="Times New Roman"/>
          <w:noProof/>
        </w:rPr>
        <w:drawing>
          <wp:inline distT="0" distB="0" distL="0" distR="0" wp14:anchorId="49056138" wp14:editId="4A98B151">
            <wp:extent cx="3876675" cy="19145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14DF0" w14:textId="06991085" w:rsidR="00F77EAA" w:rsidRPr="003D0421" w:rsidRDefault="00F77EAA" w:rsidP="003A6C19">
      <w:pPr>
        <w:spacing w:before="40" w:after="40" w:line="360" w:lineRule="auto"/>
        <w:ind w:right="-1" w:firstLine="709"/>
        <w:jc w:val="center"/>
        <w:rPr>
          <w:rStyle w:val="markedcontent"/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</w:rPr>
        <w:t xml:space="preserve">Рис.13 - </w:t>
      </w:r>
      <w:r w:rsidRPr="003D0421">
        <w:rPr>
          <w:rStyle w:val="markedcontent"/>
          <w:rFonts w:ascii="Times New Roman" w:hAnsi="Times New Roman" w:cs="Times New Roman"/>
        </w:rPr>
        <w:t>Элементы UI для выбора объектов</w:t>
      </w:r>
    </w:p>
    <w:p w14:paraId="391B7936" w14:textId="597A20F5" w:rsidR="00F77EAA" w:rsidRDefault="00F77EAA" w:rsidP="00E138BC">
      <w:pPr>
        <w:spacing w:before="40" w:after="40" w:line="360" w:lineRule="auto"/>
        <w:ind w:right="-1" w:firstLine="709"/>
        <w:jc w:val="both"/>
        <w:rPr>
          <w:rStyle w:val="markedcontent"/>
          <w:rFonts w:ascii="Times New Roman" w:hAnsi="Times New Roman" w:cs="Times New Roman"/>
        </w:rPr>
      </w:pPr>
      <w:r w:rsidRPr="003D0421">
        <w:rPr>
          <w:rStyle w:val="markedcontent"/>
          <w:rFonts w:ascii="Times New Roman" w:hAnsi="Times New Roman" w:cs="Times New Roman"/>
        </w:rPr>
        <w:lastRenderedPageBreak/>
        <w:t>Создали примитив-куб (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Cube</w:t>
      </w:r>
      <w:proofErr w:type="spellEnd"/>
      <w:r w:rsidRPr="003D0421">
        <w:rPr>
          <w:rStyle w:val="markedcontent"/>
          <w:rFonts w:ascii="Times New Roman" w:hAnsi="Times New Roman" w:cs="Times New Roman"/>
        </w:rPr>
        <w:t>) в начале координат, наложи</w:t>
      </w:r>
      <w:r w:rsidR="0021598B" w:rsidRPr="003D0421">
        <w:rPr>
          <w:rStyle w:val="markedcontent"/>
          <w:rFonts w:ascii="Times New Roman" w:hAnsi="Times New Roman" w:cs="Times New Roman"/>
        </w:rPr>
        <w:t>ли</w:t>
      </w:r>
      <w:r w:rsidRPr="003D0421">
        <w:rPr>
          <w:rStyle w:val="markedcontent"/>
          <w:rFonts w:ascii="Times New Roman" w:hAnsi="Times New Roman" w:cs="Times New Roman"/>
        </w:rPr>
        <w:t xml:space="preserve"> на него</w:t>
      </w:r>
      <w:r w:rsidR="0021598B" w:rsidRPr="003D0421">
        <w:rPr>
          <w:rStyle w:val="markedcontent"/>
          <w:rFonts w:ascii="Times New Roman" w:hAnsi="Times New Roman" w:cs="Times New Roman"/>
        </w:rPr>
        <w:t xml:space="preserve"> </w:t>
      </w:r>
      <w:r w:rsidRPr="003D0421">
        <w:rPr>
          <w:rStyle w:val="markedcontent"/>
          <w:rFonts w:ascii="Times New Roman" w:hAnsi="Times New Roman" w:cs="Times New Roman"/>
        </w:rPr>
        <w:t>материал и установите масштаб 0.2. Сохрани</w:t>
      </w:r>
      <w:r w:rsidR="0021598B" w:rsidRPr="003D0421">
        <w:rPr>
          <w:rStyle w:val="markedcontent"/>
          <w:rFonts w:ascii="Times New Roman" w:hAnsi="Times New Roman" w:cs="Times New Roman"/>
        </w:rPr>
        <w:t>ли</w:t>
      </w:r>
      <w:r w:rsidRPr="003D0421">
        <w:rPr>
          <w:rStyle w:val="markedcontent"/>
          <w:rFonts w:ascii="Times New Roman" w:hAnsi="Times New Roman" w:cs="Times New Roman"/>
        </w:rPr>
        <w:t xml:space="preserve"> куб в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префаб</w:t>
      </w:r>
      <w:proofErr w:type="spellEnd"/>
      <w:r w:rsidRPr="003D0421">
        <w:rPr>
          <w:rStyle w:val="markedcontent"/>
          <w:rFonts w:ascii="Times New Roman" w:hAnsi="Times New Roman" w:cs="Times New Roman"/>
        </w:rPr>
        <w:t>.</w:t>
      </w:r>
      <w:r w:rsidR="0021598B" w:rsidRPr="003D0421">
        <w:rPr>
          <w:rStyle w:val="markedcontent"/>
          <w:rFonts w:ascii="Times New Roman" w:hAnsi="Times New Roman" w:cs="Times New Roman"/>
        </w:rPr>
        <w:t xml:space="preserve"> </w:t>
      </w:r>
      <w:r w:rsidRPr="003D0421">
        <w:rPr>
          <w:rStyle w:val="markedcontent"/>
          <w:rFonts w:ascii="Times New Roman" w:hAnsi="Times New Roman" w:cs="Times New Roman"/>
        </w:rPr>
        <w:t>Созда</w:t>
      </w:r>
      <w:r w:rsidR="0021598B" w:rsidRPr="003D0421">
        <w:rPr>
          <w:rStyle w:val="markedcontent"/>
          <w:rFonts w:ascii="Times New Roman" w:hAnsi="Times New Roman" w:cs="Times New Roman"/>
        </w:rPr>
        <w:t>ли</w:t>
      </w:r>
      <w:r w:rsidRPr="003D0421">
        <w:rPr>
          <w:rStyle w:val="markedcontent"/>
          <w:rFonts w:ascii="Times New Roman" w:hAnsi="Times New Roman" w:cs="Times New Roman"/>
        </w:rPr>
        <w:t xml:space="preserve"> новый скрипт «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ObjectSelector</w:t>
      </w:r>
      <w:proofErr w:type="spellEnd"/>
      <w:r w:rsidRPr="003D0421">
        <w:rPr>
          <w:rStyle w:val="markedcontent"/>
          <w:rFonts w:ascii="Times New Roman" w:hAnsi="Times New Roman" w:cs="Times New Roman"/>
        </w:rPr>
        <w:t>» и примени</w:t>
      </w:r>
      <w:r w:rsidR="0021598B" w:rsidRPr="003D0421">
        <w:rPr>
          <w:rStyle w:val="markedcontent"/>
          <w:rFonts w:ascii="Times New Roman" w:hAnsi="Times New Roman" w:cs="Times New Roman"/>
        </w:rPr>
        <w:t>ли</w:t>
      </w:r>
      <w:r w:rsidRPr="003D0421">
        <w:rPr>
          <w:rStyle w:val="markedcontent"/>
          <w:rFonts w:ascii="Times New Roman" w:hAnsi="Times New Roman" w:cs="Times New Roman"/>
        </w:rPr>
        <w:t xml:space="preserve"> его к обеим</w:t>
      </w:r>
      <w:r w:rsidR="0021598B" w:rsidRPr="003D0421">
        <w:rPr>
          <w:rStyle w:val="markedcontent"/>
          <w:rFonts w:ascii="Times New Roman" w:hAnsi="Times New Roman" w:cs="Times New Roman"/>
        </w:rPr>
        <w:t xml:space="preserve"> </w:t>
      </w:r>
      <w:r w:rsidRPr="003D0421">
        <w:rPr>
          <w:rStyle w:val="markedcontent"/>
          <w:rFonts w:ascii="Times New Roman" w:hAnsi="Times New Roman" w:cs="Times New Roman"/>
        </w:rPr>
        <w:t>кнопкам. Подключи</w:t>
      </w:r>
      <w:r w:rsidR="0021598B" w:rsidRPr="003D0421">
        <w:rPr>
          <w:rStyle w:val="markedcontent"/>
          <w:rFonts w:ascii="Times New Roman" w:hAnsi="Times New Roman" w:cs="Times New Roman"/>
        </w:rPr>
        <w:t>ли</w:t>
      </w:r>
      <w:r w:rsidRPr="003D0421">
        <w:rPr>
          <w:rStyle w:val="markedcontent"/>
          <w:rFonts w:ascii="Times New Roman" w:hAnsi="Times New Roman" w:cs="Times New Roman"/>
        </w:rPr>
        <w:t xml:space="preserve"> библиотеку </w:t>
      </w:r>
      <w:proofErr w:type="spellStart"/>
      <w:r w:rsidRPr="003D0421">
        <w:rPr>
          <w:rStyle w:val="markedcontent"/>
          <w:rFonts w:ascii="Times New Roman" w:hAnsi="Times New Roman" w:cs="Times New Roman"/>
        </w:rPr>
        <w:t>UnityEngine.UI</w:t>
      </w:r>
      <w:proofErr w:type="spellEnd"/>
      <w:r w:rsidR="0021598B" w:rsidRPr="003D0421">
        <w:rPr>
          <w:rStyle w:val="markedcontent"/>
          <w:rFonts w:ascii="Times New Roman" w:hAnsi="Times New Roman" w:cs="Times New Roman"/>
        </w:rPr>
        <w:t xml:space="preserve">. Сделали </w:t>
      </w:r>
      <w:proofErr w:type="spellStart"/>
      <w:r w:rsidR="0021598B" w:rsidRPr="003D0421">
        <w:rPr>
          <w:rStyle w:val="markedcontent"/>
          <w:rFonts w:ascii="Times New Roman" w:hAnsi="Times New Roman" w:cs="Times New Roman"/>
        </w:rPr>
        <w:t>билд</w:t>
      </w:r>
      <w:proofErr w:type="spellEnd"/>
      <w:r w:rsidR="0021598B" w:rsidRPr="003D0421">
        <w:rPr>
          <w:rStyle w:val="markedcontent"/>
          <w:rFonts w:ascii="Times New Roman" w:hAnsi="Times New Roman" w:cs="Times New Roman"/>
        </w:rPr>
        <w:t xml:space="preserve"> APK-файла и установили его на телефон. Теперь мы можем выбирать, какой из двух примитивов следует разместить на метке при нажатии на экран телефона (рис. 14)</w:t>
      </w:r>
    </w:p>
    <w:p w14:paraId="7CCC4B24" w14:textId="77777777" w:rsidR="00E138BC" w:rsidRPr="003D0421" w:rsidRDefault="00E138BC" w:rsidP="00E138BC">
      <w:pPr>
        <w:spacing w:before="40" w:after="40" w:line="360" w:lineRule="auto"/>
        <w:ind w:right="-1" w:firstLine="709"/>
        <w:jc w:val="both"/>
        <w:rPr>
          <w:rStyle w:val="markedcontent"/>
          <w:rFonts w:ascii="Times New Roman" w:hAnsi="Times New Roman" w:cs="Times New Roman"/>
        </w:rPr>
      </w:pPr>
    </w:p>
    <w:p w14:paraId="238693ED" w14:textId="69A4017D" w:rsidR="0021598B" w:rsidRPr="003D0421" w:rsidRDefault="0021598B" w:rsidP="00E138BC">
      <w:pPr>
        <w:spacing w:before="40" w:after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  <w:noProof/>
        </w:rPr>
        <w:drawing>
          <wp:inline distT="0" distB="0" distL="0" distR="0" wp14:anchorId="3E8C8760" wp14:editId="71DA9571">
            <wp:extent cx="2519065" cy="546660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807" cy="548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A18E9" w14:textId="31E8CC0D" w:rsidR="0021598B" w:rsidRPr="00E138BC" w:rsidRDefault="0021598B" w:rsidP="00E138BC">
      <w:pPr>
        <w:spacing w:before="40" w:after="40" w:line="360" w:lineRule="auto"/>
        <w:ind w:right="-1"/>
        <w:jc w:val="center"/>
        <w:rPr>
          <w:rFonts w:ascii="Times New Roman" w:hAnsi="Times New Roman" w:cs="Times New Roman"/>
        </w:rPr>
      </w:pPr>
      <w:r w:rsidRPr="003D0421">
        <w:rPr>
          <w:rFonts w:ascii="Times New Roman" w:hAnsi="Times New Roman" w:cs="Times New Roman"/>
        </w:rPr>
        <w:t xml:space="preserve">Рис.14 – Выбор объекта для размещения в </w:t>
      </w:r>
      <w:r w:rsidRPr="003D0421">
        <w:rPr>
          <w:rFonts w:ascii="Times New Roman" w:hAnsi="Times New Roman" w:cs="Times New Roman"/>
          <w:lang w:val="en-US"/>
        </w:rPr>
        <w:t>AR</w:t>
      </w:r>
    </w:p>
    <w:p w14:paraId="6DDA7FA2" w14:textId="77777777" w:rsidR="0021598B" w:rsidRPr="00D73A65" w:rsidRDefault="0021598B" w:rsidP="003A6C19">
      <w:pPr>
        <w:pStyle w:val="1"/>
        <w:spacing w:before="40" w:after="40" w:line="360" w:lineRule="auto"/>
        <w:ind w:right="-1"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73A65">
        <w:rPr>
          <w:rFonts w:ascii="Times New Roman" w:hAnsi="Times New Roman" w:cs="Times New Roman"/>
          <w:b/>
          <w:bCs/>
          <w:color w:val="auto"/>
          <w:sz w:val="24"/>
          <w:szCs w:val="24"/>
        </w:rPr>
        <w:t>Вывод</w:t>
      </w:r>
    </w:p>
    <w:p w14:paraId="4CBA435A" w14:textId="374C1FC5" w:rsidR="0021598B" w:rsidRPr="003D0421" w:rsidRDefault="0021598B" w:rsidP="003A6C19">
      <w:pPr>
        <w:pStyle w:val="af2"/>
        <w:spacing w:before="40" w:after="40" w:line="360" w:lineRule="auto"/>
        <w:ind w:right="-1" w:firstLine="709"/>
        <w:rPr>
          <w:sz w:val="24"/>
          <w:szCs w:val="24"/>
        </w:rPr>
      </w:pPr>
      <w:r w:rsidRPr="003D0421">
        <w:rPr>
          <w:sz w:val="24"/>
          <w:szCs w:val="24"/>
        </w:rPr>
        <w:t xml:space="preserve">Мы ознакомились с технологией пространственного картирования </w:t>
      </w:r>
      <w:proofErr w:type="spellStart"/>
      <w:r w:rsidRPr="003D0421">
        <w:rPr>
          <w:sz w:val="24"/>
          <w:szCs w:val="24"/>
        </w:rPr>
        <w:t>ARCore</w:t>
      </w:r>
      <w:proofErr w:type="spellEnd"/>
      <w:r w:rsidRPr="003D0421">
        <w:rPr>
          <w:sz w:val="24"/>
          <w:szCs w:val="24"/>
        </w:rPr>
        <w:t>. Изучили способы визуализации пространства и размещения объектов в дополненной реальности по навигационным меткам. Также научились создавать пользовательский интерфейс для взаимодействия с объектами.</w:t>
      </w:r>
    </w:p>
    <w:p w14:paraId="7E6B9B0F" w14:textId="01288E22" w:rsidR="0021598B" w:rsidRDefault="0021598B" w:rsidP="003A6C19">
      <w:pPr>
        <w:pStyle w:val="af2"/>
        <w:spacing w:before="40" w:line="360" w:lineRule="auto"/>
        <w:ind w:right="-1" w:firstLine="709"/>
        <w:rPr>
          <w:sz w:val="24"/>
          <w:szCs w:val="24"/>
        </w:rPr>
      </w:pPr>
    </w:p>
    <w:p w14:paraId="0BE14F40" w14:textId="5DA9F3C3" w:rsidR="0021598B" w:rsidRDefault="0021598B" w:rsidP="003A6C19">
      <w:pPr>
        <w:pStyle w:val="af2"/>
        <w:spacing w:before="40" w:line="360" w:lineRule="auto"/>
        <w:ind w:right="-1" w:firstLine="709"/>
        <w:rPr>
          <w:sz w:val="24"/>
          <w:szCs w:val="24"/>
        </w:rPr>
      </w:pPr>
    </w:p>
    <w:p w14:paraId="4187ACA5" w14:textId="0E7AF3F0" w:rsidR="0021598B" w:rsidRPr="00D73A65" w:rsidRDefault="0021598B" w:rsidP="00D73A65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73A65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ПРИЛОЖЕНИЕ 1</w:t>
      </w:r>
    </w:p>
    <w:p w14:paraId="0CF70C56" w14:textId="77777777" w:rsidR="0021598B" w:rsidRPr="00D73A65" w:rsidRDefault="0021598B" w:rsidP="003A6C19">
      <w:pPr>
        <w:pStyle w:val="af2"/>
        <w:spacing w:before="40" w:line="360" w:lineRule="auto"/>
        <w:ind w:right="-1" w:firstLine="709"/>
        <w:rPr>
          <w:sz w:val="24"/>
          <w:szCs w:val="24"/>
        </w:rPr>
      </w:pPr>
      <w:r w:rsidRPr="00D73A65">
        <w:rPr>
          <w:sz w:val="24"/>
          <w:szCs w:val="24"/>
        </w:rPr>
        <w:t>Скрипт, реализующий функционал взаимодействия с объектом</w:t>
      </w:r>
    </w:p>
    <w:p w14:paraId="599853C5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3D29398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UnityEngine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74FEB2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Подключаем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библиотеки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AR</w:t>
      </w:r>
    </w:p>
    <w:p w14:paraId="235BA94A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UnityEngine.XR.ARFoundation</w:t>
      </w:r>
      <w:proofErr w:type="spellEnd"/>
      <w:proofErr w:type="gram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7A3F53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UnityEngine.XR.ARSubsystems</w:t>
      </w:r>
      <w:proofErr w:type="spellEnd"/>
      <w:proofErr w:type="gram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DBFE0E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D0421">
        <w:rPr>
          <w:rFonts w:ascii="Courier New" w:hAnsi="Courier New" w:cs="Courier New"/>
          <w:color w:val="2B91AF"/>
          <w:sz w:val="20"/>
          <w:szCs w:val="20"/>
          <w:lang w:val="en-US"/>
        </w:rPr>
        <w:t>SceneManager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MonoBehaviour</w:t>
      </w:r>
      <w:proofErr w:type="spellEnd"/>
    </w:p>
    <w:p w14:paraId="4CADFEF8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4A1B41CE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Объявляем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переменную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D0421">
        <w:rPr>
          <w:rFonts w:ascii="Courier New" w:hAnsi="Courier New" w:cs="Courier New"/>
          <w:color w:val="008000"/>
          <w:sz w:val="20"/>
          <w:szCs w:val="20"/>
        </w:rPr>
        <w:t>навигационнои</w:t>
      </w:r>
      <w:proofErr w:type="spellEnd"/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̆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метки</w:t>
      </w:r>
    </w:p>
    <w:p w14:paraId="12B85C7F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GameObject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navMark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C133C0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GameObject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primitiveObject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FEB2EC2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Объявляем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переменную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менеджера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D0421">
        <w:rPr>
          <w:rFonts w:ascii="Courier New" w:hAnsi="Courier New" w:cs="Courier New"/>
          <w:color w:val="008000"/>
          <w:sz w:val="20"/>
          <w:szCs w:val="20"/>
        </w:rPr>
        <w:t>лучеи</w:t>
      </w:r>
      <w:proofErr w:type="spellEnd"/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>̆</w:t>
      </w:r>
    </w:p>
    <w:p w14:paraId="1C6D926F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ARRaycastManager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raycastScript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976A84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Start</w:t>
      </w:r>
      <w:r w:rsidRPr="003D042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D042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5DE1AA6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64B14432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 xml:space="preserve">// Поиск и присваивание компонента менеджера </w:t>
      </w:r>
      <w:proofErr w:type="spellStart"/>
      <w:r w:rsidRPr="003D0421">
        <w:rPr>
          <w:rFonts w:ascii="Courier New" w:hAnsi="Courier New" w:cs="Courier New"/>
          <w:color w:val="008000"/>
          <w:sz w:val="20"/>
          <w:szCs w:val="20"/>
        </w:rPr>
        <w:t>рейкаста</w:t>
      </w:r>
      <w:proofErr w:type="spellEnd"/>
    </w:p>
    <w:p w14:paraId="7F920F99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</w:rPr>
        <w:t>raycastScript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3D0421">
        <w:rPr>
          <w:rFonts w:ascii="Courier New" w:hAnsi="Courier New" w:cs="Courier New"/>
          <w:color w:val="000000"/>
          <w:sz w:val="20"/>
          <w:szCs w:val="20"/>
        </w:rPr>
        <w:t>GetComponent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proofErr w:type="gramEnd"/>
      <w:r w:rsidRPr="003D0421">
        <w:rPr>
          <w:rFonts w:ascii="Courier New" w:hAnsi="Courier New" w:cs="Courier New"/>
          <w:color w:val="000000"/>
          <w:sz w:val="20"/>
          <w:szCs w:val="20"/>
        </w:rPr>
        <w:t>ARRaycastManager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</w:rPr>
        <w:t>&gt;();</w:t>
      </w:r>
    </w:p>
    <w:p w14:paraId="216D4DD4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// Отключить отображение метки при старте</w:t>
      </w:r>
    </w:p>
    <w:p w14:paraId="794F918F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navMark.SetActive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C900917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3CB9B828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DisplayNavMark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BDAB9A9" w14:textId="77777777" w:rsidR="0021598B" w:rsidRPr="00E138BC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138B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51116E25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E13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// Список объектов (</w:t>
      </w:r>
      <w:proofErr w:type="spellStart"/>
      <w:r w:rsidRPr="003D0421">
        <w:rPr>
          <w:rFonts w:ascii="Courier New" w:hAnsi="Courier New" w:cs="Courier New"/>
          <w:color w:val="008000"/>
          <w:sz w:val="20"/>
          <w:szCs w:val="20"/>
        </w:rPr>
        <w:t>плоскостеи</w:t>
      </w:r>
      <w:proofErr w:type="spellEnd"/>
      <w:r w:rsidRPr="003D0421">
        <w:rPr>
          <w:rFonts w:ascii="Courier New" w:hAnsi="Courier New" w:cs="Courier New"/>
          <w:color w:val="008000"/>
          <w:sz w:val="20"/>
          <w:szCs w:val="20"/>
        </w:rPr>
        <w:t>̆), в которые попал луч.</w:t>
      </w:r>
    </w:p>
    <w:p w14:paraId="24BB74E8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List&lt;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ARRaycastHit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hits = 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List&lt;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ARRaycastHit</w:t>
      </w:r>
      <w:proofErr w:type="spellEnd"/>
      <w:proofErr w:type="gram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proofErr w:type="gram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Запускаем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луч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из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центра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экрана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>.</w:t>
      </w:r>
    </w:p>
    <w:p w14:paraId="4680BE99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           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 xml:space="preserve">// Информация помещается в </w:t>
      </w:r>
      <w:proofErr w:type="spellStart"/>
      <w:r w:rsidRPr="003D0421">
        <w:rPr>
          <w:rFonts w:ascii="Courier New" w:hAnsi="Courier New" w:cs="Courier New"/>
          <w:color w:val="008000"/>
          <w:sz w:val="20"/>
          <w:szCs w:val="20"/>
        </w:rPr>
        <w:t>контейнер</w:t>
      </w:r>
      <w:proofErr w:type="spellEnd"/>
      <w:r w:rsidRPr="003D0421">
        <w:rPr>
          <w:rFonts w:ascii="Courier New" w:hAnsi="Courier New" w:cs="Courier New"/>
          <w:color w:val="008000"/>
          <w:sz w:val="20"/>
          <w:szCs w:val="20"/>
        </w:rPr>
        <w:t xml:space="preserve"> (массив) </w:t>
      </w:r>
      <w:proofErr w:type="spellStart"/>
      <w:proofErr w:type="gramStart"/>
      <w:r w:rsidRPr="003D0421">
        <w:rPr>
          <w:rFonts w:ascii="Courier New" w:hAnsi="Courier New" w:cs="Courier New"/>
          <w:color w:val="008000"/>
          <w:sz w:val="20"/>
          <w:szCs w:val="20"/>
        </w:rPr>
        <w:t>hits</w:t>
      </w:r>
      <w:proofErr w:type="spellEnd"/>
      <w:r w:rsidRPr="003D0421">
        <w:rPr>
          <w:rFonts w:ascii="Courier New" w:hAnsi="Courier New" w:cs="Courier New"/>
          <w:color w:val="008000"/>
          <w:sz w:val="20"/>
          <w:szCs w:val="20"/>
        </w:rPr>
        <w:t xml:space="preserve"> //</w:t>
      </w:r>
      <w:proofErr w:type="gramEnd"/>
      <w:r w:rsidRPr="003D0421">
        <w:rPr>
          <w:rFonts w:ascii="Courier New" w:hAnsi="Courier New" w:cs="Courier New"/>
          <w:color w:val="008000"/>
          <w:sz w:val="20"/>
          <w:szCs w:val="20"/>
        </w:rPr>
        <w:t xml:space="preserve"> Фиксируем попадания луча на плоскости </w:t>
      </w:r>
      <w:proofErr w:type="spellStart"/>
      <w:r w:rsidRPr="003D0421">
        <w:rPr>
          <w:rFonts w:ascii="Courier New" w:hAnsi="Courier New" w:cs="Courier New"/>
          <w:color w:val="008000"/>
          <w:sz w:val="20"/>
          <w:szCs w:val="20"/>
        </w:rPr>
        <w:t>Planes</w:t>
      </w:r>
      <w:proofErr w:type="spellEnd"/>
    </w:p>
    <w:p w14:paraId="541CD703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raycastScript.Raycast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Vector2(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Screen.width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2,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Screen.height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2), hits,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TrackableType.Planes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171695A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D0421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3D0421">
        <w:rPr>
          <w:rFonts w:ascii="Courier New" w:hAnsi="Courier New" w:cs="Courier New"/>
          <w:color w:val="000000"/>
          <w:sz w:val="20"/>
          <w:szCs w:val="20"/>
        </w:rPr>
        <w:t>hits.Count</w:t>
      </w:r>
      <w:proofErr w:type="spellEnd"/>
      <w:proofErr w:type="gramEnd"/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&gt; 0)</w:t>
      </w:r>
    </w:p>
    <w:p w14:paraId="26E384AD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0165B8BE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8000"/>
          <w:sz w:val="20"/>
          <w:szCs w:val="20"/>
        </w:rPr>
        <w:t xml:space="preserve">// Если луч </w:t>
      </w:r>
      <w:proofErr w:type="spellStart"/>
      <w:r w:rsidRPr="003D0421">
        <w:rPr>
          <w:rFonts w:ascii="Courier New" w:hAnsi="Courier New" w:cs="Courier New"/>
          <w:color w:val="008000"/>
          <w:sz w:val="20"/>
          <w:szCs w:val="20"/>
        </w:rPr>
        <w:t>пересёк</w:t>
      </w:r>
      <w:proofErr w:type="spellEnd"/>
      <w:r w:rsidRPr="003D0421">
        <w:rPr>
          <w:rFonts w:ascii="Courier New" w:hAnsi="Courier New" w:cs="Courier New"/>
          <w:color w:val="008000"/>
          <w:sz w:val="20"/>
          <w:szCs w:val="20"/>
        </w:rPr>
        <w:t xml:space="preserve"> плоскость, сделать метку снова</w:t>
      </w:r>
    </w:p>
    <w:p w14:paraId="366D06F9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</w:rPr>
        <w:t>navMark.SetActive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D0421">
        <w:rPr>
          <w:rFonts w:ascii="Courier New" w:hAnsi="Courier New" w:cs="Courier New"/>
          <w:color w:val="0000FF"/>
          <w:sz w:val="20"/>
          <w:szCs w:val="20"/>
        </w:rPr>
        <w:t>true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B14FE9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// Позиции метки присваивается значение места</w:t>
      </w:r>
    </w:p>
    <w:p w14:paraId="2053473B" w14:textId="77777777" w:rsidR="0021598B" w:rsidRPr="00E138BC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navMark</w:t>
      </w:r>
      <w:r w:rsidRPr="00E138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transform</w:t>
      </w:r>
      <w:r w:rsidRPr="00E138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position</w:t>
      </w:r>
      <w:proofErr w:type="spellEnd"/>
      <w:proofErr w:type="gramEnd"/>
      <w:r w:rsidRPr="00E13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hits</w:t>
      </w:r>
      <w:r w:rsidRPr="00E138BC">
        <w:rPr>
          <w:rFonts w:ascii="Courier New" w:hAnsi="Courier New" w:cs="Courier New"/>
          <w:color w:val="000000"/>
          <w:sz w:val="20"/>
          <w:szCs w:val="20"/>
          <w:lang w:val="en-US"/>
        </w:rPr>
        <w:t>[0].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pose</w:t>
      </w:r>
      <w:r w:rsidRPr="00E138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position</w:t>
      </w:r>
      <w:proofErr w:type="spellEnd"/>
      <w:r w:rsidRPr="00E138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E07501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E138B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// Если зафиксировано однократное нажатие на экран и фаза</w:t>
      </w:r>
    </w:p>
    <w:p w14:paraId="7EF587A5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Input.touchCount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0 &amp;&amp;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Input.touches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[0</w:t>
      </w:r>
      <w:proofErr w:type="gram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].phase</w:t>
      </w:r>
      <w:proofErr w:type="gram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TouchPhase.Began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&amp;&amp;!UnityEngine.EventSystems.EventSystem.current.IsPointerOverGameObject(0))</w:t>
      </w:r>
    </w:p>
    <w:p w14:paraId="2C61AE71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14:paraId="3A6DF54D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Instantiate(</w:t>
      </w:r>
      <w:proofErr w:type="spellStart"/>
      <w:proofErr w:type="gram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primitiveObject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, hits[0].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pose.position,primitiveObject.transform.rotation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768530E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D042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470FE2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9393C1A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3C3739B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D0421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3D0421">
        <w:rPr>
          <w:rFonts w:ascii="Courier New" w:hAnsi="Courier New" w:cs="Courier New"/>
          <w:color w:val="000000"/>
          <w:sz w:val="20"/>
          <w:szCs w:val="20"/>
        </w:rPr>
        <w:t>Update(</w:t>
      </w:r>
      <w:proofErr w:type="gramEnd"/>
      <w:r w:rsidRPr="003D042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36EA0F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51BE18E4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D0421">
        <w:rPr>
          <w:rFonts w:ascii="Courier New" w:hAnsi="Courier New" w:cs="Courier New"/>
          <w:color w:val="000000"/>
          <w:sz w:val="20"/>
          <w:szCs w:val="20"/>
        </w:rPr>
        <w:t>DisplayNavMark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D042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CDBBB2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3A65F79" w14:textId="45354B79" w:rsidR="0021598B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89D47C3" w14:textId="34D6BF69" w:rsidR="003D0421" w:rsidRDefault="003D0421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</w:p>
    <w:p w14:paraId="7EC33291" w14:textId="77777777" w:rsidR="003D0421" w:rsidRPr="003D0421" w:rsidRDefault="003D0421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</w:p>
    <w:p w14:paraId="11876D09" w14:textId="77777777" w:rsidR="0021598B" w:rsidRPr="003D0421" w:rsidRDefault="0021598B" w:rsidP="003A6C19">
      <w:pPr>
        <w:pStyle w:val="af2"/>
        <w:spacing w:before="40" w:line="360" w:lineRule="auto"/>
        <w:ind w:right="-1" w:firstLine="709"/>
        <w:rPr>
          <w:sz w:val="20"/>
        </w:rPr>
      </w:pPr>
    </w:p>
    <w:p w14:paraId="40AE449C" w14:textId="13C318EA" w:rsidR="0021598B" w:rsidRPr="00D73A65" w:rsidRDefault="0021598B" w:rsidP="00D73A65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73A65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ПРИЛОЖЕНИЕ 2</w:t>
      </w:r>
    </w:p>
    <w:p w14:paraId="788ADA5A" w14:textId="77777777" w:rsidR="0021598B" w:rsidRPr="00D73A65" w:rsidRDefault="0021598B" w:rsidP="003A6C19">
      <w:pPr>
        <w:adjustRightInd w:val="0"/>
        <w:spacing w:before="40" w:line="360" w:lineRule="auto"/>
        <w:ind w:right="-1" w:firstLine="709"/>
        <w:rPr>
          <w:rFonts w:ascii="Times New Roman" w:hAnsi="Times New Roman" w:cs="Times New Roman"/>
        </w:rPr>
      </w:pPr>
      <w:r w:rsidRPr="00D73A65">
        <w:rPr>
          <w:rFonts w:ascii="Times New Roman" w:hAnsi="Times New Roman" w:cs="Times New Roman"/>
        </w:rPr>
        <w:t>Скрипт, реализующий функционал взаимодействия с объектом</w:t>
      </w:r>
    </w:p>
    <w:p w14:paraId="3672FAE3" w14:textId="77777777" w:rsidR="0021598B" w:rsidRPr="003D0421" w:rsidRDefault="0021598B" w:rsidP="003A6C19">
      <w:pPr>
        <w:pStyle w:val="af2"/>
        <w:spacing w:before="40" w:line="360" w:lineRule="auto"/>
        <w:ind w:right="-1" w:firstLine="709"/>
        <w:rPr>
          <w:sz w:val="20"/>
        </w:rPr>
      </w:pPr>
    </w:p>
    <w:p w14:paraId="4F09DF16" w14:textId="77777777" w:rsidR="0021598B" w:rsidRPr="00E138BC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E13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UnityEngine</w:t>
      </w:r>
      <w:proofErr w:type="spellEnd"/>
      <w:r w:rsidRPr="00E138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C02935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UnityEngine.UI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F9A468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D0421">
        <w:rPr>
          <w:rFonts w:ascii="Courier New" w:hAnsi="Courier New" w:cs="Courier New"/>
          <w:color w:val="2B91AF"/>
          <w:sz w:val="20"/>
          <w:szCs w:val="20"/>
          <w:lang w:val="en-US"/>
        </w:rPr>
        <w:t>ObjectSelector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MonoBehaviour</w:t>
      </w:r>
      <w:proofErr w:type="spellEnd"/>
    </w:p>
    <w:p w14:paraId="1A24EE91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15E100C7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Объявляем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переменную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типа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>SceneManager</w:t>
      </w:r>
      <w:proofErr w:type="spellEnd"/>
    </w:p>
    <w:p w14:paraId="73E78C6F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SceneManager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sceneManager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037CBB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Объявляем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переменную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кнопки</w:t>
      </w:r>
    </w:p>
    <w:p w14:paraId="41D4D5E5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Button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button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D1E825E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3D0421">
        <w:rPr>
          <w:rFonts w:ascii="Courier New" w:hAnsi="Courier New" w:cs="Courier New"/>
          <w:color w:val="008000"/>
          <w:sz w:val="20"/>
          <w:szCs w:val="20"/>
        </w:rPr>
        <w:t>Какои</w:t>
      </w:r>
      <w:proofErr w:type="spellEnd"/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̆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объект</w:t>
      </w:r>
      <w:r w:rsidRPr="003D04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выбран</w:t>
      </w:r>
    </w:p>
    <w:p w14:paraId="367C1143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GameObject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selectedObject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AF0B42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Start(</w:t>
      </w:r>
      <w:proofErr w:type="gram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64FCD99" w14:textId="77777777" w:rsidR="0021598B" w:rsidRPr="00E138BC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138B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1E8F52A2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E13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 xml:space="preserve">// Находим в проекте объект </w:t>
      </w:r>
      <w:proofErr w:type="spellStart"/>
      <w:r w:rsidRPr="003D0421">
        <w:rPr>
          <w:rFonts w:ascii="Courier New" w:hAnsi="Courier New" w:cs="Courier New"/>
          <w:color w:val="008000"/>
          <w:sz w:val="20"/>
          <w:szCs w:val="20"/>
        </w:rPr>
        <w:t>SceneManager</w:t>
      </w:r>
      <w:proofErr w:type="spellEnd"/>
      <w:r w:rsidRPr="003D0421">
        <w:rPr>
          <w:rFonts w:ascii="Courier New" w:hAnsi="Courier New" w:cs="Courier New"/>
          <w:color w:val="008000"/>
          <w:sz w:val="20"/>
          <w:szCs w:val="20"/>
        </w:rPr>
        <w:t xml:space="preserve"> и записываем его</w:t>
      </w:r>
    </w:p>
    <w:p w14:paraId="7B61C17A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</w:rPr>
        <w:t>sceneManager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3D0421">
        <w:rPr>
          <w:rFonts w:ascii="Courier New" w:hAnsi="Courier New" w:cs="Courier New"/>
          <w:color w:val="000000"/>
          <w:sz w:val="20"/>
          <w:szCs w:val="20"/>
        </w:rPr>
        <w:t>FindObjectOfType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proofErr w:type="gramEnd"/>
      <w:r w:rsidRPr="003D0421">
        <w:rPr>
          <w:rFonts w:ascii="Courier New" w:hAnsi="Courier New" w:cs="Courier New"/>
          <w:color w:val="000000"/>
          <w:sz w:val="20"/>
          <w:szCs w:val="20"/>
        </w:rPr>
        <w:t>SceneManager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</w:rPr>
        <w:t>&gt;();</w:t>
      </w:r>
    </w:p>
    <w:p w14:paraId="70486119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 xml:space="preserve">// Получаем кнопку, на которую наложен </w:t>
      </w:r>
      <w:proofErr w:type="spellStart"/>
      <w:r w:rsidRPr="003D0421">
        <w:rPr>
          <w:rFonts w:ascii="Courier New" w:hAnsi="Courier New" w:cs="Courier New"/>
          <w:color w:val="008000"/>
          <w:sz w:val="20"/>
          <w:szCs w:val="20"/>
        </w:rPr>
        <w:t>данныи</w:t>
      </w:r>
      <w:proofErr w:type="spellEnd"/>
      <w:r w:rsidRPr="003D0421">
        <w:rPr>
          <w:rFonts w:ascii="Courier New" w:hAnsi="Courier New" w:cs="Courier New"/>
          <w:color w:val="008000"/>
          <w:sz w:val="20"/>
          <w:szCs w:val="20"/>
        </w:rPr>
        <w:t>̆ скрипт</w:t>
      </w:r>
    </w:p>
    <w:p w14:paraId="23C1FEFC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</w:rPr>
        <w:t>button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3D0421">
        <w:rPr>
          <w:rFonts w:ascii="Courier New" w:hAnsi="Courier New" w:cs="Courier New"/>
          <w:color w:val="000000"/>
          <w:sz w:val="20"/>
          <w:szCs w:val="20"/>
        </w:rPr>
        <w:t>GetComponent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proofErr w:type="gramEnd"/>
      <w:r w:rsidRPr="003D0421">
        <w:rPr>
          <w:rFonts w:ascii="Courier New" w:hAnsi="Courier New" w:cs="Courier New"/>
          <w:color w:val="000000"/>
          <w:sz w:val="20"/>
          <w:szCs w:val="20"/>
        </w:rPr>
        <w:t>Button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</w:rPr>
        <w:t>&gt;();</w:t>
      </w:r>
    </w:p>
    <w:p w14:paraId="645FC99C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>// Добавляем слушатель событий при нажатии на кнопку</w:t>
      </w:r>
    </w:p>
    <w:p w14:paraId="49C64B20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button.onClick.AddListener</w:t>
      </w:r>
      <w:proofErr w:type="spellEnd"/>
      <w:proofErr w:type="gram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SelectObjectToSpawn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73CE237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55BF3EC8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D0421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SelectObjectToSpawn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4D86097" w14:textId="77777777" w:rsidR="0021598B" w:rsidRPr="00E138BC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04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138B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1BFE43D8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E13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D0421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proofErr w:type="spellStart"/>
      <w:r w:rsidRPr="003D0421">
        <w:rPr>
          <w:rFonts w:ascii="Courier New" w:hAnsi="Courier New" w:cs="Courier New"/>
          <w:color w:val="008000"/>
          <w:sz w:val="20"/>
          <w:szCs w:val="20"/>
        </w:rPr>
        <w:t>Передаём</w:t>
      </w:r>
      <w:proofErr w:type="spellEnd"/>
      <w:r w:rsidRPr="003D0421">
        <w:rPr>
          <w:rFonts w:ascii="Courier New" w:hAnsi="Courier New" w:cs="Courier New"/>
          <w:color w:val="008000"/>
          <w:sz w:val="20"/>
          <w:szCs w:val="20"/>
        </w:rPr>
        <w:t xml:space="preserve"> информацию о выбранном объекте в </w:t>
      </w:r>
      <w:proofErr w:type="spellStart"/>
      <w:r w:rsidRPr="003D0421">
        <w:rPr>
          <w:rFonts w:ascii="Courier New" w:hAnsi="Courier New" w:cs="Courier New"/>
          <w:color w:val="008000"/>
          <w:sz w:val="20"/>
          <w:szCs w:val="20"/>
        </w:rPr>
        <w:t>Scene</w:t>
      </w:r>
      <w:proofErr w:type="spellEnd"/>
    </w:p>
    <w:p w14:paraId="047D77C9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</w:rPr>
        <w:t>sceneManager.primitiveObject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D0421">
        <w:rPr>
          <w:rFonts w:ascii="Courier New" w:hAnsi="Courier New" w:cs="Courier New"/>
          <w:color w:val="000000"/>
          <w:sz w:val="20"/>
          <w:szCs w:val="20"/>
        </w:rPr>
        <w:t>selectedObject</w:t>
      </w:r>
      <w:proofErr w:type="spellEnd"/>
      <w:r w:rsidRPr="003D042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6903FA" w14:textId="77777777" w:rsidR="0021598B" w:rsidRPr="003D0421" w:rsidRDefault="0021598B" w:rsidP="003A6C19">
      <w:pPr>
        <w:autoSpaceDE w:val="0"/>
        <w:autoSpaceDN w:val="0"/>
        <w:adjustRightInd w:val="0"/>
        <w:spacing w:before="40" w:after="0" w:line="360" w:lineRule="auto"/>
        <w:ind w:right="-1" w:firstLine="709"/>
        <w:rPr>
          <w:rFonts w:ascii="Courier New" w:hAnsi="Courier New" w:cs="Courier New"/>
          <w:color w:val="000000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0B5E69D" w14:textId="43CA833C" w:rsidR="0021598B" w:rsidRPr="003D0421" w:rsidRDefault="0021598B" w:rsidP="003A6C19">
      <w:pPr>
        <w:spacing w:before="40" w:line="360" w:lineRule="auto"/>
        <w:ind w:right="-1" w:firstLine="709"/>
        <w:rPr>
          <w:rFonts w:ascii="Courier New" w:hAnsi="Courier New" w:cs="Courier New"/>
          <w:sz w:val="20"/>
          <w:szCs w:val="20"/>
        </w:rPr>
      </w:pPr>
      <w:r w:rsidRPr="003D0421"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21598B" w:rsidRPr="003D0421" w:rsidSect="00C472AE">
      <w:footerReference w:type="default" r:id="rId22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B505E" w14:textId="77777777" w:rsidR="00C35E20" w:rsidRDefault="00C35E20" w:rsidP="007C7476">
      <w:pPr>
        <w:spacing w:after="0" w:line="240" w:lineRule="auto"/>
      </w:pPr>
      <w:r>
        <w:separator/>
      </w:r>
    </w:p>
  </w:endnote>
  <w:endnote w:type="continuationSeparator" w:id="0">
    <w:p w14:paraId="78CDC00F" w14:textId="77777777" w:rsidR="00C35E20" w:rsidRDefault="00C35E20" w:rsidP="007C7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606138"/>
      <w:docPartObj>
        <w:docPartGallery w:val="Page Numbers (Bottom of Page)"/>
        <w:docPartUnique/>
      </w:docPartObj>
    </w:sdtPr>
    <w:sdtEndPr/>
    <w:sdtContent>
      <w:p w14:paraId="1991E1ED" w14:textId="4B436862" w:rsidR="003D0421" w:rsidRDefault="003D042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28F498" w14:textId="77777777" w:rsidR="00CE4CFE" w:rsidRDefault="00CE4CF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4A6FE" w14:textId="77777777" w:rsidR="00C35E20" w:rsidRDefault="00C35E20" w:rsidP="007C7476">
      <w:pPr>
        <w:spacing w:after="0" w:line="240" w:lineRule="auto"/>
      </w:pPr>
      <w:r>
        <w:separator/>
      </w:r>
    </w:p>
  </w:footnote>
  <w:footnote w:type="continuationSeparator" w:id="0">
    <w:p w14:paraId="20B39E25" w14:textId="77777777" w:rsidR="00C35E20" w:rsidRDefault="00C35E20" w:rsidP="007C7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72A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0B433762"/>
    <w:multiLevelType w:val="hybridMultilevel"/>
    <w:tmpl w:val="CF327112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4CA4359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15657183"/>
    <w:multiLevelType w:val="hybridMultilevel"/>
    <w:tmpl w:val="DDE63BD6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23050F6"/>
    <w:multiLevelType w:val="multilevel"/>
    <w:tmpl w:val="D5CEED20"/>
    <w:lvl w:ilvl="0">
      <w:start w:val="1"/>
      <w:numFmt w:val="decimal"/>
      <w:pStyle w:val="SRS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5" w15:restartNumberingAfterBreak="0">
    <w:nsid w:val="244C4360"/>
    <w:multiLevelType w:val="hybridMultilevel"/>
    <w:tmpl w:val="EF7AA0B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8C00127"/>
    <w:multiLevelType w:val="hybridMultilevel"/>
    <w:tmpl w:val="EA660EA2"/>
    <w:lvl w:ilvl="0" w:tplc="DA4A0CEA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74B11"/>
    <w:multiLevelType w:val="hybridMultilevel"/>
    <w:tmpl w:val="10060DF2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E755411"/>
    <w:multiLevelType w:val="hybridMultilevel"/>
    <w:tmpl w:val="1292E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C2732"/>
    <w:multiLevelType w:val="hybridMultilevel"/>
    <w:tmpl w:val="9DF41DDC"/>
    <w:lvl w:ilvl="0" w:tplc="DCF41D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1471113"/>
    <w:multiLevelType w:val="hybridMultilevel"/>
    <w:tmpl w:val="C26C26AE"/>
    <w:lvl w:ilvl="0" w:tplc="9E26B0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8787037"/>
    <w:multiLevelType w:val="hybridMultilevel"/>
    <w:tmpl w:val="93EE8F5A"/>
    <w:lvl w:ilvl="0" w:tplc="DA4A0CEA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D7075"/>
    <w:multiLevelType w:val="hybridMultilevel"/>
    <w:tmpl w:val="18E2E396"/>
    <w:lvl w:ilvl="0" w:tplc="E2E28C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31F168A"/>
    <w:multiLevelType w:val="hybridMultilevel"/>
    <w:tmpl w:val="A92C6E6E"/>
    <w:lvl w:ilvl="0" w:tplc="DA4A0CEA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F74C1"/>
    <w:multiLevelType w:val="hybridMultilevel"/>
    <w:tmpl w:val="CEB21020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6FC4CD9"/>
    <w:multiLevelType w:val="hybridMultilevel"/>
    <w:tmpl w:val="31446B56"/>
    <w:lvl w:ilvl="0" w:tplc="9AC4E1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B087C42"/>
    <w:multiLevelType w:val="hybridMultilevel"/>
    <w:tmpl w:val="1D965A5E"/>
    <w:lvl w:ilvl="0" w:tplc="4D2E4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3E51AD0"/>
    <w:multiLevelType w:val="hybridMultilevel"/>
    <w:tmpl w:val="AD94A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E1377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9" w15:restartNumberingAfterBreak="0">
    <w:nsid w:val="69DD145C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0" w15:restartNumberingAfterBreak="0">
    <w:nsid w:val="6B5F7BCF"/>
    <w:multiLevelType w:val="hybridMultilevel"/>
    <w:tmpl w:val="B3DC7938"/>
    <w:lvl w:ilvl="0" w:tplc="F808FC7C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C865E3"/>
    <w:multiLevelType w:val="hybridMultilevel"/>
    <w:tmpl w:val="E594F10C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6E340C36"/>
    <w:multiLevelType w:val="hybridMultilevel"/>
    <w:tmpl w:val="47FAD0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3682B1B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4" w15:restartNumberingAfterBreak="0">
    <w:nsid w:val="7D690976"/>
    <w:multiLevelType w:val="hybridMultilevel"/>
    <w:tmpl w:val="5054FFD4"/>
    <w:lvl w:ilvl="0" w:tplc="401A871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ECD4C26"/>
    <w:multiLevelType w:val="hybridMultilevel"/>
    <w:tmpl w:val="FA3C8BB2"/>
    <w:lvl w:ilvl="0" w:tplc="040A59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FC0316E"/>
    <w:multiLevelType w:val="hybridMultilevel"/>
    <w:tmpl w:val="7C1E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23"/>
  </w:num>
  <w:num w:numId="4">
    <w:abstractNumId w:val="0"/>
  </w:num>
  <w:num w:numId="5">
    <w:abstractNumId w:val="4"/>
  </w:num>
  <w:num w:numId="6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7">
    <w:abstractNumId w:val="17"/>
  </w:num>
  <w:num w:numId="8">
    <w:abstractNumId w:val="6"/>
  </w:num>
  <w:num w:numId="9">
    <w:abstractNumId w:val="25"/>
  </w:num>
  <w:num w:numId="10">
    <w:abstractNumId w:val="1"/>
  </w:num>
  <w:num w:numId="11">
    <w:abstractNumId w:val="8"/>
  </w:num>
  <w:num w:numId="12">
    <w:abstractNumId w:val="11"/>
  </w:num>
  <w:num w:numId="13">
    <w:abstractNumId w:val="20"/>
  </w:num>
  <w:num w:numId="14">
    <w:abstractNumId w:val="26"/>
  </w:num>
  <w:num w:numId="15">
    <w:abstractNumId w:val="14"/>
  </w:num>
  <w:num w:numId="16">
    <w:abstractNumId w:val="9"/>
  </w:num>
  <w:num w:numId="17">
    <w:abstractNumId w:val="3"/>
  </w:num>
  <w:num w:numId="18">
    <w:abstractNumId w:val="15"/>
  </w:num>
  <w:num w:numId="19">
    <w:abstractNumId w:val="7"/>
  </w:num>
  <w:num w:numId="20">
    <w:abstractNumId w:val="12"/>
  </w:num>
  <w:num w:numId="21">
    <w:abstractNumId w:val="10"/>
  </w:num>
  <w:num w:numId="22">
    <w:abstractNumId w:val="5"/>
  </w:num>
  <w:num w:numId="23">
    <w:abstractNumId w:val="16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4"/>
  </w:num>
  <w:num w:numId="30">
    <w:abstractNumId w:val="2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22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031"/>
    <w:rsid w:val="00020BD5"/>
    <w:rsid w:val="00025C9A"/>
    <w:rsid w:val="000427B8"/>
    <w:rsid w:val="00056E54"/>
    <w:rsid w:val="00063B57"/>
    <w:rsid w:val="0007209C"/>
    <w:rsid w:val="000750CF"/>
    <w:rsid w:val="00090339"/>
    <w:rsid w:val="0009483B"/>
    <w:rsid w:val="000A11C2"/>
    <w:rsid w:val="000A3F67"/>
    <w:rsid w:val="000A44D2"/>
    <w:rsid w:val="000A50CD"/>
    <w:rsid w:val="000D2A20"/>
    <w:rsid w:val="000D624B"/>
    <w:rsid w:val="000F1845"/>
    <w:rsid w:val="00102905"/>
    <w:rsid w:val="00111CE5"/>
    <w:rsid w:val="001268FE"/>
    <w:rsid w:val="0013091C"/>
    <w:rsid w:val="00131197"/>
    <w:rsid w:val="00132200"/>
    <w:rsid w:val="0013781D"/>
    <w:rsid w:val="00146417"/>
    <w:rsid w:val="00146ADB"/>
    <w:rsid w:val="00166CFB"/>
    <w:rsid w:val="00170A69"/>
    <w:rsid w:val="00171198"/>
    <w:rsid w:val="00171599"/>
    <w:rsid w:val="00176655"/>
    <w:rsid w:val="00181BFC"/>
    <w:rsid w:val="00196E37"/>
    <w:rsid w:val="001A321C"/>
    <w:rsid w:val="001A362A"/>
    <w:rsid w:val="001C5297"/>
    <w:rsid w:val="001C5F2B"/>
    <w:rsid w:val="001C644A"/>
    <w:rsid w:val="001D1C33"/>
    <w:rsid w:val="001D3DF6"/>
    <w:rsid w:val="001E08FA"/>
    <w:rsid w:val="001E10DE"/>
    <w:rsid w:val="001E6105"/>
    <w:rsid w:val="001F2822"/>
    <w:rsid w:val="001F2A33"/>
    <w:rsid w:val="001F4DA0"/>
    <w:rsid w:val="001F66AB"/>
    <w:rsid w:val="0020332E"/>
    <w:rsid w:val="00213DB3"/>
    <w:rsid w:val="0021598B"/>
    <w:rsid w:val="00217031"/>
    <w:rsid w:val="0022296E"/>
    <w:rsid w:val="002259CA"/>
    <w:rsid w:val="00227DB4"/>
    <w:rsid w:val="00232630"/>
    <w:rsid w:val="00257742"/>
    <w:rsid w:val="002603D9"/>
    <w:rsid w:val="0028204B"/>
    <w:rsid w:val="002A120A"/>
    <w:rsid w:val="002A30B9"/>
    <w:rsid w:val="002A7C6B"/>
    <w:rsid w:val="002B0BCD"/>
    <w:rsid w:val="002B77ED"/>
    <w:rsid w:val="002E5444"/>
    <w:rsid w:val="00317A96"/>
    <w:rsid w:val="00325621"/>
    <w:rsid w:val="003326DE"/>
    <w:rsid w:val="00344B2E"/>
    <w:rsid w:val="003543AE"/>
    <w:rsid w:val="00357ECE"/>
    <w:rsid w:val="00360DBD"/>
    <w:rsid w:val="00363845"/>
    <w:rsid w:val="00366D7C"/>
    <w:rsid w:val="003743C5"/>
    <w:rsid w:val="00375135"/>
    <w:rsid w:val="00381BAC"/>
    <w:rsid w:val="00382478"/>
    <w:rsid w:val="00384059"/>
    <w:rsid w:val="00385BDD"/>
    <w:rsid w:val="003A17C3"/>
    <w:rsid w:val="003A3447"/>
    <w:rsid w:val="003A6C19"/>
    <w:rsid w:val="003B28D0"/>
    <w:rsid w:val="003B6D73"/>
    <w:rsid w:val="003C4379"/>
    <w:rsid w:val="003C705A"/>
    <w:rsid w:val="003D0421"/>
    <w:rsid w:val="003D439F"/>
    <w:rsid w:val="003D6514"/>
    <w:rsid w:val="003E148B"/>
    <w:rsid w:val="003E2789"/>
    <w:rsid w:val="003E5451"/>
    <w:rsid w:val="003E5F33"/>
    <w:rsid w:val="003F20D6"/>
    <w:rsid w:val="003F28A2"/>
    <w:rsid w:val="003F31FA"/>
    <w:rsid w:val="00401AB0"/>
    <w:rsid w:val="00401B60"/>
    <w:rsid w:val="0041123A"/>
    <w:rsid w:val="0041332A"/>
    <w:rsid w:val="0041588E"/>
    <w:rsid w:val="00424050"/>
    <w:rsid w:val="00424D72"/>
    <w:rsid w:val="0042778B"/>
    <w:rsid w:val="00451378"/>
    <w:rsid w:val="004521D2"/>
    <w:rsid w:val="00454BE1"/>
    <w:rsid w:val="00455860"/>
    <w:rsid w:val="00455E5C"/>
    <w:rsid w:val="004602B0"/>
    <w:rsid w:val="00461C1D"/>
    <w:rsid w:val="0046364C"/>
    <w:rsid w:val="0046395E"/>
    <w:rsid w:val="00472379"/>
    <w:rsid w:val="00481EB2"/>
    <w:rsid w:val="004831EC"/>
    <w:rsid w:val="004B1451"/>
    <w:rsid w:val="004B3819"/>
    <w:rsid w:val="004C0A1A"/>
    <w:rsid w:val="004C22C1"/>
    <w:rsid w:val="004C6249"/>
    <w:rsid w:val="004E2885"/>
    <w:rsid w:val="004F3F16"/>
    <w:rsid w:val="005023AD"/>
    <w:rsid w:val="005253EB"/>
    <w:rsid w:val="00525DCA"/>
    <w:rsid w:val="0052797D"/>
    <w:rsid w:val="005319B3"/>
    <w:rsid w:val="00537A81"/>
    <w:rsid w:val="005425E6"/>
    <w:rsid w:val="00545843"/>
    <w:rsid w:val="005546CD"/>
    <w:rsid w:val="0056768B"/>
    <w:rsid w:val="00582A58"/>
    <w:rsid w:val="00590EF9"/>
    <w:rsid w:val="00595ABA"/>
    <w:rsid w:val="005B149A"/>
    <w:rsid w:val="005B150D"/>
    <w:rsid w:val="005D007A"/>
    <w:rsid w:val="005D2175"/>
    <w:rsid w:val="005E3D79"/>
    <w:rsid w:val="005F6850"/>
    <w:rsid w:val="00600202"/>
    <w:rsid w:val="00607358"/>
    <w:rsid w:val="00613327"/>
    <w:rsid w:val="00616D3B"/>
    <w:rsid w:val="0062381E"/>
    <w:rsid w:val="006243F9"/>
    <w:rsid w:val="00630B36"/>
    <w:rsid w:val="006422C0"/>
    <w:rsid w:val="006455ED"/>
    <w:rsid w:val="00673372"/>
    <w:rsid w:val="00687CC3"/>
    <w:rsid w:val="006A3CCB"/>
    <w:rsid w:val="006B01ED"/>
    <w:rsid w:val="006B322D"/>
    <w:rsid w:val="006B5B4E"/>
    <w:rsid w:val="006E4296"/>
    <w:rsid w:val="006F2C7B"/>
    <w:rsid w:val="00706C70"/>
    <w:rsid w:val="007151B9"/>
    <w:rsid w:val="00717474"/>
    <w:rsid w:val="00720BE8"/>
    <w:rsid w:val="007332A7"/>
    <w:rsid w:val="00742646"/>
    <w:rsid w:val="00751066"/>
    <w:rsid w:val="0076509C"/>
    <w:rsid w:val="00770F21"/>
    <w:rsid w:val="0077560C"/>
    <w:rsid w:val="007760A7"/>
    <w:rsid w:val="00783262"/>
    <w:rsid w:val="00787AB2"/>
    <w:rsid w:val="00796A8B"/>
    <w:rsid w:val="007A255E"/>
    <w:rsid w:val="007B2D37"/>
    <w:rsid w:val="007C7269"/>
    <w:rsid w:val="007C7476"/>
    <w:rsid w:val="007D79F5"/>
    <w:rsid w:val="007E19A2"/>
    <w:rsid w:val="007E4270"/>
    <w:rsid w:val="007F40C4"/>
    <w:rsid w:val="0080349A"/>
    <w:rsid w:val="00804CBC"/>
    <w:rsid w:val="0082306B"/>
    <w:rsid w:val="008249CB"/>
    <w:rsid w:val="00845E2E"/>
    <w:rsid w:val="00851C8E"/>
    <w:rsid w:val="00863C16"/>
    <w:rsid w:val="0087192B"/>
    <w:rsid w:val="0087582D"/>
    <w:rsid w:val="00880BA4"/>
    <w:rsid w:val="00887528"/>
    <w:rsid w:val="00887A12"/>
    <w:rsid w:val="00897DCE"/>
    <w:rsid w:val="008A3E72"/>
    <w:rsid w:val="008A69FE"/>
    <w:rsid w:val="008A749C"/>
    <w:rsid w:val="008A79F0"/>
    <w:rsid w:val="008B0F6A"/>
    <w:rsid w:val="008B69E4"/>
    <w:rsid w:val="008C1AC5"/>
    <w:rsid w:val="008C4026"/>
    <w:rsid w:val="008D0CFE"/>
    <w:rsid w:val="008D4C78"/>
    <w:rsid w:val="008D7F5A"/>
    <w:rsid w:val="008E235E"/>
    <w:rsid w:val="008E5A8B"/>
    <w:rsid w:val="00903EB1"/>
    <w:rsid w:val="009112FE"/>
    <w:rsid w:val="00915998"/>
    <w:rsid w:val="00915E14"/>
    <w:rsid w:val="00921D05"/>
    <w:rsid w:val="00930752"/>
    <w:rsid w:val="00947A88"/>
    <w:rsid w:val="00962AD9"/>
    <w:rsid w:val="00962F21"/>
    <w:rsid w:val="0098729B"/>
    <w:rsid w:val="009914DD"/>
    <w:rsid w:val="00994469"/>
    <w:rsid w:val="00995B70"/>
    <w:rsid w:val="009A2423"/>
    <w:rsid w:val="009A63BA"/>
    <w:rsid w:val="009C199D"/>
    <w:rsid w:val="009C5BB3"/>
    <w:rsid w:val="009C6721"/>
    <w:rsid w:val="009C7B13"/>
    <w:rsid w:val="009D7117"/>
    <w:rsid w:val="009E7C81"/>
    <w:rsid w:val="00A0780B"/>
    <w:rsid w:val="00A16E5A"/>
    <w:rsid w:val="00A17862"/>
    <w:rsid w:val="00A17C24"/>
    <w:rsid w:val="00A2037E"/>
    <w:rsid w:val="00A20826"/>
    <w:rsid w:val="00A21453"/>
    <w:rsid w:val="00A228A0"/>
    <w:rsid w:val="00A324E5"/>
    <w:rsid w:val="00A524DA"/>
    <w:rsid w:val="00A54A99"/>
    <w:rsid w:val="00A606D3"/>
    <w:rsid w:val="00A66A47"/>
    <w:rsid w:val="00A73F34"/>
    <w:rsid w:val="00A775A6"/>
    <w:rsid w:val="00A86353"/>
    <w:rsid w:val="00A93F5E"/>
    <w:rsid w:val="00AB089D"/>
    <w:rsid w:val="00AE48CF"/>
    <w:rsid w:val="00AE5F46"/>
    <w:rsid w:val="00AF065C"/>
    <w:rsid w:val="00AF448C"/>
    <w:rsid w:val="00AF5602"/>
    <w:rsid w:val="00AF5AF3"/>
    <w:rsid w:val="00AF5F3D"/>
    <w:rsid w:val="00B014CF"/>
    <w:rsid w:val="00B03BE1"/>
    <w:rsid w:val="00B06781"/>
    <w:rsid w:val="00B17990"/>
    <w:rsid w:val="00B25FC7"/>
    <w:rsid w:val="00B26ACF"/>
    <w:rsid w:val="00B33EEA"/>
    <w:rsid w:val="00B63DFB"/>
    <w:rsid w:val="00B66740"/>
    <w:rsid w:val="00B96E5D"/>
    <w:rsid w:val="00BB0011"/>
    <w:rsid w:val="00BB23FE"/>
    <w:rsid w:val="00BB28C0"/>
    <w:rsid w:val="00BB4C72"/>
    <w:rsid w:val="00BB5AB1"/>
    <w:rsid w:val="00BC5DC1"/>
    <w:rsid w:val="00BE31C4"/>
    <w:rsid w:val="00BE369F"/>
    <w:rsid w:val="00BF7FB6"/>
    <w:rsid w:val="00C07E82"/>
    <w:rsid w:val="00C3433C"/>
    <w:rsid w:val="00C354A6"/>
    <w:rsid w:val="00C35E20"/>
    <w:rsid w:val="00C472AE"/>
    <w:rsid w:val="00C5055F"/>
    <w:rsid w:val="00C56C7A"/>
    <w:rsid w:val="00C76B65"/>
    <w:rsid w:val="00C81AC6"/>
    <w:rsid w:val="00C82223"/>
    <w:rsid w:val="00C91B37"/>
    <w:rsid w:val="00C92F76"/>
    <w:rsid w:val="00C96D6B"/>
    <w:rsid w:val="00CA76B7"/>
    <w:rsid w:val="00CB19D5"/>
    <w:rsid w:val="00CB261F"/>
    <w:rsid w:val="00CB4F9F"/>
    <w:rsid w:val="00CB762F"/>
    <w:rsid w:val="00CE4CFE"/>
    <w:rsid w:val="00CE549C"/>
    <w:rsid w:val="00CF309A"/>
    <w:rsid w:val="00D022BE"/>
    <w:rsid w:val="00D0735C"/>
    <w:rsid w:val="00D11202"/>
    <w:rsid w:val="00D12F40"/>
    <w:rsid w:val="00D21074"/>
    <w:rsid w:val="00D23901"/>
    <w:rsid w:val="00D3536E"/>
    <w:rsid w:val="00D359D2"/>
    <w:rsid w:val="00D55529"/>
    <w:rsid w:val="00D65B44"/>
    <w:rsid w:val="00D73A65"/>
    <w:rsid w:val="00D74295"/>
    <w:rsid w:val="00D81DFC"/>
    <w:rsid w:val="00D93348"/>
    <w:rsid w:val="00D955C7"/>
    <w:rsid w:val="00DB74B4"/>
    <w:rsid w:val="00DC5632"/>
    <w:rsid w:val="00DE19AB"/>
    <w:rsid w:val="00DE4E62"/>
    <w:rsid w:val="00DE58E7"/>
    <w:rsid w:val="00DF0D3E"/>
    <w:rsid w:val="00DF3F1A"/>
    <w:rsid w:val="00E008ED"/>
    <w:rsid w:val="00E11427"/>
    <w:rsid w:val="00E138BC"/>
    <w:rsid w:val="00E34FDD"/>
    <w:rsid w:val="00E421AA"/>
    <w:rsid w:val="00E46C9A"/>
    <w:rsid w:val="00E47E6B"/>
    <w:rsid w:val="00E61B07"/>
    <w:rsid w:val="00E754A0"/>
    <w:rsid w:val="00E9500A"/>
    <w:rsid w:val="00EA0658"/>
    <w:rsid w:val="00EB0481"/>
    <w:rsid w:val="00EE6183"/>
    <w:rsid w:val="00EF0CF7"/>
    <w:rsid w:val="00EF1783"/>
    <w:rsid w:val="00F015D4"/>
    <w:rsid w:val="00F025CD"/>
    <w:rsid w:val="00F05E8B"/>
    <w:rsid w:val="00F064ED"/>
    <w:rsid w:val="00F071A5"/>
    <w:rsid w:val="00F15CB2"/>
    <w:rsid w:val="00F2037B"/>
    <w:rsid w:val="00F27A3E"/>
    <w:rsid w:val="00F3794D"/>
    <w:rsid w:val="00F44C51"/>
    <w:rsid w:val="00F479F3"/>
    <w:rsid w:val="00F534F3"/>
    <w:rsid w:val="00F5379D"/>
    <w:rsid w:val="00F54ED9"/>
    <w:rsid w:val="00F56484"/>
    <w:rsid w:val="00F74DE0"/>
    <w:rsid w:val="00F77EAA"/>
    <w:rsid w:val="00F86B0E"/>
    <w:rsid w:val="00FB6EA2"/>
    <w:rsid w:val="00FC5C66"/>
    <w:rsid w:val="00FD064F"/>
    <w:rsid w:val="00FD2F04"/>
    <w:rsid w:val="00FF13A8"/>
    <w:rsid w:val="00FF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32AF1"/>
  <w15:docId w15:val="{833732A3-448F-4C45-A5A3-E0776F10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AB2"/>
  </w:style>
  <w:style w:type="paragraph" w:styleId="1">
    <w:name w:val="heading 1"/>
    <w:basedOn w:val="a"/>
    <w:next w:val="a"/>
    <w:link w:val="10"/>
    <w:uiPriority w:val="9"/>
    <w:qFormat/>
    <w:rsid w:val="00DF3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3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4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A321C"/>
    <w:pPr>
      <w:spacing w:after="0" w:line="240" w:lineRule="auto"/>
    </w:pPr>
  </w:style>
  <w:style w:type="table" w:styleId="a5">
    <w:name w:val="Table Grid"/>
    <w:basedOn w:val="a1"/>
    <w:uiPriority w:val="39"/>
    <w:rsid w:val="001A3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C74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7476"/>
  </w:style>
  <w:style w:type="paragraph" w:styleId="a8">
    <w:name w:val="footer"/>
    <w:basedOn w:val="a"/>
    <w:link w:val="a9"/>
    <w:uiPriority w:val="99"/>
    <w:unhideWhenUsed/>
    <w:rsid w:val="007C74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C7476"/>
  </w:style>
  <w:style w:type="paragraph" w:styleId="aa">
    <w:name w:val="List Paragraph"/>
    <w:basedOn w:val="a"/>
    <w:uiPriority w:val="34"/>
    <w:qFormat/>
    <w:rsid w:val="003326D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F3F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F3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F3F1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064ED"/>
    <w:pPr>
      <w:tabs>
        <w:tab w:val="left" w:pos="851"/>
        <w:tab w:val="right" w:leader="dot" w:pos="9345"/>
      </w:tabs>
      <w:spacing w:after="100"/>
      <w:ind w:left="220"/>
    </w:pPr>
  </w:style>
  <w:style w:type="character" w:styleId="ac">
    <w:name w:val="Hyperlink"/>
    <w:basedOn w:val="a0"/>
    <w:uiPriority w:val="99"/>
    <w:unhideWhenUsed/>
    <w:rsid w:val="00DF3F1A"/>
    <w:rPr>
      <w:color w:val="0563C1" w:themeColor="hyperlink"/>
      <w:u w:val="single"/>
    </w:rPr>
  </w:style>
  <w:style w:type="paragraph" w:customStyle="1" w:styleId="SRS">
    <w:name w:val="SRS"/>
    <w:basedOn w:val="2"/>
    <w:link w:val="SRS0"/>
    <w:qFormat/>
    <w:rsid w:val="00DF3F1A"/>
    <w:pPr>
      <w:numPr>
        <w:numId w:val="5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a4">
    <w:name w:val="Без интервала Знак"/>
    <w:basedOn w:val="a0"/>
    <w:link w:val="a3"/>
    <w:uiPriority w:val="1"/>
    <w:rsid w:val="00D21074"/>
  </w:style>
  <w:style w:type="character" w:customStyle="1" w:styleId="SRS0">
    <w:name w:val="SRS Знак"/>
    <w:basedOn w:val="20"/>
    <w:link w:val="SRS"/>
    <w:rsid w:val="00DF3F1A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E369F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DB7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B74B4"/>
    <w:rPr>
      <w:rFonts w:ascii="Tahoma" w:hAnsi="Tahoma" w:cs="Tahoma"/>
      <w:sz w:val="16"/>
      <w:szCs w:val="16"/>
    </w:rPr>
  </w:style>
  <w:style w:type="paragraph" w:customStyle="1" w:styleId="af">
    <w:name w:val="ЛР"/>
    <w:basedOn w:val="1"/>
    <w:link w:val="af0"/>
    <w:qFormat/>
    <w:rsid w:val="001268FE"/>
    <w:pPr>
      <w:suppressAutoHyphens/>
      <w:spacing w:line="240" w:lineRule="auto"/>
    </w:pPr>
    <w:rPr>
      <w:rFonts w:ascii="Cambria" w:hAnsi="Cambria"/>
      <w:b/>
      <w:color w:val="000000" w:themeColor="text1"/>
      <w:sz w:val="28"/>
      <w:szCs w:val="28"/>
    </w:rPr>
  </w:style>
  <w:style w:type="character" w:customStyle="1" w:styleId="af0">
    <w:name w:val="ЛР Знак"/>
    <w:basedOn w:val="10"/>
    <w:link w:val="af"/>
    <w:rsid w:val="001268FE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af1">
    <w:name w:val="Normal (Web)"/>
    <w:basedOn w:val="a"/>
    <w:uiPriority w:val="99"/>
    <w:unhideWhenUsed/>
    <w:rsid w:val="0004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7209C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A524DA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f2">
    <w:name w:val="Body Text"/>
    <w:basedOn w:val="a"/>
    <w:link w:val="af3"/>
    <w:uiPriority w:val="99"/>
    <w:rsid w:val="00A524DA"/>
    <w:pPr>
      <w:spacing w:after="0" w:line="288" w:lineRule="auto"/>
      <w:ind w:firstLine="851"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character" w:customStyle="1" w:styleId="af3">
    <w:name w:val="Основной текст Знак"/>
    <w:basedOn w:val="a0"/>
    <w:link w:val="af2"/>
    <w:uiPriority w:val="99"/>
    <w:rsid w:val="00A524DA"/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customStyle="1" w:styleId="-">
    <w:name w:val="Титульный - название"/>
    <w:basedOn w:val="a"/>
    <w:link w:val="-0"/>
    <w:qFormat/>
    <w:rsid w:val="00A524DA"/>
    <w:pPr>
      <w:spacing w:before="720" w:after="720" w:line="276" w:lineRule="auto"/>
      <w:contextualSpacing/>
      <w:jc w:val="center"/>
    </w:pPr>
    <w:rPr>
      <w:rFonts w:ascii="Times New Roman" w:eastAsiaTheme="minorEastAsia" w:hAnsi="Times New Roman"/>
      <w:b/>
      <w:sz w:val="32"/>
      <w:szCs w:val="32"/>
    </w:rPr>
  </w:style>
  <w:style w:type="character" w:customStyle="1" w:styleId="-0">
    <w:name w:val="Титульный - название Знак"/>
    <w:basedOn w:val="a0"/>
    <w:link w:val="-"/>
    <w:locked/>
    <w:rsid w:val="00A524DA"/>
    <w:rPr>
      <w:rFonts w:ascii="Times New Roman" w:eastAsiaTheme="minorEastAsia" w:hAnsi="Times New Roman"/>
      <w:b/>
      <w:sz w:val="32"/>
      <w:szCs w:val="32"/>
    </w:rPr>
  </w:style>
  <w:style w:type="character" w:customStyle="1" w:styleId="markedcontent">
    <w:name w:val="markedcontent"/>
    <w:basedOn w:val="a0"/>
    <w:rsid w:val="00A52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E4978-464F-436F-B61E-1BBEB3E6D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2329</TotalTime>
  <Pages>13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Екатерина Ильченко</cp:lastModifiedBy>
  <cp:revision>4</cp:revision>
  <cp:lastPrinted>2022-11-16T08:45:00Z</cp:lastPrinted>
  <dcterms:created xsi:type="dcterms:W3CDTF">2020-10-17T01:36:00Z</dcterms:created>
  <dcterms:modified xsi:type="dcterms:W3CDTF">2022-11-16T09:25:00Z</dcterms:modified>
</cp:coreProperties>
</file>