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89644" w14:textId="77777777" w:rsidR="00DF6979" w:rsidRPr="00DF6979" w:rsidRDefault="00DF6979" w:rsidP="00DF6979">
      <w:pPr>
        <w:spacing w:after="0" w:line="240" w:lineRule="auto"/>
        <w:ind w:left="-142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F697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31F9743D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after="240" w:line="240" w:lineRule="auto"/>
        <w:ind w:hanging="357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F69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  <w:r w:rsidRPr="00DF697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F697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«САНКТ–ПЕТЕРБУРГСКИЙ ГОСУДАРСТВЕННЫЙ УНИВЕРСИТЕТ </w:t>
      </w:r>
      <w:r w:rsidRPr="00DF697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br/>
        <w:t>АЭРОКОСМИЧЕСКОГО ПРИБОРОСТРОЕНИЯ»</w:t>
      </w:r>
    </w:p>
    <w:p w14:paraId="49ED1137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after="0" w:line="240" w:lineRule="auto"/>
        <w:ind w:right="-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6979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ДОПУСТИТЬ К ЗАЩИТЕ</w:t>
      </w:r>
    </w:p>
    <w:p w14:paraId="26BA48A5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81975D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6979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Заведующий кафедрой №43</w:t>
      </w:r>
    </w:p>
    <w:tbl>
      <w:tblPr>
        <w:tblW w:w="968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28"/>
      </w:tblGrid>
      <w:tr w:rsidR="00DF6979" w:rsidRPr="00DF6979" w14:paraId="019413B7" w14:textId="77777777" w:rsidTr="00972FC9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2D98B82F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д.т.н</w:t>
            </w:r>
            <w:proofErr w:type="spellEnd"/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профессор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DE9E0B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3561E3F6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7337A7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8" w:type="dxa"/>
            <w:tcBorders>
              <w:top w:val="nil"/>
              <w:left w:val="nil"/>
              <w:right w:val="nil"/>
            </w:tcBorders>
            <w:vAlign w:val="center"/>
          </w:tcPr>
          <w:p w14:paraId="6A2AA8A1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М.Ю. </w:t>
            </w:r>
            <w:proofErr w:type="spellStart"/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Охтилев</w:t>
            </w:r>
            <w:proofErr w:type="spellEnd"/>
          </w:p>
        </w:tc>
      </w:tr>
      <w:tr w:rsidR="00DF6979" w:rsidRPr="00DF6979" w14:paraId="7FE12D57" w14:textId="77777777" w:rsidTr="00972F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C50430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3E5B77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47A1C8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166B08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14ED52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инициалы, фамилия</w:t>
            </w:r>
          </w:p>
        </w:tc>
      </w:tr>
    </w:tbl>
    <w:p w14:paraId="7C95588A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before="320" w:after="3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72A2BE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before="320" w:after="3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6979">
        <w:rPr>
          <w:rFonts w:ascii="Times New Roman" w:eastAsia="Times New Roman" w:hAnsi="Times New Roman" w:cs="Times New Roman"/>
          <w:sz w:val="28"/>
          <w:szCs w:val="28"/>
          <w:lang w:eastAsia="ru-RU"/>
        </w:rPr>
        <w:t>БАКАЛАВРСКАЯ РАБОТА</w:t>
      </w:r>
    </w:p>
    <w:tbl>
      <w:tblPr>
        <w:tblW w:w="964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081"/>
        <w:gridCol w:w="8567"/>
      </w:tblGrid>
      <w:tr w:rsidR="00DF6979" w:rsidRPr="00DF6979" w14:paraId="03370B71" w14:textId="77777777" w:rsidTr="00972FC9">
        <w:trPr>
          <w:trHeight w:val="397"/>
        </w:trPr>
        <w:tc>
          <w:tcPr>
            <w:tcW w:w="1081" w:type="dxa"/>
            <w:tcBorders>
              <w:bottom w:val="nil"/>
            </w:tcBorders>
            <w:vAlign w:val="center"/>
          </w:tcPr>
          <w:p w14:paraId="30DA0933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тему</w:t>
            </w:r>
          </w:p>
        </w:tc>
        <w:tc>
          <w:tcPr>
            <w:tcW w:w="8567" w:type="dxa"/>
            <w:tcBorders>
              <w:bottom w:val="single" w:sz="4" w:space="0" w:color="auto"/>
            </w:tcBorders>
            <w:vAlign w:val="center"/>
          </w:tcPr>
          <w:p w14:paraId="379FA984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Моделирование пополнения однопродуктового склада в условиях </w:t>
            </w:r>
          </w:p>
        </w:tc>
      </w:tr>
      <w:tr w:rsidR="00DF6979" w:rsidRPr="00DF6979" w14:paraId="398F667C" w14:textId="77777777" w:rsidTr="00972FC9">
        <w:trPr>
          <w:trHeight w:val="397"/>
        </w:trPr>
        <w:tc>
          <w:tcPr>
            <w:tcW w:w="9648" w:type="dxa"/>
            <w:gridSpan w:val="2"/>
            <w:tcBorders>
              <w:bottom w:val="single" w:sz="4" w:space="0" w:color="auto"/>
            </w:tcBorders>
            <w:vAlign w:val="center"/>
          </w:tcPr>
          <w:p w14:paraId="71BEA366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стохастической неопределённости</w:t>
            </w:r>
          </w:p>
        </w:tc>
      </w:tr>
      <w:tr w:rsidR="00DF6979" w:rsidRPr="00DF6979" w14:paraId="4943289A" w14:textId="77777777" w:rsidTr="00972FC9">
        <w:trPr>
          <w:trHeight w:val="397"/>
        </w:trPr>
        <w:tc>
          <w:tcPr>
            <w:tcW w:w="9648" w:type="dxa"/>
            <w:gridSpan w:val="2"/>
            <w:tcBorders>
              <w:top w:val="single" w:sz="4" w:space="0" w:color="auto"/>
            </w:tcBorders>
            <w:vAlign w:val="center"/>
          </w:tcPr>
          <w:p w14:paraId="4D5B7924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30798393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64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19"/>
      </w:tblGrid>
      <w:tr w:rsidR="00DF6979" w:rsidRPr="00DF6979" w14:paraId="0C1635D7" w14:textId="77777777" w:rsidTr="00972FC9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40B959E5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выполнена</w:t>
            </w:r>
          </w:p>
        </w:tc>
        <w:tc>
          <w:tcPr>
            <w:tcW w:w="8319" w:type="dxa"/>
            <w:tcBorders>
              <w:bottom w:val="single" w:sz="4" w:space="0" w:color="auto"/>
            </w:tcBorders>
            <w:vAlign w:val="center"/>
          </w:tcPr>
          <w:p w14:paraId="21BA8893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Соколовой Екатериной Юрьевной</w:t>
            </w:r>
          </w:p>
        </w:tc>
      </w:tr>
      <w:tr w:rsidR="00DF6979" w:rsidRPr="00DF6979" w14:paraId="116BB2E0" w14:textId="77777777" w:rsidTr="00972FC9">
        <w:tc>
          <w:tcPr>
            <w:tcW w:w="9648" w:type="dxa"/>
            <w:gridSpan w:val="2"/>
            <w:tcBorders>
              <w:bottom w:val="nil"/>
            </w:tcBorders>
            <w:vAlign w:val="center"/>
          </w:tcPr>
          <w:p w14:paraId="4B1C22B1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фамилия, имя, отчество студента в творительном падеже</w:t>
            </w:r>
          </w:p>
        </w:tc>
      </w:tr>
    </w:tbl>
    <w:p w14:paraId="6BB9F54B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686"/>
      </w:tblGrid>
      <w:tr w:rsidR="00DF6979" w:rsidRPr="00DF6979" w14:paraId="286CA6C8" w14:textId="77777777" w:rsidTr="00972FC9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0427BE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bookmarkStart w:id="0" w:name="_Hlk130812169"/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направлению подготовки</w:t>
            </w:r>
            <w:bookmarkEnd w:id="0"/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32759AA3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09.03.04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BA274B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686" w:type="dxa"/>
            <w:tcBorders>
              <w:top w:val="nil"/>
              <w:left w:val="nil"/>
              <w:right w:val="nil"/>
            </w:tcBorders>
            <w:vAlign w:val="center"/>
          </w:tcPr>
          <w:p w14:paraId="54825E68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Программная инженерия</w:t>
            </w:r>
          </w:p>
        </w:tc>
      </w:tr>
      <w:tr w:rsidR="00DF6979" w:rsidRPr="00DF6979" w14:paraId="38DBEA90" w14:textId="77777777" w:rsidTr="00972F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6B4708D1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1F2A22AE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2E811E4A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4686" w:type="dxa"/>
            <w:tcBorders>
              <w:top w:val="nil"/>
              <w:left w:val="nil"/>
              <w:right w:val="nil"/>
            </w:tcBorders>
            <w:vAlign w:val="center"/>
          </w:tcPr>
          <w:p w14:paraId="2A73D5C0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наименование направления</w:t>
            </w:r>
          </w:p>
        </w:tc>
      </w:tr>
      <w:tr w:rsidR="00DF6979" w:rsidRPr="00DF6979" w14:paraId="25CBE294" w14:textId="77777777" w:rsidTr="00972F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64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67C2588C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F6979" w:rsidRPr="00DF6979" w14:paraId="79D6347D" w14:textId="77777777" w:rsidTr="00972F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4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19C01AF0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наименование направления</w:t>
            </w:r>
          </w:p>
        </w:tc>
      </w:tr>
      <w:tr w:rsidR="00DF6979" w:rsidRPr="00DF6979" w14:paraId="7A3472A2" w14:textId="77777777" w:rsidTr="00972FC9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A88E4E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bookmarkStart w:id="1" w:name="_Hlk130812176"/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42681995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AA3B67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686" w:type="dxa"/>
            <w:tcBorders>
              <w:top w:val="nil"/>
              <w:left w:val="nil"/>
              <w:right w:val="nil"/>
            </w:tcBorders>
            <w:vAlign w:val="center"/>
          </w:tcPr>
          <w:p w14:paraId="53B5A2D4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 программных систем</w:t>
            </w:r>
          </w:p>
        </w:tc>
      </w:tr>
      <w:bookmarkEnd w:id="1"/>
      <w:tr w:rsidR="00DF6979" w:rsidRPr="00DF6979" w14:paraId="52AF4AB8" w14:textId="77777777" w:rsidTr="00972F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491EA5F7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37D1CAF9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06648EEC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4686" w:type="dxa"/>
            <w:tcBorders>
              <w:top w:val="nil"/>
              <w:left w:val="nil"/>
              <w:right w:val="nil"/>
            </w:tcBorders>
            <w:vAlign w:val="center"/>
          </w:tcPr>
          <w:p w14:paraId="5ACBACC1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наименование направленности</w:t>
            </w:r>
          </w:p>
        </w:tc>
      </w:tr>
      <w:tr w:rsidR="00DF6979" w:rsidRPr="00DF6979" w14:paraId="045ADEAA" w14:textId="77777777" w:rsidTr="00972F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64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29D2502F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F6979" w:rsidRPr="00DF6979" w14:paraId="44F4C113" w14:textId="77777777" w:rsidTr="00972F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64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2D1CCD17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наименование направленности</w:t>
            </w:r>
          </w:p>
        </w:tc>
      </w:tr>
    </w:tbl>
    <w:p w14:paraId="7C9FC7F2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6"/>
        <w:gridCol w:w="939"/>
        <w:gridCol w:w="240"/>
        <w:gridCol w:w="2377"/>
        <w:gridCol w:w="236"/>
        <w:gridCol w:w="3310"/>
      </w:tblGrid>
      <w:tr w:rsidR="00DF6979" w:rsidRPr="00DF6979" w14:paraId="43961FCD" w14:textId="77777777" w:rsidTr="00972FC9">
        <w:trPr>
          <w:trHeight w:val="397"/>
        </w:trPr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C68B26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Студент </w:t>
            </w:r>
            <w:proofErr w:type="gramStart"/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  №</w:t>
            </w:r>
            <w:proofErr w:type="gramEnd"/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939" w:type="dxa"/>
            <w:tcBorders>
              <w:top w:val="nil"/>
              <w:left w:val="nil"/>
              <w:right w:val="nil"/>
            </w:tcBorders>
            <w:vAlign w:val="center"/>
          </w:tcPr>
          <w:p w14:paraId="13D4EA94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4931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7E4F6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77" w:type="dxa"/>
            <w:tcBorders>
              <w:top w:val="nil"/>
              <w:left w:val="nil"/>
              <w:right w:val="nil"/>
            </w:tcBorders>
            <w:vAlign w:val="center"/>
          </w:tcPr>
          <w:p w14:paraId="7D57B038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0420A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310" w:type="dxa"/>
            <w:tcBorders>
              <w:top w:val="nil"/>
              <w:left w:val="nil"/>
              <w:right w:val="nil"/>
            </w:tcBorders>
            <w:vAlign w:val="center"/>
          </w:tcPr>
          <w:p w14:paraId="12C2507A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Соколова Е.Ю.</w:t>
            </w:r>
          </w:p>
        </w:tc>
      </w:tr>
      <w:tr w:rsidR="00DF6979" w:rsidRPr="00DF6979" w14:paraId="1188C3E4" w14:textId="77777777" w:rsidTr="00972F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4EE040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9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FDDCD9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0E7CBA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D3A3D8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4158C0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F6C24D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инициалы, фамилия</w:t>
            </w:r>
          </w:p>
        </w:tc>
      </w:tr>
    </w:tbl>
    <w:p w14:paraId="46CFB2FB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6979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</w:t>
      </w:r>
    </w:p>
    <w:tbl>
      <w:tblPr>
        <w:tblW w:w="97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07"/>
        <w:gridCol w:w="244"/>
        <w:gridCol w:w="2427"/>
        <w:gridCol w:w="240"/>
        <w:gridCol w:w="3380"/>
      </w:tblGrid>
      <w:tr w:rsidR="00DF6979" w:rsidRPr="00DF6979" w14:paraId="4B6DD813" w14:textId="77777777" w:rsidTr="00972FC9">
        <w:trPr>
          <w:trHeight w:val="492"/>
        </w:trPr>
        <w:tc>
          <w:tcPr>
            <w:tcW w:w="3507" w:type="dxa"/>
            <w:tcBorders>
              <w:top w:val="nil"/>
              <w:left w:val="nil"/>
              <w:right w:val="nil"/>
            </w:tcBorders>
            <w:vAlign w:val="center"/>
          </w:tcPr>
          <w:p w14:paraId="29122705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д.т.н., доцент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6FAA82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27" w:type="dxa"/>
            <w:tcBorders>
              <w:top w:val="nil"/>
              <w:left w:val="nil"/>
              <w:right w:val="nil"/>
            </w:tcBorders>
            <w:vAlign w:val="center"/>
          </w:tcPr>
          <w:p w14:paraId="2EECFFD7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1FA0F0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380" w:type="dxa"/>
            <w:tcBorders>
              <w:top w:val="nil"/>
              <w:left w:val="nil"/>
              <w:right w:val="nil"/>
            </w:tcBorders>
            <w:vAlign w:val="center"/>
          </w:tcPr>
          <w:p w14:paraId="396DFC1E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Колесникова С.И.</w:t>
            </w:r>
          </w:p>
        </w:tc>
      </w:tr>
      <w:tr w:rsidR="00DF6979" w:rsidRPr="00DF6979" w14:paraId="04E6149A" w14:textId="77777777" w:rsidTr="00972F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3507" w:type="dxa"/>
            <w:tcBorders>
              <w:top w:val="nil"/>
              <w:left w:val="nil"/>
              <w:bottom w:val="nil"/>
              <w:right w:val="nil"/>
            </w:tcBorders>
          </w:tcPr>
          <w:p w14:paraId="50072E30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должность, уч. степень, звание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</w:tcPr>
          <w:p w14:paraId="3E83C6BF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</w:tcPr>
          <w:p w14:paraId="606C6906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подпись, дата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A05EAA4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</w:tcPr>
          <w:p w14:paraId="100758CB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инициалы, фамилия</w:t>
            </w:r>
          </w:p>
        </w:tc>
      </w:tr>
    </w:tbl>
    <w:p w14:paraId="58DB1C3E" w14:textId="77777777" w:rsidR="002D7968" w:rsidRDefault="00DF6979" w:rsidP="00DF6979">
      <w:pPr>
        <w:widowControl w:val="0"/>
        <w:autoSpaceDE w:val="0"/>
        <w:autoSpaceDN w:val="0"/>
        <w:adjustRightInd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2D7968" w:rsidSect="002D7968">
          <w:footerReference w:type="default" r:id="rId8"/>
          <w:footerReference w:type="firs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DF6979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 2023</w:t>
      </w:r>
    </w:p>
    <w:p w14:paraId="2961218A" w14:textId="77777777" w:rsidR="00DF6979" w:rsidRPr="00DF6979" w:rsidRDefault="00DF6979" w:rsidP="00DF6979">
      <w:pPr>
        <w:spacing w:after="0" w:line="240" w:lineRule="auto"/>
        <w:ind w:left="-142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F697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0E50734B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after="240" w:line="240" w:lineRule="auto"/>
        <w:ind w:hanging="357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F69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  <w:r w:rsidRPr="00DF697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F697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«САНКТ–ПЕТЕРБУРГСКИЙ ГОСУДАРСТВЕННЫЙ УНИВЕРСИТЕТ </w:t>
      </w:r>
      <w:r w:rsidRPr="00DF697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br/>
        <w:t>АЭРОКОСМИЧЕСКОГО ПРИБОРОСТРОЕНИЯ»</w:t>
      </w:r>
    </w:p>
    <w:p w14:paraId="3F63B4A6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after="0"/>
        <w:ind w:right="-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6979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  <w:r w:rsidRPr="00DF697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F162B2E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after="0" w:line="240" w:lineRule="auto"/>
        <w:ind w:right="-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6979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Заведующий кафедрой №43</w:t>
      </w:r>
    </w:p>
    <w:tbl>
      <w:tblPr>
        <w:tblW w:w="968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28"/>
      </w:tblGrid>
      <w:tr w:rsidR="00DF6979" w:rsidRPr="00DF6979" w14:paraId="4ACDA4BC" w14:textId="77777777" w:rsidTr="00972FC9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40836C9C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</w:t>
            </w:r>
            <w:proofErr w:type="spellStart"/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д.т.н</w:t>
            </w:r>
            <w:proofErr w:type="spellEnd"/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профессор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EA81E7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1B863D9B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F6301D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28" w:type="dxa"/>
            <w:tcBorders>
              <w:top w:val="nil"/>
              <w:left w:val="nil"/>
              <w:right w:val="nil"/>
            </w:tcBorders>
            <w:vAlign w:val="center"/>
          </w:tcPr>
          <w:p w14:paraId="0AA082FC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М.Ю. </w:t>
            </w:r>
            <w:proofErr w:type="spellStart"/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Охтилев</w:t>
            </w:r>
            <w:proofErr w:type="spellEnd"/>
          </w:p>
        </w:tc>
      </w:tr>
      <w:tr w:rsidR="00DF6979" w:rsidRPr="00DF6979" w14:paraId="00911881" w14:textId="77777777" w:rsidTr="00972F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359A0F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642283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8CFF77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314614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5A62E8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инициалы, фамилия</w:t>
            </w:r>
          </w:p>
        </w:tc>
      </w:tr>
    </w:tbl>
    <w:p w14:paraId="5965C582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697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НА ВЫПОЛНЕНИЕ БАКАЛАВРСКОЙ РАБОТЫ</w:t>
      </w:r>
    </w:p>
    <w:tbl>
      <w:tblPr>
        <w:tblW w:w="9660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15"/>
        <w:gridCol w:w="960"/>
        <w:gridCol w:w="240"/>
        <w:gridCol w:w="5645"/>
      </w:tblGrid>
      <w:tr w:rsidR="00DF6979" w:rsidRPr="00DF6979" w14:paraId="281CE11E" w14:textId="77777777" w:rsidTr="00972FC9">
        <w:trPr>
          <w:trHeight w:val="397"/>
        </w:trPr>
        <w:tc>
          <w:tcPr>
            <w:tcW w:w="2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56F25B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студенту группы 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vAlign w:val="center"/>
          </w:tcPr>
          <w:p w14:paraId="129C621B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4931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6C5F82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45" w:type="dxa"/>
            <w:tcBorders>
              <w:top w:val="nil"/>
              <w:left w:val="nil"/>
              <w:right w:val="nil"/>
            </w:tcBorders>
            <w:vAlign w:val="center"/>
          </w:tcPr>
          <w:p w14:paraId="1C98AC76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Соколовой Екатерине Юрьевне</w:t>
            </w:r>
          </w:p>
        </w:tc>
      </w:tr>
      <w:tr w:rsidR="00DF6979" w:rsidRPr="00DF6979" w14:paraId="7E82EBCA" w14:textId="77777777" w:rsidTr="00972F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8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F502DA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7B65EC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номер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01EAFA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56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A01CF0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фамилия, имя, отчество</w:t>
            </w:r>
          </w:p>
        </w:tc>
      </w:tr>
    </w:tbl>
    <w:p w14:paraId="7F9CA4F5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660" w:type="dxa"/>
        <w:tblInd w:w="-12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081"/>
        <w:gridCol w:w="8579"/>
      </w:tblGrid>
      <w:tr w:rsidR="00DF6979" w:rsidRPr="00DF6979" w14:paraId="74F41369" w14:textId="77777777" w:rsidTr="00972FC9">
        <w:trPr>
          <w:trHeight w:val="397"/>
        </w:trPr>
        <w:tc>
          <w:tcPr>
            <w:tcW w:w="1081" w:type="dxa"/>
            <w:tcBorders>
              <w:bottom w:val="nil"/>
            </w:tcBorders>
            <w:vAlign w:val="center"/>
          </w:tcPr>
          <w:p w14:paraId="37713F85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тему</w:t>
            </w:r>
          </w:p>
        </w:tc>
        <w:tc>
          <w:tcPr>
            <w:tcW w:w="8579" w:type="dxa"/>
            <w:tcBorders>
              <w:bottom w:val="single" w:sz="4" w:space="0" w:color="auto"/>
            </w:tcBorders>
            <w:vAlign w:val="center"/>
          </w:tcPr>
          <w:p w14:paraId="0E9E962E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Моделирование пополнения однопродуктового склада в условиях</w:t>
            </w:r>
          </w:p>
        </w:tc>
      </w:tr>
      <w:tr w:rsidR="00DF6979" w:rsidRPr="00DF6979" w14:paraId="6B7E1AAE" w14:textId="77777777" w:rsidTr="00972FC9">
        <w:trPr>
          <w:trHeight w:val="397"/>
        </w:trPr>
        <w:tc>
          <w:tcPr>
            <w:tcW w:w="9660" w:type="dxa"/>
            <w:gridSpan w:val="2"/>
            <w:tcBorders>
              <w:bottom w:val="single" w:sz="4" w:space="0" w:color="auto"/>
            </w:tcBorders>
            <w:vAlign w:val="center"/>
          </w:tcPr>
          <w:p w14:paraId="5299A5E5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стохастической неопределённости</w:t>
            </w:r>
          </w:p>
        </w:tc>
      </w:tr>
      <w:tr w:rsidR="00DF6979" w:rsidRPr="00DF6979" w14:paraId="278F0520" w14:textId="77777777" w:rsidTr="00972FC9">
        <w:trPr>
          <w:trHeight w:val="397"/>
        </w:trPr>
        <w:tc>
          <w:tcPr>
            <w:tcW w:w="9660" w:type="dxa"/>
            <w:gridSpan w:val="2"/>
            <w:tcBorders>
              <w:top w:val="single" w:sz="4" w:space="0" w:color="auto"/>
            </w:tcBorders>
            <w:vAlign w:val="center"/>
          </w:tcPr>
          <w:p w14:paraId="5FD272E8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34C4641C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660" w:type="dxa"/>
        <w:tblInd w:w="-12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998"/>
        <w:gridCol w:w="2623"/>
        <w:gridCol w:w="445"/>
        <w:gridCol w:w="2594"/>
      </w:tblGrid>
      <w:tr w:rsidR="00DF6979" w:rsidRPr="00DF6979" w14:paraId="7043DCF6" w14:textId="77777777" w:rsidTr="00972FC9">
        <w:trPr>
          <w:trHeight w:val="397"/>
        </w:trPr>
        <w:tc>
          <w:tcPr>
            <w:tcW w:w="3998" w:type="dxa"/>
            <w:tcBorders>
              <w:bottom w:val="nil"/>
            </w:tcBorders>
            <w:vAlign w:val="center"/>
          </w:tcPr>
          <w:p w14:paraId="6D414496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утверждённую приказом ГУАП от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7BF11417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5" w:type="dxa"/>
            <w:tcBorders>
              <w:bottom w:val="nil"/>
            </w:tcBorders>
            <w:vAlign w:val="center"/>
          </w:tcPr>
          <w:p w14:paraId="6A9CC23F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2594" w:type="dxa"/>
            <w:tcBorders>
              <w:bottom w:val="single" w:sz="4" w:space="0" w:color="auto"/>
            </w:tcBorders>
            <w:vAlign w:val="center"/>
          </w:tcPr>
          <w:p w14:paraId="1AD4C986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680CDEA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660" w:type="dxa"/>
        <w:tblInd w:w="-12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34"/>
        <w:gridCol w:w="8026"/>
      </w:tblGrid>
      <w:tr w:rsidR="00DF6979" w:rsidRPr="00DF6979" w14:paraId="6D14B0F9" w14:textId="77777777" w:rsidTr="00972FC9">
        <w:trPr>
          <w:trHeight w:val="397"/>
        </w:trPr>
        <w:tc>
          <w:tcPr>
            <w:tcW w:w="1634" w:type="dxa"/>
            <w:tcBorders>
              <w:bottom w:val="nil"/>
            </w:tcBorders>
            <w:vAlign w:val="center"/>
          </w:tcPr>
          <w:p w14:paraId="46687049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Цель работы:</w:t>
            </w:r>
          </w:p>
        </w:tc>
        <w:tc>
          <w:tcPr>
            <w:tcW w:w="8026" w:type="dxa"/>
            <w:tcBorders>
              <w:bottom w:val="single" w:sz="4" w:space="0" w:color="auto"/>
            </w:tcBorders>
            <w:vAlign w:val="center"/>
          </w:tcPr>
          <w:p w14:paraId="2FA8781D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исследование целесообразности использования метода аналитического</w:t>
            </w:r>
          </w:p>
        </w:tc>
      </w:tr>
      <w:tr w:rsidR="00DF6979" w:rsidRPr="00DF6979" w14:paraId="2AF21964" w14:textId="77777777" w:rsidTr="00972FC9">
        <w:trPr>
          <w:trHeight w:val="397"/>
        </w:trPr>
        <w:tc>
          <w:tcPr>
            <w:tcW w:w="9660" w:type="dxa"/>
            <w:gridSpan w:val="2"/>
            <w:tcBorders>
              <w:bottom w:val="single" w:sz="4" w:space="0" w:color="auto"/>
            </w:tcBorders>
            <w:vAlign w:val="center"/>
          </w:tcPr>
          <w:p w14:paraId="4DD62263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конструирования агрегированных регуляторов для оптимизации однопродуктового склада</w:t>
            </w:r>
          </w:p>
        </w:tc>
      </w:tr>
      <w:tr w:rsidR="00DF6979" w:rsidRPr="00DF6979" w14:paraId="2F035EE0" w14:textId="77777777" w:rsidTr="00972FC9">
        <w:trPr>
          <w:trHeight w:val="397"/>
        </w:trPr>
        <w:tc>
          <w:tcPr>
            <w:tcW w:w="9660" w:type="dxa"/>
            <w:gridSpan w:val="2"/>
            <w:tcBorders>
              <w:top w:val="single" w:sz="4" w:space="0" w:color="auto"/>
            </w:tcBorders>
            <w:vAlign w:val="center"/>
          </w:tcPr>
          <w:p w14:paraId="24C4DA9C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2F5B86CD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64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418"/>
        <w:gridCol w:w="6230"/>
      </w:tblGrid>
      <w:tr w:rsidR="00DF6979" w:rsidRPr="00DF6979" w14:paraId="464F7D7D" w14:textId="77777777" w:rsidTr="00972FC9">
        <w:trPr>
          <w:trHeight w:val="397"/>
        </w:trPr>
        <w:tc>
          <w:tcPr>
            <w:tcW w:w="3418" w:type="dxa"/>
            <w:tcBorders>
              <w:bottom w:val="nil"/>
            </w:tcBorders>
            <w:vAlign w:val="center"/>
          </w:tcPr>
          <w:p w14:paraId="654F2EA0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Задачи, подлежащие решению:</w:t>
            </w:r>
          </w:p>
        </w:tc>
        <w:tc>
          <w:tcPr>
            <w:tcW w:w="6230" w:type="dxa"/>
            <w:tcBorders>
              <w:bottom w:val="single" w:sz="4" w:space="0" w:color="auto"/>
            </w:tcBorders>
            <w:vAlign w:val="center"/>
          </w:tcPr>
          <w:p w14:paraId="29BCAD42" w14:textId="77777777" w:rsidR="00DF6979" w:rsidRPr="00DF6979" w:rsidRDefault="00DF6979" w:rsidP="00DF6979">
            <w:pPr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Обзор метода аналитического конструирования</w:t>
            </w:r>
          </w:p>
        </w:tc>
      </w:tr>
      <w:tr w:rsidR="00DF6979" w:rsidRPr="00DF6979" w14:paraId="4EA174ED" w14:textId="77777777" w:rsidTr="00972FC9">
        <w:trPr>
          <w:trHeight w:val="397"/>
        </w:trPr>
        <w:tc>
          <w:tcPr>
            <w:tcW w:w="9648" w:type="dxa"/>
            <w:gridSpan w:val="2"/>
            <w:tcBorders>
              <w:bottom w:val="single" w:sz="4" w:space="0" w:color="auto"/>
            </w:tcBorders>
            <w:vAlign w:val="center"/>
          </w:tcPr>
          <w:p w14:paraId="728E0D4F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агрегированных регуляторов; 2. Получение формул для управления; 3. Разработка </w:t>
            </w:r>
          </w:p>
        </w:tc>
      </w:tr>
      <w:tr w:rsidR="00DF6979" w:rsidRPr="00DF6979" w14:paraId="27430B7B" w14:textId="77777777" w:rsidTr="00972FC9">
        <w:trPr>
          <w:trHeight w:val="397"/>
        </w:trPr>
        <w:tc>
          <w:tcPr>
            <w:tcW w:w="9648" w:type="dxa"/>
            <w:gridSpan w:val="2"/>
            <w:tcBorders>
              <w:top w:val="single" w:sz="4" w:space="0" w:color="auto"/>
            </w:tcBorders>
            <w:vAlign w:val="center"/>
          </w:tcPr>
          <w:p w14:paraId="230F9139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программного обеспечения для тестирования полученной модели. </w:t>
            </w:r>
          </w:p>
        </w:tc>
      </w:tr>
    </w:tbl>
    <w:p w14:paraId="521C2401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64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4608"/>
        <w:gridCol w:w="5040"/>
      </w:tblGrid>
      <w:tr w:rsidR="00DF6979" w:rsidRPr="00DF6979" w14:paraId="28C0D11C" w14:textId="77777777" w:rsidTr="00972FC9">
        <w:trPr>
          <w:trHeight w:val="397"/>
        </w:trPr>
        <w:tc>
          <w:tcPr>
            <w:tcW w:w="4608" w:type="dxa"/>
            <w:tcBorders>
              <w:bottom w:val="nil"/>
            </w:tcBorders>
            <w:vAlign w:val="center"/>
          </w:tcPr>
          <w:p w14:paraId="1C9E2EA8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Содержание работы (основные разделы):</w:t>
            </w:r>
          </w:p>
        </w:tc>
        <w:tc>
          <w:tcPr>
            <w:tcW w:w="5040" w:type="dxa"/>
            <w:tcBorders>
              <w:bottom w:val="single" w:sz="4" w:space="0" w:color="auto"/>
            </w:tcBorders>
            <w:vAlign w:val="center"/>
          </w:tcPr>
          <w:p w14:paraId="7B7092E8" w14:textId="77777777" w:rsidR="00DF6979" w:rsidRPr="00DF6979" w:rsidRDefault="00DF6979" w:rsidP="00DF6979">
            <w:pPr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Теоретические основы; 2. Постановка</w:t>
            </w:r>
          </w:p>
        </w:tc>
      </w:tr>
      <w:tr w:rsidR="00DF6979" w:rsidRPr="00DF6979" w14:paraId="3BD27226" w14:textId="77777777" w:rsidTr="00972FC9">
        <w:trPr>
          <w:trHeight w:val="397"/>
        </w:trPr>
        <w:tc>
          <w:tcPr>
            <w:tcW w:w="9648" w:type="dxa"/>
            <w:gridSpan w:val="2"/>
            <w:tcBorders>
              <w:bottom w:val="single" w:sz="4" w:space="0" w:color="auto"/>
            </w:tcBorders>
            <w:vAlign w:val="center"/>
          </w:tcPr>
          <w:p w14:paraId="0822D859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задачи управления; 3. Аналитический синтез регуляторов; 4. Описание разработанной </w:t>
            </w:r>
          </w:p>
        </w:tc>
      </w:tr>
      <w:tr w:rsidR="00DF6979" w:rsidRPr="00DF6979" w14:paraId="14E6D841" w14:textId="77777777" w:rsidTr="00972FC9">
        <w:trPr>
          <w:trHeight w:val="397"/>
        </w:trPr>
        <w:tc>
          <w:tcPr>
            <w:tcW w:w="964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71EEE7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программы; 5. Тестирование</w:t>
            </w:r>
          </w:p>
        </w:tc>
      </w:tr>
      <w:tr w:rsidR="00DF6979" w:rsidRPr="00DF6979" w14:paraId="497ABD93" w14:textId="77777777" w:rsidTr="00972FC9">
        <w:trPr>
          <w:trHeight w:val="397"/>
        </w:trPr>
        <w:tc>
          <w:tcPr>
            <w:tcW w:w="9648" w:type="dxa"/>
            <w:gridSpan w:val="2"/>
            <w:tcBorders>
              <w:top w:val="single" w:sz="4" w:space="0" w:color="auto"/>
            </w:tcBorders>
            <w:vAlign w:val="center"/>
          </w:tcPr>
          <w:p w14:paraId="77030243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4C78659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0" w:type="auto"/>
        <w:tblInd w:w="-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9"/>
        <w:gridCol w:w="567"/>
        <w:gridCol w:w="141"/>
        <w:gridCol w:w="1985"/>
        <w:gridCol w:w="360"/>
        <w:gridCol w:w="349"/>
      </w:tblGrid>
      <w:tr w:rsidR="00DF6979" w:rsidRPr="00DF6979" w14:paraId="26695DDC" w14:textId="77777777" w:rsidTr="00972FC9">
        <w:trPr>
          <w:trHeight w:val="397"/>
        </w:trPr>
        <w:tc>
          <w:tcPr>
            <w:tcW w:w="22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79C4EB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2" w:name="_Hlk130812184"/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 сдачи работы «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5B845B3D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AD1457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1985" w:type="dxa"/>
            <w:tcBorders>
              <w:top w:val="nil"/>
              <w:left w:val="nil"/>
              <w:right w:val="nil"/>
            </w:tcBorders>
            <w:vAlign w:val="center"/>
          </w:tcPr>
          <w:p w14:paraId="2DF23E00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414B29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349" w:type="dxa"/>
            <w:tcBorders>
              <w:top w:val="nil"/>
              <w:left w:val="nil"/>
              <w:right w:val="nil"/>
            </w:tcBorders>
            <w:vAlign w:val="center"/>
          </w:tcPr>
          <w:p w14:paraId="00ED307A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</w:tc>
      </w:tr>
    </w:tbl>
    <w:bookmarkEnd w:id="2"/>
    <w:p w14:paraId="33429AD7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6979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87"/>
        <w:gridCol w:w="240"/>
        <w:gridCol w:w="2400"/>
        <w:gridCol w:w="236"/>
        <w:gridCol w:w="3285"/>
      </w:tblGrid>
      <w:tr w:rsidR="00DF6979" w:rsidRPr="00DF6979" w14:paraId="2031126B" w14:textId="77777777" w:rsidTr="00972FC9">
        <w:trPr>
          <w:trHeight w:val="397"/>
        </w:trPr>
        <w:tc>
          <w:tcPr>
            <w:tcW w:w="3487" w:type="dxa"/>
            <w:tcBorders>
              <w:top w:val="nil"/>
              <w:left w:val="nil"/>
              <w:right w:val="nil"/>
            </w:tcBorders>
            <w:vAlign w:val="center"/>
          </w:tcPr>
          <w:p w14:paraId="1D3AE7E3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6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д.т.н., доцент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DEAD04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6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00" w:type="dxa"/>
            <w:tcBorders>
              <w:top w:val="nil"/>
              <w:left w:val="nil"/>
              <w:right w:val="nil"/>
            </w:tcBorders>
            <w:vAlign w:val="center"/>
          </w:tcPr>
          <w:p w14:paraId="34A067D4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6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BC0B82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6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285" w:type="dxa"/>
            <w:tcBorders>
              <w:top w:val="nil"/>
              <w:left w:val="nil"/>
              <w:right w:val="nil"/>
            </w:tcBorders>
            <w:vAlign w:val="center"/>
          </w:tcPr>
          <w:p w14:paraId="31122563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6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Колесникова С.И.</w:t>
            </w:r>
          </w:p>
        </w:tc>
      </w:tr>
      <w:tr w:rsidR="00DF6979" w:rsidRPr="00DF6979" w14:paraId="1EBC7EB6" w14:textId="77777777" w:rsidTr="00972F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4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9C6957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left="-6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81F99C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left="-60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51A8B2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left="-6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C17209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left="-60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406DAF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left="-6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инициалы, фамилия</w:t>
            </w:r>
          </w:p>
        </w:tc>
      </w:tr>
    </w:tbl>
    <w:p w14:paraId="4055BF12" w14:textId="77777777" w:rsidR="00DF6979" w:rsidRPr="00DF6979" w:rsidRDefault="00DF6979" w:rsidP="00DF6979">
      <w:pPr>
        <w:widowControl w:val="0"/>
        <w:autoSpaceDE w:val="0"/>
        <w:autoSpaceDN w:val="0"/>
        <w:adjustRightInd w:val="0"/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3" w:name="_Hlk130812188"/>
      <w:r w:rsidRPr="00DF6979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принял(а) к исполнению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76"/>
        <w:gridCol w:w="944"/>
        <w:gridCol w:w="240"/>
        <w:gridCol w:w="2385"/>
        <w:gridCol w:w="236"/>
        <w:gridCol w:w="3267"/>
      </w:tblGrid>
      <w:tr w:rsidR="00DF6979" w:rsidRPr="00DF6979" w14:paraId="2DADF249" w14:textId="77777777" w:rsidTr="00972FC9">
        <w:trPr>
          <w:trHeight w:val="397"/>
        </w:trPr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bookmarkEnd w:id="3"/>
          <w:p w14:paraId="348FDCCC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студент группы № </w:t>
            </w:r>
          </w:p>
        </w:tc>
        <w:tc>
          <w:tcPr>
            <w:tcW w:w="944" w:type="dxa"/>
            <w:tcBorders>
              <w:top w:val="nil"/>
              <w:left w:val="nil"/>
              <w:right w:val="nil"/>
            </w:tcBorders>
            <w:vAlign w:val="center"/>
          </w:tcPr>
          <w:p w14:paraId="0E164DFC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6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4931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BA8827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6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85" w:type="dxa"/>
            <w:tcBorders>
              <w:top w:val="nil"/>
              <w:left w:val="nil"/>
              <w:right w:val="nil"/>
            </w:tcBorders>
            <w:vAlign w:val="center"/>
          </w:tcPr>
          <w:p w14:paraId="7705FE35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6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62061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6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267" w:type="dxa"/>
            <w:tcBorders>
              <w:top w:val="nil"/>
              <w:left w:val="nil"/>
              <w:right w:val="nil"/>
            </w:tcBorders>
            <w:vAlign w:val="center"/>
          </w:tcPr>
          <w:p w14:paraId="6C44FD15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6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Соколова Е. Ю.</w:t>
            </w:r>
          </w:p>
        </w:tc>
      </w:tr>
      <w:tr w:rsidR="00DF6979" w:rsidRPr="00DF6979" w14:paraId="172044A3" w14:textId="77777777" w:rsidTr="00972F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34A47A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left="-600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969A83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B26449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left="-60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3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BE3669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left="-6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3A3794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left="-60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731602" w14:textId="77777777" w:rsidR="00DF6979" w:rsidRPr="00DF6979" w:rsidRDefault="00DF6979" w:rsidP="00DF697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left="-600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DF69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инициалы, фамилия</w:t>
            </w:r>
          </w:p>
        </w:tc>
      </w:tr>
    </w:tbl>
    <w:p w14:paraId="0A07EB18" w14:textId="6AB35B2D" w:rsidR="002D7968" w:rsidRDefault="002D7968" w:rsidP="002D7968">
      <w:pPr>
        <w:pStyle w:val="a4"/>
        <w:tabs>
          <w:tab w:val="left" w:pos="4725"/>
          <w:tab w:val="center" w:pos="5031"/>
        </w:tabs>
        <w:jc w:val="left"/>
        <w:rPr>
          <w:rFonts w:cs="Times New Roman"/>
          <w:b/>
          <w:bCs/>
          <w:lang w:eastAsia="ru-RU"/>
        </w:rPr>
      </w:pPr>
      <w:r>
        <w:rPr>
          <w:rFonts w:cs="Times New Roman"/>
          <w:b/>
          <w:bCs/>
          <w:lang w:eastAsia="ru-RU"/>
        </w:rPr>
        <w:tab/>
      </w:r>
      <w:r>
        <w:rPr>
          <w:rFonts w:cs="Times New Roman"/>
          <w:b/>
          <w:bCs/>
          <w:lang w:eastAsia="ru-RU"/>
        </w:rPr>
        <w:tab/>
      </w:r>
    </w:p>
    <w:p w14:paraId="05D0801F" w14:textId="70DA8407" w:rsidR="002D7968" w:rsidRPr="002D7968" w:rsidRDefault="002D7968" w:rsidP="002D7968">
      <w:pPr>
        <w:rPr>
          <w:lang w:eastAsia="ru-RU"/>
        </w:rPr>
        <w:sectPr w:rsidR="002D7968" w:rsidRPr="002D7968" w:rsidSect="002D7968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51D4AE44" w14:textId="1E177AD8" w:rsidR="000078CB" w:rsidRPr="00343511" w:rsidRDefault="00091D05" w:rsidP="00091D05">
      <w:pPr>
        <w:pStyle w:val="a4"/>
        <w:jc w:val="center"/>
        <w:rPr>
          <w:rFonts w:cs="Times New Roman"/>
          <w:b/>
          <w:bCs/>
          <w:lang w:eastAsia="ru-RU"/>
        </w:rPr>
      </w:pPr>
      <w:r w:rsidRPr="00343511">
        <w:rPr>
          <w:rFonts w:cs="Times New Roman"/>
          <w:b/>
          <w:bCs/>
          <w:lang w:eastAsia="ru-RU"/>
        </w:rPr>
        <w:lastRenderedPageBreak/>
        <w:t>РЕФЕРАТ</w:t>
      </w:r>
    </w:p>
    <w:p w14:paraId="70C9FF1C" w14:textId="166F6016" w:rsidR="00EC7614" w:rsidRPr="00D50FF1" w:rsidRDefault="00091D05" w:rsidP="00EC7614">
      <w:pPr>
        <w:pStyle w:val="a4"/>
        <w:rPr>
          <w:rFonts w:cs="Times New Roman"/>
        </w:rPr>
      </w:pPr>
      <w:r w:rsidRPr="00D50FF1">
        <w:rPr>
          <w:rFonts w:cs="Times New Roman"/>
        </w:rPr>
        <w:t>Выпускная</w:t>
      </w:r>
      <w:r w:rsidR="00A87510">
        <w:rPr>
          <w:rFonts w:cs="Times New Roman"/>
        </w:rPr>
        <w:t xml:space="preserve"> </w:t>
      </w:r>
      <w:r w:rsidRPr="00D50FF1">
        <w:rPr>
          <w:rFonts w:cs="Times New Roman"/>
        </w:rPr>
        <w:t xml:space="preserve">квалификационная работа </w:t>
      </w:r>
      <w:r w:rsidR="00933128">
        <w:rPr>
          <w:rFonts w:cs="Times New Roman"/>
        </w:rPr>
        <w:t>1</w:t>
      </w:r>
      <w:r w:rsidR="002B01A6">
        <w:rPr>
          <w:rFonts w:cs="Times New Roman"/>
        </w:rPr>
        <w:t>10</w:t>
      </w:r>
      <w:r w:rsidR="00933128">
        <w:rPr>
          <w:rFonts w:cs="Times New Roman"/>
        </w:rPr>
        <w:t xml:space="preserve"> </w:t>
      </w:r>
      <w:r w:rsidRPr="00D50FF1">
        <w:rPr>
          <w:rFonts w:cs="Times New Roman"/>
        </w:rPr>
        <w:t xml:space="preserve">стр., </w:t>
      </w:r>
      <w:r w:rsidR="00933128">
        <w:rPr>
          <w:rFonts w:cs="Times New Roman"/>
        </w:rPr>
        <w:t>7</w:t>
      </w:r>
      <w:r w:rsidR="00E614DF" w:rsidRPr="00E614DF">
        <w:rPr>
          <w:rFonts w:cs="Times New Roman"/>
        </w:rPr>
        <w:t>2</w:t>
      </w:r>
      <w:r w:rsidR="00933128">
        <w:rPr>
          <w:rFonts w:cs="Times New Roman"/>
        </w:rPr>
        <w:t xml:space="preserve"> </w:t>
      </w:r>
      <w:r w:rsidRPr="00D50FF1">
        <w:rPr>
          <w:rFonts w:cs="Times New Roman"/>
        </w:rPr>
        <w:t xml:space="preserve">рис., </w:t>
      </w:r>
      <w:r w:rsidR="00933128">
        <w:rPr>
          <w:rFonts w:cs="Times New Roman"/>
        </w:rPr>
        <w:t xml:space="preserve">11 </w:t>
      </w:r>
      <w:r w:rsidRPr="00D50FF1">
        <w:rPr>
          <w:rFonts w:cs="Times New Roman"/>
        </w:rPr>
        <w:t xml:space="preserve">табл., </w:t>
      </w:r>
      <w:r w:rsidR="00E614DF" w:rsidRPr="00E614DF">
        <w:rPr>
          <w:rFonts w:cs="Times New Roman"/>
        </w:rPr>
        <w:t xml:space="preserve">21 </w:t>
      </w:r>
      <w:r w:rsidRPr="00D50FF1">
        <w:rPr>
          <w:rFonts w:cs="Times New Roman"/>
        </w:rPr>
        <w:t xml:space="preserve">источник., </w:t>
      </w:r>
      <w:r w:rsidR="00933128">
        <w:rPr>
          <w:rFonts w:cs="Times New Roman"/>
        </w:rPr>
        <w:t xml:space="preserve">1 </w:t>
      </w:r>
      <w:r w:rsidRPr="00D50FF1">
        <w:rPr>
          <w:rFonts w:cs="Times New Roman"/>
        </w:rPr>
        <w:t>приложени</w:t>
      </w:r>
      <w:r w:rsidR="00933128">
        <w:rPr>
          <w:rFonts w:cs="Times New Roman"/>
        </w:rPr>
        <w:t>е</w:t>
      </w:r>
      <w:r w:rsidRPr="00D50FF1">
        <w:rPr>
          <w:rFonts w:cs="Times New Roman"/>
        </w:rPr>
        <w:t>.</w:t>
      </w:r>
    </w:p>
    <w:p w14:paraId="484B4486" w14:textId="12D15A60" w:rsidR="00091D05" w:rsidRPr="00D50FF1" w:rsidRDefault="00091D05" w:rsidP="00EC7614">
      <w:pPr>
        <w:pStyle w:val="a4"/>
        <w:rPr>
          <w:rFonts w:cs="Times New Roman"/>
        </w:rPr>
      </w:pPr>
      <w:r w:rsidRPr="00D50FF1">
        <w:rPr>
          <w:rFonts w:cs="Times New Roman"/>
        </w:rPr>
        <w:t>Актуальность:</w:t>
      </w:r>
      <w:r w:rsidR="00EC7614" w:rsidRPr="00D50FF1">
        <w:rPr>
          <w:rFonts w:cs="Times New Roman"/>
        </w:rPr>
        <w:t xml:space="preserve"> любые объекты, математическая модель которых включает случайную составляющую, не имеют однозначного решения. Поэтому любые алгоритмы, которые позволяют аналитически дать рекомендации по заполнению склада в условии возмущения и шумов актуальны.</w:t>
      </w:r>
    </w:p>
    <w:p w14:paraId="5765C129" w14:textId="039BF46F" w:rsidR="00091D05" w:rsidRPr="00D50FF1" w:rsidRDefault="00091D05" w:rsidP="002B53B7">
      <w:pPr>
        <w:pStyle w:val="a4"/>
        <w:rPr>
          <w:rFonts w:cs="Times New Roman"/>
        </w:rPr>
      </w:pPr>
      <w:r w:rsidRPr="00D50FF1">
        <w:rPr>
          <w:rFonts w:cs="Times New Roman"/>
        </w:rPr>
        <w:t>Цель работы:</w:t>
      </w:r>
      <w:r w:rsidR="00D378CF" w:rsidRPr="00D50FF1">
        <w:rPr>
          <w:rFonts w:cs="Times New Roman"/>
        </w:rPr>
        <w:t xml:space="preserve"> исследование целесообразности использования метода аналитического конструирования агрегированных регуляторов (АКАР) для оптимизации однопродуктового склада. </w:t>
      </w:r>
    </w:p>
    <w:p w14:paraId="65DD6695" w14:textId="10FCEAF8" w:rsidR="00091D05" w:rsidRPr="00D50FF1" w:rsidRDefault="00091D05" w:rsidP="002B53B7">
      <w:pPr>
        <w:pStyle w:val="a4"/>
        <w:rPr>
          <w:rFonts w:cs="Times New Roman"/>
        </w:rPr>
      </w:pPr>
      <w:r w:rsidRPr="00D50FF1">
        <w:rPr>
          <w:rFonts w:cs="Times New Roman"/>
        </w:rPr>
        <w:t>Задачи, реализующие цель исследования:</w:t>
      </w:r>
    </w:p>
    <w:p w14:paraId="51CED8C0" w14:textId="629AA510" w:rsidR="00D378CF" w:rsidRPr="00D50FF1" w:rsidRDefault="00D378CF" w:rsidP="00F261B9">
      <w:pPr>
        <w:pStyle w:val="a4"/>
        <w:numPr>
          <w:ilvl w:val="0"/>
          <w:numId w:val="2"/>
        </w:numPr>
        <w:ind w:left="1134" w:hanging="425"/>
        <w:rPr>
          <w:rFonts w:cs="Times New Roman"/>
        </w:rPr>
      </w:pPr>
      <w:r w:rsidRPr="00D50FF1">
        <w:rPr>
          <w:rFonts w:cs="Times New Roman"/>
        </w:rPr>
        <w:t>обзор метода аналитического конструирования агрегированных регуляторов (АКАР);</w:t>
      </w:r>
    </w:p>
    <w:p w14:paraId="61BB4DA6" w14:textId="42B27EF2" w:rsidR="00D378CF" w:rsidRPr="00D50FF1" w:rsidRDefault="00D378CF" w:rsidP="00F261B9">
      <w:pPr>
        <w:pStyle w:val="a4"/>
        <w:numPr>
          <w:ilvl w:val="0"/>
          <w:numId w:val="2"/>
        </w:numPr>
        <w:ind w:left="1134" w:hanging="425"/>
        <w:rPr>
          <w:rFonts w:cs="Times New Roman"/>
        </w:rPr>
      </w:pPr>
      <w:r w:rsidRPr="00D50FF1">
        <w:rPr>
          <w:rFonts w:cs="Times New Roman"/>
        </w:rPr>
        <w:t>получение формул для управления на основе обозреваемого метода;</w:t>
      </w:r>
    </w:p>
    <w:p w14:paraId="54BCDA3C" w14:textId="3F5F7D10" w:rsidR="00D378CF" w:rsidRPr="00D50FF1" w:rsidRDefault="00D378CF" w:rsidP="00F261B9">
      <w:pPr>
        <w:pStyle w:val="a4"/>
        <w:numPr>
          <w:ilvl w:val="0"/>
          <w:numId w:val="2"/>
        </w:numPr>
        <w:ind w:left="1134" w:hanging="425"/>
        <w:rPr>
          <w:rFonts w:cs="Times New Roman"/>
        </w:rPr>
      </w:pPr>
      <w:r w:rsidRPr="00D50FF1">
        <w:rPr>
          <w:rFonts w:cs="Times New Roman"/>
        </w:rPr>
        <w:t>разработка программного обеспечения для тестирования полученной модели и её вариаций;</w:t>
      </w:r>
    </w:p>
    <w:p w14:paraId="4D4D9BFD" w14:textId="70CFDF01" w:rsidR="00D378CF" w:rsidRPr="00D50FF1" w:rsidRDefault="00B62A9D" w:rsidP="00F261B9">
      <w:pPr>
        <w:pStyle w:val="a4"/>
        <w:numPr>
          <w:ilvl w:val="0"/>
          <w:numId w:val="2"/>
        </w:numPr>
        <w:ind w:left="1134" w:hanging="425"/>
        <w:rPr>
          <w:rFonts w:cs="Times New Roman"/>
        </w:rPr>
      </w:pPr>
      <w:r w:rsidRPr="00D50FF1">
        <w:rPr>
          <w:rFonts w:cs="Times New Roman"/>
        </w:rPr>
        <w:t>исследование зависимости модели от параметра регулятора и исходных данных</w:t>
      </w:r>
      <w:r w:rsidR="00A87510">
        <w:rPr>
          <w:rFonts w:cs="Times New Roman"/>
        </w:rPr>
        <w:t>.</w:t>
      </w:r>
    </w:p>
    <w:p w14:paraId="4A364D9D" w14:textId="2D072831" w:rsidR="00091D05" w:rsidRPr="00D50FF1" w:rsidRDefault="00091D05" w:rsidP="002B53B7">
      <w:pPr>
        <w:pStyle w:val="a4"/>
        <w:rPr>
          <w:rFonts w:cs="Times New Roman"/>
        </w:rPr>
      </w:pPr>
      <w:r w:rsidRPr="00D50FF1">
        <w:rPr>
          <w:rFonts w:cs="Times New Roman"/>
        </w:rPr>
        <w:t>Основные результаты:</w:t>
      </w:r>
    </w:p>
    <w:p w14:paraId="069DB872" w14:textId="789A9904" w:rsidR="00B62A9D" w:rsidRPr="00D50FF1" w:rsidRDefault="00C84B4D" w:rsidP="00F261B9">
      <w:pPr>
        <w:pStyle w:val="a4"/>
        <w:numPr>
          <w:ilvl w:val="0"/>
          <w:numId w:val="3"/>
        </w:numPr>
        <w:ind w:left="1134" w:hanging="425"/>
        <w:rPr>
          <w:rFonts w:cs="Times New Roman"/>
        </w:rPr>
      </w:pPr>
      <w:r>
        <w:rPr>
          <w:rFonts w:cs="Times New Roman"/>
        </w:rPr>
        <w:t>С</w:t>
      </w:r>
      <w:r w:rsidR="00B62A9D" w:rsidRPr="00D50FF1">
        <w:rPr>
          <w:rFonts w:cs="Times New Roman"/>
        </w:rPr>
        <w:t>истема уравнений для модели однопродуктового склада;</w:t>
      </w:r>
    </w:p>
    <w:p w14:paraId="442BC810" w14:textId="67BEB4F4" w:rsidR="00B62A9D" w:rsidRPr="00D50FF1" w:rsidRDefault="00C84B4D" w:rsidP="00F261B9">
      <w:pPr>
        <w:pStyle w:val="a4"/>
        <w:numPr>
          <w:ilvl w:val="0"/>
          <w:numId w:val="3"/>
        </w:numPr>
        <w:ind w:left="1134" w:hanging="425"/>
        <w:rPr>
          <w:rFonts w:cs="Times New Roman"/>
        </w:rPr>
      </w:pPr>
      <w:r>
        <w:rPr>
          <w:rFonts w:cs="Times New Roman"/>
        </w:rPr>
        <w:t>П</w:t>
      </w:r>
      <w:r w:rsidR="00B62A9D" w:rsidRPr="00D50FF1">
        <w:rPr>
          <w:rFonts w:cs="Times New Roman"/>
        </w:rPr>
        <w:t xml:space="preserve">риложение для тестирования и анализа сконструированной системы управления. </w:t>
      </w:r>
    </w:p>
    <w:p w14:paraId="09EE54D1" w14:textId="2E7C33BF" w:rsidR="00091D05" w:rsidRPr="00D50FF1" w:rsidRDefault="00091D05" w:rsidP="002B53B7">
      <w:pPr>
        <w:pStyle w:val="a4"/>
        <w:rPr>
          <w:rFonts w:cs="Times New Roman"/>
        </w:rPr>
      </w:pPr>
      <w:r w:rsidRPr="00D50FF1">
        <w:rPr>
          <w:rFonts w:cs="Times New Roman"/>
        </w:rPr>
        <w:t>Теоретическая значимость:</w:t>
      </w:r>
      <w:r w:rsidR="00F96419" w:rsidRPr="00D50FF1">
        <w:rPr>
          <w:rFonts w:cs="Times New Roman"/>
        </w:rPr>
        <w:t xml:space="preserve"> новая система управления для модели управления однопродуктового склада в условиях стохастической неопределённости.</w:t>
      </w:r>
    </w:p>
    <w:p w14:paraId="2A12A600" w14:textId="77777777" w:rsidR="00D21D28" w:rsidRDefault="00091D05" w:rsidP="002B53B7">
      <w:pPr>
        <w:pStyle w:val="a4"/>
        <w:rPr>
          <w:rFonts w:cs="Times New Roman"/>
        </w:rPr>
        <w:sectPr w:rsidR="00D21D28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 w:rsidRPr="00D50FF1">
        <w:rPr>
          <w:rFonts w:cs="Times New Roman"/>
        </w:rPr>
        <w:t xml:space="preserve">Практическая </w:t>
      </w:r>
      <w:r w:rsidR="00B6774C" w:rsidRPr="00D50FF1">
        <w:rPr>
          <w:rFonts w:cs="Times New Roman"/>
        </w:rPr>
        <w:t>значимость: приложение</w:t>
      </w:r>
      <w:r w:rsidR="00F96419" w:rsidRPr="00D50FF1">
        <w:rPr>
          <w:rFonts w:cs="Times New Roman"/>
        </w:rPr>
        <w:t xml:space="preserve"> для проведения численных экспериментов</w:t>
      </w:r>
      <w:r w:rsidR="00B6774C" w:rsidRPr="00D50FF1">
        <w:rPr>
          <w:rFonts w:cs="Times New Roman"/>
        </w:rPr>
        <w:t xml:space="preserve"> с моделью, позволяющее пользователю для исходных данных спрогнозировать частотность и объём поставок. </w:t>
      </w:r>
    </w:p>
    <w:p w14:paraId="28772A77" w14:textId="77777777" w:rsidR="00D21D28" w:rsidRPr="00FD4DA0" w:rsidRDefault="00D21D28" w:rsidP="00D21D2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4DA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REPORT</w:t>
      </w:r>
    </w:p>
    <w:p w14:paraId="7EA4D03F" w14:textId="77777777" w:rsidR="00D21D28" w:rsidRPr="00902EB6" w:rsidRDefault="00D21D28" w:rsidP="00D21D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02EB6">
        <w:rPr>
          <w:rFonts w:ascii="Times New Roman" w:hAnsi="Times New Roman" w:cs="Times New Roman"/>
          <w:sz w:val="28"/>
          <w:szCs w:val="28"/>
          <w:lang w:val="en-US"/>
        </w:rPr>
        <w:t>Final qualifying work 110 pages, 72 figures, 11 tables, 21 sources, 1 appendix.</w:t>
      </w:r>
    </w:p>
    <w:p w14:paraId="13D609DC" w14:textId="77777777" w:rsidR="00D21D28" w:rsidRPr="00902EB6" w:rsidRDefault="00D21D28" w:rsidP="00D21D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02EB6">
        <w:rPr>
          <w:rFonts w:ascii="Times New Roman" w:hAnsi="Times New Roman" w:cs="Times New Roman"/>
          <w:sz w:val="28"/>
          <w:szCs w:val="28"/>
          <w:lang w:val="en-US"/>
        </w:rPr>
        <w:t>Relevance: any objects wh</w:t>
      </w:r>
      <w:r>
        <w:rPr>
          <w:rFonts w:ascii="Times New Roman" w:hAnsi="Times New Roman" w:cs="Times New Roman"/>
          <w:sz w:val="28"/>
          <w:szCs w:val="28"/>
          <w:lang w:val="en-US"/>
        </w:rPr>
        <w:t>ich</w:t>
      </w:r>
      <w:r w:rsidRPr="00902EB6">
        <w:rPr>
          <w:rFonts w:ascii="Times New Roman" w:hAnsi="Times New Roman" w:cs="Times New Roman"/>
          <w:sz w:val="28"/>
          <w:szCs w:val="28"/>
          <w:lang w:val="en-US"/>
        </w:rPr>
        <w:t xml:space="preserve"> mathematical model includes a random component do not have an unambiguous solution. Therefore, any algorithms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902E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which </w:t>
      </w:r>
      <w:r w:rsidRPr="00902EB6">
        <w:rPr>
          <w:rFonts w:ascii="Times New Roman" w:hAnsi="Times New Roman" w:cs="Times New Roman"/>
          <w:sz w:val="28"/>
          <w:szCs w:val="28"/>
          <w:lang w:val="en-US"/>
        </w:rPr>
        <w:t xml:space="preserve">allow you to give </w:t>
      </w:r>
      <w:r>
        <w:rPr>
          <w:rFonts w:ascii="Times New Roman" w:hAnsi="Times New Roman" w:cs="Times New Roman"/>
          <w:sz w:val="28"/>
          <w:szCs w:val="28"/>
          <w:lang w:val="en-US"/>
        </w:rPr>
        <w:t>analytical</w:t>
      </w:r>
      <w:r w:rsidRPr="00902EB6">
        <w:rPr>
          <w:rFonts w:ascii="Times New Roman" w:hAnsi="Times New Roman" w:cs="Times New Roman"/>
          <w:sz w:val="28"/>
          <w:szCs w:val="28"/>
          <w:lang w:val="en-US"/>
        </w:rPr>
        <w:t xml:space="preserve"> recommendations on </w:t>
      </w:r>
      <w:r>
        <w:rPr>
          <w:rFonts w:ascii="Times New Roman" w:hAnsi="Times New Roman" w:cs="Times New Roman"/>
          <w:sz w:val="28"/>
          <w:szCs w:val="28"/>
          <w:lang w:val="en-US"/>
        </w:rPr>
        <w:t>fulfilling the warehouse under</w:t>
      </w:r>
      <w:r w:rsidRPr="00902EB6">
        <w:rPr>
          <w:rFonts w:ascii="Times New Roman" w:hAnsi="Times New Roman" w:cs="Times New Roman"/>
          <w:sz w:val="28"/>
          <w:szCs w:val="28"/>
          <w:lang w:val="en-US"/>
        </w:rPr>
        <w:t xml:space="preserve"> the condition of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random </w:t>
      </w:r>
      <w:r w:rsidRPr="00902EB6">
        <w:rPr>
          <w:rFonts w:ascii="Times New Roman" w:hAnsi="Times New Roman" w:cs="Times New Roman"/>
          <w:sz w:val="28"/>
          <w:szCs w:val="28"/>
          <w:lang w:val="en-US"/>
        </w:rPr>
        <w:t>disturbance and noise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902EB6">
        <w:rPr>
          <w:rFonts w:ascii="Times New Roman" w:hAnsi="Times New Roman" w:cs="Times New Roman"/>
          <w:sz w:val="28"/>
          <w:szCs w:val="28"/>
          <w:lang w:val="en-US"/>
        </w:rPr>
        <w:t xml:space="preserve"> are relevant.</w:t>
      </w:r>
    </w:p>
    <w:p w14:paraId="1544F1E6" w14:textId="77777777" w:rsidR="00D21D28" w:rsidRPr="00902EB6" w:rsidRDefault="00D21D28" w:rsidP="00D21D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02EB6">
        <w:rPr>
          <w:rFonts w:ascii="Times New Roman" w:hAnsi="Times New Roman" w:cs="Times New Roman"/>
          <w:sz w:val="28"/>
          <w:szCs w:val="28"/>
          <w:lang w:val="en-US"/>
        </w:rPr>
        <w:t xml:space="preserve">The purpose of the work: to study the feasibility of using the method of analytical </w:t>
      </w:r>
      <w:r>
        <w:rPr>
          <w:rStyle w:val="extendedtext-short"/>
          <w:rFonts w:cs="Times New Roman"/>
          <w:lang w:val="en-US"/>
        </w:rPr>
        <w:t>design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of aggregated regulators (AD</w:t>
      </w:r>
      <w:r w:rsidRPr="00902EB6">
        <w:rPr>
          <w:rFonts w:ascii="Times New Roman" w:hAnsi="Times New Roman" w:cs="Times New Roman"/>
          <w:sz w:val="28"/>
          <w:szCs w:val="28"/>
          <w:lang w:val="en-US"/>
        </w:rPr>
        <w:t xml:space="preserve">AR) to optimize a single-product warehouse. </w:t>
      </w:r>
    </w:p>
    <w:p w14:paraId="1100C825" w14:textId="77777777" w:rsidR="00D21D28" w:rsidRPr="00902EB6" w:rsidRDefault="00D21D28" w:rsidP="00D21D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02EB6">
        <w:rPr>
          <w:rFonts w:ascii="Times New Roman" w:hAnsi="Times New Roman" w:cs="Times New Roman"/>
          <w:sz w:val="28"/>
          <w:szCs w:val="28"/>
          <w:lang w:val="en-US"/>
        </w:rPr>
        <w:t>Tasks that implement the purpose of the study:</w:t>
      </w:r>
    </w:p>
    <w:p w14:paraId="660AE0C5" w14:textId="77777777" w:rsidR="00D21D28" w:rsidRPr="00902EB6" w:rsidRDefault="00D21D28" w:rsidP="00D21D28">
      <w:p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902EB6">
        <w:rPr>
          <w:rFonts w:ascii="Times New Roman" w:hAnsi="Times New Roman" w:cs="Times New Roman"/>
          <w:sz w:val="28"/>
          <w:szCs w:val="28"/>
          <w:lang w:val="en-US"/>
        </w:rPr>
        <w:t>1. overview of the method of analytical des</w:t>
      </w:r>
      <w:r>
        <w:rPr>
          <w:rFonts w:ascii="Times New Roman" w:hAnsi="Times New Roman" w:cs="Times New Roman"/>
          <w:sz w:val="28"/>
          <w:szCs w:val="28"/>
          <w:lang w:val="en-US"/>
        </w:rPr>
        <w:t>ign of aggregated regulators (AD</w:t>
      </w:r>
      <w:r w:rsidRPr="00902EB6">
        <w:rPr>
          <w:rFonts w:ascii="Times New Roman" w:hAnsi="Times New Roman" w:cs="Times New Roman"/>
          <w:sz w:val="28"/>
          <w:szCs w:val="28"/>
          <w:lang w:val="en-US"/>
        </w:rPr>
        <w:t>AR);</w:t>
      </w:r>
    </w:p>
    <w:p w14:paraId="4A5DE1A6" w14:textId="77777777" w:rsidR="00D21D28" w:rsidRPr="00902EB6" w:rsidRDefault="00D21D28" w:rsidP="00D21D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02EB6">
        <w:rPr>
          <w:rFonts w:ascii="Times New Roman" w:hAnsi="Times New Roman" w:cs="Times New Roman"/>
          <w:sz w:val="28"/>
          <w:szCs w:val="28"/>
          <w:lang w:val="en-US"/>
        </w:rPr>
        <w:t>2. obtaining formulas for control based on the method being reviewed;</w:t>
      </w:r>
    </w:p>
    <w:p w14:paraId="0EA66F5B" w14:textId="77777777" w:rsidR="00D21D28" w:rsidRPr="00902EB6" w:rsidRDefault="00D21D28" w:rsidP="00D21D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02EB6">
        <w:rPr>
          <w:rFonts w:ascii="Times New Roman" w:hAnsi="Times New Roman" w:cs="Times New Roman"/>
          <w:sz w:val="28"/>
          <w:szCs w:val="28"/>
          <w:lang w:val="en-US"/>
        </w:rPr>
        <w:t>3. software development for testing the resulting model and its variations;</w:t>
      </w:r>
    </w:p>
    <w:p w14:paraId="220AA591" w14:textId="77777777" w:rsidR="00D21D28" w:rsidRPr="00902EB6" w:rsidRDefault="00D21D28" w:rsidP="00D21D28">
      <w:p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902EB6">
        <w:rPr>
          <w:rFonts w:ascii="Times New Roman" w:hAnsi="Times New Roman" w:cs="Times New Roman"/>
          <w:sz w:val="28"/>
          <w:szCs w:val="28"/>
          <w:lang w:val="en-US"/>
        </w:rPr>
        <w:t>4. investigation of the dependence of the model on the parameter of the regulator and the initial data.</w:t>
      </w:r>
    </w:p>
    <w:p w14:paraId="0D7E654D" w14:textId="77777777" w:rsidR="00D21D28" w:rsidRPr="00902EB6" w:rsidRDefault="00D21D28" w:rsidP="00D21D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02EB6">
        <w:rPr>
          <w:rFonts w:ascii="Times New Roman" w:hAnsi="Times New Roman" w:cs="Times New Roman"/>
          <w:sz w:val="28"/>
          <w:szCs w:val="28"/>
          <w:lang w:val="en-US"/>
        </w:rPr>
        <w:t>Main results:</w:t>
      </w:r>
    </w:p>
    <w:p w14:paraId="4500E23C" w14:textId="77777777" w:rsidR="00D21D28" w:rsidRPr="00902EB6" w:rsidRDefault="00D21D28" w:rsidP="00D21D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02EB6">
        <w:rPr>
          <w:rFonts w:ascii="Times New Roman" w:hAnsi="Times New Roman" w:cs="Times New Roman"/>
          <w:sz w:val="28"/>
          <w:szCs w:val="28"/>
          <w:lang w:val="en-US"/>
        </w:rPr>
        <w:t>1. A system of equations for a single-product warehouse model;</w:t>
      </w:r>
    </w:p>
    <w:p w14:paraId="4DF3F887" w14:textId="77777777" w:rsidR="00D21D28" w:rsidRPr="00902EB6" w:rsidRDefault="00D21D28" w:rsidP="00D21D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02EB6">
        <w:rPr>
          <w:rFonts w:ascii="Times New Roman" w:hAnsi="Times New Roman" w:cs="Times New Roman"/>
          <w:sz w:val="28"/>
          <w:szCs w:val="28"/>
          <w:lang w:val="en-US"/>
        </w:rPr>
        <w:t xml:space="preserve">2. Application for testing and analysis of the </w:t>
      </w:r>
      <w:r>
        <w:rPr>
          <w:rFonts w:ascii="Times New Roman" w:hAnsi="Times New Roman" w:cs="Times New Roman"/>
          <w:sz w:val="28"/>
          <w:szCs w:val="28"/>
          <w:lang w:val="en-US"/>
        </w:rPr>
        <w:t>designed</w:t>
      </w:r>
      <w:r w:rsidRPr="00902EB6">
        <w:rPr>
          <w:rFonts w:ascii="Times New Roman" w:hAnsi="Times New Roman" w:cs="Times New Roman"/>
          <w:sz w:val="28"/>
          <w:szCs w:val="28"/>
          <w:lang w:val="en-US"/>
        </w:rPr>
        <w:t xml:space="preserve"> control system. </w:t>
      </w:r>
    </w:p>
    <w:p w14:paraId="23923FFE" w14:textId="77777777" w:rsidR="00D21D28" w:rsidRPr="00902EB6" w:rsidRDefault="00D21D28" w:rsidP="00D21D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02EB6">
        <w:rPr>
          <w:rFonts w:ascii="Times New Roman" w:hAnsi="Times New Roman" w:cs="Times New Roman"/>
          <w:sz w:val="28"/>
          <w:szCs w:val="28"/>
          <w:lang w:val="en-US"/>
        </w:rPr>
        <w:t xml:space="preserve">Theoretical significance: a new control system for the management model of a single-product warehouse </w:t>
      </w:r>
      <w:r>
        <w:rPr>
          <w:rFonts w:ascii="Times New Roman" w:hAnsi="Times New Roman" w:cs="Times New Roman"/>
          <w:sz w:val="28"/>
          <w:szCs w:val="28"/>
          <w:lang w:val="en-US"/>
        </w:rPr>
        <w:t>under</w:t>
      </w:r>
      <w:r w:rsidRPr="00902EB6">
        <w:rPr>
          <w:rFonts w:ascii="Times New Roman" w:hAnsi="Times New Roman" w:cs="Times New Roman"/>
          <w:sz w:val="28"/>
          <w:szCs w:val="28"/>
          <w:lang w:val="en-US"/>
        </w:rPr>
        <w:t xml:space="preserve"> conditions of stochastic uncertainty.</w:t>
      </w:r>
    </w:p>
    <w:p w14:paraId="3CADAACC" w14:textId="77777777" w:rsidR="00D21D28" w:rsidRPr="00902EB6" w:rsidRDefault="00D21D28" w:rsidP="00D21D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02EB6">
        <w:rPr>
          <w:rFonts w:ascii="Times New Roman" w:hAnsi="Times New Roman" w:cs="Times New Roman"/>
          <w:sz w:val="28"/>
          <w:szCs w:val="28"/>
          <w:lang w:val="en-US"/>
        </w:rPr>
        <w:t>Practical significance: an application for conducting numerical experime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nts with a model that allows </w:t>
      </w:r>
      <w:r w:rsidRPr="00902EB6"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  <w:lang w:val="en-US"/>
        </w:rPr>
        <w:t>s to predict</w:t>
      </w:r>
      <w:r w:rsidRPr="00902EB6">
        <w:rPr>
          <w:rFonts w:ascii="Times New Roman" w:hAnsi="Times New Roman" w:cs="Times New Roman"/>
          <w:sz w:val="28"/>
          <w:szCs w:val="28"/>
          <w:lang w:val="en-US"/>
        </w:rPr>
        <w:t xml:space="preserve"> frequency and volume of deliveries for the initial data.</w:t>
      </w:r>
    </w:p>
    <w:p w14:paraId="26627ECD" w14:textId="646C4EA9" w:rsidR="00FD2C92" w:rsidRPr="00D21D28" w:rsidRDefault="00FD2C92" w:rsidP="002B53B7">
      <w:pPr>
        <w:pStyle w:val="a4"/>
        <w:rPr>
          <w:rFonts w:cs="Times New Roman"/>
          <w:lang w:val="en-US"/>
        </w:rPr>
        <w:sectPr w:rsidR="00FD2C92" w:rsidRPr="00D21D28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61536CE" w14:textId="031356DA" w:rsidR="00091D05" w:rsidRPr="00A87510" w:rsidRDefault="00FD2C92" w:rsidP="00FD2C92">
      <w:pPr>
        <w:pStyle w:val="a4"/>
        <w:ind w:firstLine="0"/>
        <w:jc w:val="center"/>
        <w:rPr>
          <w:rFonts w:cs="Times New Roman"/>
          <w:b/>
          <w:bCs/>
        </w:rPr>
      </w:pPr>
      <w:r w:rsidRPr="00A87510">
        <w:rPr>
          <w:rFonts w:cs="Times New Roman"/>
          <w:b/>
          <w:bCs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527643097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4DA7FEC" w14:textId="513F1EAB" w:rsidR="00435DF0" w:rsidRPr="006E4F19" w:rsidRDefault="00435DF0">
          <w:pPr>
            <w:pStyle w:val="a5"/>
            <w:rPr>
              <w:rFonts w:ascii="Times New Roman" w:hAnsi="Times New Roman" w:cs="Times New Roman"/>
              <w:sz w:val="28"/>
              <w:szCs w:val="28"/>
            </w:rPr>
          </w:pPr>
        </w:p>
        <w:p w14:paraId="51676B59" w14:textId="6ED8707F" w:rsidR="002B01A6" w:rsidRPr="002B01A6" w:rsidRDefault="00435DF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B01A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B01A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B01A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381334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ПЕРЕЧЕНЬ ОБОЗНАЧЕНИЙ И СОКРАЩЕНИЙ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_Toc136381334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E25BA" w14:textId="326479C8" w:rsidR="002B01A6" w:rsidRPr="002B01A6" w:rsidRDefault="009240B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35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_Toc136381335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4A15BA" w14:textId="588121FC" w:rsidR="002B01A6" w:rsidRPr="002B01A6" w:rsidRDefault="009240B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36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ТЕОРЕТИЧЕСКИЕ ОСНОВЫ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_Toc136381336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307382" w14:textId="1CFACABC" w:rsidR="002B01A6" w:rsidRPr="002B01A6" w:rsidRDefault="009240B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37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Основные понятия теории запасов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_Toc136381337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C34A4" w14:textId="02564B1E" w:rsidR="002B01A6" w:rsidRPr="002B01A6" w:rsidRDefault="009240B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38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 Основные положения метода АКАР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_Toc136381338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C5F81" w14:textId="1654A210" w:rsidR="002B01A6" w:rsidRPr="002B01A6" w:rsidRDefault="009240B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39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2. ПОСТАНОВКА ЗАДАЧИ УПРАВЛЕНИЯ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_Toc136381339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8AF3B" w14:textId="52D5A0E8" w:rsidR="002B01A6" w:rsidRPr="002B01A6" w:rsidRDefault="009240B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40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 Постановка задачи управления запасами однопродуктового слада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_Toc136381340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73C54" w14:textId="5982E6D3" w:rsidR="002B01A6" w:rsidRPr="002B01A6" w:rsidRDefault="009240B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41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3. АНАЛИТИЧЕСКИЙ СИНТЕЗ РЕГУЛЯТОРОВ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_Toc136381341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250CF" w14:textId="691E4E0E" w:rsidR="002B01A6" w:rsidRPr="002B01A6" w:rsidRDefault="009240B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42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Синтез управления запасами на основе метода АКАР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_Toc136381342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2FD6C" w14:textId="281BCB79" w:rsidR="002B01A6" w:rsidRPr="002B01A6" w:rsidRDefault="009240B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43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4. ОПИСАНИЕ РАЗРАБОТАННОЙ ПРОГРАММЫ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_Toc136381343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10B79" w14:textId="00989E54" w:rsidR="002B01A6" w:rsidRPr="002B01A6" w:rsidRDefault="009240B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44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 Функциональные требования к программе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_Toc136381344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208BB" w14:textId="244F1746" w:rsidR="002B01A6" w:rsidRPr="002B01A6" w:rsidRDefault="009240B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45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 Требования к используемому программному обеспечению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_Toc136381345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5DDCE" w14:textId="539B8838" w:rsidR="002B01A6" w:rsidRPr="002B01A6" w:rsidRDefault="009240B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46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4.3 Алгоритм работы программы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_Toc136381346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AE2A8" w14:textId="129DD020" w:rsidR="002B01A6" w:rsidRPr="002B01A6" w:rsidRDefault="009240B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47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4.4 Графический интерфейс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_Toc136381347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61111" w14:textId="5363F187" w:rsidR="002B01A6" w:rsidRPr="002B01A6" w:rsidRDefault="009240B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48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5. ТЕСТИРОВАНИЕ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_Toc136381348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96EFA" w14:textId="0F398A9B" w:rsidR="002B01A6" w:rsidRPr="002B01A6" w:rsidRDefault="009240B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49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5.1 Моделирование системы управления методом АКАР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_Toc136381349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33055" w14:textId="4EFF9EA2" w:rsidR="002B01A6" w:rsidRPr="002B01A6" w:rsidRDefault="009240B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50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5.2 Оценка качества полученных моделей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_Toc136381350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1F99B" w14:textId="25AF1B3B" w:rsidR="002B01A6" w:rsidRPr="002B01A6" w:rsidRDefault="009240B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51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5.3 Анализ влияния параметра регулятора на модель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_Toc136381351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18926" w14:textId="69E4D022" w:rsidR="002B01A6" w:rsidRPr="002B01A6" w:rsidRDefault="009240B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52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5.4 Анализ влияния начальных условия на модель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_Toc136381352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74879" w14:textId="6BB63009" w:rsidR="002B01A6" w:rsidRPr="002B01A6" w:rsidRDefault="009240B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53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5.5 </w:t>
            </w:r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Итоговая таблица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_Toc136381353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78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449B6" w14:textId="44B80905" w:rsidR="002B01A6" w:rsidRPr="002B01A6" w:rsidRDefault="009240B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54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_Toc136381354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C996C" w14:textId="47AADE00" w:rsidR="002B01A6" w:rsidRPr="002B01A6" w:rsidRDefault="009240B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55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_Toc136381355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67098" w14:textId="4C78A692" w:rsidR="002B01A6" w:rsidRPr="002B01A6" w:rsidRDefault="009240B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381356" w:history="1">
            <w:r w:rsidR="002B01A6" w:rsidRPr="002B01A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_Toc136381356 \h </w:instrTex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="002B01A6" w:rsidRPr="002B01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ADE6D" w14:textId="4CFA3F14" w:rsidR="00435DF0" w:rsidRPr="002B01A6" w:rsidRDefault="00435DF0" w:rsidP="00B6774C">
          <w:pPr>
            <w:rPr>
              <w:rFonts w:ascii="Times New Roman" w:hAnsi="Times New Roman" w:cs="Times New Roman"/>
              <w:sz w:val="28"/>
              <w:szCs w:val="28"/>
            </w:rPr>
            <w:sectPr w:rsidR="00435DF0" w:rsidRPr="002B01A6" w:rsidSect="002D7968">
              <w:pgSz w:w="11906" w:h="16838"/>
              <w:pgMar w:top="1134" w:right="851" w:bottom="1134" w:left="1701" w:header="709" w:footer="709" w:gutter="0"/>
              <w:cols w:space="708"/>
              <w:docGrid w:linePitch="360"/>
            </w:sectPr>
          </w:pPr>
          <w:r w:rsidRPr="002B01A6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A5C4E2C" w14:textId="77777777" w:rsidR="00435DF0" w:rsidRPr="00A87510" w:rsidRDefault="00435DF0" w:rsidP="002465B4">
      <w:pPr>
        <w:pStyle w:val="1"/>
        <w:spacing w:line="360" w:lineRule="auto"/>
        <w:rPr>
          <w:rFonts w:cs="Times New Roman"/>
          <w:b/>
          <w:bCs w:val="0"/>
        </w:rPr>
      </w:pPr>
      <w:bookmarkStart w:id="4" w:name="_Toc136381334"/>
      <w:r w:rsidRPr="00A87510">
        <w:rPr>
          <w:rFonts w:cs="Times New Roman"/>
          <w:b/>
          <w:bCs w:val="0"/>
        </w:rPr>
        <w:lastRenderedPageBreak/>
        <w:t>ПЕРЕЧЕНЬ ОБОЗНАЧЕНИЙ И СОКРАЩЕНИЙ</w:t>
      </w:r>
      <w:bookmarkEnd w:id="4"/>
    </w:p>
    <w:p w14:paraId="4CC1F136" w14:textId="17EB0A42" w:rsidR="00B6774C" w:rsidRPr="00D50FF1" w:rsidRDefault="00B6774C" w:rsidP="002465B4">
      <w:pPr>
        <w:pStyle w:val="a4"/>
        <w:rPr>
          <w:rFonts w:cs="Times New Roman"/>
        </w:rPr>
      </w:pPr>
      <w:r w:rsidRPr="00A87510">
        <w:rPr>
          <w:rFonts w:cs="Times New Roman"/>
        </w:rPr>
        <w:t>АКАР</w:t>
      </w:r>
      <w:r w:rsidRPr="00D50FF1">
        <w:rPr>
          <w:rFonts w:cs="Times New Roman"/>
          <w:b/>
          <w:bCs/>
        </w:rPr>
        <w:t xml:space="preserve"> </w:t>
      </w:r>
      <w:r w:rsidR="002465B4">
        <w:rPr>
          <w:rFonts w:cs="Times New Roman"/>
        </w:rPr>
        <w:t>–</w:t>
      </w:r>
      <w:r w:rsidRPr="00D50FF1">
        <w:rPr>
          <w:rFonts w:cs="Times New Roman"/>
          <w:b/>
          <w:bCs/>
        </w:rPr>
        <w:t xml:space="preserve"> </w:t>
      </w:r>
      <w:r w:rsidRPr="00D50FF1">
        <w:rPr>
          <w:rFonts w:cs="Times New Roman"/>
        </w:rPr>
        <w:t>аналитическое конструирование агрегированных регуляторов.</w:t>
      </w:r>
    </w:p>
    <w:p w14:paraId="1F5F40A0" w14:textId="111FC383" w:rsidR="00B6774C" w:rsidRDefault="00B6774C" w:rsidP="00B6774C">
      <w:pPr>
        <w:pStyle w:val="a4"/>
        <w:rPr>
          <w:rFonts w:cs="Times New Roman"/>
        </w:rPr>
      </w:pPr>
      <w:r w:rsidRPr="00A87510">
        <w:rPr>
          <w:rFonts w:cs="Times New Roman"/>
        </w:rPr>
        <w:t xml:space="preserve">ПО </w:t>
      </w:r>
      <w:r w:rsidR="002465B4">
        <w:rPr>
          <w:rFonts w:cs="Times New Roman"/>
        </w:rPr>
        <w:t>–</w:t>
      </w:r>
      <w:r w:rsidRPr="00D50FF1">
        <w:rPr>
          <w:rFonts w:cs="Times New Roman"/>
          <w:b/>
          <w:bCs/>
        </w:rPr>
        <w:t xml:space="preserve"> </w:t>
      </w:r>
      <w:r w:rsidRPr="00D50FF1">
        <w:rPr>
          <w:rFonts w:cs="Times New Roman"/>
        </w:rPr>
        <w:t>программное обеспечение.</w:t>
      </w:r>
    </w:p>
    <w:p w14:paraId="17227B65" w14:textId="744A4196" w:rsidR="00A87510" w:rsidRDefault="00A87510" w:rsidP="00B6774C">
      <w:pPr>
        <w:pStyle w:val="a4"/>
        <w:rPr>
          <w:rFonts w:cs="Times New Roman"/>
        </w:rPr>
      </w:pPr>
      <w:r>
        <w:rPr>
          <w:rFonts w:cs="Times New Roman"/>
        </w:rPr>
        <w:t>ОУ – объект управления.</w:t>
      </w:r>
    </w:p>
    <w:p w14:paraId="5FC31CDD" w14:textId="1C66CC70" w:rsidR="00A87510" w:rsidRDefault="00A87510" w:rsidP="00B6774C">
      <w:pPr>
        <w:pStyle w:val="a4"/>
        <w:rPr>
          <w:rFonts w:cs="Times New Roman"/>
        </w:rPr>
      </w:pPr>
      <w:r>
        <w:rPr>
          <w:rFonts w:cs="Times New Roman"/>
        </w:rPr>
        <w:t>ИТ – изображающая точка.</w:t>
      </w:r>
    </w:p>
    <w:p w14:paraId="2EBDAA4C" w14:textId="4D0A182B" w:rsidR="00A87510" w:rsidRDefault="00A87510" w:rsidP="00B6774C">
      <w:pPr>
        <w:pStyle w:val="a4"/>
        <w:rPr>
          <w:rFonts w:cs="Times New Roman"/>
        </w:rPr>
      </w:pPr>
      <w:r>
        <w:rPr>
          <w:rFonts w:cs="Times New Roman"/>
        </w:rPr>
        <w:t>СОФ – сопровождающий обобщённый функционал.</w:t>
      </w:r>
    </w:p>
    <w:p w14:paraId="174E14FF" w14:textId="79803EC6" w:rsidR="00A87510" w:rsidRDefault="00A87510" w:rsidP="00B6774C">
      <w:pPr>
        <w:pStyle w:val="a4"/>
        <w:rPr>
          <w:rFonts w:cs="Times New Roman"/>
        </w:rPr>
      </w:pPr>
      <w:r>
        <w:rPr>
          <w:rFonts w:cs="Times New Roman"/>
        </w:rPr>
        <w:t>ОШС – отношение шум/сигнал.</w:t>
      </w:r>
    </w:p>
    <w:p w14:paraId="47F5191B" w14:textId="7808C7E7" w:rsidR="00A87510" w:rsidRPr="00A87510" w:rsidRDefault="00A87510" w:rsidP="00B6774C">
      <w:pPr>
        <w:pStyle w:val="a4"/>
        <w:rPr>
          <w:rFonts w:cs="Times New Roman"/>
        </w:rPr>
      </w:pPr>
      <w:r>
        <w:rPr>
          <w:rFonts w:cs="Times New Roman"/>
          <w:lang w:val="en-US"/>
        </w:rPr>
        <w:t>MVP</w:t>
      </w:r>
      <w:r w:rsidRPr="00A87510">
        <w:rPr>
          <w:rFonts w:cs="Times New Roman"/>
        </w:rPr>
        <w:t xml:space="preserve"> (</w:t>
      </w:r>
      <w:r>
        <w:rPr>
          <w:rFonts w:cs="Times New Roman"/>
          <w:lang w:val="en-US"/>
        </w:rPr>
        <w:t>minimal</w:t>
      </w:r>
      <w:r w:rsidRPr="00A87510">
        <w:rPr>
          <w:rFonts w:cs="Times New Roman"/>
        </w:rPr>
        <w:t xml:space="preserve"> </w:t>
      </w:r>
      <w:r>
        <w:rPr>
          <w:rFonts w:cs="Times New Roman"/>
          <w:lang w:val="en-US"/>
        </w:rPr>
        <w:t>viable</w:t>
      </w:r>
      <w:r w:rsidRPr="00A87510">
        <w:rPr>
          <w:rFonts w:cs="Times New Roman"/>
        </w:rPr>
        <w:t xml:space="preserve"> </w:t>
      </w:r>
      <w:r>
        <w:rPr>
          <w:rFonts w:cs="Times New Roman"/>
          <w:lang w:val="en-US"/>
        </w:rPr>
        <w:t>product</w:t>
      </w:r>
      <w:r w:rsidRPr="00A87510">
        <w:rPr>
          <w:rFonts w:cs="Times New Roman"/>
        </w:rPr>
        <w:t xml:space="preserve">) – </w:t>
      </w:r>
      <w:r>
        <w:rPr>
          <w:rFonts w:cs="Times New Roman"/>
        </w:rPr>
        <w:t>минимально</w:t>
      </w:r>
      <w:r w:rsidRPr="00A87510">
        <w:rPr>
          <w:rFonts w:cs="Times New Roman"/>
        </w:rPr>
        <w:t xml:space="preserve"> </w:t>
      </w:r>
      <w:r>
        <w:rPr>
          <w:rFonts w:cs="Times New Roman"/>
        </w:rPr>
        <w:t>жизнеспособный продукт.</w:t>
      </w:r>
    </w:p>
    <w:p w14:paraId="62817F3A" w14:textId="77777777" w:rsidR="002465B4" w:rsidRDefault="002465B4" w:rsidP="00B6774C">
      <w:pPr>
        <w:pStyle w:val="a4"/>
        <w:rPr>
          <w:rFonts w:cs="Times New Roman"/>
          <w:b/>
          <w:bCs/>
        </w:rPr>
        <w:sectPr w:rsidR="002465B4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240530F3" w14:textId="24823B83" w:rsidR="00435DF0" w:rsidRPr="00A87510" w:rsidRDefault="00435DF0" w:rsidP="00DE6014">
      <w:pPr>
        <w:pStyle w:val="1"/>
        <w:spacing w:line="360" w:lineRule="auto"/>
        <w:rPr>
          <w:rFonts w:cs="Times New Roman"/>
          <w:b/>
          <w:bCs w:val="0"/>
        </w:rPr>
      </w:pPr>
      <w:bookmarkStart w:id="5" w:name="_Toc136381335"/>
      <w:r w:rsidRPr="00A87510">
        <w:rPr>
          <w:rFonts w:cs="Times New Roman"/>
          <w:b/>
          <w:bCs w:val="0"/>
        </w:rPr>
        <w:lastRenderedPageBreak/>
        <w:t>ВВЕДЕНИЕ</w:t>
      </w:r>
      <w:bookmarkEnd w:id="5"/>
    </w:p>
    <w:p w14:paraId="0F3E1A30" w14:textId="0484C3DC" w:rsidR="00CC4A73" w:rsidRDefault="00D50FF1" w:rsidP="006F5A67">
      <w:pPr>
        <w:pStyle w:val="a4"/>
        <w:rPr>
          <w:rFonts w:cs="Times New Roman"/>
        </w:rPr>
      </w:pPr>
      <w:r>
        <w:rPr>
          <w:rFonts w:cs="Times New Roman"/>
        </w:rPr>
        <w:t>Возможно, вы хоть раз сталкивались с тем, что, придя в магазин, вы обнаруживали отсутствие необходимого товара. Это может свидетельствовать о неправильном уп</w:t>
      </w:r>
      <w:r w:rsidR="00CC4A73">
        <w:rPr>
          <w:rFonts w:cs="Times New Roman"/>
        </w:rPr>
        <w:t>равлении запасами на складе, которое привело к дефициту товара и убыткам предприятия. Для избежание дефицита, прогнозирования спроса и оптимизации работы применяются математические модели управления запасами.</w:t>
      </w:r>
    </w:p>
    <w:p w14:paraId="0AF9307B" w14:textId="7BB5B2DB" w:rsidR="00A3524B" w:rsidRDefault="00A3524B" w:rsidP="00A3524B">
      <w:pPr>
        <w:pStyle w:val="a4"/>
        <w:rPr>
          <w:rFonts w:cs="Times New Roman"/>
        </w:rPr>
      </w:pPr>
      <w:r w:rsidRPr="00D50FF1">
        <w:rPr>
          <w:rFonts w:cs="Times New Roman"/>
        </w:rPr>
        <w:t xml:space="preserve">Теория управления запасами относится к числу наиболее молодых отраслей исследования. Впервые подобная задача применительно к определению резервных денежных фондов была математически сформулирована </w:t>
      </w:r>
      <w:r w:rsidRPr="00D50FF1">
        <w:rPr>
          <w:rStyle w:val="extendedtext-short"/>
          <w:rFonts w:cs="Times New Roman"/>
        </w:rPr>
        <w:t>Эджвортом</w:t>
      </w:r>
      <w:r w:rsidRPr="00D50FF1">
        <w:rPr>
          <w:rFonts w:cs="Times New Roman"/>
        </w:rPr>
        <w:t xml:space="preserve"> Ф. в 1888 г. В начале XX века появился целый ряд статей по определению наиболее экономичного объёма поставки марки материального ресурса на предприятие. Основы современной теории управления запасами – постановка задачи, анализ влияющих на решение факторов, способ учёта неопределённости в спросе – были сформулированы в работах Эрроу К., Гарриса В., Маршака С. и Дворецкого А. </w:t>
      </w:r>
    </w:p>
    <w:p w14:paraId="0D07A6CE" w14:textId="4EA57C19" w:rsidR="008075EA" w:rsidRDefault="00CC4A73" w:rsidP="006F5A67">
      <w:pPr>
        <w:pStyle w:val="a4"/>
        <w:rPr>
          <w:rFonts w:cs="Times New Roman"/>
        </w:rPr>
      </w:pPr>
      <w:r>
        <w:rPr>
          <w:rFonts w:cs="Times New Roman"/>
        </w:rPr>
        <w:t>Управлять зап</w:t>
      </w:r>
      <w:r w:rsidR="008075EA">
        <w:rPr>
          <w:rFonts w:cs="Times New Roman"/>
        </w:rPr>
        <w:t>а</w:t>
      </w:r>
      <w:r>
        <w:rPr>
          <w:rFonts w:cs="Times New Roman"/>
        </w:rPr>
        <w:t>сами необходимо не только розничным магазина. На самом де</w:t>
      </w:r>
      <w:r w:rsidR="001005C5">
        <w:rPr>
          <w:rFonts w:cs="Times New Roman"/>
        </w:rPr>
        <w:t>л</w:t>
      </w:r>
      <w:r>
        <w:rPr>
          <w:rFonts w:cs="Times New Roman"/>
        </w:rPr>
        <w:t xml:space="preserve">е запасы пронизывают весь деловой мир. Поддержание товарных запасов необходимо любой компании, имеющей дело с товарами, включая производителей, оптовых и розничных продавцов. Например, производителям   </w:t>
      </w:r>
      <w:r w:rsidR="00D50FF1">
        <w:rPr>
          <w:rFonts w:cs="Times New Roman"/>
        </w:rPr>
        <w:t xml:space="preserve"> </w:t>
      </w:r>
      <w:bookmarkStart w:id="6" w:name="_Hlk136009674"/>
      <w:r w:rsidR="008075EA">
        <w:rPr>
          <w:rFonts w:cs="Times New Roman"/>
        </w:rPr>
        <w:t xml:space="preserve"> нужны запасы материалов, необходимых для изготовления их продукции. Им также нужны запасы готовой продукции, ожидающей отгрузки. Аналогичным образом</w:t>
      </w:r>
      <w:r w:rsidR="00D6775E">
        <w:rPr>
          <w:rFonts w:cs="Times New Roman"/>
        </w:rPr>
        <w:t xml:space="preserve">, как оптовым продавцам, так и розничным торговцам необходимо поддерживать запасы товаров, чтобы они были доступны для покупки. Однако, хранение товаров имеет свою цену, поэтому необходимо учитывать </w:t>
      </w:r>
      <w:r w:rsidR="0049026E">
        <w:rPr>
          <w:rFonts w:cs="Times New Roman"/>
        </w:rPr>
        <w:t>их</w:t>
      </w:r>
      <w:r w:rsidR="00D6775E">
        <w:rPr>
          <w:rFonts w:cs="Times New Roman"/>
        </w:rPr>
        <w:t xml:space="preserve"> срок годности, затраты на хранение (аренда помещения, электричество, охрана) и т.д.</w:t>
      </w:r>
    </w:p>
    <w:p w14:paraId="209193FB" w14:textId="46544DDA" w:rsidR="00886481" w:rsidRDefault="00D6775E" w:rsidP="006F5A67">
      <w:pPr>
        <w:pStyle w:val="a4"/>
        <w:rPr>
          <w:rFonts w:cs="Times New Roman"/>
        </w:rPr>
      </w:pPr>
      <w:r>
        <w:rPr>
          <w:rFonts w:cs="Times New Roman"/>
        </w:rPr>
        <w:t>Для того чтобы учесть все нюансы и составить оптимальный план, используются математические модели теории запасов, котор</w:t>
      </w:r>
      <w:r w:rsidR="001005C5">
        <w:rPr>
          <w:rFonts w:cs="Times New Roman"/>
        </w:rPr>
        <w:t>ые</w:t>
      </w:r>
      <w:r>
        <w:rPr>
          <w:rFonts w:cs="Times New Roman"/>
        </w:rPr>
        <w:t xml:space="preserve"> обеспечива</w:t>
      </w:r>
      <w:r w:rsidR="001005C5">
        <w:rPr>
          <w:rFonts w:cs="Times New Roman"/>
        </w:rPr>
        <w:t>ют</w:t>
      </w:r>
      <w:r>
        <w:rPr>
          <w:rFonts w:cs="Times New Roman"/>
        </w:rPr>
        <w:t xml:space="preserve"> </w:t>
      </w:r>
      <w:r>
        <w:rPr>
          <w:rFonts w:cs="Times New Roman"/>
        </w:rPr>
        <w:lastRenderedPageBreak/>
        <w:t xml:space="preserve">мощный инструмент для получения конкурентных преимуществ. </w:t>
      </w:r>
      <w:r w:rsidR="00886481">
        <w:rPr>
          <w:rFonts w:cs="Times New Roman"/>
        </w:rPr>
        <w:t>Использование теории запасов компаниями включает в себя следующие этапы</w:t>
      </w:r>
      <w:r w:rsidR="00C84B4D">
        <w:rPr>
          <w:rFonts w:cs="Times New Roman"/>
        </w:rPr>
        <w:t>.</w:t>
      </w:r>
      <w:r w:rsidR="00886481">
        <w:rPr>
          <w:rFonts w:cs="Times New Roman"/>
        </w:rPr>
        <w:t xml:space="preserve"> </w:t>
      </w:r>
    </w:p>
    <w:p w14:paraId="2A952740" w14:textId="77777777" w:rsidR="00886481" w:rsidRDefault="00886481" w:rsidP="00343511">
      <w:pPr>
        <w:pStyle w:val="a4"/>
        <w:numPr>
          <w:ilvl w:val="0"/>
          <w:numId w:val="8"/>
        </w:numPr>
        <w:ind w:left="1134" w:hanging="425"/>
        <w:rPr>
          <w:rFonts w:cs="Times New Roman"/>
        </w:rPr>
      </w:pPr>
      <w:r>
        <w:rPr>
          <w:rFonts w:cs="Times New Roman"/>
        </w:rPr>
        <w:t xml:space="preserve">Формулировка математической модели, описывающей поведение </w:t>
      </w:r>
      <w:r w:rsidRPr="00582EDF">
        <w:rPr>
          <w:rFonts w:cs="Times New Roman"/>
        </w:rPr>
        <w:t>системы запасов;</w:t>
      </w:r>
    </w:p>
    <w:p w14:paraId="4CD79BE4" w14:textId="77777777" w:rsidR="00886481" w:rsidRDefault="00886481" w:rsidP="00343511">
      <w:pPr>
        <w:pStyle w:val="a4"/>
        <w:numPr>
          <w:ilvl w:val="0"/>
          <w:numId w:val="8"/>
        </w:numPr>
        <w:ind w:left="1134" w:hanging="425"/>
        <w:rPr>
          <w:rFonts w:cs="Times New Roman"/>
        </w:rPr>
      </w:pPr>
      <w:r>
        <w:rPr>
          <w:rFonts w:cs="Times New Roman"/>
        </w:rPr>
        <w:t>Поиск оптимального плана хранения и заказа товаров в отношении этой модели;</w:t>
      </w:r>
    </w:p>
    <w:p w14:paraId="69226459" w14:textId="64BFD1E7" w:rsidR="00D6775E" w:rsidRDefault="00886481" w:rsidP="00343511">
      <w:pPr>
        <w:pStyle w:val="a4"/>
        <w:numPr>
          <w:ilvl w:val="0"/>
          <w:numId w:val="8"/>
        </w:numPr>
        <w:ind w:left="1134" w:hanging="425"/>
        <w:rPr>
          <w:rFonts w:cs="Times New Roman"/>
        </w:rPr>
      </w:pPr>
      <w:r>
        <w:rPr>
          <w:rFonts w:cs="Times New Roman"/>
        </w:rPr>
        <w:t>Использование компьютера для обработки математической модели, обработки информации, ведения учёта текущих запасов;</w:t>
      </w:r>
    </w:p>
    <w:p w14:paraId="2DE4788A" w14:textId="682160E5" w:rsidR="00886481" w:rsidRDefault="00886481" w:rsidP="00343511">
      <w:pPr>
        <w:pStyle w:val="a4"/>
        <w:numPr>
          <w:ilvl w:val="0"/>
          <w:numId w:val="8"/>
        </w:numPr>
        <w:ind w:left="1134" w:hanging="425"/>
        <w:rPr>
          <w:rFonts w:cs="Times New Roman"/>
        </w:rPr>
      </w:pPr>
      <w:r>
        <w:rPr>
          <w:rFonts w:cs="Times New Roman"/>
        </w:rPr>
        <w:t>Построение оптимального плана пополнения запасов</w:t>
      </w:r>
      <w:r w:rsidR="001005C5">
        <w:rPr>
          <w:rFonts w:cs="Times New Roman"/>
        </w:rPr>
        <w:t>.</w:t>
      </w:r>
    </w:p>
    <w:p w14:paraId="7BFCC6A9" w14:textId="03E5E9B8" w:rsidR="00886481" w:rsidRPr="00886481" w:rsidRDefault="00886481" w:rsidP="00886481">
      <w:pPr>
        <w:pStyle w:val="a4"/>
      </w:pPr>
      <w:r w:rsidRPr="00886481">
        <w:t>Математические модели теории запасов можно разделить на две широкие категории</w:t>
      </w:r>
      <w:r>
        <w:t xml:space="preserve">: детерминированные и стохастические в зависимости от спроса. Спрос – это количество единиц товара, которое необходимо изъять из запасов для некоторого использования в течении определённого </w:t>
      </w:r>
      <w:r w:rsidR="00A3524B">
        <w:t>промежутка времени. Если спрос может быть спрогнозирован со значительной точностью, используется детерминированная модель. Однако, когда величина спроса точно неизвестна, возникает необходимость использования стохастической модели запасов, в которой спрос в любой период является случайной величиной</w:t>
      </w:r>
      <w:r w:rsidR="001005C5">
        <w:t>,</w:t>
      </w:r>
      <w:r w:rsidR="00A3524B">
        <w:t xml:space="preserve"> а не известной константой.</w:t>
      </w:r>
    </w:p>
    <w:p w14:paraId="3BC8D332" w14:textId="1989CD4B" w:rsidR="00937CBF" w:rsidRPr="00D50FF1" w:rsidRDefault="003526C7" w:rsidP="00400218">
      <w:pPr>
        <w:pStyle w:val="a4"/>
        <w:rPr>
          <w:rFonts w:cs="Times New Roman"/>
        </w:rPr>
      </w:pPr>
      <w:r w:rsidRPr="00D50FF1">
        <w:rPr>
          <w:rFonts w:cs="Times New Roman"/>
        </w:rPr>
        <w:t>В настоящее время есть множество моделей управления запасами</w:t>
      </w:r>
      <w:r w:rsidR="00A3524B">
        <w:rPr>
          <w:rFonts w:cs="Times New Roman"/>
        </w:rPr>
        <w:t xml:space="preserve">, на основе которых проводятся исследования и создаются приложения, однако, в силу высокой неопределённости, связанной со спросом, временем выполнения заказа, непредвиденными обстоятельствами (забастовка сотрудников, задержка поставки, порча груза) </w:t>
      </w:r>
      <w:r w:rsidR="00992EEF" w:rsidRPr="00D50FF1">
        <w:rPr>
          <w:rFonts w:cs="Times New Roman"/>
        </w:rPr>
        <w:t>возникает необходимость совершенствования алгоритмов на основе использования аппарата стохастической теории управления запасами.</w:t>
      </w:r>
      <w:r w:rsidR="00047F90" w:rsidRPr="00D50FF1">
        <w:rPr>
          <w:rFonts w:cs="Times New Roman"/>
        </w:rPr>
        <w:t xml:space="preserve"> </w:t>
      </w:r>
    </w:p>
    <w:p w14:paraId="5D829B51" w14:textId="77777777" w:rsidR="003E1726" w:rsidRPr="00D50FF1" w:rsidRDefault="00047F90" w:rsidP="006F5A67">
      <w:pPr>
        <w:pStyle w:val="a4"/>
        <w:rPr>
          <w:rFonts w:cs="Times New Roman"/>
        </w:rPr>
      </w:pPr>
      <w:r w:rsidRPr="00D50FF1">
        <w:rPr>
          <w:rFonts w:cs="Times New Roman"/>
        </w:rPr>
        <w:t>Основываясь на вышесказанном, в выпускной квалификационной работе</w:t>
      </w:r>
      <w:r w:rsidR="00400218" w:rsidRPr="00D50FF1">
        <w:rPr>
          <w:rFonts w:cs="Times New Roman"/>
        </w:rPr>
        <w:t xml:space="preserve"> став</w:t>
      </w:r>
      <w:r w:rsidR="003E1726" w:rsidRPr="00D50FF1">
        <w:rPr>
          <w:rFonts w:cs="Times New Roman"/>
        </w:rPr>
        <w:t>ятся следующие задачи:</w:t>
      </w:r>
    </w:p>
    <w:p w14:paraId="673C69C4" w14:textId="6B015D43" w:rsidR="003E1726" w:rsidRPr="00D50FF1" w:rsidRDefault="003E1726" w:rsidP="00A87510">
      <w:pPr>
        <w:pStyle w:val="a4"/>
        <w:numPr>
          <w:ilvl w:val="0"/>
          <w:numId w:val="20"/>
        </w:numPr>
        <w:ind w:left="1134" w:hanging="425"/>
        <w:rPr>
          <w:rFonts w:cs="Times New Roman"/>
        </w:rPr>
      </w:pPr>
      <w:r w:rsidRPr="00D50FF1">
        <w:rPr>
          <w:rFonts w:cs="Times New Roman"/>
        </w:rPr>
        <w:t>изучение</w:t>
      </w:r>
      <w:r w:rsidR="00400218" w:rsidRPr="00D50FF1">
        <w:rPr>
          <w:rFonts w:cs="Times New Roman"/>
        </w:rPr>
        <w:t xml:space="preserve"> метода аналитического конструирования агрегированных регуляторов (АКАР), который используется для моделирования однопродуктового склада в условиях стохастической неопределённости</w:t>
      </w:r>
      <w:r w:rsidRPr="00D50FF1">
        <w:rPr>
          <w:rFonts w:cs="Times New Roman"/>
        </w:rPr>
        <w:t>;</w:t>
      </w:r>
    </w:p>
    <w:p w14:paraId="1E424585" w14:textId="67226AC2" w:rsidR="003E1726" w:rsidRPr="00D50FF1" w:rsidRDefault="003E1726" w:rsidP="00A87510">
      <w:pPr>
        <w:pStyle w:val="a4"/>
        <w:numPr>
          <w:ilvl w:val="0"/>
          <w:numId w:val="20"/>
        </w:numPr>
        <w:ind w:left="1134" w:hanging="425"/>
        <w:rPr>
          <w:rFonts w:cs="Times New Roman"/>
        </w:rPr>
      </w:pPr>
      <w:r w:rsidRPr="00D50FF1">
        <w:rPr>
          <w:rFonts w:cs="Times New Roman"/>
        </w:rPr>
        <w:t>получение формул для управления на основе выбранного метода;</w:t>
      </w:r>
    </w:p>
    <w:p w14:paraId="6E0C3C04" w14:textId="363D423A" w:rsidR="003E1726" w:rsidRPr="00D50FF1" w:rsidRDefault="003E1726" w:rsidP="00A87510">
      <w:pPr>
        <w:pStyle w:val="a4"/>
        <w:numPr>
          <w:ilvl w:val="0"/>
          <w:numId w:val="20"/>
        </w:numPr>
        <w:ind w:left="1134" w:hanging="425"/>
        <w:rPr>
          <w:rFonts w:cs="Times New Roman"/>
        </w:rPr>
      </w:pPr>
      <w:r w:rsidRPr="00D50FF1">
        <w:rPr>
          <w:rFonts w:cs="Times New Roman"/>
        </w:rPr>
        <w:t xml:space="preserve">разработка </w:t>
      </w:r>
      <w:r w:rsidR="00400218" w:rsidRPr="00D50FF1">
        <w:rPr>
          <w:rFonts w:cs="Times New Roman"/>
        </w:rPr>
        <w:t>тестового программного обеспечения (ПО), которое будет иметь необходимый интерфейс для работы с моделью и являться базой для буд</w:t>
      </w:r>
      <w:r w:rsidRPr="00D50FF1">
        <w:rPr>
          <w:rFonts w:cs="Times New Roman"/>
        </w:rPr>
        <w:t>ущего сопровождения;</w:t>
      </w:r>
    </w:p>
    <w:p w14:paraId="4AB18563" w14:textId="74F9A84C" w:rsidR="003E1726" w:rsidRPr="00D50FF1" w:rsidRDefault="003E1726" w:rsidP="00A87510">
      <w:pPr>
        <w:pStyle w:val="a4"/>
        <w:numPr>
          <w:ilvl w:val="0"/>
          <w:numId w:val="20"/>
        </w:numPr>
        <w:ind w:left="1134" w:hanging="425"/>
        <w:rPr>
          <w:rFonts w:cs="Times New Roman"/>
        </w:rPr>
      </w:pPr>
      <w:r w:rsidRPr="00D50FF1">
        <w:rPr>
          <w:rFonts w:cs="Times New Roman"/>
        </w:rPr>
        <w:t>исследование качества модели в зависимости от её параметров;</w:t>
      </w:r>
    </w:p>
    <w:p w14:paraId="67737243" w14:textId="45DFDE4D" w:rsidR="003E1726" w:rsidRPr="00D50FF1" w:rsidRDefault="003E1726" w:rsidP="00A87510">
      <w:pPr>
        <w:pStyle w:val="a4"/>
        <w:numPr>
          <w:ilvl w:val="0"/>
          <w:numId w:val="20"/>
        </w:numPr>
        <w:ind w:left="1134" w:hanging="425"/>
        <w:rPr>
          <w:rFonts w:cs="Times New Roman"/>
        </w:rPr>
      </w:pPr>
      <w:r w:rsidRPr="00D50FF1">
        <w:rPr>
          <w:rFonts w:cs="Times New Roman"/>
        </w:rPr>
        <w:t>тестирование модели, с целью выявления более эффективного её вида</w:t>
      </w:r>
      <w:r w:rsidR="00391133">
        <w:rPr>
          <w:rFonts w:cs="Times New Roman"/>
        </w:rPr>
        <w:t>.</w:t>
      </w:r>
    </w:p>
    <w:p w14:paraId="0CB7795C" w14:textId="6D00B510" w:rsidR="00047F90" w:rsidRPr="00D50FF1" w:rsidRDefault="003E1726" w:rsidP="003E1726">
      <w:pPr>
        <w:pStyle w:val="a4"/>
        <w:rPr>
          <w:rFonts w:cs="Times New Roman"/>
        </w:rPr>
      </w:pPr>
      <w:r w:rsidRPr="00D50FF1">
        <w:rPr>
          <w:rFonts w:cs="Times New Roman"/>
        </w:rPr>
        <w:t>Приложение, которое буде</w:t>
      </w:r>
      <w:r w:rsidR="00183BEF" w:rsidRPr="00D50FF1">
        <w:rPr>
          <w:rFonts w:cs="Times New Roman"/>
        </w:rPr>
        <w:t>т</w:t>
      </w:r>
      <w:r w:rsidRPr="00D50FF1">
        <w:rPr>
          <w:rFonts w:cs="Times New Roman"/>
        </w:rPr>
        <w:t xml:space="preserve"> получено в ходе выполнения дипломной работы, может позиционировать себя, как минимально жизнеспособный продукт (</w:t>
      </w:r>
      <w:r w:rsidRPr="00D50FF1">
        <w:rPr>
          <w:rFonts w:cs="Times New Roman"/>
          <w:lang w:val="en-US"/>
        </w:rPr>
        <w:t>MVP</w:t>
      </w:r>
      <w:r w:rsidRPr="00D50FF1">
        <w:rPr>
          <w:rFonts w:cs="Times New Roman"/>
        </w:rPr>
        <w:t>), который направлен в первую очередь на тестирование выбранной модели, исследования её качества и работоспособности.</w:t>
      </w:r>
    </w:p>
    <w:bookmarkEnd w:id="6"/>
    <w:p w14:paraId="5B610D9D" w14:textId="77777777" w:rsidR="002465B4" w:rsidRDefault="002465B4" w:rsidP="002E15EB">
      <w:pPr>
        <w:pStyle w:val="a4"/>
        <w:rPr>
          <w:rFonts w:cs="Times New Roman"/>
        </w:rPr>
        <w:sectPr w:rsidR="002465B4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FF5BD18" w14:textId="58EC7017" w:rsidR="0033017C" w:rsidRPr="004075FB" w:rsidRDefault="00435DF0" w:rsidP="004075FB">
      <w:pPr>
        <w:pStyle w:val="1"/>
        <w:spacing w:line="360" w:lineRule="auto"/>
        <w:rPr>
          <w:rFonts w:cs="Times New Roman"/>
          <w:b/>
          <w:bCs w:val="0"/>
        </w:rPr>
      </w:pPr>
      <w:bookmarkStart w:id="7" w:name="_Toc136381336"/>
      <w:r w:rsidRPr="00A87510">
        <w:rPr>
          <w:rFonts w:cs="Times New Roman"/>
          <w:b/>
          <w:bCs w:val="0"/>
        </w:rPr>
        <w:lastRenderedPageBreak/>
        <w:t>ГЛАВА 1. ТЕОРЕТИЧЕСКИЕ ОСНОВЫ</w:t>
      </w:r>
      <w:bookmarkEnd w:id="7"/>
    </w:p>
    <w:p w14:paraId="17F789A4" w14:textId="4500F115" w:rsidR="00FD2C92" w:rsidRPr="004075FB" w:rsidRDefault="0033017C" w:rsidP="004075FB">
      <w:pPr>
        <w:pStyle w:val="2"/>
        <w:rPr>
          <w:rFonts w:cs="Times New Roman"/>
        </w:rPr>
      </w:pPr>
      <w:bookmarkStart w:id="8" w:name="_Toc136381337"/>
      <w:r w:rsidRPr="004075FB">
        <w:rPr>
          <w:rFonts w:cs="Times New Roman"/>
        </w:rPr>
        <w:t xml:space="preserve">1.1 Основные понятия </w:t>
      </w:r>
      <w:r w:rsidR="0063181B" w:rsidRPr="004075FB">
        <w:rPr>
          <w:rFonts w:cs="Times New Roman"/>
        </w:rPr>
        <w:t>теории запасов</w:t>
      </w:r>
      <w:bookmarkEnd w:id="8"/>
    </w:p>
    <w:p w14:paraId="5A8C3135" w14:textId="4557BDC7" w:rsidR="0033017C" w:rsidRPr="00391133" w:rsidRDefault="0033017C" w:rsidP="0033017C">
      <w:pPr>
        <w:pStyle w:val="a4"/>
        <w:rPr>
          <w:rFonts w:cs="Times New Roman"/>
        </w:rPr>
      </w:pPr>
      <w:r w:rsidRPr="00D50FF1">
        <w:rPr>
          <w:rFonts w:cs="Times New Roman"/>
        </w:rPr>
        <w:t xml:space="preserve">Слово </w:t>
      </w:r>
      <w:r w:rsidR="000174EA">
        <w:rPr>
          <w:rFonts w:cs="Times New Roman"/>
        </w:rPr>
        <w:t>«</w:t>
      </w:r>
      <w:r w:rsidRPr="000174EA">
        <w:rPr>
          <w:rFonts w:cs="Times New Roman"/>
        </w:rPr>
        <w:t>запас</w:t>
      </w:r>
      <w:r w:rsidR="000174EA">
        <w:rPr>
          <w:rFonts w:cs="Times New Roman"/>
        </w:rPr>
        <w:t>»</w:t>
      </w:r>
      <w:r w:rsidRPr="000174EA">
        <w:rPr>
          <w:rFonts w:cs="Times New Roman"/>
        </w:rPr>
        <w:t xml:space="preserve"> </w:t>
      </w:r>
      <w:r w:rsidRPr="00D50FF1">
        <w:rPr>
          <w:rFonts w:cs="Times New Roman"/>
        </w:rPr>
        <w:t xml:space="preserve">означает количество ресурсов любого рода, имеющих экономическую ценность. Другими словами, запас это некоторый объём ресурсов, который хранится под рукой для бесперебойного и эффективного ведения будущих дел организации. Это может быть сырье, товары на этапе производства, запасные части/расходные материалы, готовая продукция, человеческие ресурсы, такие как рабочая сила, финансовые ресурсы, такие как оборотный капитал и т.д. Необязательно, чтобы у организации были все эти классы запасов, но какими бы ни были товарно-материальные запасы, они нуждаются в эффективном управлении, поскольку, как правило, в них инвестируется значительная сумма денег. </w:t>
      </w:r>
      <w:r w:rsidR="00C925E3" w:rsidRPr="00D50FF1">
        <w:rPr>
          <w:rFonts w:cs="Times New Roman"/>
        </w:rPr>
        <w:t>Теория запасов решает три основные задачи</w:t>
      </w:r>
      <w:r w:rsidRPr="00D50FF1">
        <w:rPr>
          <w:rFonts w:cs="Times New Roman"/>
        </w:rPr>
        <w:t xml:space="preserve">: </w:t>
      </w:r>
      <w:r w:rsidRPr="00391133">
        <w:rPr>
          <w:rFonts w:cs="Times New Roman"/>
        </w:rPr>
        <w:t xml:space="preserve">1) </w:t>
      </w:r>
      <w:r w:rsidR="00391133" w:rsidRPr="00391133">
        <w:rPr>
          <w:rFonts w:cs="Times New Roman"/>
        </w:rPr>
        <w:t>с</w:t>
      </w:r>
      <w:r w:rsidRPr="00391133">
        <w:rPr>
          <w:rFonts w:cs="Times New Roman"/>
        </w:rPr>
        <w:t>колько заказать</w:t>
      </w:r>
      <w:r w:rsidR="00391133" w:rsidRPr="00391133">
        <w:rPr>
          <w:rFonts w:cs="Times New Roman"/>
        </w:rPr>
        <w:t>;</w:t>
      </w:r>
      <w:r w:rsidRPr="00391133">
        <w:rPr>
          <w:rFonts w:cs="Times New Roman"/>
        </w:rPr>
        <w:t xml:space="preserve"> 2) </w:t>
      </w:r>
      <w:r w:rsidR="00391133" w:rsidRPr="00391133">
        <w:rPr>
          <w:rFonts w:cs="Times New Roman"/>
        </w:rPr>
        <w:t>к</w:t>
      </w:r>
      <w:r w:rsidRPr="00391133">
        <w:rPr>
          <w:rFonts w:cs="Times New Roman"/>
        </w:rPr>
        <w:t>огда делать заказ</w:t>
      </w:r>
      <w:r w:rsidR="00391133" w:rsidRPr="00391133">
        <w:rPr>
          <w:rFonts w:cs="Times New Roman"/>
        </w:rPr>
        <w:t>;</w:t>
      </w:r>
      <w:r w:rsidRPr="00391133">
        <w:rPr>
          <w:rFonts w:cs="Times New Roman"/>
        </w:rPr>
        <w:t xml:space="preserve"> 3) </w:t>
      </w:r>
      <w:r w:rsidR="00391133">
        <w:rPr>
          <w:rFonts w:cs="Times New Roman"/>
        </w:rPr>
        <w:t>к</w:t>
      </w:r>
      <w:r w:rsidRPr="00391133">
        <w:rPr>
          <w:rFonts w:cs="Times New Roman"/>
        </w:rPr>
        <w:t>акой объем страхового запаса следует хранить</w:t>
      </w:r>
      <w:r w:rsidR="00391133">
        <w:rPr>
          <w:rFonts w:cs="Times New Roman"/>
        </w:rPr>
        <w:t>.</w:t>
      </w:r>
    </w:p>
    <w:p w14:paraId="4F48A189" w14:textId="77777777" w:rsidR="0033017C" w:rsidRPr="00D50FF1" w:rsidRDefault="0033017C" w:rsidP="0033017C">
      <w:pPr>
        <w:pStyle w:val="a4"/>
        <w:rPr>
          <w:rFonts w:cs="Times New Roman"/>
        </w:rPr>
      </w:pPr>
      <w:r w:rsidRPr="00D50FF1">
        <w:rPr>
          <w:rFonts w:cs="Times New Roman"/>
        </w:rPr>
        <w:t>Проблемы, с которыми сталкиваются различные организации, потребовали использования научных методов в управлении товарно-материальными запасами, известных как контроль товарно-материальных запасов. Управление запасами связано с приобретением, хранением и обработкой товарно-материальных запасов таким образом, чтобы они были доступны в любое время, когда это необходимо, и связанные с этим общие затраты были сведены к минимуму.</w:t>
      </w:r>
    </w:p>
    <w:p w14:paraId="3069D219" w14:textId="3E763B68" w:rsidR="0033017C" w:rsidRPr="00D50FF1" w:rsidRDefault="00391133" w:rsidP="0033017C">
      <w:pPr>
        <w:pStyle w:val="a4"/>
        <w:rPr>
          <w:rFonts w:cs="Times New Roman"/>
        </w:rPr>
      </w:pPr>
      <w:r>
        <w:rPr>
          <w:rFonts w:cs="Times New Roman"/>
        </w:rPr>
        <w:t>Основные цели</w:t>
      </w:r>
      <w:r w:rsidR="00C925E3" w:rsidRPr="00C84B4D">
        <w:rPr>
          <w:rFonts w:cs="Times New Roman"/>
          <w:color w:val="FF0000"/>
        </w:rPr>
        <w:t xml:space="preserve"> </w:t>
      </w:r>
      <w:r w:rsidR="00C925E3" w:rsidRPr="00D50FF1">
        <w:rPr>
          <w:rFonts w:cs="Times New Roman"/>
        </w:rPr>
        <w:t>теори</w:t>
      </w:r>
      <w:r>
        <w:rPr>
          <w:rFonts w:cs="Times New Roman"/>
        </w:rPr>
        <w:t>и</w:t>
      </w:r>
      <w:r w:rsidR="00C925E3" w:rsidRPr="00D50FF1">
        <w:rPr>
          <w:rFonts w:cs="Times New Roman"/>
        </w:rPr>
        <w:t xml:space="preserve"> запасов:</w:t>
      </w:r>
    </w:p>
    <w:p w14:paraId="5D4523A1" w14:textId="65B5C398" w:rsidR="00C925E3" w:rsidRPr="00D50FF1" w:rsidRDefault="00343511" w:rsidP="00343511">
      <w:pPr>
        <w:pStyle w:val="a4"/>
        <w:numPr>
          <w:ilvl w:val="0"/>
          <w:numId w:val="18"/>
        </w:numPr>
        <w:ind w:left="1134" w:hanging="425"/>
        <w:rPr>
          <w:rFonts w:cs="Times New Roman"/>
        </w:rPr>
      </w:pPr>
      <w:r>
        <w:rPr>
          <w:rFonts w:cs="Times New Roman"/>
        </w:rPr>
        <w:t>у</w:t>
      </w:r>
      <w:r w:rsidR="00C925E3" w:rsidRPr="00391133">
        <w:rPr>
          <w:rFonts w:cs="Times New Roman"/>
        </w:rPr>
        <w:t>лучшение</w:t>
      </w:r>
      <w:r w:rsidR="00C925E3" w:rsidRPr="00D50FF1">
        <w:rPr>
          <w:rFonts w:cs="Times New Roman"/>
        </w:rPr>
        <w:t xml:space="preserve"> обслуживания клиентов</w:t>
      </w:r>
      <w:r w:rsidR="00EE42D8" w:rsidRPr="00D50FF1">
        <w:rPr>
          <w:rFonts w:cs="Times New Roman"/>
        </w:rPr>
        <w:t xml:space="preserve"> – способность удовлетворить запрос потребителя в любой момент времени</w:t>
      </w:r>
      <w:r w:rsidR="00C925E3" w:rsidRPr="00D50FF1">
        <w:rPr>
          <w:rFonts w:cs="Times New Roman"/>
        </w:rPr>
        <w:t xml:space="preserve">; </w:t>
      </w:r>
    </w:p>
    <w:p w14:paraId="6539F1A7" w14:textId="4FF76B0B" w:rsidR="00C925E3" w:rsidRPr="00D50FF1" w:rsidRDefault="00343511" w:rsidP="00343511">
      <w:pPr>
        <w:pStyle w:val="a4"/>
        <w:numPr>
          <w:ilvl w:val="0"/>
          <w:numId w:val="18"/>
        </w:numPr>
        <w:ind w:left="1134" w:hanging="425"/>
        <w:rPr>
          <w:rFonts w:cs="Times New Roman"/>
        </w:rPr>
      </w:pPr>
      <w:r>
        <w:rPr>
          <w:rFonts w:cs="Times New Roman"/>
        </w:rPr>
        <w:t>с</w:t>
      </w:r>
      <w:r w:rsidR="00C925E3" w:rsidRPr="00D50FF1">
        <w:rPr>
          <w:rFonts w:cs="Times New Roman"/>
        </w:rPr>
        <w:t xml:space="preserve">окращение затрат (расходы на хранение или транспортировку) – это расходы, связанные с хранением и доставкой товаров. Однако, хранение запасов на складе может косвенно снизить эксплуатационные расходы, такие как потеря деловой репутации и/или потеря потенциальных продаж из-за нехватки товара. </w:t>
      </w:r>
      <w:r w:rsidR="00EE42D8" w:rsidRPr="00D50FF1">
        <w:rPr>
          <w:rFonts w:cs="Times New Roman"/>
        </w:rPr>
        <w:t xml:space="preserve">Что </w:t>
      </w:r>
      <w:r w:rsidR="00EE42D8" w:rsidRPr="00D50FF1">
        <w:rPr>
          <w:rFonts w:cs="Times New Roman"/>
        </w:rPr>
        <w:lastRenderedPageBreak/>
        <w:t>может</w:t>
      </w:r>
      <w:r w:rsidR="00C925E3" w:rsidRPr="00D50FF1">
        <w:rPr>
          <w:rFonts w:cs="Times New Roman"/>
        </w:rPr>
        <w:t xml:space="preserve"> </w:t>
      </w:r>
      <w:r w:rsidR="00EE42D8" w:rsidRPr="00D50FF1">
        <w:rPr>
          <w:rFonts w:cs="Times New Roman"/>
        </w:rPr>
        <w:t>способствовать вложению сэкономленных денег в производство, для выпуска более крупных партий товара</w:t>
      </w:r>
      <w:r>
        <w:rPr>
          <w:rFonts w:cs="Times New Roman"/>
        </w:rPr>
        <w:t>;</w:t>
      </w:r>
    </w:p>
    <w:p w14:paraId="040FA7BC" w14:textId="60FFAD38" w:rsidR="00EE42D8" w:rsidRPr="00D50FF1" w:rsidRDefault="00343511" w:rsidP="00343511">
      <w:pPr>
        <w:pStyle w:val="a4"/>
        <w:numPr>
          <w:ilvl w:val="0"/>
          <w:numId w:val="18"/>
        </w:numPr>
        <w:ind w:left="1134" w:hanging="425"/>
        <w:rPr>
          <w:rFonts w:cs="Times New Roman"/>
        </w:rPr>
      </w:pPr>
      <w:r>
        <w:rPr>
          <w:rFonts w:cs="Times New Roman"/>
        </w:rPr>
        <w:t>п</w:t>
      </w:r>
      <w:r w:rsidR="00EE42D8" w:rsidRPr="00D50FF1">
        <w:rPr>
          <w:rFonts w:cs="Times New Roman"/>
        </w:rPr>
        <w:t>оддержание работоспособности – запасы сырья и товаров в процессе создания служат буфером между последовательными этапами производства, чтобы простои на одном из этапов не влияли на весь производственный процесс;</w:t>
      </w:r>
    </w:p>
    <w:p w14:paraId="17795E32" w14:textId="1ABE91FC" w:rsidR="00EE42D8" w:rsidRPr="00D50FF1" w:rsidRDefault="00343511" w:rsidP="00343511">
      <w:pPr>
        <w:pStyle w:val="a4"/>
        <w:numPr>
          <w:ilvl w:val="0"/>
          <w:numId w:val="18"/>
        </w:numPr>
        <w:ind w:left="1134" w:hanging="425"/>
        <w:rPr>
          <w:rFonts w:cs="Times New Roman"/>
        </w:rPr>
      </w:pPr>
      <w:r>
        <w:rPr>
          <w:rFonts w:cs="Times New Roman"/>
        </w:rPr>
        <w:t>н</w:t>
      </w:r>
      <w:r w:rsidR="00EE42D8" w:rsidRPr="00D50FF1">
        <w:rPr>
          <w:rFonts w:cs="Times New Roman"/>
        </w:rPr>
        <w:t xml:space="preserve">ерегулярное предложение и спрос – запасы обеспечивают защиту от нерегулярного предложения и спроса; неожиданное изменение графика производства или поставки </w:t>
      </w:r>
      <w:r w:rsidR="00B05E9E" w:rsidRPr="00D50FF1">
        <w:rPr>
          <w:rFonts w:cs="Times New Roman"/>
        </w:rPr>
        <w:t>товара может</w:t>
      </w:r>
      <w:r w:rsidR="00EE42D8" w:rsidRPr="00D50FF1">
        <w:rPr>
          <w:rFonts w:cs="Times New Roman"/>
        </w:rPr>
        <w:t xml:space="preserve"> отрицательно сказаться на эксплуатационных расходах и уровне обслуживания клиентов</w:t>
      </w:r>
      <w:r>
        <w:rPr>
          <w:rFonts w:cs="Times New Roman"/>
        </w:rPr>
        <w:t>;</w:t>
      </w:r>
    </w:p>
    <w:p w14:paraId="46486286" w14:textId="5D4BE2B9" w:rsidR="00B05E9E" w:rsidRPr="00D50FF1" w:rsidRDefault="00343511" w:rsidP="00343511">
      <w:pPr>
        <w:pStyle w:val="a4"/>
        <w:numPr>
          <w:ilvl w:val="0"/>
          <w:numId w:val="18"/>
        </w:numPr>
        <w:ind w:left="1134" w:hanging="425"/>
        <w:rPr>
          <w:rFonts w:cs="Times New Roman"/>
        </w:rPr>
      </w:pPr>
      <w:r>
        <w:rPr>
          <w:rFonts w:cs="Times New Roman"/>
        </w:rPr>
        <w:t>с</w:t>
      </w:r>
      <w:r w:rsidR="00B05E9E" w:rsidRPr="00D50FF1">
        <w:rPr>
          <w:rFonts w:cs="Times New Roman"/>
        </w:rPr>
        <w:t>кидка на количество – заказы большого размера помогают воспользоваться скидкой за объём. Однако такое преимущество должно обеспечивать баланс между стоимостью хранения и затратами, связанными со сроком годности, повреждением, кражей, страхованием и т.д.</w:t>
      </w:r>
      <w:r>
        <w:rPr>
          <w:rFonts w:cs="Times New Roman"/>
        </w:rPr>
        <w:t>;</w:t>
      </w:r>
    </w:p>
    <w:p w14:paraId="45F4BFCA" w14:textId="67CF4032" w:rsidR="00B05E9E" w:rsidRPr="00153349" w:rsidRDefault="00343511" w:rsidP="00343511">
      <w:pPr>
        <w:pStyle w:val="a4"/>
        <w:numPr>
          <w:ilvl w:val="0"/>
          <w:numId w:val="18"/>
        </w:numPr>
        <w:ind w:left="1134" w:hanging="425"/>
        <w:rPr>
          <w:rFonts w:cs="Times New Roman"/>
        </w:rPr>
      </w:pPr>
      <w:r>
        <w:rPr>
          <w:rFonts w:cs="Times New Roman"/>
        </w:rPr>
        <w:t>п</w:t>
      </w:r>
      <w:r w:rsidR="00B05E9E" w:rsidRPr="00D50FF1">
        <w:rPr>
          <w:rFonts w:cs="Times New Roman"/>
        </w:rPr>
        <w:t>редотвращение перебоев поставок (дефицита) – в таких ситуациях как   забастовки работников, колебания спроса, стихийные бедствия и задержки с поставками запасы выступают в качестве страховки против истощения запасов, а также потери деловой репутации.</w:t>
      </w:r>
    </w:p>
    <w:p w14:paraId="7CBDB673" w14:textId="6B4E5936" w:rsidR="00B05E9E" w:rsidRPr="00391133" w:rsidRDefault="00B05E9E" w:rsidP="00391133">
      <w:pPr>
        <w:pStyle w:val="a4"/>
      </w:pPr>
      <w:r w:rsidRPr="00391133">
        <w:t>Классификация затрат, связанных с товарно-материальным запасом</w:t>
      </w:r>
      <w:r w:rsidR="00391133">
        <w:t>,</w:t>
      </w:r>
      <w:r w:rsidR="00391133" w:rsidRPr="00391133">
        <w:t xml:space="preserve"> может быть представлена следующими положениями</w:t>
      </w:r>
      <w:r w:rsidR="00391133">
        <w:t>.</w:t>
      </w:r>
    </w:p>
    <w:p w14:paraId="760D716E" w14:textId="14716218" w:rsidR="00B05E9E" w:rsidRPr="00D50FF1" w:rsidRDefault="00B05E9E" w:rsidP="00343511">
      <w:pPr>
        <w:pStyle w:val="a4"/>
        <w:numPr>
          <w:ilvl w:val="0"/>
          <w:numId w:val="6"/>
        </w:numPr>
        <w:ind w:left="1134" w:hanging="425"/>
        <w:rPr>
          <w:rFonts w:cs="Times New Roman"/>
        </w:rPr>
      </w:pPr>
      <w:r w:rsidRPr="00391133">
        <w:rPr>
          <w:rFonts w:cs="Times New Roman"/>
        </w:rPr>
        <w:t>Стоимость</w:t>
      </w:r>
      <w:r w:rsidRPr="00D50FF1">
        <w:rPr>
          <w:rFonts w:cs="Times New Roman"/>
        </w:rPr>
        <w:t xml:space="preserve"> покупки (или производства): это стоимость, по которой приобретается или производится товар</w:t>
      </w:r>
      <w:r w:rsidR="00343511">
        <w:rPr>
          <w:rFonts w:cs="Times New Roman"/>
        </w:rPr>
        <w:t>;</w:t>
      </w:r>
    </w:p>
    <w:p w14:paraId="22E66C13" w14:textId="614F2D29" w:rsidR="00B05E9E" w:rsidRPr="00D50FF1" w:rsidRDefault="00B05E9E" w:rsidP="00343511">
      <w:pPr>
        <w:pStyle w:val="a4"/>
        <w:numPr>
          <w:ilvl w:val="0"/>
          <w:numId w:val="6"/>
        </w:numPr>
        <w:ind w:left="1134" w:hanging="425"/>
        <w:rPr>
          <w:rFonts w:cs="Times New Roman"/>
        </w:rPr>
      </w:pPr>
      <w:r w:rsidRPr="00D50FF1">
        <w:rPr>
          <w:rFonts w:cs="Times New Roman"/>
        </w:rPr>
        <w:t>Затраты на хранение: затраты, связанные с поддержанием товарно-материальных запасов, известны как затраты на хранение. Они прямо пропорциональны количеству товара на складе и времени, в течение которого товар хранится на складе. Сюда входят расходы на погрузочно-разгрузочные работы, техническое обслуживание, амортизацию, страхование, аренду склада, налоги и т.д.</w:t>
      </w:r>
      <w:r w:rsidR="00343511">
        <w:rPr>
          <w:rFonts w:cs="Times New Roman"/>
        </w:rPr>
        <w:t>;</w:t>
      </w:r>
    </w:p>
    <w:p w14:paraId="4415954A" w14:textId="35846140" w:rsidR="00B05E9E" w:rsidRPr="00D50FF1" w:rsidRDefault="00B05E9E" w:rsidP="00343511">
      <w:pPr>
        <w:pStyle w:val="a4"/>
        <w:numPr>
          <w:ilvl w:val="0"/>
          <w:numId w:val="6"/>
        </w:numPr>
        <w:ind w:left="1134" w:hanging="425"/>
        <w:rPr>
          <w:rFonts w:cs="Times New Roman"/>
        </w:rPr>
      </w:pPr>
      <w:r w:rsidRPr="00D50FF1">
        <w:rPr>
          <w:rFonts w:cs="Times New Roman"/>
        </w:rPr>
        <w:lastRenderedPageBreak/>
        <w:t xml:space="preserve">Стоимость нехватки </w:t>
      </w:r>
      <w:r w:rsidR="007774CF" w:rsidRPr="00D50FF1">
        <w:rPr>
          <w:rFonts w:cs="Times New Roman"/>
        </w:rPr>
        <w:t>(или отсутствия товара на складе): это стоимость, которая возникает из-за нехватки товара на складе. Сюда входят затраты на остановку производства, потерею деловой репутации, снижение рентабельности, специальные заказы по более высокой цене, выплаты за сверхурочную работу/простой, потерю возможности продавать и т.д.</w:t>
      </w:r>
      <w:r w:rsidR="00343511">
        <w:rPr>
          <w:rFonts w:cs="Times New Roman"/>
        </w:rPr>
        <w:t>;</w:t>
      </w:r>
    </w:p>
    <w:p w14:paraId="1B307DE1" w14:textId="75203374" w:rsidR="007774CF" w:rsidRPr="00D50FF1" w:rsidRDefault="007774CF" w:rsidP="00343511">
      <w:pPr>
        <w:pStyle w:val="a4"/>
        <w:numPr>
          <w:ilvl w:val="0"/>
          <w:numId w:val="6"/>
        </w:numPr>
        <w:tabs>
          <w:tab w:val="left" w:pos="1134"/>
        </w:tabs>
        <w:ind w:left="1134" w:hanging="425"/>
        <w:rPr>
          <w:rFonts w:cs="Times New Roman"/>
        </w:rPr>
      </w:pPr>
      <w:r w:rsidRPr="00391133">
        <w:rPr>
          <w:rFonts w:cs="Times New Roman"/>
        </w:rPr>
        <w:t xml:space="preserve">Стоимость заказа: </w:t>
      </w:r>
      <w:r w:rsidRPr="00D50FF1">
        <w:rPr>
          <w:rFonts w:cs="Times New Roman"/>
        </w:rPr>
        <w:t>стоимость, понесённая при пополнении запасов, известна как стоимость заказа. Сюда входят все расходы, связанные с администрированием (например, заработная плата сотрудников, занимающихся закупками, телефонные звонки, расходы на компьютер, почтовые расходы и т.д.), транспортировка, получение и досмотр товаров, обработка платежей и т.д. Если фирма производит свои собственные товары вместо того, чтобы закупать их у внешнего источника, то это затраты на перенастройку оборудования для производства.</w:t>
      </w:r>
    </w:p>
    <w:p w14:paraId="0982AD34" w14:textId="61DC4BC2" w:rsidR="0033017C" w:rsidRPr="00D50FF1" w:rsidRDefault="007774CF" w:rsidP="0033017C">
      <w:pPr>
        <w:pStyle w:val="a4"/>
        <w:rPr>
          <w:rFonts w:cs="Times New Roman"/>
        </w:rPr>
      </w:pPr>
      <w:r w:rsidRPr="00D50FF1">
        <w:rPr>
          <w:rFonts w:cs="Times New Roman"/>
        </w:rPr>
        <w:t xml:space="preserve">В теории запасов используются следующие основные термины: </w:t>
      </w:r>
    </w:p>
    <w:p w14:paraId="5B53320F" w14:textId="7F5851F5" w:rsidR="007774CF" w:rsidRPr="00D50FF1" w:rsidRDefault="00343511" w:rsidP="00343511">
      <w:pPr>
        <w:pStyle w:val="a4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с</w:t>
      </w:r>
      <w:r w:rsidR="007774CF" w:rsidRPr="00D50FF1">
        <w:rPr>
          <w:rFonts w:cs="Times New Roman"/>
        </w:rPr>
        <w:t xml:space="preserve">прос </w:t>
      </w:r>
      <w:r w:rsidR="0056516F" w:rsidRPr="00D50FF1">
        <w:rPr>
          <w:rFonts w:cs="Times New Roman"/>
        </w:rPr>
        <w:t>– это желание, которое связано с определенным временем, ценой и количеством. Структура спроса на товар может быть как детерминированной, так и вероятностной. В случае детерминированного спроса объёмы, необходимые в будущем, известны с определённость. Это может быть фиксированным (статическим) или может изменяться (динамическим) время от времени. Напротив, вероятностный спрос неопределёнен в течение определенного периода времени, но его структура может быть описана известным распределением вероятностей</w:t>
      </w:r>
      <w:r w:rsidRPr="00343511">
        <w:rPr>
          <w:rFonts w:cs="Times New Roman"/>
        </w:rPr>
        <w:t>;</w:t>
      </w:r>
    </w:p>
    <w:p w14:paraId="255F1363" w14:textId="78C36FE8" w:rsidR="0056516F" w:rsidRPr="00D50FF1" w:rsidRDefault="00343511" w:rsidP="00343511">
      <w:pPr>
        <w:pStyle w:val="a4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г</w:t>
      </w:r>
      <w:r w:rsidR="0056516F" w:rsidRPr="00D50FF1">
        <w:rPr>
          <w:rFonts w:cs="Times New Roman"/>
        </w:rPr>
        <w:t xml:space="preserve">рафик пополнения запасов – определяется, как период времени между двумя последовательными пополнениями. Заказ может быть сделан на основе двух типов систем проверки заказов: 1) непрерывный контроль – в этом случае уровень запасов отслеживается непрерывно до тех пор, пока не будет достигнута </w:t>
      </w:r>
      <w:r w:rsidR="0056516F" w:rsidRPr="00D50FF1">
        <w:rPr>
          <w:rFonts w:cs="Times New Roman"/>
        </w:rPr>
        <w:lastRenderedPageBreak/>
        <w:t xml:space="preserve">указанная точка (известная, как точка повторного заказа), на </w:t>
      </w:r>
      <w:r w:rsidR="008E4ED4" w:rsidRPr="00D50FF1">
        <w:rPr>
          <w:rFonts w:cs="Times New Roman"/>
        </w:rPr>
        <w:t>этом этапе оформляется новый заказ; 2) периодическая проверка – в этом случае заказы формируются через равные промежутки времени, количество, заказываемое каждый раз, зависит от уровня запасов на момент проверки</w:t>
      </w:r>
      <w:r w:rsidRPr="00343511">
        <w:rPr>
          <w:rFonts w:cs="Times New Roman"/>
        </w:rPr>
        <w:t>;</w:t>
      </w:r>
    </w:p>
    <w:p w14:paraId="3741539B" w14:textId="7FE757C8" w:rsidR="008E4ED4" w:rsidRPr="00D50FF1" w:rsidRDefault="00343511" w:rsidP="00343511">
      <w:pPr>
        <w:pStyle w:val="a4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п</w:t>
      </w:r>
      <w:r w:rsidR="008E4ED4" w:rsidRPr="00D50FF1">
        <w:rPr>
          <w:rFonts w:cs="Times New Roman"/>
        </w:rPr>
        <w:t>ериод планирования – известный также как временной горизонт, в течение которого необходимо контролировать уровень запасов. Он может быть конечным или бесконечным в зависимости от характера спроса</w:t>
      </w:r>
      <w:r w:rsidRPr="00343511">
        <w:rPr>
          <w:rFonts w:cs="Times New Roman"/>
        </w:rPr>
        <w:t>;</w:t>
      </w:r>
      <w:r w:rsidR="008E4ED4" w:rsidRPr="00D50FF1">
        <w:rPr>
          <w:rFonts w:cs="Times New Roman"/>
        </w:rPr>
        <w:t xml:space="preserve"> </w:t>
      </w:r>
    </w:p>
    <w:p w14:paraId="628B9ACD" w14:textId="3F292E69" w:rsidR="008E4ED4" w:rsidRPr="00D50FF1" w:rsidRDefault="00343511" w:rsidP="00343511">
      <w:pPr>
        <w:pStyle w:val="a4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в</w:t>
      </w:r>
      <w:r w:rsidR="008E4ED4" w:rsidRPr="00D50FF1">
        <w:rPr>
          <w:rFonts w:cs="Times New Roman"/>
        </w:rPr>
        <w:t xml:space="preserve">ремя выполнения заказа или задержка с доставкой – промежуток времени между моментом формирования заказа и фактическим его получением. Время выполнения заказа может быть </w:t>
      </w:r>
      <w:r w:rsidR="00335EF1" w:rsidRPr="00D50FF1">
        <w:rPr>
          <w:rFonts w:cs="Times New Roman"/>
        </w:rPr>
        <w:t>детерминированным (постоянным или переменным)</w:t>
      </w:r>
      <w:r w:rsidR="008E4ED4" w:rsidRPr="00D50FF1">
        <w:rPr>
          <w:rFonts w:cs="Times New Roman"/>
        </w:rPr>
        <w:t xml:space="preserve"> </w:t>
      </w:r>
      <w:r w:rsidR="00335EF1" w:rsidRPr="00D50FF1">
        <w:rPr>
          <w:rFonts w:cs="Times New Roman"/>
        </w:rPr>
        <w:t>или вероятностным</w:t>
      </w:r>
      <w:r w:rsidRPr="00343511">
        <w:rPr>
          <w:rFonts w:cs="Times New Roman"/>
        </w:rPr>
        <w:t>;</w:t>
      </w:r>
      <w:r w:rsidR="00335EF1" w:rsidRPr="00D50FF1">
        <w:rPr>
          <w:rFonts w:cs="Times New Roman"/>
        </w:rPr>
        <w:t xml:space="preserve"> </w:t>
      </w:r>
    </w:p>
    <w:p w14:paraId="4CA90AE6" w14:textId="462A5654" w:rsidR="00335EF1" w:rsidRPr="00D50FF1" w:rsidRDefault="00343511" w:rsidP="00343511">
      <w:pPr>
        <w:pStyle w:val="a4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с</w:t>
      </w:r>
      <w:r w:rsidR="00335EF1" w:rsidRPr="00D50FF1">
        <w:rPr>
          <w:rFonts w:cs="Times New Roman"/>
        </w:rPr>
        <w:t>траховой запас: как правило, спрос и сроки выполнения заказа не определены и не могут быть полностью предугаданы. Таким образом, чтобы учесть колебания спроса и предложения, сохраняется некоторый дополнительный запас. Этот запас известен также как страховой</w:t>
      </w:r>
      <w:r>
        <w:rPr>
          <w:rFonts w:cs="Times New Roman"/>
        </w:rPr>
        <w:t>;</w:t>
      </w:r>
    </w:p>
    <w:p w14:paraId="3BB6590D" w14:textId="717BD28F" w:rsidR="00335EF1" w:rsidRPr="00D50FF1" w:rsidRDefault="00343511" w:rsidP="00343511">
      <w:pPr>
        <w:pStyle w:val="a4"/>
        <w:numPr>
          <w:ilvl w:val="0"/>
          <w:numId w:val="19"/>
        </w:numPr>
        <w:rPr>
          <w:rFonts w:cs="Times New Roman"/>
        </w:rPr>
      </w:pPr>
      <w:r>
        <w:rPr>
          <w:rFonts w:cs="Times New Roman"/>
        </w:rPr>
        <w:t>в</w:t>
      </w:r>
      <w:r w:rsidR="00335EF1" w:rsidRPr="00D50FF1">
        <w:rPr>
          <w:rFonts w:cs="Times New Roman"/>
        </w:rPr>
        <w:t>еличина повторного заказа: уровень между максимальными и минимальными запасами, при котором должна начаться закупочная деятельность для пополнения, называется уровнем повторного заказа.</w:t>
      </w:r>
    </w:p>
    <w:p w14:paraId="221983E4" w14:textId="77777777" w:rsidR="00D50FF1" w:rsidRPr="00D50FF1" w:rsidRDefault="00A26114" w:rsidP="00A26114">
      <w:pPr>
        <w:pStyle w:val="a4"/>
        <w:rPr>
          <w:rFonts w:cs="Times New Roman"/>
        </w:rPr>
        <w:sectPr w:rsidR="00D50FF1" w:rsidRPr="00D50FF1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bookmarkStart w:id="9" w:name="_Hlk136990057"/>
      <w:r w:rsidRPr="00D50FF1">
        <w:rPr>
          <w:rFonts w:cs="Times New Roman"/>
        </w:rPr>
        <w:t>В данной работе рассматривается стохастическая линейная модель запасов и линейная модель спроса, что возможно, например, при нестабильной работе поставщиков или нехватке транспортных средств.</w:t>
      </w:r>
      <w:r w:rsidR="00D50FF1" w:rsidRPr="00D50FF1">
        <w:rPr>
          <w:rFonts w:cs="Times New Roman"/>
        </w:rPr>
        <w:t xml:space="preserve"> </w:t>
      </w:r>
    </w:p>
    <w:p w14:paraId="423E5FA9" w14:textId="72DA0E1E" w:rsidR="0056516F" w:rsidRPr="004075FB" w:rsidRDefault="00D50FF1" w:rsidP="00D50FF1">
      <w:pPr>
        <w:pStyle w:val="2"/>
      </w:pPr>
      <w:bookmarkStart w:id="10" w:name="_Toc136381338"/>
      <w:bookmarkEnd w:id="9"/>
      <w:r w:rsidRPr="004075FB">
        <w:lastRenderedPageBreak/>
        <w:t>1.2 Основные положения метода АКАР</w:t>
      </w:r>
      <w:bookmarkEnd w:id="10"/>
    </w:p>
    <w:p w14:paraId="2FFD0982" w14:textId="77777777" w:rsidR="000C4CD1" w:rsidRDefault="00676D87" w:rsidP="000C4CD1">
      <w:pPr>
        <w:pStyle w:val="a4"/>
        <w:rPr>
          <w:rFonts w:cs="Times New Roman"/>
        </w:rPr>
      </w:pPr>
      <w:bookmarkStart w:id="11" w:name="_Hlk136988373"/>
      <w:bookmarkStart w:id="12" w:name="_Hlk136984343"/>
      <w:r>
        <w:rPr>
          <w:rFonts w:cs="Times New Roman"/>
        </w:rPr>
        <w:t>Пусть объект управления описывается векторно-матричным дифференциальным уравнением</w:t>
      </w:r>
    </w:p>
    <w:bookmarkEnd w:id="11"/>
    <w:p w14:paraId="6044A72A" w14:textId="2411B50E" w:rsidR="00676D87" w:rsidRPr="000C4CD1" w:rsidRDefault="000C4CD1" w:rsidP="000C4CD1">
      <w:pPr>
        <w:pStyle w:val="a4"/>
        <w:tabs>
          <w:tab w:val="center" w:pos="4678"/>
          <w:tab w:val="right" w:pos="9354"/>
        </w:tabs>
        <w:rPr>
          <w:rFonts w:cs="Times New Roman"/>
        </w:rPr>
      </w:pPr>
      <w:r>
        <w:rPr>
          <w:rFonts w:eastAsiaTheme="minorEastAsia" w:cs="Times New Roman"/>
        </w:rPr>
        <w:tab/>
      </w:r>
      <w:bookmarkStart w:id="13" w:name="_Hlk136989194"/>
      <m:oMath>
        <m:acc>
          <m:accPr>
            <m:chr m:val="̇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</w:rPr>
          <m:t xml:space="preserve"> (t) = f(x)+G(x)u,</m:t>
        </m:r>
      </m:oMath>
      <w:r>
        <w:rPr>
          <w:rFonts w:eastAsiaTheme="minorEastAsia" w:cs="Times New Roman"/>
        </w:rPr>
        <w:tab/>
        <w:t>(1.2.1)</w:t>
      </w:r>
    </w:p>
    <w:p w14:paraId="151B5368" w14:textId="782FCC3E" w:rsidR="000C4CD1" w:rsidRDefault="00676D87" w:rsidP="009B51ED">
      <w:pPr>
        <w:pStyle w:val="a4"/>
      </w:pPr>
      <w:r w:rsidRPr="009B51ED">
        <w:t xml:space="preserve">где </w:t>
      </w:r>
      <m:oMath>
        <m:r>
          <w:rPr>
            <w:rFonts w:ascii="Cambria Math" w:hAnsi="Cambria Math"/>
          </w:rPr>
          <m:t>x 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 u 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...,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- </m:t>
        </m:r>
      </m:oMath>
      <w:r w:rsidR="009B51ED" w:rsidRPr="009B51ED">
        <w:t xml:space="preserve">векторы фазовых координат и управления; </w:t>
      </w:r>
    </w:p>
    <w:p w14:paraId="51B513BF" w14:textId="5918A7E7" w:rsidR="000C4CD1" w:rsidRDefault="002E0132" w:rsidP="009B51ED">
      <w:pPr>
        <w:pStyle w:val="a4"/>
      </w:pPr>
      <m:oMath>
        <m:r>
          <w:rPr>
            <w:rFonts w:ascii="Cambria Math" w:hAnsi="Cambria Math"/>
          </w:rPr>
          <m:t>f(x) 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(x), ...,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9B51ED">
        <w:t>–</w:t>
      </w:r>
      <w:r w:rsidR="009B51ED" w:rsidRPr="009B51ED">
        <w:t xml:space="preserve"> </w:t>
      </w:r>
      <w:r w:rsidR="009B51ED">
        <w:t>вектор-функция</w:t>
      </w:r>
      <w:r w:rsidR="009B51ED" w:rsidRPr="009B51ED">
        <w:t>;</w:t>
      </w:r>
    </w:p>
    <w:p w14:paraId="22E53EE4" w14:textId="1BB754A9" w:rsidR="00676D87" w:rsidRDefault="00814FEB" w:rsidP="009B51ED">
      <w:pPr>
        <w:pStyle w:val="a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G(x) = 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(x)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)</m:t>
            </m:r>
          </m:e>
          <m:sub>
            <m:r>
              <w:rPr>
                <w:rFonts w:ascii="Cambria Math" w:eastAsiaTheme="minorEastAsia" w:hAnsi="Cambria Math"/>
              </w:rPr>
              <m:t>n×m</m:t>
            </m:r>
          </m:sub>
        </m:sSub>
      </m:oMath>
      <w:r w:rsidR="009B51ED">
        <w:rPr>
          <w:rFonts w:eastAsiaTheme="minorEastAsia"/>
        </w:rPr>
        <w:t>– функциональная матрица</w:t>
      </w:r>
      <w:r w:rsidRPr="00814FEB">
        <w:rPr>
          <w:rFonts w:eastAsiaTheme="minorEastAsia"/>
        </w:rPr>
        <w:t>.</w:t>
      </w:r>
    </w:p>
    <w:bookmarkEnd w:id="13"/>
    <w:p w14:paraId="3741FC29" w14:textId="3546A2A2" w:rsidR="006427FA" w:rsidRDefault="00814FEB" w:rsidP="006427FA">
      <w:pPr>
        <w:pStyle w:val="a4"/>
        <w:tabs>
          <w:tab w:val="right" w:pos="8777"/>
        </w:tabs>
        <w:rPr>
          <w:rFonts w:eastAsiaTheme="minorEastAsia"/>
          <w:szCs w:val="28"/>
        </w:rPr>
      </w:pPr>
      <w:r>
        <w:rPr>
          <w:rFonts w:eastAsiaTheme="minorEastAsia"/>
        </w:rPr>
        <w:t xml:space="preserve">Задача аналитического конструирования агрегированных регуляторов (АКАР) формулируется следующим образом: требуется определить такой вектор управления </w:t>
      </w:r>
      <m:oMath>
        <m:r>
          <w:rPr>
            <w:rFonts w:ascii="Cambria Math" w:eastAsiaTheme="minorEastAsia" w:hAnsi="Cambria Math"/>
          </w:rPr>
          <m:t>u = u(x)</m:t>
        </m:r>
      </m:oMath>
      <w:r w:rsidRPr="00814FEB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который обеспечивает перевод изображающей точки (ИТ) объекта (1.2.1) из произвольного исходного состояния </w:t>
      </w:r>
      <w:r w:rsidR="002E0132">
        <w:rPr>
          <w:rFonts w:eastAsiaTheme="minorEastAsia"/>
        </w:rPr>
        <w:t xml:space="preserve">(в некоторой допустимой области) сначала на многообразии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Ψ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(x) = 0</m:t>
        </m:r>
      </m:oMath>
      <w:r w:rsidR="002E0132" w:rsidRPr="002E0132">
        <w:rPr>
          <w:rFonts w:eastAsiaTheme="minorEastAsia"/>
          <w:szCs w:val="28"/>
        </w:rPr>
        <w:t xml:space="preserve">, </w:t>
      </w:r>
      <w:r w:rsidR="002E0132">
        <w:rPr>
          <w:rFonts w:eastAsiaTheme="minorEastAsia"/>
          <w:szCs w:val="28"/>
        </w:rPr>
        <w:t>а затем движение вдоль них в заданное состояние (в частности</w:t>
      </w:r>
      <w:r w:rsidR="002E0132" w:rsidRPr="002E0132">
        <w:rPr>
          <w:rFonts w:eastAsiaTheme="minorEastAsia"/>
          <w:szCs w:val="28"/>
        </w:rPr>
        <w:t xml:space="preserve">, </w:t>
      </w:r>
      <w:r w:rsidR="002E0132">
        <w:rPr>
          <w:rFonts w:eastAsiaTheme="minorEastAsia"/>
          <w:szCs w:val="28"/>
        </w:rPr>
        <w:t xml:space="preserve">в начало координат </w:t>
      </w:r>
      <w:r w:rsidR="002E0132" w:rsidRPr="002E0132">
        <w:rPr>
          <w:rFonts w:eastAsiaTheme="minorEastAsia"/>
          <w:szCs w:val="28"/>
        </w:rPr>
        <w:t xml:space="preserve">     </w:t>
      </w:r>
      <w:r w:rsidR="002E0132">
        <w:rPr>
          <w:rFonts w:eastAsiaTheme="minorEastAsia"/>
          <w:szCs w:val="28"/>
          <w:lang w:val="en-US"/>
        </w:rPr>
        <w:t>x</w:t>
      </w:r>
      <w:r w:rsidR="002E0132" w:rsidRPr="002E0132">
        <w:rPr>
          <w:rFonts w:eastAsiaTheme="minorEastAsia"/>
          <w:szCs w:val="28"/>
        </w:rPr>
        <w:t xml:space="preserve"> = 0). </w:t>
      </w:r>
      <w:r w:rsidR="002E0132">
        <w:rPr>
          <w:rFonts w:eastAsiaTheme="minorEastAsia"/>
          <w:szCs w:val="28"/>
        </w:rPr>
        <w:t>При этом движение ИТ обязательно должно удовлетворять системе основных функциональных уравнений метода АКАР:</w:t>
      </w:r>
    </w:p>
    <w:p w14:paraId="19092721" w14:textId="448E59AC" w:rsidR="002E0132" w:rsidRPr="006427FA" w:rsidRDefault="006427FA" w:rsidP="006427FA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>
        <w:rPr>
          <w:rFonts w:eastAsiaTheme="minorEastAsia"/>
        </w:rPr>
        <w:tab/>
      </w:r>
      <w:bookmarkStart w:id="14" w:name="_Hlk136988956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Ψ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(t) 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Ψ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) = 0</m:t>
        </m:r>
      </m:oMath>
      <w:bookmarkEnd w:id="14"/>
      <w:r>
        <w:rPr>
          <w:rFonts w:eastAsiaTheme="minorEastAsia"/>
          <w:i/>
          <w:szCs w:val="28"/>
        </w:rPr>
        <w:tab/>
      </w:r>
      <w:r w:rsidRPr="006427FA">
        <w:rPr>
          <w:rFonts w:eastAsiaTheme="minorEastAsia"/>
          <w:iCs/>
          <w:szCs w:val="28"/>
        </w:rPr>
        <w:t>(1.2.2)</w:t>
      </w:r>
    </w:p>
    <w:p w14:paraId="47691ADC" w14:textId="4E993655" w:rsidR="0056516F" w:rsidRDefault="006427FA" w:rsidP="006427FA">
      <w:pPr>
        <w:pStyle w:val="a4"/>
        <w:rPr>
          <w:rFonts w:eastAsiaTheme="minorEastAsia"/>
          <w:szCs w:val="28"/>
        </w:rPr>
      </w:pPr>
      <w:r>
        <w:t xml:space="preserve">Функции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eastAsiaTheme="minorEastAsia"/>
          <w:szCs w:val="28"/>
        </w:rPr>
        <w:t xml:space="preserve"> выбираются таким образом, чтобы, помимо асимптотической устойчивости </w:t>
      </w:r>
      <w:r w:rsidRPr="006427FA">
        <w:rPr>
          <w:rFonts w:eastAsiaTheme="minorEastAsia"/>
          <w:iCs/>
          <w:szCs w:val="28"/>
        </w:rPr>
        <w:t>(1.2.2)</w:t>
      </w:r>
      <w:r>
        <w:rPr>
          <w:rFonts w:eastAsiaTheme="minorEastAsia"/>
          <w:iCs/>
          <w:szCs w:val="28"/>
        </w:rPr>
        <w:t xml:space="preserve">, обеспечить желаемые показатели качества движения ИТ к притягивающим многообразиям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Ψ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x</m:t>
        </m:r>
        <m:r>
          <w:rPr>
            <w:rFonts w:ascii="Cambria Math" w:hAnsi="Cambria Math" w:cs="Times New Roman"/>
            <w:szCs w:val="28"/>
          </w:rPr>
          <m:t>) = 0</m:t>
        </m:r>
      </m:oMath>
      <w:r w:rsidR="004D278A" w:rsidRPr="004D278A">
        <w:rPr>
          <w:rFonts w:eastAsiaTheme="minorEastAsia"/>
          <w:szCs w:val="28"/>
        </w:rPr>
        <w:t xml:space="preserve">. </w:t>
      </w:r>
      <w:r w:rsidR="004D278A">
        <w:rPr>
          <w:rFonts w:eastAsiaTheme="minorEastAsia"/>
          <w:szCs w:val="28"/>
        </w:rPr>
        <w:t xml:space="preserve">В простейшем случае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 xml:space="preserve">)= </m:t>
        </m:r>
        <m:sSub>
          <m:sSubPr>
            <m:ctrlPr>
              <w:rPr>
                <w:rFonts w:ascii="Cambria Math" w:hAnsi="Cambria Math" w:cs="Times New Roman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sub>
        </m:sSub>
      </m:oMath>
      <w:r w:rsidR="004D278A">
        <w:rPr>
          <w:rFonts w:eastAsiaTheme="minorEastAsia"/>
          <w:szCs w:val="28"/>
        </w:rPr>
        <w:t>. В общем случае, ИТ системы движется от одного многообразия к другому, пока не достигнет либо финишного многообразия, которое задаёт желаемый инвариант объекта (1.2.1), при скалярном управлений, либо финишных многообразий, которые задают желаемые инварианты объекта (1.2.1), при векторном управлении.</w:t>
      </w:r>
      <w:bookmarkEnd w:id="12"/>
      <w:r w:rsidR="004D278A">
        <w:rPr>
          <w:rFonts w:eastAsiaTheme="minorEastAsia"/>
          <w:szCs w:val="28"/>
        </w:rPr>
        <w:t xml:space="preserve"> Представленная выше задача АКАР может быть также сформулирована в терминах оптимального управления: функциональные уравнения (1.2.2) являются уравнениями Эйлера</w:t>
      </w:r>
      <w:r w:rsidR="004D278A" w:rsidRPr="004D278A">
        <w:rPr>
          <w:rFonts w:eastAsiaTheme="minorEastAsia"/>
          <w:i/>
          <w:iCs/>
          <w:szCs w:val="28"/>
        </w:rPr>
        <w:t>-</w:t>
      </w:r>
      <w:r w:rsidR="004D278A">
        <w:rPr>
          <w:rFonts w:eastAsiaTheme="minorEastAsia"/>
          <w:szCs w:val="28"/>
        </w:rPr>
        <w:t>Лагранжа для следующего обобщённого сопровождающе</w:t>
      </w:r>
      <w:r w:rsidR="00806937">
        <w:rPr>
          <w:rFonts w:eastAsiaTheme="minorEastAsia"/>
          <w:szCs w:val="28"/>
        </w:rPr>
        <w:t>го</w:t>
      </w:r>
      <w:r w:rsidR="004D278A">
        <w:rPr>
          <w:rFonts w:eastAsiaTheme="minorEastAsia"/>
          <w:szCs w:val="28"/>
        </w:rPr>
        <w:t xml:space="preserve"> функционала</w:t>
      </w:r>
      <w:r w:rsidR="00806937">
        <w:rPr>
          <w:rFonts w:eastAsiaTheme="minorEastAsia"/>
          <w:szCs w:val="28"/>
        </w:rPr>
        <w:t xml:space="preserve"> (СОФ):</w:t>
      </w:r>
    </w:p>
    <w:p w14:paraId="614A35B0" w14:textId="2BFAEB4C" w:rsidR="00806937" w:rsidRPr="005C0AE6" w:rsidRDefault="00806937" w:rsidP="006D5F61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5C0AE6">
        <w:rPr>
          <w:rFonts w:eastAsiaTheme="minorEastAsia"/>
          <w:szCs w:val="28"/>
        </w:rPr>
        <w:lastRenderedPageBreak/>
        <w:tab/>
      </w:r>
      <w:bookmarkStart w:id="15" w:name="_Hlk136988902"/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/>
                <w:szCs w:val="28"/>
              </w:rPr>
              <m:t>∞</m:t>
            </m:r>
          </m:sup>
          <m:e>
            <m:r>
              <w:rPr>
                <w:rFonts w:ascii="Cambria Math" w:eastAsiaTheme="minorEastAsia" w:hAnsi="Cambria Math"/>
                <w:szCs w:val="28"/>
              </w:rPr>
              <m:t>[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Cs w:val="28"/>
              </w:rPr>
              <m:t>(</m:t>
            </m:r>
          </m:e>
        </m:nary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Ψ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)+</m:t>
        </m:r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Ψ</m:t>
                </m:r>
              </m:e>
            </m:acc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Cs w:val="28"/>
          </w:rPr>
          <m:t>(t)]dt</m:t>
        </m:r>
      </m:oMath>
      <w:bookmarkEnd w:id="15"/>
      <w:r w:rsidR="006D5F61" w:rsidRPr="005C0AE6">
        <w:rPr>
          <w:rFonts w:eastAsiaTheme="minorEastAsia"/>
          <w:i/>
          <w:szCs w:val="28"/>
        </w:rPr>
        <w:tab/>
      </w:r>
      <w:r w:rsidR="006D5F61" w:rsidRPr="005C0AE6">
        <w:rPr>
          <w:rFonts w:eastAsiaTheme="minorEastAsia"/>
          <w:iCs/>
          <w:szCs w:val="28"/>
        </w:rPr>
        <w:t>(1.2.3)</w:t>
      </w:r>
    </w:p>
    <w:p w14:paraId="1BF4BB85" w14:textId="1B5E2C34" w:rsidR="0063181B" w:rsidRDefault="006D5F61" w:rsidP="006D5F61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  <w:sectPr w:rsidR="0063181B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eastAsiaTheme="minorEastAsia"/>
          <w:iCs/>
          <w:szCs w:val="28"/>
        </w:rPr>
        <w:t xml:space="preserve">Таким образом, синтезированный методом АКАР вектор управления </w:t>
      </w:r>
      <m:oMath>
        <m:r>
          <w:rPr>
            <w:rFonts w:ascii="Cambria Math" w:eastAsiaTheme="minorEastAsia" w:hAnsi="Cambria Math"/>
            <w:szCs w:val="28"/>
          </w:rPr>
          <m:t>u = u(x)</m:t>
        </m:r>
      </m:oMath>
      <w:r w:rsidRPr="006D5F61">
        <w:rPr>
          <w:rFonts w:eastAsiaTheme="minorEastAsia"/>
          <w:iCs/>
          <w:szCs w:val="28"/>
        </w:rPr>
        <w:t xml:space="preserve"> </w:t>
      </w:r>
      <w:r>
        <w:rPr>
          <w:rFonts w:eastAsiaTheme="minorEastAsia"/>
          <w:iCs/>
          <w:szCs w:val="28"/>
        </w:rPr>
        <w:t xml:space="preserve">обеспечивает минимум СОФ, т.е. является оптимальным по СОФ. Функционал имеет второстепенную (сопровождающую) роль и в процедуре аналитического синтеза вектора </w:t>
      </w:r>
      <w:r w:rsidR="0063181B">
        <w:rPr>
          <w:rFonts w:eastAsiaTheme="minorEastAsia"/>
          <w:iCs/>
          <w:szCs w:val="28"/>
        </w:rPr>
        <w:t>управления непосредственно не участвует.</w:t>
      </w:r>
    </w:p>
    <w:p w14:paraId="57D4F95F" w14:textId="3A21D29B" w:rsidR="006D5F61" w:rsidRPr="004075FB" w:rsidRDefault="0063181B" w:rsidP="0063181B">
      <w:pPr>
        <w:pStyle w:val="1"/>
        <w:spacing w:line="360" w:lineRule="auto"/>
        <w:rPr>
          <w:rFonts w:eastAsiaTheme="minorEastAsia"/>
          <w:b/>
          <w:bCs w:val="0"/>
        </w:rPr>
      </w:pPr>
      <w:bookmarkStart w:id="16" w:name="_Toc136381339"/>
      <w:r w:rsidRPr="004075FB">
        <w:rPr>
          <w:rFonts w:eastAsiaTheme="minorEastAsia"/>
          <w:b/>
          <w:bCs w:val="0"/>
        </w:rPr>
        <w:lastRenderedPageBreak/>
        <w:t>ГЛАВА 2. ПОСТАНОВКА ЗАДАЧИ УПРАВЛЕНИ</w:t>
      </w:r>
      <w:r w:rsidR="00C67896" w:rsidRPr="004075FB">
        <w:rPr>
          <w:rFonts w:eastAsiaTheme="minorEastAsia"/>
          <w:b/>
          <w:bCs w:val="0"/>
        </w:rPr>
        <w:t>Я</w:t>
      </w:r>
      <w:bookmarkEnd w:id="16"/>
    </w:p>
    <w:p w14:paraId="5106A1A6" w14:textId="326A59CB" w:rsidR="0063181B" w:rsidRPr="004075FB" w:rsidRDefault="0063181B" w:rsidP="0063181B">
      <w:pPr>
        <w:pStyle w:val="2"/>
        <w:rPr>
          <w:bCs w:val="0"/>
        </w:rPr>
      </w:pPr>
      <w:bookmarkStart w:id="17" w:name="_Toc136381340"/>
      <w:r w:rsidRPr="004075FB">
        <w:rPr>
          <w:bCs w:val="0"/>
        </w:rPr>
        <w:t>2.1 Постановка задачи управления запасами однопродуктового слада</w:t>
      </w:r>
      <w:bookmarkEnd w:id="17"/>
    </w:p>
    <w:p w14:paraId="10E9D4D4" w14:textId="22BF3B15" w:rsidR="00954C3E" w:rsidRDefault="00954C3E" w:rsidP="00954C3E">
      <w:pPr>
        <w:pStyle w:val="a4"/>
      </w:pPr>
      <w:r>
        <w:t>Рассмотрим простейшую модель управления запасами однопродуктового склада следующего вида:</w:t>
      </w:r>
    </w:p>
    <w:p w14:paraId="634D2CDE" w14:textId="251C2B7F" w:rsidR="00954C3E" w:rsidRPr="00954C3E" w:rsidRDefault="00806937" w:rsidP="00D96BAC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6D5F61">
        <w:tab/>
      </w:r>
      <m:oMath>
        <m:r>
          <w:rPr>
            <w:rFonts w:ascii="Cambria Math" w:hAnsi="Cambria Math"/>
          </w:rPr>
          <m:t>x(t+1) = x(t) + u(t)+c</m:t>
        </m:r>
        <m:r>
          <m:rPr>
            <m:sty m:val="p"/>
          </m:rPr>
          <w:rPr>
            <w:rFonts w:ascii="Cambria Math" w:hAnsi="Cambria Math"/>
          </w:rPr>
          <m:t>ξ</m:t>
        </m:r>
        <m:r>
          <w:rPr>
            <w:rFonts w:ascii="Cambria Math" w:hAnsi="Cambria Math"/>
          </w:rPr>
          <m:t>(t)- s(t)</m:t>
        </m:r>
      </m:oMath>
      <w:r w:rsidR="004075FB" w:rsidRPr="004075FB">
        <w:rPr>
          <w:rFonts w:eastAsiaTheme="minorEastAsia"/>
        </w:rPr>
        <w:t>,</w:t>
      </w:r>
      <w:r w:rsidR="00954C3E" w:rsidRPr="00954C3E">
        <w:rPr>
          <w:rFonts w:eastAsiaTheme="minorEastAsia"/>
          <w:i/>
          <w:szCs w:val="28"/>
        </w:rPr>
        <w:tab/>
      </w:r>
      <w:r w:rsidR="00954C3E" w:rsidRPr="00954C3E">
        <w:rPr>
          <w:rFonts w:eastAsiaTheme="minorEastAsia"/>
          <w:iCs/>
          <w:szCs w:val="28"/>
        </w:rPr>
        <w:t>(2.1.1)</w:t>
      </w:r>
    </w:p>
    <w:p w14:paraId="65837818" w14:textId="157B2592" w:rsidR="00954C3E" w:rsidRDefault="00954C3E" w:rsidP="00954C3E">
      <w:pPr>
        <w:pStyle w:val="a4"/>
        <w:tabs>
          <w:tab w:val="center" w:pos="4678"/>
          <w:tab w:val="right" w:pos="9354"/>
        </w:tabs>
      </w:pPr>
      <w:r>
        <w:t xml:space="preserve">где   </w:t>
      </w:r>
      <m:oMath>
        <m:r>
          <w:rPr>
            <w:rFonts w:ascii="Cambria Math" w:hAnsi="Cambria Math"/>
          </w:rPr>
          <m:t xml:space="preserve">x(t+1) - </m:t>
        </m:r>
      </m:oMath>
      <w:r>
        <w:t>количество товаров на складе в момент времени</w:t>
      </w:r>
      <w:r w:rsidRPr="00954C3E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+1</m:t>
        </m:r>
      </m:oMath>
      <w:r>
        <w:t>;</w:t>
      </w:r>
    </w:p>
    <w:p w14:paraId="7FA32C46" w14:textId="56BE27EE" w:rsidR="00954C3E" w:rsidRDefault="00954C3E" w:rsidP="00954C3E">
      <w:pPr>
        <w:pStyle w:val="a4"/>
        <w:tabs>
          <w:tab w:val="center" w:pos="4678"/>
          <w:tab w:val="right" w:pos="9354"/>
        </w:tabs>
      </w:pPr>
      <m:oMath>
        <m:r>
          <w:rPr>
            <w:rFonts w:ascii="Cambria Math" w:hAnsi="Cambria Math"/>
          </w:rPr>
          <m:t xml:space="preserve">x(t) - </m:t>
        </m:r>
      </m:oMath>
      <w:r>
        <w:t>количество товаров на складе в момент времени</w:t>
      </w:r>
      <w:r w:rsidRPr="00954C3E">
        <w:t xml:space="preserve"> </w:t>
      </w:r>
      <w:r w:rsidRPr="00954C3E">
        <w:rPr>
          <w:i/>
          <w:iCs/>
          <w:lang w:val="en-US"/>
        </w:rPr>
        <w:t>t</w:t>
      </w:r>
      <w:r>
        <w:t>;</w:t>
      </w:r>
    </w:p>
    <w:p w14:paraId="71B32063" w14:textId="77777777" w:rsidR="00954C3E" w:rsidRDefault="00954C3E" w:rsidP="00954C3E">
      <w:pPr>
        <w:pStyle w:val="a4"/>
        <w:tabs>
          <w:tab w:val="center" w:pos="4678"/>
          <w:tab w:val="right" w:pos="9354"/>
        </w:tabs>
      </w:pPr>
      <m:oMath>
        <m:r>
          <w:rPr>
            <w:rFonts w:ascii="Cambria Math" w:hAnsi="Cambria Math"/>
          </w:rPr>
          <m:t xml:space="preserve">u(t) - </m:t>
        </m:r>
      </m:oMath>
      <w:r>
        <w:t>объем поставок в момент времени</w:t>
      </w:r>
      <w:r w:rsidRPr="00954C3E">
        <w:t xml:space="preserve"> </w:t>
      </w:r>
      <w:r w:rsidRPr="00954C3E">
        <w:rPr>
          <w:i/>
          <w:iCs/>
          <w:lang w:val="en-US"/>
        </w:rPr>
        <w:t>t</w:t>
      </w:r>
      <w:r w:rsidRPr="00954C3E">
        <w:t>;</w:t>
      </w:r>
    </w:p>
    <w:p w14:paraId="27D34AF2" w14:textId="1F456776" w:rsidR="00D96BAC" w:rsidRDefault="00EA5BCC" w:rsidP="00954C3E">
      <w:pPr>
        <w:pStyle w:val="a4"/>
        <w:tabs>
          <w:tab w:val="center" w:pos="4678"/>
          <w:tab w:val="right" w:pos="9354"/>
        </w:tabs>
        <w:rPr>
          <w:i/>
        </w:rPr>
      </w:pPr>
      <m:oMath>
        <m:r>
          <w:rPr>
            <w:rFonts w:ascii="Cambria Math" w:hAnsi="Cambria Math"/>
          </w:rPr>
          <m:t>s(t) -</m:t>
        </m:r>
      </m:oMath>
      <w:r w:rsidR="00954C3E" w:rsidRPr="00EA5BCC">
        <w:rPr>
          <w:i/>
        </w:rPr>
        <w:t xml:space="preserve"> </w:t>
      </w:r>
      <w:r w:rsidR="00954C3E">
        <w:rPr>
          <w:iCs/>
        </w:rPr>
        <w:t xml:space="preserve">величина спроса в момент времени </w:t>
      </w:r>
      <w:r w:rsidR="00954C3E" w:rsidRPr="00954C3E">
        <w:rPr>
          <w:i/>
          <w:lang w:val="en-US"/>
        </w:rPr>
        <w:t>t</w:t>
      </w:r>
      <w:r w:rsidR="00D96BAC" w:rsidRPr="00D96BAC">
        <w:rPr>
          <w:i/>
        </w:rPr>
        <w:t>;</w:t>
      </w:r>
    </w:p>
    <w:p w14:paraId="2E4ACE96" w14:textId="69F9E9B6" w:rsidR="00D96BAC" w:rsidRDefault="00D96BAC" w:rsidP="00D96BAC">
      <w:pPr>
        <w:pStyle w:val="a4"/>
        <w:tabs>
          <w:tab w:val="center" w:pos="4678"/>
          <w:tab w:val="right" w:pos="9354"/>
        </w:tabs>
        <w:rPr>
          <w:i/>
        </w:rPr>
      </w:pP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-</m:t>
        </m:r>
        <m:r>
          <w:rPr>
            <w:rFonts w:ascii="Cambria Math" w:hAnsi="Cambria Math"/>
          </w:rPr>
          <m:t xml:space="preserve"> </m:t>
        </m:r>
      </m:oMath>
      <w:r w:rsidR="00EA5BCC" w:rsidRPr="00EA5BCC">
        <w:rPr>
          <w:rFonts w:eastAsiaTheme="minorEastAsia"/>
          <w:i/>
        </w:rPr>
        <w:t xml:space="preserve"> </w:t>
      </w:r>
      <w:r w:rsidR="00EA5BCC">
        <w:rPr>
          <w:rFonts w:eastAsiaTheme="minorEastAsia"/>
          <w:iCs/>
        </w:rPr>
        <w:t>параметр модели, который имеет фиксированное значение при моделировании и задан пользователем</w:t>
      </w:r>
      <w:r w:rsidRPr="00D96BAC">
        <w:rPr>
          <w:i/>
        </w:rPr>
        <w:t>;</w:t>
      </w:r>
    </w:p>
    <w:p w14:paraId="3387DD29" w14:textId="0CDFC74B" w:rsidR="00EA5BCC" w:rsidRPr="004075FB" w:rsidRDefault="004075FB" w:rsidP="00EA5BCC">
      <w:pPr>
        <w:pStyle w:val="a4"/>
        <w:tabs>
          <w:tab w:val="center" w:pos="4678"/>
          <w:tab w:val="right" w:pos="9354"/>
        </w:tabs>
        <w:rPr>
          <w:i/>
        </w:rPr>
      </w:pPr>
      <m:oMath>
        <m:r>
          <m:rPr>
            <m:sty m:val="p"/>
          </m:rPr>
          <w:rPr>
            <w:rFonts w:ascii="Cambria Math" w:hAnsi="Cambria Math"/>
          </w:rPr>
          <m:t>ξ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) 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 </m:t>
        </m:r>
      </m:oMath>
      <w:r w:rsidR="00EA5BCC">
        <w:rPr>
          <w:iCs/>
        </w:rPr>
        <w:t xml:space="preserve"> нормальный случайный процесс с нулевым средним и дисперсией равной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4075FB">
        <w:rPr>
          <w:i/>
        </w:rPr>
        <w:t>.</w:t>
      </w:r>
    </w:p>
    <w:p w14:paraId="4F53D3F5" w14:textId="21F98D82" w:rsidR="00D96BAC" w:rsidRPr="00D96BAC" w:rsidRDefault="00D96BAC" w:rsidP="00D96BAC">
      <w:pPr>
        <w:pStyle w:val="a4"/>
        <w:tabs>
          <w:tab w:val="center" w:pos="4678"/>
          <w:tab w:val="right" w:pos="9354"/>
        </w:tabs>
        <w:rPr>
          <w:iCs/>
        </w:rPr>
      </w:pPr>
      <w:r w:rsidRPr="00D96BAC">
        <w:rPr>
          <w:iCs/>
        </w:rPr>
        <w:t>Как видно из формулы (</w:t>
      </w:r>
      <w:r>
        <w:rPr>
          <w:iCs/>
        </w:rPr>
        <w:t>2.1.</w:t>
      </w:r>
      <w:r w:rsidRPr="00D96BAC">
        <w:rPr>
          <w:iCs/>
        </w:rPr>
        <w:t>1) количество запасов в момент времени   зависит от количества запасов в предыдущий момент времени, что говорит о наличии обратной связи в системе.</w:t>
      </w:r>
    </w:p>
    <w:p w14:paraId="5B5E7E33" w14:textId="782FEC10" w:rsidR="00D96BAC" w:rsidRDefault="00D96BAC" w:rsidP="00D96BAC">
      <w:pPr>
        <w:pStyle w:val="a4"/>
        <w:tabs>
          <w:tab w:val="center" w:pos="4678"/>
          <w:tab w:val="right" w:pos="9354"/>
        </w:tabs>
        <w:rPr>
          <w:iCs/>
        </w:rPr>
      </w:pPr>
      <w:r w:rsidRPr="00D96BAC">
        <w:rPr>
          <w:iCs/>
        </w:rPr>
        <w:t>Для описания характера спроса в работе использовалась следующая модель:</w:t>
      </w:r>
    </w:p>
    <w:p w14:paraId="5B1791BE" w14:textId="55902418" w:rsidR="00D96BAC" w:rsidRDefault="00D96BAC" w:rsidP="00D96BAC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6D5F61">
        <w:tab/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(t+</m:t>
        </m:r>
        <m:r>
          <m:rPr>
            <m:sty m:val="p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) = as(t) + b</m:t>
        </m:r>
      </m:oMath>
      <w:r w:rsidR="00153230" w:rsidRPr="004075FB">
        <w:rPr>
          <w:rFonts w:eastAsiaTheme="minorEastAsia"/>
        </w:rPr>
        <w:t>,</w:t>
      </w:r>
      <w:r w:rsidRPr="00954C3E">
        <w:rPr>
          <w:rFonts w:eastAsiaTheme="minorEastAsia"/>
          <w:i/>
          <w:szCs w:val="28"/>
        </w:rPr>
        <w:tab/>
      </w:r>
      <w:r w:rsidRPr="00954C3E">
        <w:rPr>
          <w:rFonts w:eastAsiaTheme="minorEastAsia"/>
          <w:iCs/>
          <w:szCs w:val="28"/>
        </w:rPr>
        <w:t>(2.1.</w:t>
      </w:r>
      <w:r w:rsidRPr="00EA5BCC">
        <w:rPr>
          <w:rFonts w:eastAsiaTheme="minorEastAsia"/>
          <w:iCs/>
          <w:szCs w:val="28"/>
        </w:rPr>
        <w:t>2</w:t>
      </w:r>
      <w:r w:rsidRPr="00954C3E">
        <w:rPr>
          <w:rFonts w:eastAsiaTheme="minorEastAsia"/>
          <w:iCs/>
          <w:szCs w:val="28"/>
        </w:rPr>
        <w:t>)</w:t>
      </w:r>
    </w:p>
    <w:p w14:paraId="50D272BA" w14:textId="66E7D144" w:rsidR="00954C3E" w:rsidRDefault="00EA5BCC" w:rsidP="00EA5BCC">
      <w:pPr>
        <w:pStyle w:val="a4"/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 xml:space="preserve">s(t+1) </m:t>
        </m:r>
        <m:r>
          <m:rPr>
            <m:sty m:val="p"/>
          </m:rPr>
          <w:rPr>
            <w:rFonts w:ascii="Cambria Math" w:hAnsi="Cambria Math"/>
          </w:rPr>
          <m:t xml:space="preserve">- </m:t>
        </m:r>
      </m:oMath>
      <w:r w:rsidRPr="00EA5BCC">
        <w:t xml:space="preserve"> </w:t>
      </w:r>
      <w:r>
        <w:t>величина спроса в момент времени</w:t>
      </w:r>
      <w:r w:rsidRPr="00EA5BCC">
        <w:t xml:space="preserve"> </w:t>
      </w:r>
      <m:oMath>
        <m:r>
          <w:rPr>
            <w:rFonts w:ascii="Cambria Math" w:hAnsi="Cambria Math"/>
          </w:rPr>
          <m:t>t+1;</m:t>
        </m:r>
      </m:oMath>
    </w:p>
    <w:p w14:paraId="4460F3AC" w14:textId="6E6C1CB6" w:rsidR="00EA5BCC" w:rsidRPr="0058502C" w:rsidRDefault="00EA5BCC" w:rsidP="0058502C">
      <w:pPr>
        <w:pStyle w:val="a4"/>
        <w:rPr>
          <w:rFonts w:eastAsiaTheme="minorEastAsia"/>
          <w:i/>
          <w:color w:val="FF0000"/>
        </w:rPr>
      </w:pPr>
      <m:oMath>
        <m:r>
          <w:rPr>
            <w:rFonts w:ascii="Cambria Math" w:hAnsi="Cambria Math"/>
          </w:rPr>
          <m:t xml:space="preserve">a, b 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 </m:t>
        </m:r>
      </m:oMath>
      <w:r>
        <w:t>параметры модели, которые имеют фиксированные значения при моделировании и заданы пользователем</w:t>
      </w:r>
      <m:oMath>
        <m:r>
          <w:rPr>
            <w:rFonts w:ascii="Cambria Math" w:hAnsi="Cambria Math"/>
          </w:rPr>
          <m:t>.</m:t>
        </m:r>
      </m:oMath>
    </w:p>
    <w:p w14:paraId="0DBAAF35" w14:textId="561D002A" w:rsidR="00EA5BCC" w:rsidRDefault="00A244D5" w:rsidP="00EA5BCC">
      <w:pPr>
        <w:pStyle w:val="a4"/>
        <w:rPr>
          <w:rFonts w:eastAsiaTheme="minorEastAsia"/>
        </w:rPr>
      </w:pPr>
      <w:bookmarkStart w:id="18" w:name="_Hlk136990254"/>
      <w:r w:rsidRPr="00A244D5">
        <w:rPr>
          <w:rFonts w:eastAsiaTheme="minorEastAsia"/>
        </w:rPr>
        <w:t xml:space="preserve">Уравнения (2.1.1) и (2.1.2) описывают динамику количества товаров на складе и спроса. Из уравнения (2.1.2) так же, как и из формулы (2.1.1) для определения количества товаров на складе, видна обратная связь в функции нахождения величины спроса на эти товары. Для описания стохастического характера </w:t>
      </w:r>
      <w:r>
        <w:rPr>
          <w:rFonts w:eastAsiaTheme="minorEastAsia"/>
        </w:rPr>
        <w:t>количества товаров</w:t>
      </w:r>
      <w:r w:rsidRPr="00A244D5">
        <w:rPr>
          <w:rFonts w:eastAsiaTheme="minorEastAsia"/>
        </w:rPr>
        <w:t xml:space="preserve"> был введён случайный процесс.</w:t>
      </w:r>
    </w:p>
    <w:bookmarkEnd w:id="18"/>
    <w:p w14:paraId="01B15D6C" w14:textId="587F651E" w:rsidR="00EA5BCC" w:rsidRDefault="00A244D5" w:rsidP="00EA5BCC">
      <w:pPr>
        <w:pStyle w:val="a4"/>
        <w:rPr>
          <w:rFonts w:eastAsiaTheme="minorEastAsia"/>
        </w:rPr>
      </w:pPr>
      <w:r w:rsidRPr="00A244D5">
        <w:rPr>
          <w:rFonts w:eastAsiaTheme="minorEastAsia"/>
        </w:rPr>
        <w:lastRenderedPageBreak/>
        <w:t xml:space="preserve">Требования к управлению определялись с учётом </w:t>
      </w:r>
      <w:bookmarkStart w:id="19" w:name="_Hlk136990365"/>
      <w:r w:rsidRPr="00A244D5">
        <w:rPr>
          <w:rFonts w:eastAsiaTheme="minorEastAsia"/>
        </w:rPr>
        <w:t>грузоподъёмности транспортного средства, также для уменьшения транспортных затрат предполагается, что поставки осуществлялись только при снижении количества товаров на складе до значения:</w:t>
      </w:r>
      <w:bookmarkEnd w:id="19"/>
    </w:p>
    <w:p w14:paraId="6C5BF872" w14:textId="7FED43BC" w:rsidR="00A244D5" w:rsidRDefault="00A244D5" w:rsidP="00A244D5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6D5F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(t)≤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,</m:t>
        </m:r>
      </m:oMath>
      <w:r w:rsidRPr="00954C3E">
        <w:rPr>
          <w:rFonts w:eastAsiaTheme="minorEastAsia"/>
          <w:i/>
          <w:szCs w:val="28"/>
        </w:rPr>
        <w:tab/>
      </w:r>
      <w:r w:rsidRPr="00954C3E">
        <w:rPr>
          <w:rFonts w:eastAsiaTheme="minorEastAsia"/>
          <w:iCs/>
          <w:szCs w:val="28"/>
        </w:rPr>
        <w:t>(2.1.</w:t>
      </w:r>
      <w:r w:rsidR="00AB6E1B" w:rsidRPr="00AB6E1B">
        <w:rPr>
          <w:rFonts w:eastAsiaTheme="minorEastAsia"/>
          <w:iCs/>
          <w:szCs w:val="28"/>
        </w:rPr>
        <w:t>3</w:t>
      </w:r>
      <w:r w:rsidRPr="00954C3E">
        <w:rPr>
          <w:rFonts w:eastAsiaTheme="minorEastAsia"/>
          <w:iCs/>
          <w:szCs w:val="28"/>
        </w:rPr>
        <w:t>)</w:t>
      </w:r>
    </w:p>
    <w:p w14:paraId="2A572610" w14:textId="166E20FD" w:rsidR="00A244D5" w:rsidRDefault="00A244D5" w:rsidP="00EA5BCC">
      <w:pPr>
        <w:pStyle w:val="a4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</m:oMath>
      <w:r>
        <w:rPr>
          <w:rFonts w:eastAsiaTheme="minorEastAsia"/>
        </w:rPr>
        <w:t xml:space="preserve"> минимальное значение, при котором осуществлялись поставки, введённое для уменьшения затрат, связанных с транспортировкой товаров на склад;</w:t>
      </w:r>
    </w:p>
    <w:p w14:paraId="19F44BDA" w14:textId="010CCBF7" w:rsidR="00A244D5" w:rsidRDefault="009240B0" w:rsidP="00EA5BCC">
      <w:pPr>
        <w:pStyle w:val="a4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(t) </m:t>
        </m:r>
        <m:r>
          <m:rPr>
            <m:sty m:val="p"/>
          </m:rPr>
          <w:rPr>
            <w:rFonts w:ascii="Cambria Math" w:hAnsi="Cambria Math"/>
          </w:rPr>
          <m:t>-</m:t>
        </m:r>
      </m:oMath>
      <w:r w:rsidR="00A244D5">
        <w:rPr>
          <w:rFonts w:eastAsiaTheme="minorEastAsia"/>
        </w:rPr>
        <w:t xml:space="preserve"> оптимальный размер заказа осуществляемого в момент времени </w:t>
      </w:r>
      <m:oMath>
        <m:r>
          <w:rPr>
            <w:rFonts w:ascii="Cambria Math" w:hAnsi="Cambria Math"/>
          </w:rPr>
          <m:t>t</m:t>
        </m:r>
      </m:oMath>
      <w:r w:rsidR="00A244D5" w:rsidRPr="00A244D5">
        <w:rPr>
          <w:rFonts w:eastAsiaTheme="minorEastAsia"/>
        </w:rPr>
        <w:t>;</w:t>
      </w:r>
    </w:p>
    <w:p w14:paraId="62F97A40" w14:textId="6198F1B8" w:rsidR="00A244D5" w:rsidRDefault="009240B0" w:rsidP="00EA5BCC">
      <w:pPr>
        <w:pStyle w:val="a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 xml:space="preserve"> </m:t>
        </m:r>
      </m:oMath>
      <w:r w:rsidR="00A244D5" w:rsidRPr="00A244D5">
        <w:t>максимальная грузоподъёмность транспортного средства необходимого для доставки заказа.</w:t>
      </w:r>
    </w:p>
    <w:p w14:paraId="3272C4B5" w14:textId="44307C67" w:rsidR="00AB6E1B" w:rsidRDefault="00AB6E1B" w:rsidP="00AB6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988">
        <w:rPr>
          <w:rFonts w:ascii="Times New Roman" w:hAnsi="Times New Roman" w:cs="Times New Roman"/>
          <w:sz w:val="28"/>
          <w:szCs w:val="28"/>
        </w:rPr>
        <w:t>Таким образом, с учётом ограничения по формуле (</w:t>
      </w:r>
      <w:r w:rsidRPr="00AB6E1B">
        <w:rPr>
          <w:rFonts w:ascii="Times New Roman" w:hAnsi="Times New Roman" w:cs="Times New Roman"/>
          <w:sz w:val="28"/>
          <w:szCs w:val="28"/>
        </w:rPr>
        <w:t>2.1.</w:t>
      </w:r>
      <w:r w:rsidRPr="006D7988">
        <w:rPr>
          <w:rFonts w:ascii="Times New Roman" w:hAnsi="Times New Roman" w:cs="Times New Roman"/>
          <w:sz w:val="28"/>
          <w:szCs w:val="28"/>
        </w:rPr>
        <w:t>3) получим правило управления запасами:</w:t>
      </w:r>
    </w:p>
    <w:p w14:paraId="615B5724" w14:textId="5AA0628A" w:rsidR="00AB6E1B" w:rsidRDefault="00AB6E1B" w:rsidP="00AB6E1B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6D5F61">
        <w:tab/>
      </w:r>
      <m:oMath>
        <m:r>
          <w:rPr>
            <w:rFonts w:ascii="Cambria Math" w:eastAsiaTheme="minorEastAsia" w:hAnsi="Cambria Math"/>
          </w:rPr>
          <m:t xml:space="preserve">u(t) = 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 xml:space="preserve">0,  если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(t) &lt;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min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 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(t),  </m:t>
                </m:r>
                <m:r>
                  <w:rPr>
                    <w:rFonts w:ascii="Cambria Math" w:eastAsiaTheme="minorEastAsia" w:hAnsi="Cambria Math"/>
                  </w:rPr>
                  <m:t>если</m:t>
                </m:r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min</m:t>
                    </m:r>
                  </m:sub>
                </m:sSub>
                <m:r>
                  <w:rPr>
                    <w:rFonts w:ascii="Cambria Math" w:hAnsi="Cambria Math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(t)≤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 xml:space="preserve"> если 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(t) 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e>
            </m:eqArr>
          </m:e>
        </m:d>
      </m:oMath>
      <w:r w:rsidRPr="00954C3E">
        <w:rPr>
          <w:rFonts w:eastAsiaTheme="minorEastAsia"/>
          <w:i/>
          <w:szCs w:val="28"/>
        </w:rPr>
        <w:tab/>
      </w:r>
      <w:r w:rsidRPr="00954C3E">
        <w:rPr>
          <w:rFonts w:eastAsiaTheme="minorEastAsia"/>
          <w:iCs/>
          <w:szCs w:val="28"/>
        </w:rPr>
        <w:t>(2.1.</w:t>
      </w:r>
      <w:r w:rsidRPr="00AB6E1B">
        <w:rPr>
          <w:rFonts w:eastAsiaTheme="minorEastAsia"/>
          <w:iCs/>
          <w:szCs w:val="28"/>
        </w:rPr>
        <w:t>4</w:t>
      </w:r>
      <w:r w:rsidRPr="00954C3E">
        <w:rPr>
          <w:rFonts w:eastAsiaTheme="minorEastAsia"/>
          <w:iCs/>
          <w:szCs w:val="28"/>
        </w:rPr>
        <w:t>)</w:t>
      </w:r>
    </w:p>
    <w:p w14:paraId="13214C0B" w14:textId="6427887F" w:rsidR="00AB6E1B" w:rsidRDefault="00AB6E1B" w:rsidP="00AB6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E1B">
        <w:rPr>
          <w:rFonts w:ascii="Times New Roman" w:hAnsi="Times New Roman" w:cs="Times New Roman"/>
          <w:sz w:val="28"/>
          <w:szCs w:val="28"/>
        </w:rPr>
        <w:t xml:space="preserve">где  </w:t>
      </w:r>
      <m:oMath>
        <m:r>
          <w:rPr>
            <w:rFonts w:ascii="Cambria Math" w:eastAsiaTheme="minorEastAsia" w:hAnsi="Cambria Math"/>
            <w:sz w:val="28"/>
            <w:szCs w:val="28"/>
          </w:rPr>
          <m:t>u(t)</m:t>
        </m:r>
      </m:oMath>
      <w:r w:rsidRPr="00AB6E1B">
        <w:rPr>
          <w:rFonts w:ascii="Times New Roman" w:hAnsi="Times New Roman" w:cs="Times New Roman"/>
          <w:sz w:val="28"/>
          <w:szCs w:val="28"/>
        </w:rPr>
        <w:t xml:space="preserve"> — объём реальных поставок, полученных с учётом ограничений.</w:t>
      </w:r>
    </w:p>
    <w:p w14:paraId="76A4181A" w14:textId="3C1835AA" w:rsidR="00AB6E1B" w:rsidRPr="006D7988" w:rsidRDefault="00AB6E1B" w:rsidP="00AB6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Hlk136990585"/>
      <w:r w:rsidRPr="00AB6E1B">
        <w:rPr>
          <w:rFonts w:ascii="Times New Roman" w:hAnsi="Times New Roman" w:cs="Times New Roman"/>
          <w:sz w:val="28"/>
          <w:szCs w:val="28"/>
        </w:rPr>
        <w:t xml:space="preserve">Предполагается, что начальное значение количества товаров на складе </w:t>
      </w:r>
      <m:oMath>
        <m:r>
          <w:rPr>
            <w:rFonts w:ascii="Cambria Math" w:hAnsi="Cambria Math" w:cs="Times New Roman"/>
            <w:sz w:val="28"/>
            <w:szCs w:val="28"/>
          </w:rPr>
          <m:t>x(0)</m:t>
        </m:r>
      </m:oMath>
      <w:r w:rsidRPr="00AB6E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AB6E1B">
        <w:rPr>
          <w:rFonts w:ascii="Times New Roman" w:eastAsiaTheme="minorEastAsia" w:hAnsi="Times New Roman" w:cs="Times New Roman"/>
          <w:sz w:val="28"/>
          <w:szCs w:val="28"/>
        </w:rPr>
        <w:t>начальное значение величины спроса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s(0)</m:t>
        </m:r>
      </m:oMath>
      <w:r w:rsidRPr="004075FB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AB6E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параметры модели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a, b, c,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а также ограничения на управление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min</m:t>
            </m:r>
          </m:sub>
        </m:sSub>
      </m:oMath>
      <w:r w:rsidRPr="00AB6E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AB6E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6D7988">
        <w:rPr>
          <w:rFonts w:ascii="Times New Roman" w:hAnsi="Times New Roman" w:cs="Times New Roman"/>
          <w:sz w:val="28"/>
          <w:szCs w:val="28"/>
        </w:rPr>
        <w:t>задаются при инициализации модели.</w:t>
      </w:r>
    </w:p>
    <w:bookmarkEnd w:id="20"/>
    <w:p w14:paraId="344B37E0" w14:textId="05621618" w:rsidR="00AB6E1B" w:rsidRDefault="00AB6E1B" w:rsidP="00656B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E1B">
        <w:rPr>
          <w:rFonts w:ascii="Times New Roman" w:hAnsi="Times New Roman" w:cs="Times New Roman"/>
          <w:sz w:val="28"/>
          <w:szCs w:val="28"/>
        </w:rPr>
        <w:t>Таким образом, конечное описание модели запасов для однопродуктового склада примет вид:</w:t>
      </w:r>
    </w:p>
    <w:p w14:paraId="1EF64387" w14:textId="0280278B" w:rsidR="00656B4B" w:rsidRPr="00656B4B" w:rsidRDefault="00656B4B" w:rsidP="00656B4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x(t+1) = x(t) + u(t)+cξ(t)- s(t)</m:t>
          </m:r>
        </m:oMath>
      </m:oMathPara>
    </w:p>
    <w:p w14:paraId="0979BE24" w14:textId="37780D00" w:rsidR="00656B4B" w:rsidRPr="00656B4B" w:rsidRDefault="00656B4B" w:rsidP="00656B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</m:t>
          </m:r>
          <m:r>
            <w:rPr>
              <w:rFonts w:ascii="Cambria Math" w:hAnsi="Cambria Math" w:cs="Times New Roman"/>
              <w:sz w:val="28"/>
              <w:szCs w:val="28"/>
            </w:rPr>
            <m:t>(t+1) = as(t) + b</m:t>
          </m:r>
        </m:oMath>
      </m:oMathPara>
    </w:p>
    <w:p w14:paraId="10649F10" w14:textId="4158078F" w:rsidR="00DF71A8" w:rsidRDefault="00AB6E1B" w:rsidP="00AB6E1B">
      <w:pPr>
        <w:tabs>
          <w:tab w:val="center" w:pos="4678"/>
          <w:tab w:val="right" w:pos="9354"/>
        </w:tabs>
        <w:spacing w:after="0" w:line="360" w:lineRule="auto"/>
        <w:jc w:val="both"/>
        <w:rPr>
          <w:rFonts w:ascii="Cambria Math" w:eastAsiaTheme="minorEastAsia" w:hAnsi="Cambria Math" w:cs="Times New Roman"/>
          <w:sz w:val="28"/>
          <w:szCs w:val="28"/>
          <w:oMath/>
        </w:rPr>
        <w:sectPr w:rsidR="00DF71A8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eastAsiaTheme="minorEastAsia" w:hAnsi="Times New Roman" w:cs="Times New Roman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u(t) =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0,  если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(t) &lt;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min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 ,</m:t>
                </m:r>
              </m:e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(t),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если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min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(t)≤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max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max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если 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(t) &gt;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max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</w:p>
    <w:p w14:paraId="0B2BDB8F" w14:textId="62BE18A7" w:rsidR="00EA5BCC" w:rsidRPr="00DF71A8" w:rsidRDefault="00656B4B" w:rsidP="00656B4B">
      <w:pPr>
        <w:pStyle w:val="1"/>
        <w:spacing w:line="360" w:lineRule="auto"/>
        <w:rPr>
          <w:rFonts w:eastAsiaTheme="minorEastAsia"/>
          <w:b/>
          <w:bCs w:val="0"/>
        </w:rPr>
      </w:pPr>
      <w:bookmarkStart w:id="21" w:name="_Toc136381341"/>
      <w:bookmarkStart w:id="22" w:name="_Hlk137315987"/>
      <w:r w:rsidRPr="00DF71A8">
        <w:rPr>
          <w:rFonts w:eastAsiaTheme="minorEastAsia"/>
          <w:b/>
          <w:bCs w:val="0"/>
        </w:rPr>
        <w:lastRenderedPageBreak/>
        <w:t>ГЛАВА 3. АНАЛИТИЧЕСКИЙ СИНТЕЗ РЕГУЛЯТОРОВ</w:t>
      </w:r>
      <w:bookmarkEnd w:id="21"/>
    </w:p>
    <w:p w14:paraId="31C4AEC3" w14:textId="3A022CD8" w:rsidR="00656B4B" w:rsidRPr="00DF71A8" w:rsidRDefault="00656B4B" w:rsidP="00656B4B">
      <w:pPr>
        <w:pStyle w:val="2"/>
        <w:rPr>
          <w:bCs w:val="0"/>
        </w:rPr>
      </w:pPr>
      <w:bookmarkStart w:id="23" w:name="_Toc136381342"/>
      <w:r w:rsidRPr="00DF71A8">
        <w:rPr>
          <w:bCs w:val="0"/>
        </w:rPr>
        <w:t xml:space="preserve">3.1 Синтез управления запасами на основе метода </w:t>
      </w:r>
      <w:r w:rsidR="00C67896" w:rsidRPr="00DF71A8">
        <w:rPr>
          <w:bCs w:val="0"/>
        </w:rPr>
        <w:t>АКАР</w:t>
      </w:r>
      <w:bookmarkEnd w:id="23"/>
    </w:p>
    <w:p w14:paraId="7D076950" w14:textId="6A3CA5D4" w:rsidR="00656B4B" w:rsidRPr="00656B4B" w:rsidRDefault="00656B4B" w:rsidP="00656B4B">
      <w:pPr>
        <w:pStyle w:val="a4"/>
      </w:pPr>
      <w:r w:rsidRPr="00656B4B">
        <w:t>Для применения стохастического аналога аналитического конструирования агрегированных регуляторов (АКАР) удобнее рассмотреть модель (</w:t>
      </w:r>
      <w:r w:rsidR="003E50FD">
        <w:t>2.1.</w:t>
      </w:r>
      <w:r w:rsidRPr="00656B4B">
        <w:t>1), (2</w:t>
      </w:r>
      <w:r w:rsidR="003E50FD">
        <w:t>.1.2</w:t>
      </w:r>
      <w:r w:rsidRPr="00656B4B">
        <w:t>), (</w:t>
      </w:r>
      <w:r w:rsidR="003E50FD">
        <w:t>2.1.</w:t>
      </w:r>
      <w:r w:rsidRPr="00656B4B">
        <w:t>4) в виде:</w:t>
      </w:r>
    </w:p>
    <w:p w14:paraId="62F5E1E2" w14:textId="4D142E4F" w:rsidR="003E50FD" w:rsidRDefault="003E50FD" w:rsidP="003E50FD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6D5F61">
        <w:tab/>
      </w:r>
      <m:oMath>
        <m:r>
          <w:rPr>
            <w:rFonts w:ascii="Cambria Math" w:hAnsi="Cambria Math" w:cs="Times New Roman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t+1</m:t>
            </m:r>
          </m:e>
        </m:d>
        <m:r>
          <w:rPr>
            <w:rFonts w:ascii="Cambria Math" w:hAnsi="Cambria Math" w:cs="Times New Roman"/>
            <w:szCs w:val="28"/>
          </w:rPr>
          <m:t>=x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Cs w:val="28"/>
          </w:rPr>
          <m:t>+u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Cs w:val="28"/>
          </w:rPr>
          <m:t>+c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ξ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Cs w:val="28"/>
          </w:rPr>
          <m:t>+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ξ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t+1</m:t>
            </m:r>
          </m:e>
        </m:d>
        <m:r>
          <w:rPr>
            <w:rFonts w:ascii="Cambria Math" w:hAnsi="Cambria Math" w:cs="Times New Roman"/>
            <w:szCs w:val="28"/>
          </w:rPr>
          <m:t>-s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t+1</m:t>
            </m:r>
          </m:e>
        </m:d>
      </m:oMath>
      <w:r w:rsidRPr="00954C3E">
        <w:rPr>
          <w:rFonts w:eastAsiaTheme="minorEastAsia"/>
          <w:i/>
          <w:szCs w:val="28"/>
        </w:rPr>
        <w:tab/>
      </w:r>
      <w:r w:rsidRPr="00954C3E">
        <w:rPr>
          <w:rFonts w:eastAsiaTheme="minorEastAsia"/>
          <w:iCs/>
          <w:szCs w:val="28"/>
        </w:rPr>
        <w:t>(</w:t>
      </w:r>
      <w:r>
        <w:rPr>
          <w:rFonts w:eastAsiaTheme="minorEastAsia"/>
          <w:iCs/>
          <w:szCs w:val="28"/>
        </w:rPr>
        <w:t>3</w:t>
      </w:r>
      <w:r w:rsidRPr="00954C3E">
        <w:rPr>
          <w:rFonts w:eastAsiaTheme="minorEastAsia"/>
          <w:iCs/>
          <w:szCs w:val="28"/>
        </w:rPr>
        <w:t>.1.</w:t>
      </w:r>
      <w:r>
        <w:rPr>
          <w:rFonts w:eastAsiaTheme="minorEastAsia"/>
          <w:iCs/>
          <w:szCs w:val="28"/>
        </w:rPr>
        <w:t>1</w:t>
      </w:r>
      <w:r w:rsidRPr="00954C3E">
        <w:rPr>
          <w:rFonts w:eastAsiaTheme="minorEastAsia"/>
          <w:iCs/>
          <w:szCs w:val="28"/>
        </w:rPr>
        <w:t>)</w:t>
      </w:r>
    </w:p>
    <w:p w14:paraId="19362179" w14:textId="65E29614" w:rsidR="003E50FD" w:rsidRDefault="003E50FD" w:rsidP="003E50FD">
      <w:pPr>
        <w:tabs>
          <w:tab w:val="left" w:pos="8931"/>
        </w:tabs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s(t+1) = as(t)+b</m:t>
        </m:r>
      </m:oMath>
      <w:r w:rsidR="00B50EC3" w:rsidRPr="00B50EC3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40A4638B" w14:textId="71524732" w:rsidR="00B50EC3" w:rsidRPr="00D21D28" w:rsidRDefault="00B50EC3" w:rsidP="00B50EC3">
      <w:pPr>
        <w:tabs>
          <w:tab w:val="left" w:pos="8931"/>
        </w:tabs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B50EC3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Pr="00B50EC3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t</w:t>
      </w:r>
      <w:r w:rsidRPr="00B50EC3">
        <w:rPr>
          <w:rFonts w:ascii="Times New Roman" w:eastAsiaTheme="minorEastAsia" w:hAnsi="Times New Roman" w:cs="Times New Roman"/>
          <w:sz w:val="28"/>
          <w:szCs w:val="28"/>
        </w:rPr>
        <w:t xml:space="preserve"> = 0, 1, 2 </w:t>
      </w:r>
      <w:r w:rsidRPr="00D21D28">
        <w:rPr>
          <w:rFonts w:ascii="Times New Roman" w:eastAsiaTheme="minorEastAsia" w:hAnsi="Times New Roman" w:cs="Times New Roman"/>
          <w:sz w:val="28"/>
          <w:szCs w:val="28"/>
        </w:rPr>
        <w:t>….</w:t>
      </w:r>
    </w:p>
    <w:p w14:paraId="3CB0E1E6" w14:textId="72790D06" w:rsidR="003E50FD" w:rsidRPr="003E50FD" w:rsidRDefault="003E50FD" w:rsidP="003E50FD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3E50FD">
        <w:rPr>
          <w:rFonts w:eastAsiaTheme="minorEastAsia"/>
          <w:iCs/>
          <w:szCs w:val="28"/>
        </w:rPr>
        <w:t>Для объекта (3.1.1) ставится задача нахождения закона управления, обеспечивающего максимально желаемый уровень запасов на складе.</w:t>
      </w:r>
    </w:p>
    <w:p w14:paraId="56AC6A6E" w14:textId="68D701CE" w:rsidR="003E50FD" w:rsidRDefault="003E50FD" w:rsidP="003E50FD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3E50FD">
        <w:rPr>
          <w:rFonts w:eastAsiaTheme="minorEastAsia"/>
          <w:iCs/>
          <w:szCs w:val="28"/>
        </w:rPr>
        <w:t>Задаётся целевое многообразие в виде:</w:t>
      </w:r>
    </w:p>
    <w:p w14:paraId="04CA881B" w14:textId="22FD1398" w:rsidR="003E50FD" w:rsidRDefault="003E50FD" w:rsidP="003E50FD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6D5F61">
        <w:tab/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  <m:r>
          <w:rPr>
            <w:rFonts w:ascii="Cambria Math" w:hAnsi="Cambria Math" w:cs="Times New Roman"/>
            <w:szCs w:val="28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t</m:t>
        </m:r>
        <m:r>
          <w:rPr>
            <w:rFonts w:ascii="Cambria Math" w:hAnsi="Cambria Math" w:cs="Times New Roman"/>
            <w:szCs w:val="28"/>
          </w:rPr>
          <m:t xml:space="preserve">) = x(t) - 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Cs w:val="28"/>
          </w:rPr>
          <m:t xml:space="preserve">→0, </m:t>
        </m:r>
        <m:r>
          <w:rPr>
            <w:rFonts w:ascii="Cambria Math" w:hAnsi="Cambria Math" w:cs="Times New Roman"/>
            <w:szCs w:val="28"/>
            <w:lang w:val="en-US"/>
          </w:rPr>
          <m:t>t</m:t>
        </m:r>
        <m:r>
          <w:rPr>
            <w:rFonts w:ascii="Cambria Math" w:hAnsi="Cambria Math" w:cs="Times New Roman"/>
            <w:szCs w:val="28"/>
          </w:rPr>
          <m:t>→∞</m:t>
        </m:r>
      </m:oMath>
      <w:r w:rsidR="00DF71A8" w:rsidRPr="005B666D">
        <w:rPr>
          <w:rFonts w:eastAsiaTheme="minorEastAsia"/>
          <w:szCs w:val="28"/>
        </w:rPr>
        <w:t>,</w:t>
      </w:r>
      <w:r w:rsidRPr="00954C3E">
        <w:rPr>
          <w:rFonts w:eastAsiaTheme="minorEastAsia"/>
          <w:i/>
          <w:szCs w:val="28"/>
        </w:rPr>
        <w:tab/>
      </w:r>
      <w:r w:rsidRPr="00954C3E">
        <w:rPr>
          <w:rFonts w:eastAsiaTheme="minorEastAsia"/>
          <w:iCs/>
          <w:szCs w:val="28"/>
        </w:rPr>
        <w:t>(</w:t>
      </w:r>
      <w:r>
        <w:rPr>
          <w:rFonts w:eastAsiaTheme="minorEastAsia"/>
          <w:iCs/>
          <w:szCs w:val="28"/>
        </w:rPr>
        <w:t>3</w:t>
      </w:r>
      <w:r w:rsidRPr="00954C3E">
        <w:rPr>
          <w:rFonts w:eastAsiaTheme="minorEastAsia"/>
          <w:iCs/>
          <w:szCs w:val="28"/>
        </w:rPr>
        <w:t>.1.</w:t>
      </w:r>
      <w:r w:rsidRPr="003E50FD">
        <w:rPr>
          <w:rFonts w:eastAsiaTheme="minorEastAsia"/>
          <w:iCs/>
          <w:szCs w:val="28"/>
        </w:rPr>
        <w:t>2</w:t>
      </w:r>
      <w:r w:rsidRPr="00954C3E">
        <w:rPr>
          <w:rFonts w:eastAsiaTheme="minorEastAsia"/>
          <w:iCs/>
          <w:szCs w:val="28"/>
        </w:rPr>
        <w:t>)</w:t>
      </w:r>
    </w:p>
    <w:p w14:paraId="227A8983" w14:textId="548379A9" w:rsidR="003E50FD" w:rsidRPr="006D7988" w:rsidRDefault="003E50FD" w:rsidP="003E50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988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Ψ</m:t>
        </m:r>
        <m:r>
          <w:rPr>
            <w:rFonts w:ascii="Cambria Math" w:hAnsi="Cambria Math" w:cs="Times New Roman"/>
            <w:sz w:val="28"/>
            <w:szCs w:val="28"/>
          </w:rPr>
          <m:t>(t)</m:t>
        </m:r>
      </m:oMath>
      <w:r w:rsidRPr="006D7988">
        <w:rPr>
          <w:rFonts w:ascii="Times New Roman" w:hAnsi="Times New Roman" w:cs="Times New Roman"/>
          <w:sz w:val="28"/>
          <w:szCs w:val="28"/>
        </w:rPr>
        <w:t xml:space="preserve"> — целевая макропеременная;</w:t>
      </w:r>
    </w:p>
    <w:p w14:paraId="51FA24EE" w14:textId="77777777" w:rsidR="003E50FD" w:rsidRPr="006D7988" w:rsidRDefault="003E50FD" w:rsidP="003E50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988">
        <w:rPr>
          <w:rFonts w:ascii="Times New Roman" w:hAnsi="Times New Roman" w:cs="Times New Roman"/>
          <w:position w:val="-6"/>
          <w:sz w:val="28"/>
          <w:szCs w:val="28"/>
        </w:rPr>
        <w:object w:dxaOrig="279" w:dyaOrig="320" w14:anchorId="0687CA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5pt;height:17.55pt" o:ole="">
            <v:imagedata r:id="rId10" o:title=""/>
          </v:shape>
          <o:OLEObject Type="Embed" ProgID="Equation.DSMT4" ShapeID="_x0000_i1025" DrawAspect="Content" ObjectID="_1748364797" r:id="rId11"/>
        </w:object>
      </w:r>
      <w:r w:rsidRPr="006D7988">
        <w:rPr>
          <w:rFonts w:ascii="Times New Roman" w:hAnsi="Times New Roman" w:cs="Times New Roman"/>
          <w:sz w:val="28"/>
          <w:szCs w:val="28"/>
        </w:rPr>
        <w:t xml:space="preserve"> — максимально заданный целевой уровень количества запасов на складе.</w:t>
      </w:r>
    </w:p>
    <w:p w14:paraId="4956A1E9" w14:textId="00CE5E48" w:rsidR="003E50FD" w:rsidRDefault="003E50FD" w:rsidP="003E50F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D7988">
        <w:rPr>
          <w:rFonts w:ascii="Times New Roman" w:hAnsi="Times New Roman" w:cs="Times New Roman"/>
          <w:sz w:val="28"/>
          <w:szCs w:val="28"/>
        </w:rPr>
        <w:t>Требуется выполнение основного функционального разностного уравнения, согласно классическому детерминированному АКАР при фиксированных значениях</w:t>
      </w:r>
      <w:r w:rsidRPr="003E50F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ξ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t ≥0</m:t>
        </m:r>
      </m:oMath>
      <w:r w:rsidRPr="003E50FD">
        <w:rPr>
          <w:rFonts w:ascii="Times New Roman" w:hAnsi="Times New Roman" w:cs="Times New Roman"/>
          <w:iCs/>
          <w:sz w:val="28"/>
          <w:szCs w:val="28"/>
        </w:rPr>
        <w:t>:</w:t>
      </w:r>
    </w:p>
    <w:p w14:paraId="0D841CB8" w14:textId="0942BF6C" w:rsidR="003E50FD" w:rsidRDefault="003E50FD" w:rsidP="003E50FD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6D5F61">
        <w:tab/>
      </w:r>
      <w:r w:rsidRPr="006D7988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Ψ(</m:t>
        </m:r>
        <m:r>
          <w:rPr>
            <w:rFonts w:ascii="Cambria Math" w:hAnsi="Cambria Math" w:cs="Times New Roman"/>
            <w:szCs w:val="28"/>
            <w:lang w:val="en-US"/>
          </w:rPr>
          <m:t>t</m:t>
        </m:r>
        <m:r>
          <w:rPr>
            <w:rFonts w:ascii="Cambria Math" w:hAnsi="Cambria Math" w:cs="Times New Roman"/>
            <w:szCs w:val="28"/>
          </w:rPr>
          <m:t xml:space="preserve">+1) + 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ω</m:t>
        </m:r>
        <m:r>
          <w:rPr>
            <w:rFonts w:ascii="Cambria Math" w:hAnsi="Cambria Math" w:cs="Times New Roman"/>
            <w:szCs w:val="28"/>
          </w:rPr>
          <m:t>Ψ(</m:t>
        </m:r>
        <m:r>
          <w:rPr>
            <w:rFonts w:ascii="Cambria Math" w:hAnsi="Cambria Math" w:cs="Times New Roman"/>
            <w:szCs w:val="28"/>
            <w:lang w:val="en-US"/>
          </w:rPr>
          <m:t>t</m:t>
        </m:r>
        <m:r>
          <w:rPr>
            <w:rFonts w:ascii="Cambria Math" w:hAnsi="Cambria Math" w:cs="Times New Roman"/>
            <w:szCs w:val="28"/>
          </w:rPr>
          <m:t>) = 0</m:t>
        </m:r>
      </m:oMath>
      <w:r w:rsidRPr="00954C3E">
        <w:rPr>
          <w:rFonts w:eastAsiaTheme="minorEastAsia"/>
          <w:i/>
          <w:szCs w:val="28"/>
        </w:rPr>
        <w:tab/>
      </w:r>
      <w:r w:rsidRPr="00954C3E">
        <w:rPr>
          <w:rFonts w:eastAsiaTheme="minorEastAsia"/>
          <w:iCs/>
          <w:szCs w:val="28"/>
        </w:rPr>
        <w:t>(</w:t>
      </w:r>
      <w:r>
        <w:rPr>
          <w:rFonts w:eastAsiaTheme="minorEastAsia"/>
          <w:iCs/>
          <w:szCs w:val="28"/>
        </w:rPr>
        <w:t>3</w:t>
      </w:r>
      <w:r w:rsidRPr="00954C3E">
        <w:rPr>
          <w:rFonts w:eastAsiaTheme="minorEastAsia"/>
          <w:iCs/>
          <w:szCs w:val="28"/>
        </w:rPr>
        <w:t>.1.</w:t>
      </w:r>
      <w:r w:rsidRPr="003E50FD">
        <w:rPr>
          <w:rFonts w:eastAsiaTheme="minorEastAsia"/>
          <w:iCs/>
          <w:szCs w:val="28"/>
        </w:rPr>
        <w:t>3</w:t>
      </w:r>
      <w:r w:rsidRPr="00954C3E">
        <w:rPr>
          <w:rFonts w:eastAsiaTheme="minorEastAsia"/>
          <w:iCs/>
          <w:szCs w:val="28"/>
        </w:rPr>
        <w:t>)</w:t>
      </w:r>
    </w:p>
    <w:p w14:paraId="00E8817F" w14:textId="6740E31F" w:rsidR="003E50FD" w:rsidRDefault="003E50FD" w:rsidP="003E50FD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3E50FD">
        <w:rPr>
          <w:rFonts w:eastAsiaTheme="minorEastAsia"/>
          <w:iCs/>
          <w:szCs w:val="28"/>
        </w:rPr>
        <w:t>На решениях уравнения (3.1.3) достигается минимум функционала (вариационная задача):</w:t>
      </w:r>
    </w:p>
    <w:p w14:paraId="12F105E9" w14:textId="0EC935DE" w:rsidR="003E50FD" w:rsidRDefault="003E50FD" w:rsidP="003E50FD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6D5F61">
        <w:tab/>
      </w:r>
      <w:r w:rsidRPr="006D7988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Ф 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hAnsi="Cambria Math" w:cs="Times New Roman"/>
                <w:szCs w:val="28"/>
              </w:rPr>
              <m:t>∞</m:t>
            </m:r>
          </m:sup>
          <m:e>
            <m:r>
              <w:rPr>
                <w:rFonts w:ascii="Cambria Math" w:hAnsi="Cambria Math" w:cs="Times New Roman"/>
                <w:szCs w:val="28"/>
              </w:rPr>
              <m:t>((α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(</m:t>
            </m:r>
          </m:e>
        </m:nary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  <m:r>
          <w:rPr>
            <w:rFonts w:ascii="Cambria Math" w:hAnsi="Cambria Math" w:cs="Times New Roman"/>
            <w:szCs w:val="28"/>
          </w:rPr>
          <m:t>(t)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+(∆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  <m:r>
          <w:rPr>
            <w:rFonts w:ascii="Cambria Math" w:hAnsi="Cambria Math" w:cs="Times New Roman"/>
            <w:szCs w:val="28"/>
          </w:rPr>
          <m:t>(t)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)</m:t>
        </m:r>
      </m:oMath>
      <w:r w:rsidR="00DF71A8" w:rsidRPr="005B666D">
        <w:rPr>
          <w:rFonts w:eastAsiaTheme="minorEastAsia" w:cs="Times New Roman"/>
          <w:szCs w:val="28"/>
        </w:rPr>
        <w:t>,</w:t>
      </w:r>
      <w:r w:rsidRPr="00954C3E">
        <w:rPr>
          <w:rFonts w:eastAsiaTheme="minorEastAsia"/>
          <w:i/>
          <w:szCs w:val="28"/>
        </w:rPr>
        <w:tab/>
      </w:r>
      <w:r w:rsidRPr="00954C3E">
        <w:rPr>
          <w:rFonts w:eastAsiaTheme="minorEastAsia"/>
          <w:iCs/>
          <w:szCs w:val="28"/>
        </w:rPr>
        <w:t>(</w:t>
      </w:r>
      <w:r>
        <w:rPr>
          <w:rFonts w:eastAsiaTheme="minorEastAsia"/>
          <w:iCs/>
          <w:szCs w:val="28"/>
        </w:rPr>
        <w:t>3</w:t>
      </w:r>
      <w:r w:rsidRPr="00954C3E">
        <w:rPr>
          <w:rFonts w:eastAsiaTheme="minorEastAsia"/>
          <w:iCs/>
          <w:szCs w:val="28"/>
        </w:rPr>
        <w:t>.1.</w:t>
      </w:r>
      <w:r w:rsidRPr="003E50FD">
        <w:rPr>
          <w:rFonts w:eastAsiaTheme="minorEastAsia"/>
          <w:iCs/>
          <w:szCs w:val="28"/>
        </w:rPr>
        <w:t>4</w:t>
      </w:r>
      <w:r w:rsidRPr="00954C3E">
        <w:rPr>
          <w:rFonts w:eastAsiaTheme="minorEastAsia"/>
          <w:iCs/>
          <w:szCs w:val="28"/>
        </w:rPr>
        <w:t>)</w:t>
      </w:r>
    </w:p>
    <w:p w14:paraId="0DFE884B" w14:textId="206F33AA" w:rsidR="003E50FD" w:rsidRPr="003E50FD" w:rsidRDefault="003E50FD" w:rsidP="003E50FD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3E50FD">
        <w:rPr>
          <w:rFonts w:eastAsiaTheme="minorEastAsia"/>
          <w:iCs/>
          <w:szCs w:val="28"/>
        </w:rPr>
        <w:t xml:space="preserve">где 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Ф -</m:t>
        </m:r>
      </m:oMath>
      <w:r w:rsidRPr="003E50FD">
        <w:rPr>
          <w:rFonts w:eastAsiaTheme="minorEastAsia"/>
          <w:iCs/>
          <w:szCs w:val="28"/>
        </w:rPr>
        <w:t xml:space="preserve"> функционал качества синтезируемой системы управления;</w:t>
      </w:r>
    </w:p>
    <w:p w14:paraId="3B8C0B23" w14:textId="0FA463CF" w:rsidR="003E50FD" w:rsidRDefault="00DF71A8" w:rsidP="003E50FD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α -</m:t>
        </m:r>
      </m:oMath>
      <w:r w:rsidR="003E50FD" w:rsidRPr="003E50FD">
        <w:rPr>
          <w:rFonts w:eastAsiaTheme="minorEastAsia"/>
          <w:iCs/>
          <w:szCs w:val="28"/>
        </w:rPr>
        <w:t xml:space="preserve"> параметр функционала, связь параметров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α</m:t>
        </m:r>
      </m:oMath>
      <w:r w:rsidR="003E50FD" w:rsidRPr="003E50FD">
        <w:rPr>
          <w:rFonts w:eastAsiaTheme="minorEastAsia"/>
          <w:iCs/>
          <w:szCs w:val="28"/>
        </w:rPr>
        <w:t xml:space="preserve"> и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ω</m:t>
        </m:r>
        <m:r>
          <w:rPr>
            <w:rFonts w:ascii="Cambria Math" w:hAnsi="Cambria Math" w:cs="Times New Roman"/>
            <w:szCs w:val="28"/>
          </w:rPr>
          <m:t xml:space="preserve"> </m:t>
        </m:r>
      </m:oMath>
      <w:r w:rsidR="003E50FD" w:rsidRPr="003E50FD">
        <w:rPr>
          <w:rFonts w:eastAsiaTheme="minorEastAsia"/>
          <w:iCs/>
          <w:szCs w:val="28"/>
        </w:rPr>
        <w:t>выражена соотношением:</w:t>
      </w:r>
    </w:p>
    <w:p w14:paraId="0EE01FFA" w14:textId="2E7717BC" w:rsidR="003E50FD" w:rsidRPr="00DE4A4C" w:rsidRDefault="00DF71A8" w:rsidP="003E50FD">
      <w:pPr>
        <w:pStyle w:val="a4"/>
        <w:tabs>
          <w:tab w:val="center" w:pos="4678"/>
          <w:tab w:val="right" w:pos="9354"/>
        </w:tabs>
        <w:rPr>
          <w:rFonts w:eastAsiaTheme="minorEastAsia"/>
          <w:i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ω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= 0,5 (1+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α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 xml:space="preserve"> 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(1+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Cs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α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>)-4</m:t>
              </m:r>
            </m:e>
          </m:rad>
          <m:r>
            <w:rPr>
              <w:rFonts w:ascii="Cambria Math" w:eastAsiaTheme="minorEastAsia" w:hAnsi="Cambria Math" w:cs="Times New Roman"/>
              <w:szCs w:val="28"/>
            </w:rPr>
            <m:t>)</m:t>
          </m:r>
        </m:oMath>
      </m:oMathPara>
    </w:p>
    <w:p w14:paraId="651C9157" w14:textId="6729F72B" w:rsidR="003E50FD" w:rsidRDefault="003E50FD" w:rsidP="003E50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Выводится закон управления из формулы (</w:t>
      </w:r>
      <w:r w:rsidRPr="003E50FD">
        <w:rPr>
          <w:rFonts w:ascii="Times New Roman" w:hAnsi="Times New Roman" w:cs="Times New Roman"/>
          <w:sz w:val="28"/>
          <w:szCs w:val="28"/>
        </w:rPr>
        <w:t>3.1.</w:t>
      </w:r>
      <w:r w:rsidRPr="00D8501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с учётом уравнения </w:t>
      </w:r>
      <w:r w:rsidRPr="003E50FD">
        <w:rPr>
          <w:rFonts w:ascii="Times New Roman" w:hAnsi="Times New Roman" w:cs="Times New Roman"/>
          <w:sz w:val="28"/>
          <w:szCs w:val="28"/>
        </w:rPr>
        <w:t>(3.1.1</w:t>
      </w:r>
      <w:r>
        <w:rPr>
          <w:rFonts w:ascii="Times New Roman" w:hAnsi="Times New Roman" w:cs="Times New Roman"/>
          <w:sz w:val="28"/>
          <w:szCs w:val="28"/>
        </w:rPr>
        <w:t>) и модели объекта (</w:t>
      </w:r>
      <w:r w:rsidR="00D85011" w:rsidRPr="00D85011">
        <w:rPr>
          <w:rFonts w:ascii="Times New Roman" w:hAnsi="Times New Roman" w:cs="Times New Roman"/>
          <w:sz w:val="28"/>
          <w:szCs w:val="28"/>
        </w:rPr>
        <w:t>3.1.2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6BB9362" w14:textId="77777777" w:rsidR="003E50FD" w:rsidRDefault="003E50FD" w:rsidP="003E50FD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</w:p>
    <w:p w14:paraId="2B891A89" w14:textId="13ADE6B1" w:rsidR="00D85011" w:rsidRDefault="00D85011" w:rsidP="00D85011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6D5F61">
        <w:tab/>
      </w:r>
      <w:r w:rsidRPr="006D7988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x(t+1) -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ω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Ψ</m:t>
        </m:r>
        <m:r>
          <w:rPr>
            <w:rFonts w:ascii="Cambria Math" w:hAnsi="Cambria Math" w:cs="Times New Roman"/>
            <w:szCs w:val="28"/>
          </w:rPr>
          <m:t xml:space="preserve">(t)=0 </m:t>
        </m:r>
      </m:oMath>
      <w:r w:rsidRPr="00954C3E">
        <w:rPr>
          <w:rFonts w:eastAsiaTheme="minorEastAsia"/>
          <w:i/>
          <w:szCs w:val="28"/>
        </w:rPr>
        <w:tab/>
      </w:r>
      <w:r w:rsidRPr="00954C3E">
        <w:rPr>
          <w:rFonts w:eastAsiaTheme="minorEastAsia"/>
          <w:iCs/>
          <w:szCs w:val="28"/>
        </w:rPr>
        <w:t>(</w:t>
      </w:r>
      <w:r>
        <w:rPr>
          <w:rFonts w:eastAsiaTheme="minorEastAsia"/>
          <w:iCs/>
          <w:szCs w:val="28"/>
        </w:rPr>
        <w:t>3</w:t>
      </w:r>
      <w:r w:rsidRPr="00954C3E">
        <w:rPr>
          <w:rFonts w:eastAsiaTheme="minorEastAsia"/>
          <w:iCs/>
          <w:szCs w:val="28"/>
        </w:rPr>
        <w:t>.1.</w:t>
      </w:r>
      <w:r>
        <w:rPr>
          <w:rFonts w:eastAsiaTheme="minorEastAsia"/>
          <w:iCs/>
          <w:szCs w:val="28"/>
          <w:lang w:val="en-US"/>
        </w:rPr>
        <w:t>5</w:t>
      </w:r>
      <w:r w:rsidRPr="00954C3E">
        <w:rPr>
          <w:rFonts w:eastAsiaTheme="minorEastAsia"/>
          <w:iCs/>
          <w:szCs w:val="28"/>
        </w:rPr>
        <w:t>)</w:t>
      </w:r>
    </w:p>
    <w:p w14:paraId="2A777447" w14:textId="5D00693D" w:rsidR="00D85011" w:rsidRPr="00D85011" w:rsidRDefault="00D85011" w:rsidP="00D85011">
      <w:pPr>
        <w:pStyle w:val="a4"/>
        <w:tabs>
          <w:tab w:val="center" w:pos="4678"/>
          <w:tab w:val="right" w:pos="9354"/>
        </w:tabs>
        <w:rPr>
          <w:rFonts w:eastAsiaTheme="minorEastAsia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-s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t+1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+u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ξ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t+1</m:t>
              </m:r>
            </m:e>
          </m:d>
          <m:r>
            <w:rPr>
              <w:rFonts w:ascii="Cambria Math" w:hAnsi="Cambria Math" w:cs="Times New Roman"/>
              <w:szCs w:val="28"/>
            </w:rPr>
            <m:t>+c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ξ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Cs w:val="28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ωΨ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Cs w:val="28"/>
            </w:rPr>
            <m:t>=0</m:t>
          </m:r>
        </m:oMath>
      </m:oMathPara>
    </w:p>
    <w:p w14:paraId="23A89523" w14:textId="64264023" w:rsidR="00D85011" w:rsidRPr="00D85011" w:rsidRDefault="00D85011" w:rsidP="00D85011">
      <w:pPr>
        <w:pStyle w:val="a4"/>
        <w:tabs>
          <w:tab w:val="center" w:pos="4678"/>
          <w:tab w:val="right" w:pos="9354"/>
        </w:tabs>
        <w:rPr>
          <w:rFonts w:eastAsiaTheme="minorEastAsia"/>
          <w:szCs w:val="28"/>
        </w:rPr>
      </w:pPr>
      <w:r>
        <w:rPr>
          <w:rFonts w:eastAsiaTheme="minorEastAsia" w:cs="Times New Roman"/>
          <w:iCs/>
          <w:szCs w:val="28"/>
        </w:rPr>
        <w:t xml:space="preserve">Выразим </w:t>
      </w:r>
      <w:r>
        <w:rPr>
          <w:rFonts w:eastAsiaTheme="minorEastAsia" w:cs="Times New Roman"/>
          <w:iCs/>
          <w:szCs w:val="28"/>
          <w:lang w:val="en-US"/>
        </w:rPr>
        <w:t>u</w:t>
      </w:r>
      <w:r w:rsidRPr="00DA7B31">
        <w:rPr>
          <w:rFonts w:eastAsiaTheme="minorEastAsia" w:cs="Times New Roman"/>
          <w:iCs/>
          <w:szCs w:val="28"/>
        </w:rPr>
        <w:t>(</w:t>
      </w:r>
      <w:r>
        <w:rPr>
          <w:rFonts w:eastAsiaTheme="minorEastAsia" w:cs="Times New Roman"/>
          <w:iCs/>
          <w:szCs w:val="28"/>
          <w:lang w:val="en-US"/>
        </w:rPr>
        <w:t>t</w:t>
      </w:r>
      <w:r w:rsidRPr="00DA7B31">
        <w:rPr>
          <w:rFonts w:eastAsiaTheme="minorEastAsia" w:cs="Times New Roman"/>
          <w:iCs/>
          <w:szCs w:val="28"/>
        </w:rPr>
        <w:t xml:space="preserve">) </w:t>
      </w:r>
      <w:r>
        <w:rPr>
          <w:rFonts w:eastAsiaTheme="minorEastAsia" w:cs="Times New Roman"/>
          <w:iCs/>
          <w:szCs w:val="28"/>
        </w:rPr>
        <w:t>из уравнения (</w:t>
      </w:r>
      <w:r w:rsidRPr="00D85011">
        <w:rPr>
          <w:rFonts w:eastAsiaTheme="minorEastAsia" w:cs="Times New Roman"/>
          <w:iCs/>
          <w:szCs w:val="28"/>
        </w:rPr>
        <w:t>3.1.5</w:t>
      </w:r>
      <w:r>
        <w:rPr>
          <w:rFonts w:eastAsiaTheme="minorEastAsia" w:cs="Times New Roman"/>
          <w:iCs/>
          <w:szCs w:val="28"/>
        </w:rPr>
        <w:t>):</w:t>
      </w:r>
    </w:p>
    <w:p w14:paraId="4F975603" w14:textId="322001E5" w:rsidR="00D85011" w:rsidRDefault="00D85011" w:rsidP="00D85011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6D5F61">
        <w:tab/>
      </w:r>
      <w:r w:rsidRPr="006D7988">
        <w:rPr>
          <w:rFonts w:eastAsiaTheme="minorEastAsia" w:cs="Times New Roman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 xml:space="preserve">(t) = - 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ω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Ψ</m:t>
        </m:r>
        <m:r>
          <w:rPr>
            <w:rFonts w:ascii="Cambria Math" w:hAnsi="Cambria Math" w:cs="Times New Roman"/>
            <w:szCs w:val="28"/>
          </w:rPr>
          <m:t>(t)+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-</m:t>
        </m:r>
        <m:r>
          <w:rPr>
            <w:rFonts w:ascii="Cambria Math" w:hAnsi="Cambria Math" w:cs="Times New Roman"/>
            <w:szCs w:val="28"/>
          </w:rPr>
          <m:t xml:space="preserve"> c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ξ</m:t>
        </m:r>
        <m:r>
          <w:rPr>
            <w:rFonts w:ascii="Cambria Math" w:hAnsi="Cambria Math" w:cs="Times New Roman"/>
            <w:szCs w:val="28"/>
          </w:rPr>
          <m:t xml:space="preserve">(t)- 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ξ</m:t>
        </m:r>
        <m:r>
          <w:rPr>
            <w:rFonts w:ascii="Cambria Math" w:hAnsi="Cambria Math" w:cs="Times New Roman"/>
            <w:szCs w:val="28"/>
          </w:rPr>
          <m:t xml:space="preserve">(t+1)+s(t+1)-x(t) </m:t>
        </m:r>
      </m:oMath>
      <w:r w:rsidRPr="00954C3E">
        <w:rPr>
          <w:rFonts w:eastAsiaTheme="minorEastAsia"/>
          <w:i/>
          <w:szCs w:val="28"/>
        </w:rPr>
        <w:tab/>
      </w:r>
      <w:r w:rsidRPr="00954C3E">
        <w:rPr>
          <w:rFonts w:eastAsiaTheme="minorEastAsia"/>
          <w:iCs/>
          <w:szCs w:val="28"/>
        </w:rPr>
        <w:t>(</w:t>
      </w:r>
      <w:r>
        <w:rPr>
          <w:rFonts w:eastAsiaTheme="minorEastAsia"/>
          <w:iCs/>
          <w:szCs w:val="28"/>
        </w:rPr>
        <w:t>3</w:t>
      </w:r>
      <w:r w:rsidRPr="00954C3E">
        <w:rPr>
          <w:rFonts w:eastAsiaTheme="minorEastAsia"/>
          <w:iCs/>
          <w:szCs w:val="28"/>
        </w:rPr>
        <w:t>.1.</w:t>
      </w:r>
      <w:r w:rsidRPr="00D85011">
        <w:rPr>
          <w:rFonts w:eastAsiaTheme="minorEastAsia"/>
          <w:iCs/>
          <w:szCs w:val="28"/>
        </w:rPr>
        <w:t>6</w:t>
      </w:r>
      <w:r w:rsidRPr="00954C3E">
        <w:rPr>
          <w:rFonts w:eastAsiaTheme="minorEastAsia"/>
          <w:iCs/>
          <w:szCs w:val="28"/>
        </w:rPr>
        <w:t>)</w:t>
      </w:r>
    </w:p>
    <w:p w14:paraId="3A47EE38" w14:textId="77777777" w:rsidR="00D85011" w:rsidRDefault="00D85011" w:rsidP="00D8501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Получим структуру управления с шумом. </w:t>
      </w:r>
    </w:p>
    <w:p w14:paraId="6A14F0A6" w14:textId="1203E3D4" w:rsidR="00D85011" w:rsidRDefault="00D85011" w:rsidP="00D8501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Вывод стохастического регулятора для объекта (</w:t>
      </w:r>
      <w:r w:rsidRPr="00D85011">
        <w:rPr>
          <w:rFonts w:ascii="Times New Roman" w:eastAsiaTheme="minorEastAsia" w:hAnsi="Times New Roman" w:cs="Times New Roman"/>
          <w:sz w:val="28"/>
          <w:szCs w:val="28"/>
        </w:rPr>
        <w:t>3.1.1</w:t>
      </w:r>
      <w:r>
        <w:rPr>
          <w:rFonts w:ascii="Times New Roman" w:eastAsiaTheme="minorEastAsia" w:hAnsi="Times New Roman" w:cs="Times New Roman"/>
          <w:sz w:val="28"/>
          <w:szCs w:val="28"/>
        </w:rPr>
        <w:t>). Управление для объекта в условиях неизвестных (ограниченных шумов) найдём в виду условного математического ожидания (УМО)</w:t>
      </w:r>
      <w:r w:rsidRPr="00DA7B3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2CEF752" w14:textId="6B450D01" w:rsidR="00D85011" w:rsidRPr="00DE4A4C" w:rsidRDefault="009240B0" w:rsidP="00D8501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УМО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) =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{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А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)|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},   t∈{0, 1, ...}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079543B9" w14:textId="2BBF5E0F" w:rsidR="00D85011" w:rsidRPr="00DE4A4C" w:rsidRDefault="00D85011" w:rsidP="00D8501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- </m:t>
        </m:r>
      </m:oMath>
      <w:r>
        <w:rPr>
          <w:rFonts w:ascii="Times New Roman" w:hAnsi="Times New Roman" w:cs="Times New Roman"/>
          <w:sz w:val="28"/>
          <w:szCs w:val="28"/>
        </w:rPr>
        <w:t>вектор случайной величины до момента времени</w:t>
      </w:r>
      <w:r w:rsidRPr="00D85011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t :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= 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ξ</m:t>
        </m:r>
        <m:r>
          <w:rPr>
            <w:rFonts w:ascii="Cambria Math" w:hAnsi="Cambria Math" w:cs="Times New Roman"/>
            <w:sz w:val="28"/>
            <w:szCs w:val="28"/>
          </w:rPr>
          <m:t>(t),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ξ</m:t>
        </m:r>
        <m:r>
          <w:rPr>
            <w:rFonts w:ascii="Cambria Math" w:hAnsi="Cambria Math" w:cs="Times New Roman"/>
            <w:sz w:val="28"/>
            <w:szCs w:val="28"/>
          </w:rPr>
          <m:t xml:space="preserve">(t-1), ...,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ξ</m:t>
        </m:r>
        <m:r>
          <w:rPr>
            <w:rFonts w:ascii="Cambria Math" w:hAnsi="Cambria Math" w:cs="Times New Roman"/>
            <w:sz w:val="28"/>
            <w:szCs w:val="28"/>
          </w:rPr>
          <m:t>(0))</m:t>
        </m:r>
      </m:oMath>
      <w:r w:rsidR="00DE4A4C" w:rsidRPr="00DE4A4C">
        <w:rPr>
          <w:rFonts w:ascii="Times New Roman" w:hAnsi="Times New Roman" w:cs="Times New Roman"/>
          <w:iCs/>
          <w:sz w:val="28"/>
          <w:szCs w:val="28"/>
        </w:rPr>
        <w:t>.</w:t>
      </w:r>
    </w:p>
    <w:p w14:paraId="66BBE654" w14:textId="78767700" w:rsidR="00D85011" w:rsidRPr="00D1490D" w:rsidRDefault="009240B0" w:rsidP="00D8501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УМО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А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</m:e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14:paraId="528DFA6B" w14:textId="0985DDA9" w:rsidR="00D85011" w:rsidRPr="00637230" w:rsidRDefault="00D85011" w:rsidP="00D8501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=E[-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r>
            <w:rPr>
              <w:rFonts w:ascii="Cambria Math" w:hAnsi="Cambria Math" w:cs="Times New Roman"/>
              <w:sz w:val="28"/>
              <w:szCs w:val="28"/>
            </w:rPr>
            <m:t>(t)+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ξ</m:t>
          </m:r>
          <m:r>
            <w:rPr>
              <w:rFonts w:ascii="Cambria Math" w:hAnsi="Cambria Math" w:cs="Times New Roman"/>
              <w:sz w:val="28"/>
              <w:szCs w:val="28"/>
            </w:rPr>
            <m:t>(t)+s(t+1)-x(t)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|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] +E[-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ξ</m:t>
          </m:r>
          <m:r>
            <w:rPr>
              <w:rFonts w:ascii="Cambria Math" w:hAnsi="Cambria Math" w:cs="Times New Roman"/>
              <w:sz w:val="28"/>
              <w:szCs w:val="28"/>
            </w:rPr>
            <m:t>(t+1)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|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]</m:t>
          </m:r>
        </m:oMath>
      </m:oMathPara>
    </w:p>
    <w:p w14:paraId="0D075930" w14:textId="77777777" w:rsidR="00D85011" w:rsidRDefault="00D85011" w:rsidP="00D8501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После взятия условного математического ожидания.</w:t>
      </w:r>
    </w:p>
    <w:p w14:paraId="503C6D8A" w14:textId="2C08B286" w:rsidR="00D85011" w:rsidRDefault="00D85011" w:rsidP="00D85011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6D5F61">
        <w:tab/>
      </w:r>
      <w:r w:rsidRPr="006D7988">
        <w:rPr>
          <w:rFonts w:eastAsiaTheme="minorEastAsia" w:cs="Times New Roman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УМО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Cs w:val="28"/>
          </w:rPr>
          <m:t>=-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en-US"/>
          </w:rPr>
          <m:t>ω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  <m:r>
          <w:rPr>
            <w:rFonts w:ascii="Cambria Math" w:hAnsi="Cambria Math" w:cs="Times New Roman"/>
            <w:szCs w:val="28"/>
          </w:rPr>
          <m:t>(t)+</m:t>
        </m:r>
        <m:sSup>
          <m:sSup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-</m:t>
        </m:r>
        <m:r>
          <w:rPr>
            <w:rFonts w:ascii="Cambria Math" w:hAnsi="Cambria Math" w:cs="Times New Roman"/>
            <w:szCs w:val="28"/>
          </w:rPr>
          <m:t>c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ξ</m:t>
        </m:r>
        <m:r>
          <w:rPr>
            <w:rFonts w:ascii="Cambria Math" w:hAnsi="Cambria Math" w:cs="Times New Roman"/>
            <w:szCs w:val="28"/>
          </w:rPr>
          <m:t xml:space="preserve">(t)+s(t+1)-x(t) </m:t>
        </m:r>
      </m:oMath>
      <w:r w:rsidRPr="00954C3E">
        <w:rPr>
          <w:rFonts w:eastAsiaTheme="minorEastAsia"/>
          <w:i/>
          <w:szCs w:val="28"/>
        </w:rPr>
        <w:tab/>
      </w:r>
      <w:r w:rsidRPr="00954C3E">
        <w:rPr>
          <w:rFonts w:eastAsiaTheme="minorEastAsia"/>
          <w:iCs/>
          <w:szCs w:val="28"/>
        </w:rPr>
        <w:t>(</w:t>
      </w:r>
      <w:r>
        <w:rPr>
          <w:rFonts w:eastAsiaTheme="minorEastAsia"/>
          <w:iCs/>
          <w:szCs w:val="28"/>
        </w:rPr>
        <w:t>3</w:t>
      </w:r>
      <w:r w:rsidRPr="00954C3E">
        <w:rPr>
          <w:rFonts w:eastAsiaTheme="minorEastAsia"/>
          <w:iCs/>
          <w:szCs w:val="28"/>
        </w:rPr>
        <w:t>.1.</w:t>
      </w:r>
      <w:r w:rsidRPr="00D85011">
        <w:rPr>
          <w:rFonts w:eastAsiaTheme="minorEastAsia"/>
          <w:iCs/>
          <w:szCs w:val="28"/>
        </w:rPr>
        <w:t>7</w:t>
      </w:r>
      <w:r w:rsidRPr="00954C3E">
        <w:rPr>
          <w:rFonts w:eastAsiaTheme="minorEastAsia"/>
          <w:iCs/>
          <w:szCs w:val="28"/>
        </w:rPr>
        <w:t>)</w:t>
      </w:r>
    </w:p>
    <w:p w14:paraId="0F4B98FE" w14:textId="77777777" w:rsidR="00D85011" w:rsidRDefault="00D85011" w:rsidP="00D8501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Уточнённая структура управления с шумом</w:t>
      </w:r>
    </w:p>
    <w:p w14:paraId="623906C3" w14:textId="4C67E6C8" w:rsidR="00D85011" w:rsidRDefault="00D85011" w:rsidP="00D8501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Далее необходимо исключить шум из уравнения (</w:t>
      </w:r>
      <w:r w:rsidRPr="00D85011">
        <w:rPr>
          <w:rFonts w:ascii="Times New Roman" w:eastAsiaTheme="minorEastAsia" w:hAnsi="Times New Roman" w:cs="Times New Roman"/>
          <w:iCs/>
          <w:sz w:val="28"/>
          <w:szCs w:val="28"/>
        </w:rPr>
        <w:t>3.1.7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 на основе декомпозиции исходного описания объекта (</w:t>
      </w:r>
      <w:r w:rsidRPr="00D85011">
        <w:rPr>
          <w:rFonts w:ascii="Times New Roman" w:eastAsiaTheme="minorEastAsia" w:hAnsi="Times New Roman" w:cs="Times New Roman"/>
          <w:iCs/>
          <w:sz w:val="28"/>
          <w:szCs w:val="28"/>
        </w:rPr>
        <w:t>3.1.1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), выполнив подстановку уравнения (</w:t>
      </w:r>
      <w:r w:rsidRPr="00D85011">
        <w:rPr>
          <w:rFonts w:ascii="Times New Roman" w:eastAsiaTheme="minorEastAsia" w:hAnsi="Times New Roman" w:cs="Times New Roman"/>
          <w:iCs/>
          <w:sz w:val="28"/>
          <w:szCs w:val="28"/>
        </w:rPr>
        <w:t>3.1.</w:t>
      </w:r>
      <w:r w:rsidRPr="00C554B2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 в уравнение (</w:t>
      </w:r>
      <w:r w:rsidR="00C554B2" w:rsidRPr="00C554B2">
        <w:rPr>
          <w:rFonts w:ascii="Times New Roman" w:eastAsiaTheme="minorEastAsia" w:hAnsi="Times New Roman" w:cs="Times New Roman"/>
          <w:iCs/>
          <w:sz w:val="28"/>
          <w:szCs w:val="28"/>
        </w:rPr>
        <w:t>3.1.1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</w:p>
    <w:p w14:paraId="6EF8DB1D" w14:textId="01E7324F" w:rsidR="00C554B2" w:rsidRPr="00291055" w:rsidRDefault="00C554B2" w:rsidP="00C554B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t+1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-c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ξ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+s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t+1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</m:oMath>
      </m:oMathPara>
    </w:p>
    <w:p w14:paraId="5BFAE809" w14:textId="18F45BF3" w:rsidR="00C554B2" w:rsidRPr="00291055" w:rsidRDefault="00C554B2" w:rsidP="00C554B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-x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+c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ξ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ξ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t+1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-s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t+1</m:t>
              </m:r>
            </m:e>
          </m:d>
        </m:oMath>
      </m:oMathPara>
    </w:p>
    <w:p w14:paraId="43A48EE4" w14:textId="4A42BDF3" w:rsidR="00C554B2" w:rsidRPr="00D1490D" w:rsidRDefault="00C554B2" w:rsidP="00C554B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x(t+1) = 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ξ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t+1</m:t>
              </m:r>
            </m:e>
          </m:d>
        </m:oMath>
      </m:oMathPara>
    </w:p>
    <w:p w14:paraId="3FF57CFC" w14:textId="61091772" w:rsidR="00C554B2" w:rsidRDefault="00C554B2" w:rsidP="00C554B2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6D5F61">
        <w:tab/>
      </w:r>
      <w:r w:rsidRPr="006D7988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x(t+1) - 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= -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ω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Ψ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Cs w:val="28"/>
          </w:rPr>
          <m:t>+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ξ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t+1</m:t>
            </m:r>
          </m:e>
        </m:d>
      </m:oMath>
      <w:r w:rsidRPr="00954C3E">
        <w:rPr>
          <w:rFonts w:eastAsiaTheme="minorEastAsia"/>
          <w:i/>
          <w:szCs w:val="28"/>
        </w:rPr>
        <w:tab/>
      </w:r>
      <w:r w:rsidRPr="00954C3E">
        <w:rPr>
          <w:rFonts w:eastAsiaTheme="minorEastAsia"/>
          <w:iCs/>
          <w:szCs w:val="28"/>
        </w:rPr>
        <w:t>(</w:t>
      </w:r>
      <w:r>
        <w:rPr>
          <w:rFonts w:eastAsiaTheme="minorEastAsia"/>
          <w:iCs/>
          <w:szCs w:val="28"/>
        </w:rPr>
        <w:t>3</w:t>
      </w:r>
      <w:r w:rsidRPr="00954C3E">
        <w:rPr>
          <w:rFonts w:eastAsiaTheme="minorEastAsia"/>
          <w:iCs/>
          <w:szCs w:val="28"/>
        </w:rPr>
        <w:t>.1.</w:t>
      </w:r>
      <w:r w:rsidRPr="00C554B2">
        <w:rPr>
          <w:rFonts w:eastAsiaTheme="minorEastAsia"/>
          <w:iCs/>
          <w:szCs w:val="28"/>
        </w:rPr>
        <w:t>8</w:t>
      </w:r>
      <w:r w:rsidRPr="00954C3E">
        <w:rPr>
          <w:rFonts w:eastAsiaTheme="minorEastAsia"/>
          <w:iCs/>
          <w:szCs w:val="28"/>
        </w:rPr>
        <w:t>)</w:t>
      </w:r>
    </w:p>
    <w:p w14:paraId="490D74F3" w14:textId="1657C413" w:rsidR="00C554B2" w:rsidRDefault="00C554B2" w:rsidP="00D8501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Из уравнения (</w:t>
      </w:r>
      <w:r w:rsidRPr="005C0AE6">
        <w:rPr>
          <w:rFonts w:ascii="Times New Roman" w:eastAsiaTheme="minorEastAsia" w:hAnsi="Times New Roman" w:cs="Times New Roman"/>
          <w:sz w:val="28"/>
          <w:szCs w:val="28"/>
        </w:rPr>
        <w:t>3.1.2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7E2A860" w14:textId="7965850D" w:rsidR="00C554B2" w:rsidRDefault="00C554B2" w:rsidP="00C554B2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6D5F61">
        <w:lastRenderedPageBreak/>
        <w:tab/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t+1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  <w:lang w:val="en-US"/>
          </w:rPr>
          <m:t>x</m:t>
        </m:r>
        <m:r>
          <w:rPr>
            <w:rFonts w:ascii="Cambria Math" w:hAnsi="Cambria Math" w:cs="Times New Roman"/>
            <w:szCs w:val="28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t</m:t>
        </m:r>
        <m:r>
          <w:rPr>
            <w:rFonts w:ascii="Cambria Math" w:hAnsi="Cambria Math" w:cs="Times New Roman"/>
            <w:szCs w:val="28"/>
          </w:rPr>
          <m:t>+1) -</m:t>
        </m:r>
        <m:sSup>
          <m:sSup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</w:rPr>
              <m:t>*</m:t>
            </m:r>
          </m:sup>
        </m:sSup>
      </m:oMath>
      <w:r w:rsidRPr="00954C3E">
        <w:rPr>
          <w:rFonts w:eastAsiaTheme="minorEastAsia"/>
          <w:i/>
          <w:szCs w:val="28"/>
        </w:rPr>
        <w:tab/>
      </w:r>
      <w:r w:rsidRPr="00954C3E">
        <w:rPr>
          <w:rFonts w:eastAsiaTheme="minorEastAsia"/>
          <w:iCs/>
          <w:szCs w:val="28"/>
        </w:rPr>
        <w:t>(</w:t>
      </w:r>
      <w:r>
        <w:rPr>
          <w:rFonts w:eastAsiaTheme="minorEastAsia"/>
          <w:iCs/>
          <w:szCs w:val="28"/>
        </w:rPr>
        <w:t>3</w:t>
      </w:r>
      <w:r w:rsidRPr="00954C3E">
        <w:rPr>
          <w:rFonts w:eastAsiaTheme="minorEastAsia"/>
          <w:iCs/>
          <w:szCs w:val="28"/>
        </w:rPr>
        <w:t>.1.</w:t>
      </w:r>
      <w:r w:rsidRPr="00C554B2">
        <w:rPr>
          <w:rFonts w:eastAsiaTheme="minorEastAsia"/>
          <w:iCs/>
          <w:szCs w:val="28"/>
        </w:rPr>
        <w:t>9</w:t>
      </w:r>
      <w:r w:rsidRPr="00954C3E">
        <w:rPr>
          <w:rFonts w:eastAsiaTheme="minorEastAsia"/>
          <w:iCs/>
          <w:szCs w:val="28"/>
        </w:rPr>
        <w:t>)</w:t>
      </w:r>
    </w:p>
    <w:p w14:paraId="09943A71" w14:textId="1770B4B3" w:rsidR="00C554B2" w:rsidRPr="005B666D" w:rsidRDefault="00C554B2" w:rsidP="00C554B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Подставим</w:t>
      </w:r>
      <w:r w:rsidRPr="005C0AE6">
        <w:rPr>
          <w:rFonts w:ascii="Times New Roman" w:eastAsiaTheme="minorEastAsia" w:hAnsi="Times New Roman" w:cs="Times New Roman"/>
          <w:sz w:val="28"/>
          <w:szCs w:val="28"/>
        </w:rPr>
        <w:t xml:space="preserve"> (3.1.8)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5C0AE6">
        <w:rPr>
          <w:rFonts w:ascii="Times New Roman" w:eastAsiaTheme="minorEastAsia" w:hAnsi="Times New Roman" w:cs="Times New Roman"/>
          <w:sz w:val="28"/>
          <w:szCs w:val="28"/>
        </w:rPr>
        <w:t xml:space="preserve"> (3.1.9)</w:t>
      </w:r>
      <w:r w:rsidR="00DE4A4C" w:rsidRPr="005B666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3FABAD3" w14:textId="1A229CF5" w:rsidR="00C554B2" w:rsidRPr="00D824ED" w:rsidRDefault="00DF71A8" w:rsidP="00C554B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t+1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ξ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t+1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462FDA67" w14:textId="0A043FB8" w:rsidR="00C554B2" w:rsidRPr="00D824ED" w:rsidRDefault="00C554B2" w:rsidP="00C554B2">
      <w:pPr>
        <w:spacing w:line="360" w:lineRule="auto"/>
        <w:ind w:firstLine="709"/>
        <w:jc w:val="both"/>
        <w:rPr>
          <w:rFonts w:ascii="Cambria Math" w:eastAsiaTheme="minorEastAsia" w:hAnsi="Cambria Math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Выразим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ξ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t+1</m:t>
            </m:r>
          </m:e>
        </m:d>
      </m:oMath>
      <w:r w:rsidRPr="00D824ED">
        <w:rPr>
          <w:rFonts w:ascii="Cambria Math" w:hAnsi="Cambria Math" w:cs="Times New Roman"/>
          <w:i/>
          <w:iCs/>
          <w:sz w:val="28"/>
          <w:szCs w:val="28"/>
        </w:rPr>
        <w:br/>
      </w: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ξ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t+1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t+1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34DA7617" w14:textId="72D4AD85" w:rsidR="00C554B2" w:rsidRPr="00D824ED" w:rsidRDefault="00C554B2" w:rsidP="00C554B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Cambria Math" w:eastAsiaTheme="minorEastAsia" w:hAnsi="Cambria Math" w:cs="Times New Roman"/>
          <w:sz w:val="28"/>
          <w:szCs w:val="28"/>
        </w:rPr>
        <w:t xml:space="preserve">Выразим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ξ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</w:p>
    <w:p w14:paraId="3FA72C29" w14:textId="3E0A2741" w:rsidR="00C554B2" w:rsidRDefault="00C554B2" w:rsidP="00C554B2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6D5F61">
        <w:tab/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ξ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Cs w:val="28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ω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Ψ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t-1</m:t>
            </m:r>
          </m:e>
        </m:d>
      </m:oMath>
      <w:r w:rsidRPr="00954C3E">
        <w:rPr>
          <w:rFonts w:eastAsiaTheme="minorEastAsia"/>
          <w:i/>
          <w:szCs w:val="28"/>
        </w:rPr>
        <w:tab/>
      </w:r>
      <w:r w:rsidRPr="00954C3E">
        <w:rPr>
          <w:rFonts w:eastAsiaTheme="minorEastAsia"/>
          <w:iCs/>
          <w:szCs w:val="28"/>
        </w:rPr>
        <w:t>(</w:t>
      </w:r>
      <w:r>
        <w:rPr>
          <w:rFonts w:eastAsiaTheme="minorEastAsia"/>
          <w:iCs/>
          <w:szCs w:val="28"/>
        </w:rPr>
        <w:t>3</w:t>
      </w:r>
      <w:r w:rsidRPr="00954C3E">
        <w:rPr>
          <w:rFonts w:eastAsiaTheme="minorEastAsia"/>
          <w:iCs/>
          <w:szCs w:val="28"/>
        </w:rPr>
        <w:t>.1.</w:t>
      </w:r>
      <w:r>
        <w:rPr>
          <w:rFonts w:eastAsiaTheme="minorEastAsia"/>
          <w:iCs/>
          <w:szCs w:val="28"/>
        </w:rPr>
        <w:t>10</w:t>
      </w:r>
      <w:r w:rsidRPr="00954C3E">
        <w:rPr>
          <w:rFonts w:eastAsiaTheme="minorEastAsia"/>
          <w:iCs/>
          <w:szCs w:val="28"/>
        </w:rPr>
        <w:t>)</w:t>
      </w:r>
    </w:p>
    <w:p w14:paraId="43BED989" w14:textId="7FC3D935" w:rsidR="00C554B2" w:rsidRPr="00DE4A4C" w:rsidRDefault="00C554B2" w:rsidP="00C554B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Подставим (3.1.10) в (3.1.7), тем самым получим итоговое выражение для управления запасами по методу АКАР стохастическом</w:t>
      </w:r>
      <w:r w:rsidR="00DE4A4C" w:rsidRPr="00DE4A4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E1452DD" w14:textId="003190F9" w:rsidR="00C554B2" w:rsidRPr="00291055" w:rsidRDefault="009240B0" w:rsidP="00C554B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(t) = 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-c (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t-1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)+s(t+1)-x(t)</m:t>
          </m:r>
        </m:oMath>
      </m:oMathPara>
    </w:p>
    <w:p w14:paraId="3CBBA953" w14:textId="49ECF4A0" w:rsidR="00C554B2" w:rsidRPr="00291055" w:rsidRDefault="009240B0" w:rsidP="00C554B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(t) = 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+c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t-1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+s(t+1)-x(t)</m:t>
          </m:r>
        </m:oMath>
      </m:oMathPara>
    </w:p>
    <w:p w14:paraId="065BA21C" w14:textId="06CC5A70" w:rsidR="00C554B2" w:rsidRPr="00291055" w:rsidRDefault="009240B0" w:rsidP="00C554B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(t) = -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-c(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+c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t-1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+s(t+1)-x(t)</m:t>
          </m:r>
        </m:oMath>
      </m:oMathPara>
    </w:p>
    <w:p w14:paraId="56120C85" w14:textId="1BC2939E" w:rsidR="00C554B2" w:rsidRDefault="00C554B2" w:rsidP="00C554B2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6D5F61">
        <w:tab/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(t) = -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Cs w:val="28"/>
          </w:rPr>
          <m:t>(ω+c)+</m:t>
        </m:r>
        <m:sSup>
          <m:sSup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Cs w:val="28"/>
          </w:rPr>
          <m:t>+c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ω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Ψ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t-1</m:t>
            </m:r>
          </m:e>
        </m:d>
        <m:r>
          <w:rPr>
            <w:rFonts w:ascii="Cambria Math" w:hAnsi="Cambria Math" w:cs="Times New Roman"/>
            <w:szCs w:val="28"/>
          </w:rPr>
          <m:t>+s(t+1)-x(t)</m:t>
        </m:r>
      </m:oMath>
      <w:r w:rsidRPr="00954C3E">
        <w:rPr>
          <w:rFonts w:eastAsiaTheme="minorEastAsia"/>
          <w:i/>
          <w:szCs w:val="28"/>
        </w:rPr>
        <w:tab/>
      </w:r>
      <w:r w:rsidRPr="00954C3E">
        <w:rPr>
          <w:rFonts w:eastAsiaTheme="minorEastAsia"/>
          <w:iCs/>
          <w:szCs w:val="28"/>
        </w:rPr>
        <w:t>(</w:t>
      </w:r>
      <w:r>
        <w:rPr>
          <w:rFonts w:eastAsiaTheme="minorEastAsia"/>
          <w:iCs/>
          <w:szCs w:val="28"/>
        </w:rPr>
        <w:t>3</w:t>
      </w:r>
      <w:r w:rsidRPr="00954C3E">
        <w:rPr>
          <w:rFonts w:eastAsiaTheme="minorEastAsia"/>
          <w:iCs/>
          <w:szCs w:val="28"/>
        </w:rPr>
        <w:t>.1.</w:t>
      </w:r>
      <w:r>
        <w:rPr>
          <w:rFonts w:eastAsiaTheme="minorEastAsia"/>
          <w:iCs/>
          <w:szCs w:val="28"/>
        </w:rPr>
        <w:t>11</w:t>
      </w:r>
      <w:r w:rsidRPr="00954C3E">
        <w:rPr>
          <w:rFonts w:eastAsiaTheme="minorEastAsia"/>
          <w:iCs/>
          <w:szCs w:val="28"/>
        </w:rPr>
        <w:t>)</w:t>
      </w:r>
    </w:p>
    <w:p w14:paraId="707636F8" w14:textId="15B1F27F" w:rsidR="00C554B2" w:rsidRDefault="00C554B2" w:rsidP="00C554B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образом, итоговое описание стохастической теории управления запасами составляет совокупность уравнений (3.1.1), (3.1.2), (3.1.11)</w:t>
      </w:r>
    </w:p>
    <w:p w14:paraId="12D7C74E" w14:textId="32A98E4F" w:rsidR="00C554B2" w:rsidRPr="009E7109" w:rsidRDefault="00421099" w:rsidP="00C554B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x(t+1) = x(t) + u(t) + c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ξ</m:t>
          </m:r>
          <m:r>
            <w:rPr>
              <w:rFonts w:ascii="Cambria Math" w:hAnsi="Cambria Math" w:cs="Times New Roman"/>
              <w:sz w:val="28"/>
              <w:szCs w:val="28"/>
            </w:rPr>
            <m:t>(t)+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ξ</m:t>
          </m:r>
          <m:r>
            <w:rPr>
              <w:rFonts w:ascii="Cambria Math" w:hAnsi="Cambria Math" w:cs="Times New Roman"/>
              <w:sz w:val="28"/>
              <w:szCs w:val="28"/>
            </w:rPr>
            <m:t>(t+1)-s(t+1)</m:t>
          </m:r>
        </m:oMath>
      </m:oMathPara>
    </w:p>
    <w:p w14:paraId="7B05B63A" w14:textId="77777777" w:rsidR="00C554B2" w:rsidRPr="009E7109" w:rsidRDefault="00C554B2" w:rsidP="00C554B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s(t+1) = as(t)+b</m:t>
          </m:r>
        </m:oMath>
      </m:oMathPara>
    </w:p>
    <w:p w14:paraId="252CC66F" w14:textId="72F89343" w:rsidR="00C554B2" w:rsidRPr="009E7109" w:rsidRDefault="00277002" w:rsidP="00C554B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x(t)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-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</m:oMath>
      </m:oMathPara>
    </w:p>
    <w:p w14:paraId="739FBFB4" w14:textId="7F7E756B" w:rsidR="00C554B2" w:rsidRPr="008B2D05" w:rsidRDefault="009240B0" w:rsidP="00C554B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(t) = 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(ω+c)+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+c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t-1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+s(t+1)-x(t)</m:t>
          </m:r>
        </m:oMath>
      </m:oMathPara>
    </w:p>
    <w:p w14:paraId="2C9566E1" w14:textId="12B730D5" w:rsidR="00C554B2" w:rsidRPr="00C67896" w:rsidRDefault="00C554B2" w:rsidP="00C6789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u(t)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0, если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(t)&lt;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min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(t), если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min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≤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(t)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если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(t)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&gt;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bookmarkEnd w:id="22"/>
    <w:p w14:paraId="60E4E83A" w14:textId="77777777" w:rsidR="00C67896" w:rsidRDefault="00C67896" w:rsidP="00C67896">
      <w:pPr>
        <w:pStyle w:val="a4"/>
        <w:tabs>
          <w:tab w:val="center" w:pos="4678"/>
          <w:tab w:val="right" w:pos="9354"/>
        </w:tabs>
        <w:ind w:firstLine="0"/>
        <w:rPr>
          <w:rFonts w:eastAsiaTheme="minorEastAsia"/>
          <w:iCs/>
          <w:szCs w:val="28"/>
        </w:rPr>
        <w:sectPr w:rsidR="00C67896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239F00F" w14:textId="68480FDF" w:rsidR="00C554B2" w:rsidRPr="00277002" w:rsidRDefault="006E4F19" w:rsidP="00CA5EB9">
      <w:pPr>
        <w:pStyle w:val="1"/>
        <w:rPr>
          <w:b/>
          <w:bCs w:val="0"/>
        </w:rPr>
      </w:pPr>
      <w:bookmarkStart w:id="24" w:name="_Toc136381343"/>
      <w:r w:rsidRPr="00277002">
        <w:rPr>
          <w:b/>
          <w:bCs w:val="0"/>
        </w:rPr>
        <w:lastRenderedPageBreak/>
        <w:t>ГЛАВА 4. ОПИСАНИЕ</w:t>
      </w:r>
      <w:r w:rsidR="00C67896" w:rsidRPr="00277002">
        <w:rPr>
          <w:b/>
          <w:bCs w:val="0"/>
        </w:rPr>
        <w:t xml:space="preserve"> РАЗРАБОТАННОЙ ПРОГРАММЫ</w:t>
      </w:r>
      <w:bookmarkEnd w:id="24"/>
    </w:p>
    <w:p w14:paraId="2F95CC02" w14:textId="0749BA2D" w:rsidR="00C67896" w:rsidRPr="00277002" w:rsidRDefault="00CA5EB9" w:rsidP="00CA5EB9">
      <w:pPr>
        <w:pStyle w:val="2"/>
        <w:rPr>
          <w:bCs w:val="0"/>
        </w:rPr>
      </w:pPr>
      <w:r w:rsidRPr="00277002">
        <w:rPr>
          <w:bCs w:val="0"/>
        </w:rPr>
        <w:t xml:space="preserve"> </w:t>
      </w:r>
      <w:bookmarkStart w:id="25" w:name="_Toc136381344"/>
      <w:r w:rsidRPr="00277002">
        <w:rPr>
          <w:bCs w:val="0"/>
        </w:rPr>
        <w:t xml:space="preserve">4.1 </w:t>
      </w:r>
      <w:r w:rsidR="000E2BCA" w:rsidRPr="00277002">
        <w:rPr>
          <w:bCs w:val="0"/>
        </w:rPr>
        <w:t>Функциональные требования к программе</w:t>
      </w:r>
      <w:bookmarkEnd w:id="25"/>
      <w:r w:rsidR="000E2BCA" w:rsidRPr="00277002">
        <w:rPr>
          <w:bCs w:val="0"/>
        </w:rPr>
        <w:t xml:space="preserve"> </w:t>
      </w:r>
    </w:p>
    <w:p w14:paraId="64643F8F" w14:textId="35587292" w:rsidR="000E2BCA" w:rsidRDefault="008A5EDA" w:rsidP="000E2BCA">
      <w:pPr>
        <w:pStyle w:val="a4"/>
      </w:pPr>
      <w:r>
        <w:t>Разработанная программа, должна предоставлять конечному пользователю интерфейс для работы с математической моделью однопродуктового склада в условиях стохастической неопределённости. Программа должна обеспечивать выполнение следующих функций:</w:t>
      </w:r>
    </w:p>
    <w:p w14:paraId="1D300A0E" w14:textId="33E76AF3" w:rsidR="008A5EDA" w:rsidRPr="008A5EDA" w:rsidRDefault="008A5EDA" w:rsidP="00900C0B">
      <w:pPr>
        <w:pStyle w:val="a4"/>
        <w:numPr>
          <w:ilvl w:val="0"/>
          <w:numId w:val="22"/>
        </w:numPr>
        <w:ind w:left="1134" w:hanging="425"/>
      </w:pPr>
      <w:r>
        <w:t>ввод начальных параметров модели</w:t>
      </w:r>
      <w:r>
        <w:rPr>
          <w:lang w:val="en-US"/>
        </w:rPr>
        <w:t>;</w:t>
      </w:r>
    </w:p>
    <w:p w14:paraId="4FFECB23" w14:textId="5E4023C5" w:rsidR="008A5EDA" w:rsidRDefault="008A5EDA" w:rsidP="00900C0B">
      <w:pPr>
        <w:pStyle w:val="a4"/>
        <w:numPr>
          <w:ilvl w:val="0"/>
          <w:numId w:val="22"/>
        </w:numPr>
        <w:ind w:left="1134" w:hanging="425"/>
      </w:pPr>
      <w:r>
        <w:t>расчёт модели для введённых начальных параметров</w:t>
      </w:r>
      <w:r w:rsidRPr="008A5EDA">
        <w:t>;</w:t>
      </w:r>
    </w:p>
    <w:p w14:paraId="5DA91F65" w14:textId="10E0E5C8" w:rsidR="008A5EDA" w:rsidRDefault="008A5EDA" w:rsidP="00900C0B">
      <w:pPr>
        <w:pStyle w:val="a4"/>
        <w:numPr>
          <w:ilvl w:val="0"/>
          <w:numId w:val="22"/>
        </w:numPr>
        <w:ind w:left="1134" w:hanging="425"/>
      </w:pPr>
      <w:r>
        <w:t>составление таблицы полученных результатов и сохранение её в отдельный файл;</w:t>
      </w:r>
    </w:p>
    <w:p w14:paraId="1EDBD0D9" w14:textId="5EA4F258" w:rsidR="008A5EDA" w:rsidRDefault="008A5EDA" w:rsidP="00900C0B">
      <w:pPr>
        <w:pStyle w:val="a4"/>
        <w:numPr>
          <w:ilvl w:val="0"/>
          <w:numId w:val="22"/>
        </w:numPr>
        <w:ind w:left="1134" w:hanging="425"/>
      </w:pPr>
      <w:r>
        <w:t>построение графиков и сохранение их в папку проекта</w:t>
      </w:r>
      <w:r w:rsidR="001E1952" w:rsidRPr="001E1952">
        <w:t>;</w:t>
      </w:r>
    </w:p>
    <w:p w14:paraId="16E720E9" w14:textId="5C1D653E" w:rsidR="008A5EDA" w:rsidRDefault="008A5EDA" w:rsidP="00900C0B">
      <w:pPr>
        <w:pStyle w:val="a4"/>
        <w:numPr>
          <w:ilvl w:val="0"/>
          <w:numId w:val="22"/>
        </w:numPr>
        <w:ind w:left="1134" w:hanging="425"/>
      </w:pPr>
      <w:r>
        <w:t>вывод уведомления для пользователя о об окончание выполнения вычисления программой</w:t>
      </w:r>
      <w:r w:rsidR="001E1952" w:rsidRPr="001E1952">
        <w:t>.</w:t>
      </w:r>
    </w:p>
    <w:p w14:paraId="3274F1A3" w14:textId="469340AD" w:rsidR="008A5EDA" w:rsidRPr="00DE4A4C" w:rsidRDefault="00CA5EB9" w:rsidP="00CA5EB9">
      <w:pPr>
        <w:pStyle w:val="2"/>
      </w:pPr>
      <w:bookmarkStart w:id="26" w:name="_Toc136381345"/>
      <w:r w:rsidRPr="00DE4A4C">
        <w:t xml:space="preserve">4.2 </w:t>
      </w:r>
      <w:r w:rsidR="008A5EDA" w:rsidRPr="00DE4A4C">
        <w:t>Требования к используемому программному обеспечению</w:t>
      </w:r>
      <w:bookmarkEnd w:id="26"/>
      <w:r w:rsidR="008A5EDA" w:rsidRPr="00DE4A4C">
        <w:t xml:space="preserve"> </w:t>
      </w:r>
    </w:p>
    <w:p w14:paraId="212BC322" w14:textId="1AF61820" w:rsidR="00B03DF2" w:rsidRPr="00AC64CB" w:rsidRDefault="00B03DF2" w:rsidP="00B03DF2">
      <w:pPr>
        <w:pStyle w:val="a4"/>
      </w:pPr>
      <w:r>
        <w:t xml:space="preserve">Для разработки программы была выбрана кроссплатформенная интегрированная среда разработки </w:t>
      </w:r>
      <w:r>
        <w:rPr>
          <w:lang w:val="en-US"/>
        </w:rPr>
        <w:t>PyCharm</w:t>
      </w:r>
      <w:r>
        <w:t xml:space="preserve"> для языка программирования </w:t>
      </w:r>
      <w:r>
        <w:rPr>
          <w:lang w:val="en-US"/>
        </w:rPr>
        <w:t>Python</w:t>
      </w:r>
      <w:r>
        <w:t xml:space="preserve">, разработанная компанией </w:t>
      </w:r>
      <w:r>
        <w:rPr>
          <w:lang w:val="en-US"/>
        </w:rPr>
        <w:t>IntelliJ</w:t>
      </w:r>
      <w:r w:rsidRPr="00B03DF2">
        <w:t xml:space="preserve"> </w:t>
      </w:r>
      <w:r>
        <w:rPr>
          <w:lang w:val="en-US"/>
        </w:rPr>
        <w:t>IDEA</w:t>
      </w:r>
      <w:r>
        <w:t xml:space="preserve">. Язык </w:t>
      </w:r>
      <w:r>
        <w:rPr>
          <w:lang w:val="en-US"/>
        </w:rPr>
        <w:t>Python</w:t>
      </w:r>
      <w:r w:rsidRPr="00B03DF2">
        <w:t xml:space="preserve"> </w:t>
      </w:r>
      <w:r>
        <w:t>был выбран из-за его простоты, удобства при обработки математических данных, большого количества библиотек для вычислений, построения графиков, создания графического интерфейса.</w:t>
      </w:r>
      <w:r w:rsidR="00AC64CB" w:rsidRPr="00AC64CB">
        <w:t xml:space="preserve"> </w:t>
      </w:r>
      <w:r w:rsidR="00AC64CB">
        <w:t xml:space="preserve">Также имеется возможность </w:t>
      </w:r>
      <w:r w:rsidR="001E1952">
        <w:t>лёгкой</w:t>
      </w:r>
      <w:r w:rsidR="00AC64CB">
        <w:t xml:space="preserve"> упаковки приложение в </w:t>
      </w:r>
      <w:r w:rsidR="00AC64CB">
        <w:rPr>
          <w:lang w:val="en-US"/>
        </w:rPr>
        <w:t>exe</w:t>
      </w:r>
      <w:r w:rsidR="00AC64CB" w:rsidRPr="00AC64CB">
        <w:t>.</w:t>
      </w:r>
      <w:r w:rsidR="00AC64CB">
        <w:t xml:space="preserve"> файл, что позволяет быстро запустить разработанное приложение на любом компьютере для любой операционной системы, не имеющие среду разработки </w:t>
      </w:r>
      <w:r w:rsidR="00AC64CB">
        <w:rPr>
          <w:lang w:val="en-US"/>
        </w:rPr>
        <w:t>PyCharm</w:t>
      </w:r>
      <w:r w:rsidR="00AC64CB">
        <w:t>.</w:t>
      </w:r>
    </w:p>
    <w:p w14:paraId="40B79E6A" w14:textId="1FB6C026" w:rsidR="00637EC0" w:rsidRDefault="00B03DF2" w:rsidP="00637EC0">
      <w:pPr>
        <w:pStyle w:val="a4"/>
      </w:pPr>
      <w:r>
        <w:t xml:space="preserve">Для создания графического интерфейса был выбран </w:t>
      </w:r>
      <w:r>
        <w:rPr>
          <w:lang w:val="en-US"/>
        </w:rPr>
        <w:t>PyQt</w:t>
      </w:r>
      <w:r w:rsidRPr="00637EC0">
        <w:t xml:space="preserve">5 – </w:t>
      </w:r>
      <w:r>
        <w:t xml:space="preserve">набор </w:t>
      </w:r>
      <w:r w:rsidR="00637EC0">
        <w:t xml:space="preserve">библиотек для создания графического интерфейса на базе платформы </w:t>
      </w:r>
      <w:r w:rsidR="00637EC0">
        <w:rPr>
          <w:lang w:val="en-US"/>
        </w:rPr>
        <w:t>Qt</w:t>
      </w:r>
      <w:r w:rsidR="00637EC0" w:rsidRPr="00637EC0">
        <w:t xml:space="preserve">5 </w:t>
      </w:r>
      <w:r w:rsidR="00637EC0">
        <w:t xml:space="preserve">от компании </w:t>
      </w:r>
      <w:r w:rsidR="00637EC0">
        <w:rPr>
          <w:lang w:val="en-US"/>
        </w:rPr>
        <w:t>Digia</w:t>
      </w:r>
      <w:r w:rsidR="00637EC0" w:rsidRPr="00637EC0">
        <w:t xml:space="preserve">. </w:t>
      </w:r>
      <w:r w:rsidR="00637EC0">
        <w:t xml:space="preserve">Средой разработки графического интерфейса была выбрана платформа </w:t>
      </w:r>
      <w:r w:rsidR="00637EC0">
        <w:rPr>
          <w:lang w:val="en-US"/>
        </w:rPr>
        <w:t>QtDesigner</w:t>
      </w:r>
      <w:r w:rsidR="00637EC0">
        <w:t xml:space="preserve"> - кроссплатформенная свободная среда для разработки графических интерфейсов для программ, использующих библиотеку Qt. Данный выбор обоснован простотой использован</w:t>
      </w:r>
      <w:r w:rsidR="005522EC">
        <w:t xml:space="preserve">ия, заключающейся в </w:t>
      </w:r>
      <w:r w:rsidR="005522EC">
        <w:lastRenderedPageBreak/>
        <w:t>визуальном в</w:t>
      </w:r>
      <w:r w:rsidR="002F5597">
        <w:t>ыстраивании объектов на форме в среде разработки. Разработанный интерфейс далее импортируется в программу, где далее прописывается функционал.</w:t>
      </w:r>
      <w:r w:rsidR="00637EC0">
        <w:t xml:space="preserve">  </w:t>
      </w:r>
    </w:p>
    <w:p w14:paraId="1380505C" w14:textId="7375DFA1" w:rsidR="00637EC0" w:rsidRPr="00DE4A4C" w:rsidRDefault="00CA5EB9" w:rsidP="00CA5EB9">
      <w:pPr>
        <w:pStyle w:val="2"/>
      </w:pPr>
      <w:bookmarkStart w:id="27" w:name="_Toc136381346"/>
      <w:r w:rsidRPr="00DE4A4C">
        <w:t>4.</w:t>
      </w:r>
      <w:r w:rsidR="00F261B9" w:rsidRPr="002B01A6">
        <w:t>3</w:t>
      </w:r>
      <w:r w:rsidRPr="00DE4A4C">
        <w:t xml:space="preserve"> </w:t>
      </w:r>
      <w:r w:rsidR="00637EC0" w:rsidRPr="00DE4A4C">
        <w:t>Алгоритм работы программы</w:t>
      </w:r>
      <w:bookmarkEnd w:id="27"/>
    </w:p>
    <w:p w14:paraId="27A68828" w14:textId="77777777" w:rsidR="007C3DC8" w:rsidRDefault="00637EC0" w:rsidP="00637EC0">
      <w:pPr>
        <w:pStyle w:val="a4"/>
      </w:pPr>
      <w:r>
        <w:t xml:space="preserve">Программа разделена на 5 вычислительных блока, каждый из которых </w:t>
      </w:r>
      <w:r w:rsidR="007C3DC8">
        <w:t xml:space="preserve">выполняет свои функции. </w:t>
      </w:r>
    </w:p>
    <w:p w14:paraId="31C3516A" w14:textId="4204A129" w:rsidR="00637EC0" w:rsidRPr="00DE4A4C" w:rsidRDefault="005B43C4" w:rsidP="00DE4A4C">
      <w:pPr>
        <w:pStyle w:val="a4"/>
      </w:pPr>
      <w:r w:rsidRPr="00DE4A4C">
        <w:t>В блоке 1 производится расчёт модели</w:t>
      </w:r>
      <w:r w:rsidR="00637EC0" w:rsidRPr="00DE4A4C">
        <w:t xml:space="preserve"> </w:t>
      </w:r>
      <w:r w:rsidRPr="00DE4A4C">
        <w:t xml:space="preserve">с ограничением на управление с изменяющейся  </w:t>
      </w:r>
      <m:oMath>
        <m:r>
          <w:rPr>
            <w:rFonts w:ascii="Cambria Math" w:hAnsi="Cambria Math"/>
          </w:rPr>
          <m:t>σ</m:t>
        </m:r>
      </m:oMath>
      <w:r w:rsidRPr="00DE4A4C">
        <w:t xml:space="preserve"> для шума во внешнем цикле. </w:t>
      </w:r>
      <w:r w:rsidR="006224FC" w:rsidRPr="00DE4A4C">
        <w:t xml:space="preserve">Производится расчёт значений переменных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,Ψ</m:t>
        </m:r>
      </m:oMath>
      <w:r w:rsidR="006224FC" w:rsidRPr="00DE4A4C">
        <w:t xml:space="preserve">. Для полученных значений вычисляются оценки математического ожидания, дисперсии, СКО, ОШС. Вычисляется энергия управления. Строятся графики для найденных величин. </w:t>
      </w:r>
    </w:p>
    <w:p w14:paraId="0A98F030" w14:textId="22DC7617" w:rsidR="006224FC" w:rsidRPr="00DE4A4C" w:rsidRDefault="006224FC" w:rsidP="00DE4A4C">
      <w:pPr>
        <w:pStyle w:val="a4"/>
      </w:pPr>
      <w:r w:rsidRPr="00DE4A4C">
        <w:t xml:space="preserve">В блоке 2 производится расчёт модели без ограничения на управление с изменяющейся  </w:t>
      </w:r>
      <m:oMath>
        <m:r>
          <w:rPr>
            <w:rFonts w:ascii="Cambria Math" w:hAnsi="Cambria Math"/>
          </w:rPr>
          <m:t>σ</m:t>
        </m:r>
      </m:oMath>
      <w:r w:rsidRPr="00DE4A4C">
        <w:t xml:space="preserve"> для шума во внешнем цикле. Производится расчёт значений переменных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</m:oMath>
      <w:r w:rsidRPr="00DE4A4C">
        <w:t xml:space="preserve">. Для полученных значений вычисляются оценки математического ожидания, дисперсии, СКО, ОШС. Вычисляется энергия управления. Строятся графики для найденных величин. </w:t>
      </w:r>
    </w:p>
    <w:p w14:paraId="7D556404" w14:textId="3FBEF93B" w:rsidR="006224FC" w:rsidRPr="00DE4A4C" w:rsidRDefault="006224FC" w:rsidP="00DE4A4C">
      <w:pPr>
        <w:pStyle w:val="a4"/>
      </w:pPr>
      <w:r w:rsidRPr="00DE4A4C">
        <w:t xml:space="preserve">В блоке 3 производится расчёт модели с ограничением на управление с постоянной 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Pr="00DE4A4C">
        <w:t xml:space="preserve">. Производится расчёт значений переменных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</m:oMath>
      <w:r w:rsidRPr="00DE4A4C">
        <w:t>. Для полученных значений вычисляются оценки математического ожидания, дисперсии, СКО</w:t>
      </w:r>
      <w:r w:rsidR="002F5597" w:rsidRPr="00DE4A4C">
        <w:t xml:space="preserve"> по ансамблю и выборке</w:t>
      </w:r>
      <w:r w:rsidRPr="00DE4A4C">
        <w:t>. Вычисляется энергия управления. Строятся графики для найденных величин. Строится таблица полученных данных для дальнейшего анализа и сохраняется в папке с проектом.</w:t>
      </w:r>
    </w:p>
    <w:p w14:paraId="01A931CF" w14:textId="640F0DE1" w:rsidR="004233AA" w:rsidRPr="00DE4A4C" w:rsidRDefault="004233AA" w:rsidP="00DE4A4C">
      <w:pPr>
        <w:pStyle w:val="a4"/>
      </w:pPr>
      <w:r w:rsidRPr="00DE4A4C">
        <w:t xml:space="preserve">В блоке 4 производится расчёт модели с ограничением на управление с постоянной 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Pr="00DE4A4C">
        <w:t xml:space="preserve"> для анализа влияния на полученные результаты параметра регулятора. Производится расчёт значений переменных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</m:oMath>
      <w:r w:rsidRPr="00DE4A4C">
        <w:t xml:space="preserve">. Вычисляется энергия управления. Строятся графики для найденных величин. </w:t>
      </w:r>
    </w:p>
    <w:p w14:paraId="170BF20F" w14:textId="0C6787A6" w:rsidR="004233AA" w:rsidRPr="00DE4A4C" w:rsidRDefault="004233AA" w:rsidP="00DE4A4C">
      <w:pPr>
        <w:pStyle w:val="a4"/>
      </w:pPr>
      <w:r w:rsidRPr="00DE4A4C">
        <w:t xml:space="preserve">В блоке 5 производится расчёт модели с ограничением на управление с постоянной 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Pr="00DE4A4C">
        <w:t xml:space="preserve"> для анализа влияния на полученные результаты начальных значений модели. Производится расчёт значений переменных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</m:oMath>
      <w:r w:rsidRPr="00DE4A4C">
        <w:t xml:space="preserve">. Вычисляется энергия управления. Строятся графики для найденных величин. </w:t>
      </w:r>
    </w:p>
    <w:p w14:paraId="7B7A0A9C" w14:textId="3D076FF9" w:rsidR="00AC64CB" w:rsidRDefault="00AC64CB" w:rsidP="00AC64CB">
      <w:pPr>
        <w:pStyle w:val="a4"/>
      </w:pPr>
      <w:r w:rsidRPr="00AC64CB">
        <w:lastRenderedPageBreak/>
        <w:t>Все блоки программы работают по схожему алгоритмы, но представленные в них модели делятся на два типа: с ограничением на управление и без</w:t>
      </w:r>
      <w:r>
        <w:t>.</w:t>
      </w:r>
      <w:r w:rsidR="005C0AE6">
        <w:t xml:space="preserve"> Блок схемы для моделей представлены ниже на рисунке 1 и рисунке 2.</w:t>
      </w:r>
    </w:p>
    <w:p w14:paraId="6962F80A" w14:textId="4AD6FAA1" w:rsidR="00AC64CB" w:rsidRDefault="00AC64CB" w:rsidP="00AC64CB">
      <w:pPr>
        <w:pStyle w:val="a4"/>
      </w:pPr>
      <w:r>
        <w:t>При запуске приложения функция</w:t>
      </w:r>
      <w:r w:rsidR="002F5597" w:rsidRPr="002F5597">
        <w:t>,</w:t>
      </w:r>
      <w:r>
        <w:t xml:space="preserve"> обрабатывающая нажатие кнопки пользователем</w:t>
      </w:r>
      <w:r w:rsidR="00033764">
        <w:t>,</w:t>
      </w:r>
      <w:r>
        <w:t xml:space="preserve"> вызывает функцию для инициализации</w:t>
      </w:r>
      <w:r w:rsidR="00033764">
        <w:t xml:space="preserve"> значений, введённых в форму. Производится расчёт </w:t>
      </w:r>
      <w:r w:rsidR="002F5597">
        <w:t>м</w:t>
      </w:r>
      <w:r w:rsidR="00033764">
        <w:t>одели для каждого блока, ст</w:t>
      </w:r>
      <w:r w:rsidR="002F5597">
        <w:t>роятся</w:t>
      </w:r>
      <w:r w:rsidR="00033764">
        <w:t xml:space="preserve"> графики и таблица. После чего пользователь видит всплывающее окно с информацией о завершении расчёта. Для дальней работы необходимо поменять интересующие пользователя значения и запустить расчёт снова.</w:t>
      </w:r>
    </w:p>
    <w:p w14:paraId="7B801FEB" w14:textId="465B4B7D" w:rsidR="006224FC" w:rsidRDefault="00AC64CB" w:rsidP="00033764">
      <w:pPr>
        <w:pStyle w:val="a4"/>
        <w:ind w:firstLine="0"/>
      </w:pPr>
      <w:r>
        <w:rPr>
          <w:noProof/>
        </w:rPr>
        <w:lastRenderedPageBreak/>
        <w:drawing>
          <wp:inline distT="0" distB="0" distL="0" distR="0" wp14:anchorId="2EAFEB5B" wp14:editId="37B40B62">
            <wp:extent cx="5939790" cy="789368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AC64CB">
        <w:t xml:space="preserve"> </w:t>
      </w:r>
    </w:p>
    <w:p w14:paraId="3DC12124" w14:textId="77777777" w:rsidR="00033764" w:rsidRDefault="00033764" w:rsidP="00033764">
      <w:pPr>
        <w:pStyle w:val="a4"/>
        <w:ind w:firstLine="0"/>
        <w:jc w:val="center"/>
        <w:sectPr w:rsidR="00033764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t>Рисунок 1 – Блок-схема для модели с ограничением на управление</w:t>
      </w:r>
    </w:p>
    <w:p w14:paraId="49AFA5C9" w14:textId="361FE666" w:rsidR="00033764" w:rsidRDefault="00033764" w:rsidP="00033764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1BA26F" wp14:editId="627DEEE4">
            <wp:extent cx="5939790" cy="841629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1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E4F3" w14:textId="3A98F506" w:rsidR="00033764" w:rsidRDefault="00033764" w:rsidP="00033764">
      <w:pPr>
        <w:pStyle w:val="a4"/>
        <w:ind w:firstLine="0"/>
        <w:jc w:val="center"/>
        <w:sectPr w:rsidR="00033764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t>Рисунок 2 – Блок-схема для модели без ограничения на управление</w:t>
      </w:r>
    </w:p>
    <w:p w14:paraId="00D6A044" w14:textId="3CEB71F5" w:rsidR="00033764" w:rsidRPr="00DE4A4C" w:rsidRDefault="006926CE" w:rsidP="00CA5EB9">
      <w:pPr>
        <w:pStyle w:val="2"/>
      </w:pPr>
      <w:bookmarkStart w:id="28" w:name="_Toc136381347"/>
      <w:r w:rsidRPr="00DE4A4C">
        <w:lastRenderedPageBreak/>
        <w:t>4.4 Графический</w:t>
      </w:r>
      <w:r w:rsidR="00CA5EB9" w:rsidRPr="00DE4A4C">
        <w:t xml:space="preserve"> интерфейс</w:t>
      </w:r>
      <w:bookmarkEnd w:id="28"/>
      <w:r w:rsidR="00CA5EB9" w:rsidRPr="00DE4A4C">
        <w:t xml:space="preserve"> </w:t>
      </w:r>
    </w:p>
    <w:p w14:paraId="4009CD44" w14:textId="096C89E2" w:rsidR="00C554B2" w:rsidRDefault="005C0AE6" w:rsidP="00D8501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Разработанная форма для графического интерфейса представлена на рисунке 3.</w:t>
      </w:r>
    </w:p>
    <w:p w14:paraId="18AE3047" w14:textId="43FBCFF8" w:rsidR="005C0AE6" w:rsidRDefault="005C0AE6" w:rsidP="005C0AE6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30228ED2" wp14:editId="49D9C604">
            <wp:extent cx="5939790" cy="666559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65BF" w14:textId="23F24B7D" w:rsidR="005C0AE6" w:rsidRDefault="005C0AE6" w:rsidP="005C0AE6">
      <w:pPr>
        <w:pStyle w:val="a4"/>
        <w:ind w:firstLine="0"/>
        <w:jc w:val="center"/>
      </w:pPr>
      <w:r>
        <w:t xml:space="preserve">Рисунок 3 – </w:t>
      </w:r>
      <w:r w:rsidRPr="005C0AE6">
        <w:t>mainwindow.ui</w:t>
      </w:r>
    </w:p>
    <w:p w14:paraId="2DC41DDE" w14:textId="77777777" w:rsidR="005C0AE6" w:rsidRDefault="005C0AE6" w:rsidP="005C0AE6">
      <w:pPr>
        <w:pStyle w:val="a4"/>
        <w:ind w:firstLine="0"/>
        <w:jc w:val="center"/>
      </w:pPr>
    </w:p>
    <w:p w14:paraId="723F3D6C" w14:textId="77777777" w:rsidR="005C0AE6" w:rsidRDefault="005C0AE6" w:rsidP="005C0AE6">
      <w:pPr>
        <w:pStyle w:val="a4"/>
        <w:ind w:firstLine="0"/>
        <w:jc w:val="center"/>
        <w:sectPr w:rsidR="005C0AE6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DFE06EC" w14:textId="73F0548F" w:rsidR="005C0AE6" w:rsidRPr="00DE4A4C" w:rsidRDefault="005C0AE6" w:rsidP="005C0AE6">
      <w:pPr>
        <w:pStyle w:val="a4"/>
        <w:ind w:firstLine="0"/>
        <w:jc w:val="center"/>
      </w:pPr>
      <w:r>
        <w:lastRenderedPageBreak/>
        <w:t>Описание к элементам формы представлено в таблице 1</w:t>
      </w:r>
      <w:r w:rsidR="00DE4A4C" w:rsidRPr="00DE4A4C">
        <w:t>.</w:t>
      </w:r>
    </w:p>
    <w:p w14:paraId="435CC38B" w14:textId="68EF8FDC" w:rsidR="005C0AE6" w:rsidRPr="009839EB" w:rsidRDefault="005C0AE6" w:rsidP="005C0AE6">
      <w:pPr>
        <w:pStyle w:val="a4"/>
        <w:ind w:firstLine="0"/>
      </w:pPr>
      <w:r w:rsidRPr="005C0AE6">
        <w:t>Таблица</w:t>
      </w:r>
      <w:r>
        <w:t xml:space="preserve"> 1 – Описание элементов формы графического интерфей</w:t>
      </w:r>
      <w:r w:rsidR="009839EB">
        <w:t>са</w:t>
      </w:r>
    </w:p>
    <w:tbl>
      <w:tblPr>
        <w:tblStyle w:val="ae"/>
        <w:tblW w:w="9498" w:type="dxa"/>
        <w:tblInd w:w="-5" w:type="dxa"/>
        <w:tblLook w:val="04A0" w:firstRow="1" w:lastRow="0" w:firstColumn="1" w:lastColumn="0" w:noHBand="0" w:noVBand="1"/>
      </w:tblPr>
      <w:tblGrid>
        <w:gridCol w:w="4325"/>
        <w:gridCol w:w="5173"/>
      </w:tblGrid>
      <w:tr w:rsidR="005C0AE6" w14:paraId="38CDB29C" w14:textId="77777777" w:rsidTr="005C0AE6">
        <w:tc>
          <w:tcPr>
            <w:tcW w:w="4325" w:type="dxa"/>
          </w:tcPr>
          <w:p w14:paraId="655C522A" w14:textId="77777777" w:rsidR="005C0AE6" w:rsidRPr="009839EB" w:rsidRDefault="005C0AE6" w:rsidP="009839EB">
            <w:pPr>
              <w:pStyle w:val="a4"/>
            </w:pPr>
            <w:r w:rsidRPr="009839EB">
              <w:t>Наименование виджета</w:t>
            </w:r>
          </w:p>
        </w:tc>
        <w:tc>
          <w:tcPr>
            <w:tcW w:w="5173" w:type="dxa"/>
          </w:tcPr>
          <w:p w14:paraId="21C90B92" w14:textId="77777777" w:rsidR="005C0AE6" w:rsidRPr="009839EB" w:rsidRDefault="005C0AE6" w:rsidP="009839EB">
            <w:pPr>
              <w:pStyle w:val="a4"/>
            </w:pPr>
            <w:r w:rsidRPr="009839EB">
              <w:t>Программное имя виджета</w:t>
            </w:r>
          </w:p>
        </w:tc>
      </w:tr>
      <w:tr w:rsidR="005C0AE6" w14:paraId="2BF24154" w14:textId="77777777" w:rsidTr="005C0AE6">
        <w:tc>
          <w:tcPr>
            <w:tcW w:w="4325" w:type="dxa"/>
          </w:tcPr>
          <w:p w14:paraId="4649EAF4" w14:textId="77777777" w:rsidR="005C0AE6" w:rsidRPr="009839EB" w:rsidRDefault="005C0AE6" w:rsidP="009839EB">
            <w:pPr>
              <w:pStyle w:val="a4"/>
            </w:pPr>
            <w:r w:rsidRPr="009839EB">
              <w:t>QLabel</w:t>
            </w:r>
          </w:p>
        </w:tc>
        <w:tc>
          <w:tcPr>
            <w:tcW w:w="5173" w:type="dxa"/>
          </w:tcPr>
          <w:p w14:paraId="1CC77C24" w14:textId="21A18576" w:rsidR="005C0AE6" w:rsidRPr="009839EB" w:rsidRDefault="009839EB" w:rsidP="009839EB">
            <w:pPr>
              <w:pStyle w:val="a4"/>
            </w:pPr>
            <w:r w:rsidRPr="009839EB">
              <w:t>for_a_2</w:t>
            </w:r>
          </w:p>
        </w:tc>
      </w:tr>
      <w:tr w:rsidR="005C0AE6" w14:paraId="19F9303D" w14:textId="77777777" w:rsidTr="005C0AE6">
        <w:trPr>
          <w:trHeight w:val="374"/>
        </w:trPr>
        <w:tc>
          <w:tcPr>
            <w:tcW w:w="4325" w:type="dxa"/>
          </w:tcPr>
          <w:p w14:paraId="07C0FB9A" w14:textId="77777777" w:rsidR="005C0AE6" w:rsidRPr="009839EB" w:rsidRDefault="005C0AE6" w:rsidP="009839EB">
            <w:pPr>
              <w:pStyle w:val="a4"/>
            </w:pPr>
            <w:r w:rsidRPr="009839EB">
              <w:t>QLabel</w:t>
            </w:r>
          </w:p>
        </w:tc>
        <w:tc>
          <w:tcPr>
            <w:tcW w:w="5173" w:type="dxa"/>
          </w:tcPr>
          <w:p w14:paraId="1180EC62" w14:textId="2D01F88D" w:rsidR="005C0AE6" w:rsidRPr="009839EB" w:rsidRDefault="009839EB" w:rsidP="009839EB">
            <w:pPr>
              <w:pStyle w:val="a4"/>
            </w:pPr>
            <w:r w:rsidRPr="009839EB">
              <w:t>for_b_2</w:t>
            </w:r>
          </w:p>
        </w:tc>
      </w:tr>
      <w:tr w:rsidR="005C0AE6" w14:paraId="7912356C" w14:textId="77777777" w:rsidTr="005C0AE6">
        <w:tc>
          <w:tcPr>
            <w:tcW w:w="4325" w:type="dxa"/>
          </w:tcPr>
          <w:p w14:paraId="07BC5653" w14:textId="77777777" w:rsidR="005C0AE6" w:rsidRPr="009839EB" w:rsidRDefault="005C0AE6" w:rsidP="009839EB">
            <w:pPr>
              <w:pStyle w:val="a4"/>
            </w:pPr>
            <w:r w:rsidRPr="009839EB">
              <w:t>QLabel</w:t>
            </w:r>
          </w:p>
        </w:tc>
        <w:tc>
          <w:tcPr>
            <w:tcW w:w="5173" w:type="dxa"/>
          </w:tcPr>
          <w:p w14:paraId="5F48708A" w14:textId="77777777" w:rsidR="005C0AE6" w:rsidRPr="009839EB" w:rsidRDefault="005C0AE6" w:rsidP="009839EB">
            <w:pPr>
              <w:pStyle w:val="a4"/>
            </w:pPr>
            <w:r w:rsidRPr="009839EB">
              <w:t>label_3</w:t>
            </w:r>
          </w:p>
        </w:tc>
      </w:tr>
      <w:tr w:rsidR="005C0AE6" w14:paraId="4D5B3492" w14:textId="77777777" w:rsidTr="005C0AE6">
        <w:tc>
          <w:tcPr>
            <w:tcW w:w="4325" w:type="dxa"/>
          </w:tcPr>
          <w:p w14:paraId="4A986187" w14:textId="6AC028DF" w:rsidR="005C0AE6" w:rsidRPr="009839EB" w:rsidRDefault="009839EB" w:rsidP="009839EB">
            <w:pPr>
              <w:pStyle w:val="a4"/>
            </w:pPr>
            <w:r w:rsidRPr="009839EB">
              <w:t>QLabel</w:t>
            </w:r>
          </w:p>
        </w:tc>
        <w:tc>
          <w:tcPr>
            <w:tcW w:w="5173" w:type="dxa"/>
          </w:tcPr>
          <w:p w14:paraId="52E24418" w14:textId="3F9A0771" w:rsidR="005C0AE6" w:rsidRPr="009839EB" w:rsidRDefault="009839EB" w:rsidP="009839EB">
            <w:pPr>
              <w:pStyle w:val="a4"/>
            </w:pPr>
            <w:r w:rsidRPr="009839EB">
              <w:t>for_c_2</w:t>
            </w:r>
          </w:p>
        </w:tc>
      </w:tr>
      <w:tr w:rsidR="005C0AE6" w14:paraId="73B04A4F" w14:textId="77777777" w:rsidTr="005C0AE6">
        <w:tc>
          <w:tcPr>
            <w:tcW w:w="4325" w:type="dxa"/>
          </w:tcPr>
          <w:p w14:paraId="3EFC9570" w14:textId="65695495" w:rsidR="005C0AE6" w:rsidRPr="009839EB" w:rsidRDefault="009839EB" w:rsidP="009839EB">
            <w:pPr>
              <w:pStyle w:val="a4"/>
            </w:pPr>
            <w:r w:rsidRPr="009839EB">
              <w:t>QLabel</w:t>
            </w:r>
          </w:p>
        </w:tc>
        <w:tc>
          <w:tcPr>
            <w:tcW w:w="5173" w:type="dxa"/>
          </w:tcPr>
          <w:p w14:paraId="7AFDBFB4" w14:textId="042A4C6B" w:rsidR="005C0AE6" w:rsidRPr="009839EB" w:rsidRDefault="009839EB" w:rsidP="009839EB">
            <w:pPr>
              <w:pStyle w:val="a4"/>
            </w:pPr>
            <w:r w:rsidRPr="009839EB">
              <w:t>for_w_2</w:t>
            </w:r>
          </w:p>
        </w:tc>
      </w:tr>
      <w:tr w:rsidR="005C0AE6" w14:paraId="1BCAA2DC" w14:textId="77777777" w:rsidTr="005C0AE6">
        <w:tc>
          <w:tcPr>
            <w:tcW w:w="4325" w:type="dxa"/>
          </w:tcPr>
          <w:p w14:paraId="4D1FA485" w14:textId="3FEAF6EB" w:rsidR="005C0AE6" w:rsidRPr="009839EB" w:rsidRDefault="009839EB" w:rsidP="009839EB">
            <w:pPr>
              <w:pStyle w:val="a4"/>
            </w:pPr>
            <w:r w:rsidRPr="009839EB">
              <w:t>QLabel</w:t>
            </w:r>
          </w:p>
        </w:tc>
        <w:tc>
          <w:tcPr>
            <w:tcW w:w="5173" w:type="dxa"/>
          </w:tcPr>
          <w:p w14:paraId="51F76AD7" w14:textId="27B762D6" w:rsidR="005C0AE6" w:rsidRPr="009839EB" w:rsidRDefault="009839EB" w:rsidP="009839EB">
            <w:pPr>
              <w:pStyle w:val="a4"/>
            </w:pPr>
            <w:r w:rsidRPr="009839EB">
              <w:t>for_x_1</w:t>
            </w:r>
          </w:p>
        </w:tc>
      </w:tr>
      <w:tr w:rsidR="005C0AE6" w14:paraId="7D7F87AC" w14:textId="77777777" w:rsidTr="005C0AE6">
        <w:tc>
          <w:tcPr>
            <w:tcW w:w="4325" w:type="dxa"/>
          </w:tcPr>
          <w:p w14:paraId="47D682DA" w14:textId="501BB16D" w:rsidR="005C0AE6" w:rsidRPr="009839EB" w:rsidRDefault="009839EB" w:rsidP="009839EB">
            <w:pPr>
              <w:pStyle w:val="a4"/>
            </w:pPr>
            <w:r w:rsidRPr="009839EB">
              <w:t>QLabel</w:t>
            </w:r>
          </w:p>
        </w:tc>
        <w:tc>
          <w:tcPr>
            <w:tcW w:w="5173" w:type="dxa"/>
          </w:tcPr>
          <w:p w14:paraId="0B66B021" w14:textId="565EB2AC" w:rsidR="005C0AE6" w:rsidRPr="009839EB" w:rsidRDefault="009839EB" w:rsidP="009839EB">
            <w:pPr>
              <w:pStyle w:val="a4"/>
            </w:pPr>
            <w:r w:rsidRPr="009839EB">
              <w:t>label_10</w:t>
            </w:r>
          </w:p>
        </w:tc>
      </w:tr>
      <w:tr w:rsidR="009839EB" w:rsidRPr="00E6043F" w14:paraId="32BD0F41" w14:textId="77777777" w:rsidTr="00171A0E">
        <w:tc>
          <w:tcPr>
            <w:tcW w:w="4325" w:type="dxa"/>
          </w:tcPr>
          <w:p w14:paraId="4929AC7E" w14:textId="51E75069" w:rsidR="009839EB" w:rsidRPr="009839EB" w:rsidRDefault="009839EB" w:rsidP="009839EB">
            <w:pPr>
              <w:pStyle w:val="a4"/>
            </w:pPr>
            <w:bookmarkStart w:id="29" w:name="_Hlk136091523"/>
            <w:r w:rsidRPr="009839EB">
              <w:t>QLabel</w:t>
            </w:r>
          </w:p>
        </w:tc>
        <w:tc>
          <w:tcPr>
            <w:tcW w:w="5173" w:type="dxa"/>
          </w:tcPr>
          <w:p w14:paraId="5ECB27A7" w14:textId="0E239055" w:rsidR="009839EB" w:rsidRPr="009839EB" w:rsidRDefault="009839EB" w:rsidP="009839EB">
            <w:pPr>
              <w:pStyle w:val="a4"/>
            </w:pPr>
            <w:r w:rsidRPr="009839EB">
              <w:t>label_11</w:t>
            </w:r>
          </w:p>
        </w:tc>
      </w:tr>
      <w:tr w:rsidR="009839EB" w:rsidRPr="00E6043F" w14:paraId="3DE9AF47" w14:textId="77777777" w:rsidTr="00171A0E">
        <w:tc>
          <w:tcPr>
            <w:tcW w:w="4325" w:type="dxa"/>
          </w:tcPr>
          <w:p w14:paraId="19FF056F" w14:textId="3204A490" w:rsidR="009839EB" w:rsidRPr="009839EB" w:rsidRDefault="009839EB" w:rsidP="009839EB">
            <w:pPr>
              <w:pStyle w:val="a4"/>
            </w:pPr>
            <w:r w:rsidRPr="009839EB">
              <w:t>QLabel</w:t>
            </w:r>
          </w:p>
        </w:tc>
        <w:tc>
          <w:tcPr>
            <w:tcW w:w="5173" w:type="dxa"/>
          </w:tcPr>
          <w:p w14:paraId="67803E7A" w14:textId="6F43B2BA" w:rsidR="009839EB" w:rsidRPr="009839EB" w:rsidRDefault="009839EB" w:rsidP="009839EB">
            <w:pPr>
              <w:pStyle w:val="a4"/>
            </w:pPr>
            <w:r w:rsidRPr="009839EB">
              <w:t>label_7</w:t>
            </w:r>
          </w:p>
        </w:tc>
      </w:tr>
      <w:tr w:rsidR="009839EB" w:rsidRPr="00E6043F" w14:paraId="563A4FAA" w14:textId="77777777" w:rsidTr="00171A0E">
        <w:tc>
          <w:tcPr>
            <w:tcW w:w="4325" w:type="dxa"/>
          </w:tcPr>
          <w:p w14:paraId="48F61248" w14:textId="7729F423" w:rsidR="009839EB" w:rsidRPr="009839EB" w:rsidRDefault="009839EB" w:rsidP="009839EB">
            <w:pPr>
              <w:pStyle w:val="a4"/>
            </w:pPr>
            <w:r w:rsidRPr="009839EB">
              <w:t>QLabel</w:t>
            </w:r>
          </w:p>
        </w:tc>
        <w:tc>
          <w:tcPr>
            <w:tcW w:w="5173" w:type="dxa"/>
          </w:tcPr>
          <w:p w14:paraId="232825AE" w14:textId="78BC2460" w:rsidR="009839EB" w:rsidRPr="009839EB" w:rsidRDefault="009839EB" w:rsidP="009839EB">
            <w:pPr>
              <w:pStyle w:val="a4"/>
            </w:pPr>
            <w:r w:rsidRPr="009839EB">
              <w:t>label_8</w:t>
            </w:r>
          </w:p>
        </w:tc>
      </w:tr>
      <w:tr w:rsidR="009839EB" w:rsidRPr="00E6043F" w14:paraId="464612EC" w14:textId="77777777" w:rsidTr="00171A0E">
        <w:tc>
          <w:tcPr>
            <w:tcW w:w="4325" w:type="dxa"/>
          </w:tcPr>
          <w:p w14:paraId="160F033A" w14:textId="1F87DC07" w:rsidR="009839EB" w:rsidRPr="009839EB" w:rsidRDefault="009839EB" w:rsidP="009839EB">
            <w:pPr>
              <w:pStyle w:val="a4"/>
            </w:pPr>
            <w:r w:rsidRPr="009839EB">
              <w:t>QLabel</w:t>
            </w:r>
          </w:p>
        </w:tc>
        <w:tc>
          <w:tcPr>
            <w:tcW w:w="5173" w:type="dxa"/>
          </w:tcPr>
          <w:p w14:paraId="58FB9313" w14:textId="1C2BC45D" w:rsidR="009839EB" w:rsidRPr="009839EB" w:rsidRDefault="009839EB" w:rsidP="009839EB">
            <w:pPr>
              <w:pStyle w:val="a4"/>
            </w:pPr>
            <w:r w:rsidRPr="009839EB">
              <w:t>label_9</w:t>
            </w:r>
          </w:p>
        </w:tc>
      </w:tr>
      <w:tr w:rsidR="009839EB" w:rsidRPr="00E6043F" w14:paraId="6D21A9DB" w14:textId="77777777" w:rsidTr="00171A0E">
        <w:tc>
          <w:tcPr>
            <w:tcW w:w="4325" w:type="dxa"/>
          </w:tcPr>
          <w:p w14:paraId="0950CB78" w14:textId="3A10AF04" w:rsidR="009839EB" w:rsidRPr="009839EB" w:rsidRDefault="009839EB" w:rsidP="009839EB">
            <w:pPr>
              <w:pStyle w:val="a4"/>
            </w:pPr>
            <w:r w:rsidRPr="009839EB">
              <w:t>QLabel</w:t>
            </w:r>
          </w:p>
        </w:tc>
        <w:tc>
          <w:tcPr>
            <w:tcW w:w="5173" w:type="dxa"/>
          </w:tcPr>
          <w:p w14:paraId="7B9A6500" w14:textId="0564CF32" w:rsidR="009839EB" w:rsidRPr="009839EB" w:rsidRDefault="009839EB" w:rsidP="009839EB">
            <w:pPr>
              <w:pStyle w:val="a4"/>
            </w:pPr>
            <w:r w:rsidRPr="009839EB">
              <w:t>label_12</w:t>
            </w:r>
          </w:p>
        </w:tc>
      </w:tr>
      <w:tr w:rsidR="009839EB" w:rsidRPr="00E6043F" w14:paraId="6FAE45AC" w14:textId="77777777" w:rsidTr="00171A0E">
        <w:tc>
          <w:tcPr>
            <w:tcW w:w="4325" w:type="dxa"/>
          </w:tcPr>
          <w:p w14:paraId="1ADE3913" w14:textId="445414A9" w:rsidR="009839EB" w:rsidRPr="009839EB" w:rsidRDefault="009839EB" w:rsidP="009839EB">
            <w:pPr>
              <w:pStyle w:val="a4"/>
            </w:pPr>
            <w:r w:rsidRPr="009839EB">
              <w:t>QLabel</w:t>
            </w:r>
          </w:p>
        </w:tc>
        <w:tc>
          <w:tcPr>
            <w:tcW w:w="5173" w:type="dxa"/>
          </w:tcPr>
          <w:p w14:paraId="5A404BF1" w14:textId="15639B01" w:rsidR="009839EB" w:rsidRPr="009839EB" w:rsidRDefault="009839EB" w:rsidP="009839EB">
            <w:pPr>
              <w:pStyle w:val="a4"/>
            </w:pPr>
            <w:r w:rsidRPr="009839EB">
              <w:t>label_13</w:t>
            </w:r>
          </w:p>
        </w:tc>
      </w:tr>
      <w:tr w:rsidR="009839EB" w:rsidRPr="00E6043F" w14:paraId="3DE78E97" w14:textId="77777777" w:rsidTr="00171A0E">
        <w:tc>
          <w:tcPr>
            <w:tcW w:w="4325" w:type="dxa"/>
          </w:tcPr>
          <w:p w14:paraId="08092F22" w14:textId="68A96565" w:rsidR="009839EB" w:rsidRPr="009839EB" w:rsidRDefault="009839EB" w:rsidP="009839EB">
            <w:pPr>
              <w:pStyle w:val="a4"/>
            </w:pPr>
            <w:r w:rsidRPr="009839EB">
              <w:t>QLabel</w:t>
            </w:r>
          </w:p>
        </w:tc>
        <w:tc>
          <w:tcPr>
            <w:tcW w:w="5173" w:type="dxa"/>
          </w:tcPr>
          <w:p w14:paraId="6361E6FE" w14:textId="52947C0D" w:rsidR="009839EB" w:rsidRPr="009839EB" w:rsidRDefault="009839EB" w:rsidP="009839EB">
            <w:pPr>
              <w:pStyle w:val="a4"/>
            </w:pPr>
            <w:r w:rsidRPr="009839EB">
              <w:t>label_14</w:t>
            </w:r>
          </w:p>
        </w:tc>
      </w:tr>
      <w:tr w:rsidR="009839EB" w:rsidRPr="00E6043F" w14:paraId="7334E781" w14:textId="77777777" w:rsidTr="00171A0E">
        <w:tc>
          <w:tcPr>
            <w:tcW w:w="4325" w:type="dxa"/>
          </w:tcPr>
          <w:p w14:paraId="3F7E3650" w14:textId="6054B752" w:rsidR="009839EB" w:rsidRPr="009839EB" w:rsidRDefault="009839EB" w:rsidP="009839EB">
            <w:pPr>
              <w:pStyle w:val="a4"/>
            </w:pPr>
            <w:r w:rsidRPr="009839EB">
              <w:t>QLineEdid</w:t>
            </w:r>
          </w:p>
        </w:tc>
        <w:tc>
          <w:tcPr>
            <w:tcW w:w="5173" w:type="dxa"/>
          </w:tcPr>
          <w:p w14:paraId="67F6695C" w14:textId="5D4DD1BC" w:rsidR="009839EB" w:rsidRPr="009839EB" w:rsidRDefault="009839EB" w:rsidP="009839EB">
            <w:pPr>
              <w:pStyle w:val="a4"/>
            </w:pPr>
            <w:r w:rsidRPr="009839EB">
              <w:t>for_Umax</w:t>
            </w:r>
          </w:p>
        </w:tc>
      </w:tr>
      <w:tr w:rsidR="009839EB" w:rsidRPr="00E6043F" w14:paraId="65340155" w14:textId="77777777" w:rsidTr="00171A0E">
        <w:tc>
          <w:tcPr>
            <w:tcW w:w="4325" w:type="dxa"/>
          </w:tcPr>
          <w:p w14:paraId="4FA22E15" w14:textId="2BBA326D" w:rsidR="009839EB" w:rsidRPr="009839EB" w:rsidRDefault="009839EB" w:rsidP="009839EB">
            <w:pPr>
              <w:pStyle w:val="a4"/>
            </w:pPr>
            <w:r w:rsidRPr="009839EB">
              <w:t>QLineEdid</w:t>
            </w:r>
          </w:p>
        </w:tc>
        <w:tc>
          <w:tcPr>
            <w:tcW w:w="5173" w:type="dxa"/>
          </w:tcPr>
          <w:p w14:paraId="1BCEBCF7" w14:textId="3DBD3EB4" w:rsidR="009839EB" w:rsidRPr="009839EB" w:rsidRDefault="009839EB" w:rsidP="009839EB">
            <w:pPr>
              <w:pStyle w:val="a4"/>
            </w:pPr>
            <w:r w:rsidRPr="009839EB">
              <w:t>for_Umin</w:t>
            </w:r>
          </w:p>
        </w:tc>
      </w:tr>
      <w:tr w:rsidR="009839EB" w:rsidRPr="00E6043F" w14:paraId="40EDDE91" w14:textId="77777777" w:rsidTr="00171A0E">
        <w:tc>
          <w:tcPr>
            <w:tcW w:w="4325" w:type="dxa"/>
          </w:tcPr>
          <w:p w14:paraId="1723FD29" w14:textId="0D982285" w:rsidR="009839EB" w:rsidRPr="009839EB" w:rsidRDefault="009839EB" w:rsidP="009839EB">
            <w:pPr>
              <w:pStyle w:val="a4"/>
            </w:pPr>
            <w:r w:rsidRPr="009839EB">
              <w:t>QLineEdid</w:t>
            </w:r>
          </w:p>
        </w:tc>
        <w:tc>
          <w:tcPr>
            <w:tcW w:w="5173" w:type="dxa"/>
          </w:tcPr>
          <w:p w14:paraId="5AB3DB38" w14:textId="69020BDB" w:rsidR="009839EB" w:rsidRPr="009839EB" w:rsidRDefault="009839EB" w:rsidP="009839EB">
            <w:pPr>
              <w:pStyle w:val="a4"/>
            </w:pPr>
            <w:r w:rsidRPr="009839EB">
              <w:t>for_a</w:t>
            </w:r>
          </w:p>
        </w:tc>
      </w:tr>
      <w:tr w:rsidR="009839EB" w14:paraId="7D8DD17D" w14:textId="77777777" w:rsidTr="005C0AE6">
        <w:tc>
          <w:tcPr>
            <w:tcW w:w="4325" w:type="dxa"/>
          </w:tcPr>
          <w:p w14:paraId="15337EC8" w14:textId="7A532566" w:rsidR="009839EB" w:rsidRPr="009839EB" w:rsidRDefault="009839EB" w:rsidP="009839EB">
            <w:pPr>
              <w:pStyle w:val="a4"/>
            </w:pPr>
            <w:r w:rsidRPr="009839EB">
              <w:t>QLineEdid</w:t>
            </w:r>
          </w:p>
        </w:tc>
        <w:tc>
          <w:tcPr>
            <w:tcW w:w="5173" w:type="dxa"/>
          </w:tcPr>
          <w:p w14:paraId="73938623" w14:textId="076D5B21" w:rsidR="009839EB" w:rsidRPr="009839EB" w:rsidRDefault="009839EB" w:rsidP="009839EB">
            <w:pPr>
              <w:pStyle w:val="a4"/>
            </w:pPr>
            <w:r w:rsidRPr="009839EB">
              <w:t>for_b</w:t>
            </w:r>
          </w:p>
        </w:tc>
      </w:tr>
      <w:tr w:rsidR="009839EB" w14:paraId="0E305E62" w14:textId="77777777" w:rsidTr="005C0AE6">
        <w:tc>
          <w:tcPr>
            <w:tcW w:w="4325" w:type="dxa"/>
          </w:tcPr>
          <w:p w14:paraId="2BEA13BE" w14:textId="625986BC" w:rsidR="009839EB" w:rsidRPr="009839EB" w:rsidRDefault="009839EB" w:rsidP="009839EB">
            <w:pPr>
              <w:pStyle w:val="a4"/>
            </w:pPr>
            <w:r w:rsidRPr="009839EB">
              <w:t>QLineEdid</w:t>
            </w:r>
          </w:p>
        </w:tc>
        <w:tc>
          <w:tcPr>
            <w:tcW w:w="5173" w:type="dxa"/>
          </w:tcPr>
          <w:p w14:paraId="4E041898" w14:textId="6EA9E393" w:rsidR="009839EB" w:rsidRPr="009839EB" w:rsidRDefault="009839EB" w:rsidP="009839EB">
            <w:pPr>
              <w:pStyle w:val="a4"/>
            </w:pPr>
            <w:r w:rsidRPr="009839EB">
              <w:t>for_c</w:t>
            </w:r>
          </w:p>
        </w:tc>
      </w:tr>
      <w:tr w:rsidR="009839EB" w14:paraId="6D16DA1E" w14:textId="77777777" w:rsidTr="005C0AE6">
        <w:tc>
          <w:tcPr>
            <w:tcW w:w="4325" w:type="dxa"/>
          </w:tcPr>
          <w:p w14:paraId="6839EF4A" w14:textId="1F92C85E" w:rsidR="009839EB" w:rsidRPr="009839EB" w:rsidRDefault="009839EB" w:rsidP="009839EB">
            <w:pPr>
              <w:pStyle w:val="a4"/>
            </w:pPr>
            <w:r w:rsidRPr="009839EB">
              <w:t>QLineEdid</w:t>
            </w:r>
          </w:p>
        </w:tc>
        <w:tc>
          <w:tcPr>
            <w:tcW w:w="5173" w:type="dxa"/>
          </w:tcPr>
          <w:p w14:paraId="119DC838" w14:textId="07B9DC0E" w:rsidR="009839EB" w:rsidRPr="009839EB" w:rsidRDefault="009839EB" w:rsidP="009839EB">
            <w:pPr>
              <w:pStyle w:val="a4"/>
            </w:pPr>
            <w:r w:rsidRPr="009839EB">
              <w:t>for_s0</w:t>
            </w:r>
          </w:p>
        </w:tc>
      </w:tr>
      <w:tr w:rsidR="009839EB" w14:paraId="0A87CEC9" w14:textId="77777777" w:rsidTr="005C0AE6">
        <w:tc>
          <w:tcPr>
            <w:tcW w:w="4325" w:type="dxa"/>
          </w:tcPr>
          <w:p w14:paraId="3535E1BF" w14:textId="5D1D9178" w:rsidR="009839EB" w:rsidRPr="009839EB" w:rsidRDefault="009839EB" w:rsidP="009839EB">
            <w:pPr>
              <w:pStyle w:val="a4"/>
            </w:pPr>
            <w:r w:rsidRPr="009839EB">
              <w:t>QLineEdid</w:t>
            </w:r>
          </w:p>
        </w:tc>
        <w:tc>
          <w:tcPr>
            <w:tcW w:w="5173" w:type="dxa"/>
          </w:tcPr>
          <w:p w14:paraId="6F221B8C" w14:textId="2B5092C0" w:rsidR="009839EB" w:rsidRPr="009839EB" w:rsidRDefault="009839EB" w:rsidP="009839EB">
            <w:pPr>
              <w:pStyle w:val="a4"/>
            </w:pPr>
            <w:r w:rsidRPr="009839EB">
              <w:t>for_u0</w:t>
            </w:r>
          </w:p>
        </w:tc>
      </w:tr>
      <w:tr w:rsidR="009839EB" w14:paraId="1AC1EBAA" w14:textId="77777777" w:rsidTr="005C0AE6">
        <w:tc>
          <w:tcPr>
            <w:tcW w:w="4325" w:type="dxa"/>
          </w:tcPr>
          <w:p w14:paraId="18353E79" w14:textId="526281D5" w:rsidR="009839EB" w:rsidRPr="009839EB" w:rsidRDefault="009839EB" w:rsidP="009839EB">
            <w:pPr>
              <w:pStyle w:val="a4"/>
            </w:pPr>
            <w:r w:rsidRPr="009839EB">
              <w:t>QLineEdid</w:t>
            </w:r>
          </w:p>
        </w:tc>
        <w:tc>
          <w:tcPr>
            <w:tcW w:w="5173" w:type="dxa"/>
          </w:tcPr>
          <w:p w14:paraId="4DAA5669" w14:textId="19BA9AF0" w:rsidR="009839EB" w:rsidRPr="009839EB" w:rsidRDefault="009839EB" w:rsidP="009839EB">
            <w:pPr>
              <w:pStyle w:val="a4"/>
            </w:pPr>
            <w:r w:rsidRPr="009839EB">
              <w:t>for_w</w:t>
            </w:r>
          </w:p>
        </w:tc>
      </w:tr>
      <w:tr w:rsidR="009839EB" w14:paraId="69FCDBBC" w14:textId="77777777" w:rsidTr="005C0AE6">
        <w:tc>
          <w:tcPr>
            <w:tcW w:w="4325" w:type="dxa"/>
          </w:tcPr>
          <w:p w14:paraId="647A3F98" w14:textId="281BAF08" w:rsidR="009839EB" w:rsidRPr="009839EB" w:rsidRDefault="009839EB" w:rsidP="009839EB">
            <w:pPr>
              <w:pStyle w:val="a4"/>
            </w:pPr>
            <w:r w:rsidRPr="009839EB">
              <w:t>QLineEdid</w:t>
            </w:r>
          </w:p>
        </w:tc>
        <w:tc>
          <w:tcPr>
            <w:tcW w:w="5173" w:type="dxa"/>
          </w:tcPr>
          <w:p w14:paraId="40E69C09" w14:textId="7D92E6BC" w:rsidR="009839EB" w:rsidRPr="009839EB" w:rsidRDefault="009839EB" w:rsidP="009839EB">
            <w:pPr>
              <w:pStyle w:val="a4"/>
            </w:pPr>
            <w:r w:rsidRPr="009839EB">
              <w:t>for_x0</w:t>
            </w:r>
          </w:p>
        </w:tc>
      </w:tr>
      <w:tr w:rsidR="009839EB" w14:paraId="375D4F23" w14:textId="77777777" w:rsidTr="005C0AE6">
        <w:tc>
          <w:tcPr>
            <w:tcW w:w="4325" w:type="dxa"/>
          </w:tcPr>
          <w:p w14:paraId="16155E07" w14:textId="491699E7" w:rsidR="009839EB" w:rsidRPr="009839EB" w:rsidRDefault="009839EB" w:rsidP="009839EB">
            <w:pPr>
              <w:pStyle w:val="a4"/>
            </w:pPr>
            <w:r w:rsidRPr="009839EB">
              <w:t>QLineEdid</w:t>
            </w:r>
          </w:p>
        </w:tc>
        <w:tc>
          <w:tcPr>
            <w:tcW w:w="5173" w:type="dxa"/>
          </w:tcPr>
          <w:p w14:paraId="4CC4DCF4" w14:textId="6511A11C" w:rsidR="009839EB" w:rsidRPr="009839EB" w:rsidRDefault="009839EB" w:rsidP="009839EB">
            <w:pPr>
              <w:pStyle w:val="a4"/>
            </w:pPr>
            <w:r w:rsidRPr="009839EB">
              <w:t>for_x_</w:t>
            </w:r>
          </w:p>
        </w:tc>
      </w:tr>
      <w:tr w:rsidR="009839EB" w14:paraId="75C17BC8" w14:textId="77777777" w:rsidTr="005C0AE6">
        <w:tc>
          <w:tcPr>
            <w:tcW w:w="4325" w:type="dxa"/>
          </w:tcPr>
          <w:p w14:paraId="1EBA5022" w14:textId="031AFE26" w:rsidR="009839EB" w:rsidRPr="009839EB" w:rsidRDefault="009839EB" w:rsidP="009839EB">
            <w:pPr>
              <w:pStyle w:val="a4"/>
            </w:pPr>
            <w:r w:rsidRPr="009839EB">
              <w:t>QLineEdid</w:t>
            </w:r>
          </w:p>
        </w:tc>
        <w:tc>
          <w:tcPr>
            <w:tcW w:w="5173" w:type="dxa"/>
          </w:tcPr>
          <w:p w14:paraId="6CA0F41A" w14:textId="094DA9AE" w:rsidR="009839EB" w:rsidRPr="009839EB" w:rsidRDefault="009839EB" w:rsidP="009839EB">
            <w:pPr>
              <w:pStyle w:val="a4"/>
            </w:pPr>
            <w:r w:rsidRPr="009839EB">
              <w:t>for_sigma</w:t>
            </w:r>
          </w:p>
        </w:tc>
      </w:tr>
      <w:tr w:rsidR="009839EB" w14:paraId="690FD474" w14:textId="77777777" w:rsidTr="005C0AE6">
        <w:tc>
          <w:tcPr>
            <w:tcW w:w="4325" w:type="dxa"/>
          </w:tcPr>
          <w:p w14:paraId="5B326E1D" w14:textId="462085C4" w:rsidR="009839EB" w:rsidRPr="009839EB" w:rsidRDefault="009839EB" w:rsidP="009839EB">
            <w:pPr>
              <w:pStyle w:val="a4"/>
            </w:pPr>
            <w:r w:rsidRPr="009839EB">
              <w:t>QPushButton</w:t>
            </w:r>
          </w:p>
        </w:tc>
        <w:tc>
          <w:tcPr>
            <w:tcW w:w="5173" w:type="dxa"/>
          </w:tcPr>
          <w:p w14:paraId="38B73F9A" w14:textId="566F7D37" w:rsidR="009839EB" w:rsidRPr="009839EB" w:rsidRDefault="009839EB" w:rsidP="009839EB">
            <w:pPr>
              <w:pStyle w:val="a4"/>
            </w:pPr>
            <w:r w:rsidRPr="009839EB">
              <w:t>btn_count</w:t>
            </w:r>
          </w:p>
        </w:tc>
      </w:tr>
      <w:bookmarkEnd w:id="29"/>
    </w:tbl>
    <w:p w14:paraId="6710955F" w14:textId="089D1A13" w:rsidR="005C0AE6" w:rsidRDefault="005C0AE6" w:rsidP="005C0AE6">
      <w:pPr>
        <w:pStyle w:val="a4"/>
        <w:ind w:firstLine="0"/>
        <w:jc w:val="center"/>
        <w:sectPr w:rsidR="005C0AE6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2E662CE5" w14:textId="7316E03A" w:rsidR="005C0AE6" w:rsidRPr="00DE4A4C" w:rsidRDefault="00472B37" w:rsidP="00472B37">
      <w:pPr>
        <w:pStyle w:val="1"/>
        <w:spacing w:line="360" w:lineRule="auto"/>
        <w:rPr>
          <w:rFonts w:eastAsiaTheme="minorEastAsia"/>
          <w:b/>
          <w:bCs w:val="0"/>
        </w:rPr>
      </w:pPr>
      <w:bookmarkStart w:id="30" w:name="_Toc136381348"/>
      <w:r w:rsidRPr="00DE4A4C">
        <w:rPr>
          <w:rFonts w:eastAsiaTheme="minorEastAsia"/>
          <w:b/>
          <w:bCs w:val="0"/>
        </w:rPr>
        <w:lastRenderedPageBreak/>
        <w:t>ГЛАВА 5. ТЕСТИРОВАНИЕ</w:t>
      </w:r>
      <w:bookmarkEnd w:id="30"/>
    </w:p>
    <w:p w14:paraId="4FA4F9BF" w14:textId="43D82248" w:rsidR="00472B37" w:rsidRPr="00DE4A4C" w:rsidRDefault="00472B37" w:rsidP="00472B37">
      <w:pPr>
        <w:pStyle w:val="2"/>
        <w:rPr>
          <w:bCs w:val="0"/>
        </w:rPr>
      </w:pPr>
      <w:bookmarkStart w:id="31" w:name="_Toc136381349"/>
      <w:r w:rsidRPr="00DE4A4C">
        <w:rPr>
          <w:bCs w:val="0"/>
        </w:rPr>
        <w:t>5.1 Моделирование системы управления методом АКАР</w:t>
      </w:r>
      <w:bookmarkEnd w:id="31"/>
    </w:p>
    <w:p w14:paraId="5B5CC8CF" w14:textId="55148B32" w:rsidR="00D85011" w:rsidRPr="00C554B2" w:rsidRDefault="00472B37" w:rsidP="00D85011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>
        <w:rPr>
          <w:rFonts w:eastAsiaTheme="minorEastAsia"/>
          <w:iCs/>
          <w:szCs w:val="28"/>
        </w:rPr>
        <w:t>Тестирование осуществлялось для модели с параметрами</w:t>
      </w:r>
      <w:r w:rsidR="00EC5354">
        <w:rPr>
          <w:rFonts w:eastAsiaTheme="minorEastAsia"/>
          <w:iCs/>
          <w:szCs w:val="28"/>
        </w:rPr>
        <w:t>:</w:t>
      </w:r>
      <w:r>
        <w:rPr>
          <w:rFonts w:eastAsiaTheme="minorEastAsia"/>
          <w:iCs/>
          <w:szCs w:val="28"/>
        </w:rPr>
        <w:t xml:space="preserve"> 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 xml:space="preserve"> =0.8, b = 1.1, c = 0.25,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 xml:space="preserve"> ω </m:t>
        </m:r>
        <m:r>
          <w:rPr>
            <w:rFonts w:ascii="Cambria Math" w:eastAsiaTheme="minorEastAsia" w:hAnsi="Cambria Math" w:cs="Times New Roman"/>
            <w:szCs w:val="28"/>
          </w:rPr>
          <m:t>= 0.5,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 xml:space="preserve"> σ</m:t>
        </m:r>
        <m:r>
          <w:rPr>
            <w:rFonts w:ascii="Cambria Math" w:eastAsiaTheme="minorEastAsia" w:hAnsi="Cambria Math" w:cs="Times New Roman"/>
            <w:szCs w:val="28"/>
          </w:rPr>
          <m:t xml:space="preserve">=6.8, 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Cs w:val="28"/>
          </w:rPr>
          <m:t xml:space="preserve">=185,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=175,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 215,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=160,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 xml:space="preserve">0 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= 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 0.</m:t>
        </m:r>
      </m:oMath>
      <w:r>
        <w:rPr>
          <w:rFonts w:eastAsiaTheme="minorEastAsia"/>
          <w:iCs/>
          <w:szCs w:val="28"/>
        </w:rPr>
        <w:t xml:space="preserve"> </w:t>
      </w:r>
    </w:p>
    <w:p w14:paraId="4AE8FDCC" w14:textId="48BE483F" w:rsidR="00472B37" w:rsidRPr="009E7109" w:rsidRDefault="00472B37" w:rsidP="00472B3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(t+1) = x(t) + u(t) +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0.25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ξ</m:t>
          </m:r>
          <m:r>
            <w:rPr>
              <w:rFonts w:ascii="Cambria Math" w:hAnsi="Cambria Math" w:cs="Times New Roman"/>
              <w:sz w:val="28"/>
              <w:szCs w:val="28"/>
            </w:rPr>
            <m:t>(t)+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ξ</m:t>
          </m:r>
          <m:r>
            <w:rPr>
              <w:rFonts w:ascii="Cambria Math" w:hAnsi="Cambria Math" w:cs="Times New Roman"/>
              <w:sz w:val="28"/>
              <w:szCs w:val="28"/>
            </w:rPr>
            <m:t>(t+1)-s(t+1)</m:t>
          </m:r>
        </m:oMath>
      </m:oMathPara>
    </w:p>
    <w:p w14:paraId="675D570B" w14:textId="6220915B" w:rsidR="00472B37" w:rsidRPr="009E7109" w:rsidRDefault="00472B37" w:rsidP="00472B3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s(t+1) = 0.8s(t)+1.1</m:t>
          </m:r>
        </m:oMath>
      </m:oMathPara>
    </w:p>
    <w:p w14:paraId="02E13C55" w14:textId="14CB98B7" w:rsidR="00472B37" w:rsidRPr="009E7109" w:rsidRDefault="00DE4A4C" w:rsidP="00472B3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x(t)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-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</m:oMath>
      </m:oMathPara>
    </w:p>
    <w:p w14:paraId="15D43B9C" w14:textId="74088B5E" w:rsidR="00472B37" w:rsidRPr="008B2D05" w:rsidRDefault="009240B0" w:rsidP="00472B3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(t) = -0.75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+0.125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t-1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+s(t+1)-x(t)</m:t>
          </m:r>
        </m:oMath>
      </m:oMathPara>
    </w:p>
    <w:p w14:paraId="28AF9B7A" w14:textId="35CA7D71" w:rsidR="00D85011" w:rsidRPr="00222C50" w:rsidRDefault="00472B37" w:rsidP="009F5E2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u(t) 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0 ,                если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(t)&lt;175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(t),  если 175≤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(t)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 если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(t)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&gt;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215</m:t>
                  </m:r>
                </m:e>
              </m:eqArr>
            </m:e>
          </m:d>
        </m:oMath>
      </m:oMathPara>
    </w:p>
    <w:p w14:paraId="343B162B" w14:textId="112AC5BA" w:rsidR="00222C50" w:rsidRPr="00277EE1" w:rsidRDefault="00222C50" w:rsidP="009F5E2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Результаты моделирования для модели запасов с ограничением на управление </w:t>
      </w:r>
      <w:r w:rsidR="003D5BD4">
        <w:rPr>
          <w:rFonts w:ascii="Times New Roman" w:eastAsiaTheme="minorEastAsia" w:hAnsi="Times New Roman" w:cs="Times New Roman"/>
          <w:sz w:val="28"/>
          <w:szCs w:val="28"/>
        </w:rPr>
        <w:t>представлен</w:t>
      </w:r>
      <w:r w:rsidR="00237C99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3D5BD4"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количества товара от времени</w:t>
      </w:r>
      <w:r w:rsidR="003D5BD4"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5BD4">
        <w:rPr>
          <w:rFonts w:ascii="Times New Roman" w:eastAsiaTheme="minorEastAsia" w:hAnsi="Times New Roman" w:cs="Times New Roman"/>
          <w:sz w:val="28"/>
          <w:szCs w:val="28"/>
        </w:rPr>
        <w:t>на рисунке 4</w:t>
      </w:r>
      <w:r w:rsidR="003D5BD4" w:rsidRPr="003D5BD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D5BD4">
        <w:rPr>
          <w:rFonts w:ascii="Times New Roman" w:eastAsiaTheme="minorEastAsia" w:hAnsi="Times New Roman" w:cs="Times New Roman"/>
          <w:sz w:val="28"/>
          <w:szCs w:val="28"/>
        </w:rPr>
        <w:t>на графике зависимости спроса от времени</w:t>
      </w:r>
      <w:r w:rsidR="003D5BD4"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5BD4">
        <w:rPr>
          <w:rFonts w:ascii="Times New Roman" w:eastAsiaTheme="minorEastAsia" w:hAnsi="Times New Roman" w:cs="Times New Roman"/>
          <w:sz w:val="28"/>
          <w:szCs w:val="28"/>
        </w:rPr>
        <w:t>на рисунке 5</w:t>
      </w:r>
      <w:r w:rsidR="003D5BD4"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D5BD4"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</w:t>
      </w:r>
      <w:r w:rsidR="00F43BA6">
        <w:rPr>
          <w:rFonts w:ascii="Times New Roman" w:eastAsiaTheme="minorEastAsia" w:hAnsi="Times New Roman" w:cs="Times New Roman"/>
          <w:sz w:val="28"/>
          <w:szCs w:val="28"/>
        </w:rPr>
        <w:t>величины поставок</w:t>
      </w:r>
      <w:r w:rsidR="003D5BD4">
        <w:rPr>
          <w:rFonts w:ascii="Times New Roman" w:eastAsiaTheme="minorEastAsia" w:hAnsi="Times New Roman" w:cs="Times New Roman"/>
          <w:sz w:val="28"/>
          <w:szCs w:val="28"/>
        </w:rPr>
        <w:t xml:space="preserve"> от времени</w:t>
      </w:r>
      <w:r w:rsidR="003D5BD4"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5BD4"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F43BA6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3D5BD4"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43BA6"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макропеременной  от времени</w:t>
      </w:r>
      <w:r w:rsidR="00F43BA6"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43BA6">
        <w:rPr>
          <w:rFonts w:ascii="Times New Roman" w:eastAsiaTheme="minorEastAsia" w:hAnsi="Times New Roman" w:cs="Times New Roman"/>
          <w:sz w:val="28"/>
          <w:szCs w:val="28"/>
        </w:rPr>
        <w:t>на рисунке 7</w:t>
      </w:r>
      <w:r w:rsidR="00277EE1" w:rsidRPr="00277EE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C5354">
        <w:rPr>
          <w:rFonts w:ascii="Times New Roman" w:eastAsiaTheme="minorEastAsia" w:hAnsi="Times New Roman" w:cs="Times New Roman"/>
          <w:sz w:val="28"/>
          <w:szCs w:val="28"/>
        </w:rPr>
        <w:t xml:space="preserve"> Параметры модели: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=0.8, b = 1.1, c = 0.25,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ω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0.5,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σ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=1.6,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=185,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=175,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215,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=160,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0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</m:t>
        </m:r>
      </m:oMath>
      <w:r w:rsidR="00EC535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C5354" w:rsidRPr="00E649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C53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C6976FB" w14:textId="099EF656" w:rsidR="00F43BA6" w:rsidRDefault="00826A24" w:rsidP="00F43BA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5CFE3C" wp14:editId="59C4F9C4">
            <wp:extent cx="5629689" cy="4222568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6683" cy="422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AF14" w14:textId="424ABC62" w:rsidR="00F43BA6" w:rsidRPr="00900C0B" w:rsidRDefault="00F43BA6" w:rsidP="00F43BA6">
      <w:pPr>
        <w:pStyle w:val="a4"/>
        <w:ind w:firstLine="0"/>
        <w:jc w:val="center"/>
      </w:pPr>
      <w:bookmarkStart w:id="32" w:name="_Hlk136102286"/>
      <w:r>
        <w:t xml:space="preserve">Рисунок 5 – График зависимости </w:t>
      </w:r>
      <w:r>
        <w:rPr>
          <w:lang w:val="en-US"/>
        </w:rPr>
        <w:t>x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="00900C0B" w:rsidRPr="00900C0B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 xml:space="preserve"> =1.6</m:t>
        </m:r>
      </m:oMath>
    </w:p>
    <w:bookmarkEnd w:id="32"/>
    <w:p w14:paraId="1A497338" w14:textId="692E2649" w:rsidR="00F43BA6" w:rsidRDefault="00826A24" w:rsidP="00F43BA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7FB8A7" wp14:editId="27FF4DC5">
            <wp:extent cx="5123515" cy="3842910"/>
            <wp:effectExtent l="0" t="0" r="127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797" cy="38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1D0D" w14:textId="5DC7B163" w:rsidR="00F43BA6" w:rsidRDefault="00F43BA6" w:rsidP="00F43BA6">
      <w:pPr>
        <w:pStyle w:val="a4"/>
        <w:ind w:firstLine="0"/>
        <w:jc w:val="center"/>
      </w:pPr>
      <w:bookmarkStart w:id="33" w:name="_Hlk136102291"/>
      <w:r>
        <w:t xml:space="preserve">Рисунок </w:t>
      </w:r>
      <w:r w:rsidRPr="00F43BA6">
        <w:t>6</w:t>
      </w:r>
      <w:r>
        <w:t xml:space="preserve"> – График зависимости </w:t>
      </w:r>
      <w:r>
        <w:rPr>
          <w:lang w:val="en-US"/>
        </w:rPr>
        <w:t>s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="00900C0B" w:rsidRPr="00900C0B">
        <w:t>,</w:t>
      </w:r>
      <w:r w:rsidR="00900C0B" w:rsidRPr="00900C0B">
        <w:rPr>
          <w:rFonts w:ascii="Cambria Math" w:eastAsiaTheme="minorEastAsia" w:hAnsi="Cambria Math" w:cs="Times New Roman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 xml:space="preserve"> =1.6</m:t>
        </m:r>
      </m:oMath>
    </w:p>
    <w:bookmarkEnd w:id="33"/>
    <w:p w14:paraId="3E713EE6" w14:textId="18DCE14B" w:rsidR="00F43BA6" w:rsidRDefault="00826A24" w:rsidP="00F43BA6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BBC938" wp14:editId="53582897">
            <wp:extent cx="5518370" cy="413907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2703" cy="414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0E53" w14:textId="78563C8D" w:rsidR="00F43BA6" w:rsidRPr="00900C0B" w:rsidRDefault="00F43BA6" w:rsidP="00F43BA6">
      <w:pPr>
        <w:pStyle w:val="a4"/>
        <w:ind w:firstLine="0"/>
        <w:jc w:val="center"/>
      </w:pPr>
      <w:bookmarkStart w:id="34" w:name="_Hlk136102297"/>
      <w:r>
        <w:t xml:space="preserve">Рисунок </w:t>
      </w:r>
      <w:r w:rsidRPr="00F43BA6">
        <w:t>7</w:t>
      </w:r>
      <w:r>
        <w:t xml:space="preserve"> – График зависимости </w:t>
      </w:r>
      <w:r w:rsidR="002A3958">
        <w:rPr>
          <w:lang w:val="en-US"/>
        </w:rPr>
        <w:t>u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="00900C0B" w:rsidRPr="00900C0B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 xml:space="preserve"> =1.6</m:t>
        </m:r>
      </m:oMath>
    </w:p>
    <w:bookmarkEnd w:id="34"/>
    <w:p w14:paraId="159DF2BC" w14:textId="47DA7BDB" w:rsidR="00F43BA6" w:rsidRDefault="00826A24" w:rsidP="00F43BA6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23CE4D96" wp14:editId="1C4935D4">
            <wp:extent cx="5579357" cy="4184816"/>
            <wp:effectExtent l="0" t="0" r="254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505" cy="41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BDC0" w14:textId="460BDF15" w:rsidR="00F43BA6" w:rsidRPr="00900C0B" w:rsidRDefault="00F43BA6" w:rsidP="00F43BA6">
      <w:pPr>
        <w:pStyle w:val="a4"/>
        <w:ind w:firstLine="0"/>
        <w:jc w:val="center"/>
        <w:rPr>
          <w:rFonts w:eastAsiaTheme="minorEastAsia"/>
          <w:i/>
        </w:rPr>
      </w:pPr>
      <w:bookmarkStart w:id="35" w:name="_Hlk136102302"/>
      <w:r>
        <w:t xml:space="preserve">Рисунок </w:t>
      </w:r>
      <w:r w:rsidRPr="00F43BA6">
        <w:t>8</w:t>
      </w:r>
      <w:r>
        <w:t xml:space="preserve"> – График зависимости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), 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 xml:space="preserve"> =1.6</m:t>
        </m:r>
      </m:oMath>
    </w:p>
    <w:bookmarkEnd w:id="35"/>
    <w:p w14:paraId="1F8D6599" w14:textId="0CB61718" w:rsidR="001F3FC0" w:rsidRDefault="001F3FC0" w:rsidP="00F43BA6">
      <w:pPr>
        <w:pStyle w:val="a4"/>
        <w:ind w:firstLine="0"/>
        <w:jc w:val="center"/>
        <w:rPr>
          <w:rFonts w:ascii="Cambria Math" w:hAnsi="Cambria Math"/>
          <w:oMath/>
        </w:rPr>
        <w:sectPr w:rsidR="001F3FC0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2A94C73C" w14:textId="6D606F2E" w:rsidR="009B7173" w:rsidRPr="00900C0B" w:rsidRDefault="00900C0B" w:rsidP="001F3FC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00C0B">
        <w:rPr>
          <w:rFonts w:ascii="Times New Roman" w:eastAsiaTheme="minorEastAsia" w:hAnsi="Times New Roman" w:cs="Times New Roman"/>
          <w:sz w:val="28"/>
          <w:szCs w:val="28"/>
        </w:rPr>
        <w:lastRenderedPageBreak/>
        <w:t>Обсуждение результатов численного моделирования:</w:t>
      </w:r>
    </w:p>
    <w:p w14:paraId="24EE5889" w14:textId="77777777" w:rsidR="009B7173" w:rsidRDefault="001F3FC0" w:rsidP="00900C0B">
      <w:pPr>
        <w:pStyle w:val="ad"/>
        <w:numPr>
          <w:ilvl w:val="0"/>
          <w:numId w:val="2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>в соответствии с рисунком 6 спрос постепенно увеличивался и уравновесился в районе 12 условных единиц</w:t>
      </w:r>
      <w:r w:rsidR="009B7173" w:rsidRPr="009B717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698178D" w14:textId="5447A0A3" w:rsidR="009B7173" w:rsidRDefault="00160076" w:rsidP="00900C0B">
      <w:pPr>
        <w:pStyle w:val="ad"/>
        <w:numPr>
          <w:ilvl w:val="0"/>
          <w:numId w:val="2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рисунком 7 </w:t>
      </w:r>
      <w:r w:rsidR="001F3FC0" w:rsidRPr="009B7173">
        <w:rPr>
          <w:rFonts w:ascii="Times New Roman" w:eastAsiaTheme="minorEastAsia" w:hAnsi="Times New Roman" w:cs="Times New Roman"/>
          <w:sz w:val="28"/>
          <w:szCs w:val="28"/>
        </w:rPr>
        <w:t>в течение 100 условных временных промежут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>ков</w:t>
      </w:r>
      <w:r w:rsidR="001F3FC0"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было произведено 6 поставок, величина которых лежит в </w:t>
      </w:r>
      <w:r w:rsidR="009B7173" w:rsidRPr="009B7173">
        <w:rPr>
          <w:rFonts w:ascii="Times New Roman" w:eastAsiaTheme="minorEastAsia" w:hAnsi="Times New Roman" w:cs="Times New Roman"/>
          <w:sz w:val="28"/>
          <w:szCs w:val="28"/>
        </w:rPr>
        <w:t>промежутке [</w:t>
      </w:r>
      <w:r w:rsidR="001F3FC0" w:rsidRPr="009B7173">
        <w:rPr>
          <w:rFonts w:ascii="Times New Roman" w:eastAsiaTheme="minorEastAsia" w:hAnsi="Times New Roman" w:cs="Times New Roman"/>
          <w:sz w:val="28"/>
          <w:szCs w:val="28"/>
        </w:rPr>
        <w:t>175; 200]</w:t>
      </w:r>
      <w:r w:rsidR="009B7173" w:rsidRPr="009B717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1B077FF" w14:textId="5AEA792F" w:rsidR="001F3FC0" w:rsidRPr="009B7173" w:rsidRDefault="00160076" w:rsidP="00900C0B">
      <w:pPr>
        <w:pStyle w:val="ad"/>
        <w:numPr>
          <w:ilvl w:val="0"/>
          <w:numId w:val="2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рисунком 5 </w:t>
      </w:r>
      <w:r w:rsidR="001F3FC0" w:rsidRPr="009B7173">
        <w:rPr>
          <w:rFonts w:ascii="Times New Roman" w:eastAsiaTheme="minorEastAsia" w:hAnsi="Times New Roman" w:cs="Times New Roman"/>
          <w:sz w:val="28"/>
          <w:szCs w:val="28"/>
        </w:rPr>
        <w:t>количество товаров постепенно уменьшалось, достигнув минимума пополнялось поставками которых было 6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>, что совпадает с результатами полученными из рисунка 7.</w:t>
      </w:r>
    </w:p>
    <w:p w14:paraId="5D5CC638" w14:textId="35541A40" w:rsidR="00160076" w:rsidRDefault="00F43BA6" w:rsidP="00F43BA6">
      <w:pPr>
        <w:spacing w:line="360" w:lineRule="auto"/>
        <w:ind w:firstLine="709"/>
        <w:jc w:val="both"/>
        <w:rPr>
          <w:noProof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Результаты моделирования для модели запасов с ограничением на управление</w:t>
      </w:r>
      <w:r w:rsidR="00EC53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</w:t>
      </w:r>
      <w:r w:rsidR="00237C99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количества товара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Pr="00F43BA6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на графике зависимости спроса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160076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величины поставок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160076">
        <w:rPr>
          <w:rFonts w:ascii="Times New Roman" w:eastAsiaTheme="minorEastAsia" w:hAnsi="Times New Roman" w:cs="Times New Roman"/>
          <w:sz w:val="28"/>
          <w:szCs w:val="28"/>
        </w:rPr>
        <w:t>11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макропеременной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160076">
        <w:rPr>
          <w:rFonts w:ascii="Times New Roman" w:eastAsiaTheme="minorEastAsia" w:hAnsi="Times New Roman" w:cs="Times New Roman"/>
          <w:sz w:val="28"/>
          <w:szCs w:val="28"/>
        </w:rPr>
        <w:t>12</w:t>
      </w:r>
      <w:r w:rsidR="0015323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C5354">
        <w:rPr>
          <w:rFonts w:ascii="Times New Roman" w:eastAsiaTheme="minorEastAsia" w:hAnsi="Times New Roman" w:cs="Times New Roman"/>
          <w:sz w:val="28"/>
          <w:szCs w:val="28"/>
        </w:rPr>
        <w:t xml:space="preserve"> Параметры модели: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=0.8, b = 1.1, c = 0.25,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ω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0.5,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σ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=12.8,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=185,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=175,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215,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=160,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0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</m:t>
        </m:r>
      </m:oMath>
      <w:r w:rsidR="00EC535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3E5575" w14:textId="66FA175B" w:rsidR="00F43BA6" w:rsidRDefault="00826A24" w:rsidP="001600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5EE430" wp14:editId="5F34AB95">
            <wp:extent cx="5448905" cy="408697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414" cy="40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4857" w14:textId="17FAA079" w:rsidR="00160076" w:rsidRPr="00900C0B" w:rsidRDefault="00160076" w:rsidP="00160076">
      <w:pPr>
        <w:pStyle w:val="a4"/>
        <w:ind w:firstLine="0"/>
        <w:jc w:val="center"/>
      </w:pPr>
      <w:r>
        <w:t xml:space="preserve">Рисунок 9 – График зависимости </w:t>
      </w:r>
      <w:r>
        <w:rPr>
          <w:lang w:val="en-US"/>
        </w:rPr>
        <w:t>x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="00900C0B" w:rsidRPr="00900C0B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=12.8</m:t>
        </m:r>
      </m:oMath>
    </w:p>
    <w:p w14:paraId="76E3E2ED" w14:textId="77777777" w:rsidR="00153230" w:rsidRDefault="00826A24" w:rsidP="002A3958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5BB23756" wp14:editId="7D999BD6">
            <wp:extent cx="5049308" cy="3787251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577" cy="378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958" w:rsidRPr="002A3958">
        <w:t xml:space="preserve"> </w:t>
      </w:r>
    </w:p>
    <w:p w14:paraId="5D8E2C17" w14:textId="6E664ECA" w:rsidR="00F43BA6" w:rsidRPr="00900C0B" w:rsidRDefault="002A3958" w:rsidP="002A3958">
      <w:pPr>
        <w:pStyle w:val="a4"/>
        <w:ind w:firstLine="0"/>
        <w:jc w:val="center"/>
      </w:pPr>
      <w:r>
        <w:t xml:space="preserve">Рисунок 10 – График зависимости </w:t>
      </w:r>
      <w:r>
        <w:rPr>
          <w:lang w:val="en-US"/>
        </w:rPr>
        <w:t>s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="00900C0B" w:rsidRPr="00900C0B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=12.8</m:t>
        </m:r>
      </m:oMath>
    </w:p>
    <w:p w14:paraId="6A1CB42A" w14:textId="70B00707" w:rsidR="00F43BA6" w:rsidRDefault="00826A24" w:rsidP="00F43BA6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C0A95B9" wp14:editId="22D43984">
            <wp:extent cx="5607919" cy="42062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232" cy="42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E567" w14:textId="7CC7BC4A" w:rsidR="002A3958" w:rsidRPr="00900C0B" w:rsidRDefault="002A3958" w:rsidP="00BC0A5F">
      <w:pPr>
        <w:pStyle w:val="a4"/>
        <w:ind w:firstLine="0"/>
        <w:jc w:val="center"/>
      </w:pPr>
      <w:r>
        <w:t xml:space="preserve">Рисунок </w:t>
      </w:r>
      <w:r w:rsidRPr="002A3958">
        <w:t>11</w:t>
      </w:r>
      <w:r>
        <w:t xml:space="preserve"> – График зависимости </w:t>
      </w:r>
      <w:r>
        <w:rPr>
          <w:lang w:val="en-US"/>
        </w:rPr>
        <w:t>u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="00900C0B" w:rsidRPr="00900C0B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=12.8</m:t>
        </m:r>
      </m:oMath>
    </w:p>
    <w:p w14:paraId="69F5DF04" w14:textId="177EBABE" w:rsidR="002A3958" w:rsidRDefault="00826A24" w:rsidP="00F43BA6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73CEB9ED" wp14:editId="78E212F5">
            <wp:extent cx="5621761" cy="42166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6880" cy="4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436A" w14:textId="659535E3" w:rsidR="002A3958" w:rsidRPr="00900C0B" w:rsidRDefault="002A3958" w:rsidP="002A3958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Pr="002A3958">
        <w:t>12</w:t>
      </w:r>
      <w:r>
        <w:t xml:space="preserve"> – График зависимости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="00900C0B" w:rsidRPr="00900C0B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=12.8</m:t>
        </m:r>
      </m:oMath>
    </w:p>
    <w:p w14:paraId="2DF6E668" w14:textId="323D3009" w:rsidR="009B7173" w:rsidRPr="00900C0B" w:rsidRDefault="00900C0B" w:rsidP="002A395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Обсуждение результатов численного моделирования:</w:t>
      </w:r>
    </w:p>
    <w:p w14:paraId="6DAD97F2" w14:textId="77777777" w:rsidR="009B7173" w:rsidRDefault="002A3958" w:rsidP="00900C0B">
      <w:pPr>
        <w:pStyle w:val="ad"/>
        <w:numPr>
          <w:ilvl w:val="0"/>
          <w:numId w:val="24"/>
        </w:numPr>
        <w:spacing w:line="360" w:lineRule="auto"/>
        <w:ind w:left="1134" w:hanging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>в соответствии с рисунком 10 спрос постепенно увеличивался и уравновесился в районе 12 условных единиц</w:t>
      </w:r>
      <w:r w:rsidR="009B7173" w:rsidRPr="009B717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011E47C1" w14:textId="62895376" w:rsidR="009B7173" w:rsidRDefault="002A3958" w:rsidP="00900C0B">
      <w:pPr>
        <w:pStyle w:val="ad"/>
        <w:numPr>
          <w:ilvl w:val="0"/>
          <w:numId w:val="24"/>
        </w:numPr>
        <w:spacing w:line="360" w:lineRule="auto"/>
        <w:ind w:left="1134" w:hanging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в соответствии с рисунком 11 в течение 100 условных временных промежутков было произведено </w:t>
      </w:r>
      <w:r w:rsidR="00E56B8D" w:rsidRPr="00E56B8D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постав</w:t>
      </w:r>
      <w:r w:rsidR="00E56B8D">
        <w:rPr>
          <w:rFonts w:ascii="Times New Roman" w:eastAsiaTheme="minorEastAsia" w:hAnsi="Times New Roman" w:cs="Times New Roman"/>
          <w:sz w:val="28"/>
          <w:szCs w:val="28"/>
        </w:rPr>
        <w:t>ки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, величина которых лежит в </w:t>
      </w:r>
      <w:r w:rsidR="00E56B8D" w:rsidRPr="009B7173">
        <w:rPr>
          <w:rFonts w:ascii="Times New Roman" w:eastAsiaTheme="minorEastAsia" w:hAnsi="Times New Roman" w:cs="Times New Roman"/>
          <w:sz w:val="28"/>
          <w:szCs w:val="28"/>
        </w:rPr>
        <w:t>промежутке [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>175; 200]</w:t>
      </w:r>
      <w:r w:rsidR="009B7173" w:rsidRPr="009B717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57F730D" w14:textId="07F437CC" w:rsidR="002A3958" w:rsidRPr="009B7173" w:rsidRDefault="002A3958" w:rsidP="00900C0B">
      <w:pPr>
        <w:pStyle w:val="ad"/>
        <w:numPr>
          <w:ilvl w:val="0"/>
          <w:numId w:val="24"/>
        </w:numPr>
        <w:spacing w:line="360" w:lineRule="auto"/>
        <w:ind w:left="1134" w:hanging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в соответствии с рисунком 9 количество товаров постепенно уменьшалось, достигнув минимума пополнялось поставками которых было </w:t>
      </w:r>
      <w:r w:rsidR="00E56B8D" w:rsidRPr="00E56B8D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, что совпадает с результатами полученными из рисунка 11. За счёт увеличения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95B86" w:rsidRPr="009B7173">
        <w:rPr>
          <w:rFonts w:ascii="Times New Roman" w:eastAsiaTheme="minorEastAsia" w:hAnsi="Times New Roman" w:cs="Times New Roman"/>
          <w:sz w:val="28"/>
          <w:szCs w:val="28"/>
        </w:rPr>
        <w:t xml:space="preserve">с 1.6 до 12.8 для получения шума на графике кол-ва товаров пропали чёткие очертания линий, что объяснимо колебанием значений случайной величины.  </w:t>
      </w:r>
    </w:p>
    <w:p w14:paraId="356D9DE7" w14:textId="1466908C" w:rsidR="002A3958" w:rsidRDefault="002A3958" w:rsidP="002A3958">
      <w:pPr>
        <w:spacing w:line="360" w:lineRule="auto"/>
        <w:ind w:firstLine="709"/>
        <w:jc w:val="both"/>
        <w:rPr>
          <w:noProof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Результаты моделирования для модели запасов с ограничением на управление</w:t>
      </w:r>
      <w:r w:rsidR="00EC53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</w:t>
      </w:r>
      <w:r w:rsidR="007A68E6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количества товара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F95B86">
        <w:rPr>
          <w:rFonts w:ascii="Times New Roman" w:eastAsiaTheme="minorEastAsia" w:hAnsi="Times New Roman" w:cs="Times New Roman"/>
          <w:sz w:val="28"/>
          <w:szCs w:val="28"/>
        </w:rPr>
        <w:t>13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на графике зависимости спроса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1</w:t>
      </w:r>
      <w:r w:rsidR="00F95B86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величины поставок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1</w:t>
      </w:r>
      <w:r w:rsidR="00F95B86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макропеременной 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1</w:t>
      </w:r>
      <w:r w:rsidR="00F95B86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EC5354">
        <w:rPr>
          <w:rFonts w:ascii="Times New Roman" w:eastAsiaTheme="minorEastAsia" w:hAnsi="Times New Roman" w:cs="Times New Roman"/>
          <w:sz w:val="28"/>
          <w:szCs w:val="28"/>
        </w:rPr>
        <w:t xml:space="preserve">. Параметры модели: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=0.8, b = 1.1, c = 0.25,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ω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0.5,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σ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=24,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=185,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=175,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215,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=160,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0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</m:t>
        </m:r>
      </m:oMath>
      <w:r w:rsidR="00EC535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A00BDDF" w14:textId="4D0F77FB" w:rsidR="00F95B86" w:rsidRDefault="00E56B8D" w:rsidP="009B7173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7AB039" wp14:editId="36659709">
            <wp:extent cx="5430906" cy="407347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4846" cy="40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CBC4" w14:textId="31AC81D3" w:rsidR="00F95B86" w:rsidRPr="00900C0B" w:rsidRDefault="00F95B86" w:rsidP="004A1B08">
      <w:pPr>
        <w:pStyle w:val="a4"/>
        <w:ind w:firstLine="0"/>
        <w:jc w:val="center"/>
      </w:pPr>
      <w:bookmarkStart w:id="36" w:name="_Hlk136102311"/>
      <w:r>
        <w:t xml:space="preserve">Рисунок 13 – График зависимости </w:t>
      </w:r>
      <w:r>
        <w:rPr>
          <w:lang w:val="en-US"/>
        </w:rPr>
        <w:t>x</w:t>
      </w:r>
      <w:r w:rsidRPr="00F43BA6">
        <w:t>(</w:t>
      </w:r>
      <w:r>
        <w:rPr>
          <w:lang w:val="en-US"/>
        </w:rPr>
        <w:t>t</w:t>
      </w:r>
      <w:r w:rsidRPr="00F43BA6">
        <w:t>)</w:t>
      </w:r>
      <w:bookmarkEnd w:id="36"/>
      <w:r w:rsidR="00900C0B" w:rsidRPr="00900C0B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=24</m:t>
        </m:r>
      </m:oMath>
    </w:p>
    <w:p w14:paraId="1AFA3C06" w14:textId="65077770" w:rsidR="00F95B86" w:rsidRDefault="00E56B8D" w:rsidP="00F95B86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A7E029D" wp14:editId="47004C59">
            <wp:extent cx="5473347" cy="41053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9841" cy="41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4B28" w14:textId="2C469818" w:rsidR="00F95B86" w:rsidRPr="00900C0B" w:rsidRDefault="00F95B86" w:rsidP="00F95B86">
      <w:pPr>
        <w:pStyle w:val="a4"/>
        <w:ind w:firstLine="0"/>
        <w:jc w:val="center"/>
      </w:pPr>
      <w:bookmarkStart w:id="37" w:name="_Hlk136102927"/>
      <w:r>
        <w:t xml:space="preserve">Рисунок 14 – График зависимости </w:t>
      </w:r>
      <w:r w:rsidR="005B666D">
        <w:rPr>
          <w:lang w:val="en-US"/>
        </w:rPr>
        <w:t>s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="00900C0B" w:rsidRPr="00900C0B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=24</m:t>
        </m:r>
      </m:oMath>
    </w:p>
    <w:p w14:paraId="0D8C0FAC" w14:textId="4E79DF14" w:rsidR="00F95B86" w:rsidRDefault="00E56B8D" w:rsidP="00F95B86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6FE180" wp14:editId="67A588C7">
            <wp:extent cx="5483948" cy="4113254"/>
            <wp:effectExtent l="0" t="0" r="254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9433" cy="41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A416" w14:textId="5C3AF794" w:rsidR="00F95B86" w:rsidRPr="00900C0B" w:rsidRDefault="00F95B86" w:rsidP="00F95B86">
      <w:pPr>
        <w:pStyle w:val="a4"/>
        <w:ind w:firstLine="0"/>
        <w:jc w:val="center"/>
      </w:pPr>
      <w:bookmarkStart w:id="38" w:name="_Hlk136102976"/>
      <w:r>
        <w:t xml:space="preserve">Рисунок </w:t>
      </w:r>
      <w:r w:rsidRPr="00F95B86">
        <w:t>15</w:t>
      </w:r>
      <w:r>
        <w:t xml:space="preserve">– График зависимости </w:t>
      </w:r>
      <w:r>
        <w:rPr>
          <w:lang w:val="en-US"/>
        </w:rPr>
        <w:t>u</w:t>
      </w:r>
      <w:r w:rsidRPr="00F43BA6">
        <w:t>(</w:t>
      </w:r>
      <w:r>
        <w:rPr>
          <w:lang w:val="en-US"/>
        </w:rPr>
        <w:t>t</w:t>
      </w:r>
      <w:r w:rsidRPr="00F43BA6">
        <w:t>)</w:t>
      </w:r>
      <w:bookmarkEnd w:id="38"/>
      <w:r w:rsidR="00900C0B" w:rsidRPr="00900C0B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=24</m:t>
        </m:r>
      </m:oMath>
    </w:p>
    <w:bookmarkEnd w:id="37"/>
    <w:p w14:paraId="54F1D0A6" w14:textId="3FAD0FA4" w:rsidR="00F95B86" w:rsidRDefault="00E56B8D" w:rsidP="00F95B86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D3DDAF2" wp14:editId="3C5B0BF9">
            <wp:extent cx="5515751" cy="4137108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2167" cy="41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2259" w14:textId="6402A5BA" w:rsidR="00F95B86" w:rsidRPr="00900C0B" w:rsidRDefault="00F95B86" w:rsidP="00F95B86">
      <w:pPr>
        <w:pStyle w:val="a4"/>
        <w:ind w:firstLine="0"/>
        <w:jc w:val="center"/>
        <w:rPr>
          <w:rFonts w:eastAsiaTheme="minorEastAsia"/>
          <w:i/>
        </w:rPr>
      </w:pPr>
      <w:bookmarkStart w:id="39" w:name="_Hlk136103032"/>
      <w:r>
        <w:t xml:space="preserve">Рисунок </w:t>
      </w:r>
      <w:r w:rsidRPr="00F95B86">
        <w:t>16</w:t>
      </w:r>
      <w:r>
        <w:t xml:space="preserve"> – График зависимости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), 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=24</m:t>
        </m:r>
      </m:oMath>
    </w:p>
    <w:bookmarkEnd w:id="39"/>
    <w:p w14:paraId="27A4D2C9" w14:textId="51F54FF3" w:rsidR="009B7173" w:rsidRPr="00900C0B" w:rsidRDefault="00900C0B" w:rsidP="00F95B8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Обсуждение результатов численного моделирования:</w:t>
      </w:r>
    </w:p>
    <w:p w14:paraId="2D63FF11" w14:textId="77777777" w:rsidR="009B7173" w:rsidRDefault="00F95B86" w:rsidP="00900C0B">
      <w:pPr>
        <w:pStyle w:val="ad"/>
        <w:numPr>
          <w:ilvl w:val="0"/>
          <w:numId w:val="25"/>
        </w:numPr>
        <w:spacing w:line="360" w:lineRule="auto"/>
        <w:ind w:left="1134" w:hanging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>в соответствии с рисунком 14 спрос постепенно увеличивался и уравновесился в районе 12 условных единиц</w:t>
      </w:r>
      <w:r w:rsidR="009B7173" w:rsidRPr="009B717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0A7CF50" w14:textId="3D78C22C" w:rsidR="009B7173" w:rsidRPr="009B7173" w:rsidRDefault="00F95B86" w:rsidP="00900C0B">
      <w:pPr>
        <w:pStyle w:val="ad"/>
        <w:numPr>
          <w:ilvl w:val="0"/>
          <w:numId w:val="25"/>
        </w:numPr>
        <w:spacing w:line="360" w:lineRule="auto"/>
        <w:ind w:left="1134" w:hanging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в соответствии с рисунком 15 в течение 100 условных временных промежутков было произведено </w:t>
      </w:r>
      <w:r w:rsidR="00E56B8D" w:rsidRPr="00E56B8D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поставок, величина которых лежит в </w:t>
      </w:r>
      <w:r w:rsidR="004A1B08" w:rsidRPr="009B7173">
        <w:rPr>
          <w:rFonts w:ascii="Times New Roman" w:eastAsiaTheme="minorEastAsia" w:hAnsi="Times New Roman" w:cs="Times New Roman"/>
          <w:sz w:val="28"/>
          <w:szCs w:val="28"/>
        </w:rPr>
        <w:t>промежутке [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>175; 200]</w:t>
      </w:r>
      <w:r w:rsidR="009B7173" w:rsidRPr="009B717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0DCD414D" w14:textId="6FCA6132" w:rsidR="00F95B86" w:rsidRPr="009B7173" w:rsidRDefault="00F95B86" w:rsidP="00900C0B">
      <w:pPr>
        <w:pStyle w:val="ad"/>
        <w:numPr>
          <w:ilvl w:val="0"/>
          <w:numId w:val="25"/>
        </w:numPr>
        <w:spacing w:line="360" w:lineRule="auto"/>
        <w:ind w:left="1134" w:hanging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в соответствии с рисунком </w:t>
      </w:r>
      <w:r w:rsidR="000C4B7C" w:rsidRPr="009B7173">
        <w:rPr>
          <w:rFonts w:ascii="Times New Roman" w:eastAsiaTheme="minorEastAsia" w:hAnsi="Times New Roman" w:cs="Times New Roman"/>
          <w:sz w:val="28"/>
          <w:szCs w:val="28"/>
        </w:rPr>
        <w:t>13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количество товаров постепенно уменьшалось, достигнув минимума пополнялось поставками которых было </w:t>
      </w:r>
      <w:r w:rsidR="00E56B8D" w:rsidRPr="00E56B8D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>, что совпадает с результатами полученными из рисунка 1</w:t>
      </w:r>
      <w:r w:rsidR="000C4B7C" w:rsidRPr="009B7173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. За счёт увеличения значения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с </w:t>
      </w:r>
      <w:r w:rsidR="000C4B7C" w:rsidRPr="009B7173">
        <w:rPr>
          <w:rFonts w:ascii="Times New Roman" w:eastAsiaTheme="minorEastAsia" w:hAnsi="Times New Roman" w:cs="Times New Roman"/>
          <w:sz w:val="28"/>
          <w:szCs w:val="28"/>
        </w:rPr>
        <w:t xml:space="preserve">12.8 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до </w:t>
      </w:r>
      <w:r w:rsidR="000C4B7C" w:rsidRPr="009B7173">
        <w:rPr>
          <w:rFonts w:ascii="Times New Roman" w:eastAsiaTheme="minorEastAsia" w:hAnsi="Times New Roman" w:cs="Times New Roman"/>
          <w:sz w:val="28"/>
          <w:szCs w:val="28"/>
        </w:rPr>
        <w:t>24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для получения шума на графике кол-ва товаров пропали чёткие очертания линий, что объяснимо колебанием значений случайной величины</w:t>
      </w:r>
      <w:r w:rsidR="000C4B7C" w:rsidRPr="009B7173">
        <w:rPr>
          <w:rFonts w:ascii="Times New Roman" w:eastAsiaTheme="minorEastAsia" w:hAnsi="Times New Roman" w:cs="Times New Roman"/>
          <w:sz w:val="28"/>
          <w:szCs w:val="28"/>
        </w:rPr>
        <w:t>, однако пополнение склада все же проследит можно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.  </w:t>
      </w:r>
    </w:p>
    <w:p w14:paraId="164ED056" w14:textId="22991BD1" w:rsidR="00F95B86" w:rsidRDefault="00F95B86" w:rsidP="00443652">
      <w:pPr>
        <w:spacing w:line="360" w:lineRule="auto"/>
        <w:ind w:firstLine="709"/>
        <w:jc w:val="both"/>
        <w:rPr>
          <w:noProof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Результаты моделирования для модел</w:t>
      </w:r>
      <w:r w:rsidR="00237C99">
        <w:rPr>
          <w:rFonts w:ascii="Times New Roman" w:eastAsiaTheme="minorEastAsia" w:hAnsi="Times New Roman" w:cs="Times New Roman"/>
          <w:sz w:val="28"/>
          <w:szCs w:val="28"/>
        </w:rPr>
        <w:t>ей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запасов </w:t>
      </w:r>
      <w:r w:rsidR="00237C99">
        <w:rPr>
          <w:rFonts w:ascii="Times New Roman" w:eastAsiaTheme="minorEastAsia" w:hAnsi="Times New Roman" w:cs="Times New Roman"/>
          <w:sz w:val="28"/>
          <w:szCs w:val="28"/>
        </w:rPr>
        <w:t>с ограничением на управления и без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</w:t>
      </w:r>
      <w:r w:rsidR="00237C99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количества товара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1</w:t>
      </w:r>
      <w:r w:rsidR="007A68E6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на графике зависимости спроса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1</w:t>
      </w:r>
      <w:r w:rsidR="007A68E6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величины поставок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1</w:t>
      </w:r>
      <w:r w:rsidR="005552B1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</w:t>
      </w:r>
      <w:r w:rsidR="005552B1">
        <w:rPr>
          <w:rFonts w:ascii="Times New Roman" w:eastAsiaTheme="minorEastAsia" w:hAnsi="Times New Roman" w:cs="Times New Roman"/>
          <w:sz w:val="28"/>
          <w:szCs w:val="28"/>
        </w:rPr>
        <w:t>макропеременной от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5552B1">
        <w:rPr>
          <w:rFonts w:ascii="Times New Roman" w:eastAsiaTheme="minorEastAsia" w:hAnsi="Times New Roman" w:cs="Times New Roman"/>
          <w:sz w:val="28"/>
          <w:szCs w:val="28"/>
        </w:rPr>
        <w:t>20</w:t>
      </w:r>
      <w:r w:rsidR="00443652">
        <w:rPr>
          <w:rFonts w:ascii="Times New Roman" w:eastAsiaTheme="minorEastAsia" w:hAnsi="Times New Roman" w:cs="Times New Roman"/>
          <w:sz w:val="28"/>
          <w:szCs w:val="28"/>
        </w:rPr>
        <w:t xml:space="preserve">. Параметры модели: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=0.8, b = 1.1, c = 0.25,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ω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0.5,</m:t>
        </m:r>
      </m:oMath>
      <w:r w:rsidR="004436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σ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=1.6,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=185,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=175,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215,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=160,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0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</m:t>
        </m:r>
      </m:oMath>
      <w:r w:rsidR="0044365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E75E786" w14:textId="61FFDDB5" w:rsidR="00F72E7C" w:rsidRDefault="00E56B8D" w:rsidP="00F72E7C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FE946B7" wp14:editId="20865E74">
            <wp:extent cx="5200318" cy="3900516"/>
            <wp:effectExtent l="0" t="0" r="63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4389" cy="39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3154" w14:textId="28D141C0" w:rsidR="00F72E7C" w:rsidRPr="00900C0B" w:rsidRDefault="00F72E7C" w:rsidP="009B7173">
      <w:pPr>
        <w:pStyle w:val="a4"/>
        <w:ind w:firstLine="0"/>
        <w:jc w:val="center"/>
      </w:pPr>
      <w:r>
        <w:t xml:space="preserve">Рисунок </w:t>
      </w:r>
      <w:r w:rsidRPr="00F72E7C">
        <w:t>17</w:t>
      </w:r>
      <w:r>
        <w:t xml:space="preserve"> – График зависимости </w:t>
      </w:r>
      <w:r>
        <w:rPr>
          <w:lang w:val="en-US"/>
        </w:rPr>
        <w:t>x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="00900C0B" w:rsidRPr="00900C0B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=1.6</m:t>
        </m:r>
      </m:oMath>
    </w:p>
    <w:p w14:paraId="6F8B1170" w14:textId="23BB38CC" w:rsidR="00F72E7C" w:rsidRDefault="00E56B8D" w:rsidP="00F72E7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07EAE5E" wp14:editId="301AB65C">
            <wp:extent cx="5621761" cy="421662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4937" cy="421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4A02" w14:textId="6E299145" w:rsidR="00F72E7C" w:rsidRPr="00900C0B" w:rsidRDefault="00F72E7C" w:rsidP="00F72E7C">
      <w:pPr>
        <w:pStyle w:val="a4"/>
        <w:ind w:firstLine="0"/>
        <w:jc w:val="center"/>
      </w:pPr>
      <w:r>
        <w:t xml:space="preserve">Рисунок </w:t>
      </w:r>
      <w:r w:rsidRPr="00F72E7C">
        <w:t>18</w:t>
      </w:r>
      <w:r>
        <w:t xml:space="preserve"> – График зависимости </w:t>
      </w:r>
      <w:r>
        <w:rPr>
          <w:lang w:val="en-US"/>
        </w:rPr>
        <w:t>s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="00900C0B" w:rsidRPr="00900C0B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=1.6</m:t>
        </m:r>
      </m:oMath>
    </w:p>
    <w:p w14:paraId="52226EAD" w14:textId="35039BAC" w:rsidR="00F72E7C" w:rsidRDefault="00E56B8D" w:rsidP="00F72E7C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77D3BF" wp14:editId="1B8B6EA5">
            <wp:extent cx="5384859" cy="4038932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3347" cy="40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9AAD" w14:textId="156273D3" w:rsidR="00F72E7C" w:rsidRPr="00900C0B" w:rsidRDefault="00F72E7C" w:rsidP="009B7173">
      <w:pPr>
        <w:pStyle w:val="a4"/>
        <w:ind w:firstLine="0"/>
        <w:jc w:val="center"/>
      </w:pPr>
      <w:r>
        <w:t xml:space="preserve">Рисунок </w:t>
      </w:r>
      <w:r w:rsidRPr="00F72E7C">
        <w:t>19</w:t>
      </w:r>
      <w:r>
        <w:t xml:space="preserve"> – График зависимости </w:t>
      </w:r>
      <w:r>
        <w:rPr>
          <w:lang w:val="en-US"/>
        </w:rPr>
        <w:t>u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="00900C0B" w:rsidRPr="00900C0B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=1.6</m:t>
        </m:r>
      </m:oMath>
    </w:p>
    <w:p w14:paraId="1299AB5A" w14:textId="3C4538D9" w:rsidR="00F72E7C" w:rsidRDefault="00E56B8D" w:rsidP="00F72E7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6A2AC1B" wp14:editId="061EAEEE">
            <wp:extent cx="5504526" cy="4128688"/>
            <wp:effectExtent l="0" t="0" r="127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6543" cy="41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9DEA" w14:textId="45E93C03" w:rsidR="00F72E7C" w:rsidRPr="00900C0B" w:rsidRDefault="00F72E7C" w:rsidP="00F72E7C">
      <w:pPr>
        <w:pStyle w:val="a4"/>
        <w:ind w:firstLine="0"/>
        <w:jc w:val="center"/>
        <w:rPr>
          <w:rFonts w:eastAsiaTheme="minorEastAsia"/>
          <w:i/>
        </w:rPr>
      </w:pPr>
      <w:r>
        <w:t xml:space="preserve">Рисунок </w:t>
      </w:r>
      <w:r w:rsidRPr="00F72E7C">
        <w:t>20</w:t>
      </w:r>
      <w:r>
        <w:t xml:space="preserve"> – График зависимости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), 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=1.6</m:t>
        </m:r>
      </m:oMath>
    </w:p>
    <w:p w14:paraId="60158308" w14:textId="642AC4DE" w:rsidR="009B7173" w:rsidRDefault="00900C0B" w:rsidP="00F72E7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Обсуждение результатов численного моделирования</w:t>
      </w:r>
      <w:r w:rsidR="00F72E7C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F72E7C" w:rsidRPr="001F3F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FA8938B" w14:textId="5B055EFF" w:rsidR="0028770A" w:rsidRDefault="00F72E7C" w:rsidP="00443652">
      <w:pPr>
        <w:pStyle w:val="ad"/>
        <w:numPr>
          <w:ilvl w:val="0"/>
          <w:numId w:val="2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>в соответствии с рисунком 1</w:t>
      </w:r>
      <w:r w:rsidR="009B7173" w:rsidRPr="009B7173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спрос постепенно увеличивался и уравновесился в районе 12 условных единиц</w:t>
      </w:r>
      <w:r w:rsidR="009B7173"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для об</w:t>
      </w:r>
      <w:r w:rsidR="00B906B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9B7173" w:rsidRPr="009B7173">
        <w:rPr>
          <w:rFonts w:ascii="Times New Roman" w:eastAsiaTheme="minorEastAsia" w:hAnsi="Times New Roman" w:cs="Times New Roman"/>
          <w:sz w:val="28"/>
          <w:szCs w:val="28"/>
        </w:rPr>
        <w:t>их вариантов модели</w:t>
      </w:r>
      <w:r w:rsidR="0028770A" w:rsidRPr="0028770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9B07CC9" w14:textId="3D942365" w:rsidR="0028770A" w:rsidRPr="0028770A" w:rsidRDefault="00F72E7C" w:rsidP="00443652">
      <w:pPr>
        <w:pStyle w:val="ad"/>
        <w:numPr>
          <w:ilvl w:val="0"/>
          <w:numId w:val="2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>в соответствии с рисунком 1</w:t>
      </w:r>
      <w:r w:rsidR="009B7173" w:rsidRPr="009B7173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в течение 100 условных временных промежутков было произведено </w:t>
      </w:r>
      <w:r w:rsidR="009B7173" w:rsidRPr="009B7173">
        <w:rPr>
          <w:rFonts w:ascii="Times New Roman" w:eastAsiaTheme="minorEastAsia" w:hAnsi="Times New Roman" w:cs="Times New Roman"/>
          <w:sz w:val="28"/>
          <w:szCs w:val="28"/>
        </w:rPr>
        <w:t>6 поставок для модели с ограничением на управление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, величина которых лежит в </w:t>
      </w:r>
      <w:r w:rsidR="0028770A" w:rsidRPr="009B7173">
        <w:rPr>
          <w:rFonts w:ascii="Times New Roman" w:eastAsiaTheme="minorEastAsia" w:hAnsi="Times New Roman" w:cs="Times New Roman"/>
          <w:sz w:val="28"/>
          <w:szCs w:val="28"/>
        </w:rPr>
        <w:t>промежутке [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>175; 200]</w:t>
      </w:r>
      <w:r w:rsidR="0028770A" w:rsidRPr="0028770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8770A">
        <w:rPr>
          <w:rFonts w:ascii="Times New Roman" w:eastAsiaTheme="minorEastAsia" w:hAnsi="Times New Roman" w:cs="Times New Roman"/>
          <w:sz w:val="28"/>
          <w:szCs w:val="28"/>
        </w:rPr>
        <w:t xml:space="preserve"> Однако, для модели без ограничений поставки производятся практически в каждый условный момент времени, что говорит о дополнительных растратах фирмы/производства на транспортировку товара</w:t>
      </w:r>
      <w:r w:rsidR="007D77A4">
        <w:rPr>
          <w:rFonts w:ascii="Times New Roman" w:eastAsiaTheme="minorEastAsia" w:hAnsi="Times New Roman" w:cs="Times New Roman"/>
          <w:sz w:val="28"/>
          <w:szCs w:val="28"/>
        </w:rPr>
        <w:t xml:space="preserve">. Объём поставок колеблется в промежутке </w:t>
      </w:r>
      <w:r w:rsidR="00E56B8D">
        <w:rPr>
          <w:rFonts w:ascii="Times New Roman" w:eastAsiaTheme="minorEastAsia" w:hAnsi="Times New Roman" w:cs="Times New Roman"/>
          <w:sz w:val="28"/>
          <w:szCs w:val="28"/>
          <w:lang w:val="en-US"/>
        </w:rPr>
        <w:t>[-50; 50]</w:t>
      </w:r>
      <w:r w:rsidR="0028770A" w:rsidRPr="0028770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63976B9" w14:textId="74D4AA34" w:rsidR="00F72E7C" w:rsidRPr="009B7173" w:rsidRDefault="00F72E7C" w:rsidP="00443652">
      <w:pPr>
        <w:pStyle w:val="ad"/>
        <w:numPr>
          <w:ilvl w:val="0"/>
          <w:numId w:val="2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>в соответствии с рисунком 1</w:t>
      </w:r>
      <w:r w:rsidR="0028770A">
        <w:rPr>
          <w:rFonts w:ascii="Times New Roman" w:eastAsiaTheme="minorEastAsia" w:hAnsi="Times New Roman" w:cs="Times New Roman"/>
          <w:sz w:val="28"/>
          <w:szCs w:val="28"/>
        </w:rPr>
        <w:t>7 для модели с ограничением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количество товаров постепенно уменьшалось, достигнув минимума</w:t>
      </w:r>
      <w:r w:rsidR="0028770A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пополнялось поставками</w:t>
      </w:r>
      <w:r w:rsidR="0028770A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которых было </w:t>
      </w:r>
      <w:r w:rsidR="0028770A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>, что совпадает с результатами полученными из рисунка 1</w:t>
      </w:r>
      <w:r w:rsidR="0028770A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8770A">
        <w:rPr>
          <w:rFonts w:ascii="Times New Roman" w:eastAsiaTheme="minorEastAsia" w:hAnsi="Times New Roman" w:cs="Times New Roman"/>
          <w:sz w:val="28"/>
          <w:szCs w:val="28"/>
        </w:rPr>
        <w:t xml:space="preserve">В случае же без ограничений, склад опустошался и пополнялся неравномерно. </w:t>
      </w:r>
    </w:p>
    <w:p w14:paraId="730E4240" w14:textId="2873D6D6" w:rsidR="00F72E7C" w:rsidRDefault="00F72E7C" w:rsidP="00443652">
      <w:pPr>
        <w:spacing w:line="360" w:lineRule="auto"/>
        <w:ind w:firstLine="709"/>
        <w:jc w:val="both"/>
        <w:rPr>
          <w:noProof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Результаты моделирования для моделей запасов с ограничением на управления и без представлены на графике зависимости количества товара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28770A">
        <w:rPr>
          <w:rFonts w:ascii="Times New Roman" w:eastAsiaTheme="minorEastAsia" w:hAnsi="Times New Roman" w:cs="Times New Roman"/>
          <w:sz w:val="28"/>
          <w:szCs w:val="28"/>
        </w:rPr>
        <w:t>21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на графике зависимости спроса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28770A">
        <w:rPr>
          <w:rFonts w:ascii="Times New Roman" w:eastAsiaTheme="minorEastAsia" w:hAnsi="Times New Roman" w:cs="Times New Roman"/>
          <w:sz w:val="28"/>
          <w:szCs w:val="28"/>
        </w:rPr>
        <w:t>22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величины поставок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28770A">
        <w:rPr>
          <w:rFonts w:ascii="Times New Roman" w:eastAsiaTheme="minorEastAsia" w:hAnsi="Times New Roman" w:cs="Times New Roman"/>
          <w:sz w:val="28"/>
          <w:szCs w:val="28"/>
        </w:rPr>
        <w:t>23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макропеременной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28770A">
        <w:rPr>
          <w:rFonts w:ascii="Times New Roman" w:eastAsiaTheme="minorEastAsia" w:hAnsi="Times New Roman" w:cs="Times New Roman"/>
          <w:sz w:val="28"/>
          <w:szCs w:val="28"/>
        </w:rPr>
        <w:t>24</w:t>
      </w:r>
      <w:r w:rsidR="00443652">
        <w:rPr>
          <w:rFonts w:ascii="Times New Roman" w:eastAsiaTheme="minorEastAsia" w:hAnsi="Times New Roman" w:cs="Times New Roman"/>
          <w:sz w:val="28"/>
          <w:szCs w:val="28"/>
        </w:rPr>
        <w:t xml:space="preserve">. Параметры модели: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=0.8, b = 1.1, c = 0.25,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ω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0.5,</m:t>
        </m:r>
      </m:oMath>
      <w:r w:rsidR="004436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σ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=12.8,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=185,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=175,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215,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=160,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0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</m:t>
        </m:r>
      </m:oMath>
      <w:r w:rsidR="0044365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FA9F56F" w14:textId="77777777" w:rsidR="00F72E7C" w:rsidRDefault="00F72E7C" w:rsidP="00F72E7C">
      <w:pPr>
        <w:pStyle w:val="a4"/>
        <w:ind w:firstLine="0"/>
        <w:jc w:val="center"/>
        <w:rPr>
          <w:rFonts w:eastAsiaTheme="minorEastAsia"/>
        </w:rPr>
      </w:pPr>
    </w:p>
    <w:p w14:paraId="71E7490A" w14:textId="77777777" w:rsidR="00F72E7C" w:rsidRDefault="00F72E7C" w:rsidP="00F72E7C">
      <w:pPr>
        <w:spacing w:line="360" w:lineRule="auto"/>
        <w:jc w:val="center"/>
        <w:rPr>
          <w:noProof/>
        </w:rPr>
      </w:pPr>
    </w:p>
    <w:p w14:paraId="2E45EDBD" w14:textId="77777777" w:rsidR="0028770A" w:rsidRDefault="0028770A" w:rsidP="00F72E7C">
      <w:pPr>
        <w:spacing w:line="360" w:lineRule="auto"/>
        <w:jc w:val="center"/>
        <w:rPr>
          <w:noProof/>
        </w:rPr>
        <w:sectPr w:rsidR="0028770A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6DAB2D9" w14:textId="7B774B0D" w:rsidR="007D77A4" w:rsidRDefault="00E56B8D" w:rsidP="00F72E7C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A8728EF" wp14:editId="1A12A772">
            <wp:extent cx="5282529" cy="3962179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8191" cy="396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78B" w14:textId="02207E07" w:rsidR="007D77A4" w:rsidRDefault="007D77A4" w:rsidP="007D77A4">
      <w:pPr>
        <w:pStyle w:val="a4"/>
        <w:ind w:firstLine="0"/>
        <w:jc w:val="center"/>
      </w:pPr>
      <w:r>
        <w:t xml:space="preserve">Рисунок 21 – График зависимости </w:t>
      </w:r>
      <w:r>
        <w:rPr>
          <w:lang w:val="en-US"/>
        </w:rPr>
        <w:t>x</w:t>
      </w:r>
      <w:r w:rsidRPr="00F43BA6">
        <w:t>(</w:t>
      </w:r>
      <w:r>
        <w:rPr>
          <w:lang w:val="en-US"/>
        </w:rPr>
        <w:t>t</w:t>
      </w:r>
      <w:r w:rsidRPr="00F43BA6">
        <w:t>)</w:t>
      </w:r>
      <m:oMath>
        <m:r>
          <w:rPr>
            <w:rFonts w:ascii="Cambria Math" w:hAnsi="Cambria Math"/>
          </w:rPr>
          <m:t>,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=12.8</m:t>
        </m:r>
      </m:oMath>
    </w:p>
    <w:p w14:paraId="0513BF81" w14:textId="39B01691" w:rsidR="007D77A4" w:rsidRDefault="00E56B8D" w:rsidP="007D77A4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335E8242" wp14:editId="4F067545">
            <wp:extent cx="5558155" cy="4168913"/>
            <wp:effectExtent l="0" t="0" r="444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023" cy="417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006A" w14:textId="0F3331AF" w:rsidR="007D77A4" w:rsidRDefault="007D77A4" w:rsidP="007D77A4">
      <w:pPr>
        <w:pStyle w:val="a4"/>
        <w:ind w:firstLine="0"/>
        <w:jc w:val="center"/>
      </w:pPr>
      <w:r>
        <w:t xml:space="preserve">Рисунок 22 – График зависимости </w:t>
      </w:r>
      <w:r>
        <w:rPr>
          <w:lang w:val="en-US"/>
        </w:rPr>
        <w:t>s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="00277EE1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=12.8</m:t>
        </m:r>
      </m:oMath>
    </w:p>
    <w:p w14:paraId="476B2C75" w14:textId="45286340" w:rsidR="007D77A4" w:rsidRDefault="00E56B8D" w:rsidP="007D77A4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7467FA" wp14:editId="6BA577A9">
            <wp:extent cx="5388539" cy="4041692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3233" cy="404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61F" w14:textId="40803EA8" w:rsidR="007D77A4" w:rsidRPr="00F43BA6" w:rsidRDefault="007D77A4" w:rsidP="007D77A4">
      <w:pPr>
        <w:pStyle w:val="a4"/>
        <w:ind w:firstLine="0"/>
        <w:jc w:val="center"/>
      </w:pPr>
      <w:r>
        <w:t xml:space="preserve">Рисунок 23 – График зависимости </w:t>
      </w:r>
      <w:r>
        <w:rPr>
          <w:lang w:val="en-US"/>
        </w:rPr>
        <w:t>u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="00277EE1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=12.8</m:t>
        </m:r>
      </m:oMath>
    </w:p>
    <w:p w14:paraId="1603FE67" w14:textId="3958BE00" w:rsidR="00F72E7C" w:rsidRDefault="00E56B8D" w:rsidP="00F72E7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C7DC983" wp14:editId="583EE530">
            <wp:extent cx="5611160" cy="4208670"/>
            <wp:effectExtent l="0" t="0" r="889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5454" cy="421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7528" w14:textId="2C8D6CBA" w:rsidR="007D77A4" w:rsidRDefault="007D77A4" w:rsidP="007D77A4">
      <w:pPr>
        <w:pStyle w:val="a4"/>
        <w:ind w:firstLine="0"/>
        <w:jc w:val="center"/>
        <w:rPr>
          <w:rFonts w:eastAsiaTheme="minorEastAsia"/>
        </w:rPr>
      </w:pPr>
      <w:r>
        <w:t xml:space="preserve">Рисунок 24 – График зависимости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), 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=12.8</m:t>
        </m:r>
      </m:oMath>
    </w:p>
    <w:p w14:paraId="1FDED102" w14:textId="2B88E9C1" w:rsidR="007D77A4" w:rsidRDefault="00277EE1" w:rsidP="007D77A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Обсуждение результатов численного моделирования</w:t>
      </w:r>
      <w:r w:rsidR="007D77A4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7D77A4" w:rsidRPr="001F3F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204F0CD" w14:textId="1A88E5A8" w:rsidR="007D77A4" w:rsidRDefault="007D77A4" w:rsidP="00277EE1">
      <w:pPr>
        <w:pStyle w:val="ad"/>
        <w:numPr>
          <w:ilvl w:val="0"/>
          <w:numId w:val="26"/>
        </w:numPr>
        <w:spacing w:line="360" w:lineRule="auto"/>
        <w:ind w:left="1134" w:hanging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рисунком </w:t>
      </w:r>
      <w:r>
        <w:rPr>
          <w:rFonts w:ascii="Times New Roman" w:eastAsiaTheme="minorEastAsia" w:hAnsi="Times New Roman" w:cs="Times New Roman"/>
          <w:sz w:val="28"/>
          <w:szCs w:val="28"/>
        </w:rPr>
        <w:t>22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спрос постепенно увеличивался и уравновесился в районе 12 условных единиц для об</w:t>
      </w:r>
      <w:r w:rsidR="00B906BA">
        <w:rPr>
          <w:rFonts w:ascii="Times New Roman" w:eastAsiaTheme="minorEastAsia" w:hAnsi="Times New Roman" w:cs="Times New Roman"/>
          <w:sz w:val="28"/>
          <w:szCs w:val="28"/>
        </w:rPr>
        <w:t>о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>их вариантов модели</w:t>
      </w:r>
      <w:r w:rsidRPr="0028770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296AF5B" w14:textId="5EBFD19B" w:rsidR="007D77A4" w:rsidRPr="0028770A" w:rsidRDefault="007D77A4" w:rsidP="00277EE1">
      <w:pPr>
        <w:pStyle w:val="ad"/>
        <w:numPr>
          <w:ilvl w:val="0"/>
          <w:numId w:val="26"/>
        </w:numPr>
        <w:spacing w:line="360" w:lineRule="auto"/>
        <w:ind w:left="1134" w:hanging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рисунком </w:t>
      </w:r>
      <w:r w:rsidR="00EF479A" w:rsidRPr="00EF479A">
        <w:rPr>
          <w:rFonts w:ascii="Times New Roman" w:eastAsiaTheme="minorEastAsia" w:hAnsi="Times New Roman" w:cs="Times New Roman"/>
          <w:sz w:val="28"/>
          <w:szCs w:val="28"/>
        </w:rPr>
        <w:t>23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в течение 100 условных временных промежутков было произведено </w:t>
      </w:r>
      <w:r w:rsidR="00E56B8D" w:rsidRPr="00E56B8D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постав</w:t>
      </w:r>
      <w:r w:rsidR="00E56B8D">
        <w:rPr>
          <w:rFonts w:ascii="Times New Roman" w:eastAsiaTheme="minorEastAsia" w:hAnsi="Times New Roman" w:cs="Times New Roman"/>
          <w:sz w:val="28"/>
          <w:szCs w:val="28"/>
        </w:rPr>
        <w:t>ки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для модели с ограничением на управление, величина которых лежит в промежутке [175; 200]</w:t>
      </w:r>
      <w:r w:rsidRPr="0028770A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Однако, для модели без ограничений поставки производятся практически в каждый условный момент времени, что говорит о дополнительных растратах фирмы/производства на транспортировку товара</w:t>
      </w:r>
      <w:r w:rsidR="00EF479A">
        <w:rPr>
          <w:rFonts w:ascii="Times New Roman" w:eastAsiaTheme="minorEastAsia" w:hAnsi="Times New Roman" w:cs="Times New Roman"/>
          <w:sz w:val="28"/>
          <w:szCs w:val="28"/>
        </w:rPr>
        <w:t xml:space="preserve">. Объём поставок колеблется в промежутке от </w:t>
      </w:r>
      <w:r w:rsidR="00EF479A" w:rsidRPr="00E56B8D">
        <w:rPr>
          <w:rFonts w:ascii="Times New Roman" w:eastAsiaTheme="minorEastAsia" w:hAnsi="Times New Roman" w:cs="Times New Roman"/>
          <w:sz w:val="28"/>
          <w:szCs w:val="28"/>
        </w:rPr>
        <w:t>[-1</w:t>
      </w:r>
      <w:r w:rsidR="00E56B8D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EF479A" w:rsidRPr="00E56B8D">
        <w:rPr>
          <w:rFonts w:ascii="Times New Roman" w:eastAsiaTheme="minorEastAsia" w:hAnsi="Times New Roman" w:cs="Times New Roman"/>
          <w:sz w:val="28"/>
          <w:szCs w:val="28"/>
        </w:rPr>
        <w:t>0; 150]</w:t>
      </w:r>
      <w:r w:rsidRPr="0028770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9D20973" w14:textId="7CE94ABA" w:rsidR="007D77A4" w:rsidRPr="009B7173" w:rsidRDefault="007D77A4" w:rsidP="00277EE1">
      <w:pPr>
        <w:pStyle w:val="ad"/>
        <w:numPr>
          <w:ilvl w:val="0"/>
          <w:numId w:val="26"/>
        </w:numPr>
        <w:spacing w:line="360" w:lineRule="auto"/>
        <w:ind w:left="1134" w:hanging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рисунком </w:t>
      </w:r>
      <w:r w:rsidR="00EF479A" w:rsidRPr="00EF479A">
        <w:rPr>
          <w:rFonts w:ascii="Times New Roman" w:eastAsiaTheme="minorEastAsia" w:hAnsi="Times New Roman" w:cs="Times New Roman"/>
          <w:sz w:val="28"/>
          <w:szCs w:val="28"/>
        </w:rPr>
        <w:t>21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модели с ограничением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количество товаров постепенно уменьшалось, достигнув минимума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пополнялось поставками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которых было </w:t>
      </w:r>
      <w:r w:rsidR="00E56B8D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, что совпадает с результатами полученными из рисунка </w:t>
      </w:r>
      <w:r w:rsidR="00EF479A" w:rsidRPr="00EF479A">
        <w:rPr>
          <w:rFonts w:ascii="Times New Roman" w:eastAsiaTheme="minorEastAsia" w:hAnsi="Times New Roman" w:cs="Times New Roman"/>
          <w:sz w:val="28"/>
          <w:szCs w:val="28"/>
        </w:rPr>
        <w:t>23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В случае же без ограничений, склад опустошался и пополнялся неравномерно.</w:t>
      </w:r>
      <w:r w:rsidR="00EF479A" w:rsidRPr="00EF479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479A" w:rsidRPr="009B7173">
        <w:rPr>
          <w:rFonts w:ascii="Times New Roman" w:eastAsiaTheme="minorEastAsia" w:hAnsi="Times New Roman" w:cs="Times New Roman"/>
          <w:sz w:val="28"/>
          <w:szCs w:val="28"/>
        </w:rPr>
        <w:t xml:space="preserve">За счёт увеличения значения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="00EF479A"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с </w:t>
      </w:r>
      <w:r w:rsidR="004774AC" w:rsidRPr="004774AC">
        <w:rPr>
          <w:rFonts w:ascii="Times New Roman" w:eastAsiaTheme="minorEastAsia" w:hAnsi="Times New Roman" w:cs="Times New Roman"/>
          <w:sz w:val="28"/>
          <w:szCs w:val="28"/>
        </w:rPr>
        <w:t>1.6</w:t>
      </w:r>
      <w:r w:rsidR="00EF479A"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w:r w:rsidR="004774AC" w:rsidRPr="004774AC">
        <w:rPr>
          <w:rFonts w:ascii="Times New Roman" w:eastAsiaTheme="minorEastAsia" w:hAnsi="Times New Roman" w:cs="Times New Roman"/>
          <w:sz w:val="28"/>
          <w:szCs w:val="28"/>
        </w:rPr>
        <w:t>12.8</w:t>
      </w:r>
      <w:r w:rsidR="00EF479A"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для получения шума на графике кол-ва товаров пропали чёткие очертания линий, что объяснимо колебанием значений случайной величины, однако пополнение склада все же проследит можно.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56BA8BB" w14:textId="7EF1F310" w:rsidR="00EF479A" w:rsidRPr="00443652" w:rsidRDefault="007D77A4" w:rsidP="00443652">
      <w:pPr>
        <w:pStyle w:val="a4"/>
        <w:rPr>
          <w:noProof/>
        </w:rPr>
        <w:sectPr w:rsidR="00EF479A" w:rsidRPr="00443652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t>Результаты моделирования для моделей запасов с ограничением на управления и без</w:t>
      </w:r>
      <w:r w:rsidR="00443652">
        <w:t xml:space="preserve"> </w:t>
      </w:r>
      <w:r>
        <w:t>представлены на графике зависимости количества товара от времени</w:t>
      </w:r>
      <w:r w:rsidRPr="003D5BD4">
        <w:t xml:space="preserve"> </w:t>
      </w:r>
      <w:r>
        <w:t>на рисунке 2</w:t>
      </w:r>
      <w:r w:rsidR="00EF479A" w:rsidRPr="00EF479A">
        <w:t>5</w:t>
      </w:r>
      <w:r w:rsidRPr="003D5BD4">
        <w:t xml:space="preserve">, </w:t>
      </w:r>
      <w:r>
        <w:t>на графике зависимости спроса от времени</w:t>
      </w:r>
      <w:r w:rsidRPr="003D5BD4">
        <w:t xml:space="preserve"> </w:t>
      </w:r>
      <w:r>
        <w:t>на рисунке 2</w:t>
      </w:r>
      <w:r w:rsidR="00EF479A" w:rsidRPr="00EF479A">
        <w:t>6</w:t>
      </w:r>
      <w:r w:rsidRPr="003D5BD4">
        <w:t>,</w:t>
      </w:r>
      <w:r>
        <w:t xml:space="preserve"> на графике зависимости величины поставок от времени</w:t>
      </w:r>
      <w:r w:rsidRPr="003D5BD4">
        <w:t xml:space="preserve"> </w:t>
      </w:r>
      <w:r>
        <w:t>на рисунке 2</w:t>
      </w:r>
      <w:r w:rsidR="00EF479A" w:rsidRPr="00EF479A">
        <w:t>7</w:t>
      </w:r>
      <w:r w:rsidRPr="003D5BD4">
        <w:t>,</w:t>
      </w:r>
      <w:r>
        <w:t xml:space="preserve"> на графике зависимости макропеременной от времени</w:t>
      </w:r>
      <w:r w:rsidRPr="003D5BD4">
        <w:t xml:space="preserve"> </w:t>
      </w:r>
      <w:r>
        <w:t xml:space="preserve">на </w:t>
      </w:r>
      <w:r w:rsidRPr="00443652">
        <w:t>рисунке 2</w:t>
      </w:r>
      <w:r w:rsidR="00EF479A" w:rsidRPr="00443652">
        <w:t>8</w:t>
      </w:r>
      <w:r w:rsidR="00443652" w:rsidRPr="00443652">
        <w:t>.</w:t>
      </w:r>
      <w:r w:rsidR="00443652" w:rsidRPr="00443652">
        <w:rPr>
          <w:noProof/>
        </w:rPr>
        <w:t xml:space="preserve"> </w:t>
      </w:r>
      <w:r w:rsidR="00443652">
        <w:rPr>
          <w:noProof/>
        </w:rPr>
        <w:t xml:space="preserve">Параметры модели: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 xml:space="preserve"> =0.8, b = 1.1, c = 0.25, ω = 0.5,</m:t>
        </m:r>
      </m:oMath>
      <w:r w:rsidR="00443652">
        <w:rPr>
          <w:rFonts w:eastAsiaTheme="minorEastAsia"/>
          <w:noProof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 σ=24, 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Cs w:val="28"/>
          </w:rPr>
          <m:t xml:space="preserve">=185,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=175,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 215,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=160,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 xml:space="preserve">0 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= 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 0</m:t>
        </m:r>
      </m:oMath>
      <w:r w:rsidR="00443652">
        <w:rPr>
          <w:rFonts w:eastAsiaTheme="minorEastAsia"/>
          <w:noProof/>
          <w:szCs w:val="28"/>
        </w:rPr>
        <w:t>.</w:t>
      </w:r>
    </w:p>
    <w:p w14:paraId="0CD83E6B" w14:textId="45DEEC03" w:rsidR="00EF479A" w:rsidRDefault="00E56B8D" w:rsidP="00EF479A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410F813" wp14:editId="24A9F727">
            <wp:extent cx="5001536" cy="3751419"/>
            <wp:effectExtent l="0" t="0" r="889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7587" cy="37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EF35" w14:textId="473EDFA2" w:rsidR="00EF479A" w:rsidRDefault="00EF479A" w:rsidP="00EF479A">
      <w:pPr>
        <w:pStyle w:val="a4"/>
        <w:ind w:firstLine="0"/>
        <w:jc w:val="center"/>
      </w:pPr>
      <w:r>
        <w:t xml:space="preserve">Рисунок </w:t>
      </w:r>
      <w:r w:rsidRPr="00EF479A">
        <w:t>2</w:t>
      </w:r>
      <w:r>
        <w:t xml:space="preserve">5 – График зависимости </w:t>
      </w:r>
      <w:r>
        <w:rPr>
          <w:lang w:val="en-US"/>
        </w:rPr>
        <w:t>x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="00277EE1" w:rsidRPr="00277EE1">
        <w:t xml:space="preserve">, </w:t>
      </w:r>
      <m:oMath>
        <m:r>
          <w:rPr>
            <w:rFonts w:ascii="Cambria Math" w:eastAsiaTheme="minorEastAsia" w:hAnsi="Cambria Math" w:cs="Times New Roman"/>
            <w:szCs w:val="28"/>
          </w:rPr>
          <m:t>σ=24</m:t>
        </m:r>
      </m:oMath>
      <w:r w:rsidR="00DE48E2">
        <w:t xml:space="preserve"> </w:t>
      </w:r>
    </w:p>
    <w:p w14:paraId="73524DBA" w14:textId="16A2E491" w:rsidR="00EF479A" w:rsidRDefault="00E56B8D" w:rsidP="00EF479A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2274946" wp14:editId="21760372">
            <wp:extent cx="5650324" cy="4238045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4655" cy="424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068C" w14:textId="2588526B" w:rsidR="00EF479A" w:rsidRPr="00277EE1" w:rsidRDefault="00EF479A" w:rsidP="00EF479A">
      <w:pPr>
        <w:pStyle w:val="a4"/>
        <w:ind w:firstLine="0"/>
        <w:jc w:val="center"/>
      </w:pPr>
      <w:r>
        <w:t xml:space="preserve">Рисунок </w:t>
      </w:r>
      <w:r w:rsidRPr="00EF479A">
        <w:t>2</w:t>
      </w:r>
      <w:r w:rsidRPr="00F43BA6">
        <w:t>6</w:t>
      </w:r>
      <w:r>
        <w:t xml:space="preserve"> – График зависимости </w:t>
      </w:r>
      <w:r>
        <w:rPr>
          <w:lang w:val="en-US"/>
        </w:rPr>
        <w:t>s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="00277EE1" w:rsidRPr="00277EE1">
        <w:t xml:space="preserve">, </w:t>
      </w:r>
      <m:oMath>
        <m:r>
          <w:rPr>
            <w:rFonts w:ascii="Cambria Math" w:eastAsiaTheme="minorEastAsia" w:hAnsi="Cambria Math" w:cs="Times New Roman"/>
            <w:szCs w:val="28"/>
          </w:rPr>
          <m:t>σ=24</m:t>
        </m:r>
      </m:oMath>
    </w:p>
    <w:p w14:paraId="68DE161A" w14:textId="21482B84" w:rsidR="00EF479A" w:rsidRDefault="00E56B8D" w:rsidP="00EF479A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8BA1F99" wp14:editId="14E9CE91">
            <wp:extent cx="5494517" cy="412118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0016" cy="41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036A" w14:textId="3FAA359B" w:rsidR="00EF479A" w:rsidRPr="00277EE1" w:rsidRDefault="00EF479A" w:rsidP="00EF479A">
      <w:pPr>
        <w:pStyle w:val="a4"/>
        <w:ind w:firstLine="0"/>
        <w:jc w:val="center"/>
      </w:pPr>
      <w:r>
        <w:t xml:space="preserve">Рисунок </w:t>
      </w:r>
      <w:r w:rsidRPr="00EF479A">
        <w:t>2</w:t>
      </w:r>
      <w:r w:rsidRPr="00F43BA6">
        <w:t>7</w:t>
      </w:r>
      <w:r>
        <w:t xml:space="preserve"> – График зависимости </w:t>
      </w:r>
      <w:r>
        <w:rPr>
          <w:lang w:val="en-US"/>
        </w:rPr>
        <w:t>u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="00277EE1" w:rsidRPr="00277EE1">
        <w:t xml:space="preserve">, </w:t>
      </w:r>
      <m:oMath>
        <m:r>
          <w:rPr>
            <w:rFonts w:ascii="Cambria Math" w:eastAsiaTheme="minorEastAsia" w:hAnsi="Cambria Math" w:cs="Times New Roman"/>
            <w:szCs w:val="28"/>
          </w:rPr>
          <m:t>σ=24</m:t>
        </m:r>
      </m:oMath>
    </w:p>
    <w:p w14:paraId="4E43394D" w14:textId="29055B73" w:rsidR="00EF479A" w:rsidRDefault="00E56B8D" w:rsidP="00EF479A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D920213" wp14:editId="0D85A9AC">
            <wp:extent cx="5448906" cy="4086971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8996" cy="409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095A" w14:textId="3E09CF65" w:rsidR="00EF479A" w:rsidRPr="00277EE1" w:rsidRDefault="00EF479A" w:rsidP="00EF479A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Pr="00EF479A">
        <w:t>2</w:t>
      </w:r>
      <w:r w:rsidRPr="00F43BA6">
        <w:t>8</w:t>
      </w:r>
      <w:r>
        <w:t xml:space="preserve"> – График зависимости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="00277EE1" w:rsidRPr="00277EE1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</w:rPr>
          <m:t>σ=24</m:t>
        </m:r>
      </m:oMath>
    </w:p>
    <w:p w14:paraId="0C9CF465" w14:textId="2734803F" w:rsidR="00EF479A" w:rsidRDefault="00277EE1" w:rsidP="00EF479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40" w:name="_Hlk136992723"/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Обсуждение результатов численного моделирования</w:t>
      </w:r>
      <w:r w:rsidR="00EF479A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EF479A" w:rsidRPr="001F3F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C58870D" w14:textId="057500B8" w:rsidR="00EF479A" w:rsidRDefault="00EF479A" w:rsidP="00277EE1">
      <w:pPr>
        <w:pStyle w:val="ad"/>
        <w:numPr>
          <w:ilvl w:val="0"/>
          <w:numId w:val="27"/>
        </w:numPr>
        <w:spacing w:line="360" w:lineRule="auto"/>
        <w:ind w:left="1134" w:hanging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рисунком 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EF479A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спрос постепенно увеличивался и уравновесился в районе 12 условных единиц для об</w:t>
      </w:r>
      <w:r w:rsidR="00B906BA">
        <w:rPr>
          <w:rFonts w:ascii="Times New Roman" w:eastAsiaTheme="minorEastAsia" w:hAnsi="Times New Roman" w:cs="Times New Roman"/>
          <w:sz w:val="28"/>
          <w:szCs w:val="28"/>
        </w:rPr>
        <w:t>о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>их вариантов модели</w:t>
      </w:r>
      <w:r w:rsidRPr="0028770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B41FF0C" w14:textId="3098627B" w:rsidR="00EF479A" w:rsidRPr="0028770A" w:rsidRDefault="00EF479A" w:rsidP="00277EE1">
      <w:pPr>
        <w:pStyle w:val="ad"/>
        <w:numPr>
          <w:ilvl w:val="0"/>
          <w:numId w:val="27"/>
        </w:numPr>
        <w:spacing w:line="360" w:lineRule="auto"/>
        <w:ind w:left="1134" w:hanging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рисунком </w:t>
      </w:r>
      <w:r w:rsidRPr="00EF479A">
        <w:rPr>
          <w:rFonts w:ascii="Times New Roman" w:eastAsiaTheme="minorEastAsia" w:hAnsi="Times New Roman" w:cs="Times New Roman"/>
          <w:sz w:val="28"/>
          <w:szCs w:val="28"/>
        </w:rPr>
        <w:t>27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в течение 100 условных временных промежутков было произведено </w:t>
      </w:r>
      <w:r w:rsidRPr="00EF479A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поставок для модели с ограничением на управление, величина которых лежит в промежутке [175; 200]</w:t>
      </w:r>
      <w:r w:rsidRPr="0028770A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Однако, для модели без ограничений поставки производятся практически в каждый условный момент времени, что говорит о дополнительных растратах фирмы/производства на транспортировку товара. Объём поставок колеблется в промежутке от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[-150; 200]</w:t>
      </w:r>
      <w:r w:rsidRPr="0028770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DE25CFA" w14:textId="296E5FD4" w:rsidR="00EF479A" w:rsidRPr="009B7173" w:rsidRDefault="00EF479A" w:rsidP="00277EE1">
      <w:pPr>
        <w:pStyle w:val="ad"/>
        <w:numPr>
          <w:ilvl w:val="0"/>
          <w:numId w:val="27"/>
        </w:numPr>
        <w:spacing w:line="360" w:lineRule="auto"/>
        <w:ind w:left="1134" w:hanging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рисунком </w:t>
      </w:r>
      <w:r w:rsidRPr="00EF479A">
        <w:rPr>
          <w:rFonts w:ascii="Times New Roman" w:eastAsiaTheme="minorEastAsia" w:hAnsi="Times New Roman" w:cs="Times New Roman"/>
          <w:sz w:val="28"/>
          <w:szCs w:val="28"/>
        </w:rPr>
        <w:t>25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модели с ограничением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количество товаров постепенно уменьшалось, достигнув минимума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пополнялось поставками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которых было </w:t>
      </w:r>
      <w:r w:rsidRPr="00EF479A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, что совпадает с результатами полученными из рисунка </w:t>
      </w:r>
      <w:r w:rsidRPr="00EF479A">
        <w:rPr>
          <w:rFonts w:ascii="Times New Roman" w:eastAsiaTheme="minorEastAsia" w:hAnsi="Times New Roman" w:cs="Times New Roman"/>
          <w:sz w:val="28"/>
          <w:szCs w:val="28"/>
        </w:rPr>
        <w:t>27</w:t>
      </w:r>
      <w:r w:rsidRPr="009B717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В случае же без ограничений, склад опустошался и пополнялся неравномерно.</w:t>
      </w:r>
      <w:r w:rsidR="004774AC" w:rsidRPr="004774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74AC" w:rsidRPr="009B7173">
        <w:rPr>
          <w:rFonts w:ascii="Times New Roman" w:eastAsiaTheme="minorEastAsia" w:hAnsi="Times New Roman" w:cs="Times New Roman"/>
          <w:sz w:val="28"/>
          <w:szCs w:val="28"/>
        </w:rPr>
        <w:t xml:space="preserve">За счёт увеличения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="004774AC" w:rsidRPr="009B7173">
        <w:rPr>
          <w:rFonts w:ascii="Times New Roman" w:eastAsiaTheme="minorEastAsia" w:hAnsi="Times New Roman" w:cs="Times New Roman"/>
          <w:sz w:val="28"/>
          <w:szCs w:val="28"/>
        </w:rPr>
        <w:t xml:space="preserve"> с 12.8 до 24 для получения шума на графике кол-ва товаров пропали чёткие очертания линий, что объяснимо колебанием значений случайной величины, однако пополнение склада все же проследит можно.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bookmarkEnd w:id="40"/>
    <w:p w14:paraId="7137BFEB" w14:textId="5D18CE31" w:rsidR="00EF479A" w:rsidRDefault="00EF479A" w:rsidP="00443652">
      <w:pPr>
        <w:spacing w:line="360" w:lineRule="auto"/>
        <w:ind w:firstLine="709"/>
        <w:jc w:val="both"/>
        <w:rPr>
          <w:noProof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Результаты моделирования для модел</w:t>
      </w:r>
      <w:r w:rsidR="004774AC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запасов с ограничением на управления и без представлены на график</w:t>
      </w:r>
      <w:r w:rsidR="00D25AD7">
        <w:rPr>
          <w:rFonts w:ascii="Times New Roman" w:eastAsiaTheme="minorEastAsia" w:hAnsi="Times New Roman" w:cs="Times New Roman"/>
          <w:sz w:val="28"/>
          <w:szCs w:val="28"/>
        </w:rPr>
        <w:t>ах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зависимости количества товара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2</w:t>
      </w:r>
      <w:r w:rsidR="00D25AD7">
        <w:rPr>
          <w:rFonts w:ascii="Times New Roman" w:eastAsiaTheme="minorEastAsia" w:hAnsi="Times New Roman" w:cs="Times New Roman"/>
          <w:sz w:val="28"/>
          <w:szCs w:val="28"/>
        </w:rPr>
        <w:t>9 и рисунке 30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25A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график</w:t>
      </w:r>
      <w:r w:rsidR="00D25AD7">
        <w:rPr>
          <w:rFonts w:ascii="Times New Roman" w:eastAsiaTheme="minorEastAsia" w:hAnsi="Times New Roman" w:cs="Times New Roman"/>
          <w:sz w:val="28"/>
          <w:szCs w:val="28"/>
        </w:rPr>
        <w:t>ах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зависимости спроса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D25AD7">
        <w:rPr>
          <w:rFonts w:ascii="Times New Roman" w:eastAsiaTheme="minorEastAsia" w:hAnsi="Times New Roman" w:cs="Times New Roman"/>
          <w:sz w:val="28"/>
          <w:szCs w:val="28"/>
        </w:rPr>
        <w:t>31 и рисунке 32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</w:t>
      </w:r>
      <w:r w:rsidR="00D25AD7">
        <w:rPr>
          <w:rFonts w:ascii="Times New Roman" w:eastAsiaTheme="minorEastAsia" w:hAnsi="Times New Roman" w:cs="Times New Roman"/>
          <w:sz w:val="28"/>
          <w:szCs w:val="28"/>
        </w:rPr>
        <w:t>ах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зависимости величины поставок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D25AD7">
        <w:rPr>
          <w:rFonts w:ascii="Times New Roman" w:eastAsiaTheme="minorEastAsia" w:hAnsi="Times New Roman" w:cs="Times New Roman"/>
          <w:sz w:val="28"/>
          <w:szCs w:val="28"/>
        </w:rPr>
        <w:t>33 и на рисунке 34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макропеременной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</w:t>
      </w:r>
      <w:r w:rsidR="00D25AD7">
        <w:rPr>
          <w:rFonts w:ascii="Times New Roman" w:eastAsiaTheme="minorEastAsia" w:hAnsi="Times New Roman" w:cs="Times New Roman"/>
          <w:sz w:val="28"/>
          <w:szCs w:val="28"/>
        </w:rPr>
        <w:t>ах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5AD7">
        <w:rPr>
          <w:rFonts w:ascii="Times New Roman" w:eastAsiaTheme="minorEastAsia" w:hAnsi="Times New Roman" w:cs="Times New Roman"/>
          <w:sz w:val="28"/>
          <w:szCs w:val="28"/>
        </w:rPr>
        <w:t xml:space="preserve">35 и 36. Для эксперимента были взяты результаты для одной и той </w:t>
      </w:r>
      <w:r w:rsidR="009A3ED8">
        <w:rPr>
          <w:rFonts w:ascii="Times New Roman" w:eastAsiaTheme="minorEastAsia" w:hAnsi="Times New Roman" w:cs="Times New Roman"/>
          <w:sz w:val="28"/>
          <w:szCs w:val="28"/>
        </w:rPr>
        <w:t>же модели</w:t>
      </w:r>
      <w:r w:rsidR="00D25AD7">
        <w:rPr>
          <w:rFonts w:ascii="Times New Roman" w:eastAsiaTheme="minorEastAsia" w:hAnsi="Times New Roman" w:cs="Times New Roman"/>
          <w:sz w:val="28"/>
          <w:szCs w:val="28"/>
        </w:rPr>
        <w:t xml:space="preserve"> в 1 и 50 прогон для сравнения полученных результатов</w:t>
      </w:r>
      <w:r w:rsidR="00443652">
        <w:rPr>
          <w:rFonts w:ascii="Times New Roman" w:eastAsiaTheme="minorEastAsia" w:hAnsi="Times New Roman" w:cs="Times New Roman"/>
          <w:sz w:val="28"/>
          <w:szCs w:val="28"/>
        </w:rPr>
        <w:t xml:space="preserve">. Параметры модели: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=0.8, b = 1.1, c =</m:t>
        </m:r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 xml:space="preserve"> 0.25,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ω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0.5,</m:t>
        </m:r>
      </m:oMath>
      <w:r w:rsidR="004436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σ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=12.8,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=185,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=175,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215,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=160,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0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</m:t>
        </m:r>
      </m:oMath>
      <w:r w:rsidR="0010638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38F6286" w14:textId="3F320A26" w:rsidR="00D25AD7" w:rsidRDefault="00E56B8D" w:rsidP="00D25AD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DBC35BC" wp14:editId="7CE9D733">
            <wp:extent cx="4802359" cy="360202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3470" cy="361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E65F" w14:textId="19B5E3C4" w:rsidR="005426E0" w:rsidRDefault="005426E0" w:rsidP="005426E0">
      <w:pPr>
        <w:pStyle w:val="a4"/>
        <w:ind w:firstLine="0"/>
        <w:jc w:val="center"/>
      </w:pPr>
      <w:r>
        <w:t xml:space="preserve">Рисунок 29 – График зависимости </w:t>
      </w:r>
      <w:r>
        <w:rPr>
          <w:lang w:val="en-US"/>
        </w:rPr>
        <w:t>x</w:t>
      </w:r>
      <w:r w:rsidRPr="00F43BA6">
        <w:t>(</w:t>
      </w:r>
      <w:r>
        <w:rPr>
          <w:lang w:val="en-US"/>
        </w:rPr>
        <w:t>t</w:t>
      </w:r>
      <w:r w:rsidRPr="00F43BA6">
        <w:t>)</w:t>
      </w:r>
      <w:r>
        <w:t xml:space="preserve"> в 1 прогон</w:t>
      </w:r>
      <w:r w:rsidR="00277EE1" w:rsidRPr="00277EE1">
        <w:t>,</w:t>
      </w:r>
      <w:r w:rsidR="00277EE1" w:rsidRPr="00277EE1">
        <w:rPr>
          <w:rFonts w:ascii="Cambria Math" w:eastAsiaTheme="minorEastAsia" w:hAnsi="Cambria Math" w:cs="Times New Roman"/>
          <w:iCs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=12.8</m:t>
        </m:r>
      </m:oMath>
    </w:p>
    <w:p w14:paraId="667237F2" w14:textId="2B95B5D8" w:rsidR="005426E0" w:rsidRDefault="002062EA" w:rsidP="00D25AD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96DEE72" wp14:editId="62871337">
            <wp:extent cx="4720677" cy="3540760"/>
            <wp:effectExtent l="0" t="0" r="381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5526" cy="354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B9D5" w14:textId="6BE44C4B" w:rsidR="005426E0" w:rsidRPr="00277EE1" w:rsidRDefault="005426E0" w:rsidP="005426E0">
      <w:pPr>
        <w:pStyle w:val="a4"/>
        <w:ind w:firstLine="0"/>
        <w:jc w:val="center"/>
      </w:pPr>
      <w:r>
        <w:t xml:space="preserve">Рисунок </w:t>
      </w:r>
      <w:r w:rsidRPr="005426E0">
        <w:t>30</w:t>
      </w:r>
      <w:r>
        <w:t xml:space="preserve"> – График зависимости </w:t>
      </w:r>
      <w:r>
        <w:rPr>
          <w:lang w:val="en-US"/>
        </w:rPr>
        <w:t>x</w:t>
      </w:r>
      <w:r w:rsidRPr="00F43BA6">
        <w:t>(</w:t>
      </w:r>
      <w:r>
        <w:rPr>
          <w:lang w:val="en-US"/>
        </w:rPr>
        <w:t>t</w:t>
      </w:r>
      <w:r w:rsidRPr="00F43BA6">
        <w:t>)</w:t>
      </w:r>
      <w:r>
        <w:t xml:space="preserve"> в </w:t>
      </w:r>
      <w:r w:rsidRPr="005426E0">
        <w:t>50</w:t>
      </w:r>
      <w:r>
        <w:t xml:space="preserve"> прогон</w:t>
      </w:r>
      <w:r w:rsidR="00277EE1" w:rsidRPr="00277EE1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=12.8</m:t>
        </m:r>
      </m:oMath>
    </w:p>
    <w:p w14:paraId="53A7B7B0" w14:textId="77777777" w:rsidR="005426E0" w:rsidRDefault="005426E0" w:rsidP="00D25AD7">
      <w:pPr>
        <w:spacing w:line="360" w:lineRule="auto"/>
        <w:jc w:val="center"/>
        <w:rPr>
          <w:noProof/>
        </w:rPr>
      </w:pPr>
    </w:p>
    <w:p w14:paraId="11F9032F" w14:textId="18114C3C" w:rsidR="00D25AD7" w:rsidRDefault="002062EA" w:rsidP="00D25AD7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AA65F67" wp14:editId="1BE5537E">
            <wp:extent cx="5229523" cy="3922422"/>
            <wp:effectExtent l="0" t="0" r="952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4947" cy="392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5AD7" w14:textId="5B3D409E" w:rsidR="005426E0" w:rsidRPr="00277EE1" w:rsidRDefault="005426E0" w:rsidP="005426E0">
      <w:pPr>
        <w:pStyle w:val="a4"/>
        <w:ind w:firstLine="0"/>
        <w:jc w:val="center"/>
      </w:pPr>
      <w:r>
        <w:t xml:space="preserve">Рисунок </w:t>
      </w:r>
      <w:r w:rsidRPr="005426E0">
        <w:t>31</w:t>
      </w:r>
      <w:r>
        <w:t xml:space="preserve"> – График зависимости </w:t>
      </w:r>
      <w:r>
        <w:rPr>
          <w:lang w:val="en-US"/>
        </w:rPr>
        <w:t>s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Pr="005426E0">
        <w:t xml:space="preserve"> </w:t>
      </w:r>
      <w:r>
        <w:t>в 1 прогон</w:t>
      </w:r>
      <w:r w:rsidR="00277EE1" w:rsidRPr="00277EE1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=12.8</m:t>
        </m:r>
      </m:oMath>
    </w:p>
    <w:p w14:paraId="4C3DB3FC" w14:textId="6627E50A" w:rsidR="005426E0" w:rsidRDefault="002062EA" w:rsidP="00D25AD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38A9ACF" wp14:editId="1BEB30BC">
            <wp:extent cx="5073097" cy="3805094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274" cy="380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545D" w14:textId="27947F4D" w:rsidR="005426E0" w:rsidRPr="00277EE1" w:rsidRDefault="005426E0" w:rsidP="002062EA">
      <w:pPr>
        <w:pStyle w:val="a4"/>
        <w:ind w:firstLine="0"/>
        <w:jc w:val="center"/>
      </w:pPr>
      <w:r>
        <w:t xml:space="preserve">Рисунок </w:t>
      </w:r>
      <w:r w:rsidRPr="005426E0">
        <w:t>3</w:t>
      </w:r>
      <w:r>
        <w:t xml:space="preserve">2 – График зависимости </w:t>
      </w:r>
      <w:r>
        <w:rPr>
          <w:lang w:val="en-US"/>
        </w:rPr>
        <w:t>s</w:t>
      </w:r>
      <w:r w:rsidRPr="00F43BA6">
        <w:t>(</w:t>
      </w:r>
      <w:r>
        <w:rPr>
          <w:lang w:val="en-US"/>
        </w:rPr>
        <w:t>t</w:t>
      </w:r>
      <w:r w:rsidRPr="00F43BA6">
        <w:t>)</w:t>
      </w:r>
      <w:r w:rsidRPr="005426E0">
        <w:t xml:space="preserve"> </w:t>
      </w:r>
      <w:r>
        <w:t>в 50 прогон</w:t>
      </w:r>
      <w:r w:rsidR="00277EE1" w:rsidRPr="00277EE1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=12.8</m:t>
        </m:r>
      </m:oMath>
    </w:p>
    <w:p w14:paraId="3279EAA4" w14:textId="380D0922" w:rsidR="005426E0" w:rsidRDefault="002062EA" w:rsidP="00D25AD7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724292D" wp14:editId="277814F5">
            <wp:extent cx="4837289" cy="3628225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4873" cy="363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AD7" w:rsidRPr="00D25AD7">
        <w:rPr>
          <w:noProof/>
        </w:rPr>
        <w:t xml:space="preserve"> </w:t>
      </w:r>
    </w:p>
    <w:p w14:paraId="773283E3" w14:textId="25DBC951" w:rsidR="005426E0" w:rsidRPr="00277EE1" w:rsidRDefault="005426E0" w:rsidP="005426E0">
      <w:pPr>
        <w:pStyle w:val="a4"/>
        <w:ind w:firstLine="0"/>
        <w:jc w:val="center"/>
      </w:pPr>
      <w:r>
        <w:t xml:space="preserve">Рисунок 33 – График зависимости </w:t>
      </w:r>
      <w:r>
        <w:rPr>
          <w:lang w:val="en-US"/>
        </w:rPr>
        <w:t>u</w:t>
      </w:r>
      <w:r w:rsidRPr="00F43BA6">
        <w:t>(</w:t>
      </w:r>
      <w:r>
        <w:rPr>
          <w:lang w:val="en-US"/>
        </w:rPr>
        <w:t>t</w:t>
      </w:r>
      <w:r w:rsidRPr="00F43BA6">
        <w:t>)</w:t>
      </w:r>
      <w:r>
        <w:t xml:space="preserve"> в 1 прогон</w:t>
      </w:r>
      <w:r w:rsidR="00277EE1" w:rsidRPr="00277EE1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=12.8</m:t>
        </m:r>
      </m:oMath>
    </w:p>
    <w:p w14:paraId="1D699F9C" w14:textId="450C79A3" w:rsidR="005426E0" w:rsidRDefault="002062EA" w:rsidP="00D25AD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AA335B0" wp14:editId="3EE710DC">
            <wp:extent cx="5240125" cy="393037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3461" cy="394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BB2B" w14:textId="358A163C" w:rsidR="005426E0" w:rsidRPr="00277EE1" w:rsidRDefault="005426E0" w:rsidP="005426E0">
      <w:pPr>
        <w:pStyle w:val="a4"/>
        <w:ind w:firstLine="0"/>
        <w:jc w:val="center"/>
      </w:pPr>
      <w:r>
        <w:t xml:space="preserve">Рисунок 34 – График зависимости </w:t>
      </w:r>
      <w:r>
        <w:rPr>
          <w:lang w:val="en-US"/>
        </w:rPr>
        <w:t>u</w:t>
      </w:r>
      <w:r w:rsidRPr="00F43BA6">
        <w:t>(</w:t>
      </w:r>
      <w:r>
        <w:rPr>
          <w:lang w:val="en-US"/>
        </w:rPr>
        <w:t>t</w:t>
      </w:r>
      <w:r w:rsidRPr="00F43BA6">
        <w:t>)</w:t>
      </w:r>
      <w:r>
        <w:t xml:space="preserve"> в 50 прогон</w:t>
      </w:r>
      <w:r w:rsidR="00277EE1" w:rsidRPr="00277EE1"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=12.8</m:t>
        </m:r>
      </m:oMath>
    </w:p>
    <w:p w14:paraId="1DDE6641" w14:textId="77777777" w:rsidR="005426E0" w:rsidRDefault="005426E0" w:rsidP="00D25AD7">
      <w:pPr>
        <w:spacing w:line="360" w:lineRule="auto"/>
        <w:jc w:val="center"/>
        <w:rPr>
          <w:noProof/>
        </w:rPr>
      </w:pPr>
    </w:p>
    <w:p w14:paraId="07844008" w14:textId="6FE7D064" w:rsidR="00D25AD7" w:rsidRDefault="002062EA" w:rsidP="00D25AD7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328916" wp14:editId="1A18DFEE">
            <wp:extent cx="4975101" cy="373159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2577" cy="373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97A7" w14:textId="514A49A4" w:rsidR="005426E0" w:rsidRPr="00277EE1" w:rsidRDefault="005426E0" w:rsidP="005426E0">
      <w:pPr>
        <w:pStyle w:val="a4"/>
        <w:ind w:firstLine="0"/>
        <w:jc w:val="center"/>
        <w:rPr>
          <w:rFonts w:eastAsiaTheme="minorEastAsia"/>
        </w:rPr>
      </w:pPr>
      <w:r>
        <w:t xml:space="preserve">Рисунок 35 – График зависимости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в 1 прогон</w:t>
      </w:r>
      <w:r w:rsidR="00277EE1" w:rsidRPr="00277EE1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=12.8</m:t>
        </m:r>
      </m:oMath>
    </w:p>
    <w:p w14:paraId="272D1310" w14:textId="39A67A88" w:rsidR="005426E0" w:rsidRDefault="002062EA" w:rsidP="00D25AD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2B7739F" wp14:editId="33878961">
            <wp:extent cx="5367337" cy="402579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8311" cy="40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207" w14:textId="7F3868D3" w:rsidR="005426E0" w:rsidRPr="00277EE1" w:rsidRDefault="005426E0" w:rsidP="005426E0">
      <w:pPr>
        <w:pStyle w:val="a4"/>
        <w:ind w:firstLine="0"/>
        <w:jc w:val="center"/>
        <w:rPr>
          <w:rFonts w:eastAsiaTheme="minorEastAsia"/>
        </w:rPr>
      </w:pPr>
      <w:r>
        <w:t xml:space="preserve">Рисунок 36 – График зависимости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в 50 прогон</w:t>
      </w:r>
      <w:r w:rsidR="00277EE1" w:rsidRPr="00277EE1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>σ</m:t>
        </m:r>
        <m:r>
          <w:rPr>
            <w:rFonts w:ascii="Cambria Math" w:eastAsiaTheme="minorEastAsia" w:hAnsi="Cambria Math" w:cs="Times New Roman"/>
            <w:szCs w:val="28"/>
          </w:rPr>
          <m:t>=12.8</m:t>
        </m:r>
      </m:oMath>
    </w:p>
    <w:p w14:paraId="6A798BD7" w14:textId="2862450F" w:rsidR="00D25AD7" w:rsidRDefault="00D25AD7" w:rsidP="00D25AD7">
      <w:pPr>
        <w:spacing w:line="360" w:lineRule="auto"/>
        <w:jc w:val="center"/>
        <w:rPr>
          <w:noProof/>
        </w:rPr>
      </w:pPr>
    </w:p>
    <w:p w14:paraId="236450F3" w14:textId="744342F3" w:rsidR="006E3AE7" w:rsidRDefault="00277EE1" w:rsidP="006E3AE7">
      <w:pPr>
        <w:pStyle w:val="a4"/>
      </w:pPr>
      <w:r>
        <w:lastRenderedPageBreak/>
        <w:t>Обсуждением результатов численного моделирования</w:t>
      </w:r>
      <w:r w:rsidR="006E3AE7">
        <w:t>:</w:t>
      </w:r>
      <w:r w:rsidR="006E3AE7" w:rsidRPr="001F3FC0">
        <w:t xml:space="preserve"> </w:t>
      </w:r>
      <w:r w:rsidR="006E3AE7">
        <w:t>значения, полученные для исследуемых переменных схожи, но имеют незначительные различия, что объяснимо стохастической природой модели запасов.</w:t>
      </w:r>
    </w:p>
    <w:p w14:paraId="64880616" w14:textId="33D793CC" w:rsidR="006E3AE7" w:rsidRPr="005B666D" w:rsidRDefault="00E0280D" w:rsidP="00E0280D">
      <w:pPr>
        <w:pStyle w:val="2"/>
      </w:pPr>
      <w:bookmarkStart w:id="41" w:name="_Toc136381350"/>
      <w:r w:rsidRPr="005B666D">
        <w:t xml:space="preserve">5.2 </w:t>
      </w:r>
      <w:r w:rsidR="006E3AE7" w:rsidRPr="005B666D">
        <w:t>Оценка качества полученных моделей</w:t>
      </w:r>
      <w:bookmarkEnd w:id="41"/>
    </w:p>
    <w:p w14:paraId="322B9C2F" w14:textId="6A246B09" w:rsidR="00E0280D" w:rsidRPr="002B01A6" w:rsidRDefault="00E0280D" w:rsidP="00E95FEE">
      <w:pPr>
        <w:pStyle w:val="a4"/>
        <w:rPr>
          <w:rFonts w:eastAsiaTheme="minorEastAsia"/>
        </w:rPr>
      </w:pPr>
      <w:r>
        <w:t xml:space="preserve">В блоке 1 программы для математической модели с ограничением на управление с изменяющейся </w:t>
      </w:r>
      <m:oMath>
        <m:r>
          <w:rPr>
            <w:rFonts w:ascii="Cambria Math" w:hAnsi="Cambria Math"/>
          </w:rPr>
          <m:t>σ</m:t>
        </m:r>
      </m:oMath>
      <w:r w:rsidR="00106387">
        <w:rPr>
          <w:rFonts w:eastAsiaTheme="minorEastAsia"/>
        </w:rPr>
        <w:t xml:space="preserve"> </w:t>
      </w:r>
      <w:r>
        <w:rPr>
          <w:rFonts w:eastAsiaTheme="minorEastAsia"/>
        </w:rPr>
        <w:t>были найдены оценки математического ожидания, дисперсии, с</w:t>
      </w:r>
      <w:r w:rsidR="000E5C5D">
        <w:rPr>
          <w:rFonts w:eastAsiaTheme="minorEastAsia"/>
        </w:rPr>
        <w:t xml:space="preserve">реднего квадратического отклонения для каждой из исследуемых переменных при каждом значении  </w:t>
      </w:r>
      <m:oMath>
        <m:r>
          <w:rPr>
            <w:rFonts w:ascii="Cambria Math" w:hAnsi="Cambria Math"/>
          </w:rPr>
          <m:t>σ</m:t>
        </m:r>
      </m:oMath>
      <w:r w:rsidR="000E5C5D" w:rsidRPr="000E5C5D">
        <w:rPr>
          <w:rFonts w:eastAsiaTheme="minorEastAsia"/>
        </w:rPr>
        <w:t xml:space="preserve"> </w:t>
      </w:r>
      <w:r w:rsidR="000E5C5D">
        <w:rPr>
          <w:rFonts w:eastAsiaTheme="minorEastAsia"/>
        </w:rPr>
        <w:t>из списка по формулам, представленным ниже.</w:t>
      </w:r>
      <w:r w:rsidR="00106387">
        <w:rPr>
          <w:rFonts w:eastAsiaTheme="minorEastAsia"/>
        </w:rPr>
        <w:t xml:space="preserve"> Параметры модели: </w:t>
      </w:r>
      <m:oMath>
        <m:r>
          <w:rPr>
            <w:rFonts w:ascii="Cambria Math" w:eastAsiaTheme="minorEastAsia" w:hAnsi="Cambria Math"/>
          </w:rPr>
          <m:t>σ = [1.6; 3.84; 6.08; 8.32; 10.56;</m:t>
        </m:r>
      </m:oMath>
    </w:p>
    <w:p w14:paraId="37C3735F" w14:textId="5757C249" w:rsidR="00106387" w:rsidRPr="002B01A6" w:rsidRDefault="00106387" w:rsidP="00106387">
      <w:pPr>
        <w:pStyle w:val="a4"/>
        <w:ind w:firstLine="0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12.8; 15.0</m:t>
        </m:r>
        <m:r>
          <w:rPr>
            <w:rFonts w:ascii="Cambria Math" w:hAnsi="Cambria Math"/>
          </w:rPr>
          <m:t>4; 17.28; 19.52; 21.76; 24]</m:t>
        </m:r>
      </m:oMath>
      <w:r w:rsidRPr="002B01A6">
        <w:rPr>
          <w:rFonts w:eastAsiaTheme="minorEastAsia"/>
          <w:iCs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 xml:space="preserve"> = 0.8, 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 xml:space="preserve"> = 1.1, </m:t>
        </m:r>
        <m:r>
          <w:rPr>
            <w:rFonts w:ascii="Cambria Math" w:eastAsiaTheme="minorEastAsia" w:hAnsi="Cambria Math"/>
            <w:lang w:val="en-US"/>
          </w:rPr>
          <m:t>c</m:t>
        </m:r>
        <m:r>
          <w:rPr>
            <w:rFonts w:ascii="Cambria Math" w:eastAsiaTheme="minorEastAsia" w:hAnsi="Cambria Math"/>
          </w:rPr>
          <m:t xml:space="preserve"> = 0.25, </m:t>
        </m:r>
        <m:r>
          <w:rPr>
            <w:rFonts w:ascii="Cambria Math" w:eastAsiaTheme="minorEastAsia" w:hAnsi="Cambria Math"/>
            <w:lang w:val="en-US"/>
          </w:rPr>
          <m:t>ω</m:t>
        </m:r>
        <m:r>
          <w:rPr>
            <w:rFonts w:ascii="Cambria Math" w:eastAsiaTheme="minorEastAsia" w:hAnsi="Cambria Math"/>
          </w:rPr>
          <m:t xml:space="preserve"> = 0.5,</m:t>
        </m:r>
      </m:oMath>
      <w:r w:rsidRPr="002B01A6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Cs w:val="28"/>
          </w:rPr>
          <m:t xml:space="preserve">=185,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=175,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 215,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=160,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 xml:space="preserve">0 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= 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 0.</m:t>
        </m:r>
      </m:oMath>
    </w:p>
    <w:p w14:paraId="36A5DBC7" w14:textId="20D36844" w:rsidR="00E231AA" w:rsidRDefault="000E5C5D" w:rsidP="00E231AA">
      <w:pPr>
        <w:pStyle w:val="a4"/>
        <w:tabs>
          <w:tab w:val="center" w:pos="4648"/>
        </w:tabs>
      </w:pPr>
      <w:r>
        <w:t>Оценка математического ожидания:</w:t>
      </w:r>
      <w:r w:rsidR="00E231AA" w:rsidRPr="00E231AA">
        <w:t xml:space="preserve"> </w:t>
      </w:r>
    </w:p>
    <w:p w14:paraId="39CE592A" w14:textId="41496E94" w:rsidR="00E231AA" w:rsidRPr="00826A24" w:rsidRDefault="00E231AA" w:rsidP="00E231AA">
      <w:pPr>
        <w:pStyle w:val="a4"/>
        <w:tabs>
          <w:tab w:val="center" w:pos="4648"/>
          <w:tab w:val="right" w:pos="9354"/>
        </w:tabs>
        <w:rPr>
          <w:rFonts w:eastAsiaTheme="minorEastAsia"/>
        </w:rPr>
      </w:pPr>
      <w:r>
        <w:tab/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5B666D" w:rsidRPr="00443652">
        <w:rPr>
          <w:rFonts w:eastAsiaTheme="minorEastAsia"/>
        </w:rPr>
        <w:t>,</w:t>
      </w:r>
      <w:r>
        <w:rPr>
          <w:rFonts w:eastAsiaTheme="minorEastAsia"/>
        </w:rPr>
        <w:tab/>
      </w:r>
      <w:r w:rsidRPr="00826A24">
        <w:rPr>
          <w:rFonts w:eastAsiaTheme="minorEastAsia"/>
        </w:rPr>
        <w:t>(5.2.1)</w:t>
      </w:r>
    </w:p>
    <w:p w14:paraId="7D0FB8BF" w14:textId="77777777" w:rsidR="00BD7CEC" w:rsidRDefault="00BD7CEC" w:rsidP="00E231AA">
      <w:pPr>
        <w:pStyle w:val="a4"/>
        <w:tabs>
          <w:tab w:val="center" w:pos="4648"/>
          <w:tab w:val="right" w:pos="9354"/>
        </w:tabs>
        <w:rPr>
          <w:rFonts w:eastAsiaTheme="minorEastAsia"/>
        </w:rPr>
      </w:pPr>
      <w:r>
        <w:rPr>
          <w:iCs/>
        </w:rPr>
        <w:t xml:space="preserve">где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sub>
            </m:sSub>
          </m:e>
        </m:acc>
        <m:r>
          <w:rPr>
            <w:rFonts w:ascii="Cambria Math" w:hAnsi="Cambria Math"/>
          </w:rPr>
          <m:t xml:space="preserve"> – </m:t>
        </m:r>
      </m:oMath>
      <w:r>
        <w:rPr>
          <w:rFonts w:eastAsiaTheme="minorEastAsia"/>
        </w:rPr>
        <w:t xml:space="preserve">оценка математического ожидания количества товаров в момент времени </w:t>
      </w:r>
      <w:r>
        <w:rPr>
          <w:rFonts w:eastAsiaTheme="minorEastAsia"/>
          <w:lang w:val="en-US"/>
        </w:rPr>
        <w:t>t</w:t>
      </w:r>
      <w:r w:rsidRPr="00BD7CEC">
        <w:rPr>
          <w:rFonts w:eastAsiaTheme="minorEastAsia"/>
        </w:rPr>
        <w:t>;</w:t>
      </w:r>
    </w:p>
    <w:p w14:paraId="043E247E" w14:textId="6045CB90" w:rsidR="00BD7CEC" w:rsidRDefault="001F515C" w:rsidP="00E231AA">
      <w:pPr>
        <w:pStyle w:val="a4"/>
        <w:tabs>
          <w:tab w:val="center" w:pos="4648"/>
          <w:tab w:val="right" w:pos="9354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 -</m:t>
        </m:r>
      </m:oMath>
      <w:r w:rsidR="00BD7CEC">
        <w:rPr>
          <w:rFonts w:eastAsiaTheme="minorEastAsia"/>
        </w:rPr>
        <w:t xml:space="preserve"> количество реализаций модели;</w:t>
      </w:r>
    </w:p>
    <w:p w14:paraId="3E1747BC" w14:textId="088F7E88" w:rsidR="001F515C" w:rsidRPr="001F515C" w:rsidRDefault="009240B0" w:rsidP="00E231AA">
      <w:pPr>
        <w:pStyle w:val="a4"/>
        <w:tabs>
          <w:tab w:val="center" w:pos="4648"/>
          <w:tab w:val="right" w:pos="9354"/>
        </w:tabs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-</m:t>
        </m:r>
      </m:oMath>
      <w:r w:rsidR="001F515C" w:rsidRPr="001F515C">
        <w:rPr>
          <w:rFonts w:eastAsiaTheme="minorEastAsia"/>
          <w:iCs/>
        </w:rPr>
        <w:t xml:space="preserve"> </w:t>
      </w:r>
      <w:r w:rsidR="001F515C">
        <w:rPr>
          <w:rFonts w:eastAsiaTheme="minorEastAsia"/>
          <w:iCs/>
        </w:rPr>
        <w:t xml:space="preserve">значение количества товаров в </w:t>
      </w:r>
      <w:r w:rsidR="001F515C" w:rsidRPr="001F515C">
        <w:rPr>
          <w:rFonts w:eastAsiaTheme="minorEastAsia"/>
          <w:i/>
          <w:lang w:val="en-US"/>
        </w:rPr>
        <w:t>i</w:t>
      </w:r>
      <w:r w:rsidR="001F515C" w:rsidRPr="001F515C">
        <w:rPr>
          <w:rFonts w:eastAsiaTheme="minorEastAsia"/>
          <w:i/>
        </w:rPr>
        <w:t>-</w:t>
      </w:r>
      <w:r w:rsidR="001F515C">
        <w:rPr>
          <w:rFonts w:eastAsiaTheme="minorEastAsia"/>
          <w:iCs/>
        </w:rPr>
        <w:t xml:space="preserve">й момент времени </w:t>
      </w:r>
      <w:r w:rsidR="001F515C" w:rsidRPr="001F515C">
        <w:rPr>
          <w:rFonts w:eastAsiaTheme="minorEastAsia"/>
          <w:i/>
          <w:lang w:val="en-US"/>
        </w:rPr>
        <w:t>t</w:t>
      </w:r>
      <w:r w:rsidR="001F515C" w:rsidRPr="001F515C">
        <w:rPr>
          <w:rFonts w:eastAsiaTheme="minorEastAsia"/>
          <w:iCs/>
        </w:rPr>
        <w:t>.</w:t>
      </w:r>
    </w:p>
    <w:p w14:paraId="3DDE5FC3" w14:textId="43D9DB27" w:rsidR="005552B1" w:rsidRDefault="000E5C5D" w:rsidP="000E5C5D">
      <w:pPr>
        <w:pStyle w:val="a4"/>
        <w:rPr>
          <w:noProof/>
        </w:rPr>
      </w:pPr>
      <w:r>
        <w:rPr>
          <w:noProof/>
        </w:rPr>
        <w:t xml:space="preserve">Оценка дисперсии: </w:t>
      </w:r>
    </w:p>
    <w:p w14:paraId="3A1C4E99" w14:textId="392407DF" w:rsidR="00E231AA" w:rsidRPr="00826A24" w:rsidRDefault="00E231AA" w:rsidP="00E231AA">
      <w:pPr>
        <w:pStyle w:val="a4"/>
        <w:tabs>
          <w:tab w:val="center" w:pos="4648"/>
          <w:tab w:val="right" w:pos="9354"/>
        </w:tabs>
        <w:rPr>
          <w:rFonts w:eastAsiaTheme="minorEastAsia"/>
        </w:rPr>
      </w:pPr>
      <w:r>
        <w:tab/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sub>
                </m:sSub>
              </m:e>
            </m:acc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B666D" w:rsidRPr="002B01A6">
        <w:rPr>
          <w:rFonts w:eastAsiaTheme="minorEastAsia"/>
        </w:rPr>
        <w:t>,</w:t>
      </w:r>
      <w:r>
        <w:rPr>
          <w:rFonts w:eastAsiaTheme="minorEastAsia"/>
        </w:rPr>
        <w:tab/>
      </w:r>
      <w:r w:rsidRPr="00826A24">
        <w:rPr>
          <w:rFonts w:eastAsiaTheme="minorEastAsia"/>
        </w:rPr>
        <w:t>(5.2.2)</w:t>
      </w:r>
    </w:p>
    <w:p w14:paraId="17B9486D" w14:textId="0E0D22DB" w:rsidR="00E231AA" w:rsidRPr="00D75729" w:rsidRDefault="001F515C" w:rsidP="001F515C">
      <w:pPr>
        <w:pStyle w:val="a4"/>
        <w:tabs>
          <w:tab w:val="center" w:pos="4648"/>
          <w:tab w:val="right" w:pos="9354"/>
        </w:tabs>
        <w:rPr>
          <w:rFonts w:eastAsiaTheme="minorEastAsia"/>
        </w:rPr>
      </w:pPr>
      <w:r>
        <w:rPr>
          <w:iCs/>
        </w:rPr>
        <w:t xml:space="preserve">где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sub>
            </m:sSub>
          </m:e>
        </m:acc>
        <m:r>
          <w:rPr>
            <w:rFonts w:ascii="Cambria Math" w:hAnsi="Cambria Math"/>
          </w:rPr>
          <m:t xml:space="preserve"> – </m:t>
        </m:r>
      </m:oMath>
      <w:r>
        <w:rPr>
          <w:rFonts w:eastAsiaTheme="minorEastAsia"/>
        </w:rPr>
        <w:t xml:space="preserve">оценка дисперсии количества товаров в момент времени </w:t>
      </w:r>
      <w:r>
        <w:rPr>
          <w:rFonts w:eastAsiaTheme="minorEastAsia"/>
          <w:lang w:val="en-US"/>
        </w:rPr>
        <w:t>t</w:t>
      </w:r>
      <w:r w:rsidR="00D75729" w:rsidRPr="00D75729">
        <w:rPr>
          <w:rFonts w:eastAsiaTheme="minorEastAsia"/>
        </w:rPr>
        <w:t>.</w:t>
      </w:r>
    </w:p>
    <w:p w14:paraId="01F20249" w14:textId="703B8E70" w:rsidR="005552B1" w:rsidRDefault="000E5C5D" w:rsidP="000E5C5D">
      <w:pPr>
        <w:pStyle w:val="a4"/>
        <w:rPr>
          <w:noProof/>
        </w:rPr>
      </w:pPr>
      <w:r>
        <w:rPr>
          <w:noProof/>
        </w:rPr>
        <w:t>Оценка среднего квадратического отклонения:</w:t>
      </w:r>
    </w:p>
    <w:p w14:paraId="76DE31FA" w14:textId="364EC344" w:rsidR="00BD7CEC" w:rsidRDefault="00BD7CEC" w:rsidP="00BD7CEC">
      <w:pPr>
        <w:pStyle w:val="a4"/>
        <w:tabs>
          <w:tab w:val="center" w:pos="4648"/>
          <w:tab w:val="right" w:pos="9354"/>
        </w:tabs>
        <w:rPr>
          <w:rFonts w:eastAsiaTheme="minorEastAsia"/>
        </w:rPr>
      </w:pPr>
      <w:r>
        <w:tab/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sub>
            </m:sSub>
          </m:e>
        </m:ac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sub>
                </m:sSub>
              </m:e>
            </m:acc>
          </m:e>
        </m:rad>
      </m:oMath>
      <w:r w:rsidR="005B666D" w:rsidRPr="005B666D">
        <w:rPr>
          <w:rFonts w:eastAsiaTheme="minorEastAsia"/>
        </w:rPr>
        <w:t>,</w:t>
      </w:r>
      <w:r>
        <w:rPr>
          <w:rFonts w:eastAsiaTheme="minorEastAsia"/>
        </w:rPr>
        <w:tab/>
      </w:r>
      <w:r w:rsidRPr="00BD7CEC">
        <w:rPr>
          <w:rFonts w:eastAsiaTheme="minorEastAsia"/>
        </w:rPr>
        <w:t>(5.2.3)</w:t>
      </w:r>
    </w:p>
    <w:p w14:paraId="48F40663" w14:textId="77777777" w:rsidR="001F515C" w:rsidRPr="00BD7CEC" w:rsidRDefault="001F515C" w:rsidP="00BD7CEC">
      <w:pPr>
        <w:pStyle w:val="a4"/>
        <w:tabs>
          <w:tab w:val="center" w:pos="4648"/>
          <w:tab w:val="right" w:pos="9354"/>
        </w:tabs>
        <w:rPr>
          <w:i/>
        </w:rPr>
      </w:pPr>
    </w:p>
    <w:p w14:paraId="37D45779" w14:textId="209A3369" w:rsidR="00BD7CEC" w:rsidRPr="005B666D" w:rsidRDefault="001F515C" w:rsidP="001F515C">
      <w:pPr>
        <w:pStyle w:val="a4"/>
        <w:tabs>
          <w:tab w:val="center" w:pos="4648"/>
          <w:tab w:val="right" w:pos="9354"/>
        </w:tabs>
        <w:rPr>
          <w:rFonts w:eastAsiaTheme="minorEastAsia"/>
        </w:rPr>
      </w:pPr>
      <w:r>
        <w:rPr>
          <w:iCs/>
        </w:rPr>
        <w:t xml:space="preserve">где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sub>
            </m:sSub>
          </m:e>
        </m:acc>
        <m:r>
          <w:rPr>
            <w:rFonts w:ascii="Cambria Math" w:hAnsi="Cambria Math"/>
          </w:rPr>
          <m:t xml:space="preserve"> – </m:t>
        </m:r>
      </m:oMath>
      <w:r>
        <w:rPr>
          <w:rFonts w:eastAsiaTheme="minorEastAsia"/>
        </w:rPr>
        <w:t xml:space="preserve">оценка среднего квадратического отклонения количества товаров в момент времени </w:t>
      </w:r>
      <w:r>
        <w:rPr>
          <w:rFonts w:eastAsiaTheme="minorEastAsia"/>
          <w:lang w:val="en-US"/>
        </w:rPr>
        <w:t>t</w:t>
      </w:r>
      <w:r w:rsidR="005B666D" w:rsidRPr="005B666D">
        <w:rPr>
          <w:rFonts w:eastAsiaTheme="minorEastAsia"/>
        </w:rPr>
        <w:t>.</w:t>
      </w:r>
    </w:p>
    <w:p w14:paraId="2AA1FBD0" w14:textId="03F5D0EC" w:rsidR="000E5C5D" w:rsidRDefault="000E5C5D" w:rsidP="000E5C5D">
      <w:pPr>
        <w:pStyle w:val="a4"/>
        <w:rPr>
          <w:rFonts w:eastAsiaTheme="minorEastAsia"/>
        </w:rPr>
      </w:pPr>
      <w:r>
        <w:rPr>
          <w:noProof/>
        </w:rPr>
        <w:t xml:space="preserve">Для построения графиков зависимости найденных оценок от отношения шум/сигнал (ОШС) были просчитаны значения ОШС для каждой из исследуемых переменных при каждом значения </w:t>
      </w:r>
      <m:oMath>
        <m:r>
          <w:rPr>
            <w:rFonts w:ascii="Cambria Math" w:hAnsi="Cambria Math"/>
          </w:rPr>
          <m:t>σ</m:t>
        </m:r>
      </m:oMath>
      <w:r w:rsidRPr="000E5C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из списка по формуле: </w:t>
      </w:r>
    </w:p>
    <w:p w14:paraId="52CD0B21" w14:textId="40CE9E7E" w:rsidR="001F515C" w:rsidRDefault="001F515C" w:rsidP="001F515C">
      <w:pPr>
        <w:pStyle w:val="a4"/>
        <w:tabs>
          <w:tab w:val="center" w:pos="4648"/>
          <w:tab w:val="right" w:pos="9354"/>
        </w:tabs>
        <w:rPr>
          <w:rFonts w:eastAsiaTheme="minorEastAsia"/>
        </w:rPr>
      </w:pPr>
      <w:r>
        <w:lastRenderedPageBreak/>
        <w:tab/>
      </w:r>
      <m:oMath>
        <m:r>
          <m:rPr>
            <m:sty m:val="p"/>
          </m:rPr>
          <w:rPr>
            <w:rFonts w:ascii="Cambria Math" w:hAnsi="Cambria Math"/>
            <w:noProof/>
          </w:rPr>
          <m:t>γ</m:t>
        </m:r>
        <m:r>
          <w:rPr>
            <w:rFonts w:ascii="Cambria Math" w:hAnsi="Cambria Math"/>
            <w:noProof/>
          </w:rPr>
          <m:t xml:space="preserve">= 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(1+с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)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σ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num>
          <m:den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  <w:lang w:val="en-US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noProof/>
                  </w:rPr>
                </m:ctrlPr>
              </m:naryPr>
              <m:sub>
                <m:r>
                  <w:rPr>
                    <w:rFonts w:ascii="Cambria Math" w:hAnsi="Cambria Math"/>
                    <w:noProof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 xml:space="preserve"> -(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sub>
                    </m:sSub>
                  </m:e>
                </m:acc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p>
              </m:e>
            </m:nary>
            <m:r>
              <w:rPr>
                <w:rFonts w:ascii="Cambria Math" w:hAnsi="Cambria Math"/>
                <w:noProof/>
              </w:rPr>
              <m:t xml:space="preserve"> </m:t>
            </m:r>
          </m:den>
        </m:f>
      </m:oMath>
      <w:r w:rsidR="005B666D" w:rsidRPr="005B666D">
        <w:rPr>
          <w:rFonts w:eastAsiaTheme="minorEastAsia"/>
        </w:rPr>
        <w:t>,</w:t>
      </w:r>
      <w:r>
        <w:rPr>
          <w:rFonts w:eastAsiaTheme="minorEastAsia"/>
        </w:rPr>
        <w:tab/>
      </w:r>
      <w:r w:rsidRPr="00BD7CEC">
        <w:rPr>
          <w:rFonts w:eastAsiaTheme="minorEastAsia"/>
        </w:rPr>
        <w:t>(5.2.</w:t>
      </w:r>
      <w:r w:rsidR="00D75729" w:rsidRPr="00D75729">
        <w:rPr>
          <w:rFonts w:eastAsiaTheme="minorEastAsia"/>
        </w:rPr>
        <w:t>4</w:t>
      </w:r>
      <w:r w:rsidRPr="00BD7CEC">
        <w:rPr>
          <w:rFonts w:eastAsiaTheme="minorEastAsia"/>
        </w:rPr>
        <w:t>)</w:t>
      </w:r>
    </w:p>
    <w:p w14:paraId="2E883EA4" w14:textId="78001037" w:rsidR="00D75729" w:rsidRPr="00D75729" w:rsidRDefault="001F515C" w:rsidP="001F515C">
      <w:pPr>
        <w:pStyle w:val="a4"/>
        <w:tabs>
          <w:tab w:val="center" w:pos="4648"/>
          <w:tab w:val="right" w:pos="9354"/>
        </w:tabs>
        <w:rPr>
          <w:rFonts w:eastAsiaTheme="minorEastAsia"/>
          <w:i/>
        </w:rPr>
      </w:pPr>
      <w:r>
        <w:rPr>
          <w:rFonts w:eastAsiaTheme="minorEastAsia"/>
        </w:rPr>
        <w:t>где</w:t>
      </w:r>
      <w:r w:rsidR="00D75729" w:rsidRPr="005B666D">
        <w:rPr>
          <w:rFonts w:eastAsiaTheme="minorEastAsia"/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  <w:noProof/>
          </w:rPr>
          <m:t>γ</m:t>
        </m:r>
        <m:r>
          <w:rPr>
            <w:rFonts w:ascii="Cambria Math" w:hAnsi="Cambria Math"/>
            <w:noProof/>
          </w:rPr>
          <m:t xml:space="preserve"> –</m:t>
        </m:r>
      </m:oMath>
      <w:r w:rsidR="00D75729" w:rsidRPr="00D75729">
        <w:rPr>
          <w:rFonts w:eastAsiaTheme="minorEastAsia"/>
        </w:rPr>
        <w:t xml:space="preserve"> </w:t>
      </w:r>
      <w:r w:rsidR="00D75729">
        <w:rPr>
          <w:rFonts w:eastAsiaTheme="minorEastAsia"/>
        </w:rPr>
        <w:t>значение отношения шум/сигнал (ОШС)</w:t>
      </w:r>
      <w:r w:rsidR="00D75729" w:rsidRPr="00D75729">
        <w:rPr>
          <w:rFonts w:eastAsiaTheme="minorEastAsia"/>
        </w:rPr>
        <w:t>;</w:t>
      </w:r>
    </w:p>
    <w:p w14:paraId="7A87F204" w14:textId="3BD7E914" w:rsidR="001F515C" w:rsidRPr="00D75729" w:rsidRDefault="001F515C" w:rsidP="001F515C">
      <w:pPr>
        <w:pStyle w:val="a4"/>
        <w:tabs>
          <w:tab w:val="center" w:pos="4648"/>
          <w:tab w:val="right" w:pos="9354"/>
        </w:tabs>
        <w:rPr>
          <w:i/>
        </w:rPr>
      </w:pPr>
      <m:oMath>
        <m:r>
          <w:rPr>
            <w:rFonts w:ascii="Cambria Math" w:eastAsiaTheme="minorEastAsia" w:hAnsi="Cambria Math"/>
          </w:rPr>
          <m:t>c –</m:t>
        </m:r>
      </m:oMath>
      <w:r w:rsidRPr="001F515C">
        <w:rPr>
          <w:rFonts w:eastAsiaTheme="minorEastAsia"/>
        </w:rPr>
        <w:t xml:space="preserve"> </w:t>
      </w:r>
      <w:r>
        <w:rPr>
          <w:rFonts w:eastAsiaTheme="minorEastAsia"/>
        </w:rPr>
        <w:t>константа модели</w:t>
      </w:r>
      <w:r w:rsidR="00D75729" w:rsidRPr="00D75729">
        <w:rPr>
          <w:rFonts w:eastAsiaTheme="minorEastAsia"/>
        </w:rPr>
        <w:t>;</w:t>
      </w:r>
    </w:p>
    <w:p w14:paraId="24C8625D" w14:textId="4CEA5219" w:rsidR="00FE256D" w:rsidRPr="00D75729" w:rsidRDefault="005B666D" w:rsidP="00D75729">
      <w:pPr>
        <w:pStyle w:val="a4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σ</m:t>
        </m:r>
        <m:r>
          <w:rPr>
            <w:rFonts w:ascii="Cambria Math" w:eastAsiaTheme="minorEastAsia" w:hAnsi="Cambria Math"/>
          </w:rPr>
          <m:t xml:space="preserve"> –</m:t>
        </m:r>
      </m:oMath>
      <w:r w:rsidR="001F515C">
        <w:rPr>
          <w:rFonts w:eastAsiaTheme="minorEastAsia"/>
        </w:rPr>
        <w:t xml:space="preserve"> среднее квадратическое отклонение </w:t>
      </w:r>
      <w:r w:rsidR="00D75729">
        <w:rPr>
          <w:rFonts w:eastAsiaTheme="minorEastAsia"/>
        </w:rPr>
        <w:t>для шума, введённое пользователем.</w:t>
      </w:r>
      <w:r w:rsidR="001F515C">
        <w:rPr>
          <w:rFonts w:eastAsiaTheme="minorEastAsia"/>
        </w:rPr>
        <w:t xml:space="preserve"> </w:t>
      </w:r>
    </w:p>
    <w:p w14:paraId="28E9FE9D" w14:textId="39AA7199" w:rsidR="00FE256D" w:rsidRDefault="00FE256D" w:rsidP="00FE256D">
      <w:pPr>
        <w:pStyle w:val="a4"/>
      </w:pPr>
      <w:r w:rsidRPr="00FE256D">
        <w:t>Значение энергии вычислялось по формуле:</w:t>
      </w:r>
    </w:p>
    <w:p w14:paraId="481A02CB" w14:textId="710A5A95" w:rsidR="00FE256D" w:rsidRDefault="00FE256D" w:rsidP="00FE256D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 w:rsidRPr="006D5F61">
        <w:tab/>
      </w:r>
      <m:oMath>
        <m:r>
          <w:rPr>
            <w:rFonts w:ascii="Cambria Math" w:hAnsi="Cambria Math"/>
            <w:szCs w:val="28"/>
          </w:rPr>
          <m:t xml:space="preserve">E 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T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Cs w:val="28"/>
              </w:rPr>
              <m:t>T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  <w:szCs w:val="28"/>
          </w:rPr>
          <m:t xml:space="preserve"> </m:t>
        </m:r>
      </m:oMath>
      <w:r w:rsidR="005B666D" w:rsidRPr="002B01A6">
        <w:rPr>
          <w:rFonts w:eastAsiaTheme="minorEastAsia"/>
          <w:szCs w:val="28"/>
        </w:rPr>
        <w:t>,</w:t>
      </w:r>
      <w:r w:rsidRPr="00954C3E">
        <w:rPr>
          <w:rFonts w:eastAsiaTheme="minorEastAsia"/>
          <w:i/>
          <w:szCs w:val="28"/>
        </w:rPr>
        <w:tab/>
      </w:r>
      <w:r w:rsidRPr="00954C3E">
        <w:rPr>
          <w:rFonts w:eastAsiaTheme="minorEastAsia"/>
          <w:iCs/>
          <w:szCs w:val="28"/>
        </w:rPr>
        <w:t>(</w:t>
      </w:r>
      <w:r w:rsidR="00D75729" w:rsidRPr="00826A24">
        <w:rPr>
          <w:rFonts w:eastAsiaTheme="minorEastAsia"/>
          <w:iCs/>
          <w:szCs w:val="28"/>
        </w:rPr>
        <w:t>5.2.5</w:t>
      </w:r>
      <w:r w:rsidRPr="00954C3E">
        <w:rPr>
          <w:rFonts w:eastAsiaTheme="minorEastAsia"/>
          <w:iCs/>
          <w:szCs w:val="28"/>
        </w:rPr>
        <w:t>)</w:t>
      </w:r>
    </w:p>
    <w:p w14:paraId="23350BFA" w14:textId="3C9091BF" w:rsidR="00D75729" w:rsidRDefault="00D75729" w:rsidP="00FE256D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w:r>
        <w:rPr>
          <w:rFonts w:eastAsiaTheme="minorEastAsia"/>
          <w:iCs/>
          <w:szCs w:val="28"/>
        </w:rPr>
        <w:t xml:space="preserve">где </w:t>
      </w:r>
      <m:oMath>
        <m:r>
          <w:rPr>
            <w:rFonts w:ascii="Cambria Math" w:eastAsiaTheme="minorEastAsia" w:hAnsi="Cambria Math"/>
            <w:szCs w:val="28"/>
          </w:rPr>
          <m:t>E –</m:t>
        </m:r>
      </m:oMath>
      <w:r w:rsidRPr="00D75729">
        <w:rPr>
          <w:rFonts w:eastAsiaTheme="minorEastAsia"/>
          <w:iCs/>
          <w:szCs w:val="28"/>
        </w:rPr>
        <w:t xml:space="preserve"> </w:t>
      </w:r>
      <w:r>
        <w:rPr>
          <w:rFonts w:eastAsiaTheme="minorEastAsia"/>
          <w:iCs/>
          <w:szCs w:val="28"/>
        </w:rPr>
        <w:t>количество затраченной энергии на обеспечение управления;</w:t>
      </w:r>
    </w:p>
    <w:p w14:paraId="1134124C" w14:textId="3B01F839" w:rsidR="00D75729" w:rsidRDefault="00D75729" w:rsidP="00FE256D">
      <w:pPr>
        <w:pStyle w:val="a4"/>
        <w:tabs>
          <w:tab w:val="center" w:pos="4678"/>
          <w:tab w:val="right" w:pos="9354"/>
        </w:tabs>
        <w:rPr>
          <w:rFonts w:eastAsiaTheme="minorEastAsia"/>
          <w:iCs/>
          <w:szCs w:val="28"/>
        </w:rPr>
      </w:pPr>
      <m:oMath>
        <m:r>
          <w:rPr>
            <w:rFonts w:ascii="Cambria Math" w:eastAsiaTheme="minorEastAsia" w:hAnsi="Cambria Math"/>
            <w:szCs w:val="28"/>
          </w:rPr>
          <m:t>T –</m:t>
        </m:r>
      </m:oMath>
      <w:r w:rsidRPr="00D75729">
        <w:rPr>
          <w:rFonts w:eastAsiaTheme="minorEastAsia"/>
          <w:iCs/>
          <w:szCs w:val="28"/>
        </w:rPr>
        <w:t xml:space="preserve"> </w:t>
      </w:r>
      <w:r>
        <w:rPr>
          <w:rFonts w:eastAsiaTheme="minorEastAsia"/>
          <w:iCs/>
          <w:szCs w:val="28"/>
        </w:rPr>
        <w:t>количество временных тактов;</w:t>
      </w:r>
    </w:p>
    <w:p w14:paraId="20AD2261" w14:textId="0782B19D" w:rsidR="00D75729" w:rsidRPr="00D75729" w:rsidRDefault="009240B0" w:rsidP="00D75729">
      <w:pPr>
        <w:pStyle w:val="a4"/>
        <w:tabs>
          <w:tab w:val="center" w:pos="4678"/>
          <w:tab w:val="right" w:pos="9354"/>
        </w:tabs>
        <w:rPr>
          <w:rFonts w:eastAsiaTheme="minorEastAsia"/>
          <w:i/>
          <w:iCs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Cs w:val="28"/>
          </w:rPr>
          <m:t>-</m:t>
        </m:r>
      </m:oMath>
      <w:r w:rsidR="00D75729" w:rsidRPr="00D75729">
        <w:rPr>
          <w:rFonts w:eastAsiaTheme="minorEastAsia"/>
          <w:i/>
          <w:iCs/>
          <w:szCs w:val="28"/>
        </w:rPr>
        <w:t xml:space="preserve"> </w:t>
      </w:r>
      <w:r w:rsidR="00D75729" w:rsidRPr="00D75729">
        <w:rPr>
          <w:rFonts w:eastAsiaTheme="minorEastAsia"/>
          <w:szCs w:val="28"/>
        </w:rPr>
        <w:t>энергия, затраченная в момент времени</w:t>
      </w:r>
      <w:r w:rsidR="00D75729" w:rsidRPr="00D75729">
        <w:rPr>
          <w:rFonts w:eastAsiaTheme="minorEastAsia"/>
          <w:i/>
          <w:iCs/>
          <w:szCs w:val="28"/>
        </w:rPr>
        <w:t xml:space="preserve"> </w:t>
      </w:r>
      <w:r w:rsidR="00D75729" w:rsidRPr="00D75729">
        <w:rPr>
          <w:rFonts w:eastAsiaTheme="minorEastAsia"/>
          <w:i/>
          <w:iCs/>
          <w:szCs w:val="28"/>
          <w:lang w:val="en-US"/>
        </w:rPr>
        <w:t>i</w:t>
      </w:r>
      <w:r w:rsidR="00D75729" w:rsidRPr="00D75729">
        <w:rPr>
          <w:rFonts w:eastAsiaTheme="minorEastAsia"/>
          <w:i/>
          <w:iCs/>
          <w:szCs w:val="28"/>
        </w:rPr>
        <w:t>.</w:t>
      </w:r>
    </w:p>
    <w:p w14:paraId="7B981E1F" w14:textId="0F14CF1B" w:rsidR="005A14D1" w:rsidRDefault="00C373F7" w:rsidP="009A3ED8">
      <w:pPr>
        <w:pStyle w:val="a4"/>
        <w:rPr>
          <w:noProof/>
        </w:rPr>
        <w:sectPr w:rsidR="005A14D1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noProof/>
        </w:rPr>
        <w:t>Графики з</w:t>
      </w:r>
      <w:r w:rsidR="009A3ED8">
        <w:rPr>
          <w:noProof/>
        </w:rPr>
        <w:t>ависимост</w:t>
      </w:r>
      <w:r>
        <w:rPr>
          <w:noProof/>
        </w:rPr>
        <w:t>и</w:t>
      </w:r>
      <w:r w:rsidR="009A3ED8">
        <w:rPr>
          <w:noProof/>
        </w:rPr>
        <w:t xml:space="preserve"> оцен</w:t>
      </w:r>
      <w:r>
        <w:rPr>
          <w:noProof/>
        </w:rPr>
        <w:t>кок</w:t>
      </w:r>
      <w:r w:rsidR="009A3ED8">
        <w:rPr>
          <w:noProof/>
        </w:rPr>
        <w:t xml:space="preserve"> математического ожидания от </w:t>
      </w:r>
      <w:r>
        <w:rPr>
          <w:noProof/>
        </w:rPr>
        <w:t xml:space="preserve">ОШС </w:t>
      </w:r>
      <w:r w:rsidR="009A3ED8">
        <w:rPr>
          <w:noProof/>
        </w:rPr>
        <w:t>для каждой из исследуемых переменных модели, описанной выше</w:t>
      </w:r>
      <w:r w:rsidR="005D6D17">
        <w:rPr>
          <w:noProof/>
        </w:rPr>
        <w:t xml:space="preserve">, </w:t>
      </w:r>
      <w:r w:rsidR="009A3ED8">
        <w:rPr>
          <w:noProof/>
        </w:rPr>
        <w:t xml:space="preserve"> представлены </w:t>
      </w:r>
      <w:r>
        <w:rPr>
          <w:noProof/>
        </w:rPr>
        <w:t xml:space="preserve">на </w:t>
      </w:r>
      <w:r w:rsidR="005D6D17">
        <w:rPr>
          <w:noProof/>
        </w:rPr>
        <w:t xml:space="preserve">рисунке 37 для количества товара, на рисунке 38 для спроса, на рисунке 39 для величины поставок, на рисунке 40 для макропеременной. </w:t>
      </w:r>
      <w:r w:rsidR="005A14D1">
        <w:rPr>
          <w:noProof/>
        </w:rPr>
        <w:t xml:space="preserve">Значения математических ожиданий и ОШС приведены </w:t>
      </w:r>
      <w:r w:rsidR="001147F3">
        <w:rPr>
          <w:noProof/>
        </w:rPr>
        <w:t>в</w:t>
      </w:r>
      <w:r w:rsidR="005A14D1">
        <w:rPr>
          <w:noProof/>
        </w:rPr>
        <w:t xml:space="preserve"> таблице 2 для количества товаров, </w:t>
      </w:r>
      <w:r w:rsidR="001147F3">
        <w:rPr>
          <w:noProof/>
        </w:rPr>
        <w:t>в</w:t>
      </w:r>
      <w:r w:rsidR="005A14D1">
        <w:rPr>
          <w:noProof/>
        </w:rPr>
        <w:t xml:space="preserve"> таблице 3 для спроса, </w:t>
      </w:r>
      <w:r w:rsidR="001147F3">
        <w:rPr>
          <w:noProof/>
        </w:rPr>
        <w:t>в</w:t>
      </w:r>
      <w:r w:rsidR="005A14D1">
        <w:rPr>
          <w:noProof/>
        </w:rPr>
        <w:t xml:space="preserve"> таблице 4 для величины поставок, </w:t>
      </w:r>
      <w:r w:rsidR="001147F3">
        <w:rPr>
          <w:noProof/>
        </w:rPr>
        <w:t>в</w:t>
      </w:r>
      <w:r w:rsidR="005A14D1">
        <w:rPr>
          <w:noProof/>
        </w:rPr>
        <w:t xml:space="preserve"> таблице 5 для макропеременной.</w:t>
      </w:r>
    </w:p>
    <w:p w14:paraId="778BB33E" w14:textId="718E4FCB" w:rsidR="00F95B86" w:rsidRDefault="00F95B86" w:rsidP="009A3ED8">
      <w:pPr>
        <w:pStyle w:val="a4"/>
        <w:rPr>
          <w:noProof/>
        </w:rPr>
      </w:pPr>
    </w:p>
    <w:p w14:paraId="223DDC9C" w14:textId="21E57DC7" w:rsidR="005D6D17" w:rsidRDefault="002062EA" w:rsidP="005D6D17">
      <w:pPr>
        <w:pStyle w:val="a4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C16FA28" wp14:editId="43A87FA2">
            <wp:extent cx="5072661" cy="3804767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0397" cy="38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49F9" w14:textId="1916E1C5" w:rsidR="005D6D17" w:rsidRPr="00277EE1" w:rsidRDefault="005D6D17" w:rsidP="005D6D17">
      <w:pPr>
        <w:pStyle w:val="a4"/>
        <w:ind w:firstLine="0"/>
        <w:jc w:val="center"/>
        <w:rPr>
          <w:rFonts w:eastAsiaTheme="minorEastAsia"/>
        </w:rPr>
      </w:pPr>
      <w:r>
        <w:t xml:space="preserve">Рисунок 37 – График зависимости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>
        <w:rPr>
          <w:rFonts w:eastAsiaTheme="minorEastAsia"/>
        </w:rPr>
        <w:t>от ОШС</w:t>
      </w:r>
    </w:p>
    <w:p w14:paraId="0E7D27FA" w14:textId="1D082AF5" w:rsidR="005A14D1" w:rsidRDefault="005A14D1" w:rsidP="005A14D1">
      <w:pPr>
        <w:pStyle w:val="a4"/>
        <w:ind w:firstLine="0"/>
      </w:pPr>
      <w:r w:rsidRPr="005C0AE6">
        <w:t>Таблица</w:t>
      </w:r>
      <w:r>
        <w:t xml:space="preserve"> 2 – </w:t>
      </w:r>
      <w:r w:rsidR="00107F72">
        <w:t xml:space="preserve">Значения переменных для рисунка 37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3827"/>
        <w:gridCol w:w="4246"/>
      </w:tblGrid>
      <w:tr w:rsidR="00107F72" w14:paraId="7DDEBD6E" w14:textId="77777777" w:rsidTr="00107F72">
        <w:tc>
          <w:tcPr>
            <w:tcW w:w="1271" w:type="dxa"/>
          </w:tcPr>
          <w:p w14:paraId="69DF65D8" w14:textId="5E82594F" w:rsidR="00107F72" w:rsidRDefault="00107F72" w:rsidP="00107F72">
            <w:pPr>
              <w:pStyle w:val="a4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3827" w:type="dxa"/>
          </w:tcPr>
          <w:p w14:paraId="3A52ED0E" w14:textId="793B13C8" w:rsidR="00107F72" w:rsidRDefault="009240B0" w:rsidP="00107F72">
            <w:pPr>
              <w:pStyle w:val="a4"/>
              <w:ind w:firstLine="0"/>
              <w:jc w:val="center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acc>
              </m:oMath>
            </m:oMathPara>
          </w:p>
        </w:tc>
        <w:tc>
          <w:tcPr>
            <w:tcW w:w="4246" w:type="dxa"/>
          </w:tcPr>
          <w:p w14:paraId="1A5D06E8" w14:textId="128AA12A" w:rsidR="00107F72" w:rsidRDefault="00107F72" w:rsidP="00107F72">
            <w:pPr>
              <w:pStyle w:val="a4"/>
              <w:ind w:firstLine="0"/>
              <w:jc w:val="center"/>
            </w:pPr>
            <w:r w:rsidRPr="00107F72">
              <w:rPr>
                <w:sz w:val="24"/>
                <w:szCs w:val="24"/>
              </w:rPr>
              <w:t>ОШС</w:t>
            </w:r>
          </w:p>
        </w:tc>
      </w:tr>
      <w:tr w:rsidR="00107F72" w14:paraId="4C215C77" w14:textId="77777777" w:rsidTr="00107F72">
        <w:tc>
          <w:tcPr>
            <w:tcW w:w="1271" w:type="dxa"/>
          </w:tcPr>
          <w:p w14:paraId="65162C48" w14:textId="419ADF73" w:rsidR="00107F72" w:rsidRDefault="00107F72" w:rsidP="00107F72">
            <w:pPr>
              <w:pStyle w:val="a4"/>
              <w:ind w:firstLine="0"/>
              <w:jc w:val="center"/>
            </w:pPr>
            <w:r>
              <w:t>1.6</w:t>
            </w:r>
          </w:p>
        </w:tc>
        <w:tc>
          <w:tcPr>
            <w:tcW w:w="3827" w:type="dxa"/>
          </w:tcPr>
          <w:p w14:paraId="1EADA1CC" w14:textId="73F4BF7B" w:rsidR="00107F72" w:rsidRDefault="00107F72" w:rsidP="00107F72">
            <w:pPr>
              <w:pStyle w:val="a4"/>
              <w:ind w:firstLine="0"/>
              <w:jc w:val="center"/>
            </w:pPr>
            <w:r>
              <w:t>162.22</w:t>
            </w:r>
          </w:p>
        </w:tc>
        <w:tc>
          <w:tcPr>
            <w:tcW w:w="4246" w:type="dxa"/>
          </w:tcPr>
          <w:p w14:paraId="0624C835" w14:textId="45854875" w:rsidR="00107F72" w:rsidRDefault="00107F72" w:rsidP="00107F72">
            <w:pPr>
              <w:pStyle w:val="a4"/>
              <w:ind w:firstLine="0"/>
              <w:jc w:val="center"/>
            </w:pPr>
            <w:r w:rsidRPr="00107F72">
              <w:t>0.001</w:t>
            </w:r>
            <w:r>
              <w:t>6</w:t>
            </w:r>
          </w:p>
        </w:tc>
      </w:tr>
      <w:tr w:rsidR="00107F72" w14:paraId="1A33DBDC" w14:textId="77777777" w:rsidTr="00107F72">
        <w:tc>
          <w:tcPr>
            <w:tcW w:w="1271" w:type="dxa"/>
          </w:tcPr>
          <w:p w14:paraId="36E51873" w14:textId="4924A661" w:rsidR="00107F72" w:rsidRDefault="00107F72" w:rsidP="00107F72">
            <w:pPr>
              <w:pStyle w:val="a4"/>
              <w:ind w:firstLine="0"/>
              <w:jc w:val="center"/>
            </w:pPr>
            <w:r>
              <w:t>3.84</w:t>
            </w:r>
          </w:p>
        </w:tc>
        <w:tc>
          <w:tcPr>
            <w:tcW w:w="3827" w:type="dxa"/>
          </w:tcPr>
          <w:p w14:paraId="0DE7B7BE" w14:textId="4577EC79" w:rsidR="00107F72" w:rsidRDefault="00107F72" w:rsidP="00107F72">
            <w:pPr>
              <w:pStyle w:val="a4"/>
              <w:ind w:firstLine="0"/>
              <w:jc w:val="center"/>
            </w:pPr>
            <w:r>
              <w:t>160.98</w:t>
            </w:r>
          </w:p>
        </w:tc>
        <w:tc>
          <w:tcPr>
            <w:tcW w:w="4246" w:type="dxa"/>
          </w:tcPr>
          <w:p w14:paraId="0D809DD6" w14:textId="291DBBFF" w:rsidR="00107F72" w:rsidRDefault="00107F72" w:rsidP="00107F72">
            <w:pPr>
              <w:pStyle w:val="a4"/>
              <w:ind w:firstLine="0"/>
              <w:jc w:val="center"/>
            </w:pPr>
            <w:r w:rsidRPr="00107F72">
              <w:t>0.009</w:t>
            </w:r>
            <w:r>
              <w:t>9</w:t>
            </w:r>
          </w:p>
        </w:tc>
      </w:tr>
      <w:tr w:rsidR="00107F72" w14:paraId="35F14F93" w14:textId="77777777" w:rsidTr="00107F72">
        <w:tc>
          <w:tcPr>
            <w:tcW w:w="1271" w:type="dxa"/>
          </w:tcPr>
          <w:p w14:paraId="5286347A" w14:textId="25E17169" w:rsidR="00107F72" w:rsidRDefault="00107F72" w:rsidP="00107F72">
            <w:pPr>
              <w:pStyle w:val="a4"/>
              <w:ind w:firstLine="0"/>
              <w:jc w:val="center"/>
            </w:pPr>
            <w:r>
              <w:t>6.08</w:t>
            </w:r>
          </w:p>
        </w:tc>
        <w:tc>
          <w:tcPr>
            <w:tcW w:w="3827" w:type="dxa"/>
          </w:tcPr>
          <w:p w14:paraId="019816F3" w14:textId="00FED24E" w:rsidR="00107F72" w:rsidRDefault="00107F72" w:rsidP="00107F72">
            <w:pPr>
              <w:pStyle w:val="a4"/>
              <w:ind w:firstLine="0"/>
              <w:jc w:val="center"/>
            </w:pPr>
            <w:r>
              <w:t>156.10</w:t>
            </w:r>
          </w:p>
        </w:tc>
        <w:tc>
          <w:tcPr>
            <w:tcW w:w="4246" w:type="dxa"/>
          </w:tcPr>
          <w:p w14:paraId="42B50799" w14:textId="20D1669F" w:rsidR="00107F72" w:rsidRDefault="00107F72" w:rsidP="00107F72">
            <w:pPr>
              <w:pStyle w:val="a4"/>
              <w:ind w:firstLine="0"/>
              <w:jc w:val="center"/>
            </w:pPr>
            <w:r w:rsidRPr="00107F72">
              <w:t>0.0216</w:t>
            </w:r>
          </w:p>
        </w:tc>
      </w:tr>
      <w:tr w:rsidR="00107F72" w14:paraId="62BE03DF" w14:textId="77777777" w:rsidTr="00107F72">
        <w:tc>
          <w:tcPr>
            <w:tcW w:w="1271" w:type="dxa"/>
          </w:tcPr>
          <w:p w14:paraId="05869B4A" w14:textId="414E512B" w:rsidR="00107F72" w:rsidRDefault="00107F72" w:rsidP="00107F72">
            <w:pPr>
              <w:pStyle w:val="a4"/>
              <w:ind w:firstLine="0"/>
              <w:jc w:val="center"/>
            </w:pPr>
            <w:r>
              <w:t>8.32</w:t>
            </w:r>
          </w:p>
        </w:tc>
        <w:tc>
          <w:tcPr>
            <w:tcW w:w="3827" w:type="dxa"/>
          </w:tcPr>
          <w:p w14:paraId="1800140B" w14:textId="6041028C" w:rsidR="00107F72" w:rsidRDefault="00107F72" w:rsidP="00107F72">
            <w:pPr>
              <w:pStyle w:val="a4"/>
              <w:ind w:firstLine="0"/>
              <w:jc w:val="center"/>
            </w:pPr>
            <w:r>
              <w:t>154.06</w:t>
            </w:r>
          </w:p>
        </w:tc>
        <w:tc>
          <w:tcPr>
            <w:tcW w:w="4246" w:type="dxa"/>
          </w:tcPr>
          <w:p w14:paraId="560D9946" w14:textId="77FE787A" w:rsidR="00107F72" w:rsidRDefault="00107F72" w:rsidP="00107F72">
            <w:pPr>
              <w:pStyle w:val="a4"/>
              <w:ind w:firstLine="0"/>
              <w:jc w:val="center"/>
            </w:pPr>
            <w:r w:rsidRPr="00107F72">
              <w:t>0.046</w:t>
            </w:r>
            <w:r>
              <w:t>1</w:t>
            </w:r>
          </w:p>
        </w:tc>
      </w:tr>
      <w:tr w:rsidR="00107F72" w14:paraId="727AF743" w14:textId="77777777" w:rsidTr="00107F72">
        <w:tc>
          <w:tcPr>
            <w:tcW w:w="1271" w:type="dxa"/>
          </w:tcPr>
          <w:p w14:paraId="2EA75C01" w14:textId="08D543E1" w:rsidR="00107F72" w:rsidRDefault="00107F72" w:rsidP="00107F72">
            <w:pPr>
              <w:pStyle w:val="a4"/>
              <w:ind w:firstLine="0"/>
              <w:jc w:val="center"/>
            </w:pPr>
            <w:r>
              <w:t>10.56</w:t>
            </w:r>
          </w:p>
        </w:tc>
        <w:tc>
          <w:tcPr>
            <w:tcW w:w="3827" w:type="dxa"/>
          </w:tcPr>
          <w:p w14:paraId="65814B9B" w14:textId="3BAC4FF4" w:rsidR="00107F72" w:rsidRDefault="00107F72" w:rsidP="00107F72">
            <w:pPr>
              <w:pStyle w:val="a4"/>
              <w:ind w:firstLine="0"/>
              <w:jc w:val="center"/>
            </w:pPr>
            <w:r>
              <w:t>158.76</w:t>
            </w:r>
          </w:p>
        </w:tc>
        <w:tc>
          <w:tcPr>
            <w:tcW w:w="4246" w:type="dxa"/>
          </w:tcPr>
          <w:p w14:paraId="2C3E70D2" w14:textId="0DAC6DD2" w:rsidR="00107F72" w:rsidRDefault="00107F72" w:rsidP="00107F72">
            <w:pPr>
              <w:pStyle w:val="a4"/>
              <w:ind w:firstLine="0"/>
              <w:jc w:val="center"/>
            </w:pPr>
            <w:r w:rsidRPr="00107F72">
              <w:t>0.0766</w:t>
            </w:r>
          </w:p>
        </w:tc>
      </w:tr>
      <w:tr w:rsidR="00107F72" w14:paraId="2E6B9FE6" w14:textId="77777777" w:rsidTr="00107F72">
        <w:tc>
          <w:tcPr>
            <w:tcW w:w="1271" w:type="dxa"/>
          </w:tcPr>
          <w:p w14:paraId="726CB069" w14:textId="0F2BD74E" w:rsidR="00107F72" w:rsidRDefault="00107F72" w:rsidP="00107F72">
            <w:pPr>
              <w:pStyle w:val="a4"/>
              <w:ind w:firstLine="0"/>
              <w:jc w:val="center"/>
            </w:pPr>
            <w:r>
              <w:t>12.8</w:t>
            </w:r>
          </w:p>
        </w:tc>
        <w:tc>
          <w:tcPr>
            <w:tcW w:w="3827" w:type="dxa"/>
          </w:tcPr>
          <w:p w14:paraId="4EB89BB6" w14:textId="244A36A3" w:rsidR="00107F72" w:rsidRDefault="00107F72" w:rsidP="00107F72">
            <w:pPr>
              <w:pStyle w:val="a4"/>
              <w:ind w:firstLine="0"/>
              <w:jc w:val="center"/>
            </w:pPr>
            <w:r>
              <w:t>160.51</w:t>
            </w:r>
          </w:p>
        </w:tc>
        <w:tc>
          <w:tcPr>
            <w:tcW w:w="4246" w:type="dxa"/>
          </w:tcPr>
          <w:p w14:paraId="1B3A80CB" w14:textId="5205BB32" w:rsidR="00107F72" w:rsidRDefault="00107F72" w:rsidP="00107F72">
            <w:pPr>
              <w:pStyle w:val="a4"/>
              <w:ind w:firstLine="0"/>
              <w:jc w:val="center"/>
            </w:pPr>
            <w:r w:rsidRPr="00107F72">
              <w:t>0.1049</w:t>
            </w:r>
          </w:p>
        </w:tc>
      </w:tr>
      <w:tr w:rsidR="00107F72" w14:paraId="6A8E8D4B" w14:textId="77777777" w:rsidTr="00107F72">
        <w:tc>
          <w:tcPr>
            <w:tcW w:w="1271" w:type="dxa"/>
          </w:tcPr>
          <w:p w14:paraId="71E1FE36" w14:textId="4CC07E88" w:rsidR="00107F72" w:rsidRDefault="00107F72" w:rsidP="00107F72">
            <w:pPr>
              <w:pStyle w:val="a4"/>
              <w:ind w:firstLine="0"/>
              <w:jc w:val="center"/>
            </w:pPr>
            <w:r>
              <w:t>15.04</w:t>
            </w:r>
          </w:p>
        </w:tc>
        <w:tc>
          <w:tcPr>
            <w:tcW w:w="3827" w:type="dxa"/>
          </w:tcPr>
          <w:p w14:paraId="05E25EA6" w14:textId="0F165B76" w:rsidR="00107F72" w:rsidRDefault="00107F72" w:rsidP="00107F72">
            <w:pPr>
              <w:pStyle w:val="a4"/>
              <w:ind w:firstLine="0"/>
              <w:jc w:val="center"/>
            </w:pPr>
            <w:r w:rsidRPr="00107F72">
              <w:t>175.77</w:t>
            </w:r>
          </w:p>
        </w:tc>
        <w:tc>
          <w:tcPr>
            <w:tcW w:w="4246" w:type="dxa"/>
          </w:tcPr>
          <w:p w14:paraId="5855B1B0" w14:textId="5AA54ABC" w:rsidR="00107F72" w:rsidRDefault="00107F72" w:rsidP="00107F72">
            <w:pPr>
              <w:pStyle w:val="a4"/>
              <w:ind w:firstLine="0"/>
              <w:jc w:val="center"/>
            </w:pPr>
            <w:r w:rsidRPr="00107F72">
              <w:t>0.1041</w:t>
            </w:r>
          </w:p>
        </w:tc>
      </w:tr>
      <w:tr w:rsidR="00107F72" w14:paraId="1BF39945" w14:textId="77777777" w:rsidTr="00107F72">
        <w:tc>
          <w:tcPr>
            <w:tcW w:w="1271" w:type="dxa"/>
          </w:tcPr>
          <w:p w14:paraId="79CF66B6" w14:textId="2AEB1A4E" w:rsidR="00107F72" w:rsidRDefault="00107F72" w:rsidP="00107F72">
            <w:pPr>
              <w:pStyle w:val="a4"/>
              <w:ind w:firstLine="0"/>
              <w:jc w:val="center"/>
            </w:pPr>
            <w:r>
              <w:t>17.28</w:t>
            </w:r>
          </w:p>
        </w:tc>
        <w:tc>
          <w:tcPr>
            <w:tcW w:w="3827" w:type="dxa"/>
          </w:tcPr>
          <w:p w14:paraId="24A4469C" w14:textId="093EF08C" w:rsidR="00107F72" w:rsidRDefault="00107F72" w:rsidP="00107F72">
            <w:pPr>
              <w:pStyle w:val="a4"/>
              <w:ind w:firstLine="0"/>
              <w:jc w:val="center"/>
            </w:pPr>
            <w:r w:rsidRPr="00107F72">
              <w:t>169.</w:t>
            </w:r>
            <w:r>
              <w:t>80</w:t>
            </w:r>
          </w:p>
        </w:tc>
        <w:tc>
          <w:tcPr>
            <w:tcW w:w="4246" w:type="dxa"/>
          </w:tcPr>
          <w:p w14:paraId="4D359721" w14:textId="537887EE" w:rsidR="00107F72" w:rsidRDefault="00107F72" w:rsidP="00107F72">
            <w:pPr>
              <w:pStyle w:val="a4"/>
              <w:ind w:firstLine="0"/>
              <w:jc w:val="center"/>
            </w:pPr>
            <w:r w:rsidRPr="00107F72">
              <w:t>0.154</w:t>
            </w:r>
            <w:r>
              <w:t>4</w:t>
            </w:r>
          </w:p>
        </w:tc>
      </w:tr>
      <w:tr w:rsidR="00107F72" w14:paraId="6F2687FC" w14:textId="77777777" w:rsidTr="00107F72">
        <w:tc>
          <w:tcPr>
            <w:tcW w:w="1271" w:type="dxa"/>
          </w:tcPr>
          <w:p w14:paraId="6B4B9C18" w14:textId="107CCC10" w:rsidR="00107F72" w:rsidRDefault="00107F72" w:rsidP="00107F72">
            <w:pPr>
              <w:pStyle w:val="a4"/>
              <w:ind w:firstLine="0"/>
              <w:jc w:val="center"/>
            </w:pPr>
            <w:r>
              <w:t>19.52</w:t>
            </w:r>
          </w:p>
        </w:tc>
        <w:tc>
          <w:tcPr>
            <w:tcW w:w="3827" w:type="dxa"/>
          </w:tcPr>
          <w:p w14:paraId="4EB02F1E" w14:textId="20E0BDB0" w:rsidR="00107F72" w:rsidRDefault="00107F72" w:rsidP="00107F72">
            <w:pPr>
              <w:pStyle w:val="a4"/>
              <w:ind w:firstLine="0"/>
              <w:jc w:val="center"/>
            </w:pPr>
            <w:r w:rsidRPr="00107F72">
              <w:t>166.</w:t>
            </w:r>
            <w:r>
              <w:t>70</w:t>
            </w:r>
          </w:p>
        </w:tc>
        <w:tc>
          <w:tcPr>
            <w:tcW w:w="4246" w:type="dxa"/>
          </w:tcPr>
          <w:p w14:paraId="580C690A" w14:textId="0A950ACD" w:rsidR="00107F72" w:rsidRDefault="00107F72" w:rsidP="00107F72">
            <w:pPr>
              <w:pStyle w:val="a4"/>
              <w:ind w:firstLine="0"/>
              <w:jc w:val="center"/>
            </w:pPr>
            <w:r w:rsidRPr="00107F72">
              <w:t>0.229</w:t>
            </w:r>
            <w:r w:rsidR="00C40B4F">
              <w:t>8</w:t>
            </w:r>
          </w:p>
        </w:tc>
      </w:tr>
      <w:tr w:rsidR="00107F72" w14:paraId="7755803C" w14:textId="77777777" w:rsidTr="00107F72">
        <w:tc>
          <w:tcPr>
            <w:tcW w:w="1271" w:type="dxa"/>
          </w:tcPr>
          <w:p w14:paraId="343BC935" w14:textId="34A41D35" w:rsidR="00107F72" w:rsidRDefault="00107F72" w:rsidP="00107F72">
            <w:pPr>
              <w:pStyle w:val="a4"/>
              <w:ind w:firstLine="0"/>
              <w:jc w:val="center"/>
            </w:pPr>
            <w:r>
              <w:t>21.76</w:t>
            </w:r>
          </w:p>
        </w:tc>
        <w:tc>
          <w:tcPr>
            <w:tcW w:w="3827" w:type="dxa"/>
          </w:tcPr>
          <w:p w14:paraId="74A2B710" w14:textId="64365427" w:rsidR="00107F72" w:rsidRDefault="00107F72" w:rsidP="00107F72">
            <w:pPr>
              <w:pStyle w:val="a4"/>
              <w:ind w:firstLine="0"/>
              <w:jc w:val="center"/>
            </w:pPr>
            <w:r w:rsidRPr="00107F72">
              <w:t>164.79</w:t>
            </w:r>
          </w:p>
        </w:tc>
        <w:tc>
          <w:tcPr>
            <w:tcW w:w="4246" w:type="dxa"/>
          </w:tcPr>
          <w:p w14:paraId="2155E596" w14:textId="3B7FE581" w:rsidR="00107F72" w:rsidRDefault="00C40B4F" w:rsidP="00107F72">
            <w:pPr>
              <w:pStyle w:val="a4"/>
              <w:ind w:firstLine="0"/>
              <w:jc w:val="center"/>
            </w:pPr>
            <w:r w:rsidRPr="00C40B4F">
              <w:t>0.261</w:t>
            </w:r>
            <w:r>
              <w:t>3</w:t>
            </w:r>
          </w:p>
        </w:tc>
      </w:tr>
      <w:tr w:rsidR="00107F72" w14:paraId="5CBEFAC8" w14:textId="77777777" w:rsidTr="00107F72">
        <w:tc>
          <w:tcPr>
            <w:tcW w:w="1271" w:type="dxa"/>
          </w:tcPr>
          <w:p w14:paraId="26256859" w14:textId="272C839A" w:rsidR="00107F72" w:rsidRDefault="00107F72" w:rsidP="00107F72">
            <w:pPr>
              <w:pStyle w:val="a4"/>
              <w:ind w:firstLine="0"/>
              <w:jc w:val="center"/>
            </w:pPr>
            <w:r>
              <w:t>24</w:t>
            </w:r>
          </w:p>
        </w:tc>
        <w:tc>
          <w:tcPr>
            <w:tcW w:w="3827" w:type="dxa"/>
          </w:tcPr>
          <w:p w14:paraId="0420DD33" w14:textId="0A5A4644" w:rsidR="00107F72" w:rsidRDefault="00107F72" w:rsidP="00107F72">
            <w:pPr>
              <w:pStyle w:val="a4"/>
              <w:ind w:firstLine="0"/>
              <w:jc w:val="center"/>
            </w:pPr>
            <w:r w:rsidRPr="00107F72">
              <w:t>162.9</w:t>
            </w:r>
            <w:r>
              <w:t>2</w:t>
            </w:r>
          </w:p>
        </w:tc>
        <w:tc>
          <w:tcPr>
            <w:tcW w:w="4246" w:type="dxa"/>
          </w:tcPr>
          <w:p w14:paraId="7BD2B036" w14:textId="0880E580" w:rsidR="00107F72" w:rsidRDefault="00C40B4F" w:rsidP="00107F72">
            <w:pPr>
              <w:pStyle w:val="a4"/>
              <w:ind w:firstLine="0"/>
              <w:jc w:val="center"/>
            </w:pPr>
            <w:r w:rsidRPr="00C40B4F">
              <w:t>0.3323</w:t>
            </w:r>
          </w:p>
        </w:tc>
      </w:tr>
    </w:tbl>
    <w:p w14:paraId="564360A6" w14:textId="77777777" w:rsidR="00107F72" w:rsidRDefault="00107F72" w:rsidP="005A14D1">
      <w:pPr>
        <w:pStyle w:val="a4"/>
        <w:ind w:firstLine="0"/>
      </w:pPr>
    </w:p>
    <w:p w14:paraId="156EC6F5" w14:textId="5FD86145" w:rsidR="005D6D17" w:rsidRPr="005426E0" w:rsidRDefault="002062EA" w:rsidP="005D6D17">
      <w:pPr>
        <w:pStyle w:val="a4"/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B188F8D" wp14:editId="0DD3FF5C">
            <wp:extent cx="5319588" cy="39899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7664" cy="399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EE41" w14:textId="59092372" w:rsidR="00F0499B" w:rsidRDefault="00F0499B" w:rsidP="00F0499B">
      <w:pPr>
        <w:pStyle w:val="a4"/>
        <w:ind w:firstLine="0"/>
        <w:jc w:val="center"/>
        <w:rPr>
          <w:rFonts w:eastAsiaTheme="minorEastAsia"/>
        </w:rPr>
      </w:pPr>
      <w:r>
        <w:t xml:space="preserve">Рисунок 38 – График зависимости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s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>
        <w:rPr>
          <w:rFonts w:eastAsiaTheme="minorEastAsia"/>
        </w:rPr>
        <w:t>от ОШС</w:t>
      </w:r>
    </w:p>
    <w:p w14:paraId="29D8A445" w14:textId="3F391490" w:rsidR="00C40B4F" w:rsidRDefault="00C40B4F" w:rsidP="00C40B4F">
      <w:pPr>
        <w:pStyle w:val="a4"/>
        <w:ind w:firstLine="0"/>
      </w:pPr>
      <w:r w:rsidRPr="005C0AE6">
        <w:t>Таблица</w:t>
      </w:r>
      <w:r>
        <w:t xml:space="preserve"> </w:t>
      </w:r>
      <w:r w:rsidRPr="00C40B4F">
        <w:t>3</w:t>
      </w:r>
      <w:r>
        <w:t xml:space="preserve"> – Значения переменных для рисунка 3</w:t>
      </w:r>
      <w:r w:rsidRPr="00C40B4F">
        <w:t>8</w:t>
      </w:r>
      <w: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3827"/>
        <w:gridCol w:w="4246"/>
      </w:tblGrid>
      <w:tr w:rsidR="00C40B4F" w14:paraId="1ABC3DFA" w14:textId="77777777" w:rsidTr="007A4712">
        <w:tc>
          <w:tcPr>
            <w:tcW w:w="1271" w:type="dxa"/>
          </w:tcPr>
          <w:p w14:paraId="7722BCCF" w14:textId="77777777" w:rsidR="00C40B4F" w:rsidRDefault="00C40B4F" w:rsidP="007A4712">
            <w:pPr>
              <w:pStyle w:val="a4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3827" w:type="dxa"/>
          </w:tcPr>
          <w:p w14:paraId="0AB257ED" w14:textId="1E0FC36C" w:rsidR="00C40B4F" w:rsidRDefault="009240B0" w:rsidP="007A4712">
            <w:pPr>
              <w:pStyle w:val="a4"/>
              <w:ind w:firstLine="0"/>
              <w:jc w:val="center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s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acc>
              </m:oMath>
            </m:oMathPara>
          </w:p>
        </w:tc>
        <w:tc>
          <w:tcPr>
            <w:tcW w:w="4246" w:type="dxa"/>
          </w:tcPr>
          <w:p w14:paraId="76E3C2FC" w14:textId="77777777" w:rsidR="00C40B4F" w:rsidRDefault="00C40B4F" w:rsidP="007A4712">
            <w:pPr>
              <w:pStyle w:val="a4"/>
              <w:ind w:firstLine="0"/>
              <w:jc w:val="center"/>
            </w:pPr>
            <w:r w:rsidRPr="00107F72">
              <w:rPr>
                <w:sz w:val="24"/>
                <w:szCs w:val="24"/>
              </w:rPr>
              <w:t>ОШС</w:t>
            </w:r>
          </w:p>
        </w:tc>
      </w:tr>
      <w:tr w:rsidR="00C40B4F" w14:paraId="63561EF5" w14:textId="77777777" w:rsidTr="007A4712">
        <w:tc>
          <w:tcPr>
            <w:tcW w:w="1271" w:type="dxa"/>
          </w:tcPr>
          <w:p w14:paraId="42A2602F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1.6</w:t>
            </w:r>
          </w:p>
        </w:tc>
        <w:tc>
          <w:tcPr>
            <w:tcW w:w="3827" w:type="dxa"/>
          </w:tcPr>
          <w:p w14:paraId="6A50C609" w14:textId="6950EBFB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11.30</w:t>
            </w:r>
          </w:p>
        </w:tc>
        <w:tc>
          <w:tcPr>
            <w:tcW w:w="4246" w:type="dxa"/>
          </w:tcPr>
          <w:p w14:paraId="37CA34BE" w14:textId="3B0BBF42" w:rsidR="00C40B4F" w:rsidRDefault="00C40B4F" w:rsidP="007A4712">
            <w:pPr>
              <w:pStyle w:val="a4"/>
              <w:ind w:firstLine="0"/>
              <w:jc w:val="center"/>
            </w:pPr>
            <w:r w:rsidRPr="00C40B4F">
              <w:t>2.2334</w:t>
            </w:r>
          </w:p>
        </w:tc>
      </w:tr>
      <w:tr w:rsidR="00C40B4F" w14:paraId="29836528" w14:textId="77777777" w:rsidTr="007A4712">
        <w:tc>
          <w:tcPr>
            <w:tcW w:w="1271" w:type="dxa"/>
          </w:tcPr>
          <w:p w14:paraId="79EE9735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3.84</w:t>
            </w:r>
          </w:p>
        </w:tc>
        <w:tc>
          <w:tcPr>
            <w:tcW w:w="3827" w:type="dxa"/>
          </w:tcPr>
          <w:p w14:paraId="512BD645" w14:textId="5BDAE733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11.30</w:t>
            </w:r>
          </w:p>
        </w:tc>
        <w:tc>
          <w:tcPr>
            <w:tcW w:w="4246" w:type="dxa"/>
          </w:tcPr>
          <w:p w14:paraId="19C80563" w14:textId="6DB5FB09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12.8646</w:t>
            </w:r>
          </w:p>
        </w:tc>
      </w:tr>
      <w:tr w:rsidR="00C40B4F" w14:paraId="306CE9B8" w14:textId="77777777" w:rsidTr="007A4712">
        <w:tc>
          <w:tcPr>
            <w:tcW w:w="1271" w:type="dxa"/>
          </w:tcPr>
          <w:p w14:paraId="30CC803B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6.08</w:t>
            </w:r>
          </w:p>
        </w:tc>
        <w:tc>
          <w:tcPr>
            <w:tcW w:w="3827" w:type="dxa"/>
          </w:tcPr>
          <w:p w14:paraId="306022F6" w14:textId="2AB710AD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11.30</w:t>
            </w:r>
          </w:p>
        </w:tc>
        <w:tc>
          <w:tcPr>
            <w:tcW w:w="4246" w:type="dxa"/>
          </w:tcPr>
          <w:p w14:paraId="732A14CD" w14:textId="0C24F537" w:rsidR="00C40B4F" w:rsidRDefault="00C40B4F" w:rsidP="007A4712">
            <w:pPr>
              <w:pStyle w:val="a4"/>
              <w:ind w:firstLine="0"/>
              <w:jc w:val="center"/>
            </w:pPr>
            <w:r w:rsidRPr="00C40B4F">
              <w:t>32.2508</w:t>
            </w:r>
          </w:p>
        </w:tc>
      </w:tr>
      <w:tr w:rsidR="00C40B4F" w14:paraId="20BBFAFD" w14:textId="77777777" w:rsidTr="007A4712">
        <w:tc>
          <w:tcPr>
            <w:tcW w:w="1271" w:type="dxa"/>
          </w:tcPr>
          <w:p w14:paraId="5D4F0B63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8.32</w:t>
            </w:r>
          </w:p>
        </w:tc>
        <w:tc>
          <w:tcPr>
            <w:tcW w:w="3827" w:type="dxa"/>
          </w:tcPr>
          <w:p w14:paraId="3C74C31C" w14:textId="5E691671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11.30</w:t>
            </w:r>
          </w:p>
        </w:tc>
        <w:tc>
          <w:tcPr>
            <w:tcW w:w="4246" w:type="dxa"/>
          </w:tcPr>
          <w:p w14:paraId="666DE375" w14:textId="3EE3D3DA" w:rsidR="00C40B4F" w:rsidRDefault="00C40B4F" w:rsidP="007A4712">
            <w:pPr>
              <w:pStyle w:val="a4"/>
              <w:ind w:firstLine="0"/>
              <w:jc w:val="center"/>
            </w:pPr>
            <w:r w:rsidRPr="00C40B4F">
              <w:t>60.3922</w:t>
            </w:r>
          </w:p>
        </w:tc>
      </w:tr>
      <w:tr w:rsidR="00C40B4F" w14:paraId="253CE43A" w14:textId="77777777" w:rsidTr="007A4712">
        <w:tc>
          <w:tcPr>
            <w:tcW w:w="1271" w:type="dxa"/>
          </w:tcPr>
          <w:p w14:paraId="66987C92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10.56</w:t>
            </w:r>
          </w:p>
        </w:tc>
        <w:tc>
          <w:tcPr>
            <w:tcW w:w="3827" w:type="dxa"/>
          </w:tcPr>
          <w:p w14:paraId="02EFE3E1" w14:textId="1EF6B715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11.30</w:t>
            </w:r>
          </w:p>
        </w:tc>
        <w:tc>
          <w:tcPr>
            <w:tcW w:w="4246" w:type="dxa"/>
          </w:tcPr>
          <w:p w14:paraId="4805E55C" w14:textId="2D387698" w:rsidR="00C40B4F" w:rsidRDefault="00C40B4F" w:rsidP="007A4712">
            <w:pPr>
              <w:pStyle w:val="a4"/>
              <w:ind w:firstLine="0"/>
              <w:jc w:val="center"/>
            </w:pPr>
            <w:r w:rsidRPr="00C40B4F">
              <w:t>97.2887</w:t>
            </w:r>
          </w:p>
        </w:tc>
      </w:tr>
      <w:tr w:rsidR="00C40B4F" w14:paraId="6A9BEE3D" w14:textId="77777777" w:rsidTr="007A4712">
        <w:tc>
          <w:tcPr>
            <w:tcW w:w="1271" w:type="dxa"/>
          </w:tcPr>
          <w:p w14:paraId="2C0C3B78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12.8</w:t>
            </w:r>
          </w:p>
        </w:tc>
        <w:tc>
          <w:tcPr>
            <w:tcW w:w="3827" w:type="dxa"/>
          </w:tcPr>
          <w:p w14:paraId="6C523F7C" w14:textId="70C9EEEE" w:rsidR="00C40B4F" w:rsidRDefault="00C40B4F" w:rsidP="00C40B4F">
            <w:pPr>
              <w:pStyle w:val="a4"/>
              <w:ind w:firstLine="0"/>
              <w:jc w:val="center"/>
            </w:pPr>
            <w:r w:rsidRPr="00C40B4F">
              <w:t>11.30</w:t>
            </w:r>
          </w:p>
        </w:tc>
        <w:tc>
          <w:tcPr>
            <w:tcW w:w="4246" w:type="dxa"/>
          </w:tcPr>
          <w:p w14:paraId="2A5A7089" w14:textId="67D98227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142.9402</w:t>
            </w:r>
          </w:p>
        </w:tc>
      </w:tr>
      <w:tr w:rsidR="00C40B4F" w14:paraId="5DCA3CC3" w14:textId="77777777" w:rsidTr="007A4712">
        <w:tc>
          <w:tcPr>
            <w:tcW w:w="1271" w:type="dxa"/>
          </w:tcPr>
          <w:p w14:paraId="7B0F9C62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15.04</w:t>
            </w:r>
          </w:p>
        </w:tc>
        <w:tc>
          <w:tcPr>
            <w:tcW w:w="3827" w:type="dxa"/>
          </w:tcPr>
          <w:p w14:paraId="20EF4FF8" w14:textId="4314F7AF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11.30</w:t>
            </w:r>
          </w:p>
        </w:tc>
        <w:tc>
          <w:tcPr>
            <w:tcW w:w="4246" w:type="dxa"/>
          </w:tcPr>
          <w:p w14:paraId="17DB9405" w14:textId="62BDC8C3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197.3468</w:t>
            </w:r>
          </w:p>
        </w:tc>
      </w:tr>
      <w:tr w:rsidR="00C40B4F" w14:paraId="096809F2" w14:textId="77777777" w:rsidTr="007A4712">
        <w:tc>
          <w:tcPr>
            <w:tcW w:w="1271" w:type="dxa"/>
          </w:tcPr>
          <w:p w14:paraId="3289E07A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17.28</w:t>
            </w:r>
          </w:p>
        </w:tc>
        <w:tc>
          <w:tcPr>
            <w:tcW w:w="3827" w:type="dxa"/>
          </w:tcPr>
          <w:p w14:paraId="6E7587C7" w14:textId="4A11BD24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11.30</w:t>
            </w:r>
          </w:p>
        </w:tc>
        <w:tc>
          <w:tcPr>
            <w:tcW w:w="4246" w:type="dxa"/>
          </w:tcPr>
          <w:p w14:paraId="2DE6C6DE" w14:textId="7784F603" w:rsidR="00C40B4F" w:rsidRDefault="00C40B4F" w:rsidP="007A4712">
            <w:pPr>
              <w:pStyle w:val="a4"/>
              <w:ind w:firstLine="0"/>
              <w:jc w:val="center"/>
            </w:pPr>
            <w:r w:rsidRPr="00C40B4F">
              <w:t>260.5086</w:t>
            </w:r>
          </w:p>
        </w:tc>
      </w:tr>
      <w:tr w:rsidR="00C40B4F" w14:paraId="50131113" w14:textId="77777777" w:rsidTr="007A4712">
        <w:tc>
          <w:tcPr>
            <w:tcW w:w="1271" w:type="dxa"/>
          </w:tcPr>
          <w:p w14:paraId="77522D7A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19.52</w:t>
            </w:r>
          </w:p>
        </w:tc>
        <w:tc>
          <w:tcPr>
            <w:tcW w:w="3827" w:type="dxa"/>
          </w:tcPr>
          <w:p w14:paraId="26A793BD" w14:textId="1B75C77E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11.30</w:t>
            </w:r>
          </w:p>
        </w:tc>
        <w:tc>
          <w:tcPr>
            <w:tcW w:w="4246" w:type="dxa"/>
          </w:tcPr>
          <w:p w14:paraId="05DB7B3A" w14:textId="6D695529" w:rsidR="00C40B4F" w:rsidRDefault="00C40B4F" w:rsidP="007A4712">
            <w:pPr>
              <w:pStyle w:val="a4"/>
              <w:ind w:firstLine="0"/>
              <w:jc w:val="center"/>
            </w:pPr>
            <w:r w:rsidRPr="00C40B4F">
              <w:t>332.4254</w:t>
            </w:r>
          </w:p>
        </w:tc>
      </w:tr>
      <w:tr w:rsidR="00C40B4F" w14:paraId="2988D4D2" w14:textId="77777777" w:rsidTr="007A4712">
        <w:tc>
          <w:tcPr>
            <w:tcW w:w="1271" w:type="dxa"/>
          </w:tcPr>
          <w:p w14:paraId="0682D7CE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21.76</w:t>
            </w:r>
          </w:p>
        </w:tc>
        <w:tc>
          <w:tcPr>
            <w:tcW w:w="3827" w:type="dxa"/>
          </w:tcPr>
          <w:p w14:paraId="649D9B67" w14:textId="1CF286A3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11.30</w:t>
            </w:r>
          </w:p>
        </w:tc>
        <w:tc>
          <w:tcPr>
            <w:tcW w:w="4246" w:type="dxa"/>
          </w:tcPr>
          <w:p w14:paraId="0D5FA6A6" w14:textId="445CDA10" w:rsidR="00C40B4F" w:rsidRDefault="00C40B4F" w:rsidP="007A4712">
            <w:pPr>
              <w:pStyle w:val="a4"/>
              <w:ind w:firstLine="0"/>
              <w:jc w:val="center"/>
            </w:pPr>
            <w:r w:rsidRPr="00C40B4F">
              <w:t>413.0973</w:t>
            </w:r>
          </w:p>
        </w:tc>
      </w:tr>
      <w:tr w:rsidR="00C40B4F" w14:paraId="7E3A9B9A" w14:textId="77777777" w:rsidTr="007A4712">
        <w:tc>
          <w:tcPr>
            <w:tcW w:w="1271" w:type="dxa"/>
          </w:tcPr>
          <w:p w14:paraId="01593DB5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24</w:t>
            </w:r>
          </w:p>
        </w:tc>
        <w:tc>
          <w:tcPr>
            <w:tcW w:w="3827" w:type="dxa"/>
          </w:tcPr>
          <w:p w14:paraId="57A0EBD2" w14:textId="795F1B4B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11.30</w:t>
            </w:r>
          </w:p>
        </w:tc>
        <w:tc>
          <w:tcPr>
            <w:tcW w:w="4246" w:type="dxa"/>
          </w:tcPr>
          <w:p w14:paraId="5383B16E" w14:textId="54BEEFEB" w:rsidR="00C40B4F" w:rsidRDefault="00C40B4F" w:rsidP="007A4712">
            <w:pPr>
              <w:pStyle w:val="a4"/>
              <w:ind w:firstLine="0"/>
              <w:jc w:val="center"/>
            </w:pPr>
            <w:r w:rsidRPr="00C40B4F">
              <w:t>502.5243</w:t>
            </w:r>
          </w:p>
        </w:tc>
      </w:tr>
    </w:tbl>
    <w:p w14:paraId="4EA1A235" w14:textId="77777777" w:rsidR="00C40B4F" w:rsidRDefault="00C40B4F" w:rsidP="00F0499B">
      <w:pPr>
        <w:pStyle w:val="a4"/>
        <w:ind w:firstLine="0"/>
        <w:jc w:val="center"/>
        <w:rPr>
          <w:rFonts w:eastAsiaTheme="minorEastAsia"/>
        </w:rPr>
      </w:pPr>
    </w:p>
    <w:p w14:paraId="61F7B1C9" w14:textId="1C883050" w:rsidR="00F0499B" w:rsidRDefault="002062EA" w:rsidP="002062EA">
      <w:pPr>
        <w:pStyle w:val="a4"/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A9AEAD5" wp14:editId="09FBD0DC">
            <wp:extent cx="5303731" cy="3978082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9825" cy="398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1081" w14:textId="01828EA2" w:rsidR="00F0499B" w:rsidRDefault="00F0499B" w:rsidP="00F0499B">
      <w:pPr>
        <w:pStyle w:val="a4"/>
        <w:ind w:firstLine="0"/>
        <w:jc w:val="center"/>
        <w:rPr>
          <w:rFonts w:eastAsiaTheme="minorEastAsia"/>
        </w:rPr>
      </w:pPr>
      <w:r>
        <w:t>Рисунок 3</w:t>
      </w:r>
      <w:r w:rsidRPr="00F0499B">
        <w:t>9</w:t>
      </w:r>
      <w:r>
        <w:t xml:space="preserve"> – График зависимости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>
        <w:rPr>
          <w:rFonts w:eastAsiaTheme="minorEastAsia"/>
        </w:rPr>
        <w:t>от ОШС</w:t>
      </w:r>
    </w:p>
    <w:p w14:paraId="79159706" w14:textId="229DE474" w:rsidR="00C40B4F" w:rsidRDefault="00C40B4F" w:rsidP="00C40B4F">
      <w:pPr>
        <w:pStyle w:val="a4"/>
        <w:ind w:firstLine="0"/>
      </w:pPr>
      <w:r w:rsidRPr="005C0AE6">
        <w:t>Таблица</w:t>
      </w:r>
      <w:r>
        <w:t xml:space="preserve"> </w:t>
      </w:r>
      <w:r w:rsidRPr="00C40B4F">
        <w:t>4</w:t>
      </w:r>
      <w:r>
        <w:t xml:space="preserve"> – Значения переменных для рисунка 3</w:t>
      </w:r>
      <w:r w:rsidRPr="00C40B4F">
        <w:t>9</w:t>
      </w:r>
      <w: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3827"/>
        <w:gridCol w:w="4246"/>
      </w:tblGrid>
      <w:tr w:rsidR="00C40B4F" w14:paraId="1BA2E900" w14:textId="77777777" w:rsidTr="007A4712">
        <w:tc>
          <w:tcPr>
            <w:tcW w:w="1271" w:type="dxa"/>
          </w:tcPr>
          <w:p w14:paraId="4C4FA758" w14:textId="77777777" w:rsidR="00C40B4F" w:rsidRDefault="00C40B4F" w:rsidP="007A4712">
            <w:pPr>
              <w:pStyle w:val="a4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3827" w:type="dxa"/>
          </w:tcPr>
          <w:p w14:paraId="26D3BB41" w14:textId="4B059B55" w:rsidR="00C40B4F" w:rsidRDefault="009240B0" w:rsidP="007A4712">
            <w:pPr>
              <w:pStyle w:val="a4"/>
              <w:ind w:firstLine="0"/>
              <w:jc w:val="center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acc>
              </m:oMath>
            </m:oMathPara>
          </w:p>
        </w:tc>
        <w:tc>
          <w:tcPr>
            <w:tcW w:w="4246" w:type="dxa"/>
          </w:tcPr>
          <w:p w14:paraId="23C36FC0" w14:textId="77777777" w:rsidR="00C40B4F" w:rsidRDefault="00C40B4F" w:rsidP="007A4712">
            <w:pPr>
              <w:pStyle w:val="a4"/>
              <w:ind w:firstLine="0"/>
              <w:jc w:val="center"/>
            </w:pPr>
            <w:r w:rsidRPr="00107F72">
              <w:rPr>
                <w:sz w:val="24"/>
                <w:szCs w:val="24"/>
              </w:rPr>
              <w:t>ОШС</w:t>
            </w:r>
          </w:p>
        </w:tc>
      </w:tr>
      <w:tr w:rsidR="00C40B4F" w14:paraId="35EB6DBF" w14:textId="77777777" w:rsidTr="007A4712">
        <w:tc>
          <w:tcPr>
            <w:tcW w:w="1271" w:type="dxa"/>
          </w:tcPr>
          <w:p w14:paraId="53D16D15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1.6</w:t>
            </w:r>
          </w:p>
        </w:tc>
        <w:tc>
          <w:tcPr>
            <w:tcW w:w="3827" w:type="dxa"/>
          </w:tcPr>
          <w:p w14:paraId="24528E6E" w14:textId="50DB9BEC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11.41</w:t>
            </w:r>
          </w:p>
        </w:tc>
        <w:tc>
          <w:tcPr>
            <w:tcW w:w="4246" w:type="dxa"/>
          </w:tcPr>
          <w:p w14:paraId="0E2ED699" w14:textId="3EBF0EE2" w:rsidR="00C40B4F" w:rsidRDefault="00C40B4F" w:rsidP="007A4712">
            <w:pPr>
              <w:pStyle w:val="a4"/>
              <w:ind w:firstLine="0"/>
              <w:jc w:val="center"/>
            </w:pPr>
            <w:r w:rsidRPr="00C40B4F">
              <w:t>0.0022</w:t>
            </w:r>
          </w:p>
        </w:tc>
      </w:tr>
      <w:tr w:rsidR="00C40B4F" w14:paraId="3D40D744" w14:textId="77777777" w:rsidTr="007A4712">
        <w:tc>
          <w:tcPr>
            <w:tcW w:w="1271" w:type="dxa"/>
          </w:tcPr>
          <w:p w14:paraId="23DDFAC6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3.84</w:t>
            </w:r>
          </w:p>
        </w:tc>
        <w:tc>
          <w:tcPr>
            <w:tcW w:w="3827" w:type="dxa"/>
          </w:tcPr>
          <w:p w14:paraId="15EA5539" w14:textId="77816383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11.53</w:t>
            </w:r>
          </w:p>
        </w:tc>
        <w:tc>
          <w:tcPr>
            <w:tcW w:w="4246" w:type="dxa"/>
          </w:tcPr>
          <w:p w14:paraId="59D436A2" w14:textId="08D4FF9D" w:rsidR="00C40B4F" w:rsidRDefault="00C40B4F" w:rsidP="007A4712">
            <w:pPr>
              <w:pStyle w:val="a4"/>
              <w:ind w:firstLine="0"/>
              <w:jc w:val="center"/>
            </w:pPr>
            <w:r w:rsidRPr="00C40B4F">
              <w:t>0.0128</w:t>
            </w:r>
          </w:p>
        </w:tc>
      </w:tr>
      <w:tr w:rsidR="00C40B4F" w14:paraId="73A0051A" w14:textId="77777777" w:rsidTr="007A4712">
        <w:tc>
          <w:tcPr>
            <w:tcW w:w="1271" w:type="dxa"/>
          </w:tcPr>
          <w:p w14:paraId="7B8F338D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6.08</w:t>
            </w:r>
          </w:p>
        </w:tc>
        <w:tc>
          <w:tcPr>
            <w:tcW w:w="3827" w:type="dxa"/>
          </w:tcPr>
          <w:p w14:paraId="3FB99EFC" w14:textId="46EAB484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11.47</w:t>
            </w:r>
          </w:p>
        </w:tc>
        <w:tc>
          <w:tcPr>
            <w:tcW w:w="4246" w:type="dxa"/>
          </w:tcPr>
          <w:p w14:paraId="4F14FFA4" w14:textId="59BCBEB7" w:rsidR="00C40B4F" w:rsidRDefault="00C40B4F" w:rsidP="007A4712">
            <w:pPr>
              <w:pStyle w:val="a4"/>
              <w:ind w:firstLine="0"/>
              <w:jc w:val="center"/>
            </w:pPr>
            <w:r w:rsidRPr="00C40B4F">
              <w:t>0.0326</w:t>
            </w:r>
          </w:p>
        </w:tc>
      </w:tr>
      <w:tr w:rsidR="00C40B4F" w14:paraId="3CE4243A" w14:textId="77777777" w:rsidTr="007A4712">
        <w:tc>
          <w:tcPr>
            <w:tcW w:w="1271" w:type="dxa"/>
          </w:tcPr>
          <w:p w14:paraId="5CF09E12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8.32</w:t>
            </w:r>
          </w:p>
        </w:tc>
        <w:tc>
          <w:tcPr>
            <w:tcW w:w="3827" w:type="dxa"/>
          </w:tcPr>
          <w:p w14:paraId="15ECFA79" w14:textId="0BB99F9C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11.52</w:t>
            </w:r>
          </w:p>
        </w:tc>
        <w:tc>
          <w:tcPr>
            <w:tcW w:w="4246" w:type="dxa"/>
          </w:tcPr>
          <w:p w14:paraId="3F51B6F1" w14:textId="2C04E938" w:rsidR="00C40B4F" w:rsidRDefault="00C40B4F" w:rsidP="007A4712">
            <w:pPr>
              <w:pStyle w:val="a4"/>
              <w:ind w:firstLine="0"/>
              <w:jc w:val="center"/>
            </w:pPr>
            <w:r w:rsidRPr="00C40B4F">
              <w:t>0.0605</w:t>
            </w:r>
          </w:p>
        </w:tc>
      </w:tr>
      <w:tr w:rsidR="00C40B4F" w14:paraId="7A0B9465" w14:textId="77777777" w:rsidTr="007A4712">
        <w:tc>
          <w:tcPr>
            <w:tcW w:w="1271" w:type="dxa"/>
          </w:tcPr>
          <w:p w14:paraId="174E9565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10.56</w:t>
            </w:r>
          </w:p>
        </w:tc>
        <w:tc>
          <w:tcPr>
            <w:tcW w:w="3827" w:type="dxa"/>
          </w:tcPr>
          <w:p w14:paraId="3CC612BE" w14:textId="49C0C1F6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11.74</w:t>
            </w:r>
          </w:p>
        </w:tc>
        <w:tc>
          <w:tcPr>
            <w:tcW w:w="4246" w:type="dxa"/>
          </w:tcPr>
          <w:p w14:paraId="15C9CEB4" w14:textId="7B99753F" w:rsidR="00C40B4F" w:rsidRDefault="00C40B4F" w:rsidP="007A4712">
            <w:pPr>
              <w:pStyle w:val="a4"/>
              <w:ind w:firstLine="0"/>
              <w:jc w:val="center"/>
            </w:pPr>
            <w:r w:rsidRPr="00C40B4F">
              <w:t>0.0938</w:t>
            </w:r>
          </w:p>
        </w:tc>
      </w:tr>
      <w:tr w:rsidR="00C40B4F" w14:paraId="0F265470" w14:textId="77777777" w:rsidTr="007A4712">
        <w:tc>
          <w:tcPr>
            <w:tcW w:w="1271" w:type="dxa"/>
          </w:tcPr>
          <w:p w14:paraId="2948F20F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12.8</w:t>
            </w:r>
          </w:p>
        </w:tc>
        <w:tc>
          <w:tcPr>
            <w:tcW w:w="3827" w:type="dxa"/>
          </w:tcPr>
          <w:p w14:paraId="6E7AFD97" w14:textId="29EFF985" w:rsidR="00C40B4F" w:rsidRDefault="00C40B4F" w:rsidP="007A4712">
            <w:pPr>
              <w:pStyle w:val="a4"/>
              <w:ind w:firstLine="0"/>
              <w:jc w:val="center"/>
            </w:pPr>
            <w:r w:rsidRPr="00C40B4F">
              <w:t>7.77</w:t>
            </w:r>
          </w:p>
        </w:tc>
        <w:tc>
          <w:tcPr>
            <w:tcW w:w="4246" w:type="dxa"/>
          </w:tcPr>
          <w:p w14:paraId="7F5F8961" w14:textId="54B0FED5" w:rsidR="00C40B4F" w:rsidRDefault="00C40B4F" w:rsidP="007A4712">
            <w:pPr>
              <w:pStyle w:val="a4"/>
              <w:ind w:firstLine="0"/>
              <w:jc w:val="center"/>
            </w:pPr>
            <w:r w:rsidRPr="00C40B4F">
              <w:t>0.2058</w:t>
            </w:r>
          </w:p>
        </w:tc>
      </w:tr>
      <w:tr w:rsidR="00C40B4F" w14:paraId="1C596DAD" w14:textId="77777777" w:rsidTr="007A4712">
        <w:tc>
          <w:tcPr>
            <w:tcW w:w="1271" w:type="dxa"/>
          </w:tcPr>
          <w:p w14:paraId="4C820C73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15.04</w:t>
            </w:r>
          </w:p>
        </w:tc>
        <w:tc>
          <w:tcPr>
            <w:tcW w:w="3827" w:type="dxa"/>
          </w:tcPr>
          <w:p w14:paraId="342487B9" w14:textId="7581195C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11.61</w:t>
            </w:r>
          </w:p>
        </w:tc>
        <w:tc>
          <w:tcPr>
            <w:tcW w:w="4246" w:type="dxa"/>
          </w:tcPr>
          <w:p w14:paraId="787785EB" w14:textId="576C51F4" w:rsidR="00C40B4F" w:rsidRDefault="005E3703" w:rsidP="007A4712">
            <w:pPr>
              <w:pStyle w:val="a4"/>
              <w:ind w:firstLine="0"/>
              <w:jc w:val="center"/>
            </w:pPr>
            <w:r w:rsidRPr="005E3703">
              <w:t>0.1946</w:t>
            </w:r>
          </w:p>
        </w:tc>
      </w:tr>
      <w:tr w:rsidR="00C40B4F" w14:paraId="23B1EE3E" w14:textId="77777777" w:rsidTr="007A4712">
        <w:tc>
          <w:tcPr>
            <w:tcW w:w="1271" w:type="dxa"/>
          </w:tcPr>
          <w:p w14:paraId="2DD14F81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17.28</w:t>
            </w:r>
          </w:p>
        </w:tc>
        <w:tc>
          <w:tcPr>
            <w:tcW w:w="3827" w:type="dxa"/>
          </w:tcPr>
          <w:p w14:paraId="51E3D08B" w14:textId="694186F7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11.83</w:t>
            </w:r>
          </w:p>
        </w:tc>
        <w:tc>
          <w:tcPr>
            <w:tcW w:w="4246" w:type="dxa"/>
          </w:tcPr>
          <w:p w14:paraId="2BC445AE" w14:textId="4B6313D7" w:rsidR="00C40B4F" w:rsidRDefault="005E3703" w:rsidP="007A4712">
            <w:pPr>
              <w:pStyle w:val="a4"/>
              <w:ind w:firstLine="0"/>
              <w:jc w:val="center"/>
            </w:pPr>
            <w:r w:rsidRPr="005E3703">
              <w:t>0.2478</w:t>
            </w:r>
          </w:p>
        </w:tc>
      </w:tr>
      <w:tr w:rsidR="00C40B4F" w14:paraId="6B702F31" w14:textId="77777777" w:rsidTr="007A4712">
        <w:tc>
          <w:tcPr>
            <w:tcW w:w="1271" w:type="dxa"/>
          </w:tcPr>
          <w:p w14:paraId="7C0D85AE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19.52</w:t>
            </w:r>
          </w:p>
        </w:tc>
        <w:tc>
          <w:tcPr>
            <w:tcW w:w="3827" w:type="dxa"/>
          </w:tcPr>
          <w:p w14:paraId="2DCE5727" w14:textId="0C047884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11.65</w:t>
            </w:r>
          </w:p>
        </w:tc>
        <w:tc>
          <w:tcPr>
            <w:tcW w:w="4246" w:type="dxa"/>
          </w:tcPr>
          <w:p w14:paraId="5FF23F38" w14:textId="155BE92E" w:rsidR="00C40B4F" w:rsidRDefault="005E3703" w:rsidP="007A4712">
            <w:pPr>
              <w:pStyle w:val="a4"/>
              <w:ind w:firstLine="0"/>
              <w:jc w:val="center"/>
            </w:pPr>
            <w:r w:rsidRPr="005E3703">
              <w:t>0.3258</w:t>
            </w:r>
          </w:p>
        </w:tc>
      </w:tr>
      <w:tr w:rsidR="00C40B4F" w14:paraId="5F5D0AF6" w14:textId="77777777" w:rsidTr="007A4712">
        <w:tc>
          <w:tcPr>
            <w:tcW w:w="1271" w:type="dxa"/>
          </w:tcPr>
          <w:p w14:paraId="49CF6190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21.76</w:t>
            </w:r>
          </w:p>
        </w:tc>
        <w:tc>
          <w:tcPr>
            <w:tcW w:w="3827" w:type="dxa"/>
          </w:tcPr>
          <w:p w14:paraId="33DEA768" w14:textId="446E2D27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13.53</w:t>
            </w:r>
          </w:p>
        </w:tc>
        <w:tc>
          <w:tcPr>
            <w:tcW w:w="4246" w:type="dxa"/>
          </w:tcPr>
          <w:p w14:paraId="7FC90F4D" w14:textId="546ECBCD" w:rsidR="00C40B4F" w:rsidRDefault="005E3703" w:rsidP="007A4712">
            <w:pPr>
              <w:pStyle w:val="a4"/>
              <w:ind w:firstLine="0"/>
              <w:jc w:val="center"/>
            </w:pPr>
            <w:r w:rsidRPr="005E3703">
              <w:t>0.3539</w:t>
            </w:r>
          </w:p>
        </w:tc>
      </w:tr>
      <w:tr w:rsidR="00C40B4F" w14:paraId="20233789" w14:textId="77777777" w:rsidTr="007A4712">
        <w:tc>
          <w:tcPr>
            <w:tcW w:w="1271" w:type="dxa"/>
          </w:tcPr>
          <w:p w14:paraId="0F7A614D" w14:textId="77777777" w:rsidR="00C40B4F" w:rsidRDefault="00C40B4F" w:rsidP="007A4712">
            <w:pPr>
              <w:pStyle w:val="a4"/>
              <w:ind w:firstLine="0"/>
              <w:jc w:val="center"/>
            </w:pPr>
            <w:r>
              <w:t>24</w:t>
            </w:r>
          </w:p>
        </w:tc>
        <w:tc>
          <w:tcPr>
            <w:tcW w:w="3827" w:type="dxa"/>
          </w:tcPr>
          <w:p w14:paraId="64F389F5" w14:textId="10E01147" w:rsidR="00C40B4F" w:rsidRDefault="00C40B4F" w:rsidP="007A4712">
            <w:pPr>
              <w:pStyle w:val="a4"/>
              <w:ind w:firstLine="0"/>
              <w:jc w:val="center"/>
            </w:pPr>
            <w:r w:rsidRPr="00C40B4F">
              <w:t>11.91</w:t>
            </w:r>
          </w:p>
        </w:tc>
        <w:tc>
          <w:tcPr>
            <w:tcW w:w="4246" w:type="dxa"/>
          </w:tcPr>
          <w:p w14:paraId="6E0064AD" w14:textId="1051E003" w:rsidR="00C40B4F" w:rsidRDefault="005E3703" w:rsidP="007A4712">
            <w:pPr>
              <w:pStyle w:val="a4"/>
              <w:ind w:firstLine="0"/>
              <w:jc w:val="center"/>
            </w:pPr>
            <w:r w:rsidRPr="005E3703">
              <w:t>0.4718</w:t>
            </w:r>
          </w:p>
        </w:tc>
      </w:tr>
    </w:tbl>
    <w:p w14:paraId="08A69101" w14:textId="77777777" w:rsidR="00C40B4F" w:rsidRDefault="00C40B4F" w:rsidP="00F0499B">
      <w:pPr>
        <w:pStyle w:val="a4"/>
        <w:ind w:firstLine="0"/>
        <w:jc w:val="center"/>
        <w:rPr>
          <w:rFonts w:eastAsiaTheme="minorEastAsia"/>
        </w:rPr>
      </w:pPr>
    </w:p>
    <w:p w14:paraId="2EE0E65E" w14:textId="155637CF" w:rsidR="00F0499B" w:rsidRDefault="002062EA" w:rsidP="00F0499B">
      <w:pPr>
        <w:pStyle w:val="a4"/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4767FFE" wp14:editId="41CECC10">
            <wp:extent cx="5059909" cy="3795202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4892" cy="379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BEB1" w14:textId="79E3CB87" w:rsidR="001147F3" w:rsidRDefault="001147F3" w:rsidP="001147F3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Pr="00F0499B">
        <w:t>40</w:t>
      </w:r>
      <w:r>
        <w:t xml:space="preserve"> – График зависимости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Ψ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>
        <w:rPr>
          <w:rFonts w:eastAsiaTheme="minorEastAsia"/>
        </w:rPr>
        <w:t>от ОШС</w:t>
      </w:r>
    </w:p>
    <w:p w14:paraId="497C6D58" w14:textId="6E32ED13" w:rsidR="005E3703" w:rsidRDefault="005E3703" w:rsidP="005E3703">
      <w:pPr>
        <w:pStyle w:val="a4"/>
        <w:ind w:firstLine="0"/>
      </w:pPr>
      <w:r w:rsidRPr="005C0AE6">
        <w:t>Таблица</w:t>
      </w:r>
      <w:r>
        <w:t xml:space="preserve"> </w:t>
      </w:r>
      <w:r w:rsidR="005C20E1" w:rsidRPr="001147F3">
        <w:t>5</w:t>
      </w:r>
      <w:r>
        <w:t xml:space="preserve">– Значения переменных для рисунка </w:t>
      </w:r>
      <w:r w:rsidR="001147F3" w:rsidRPr="001147F3">
        <w:t>40</w:t>
      </w:r>
      <w: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3827"/>
        <w:gridCol w:w="4246"/>
      </w:tblGrid>
      <w:tr w:rsidR="005E3703" w14:paraId="41FB736E" w14:textId="77777777" w:rsidTr="007A4712">
        <w:tc>
          <w:tcPr>
            <w:tcW w:w="1271" w:type="dxa"/>
          </w:tcPr>
          <w:p w14:paraId="457B97A5" w14:textId="77777777" w:rsidR="005E3703" w:rsidRDefault="005E3703" w:rsidP="007A4712">
            <w:pPr>
              <w:pStyle w:val="a4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3827" w:type="dxa"/>
          </w:tcPr>
          <w:p w14:paraId="31756424" w14:textId="38530BA4" w:rsidR="005E3703" w:rsidRDefault="009240B0" w:rsidP="007A4712">
            <w:pPr>
              <w:pStyle w:val="a4"/>
              <w:ind w:firstLine="0"/>
              <w:jc w:val="center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psi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acc>
              </m:oMath>
            </m:oMathPara>
          </w:p>
        </w:tc>
        <w:tc>
          <w:tcPr>
            <w:tcW w:w="4246" w:type="dxa"/>
          </w:tcPr>
          <w:p w14:paraId="7F8F92B0" w14:textId="77777777" w:rsidR="005E3703" w:rsidRDefault="005E3703" w:rsidP="007A4712">
            <w:pPr>
              <w:pStyle w:val="a4"/>
              <w:ind w:firstLine="0"/>
              <w:jc w:val="center"/>
            </w:pPr>
            <w:r w:rsidRPr="00107F72">
              <w:rPr>
                <w:sz w:val="24"/>
                <w:szCs w:val="24"/>
              </w:rPr>
              <w:t>ОШС</w:t>
            </w:r>
          </w:p>
        </w:tc>
      </w:tr>
      <w:tr w:rsidR="005E3703" w14:paraId="15FF140D" w14:textId="77777777" w:rsidTr="007A4712">
        <w:tc>
          <w:tcPr>
            <w:tcW w:w="1271" w:type="dxa"/>
          </w:tcPr>
          <w:p w14:paraId="668828C9" w14:textId="77777777" w:rsidR="005E3703" w:rsidRDefault="005E3703" w:rsidP="007A4712">
            <w:pPr>
              <w:pStyle w:val="a4"/>
              <w:ind w:firstLine="0"/>
              <w:jc w:val="center"/>
            </w:pPr>
            <w:r>
              <w:t>1.6</w:t>
            </w:r>
          </w:p>
        </w:tc>
        <w:tc>
          <w:tcPr>
            <w:tcW w:w="3827" w:type="dxa"/>
          </w:tcPr>
          <w:p w14:paraId="1091A175" w14:textId="191095CE" w:rsidR="005E3703" w:rsidRDefault="005E3703" w:rsidP="007A4712">
            <w:pPr>
              <w:pStyle w:val="a4"/>
              <w:ind w:firstLine="0"/>
              <w:jc w:val="center"/>
            </w:pPr>
            <w:r w:rsidRPr="005E3703">
              <w:t>-17.77</w:t>
            </w:r>
          </w:p>
        </w:tc>
        <w:tc>
          <w:tcPr>
            <w:tcW w:w="4246" w:type="dxa"/>
          </w:tcPr>
          <w:p w14:paraId="3DEBB156" w14:textId="08960E5E" w:rsidR="005E3703" w:rsidRDefault="005E3703" w:rsidP="007A4712">
            <w:pPr>
              <w:pStyle w:val="a4"/>
              <w:ind w:firstLine="0"/>
              <w:jc w:val="center"/>
            </w:pPr>
            <w:r w:rsidRPr="005E3703">
              <w:t>0.0015</w:t>
            </w:r>
          </w:p>
        </w:tc>
      </w:tr>
      <w:tr w:rsidR="005E3703" w14:paraId="694FA0A8" w14:textId="77777777" w:rsidTr="007A4712">
        <w:tc>
          <w:tcPr>
            <w:tcW w:w="1271" w:type="dxa"/>
          </w:tcPr>
          <w:p w14:paraId="75B0E819" w14:textId="77777777" w:rsidR="005E3703" w:rsidRDefault="005E3703" w:rsidP="007A4712">
            <w:pPr>
              <w:pStyle w:val="a4"/>
              <w:ind w:firstLine="0"/>
              <w:jc w:val="center"/>
            </w:pPr>
            <w:r>
              <w:t>3.84</w:t>
            </w:r>
          </w:p>
        </w:tc>
        <w:tc>
          <w:tcPr>
            <w:tcW w:w="3827" w:type="dxa"/>
          </w:tcPr>
          <w:p w14:paraId="1EC4FBD3" w14:textId="2F57BDDC" w:rsidR="005E3703" w:rsidRDefault="005E3703" w:rsidP="007A4712">
            <w:pPr>
              <w:pStyle w:val="a4"/>
              <w:ind w:firstLine="0"/>
              <w:jc w:val="center"/>
            </w:pPr>
            <w:r w:rsidRPr="005E3703">
              <w:t>-19.01</w:t>
            </w:r>
          </w:p>
        </w:tc>
        <w:tc>
          <w:tcPr>
            <w:tcW w:w="4246" w:type="dxa"/>
          </w:tcPr>
          <w:p w14:paraId="05FD8122" w14:textId="715E66F5" w:rsidR="005E3703" w:rsidRDefault="005E3703" w:rsidP="007A4712">
            <w:pPr>
              <w:pStyle w:val="a4"/>
              <w:ind w:firstLine="0"/>
              <w:jc w:val="center"/>
            </w:pPr>
            <w:r w:rsidRPr="005E3703">
              <w:t>0.0098</w:t>
            </w:r>
          </w:p>
        </w:tc>
      </w:tr>
      <w:tr w:rsidR="005E3703" w14:paraId="394EBCA2" w14:textId="77777777" w:rsidTr="007A4712">
        <w:tc>
          <w:tcPr>
            <w:tcW w:w="1271" w:type="dxa"/>
          </w:tcPr>
          <w:p w14:paraId="2ED34CC9" w14:textId="77777777" w:rsidR="005E3703" w:rsidRDefault="005E3703" w:rsidP="007A4712">
            <w:pPr>
              <w:pStyle w:val="a4"/>
              <w:ind w:firstLine="0"/>
              <w:jc w:val="center"/>
            </w:pPr>
            <w:r>
              <w:t>6.08</w:t>
            </w:r>
          </w:p>
        </w:tc>
        <w:tc>
          <w:tcPr>
            <w:tcW w:w="3827" w:type="dxa"/>
          </w:tcPr>
          <w:p w14:paraId="7B35893E" w14:textId="0CA66E0F" w:rsidR="005E3703" w:rsidRDefault="005E3703" w:rsidP="007A4712">
            <w:pPr>
              <w:pStyle w:val="a4"/>
              <w:ind w:firstLine="0"/>
              <w:jc w:val="center"/>
            </w:pPr>
            <w:r w:rsidRPr="005E3703">
              <w:t>-23.90</w:t>
            </w:r>
          </w:p>
        </w:tc>
        <w:tc>
          <w:tcPr>
            <w:tcW w:w="4246" w:type="dxa"/>
          </w:tcPr>
          <w:p w14:paraId="4FDF01A3" w14:textId="0E6ACA55" w:rsidR="005E3703" w:rsidRDefault="005E3703" w:rsidP="007A4712">
            <w:pPr>
              <w:pStyle w:val="a4"/>
              <w:ind w:firstLine="0"/>
              <w:jc w:val="center"/>
            </w:pPr>
            <w:r w:rsidRPr="005E3703">
              <w:t>0.0216</w:t>
            </w:r>
          </w:p>
        </w:tc>
      </w:tr>
      <w:tr w:rsidR="005E3703" w14:paraId="645DD128" w14:textId="77777777" w:rsidTr="007A4712">
        <w:tc>
          <w:tcPr>
            <w:tcW w:w="1271" w:type="dxa"/>
          </w:tcPr>
          <w:p w14:paraId="1CA75457" w14:textId="77777777" w:rsidR="005E3703" w:rsidRDefault="005E3703" w:rsidP="007A4712">
            <w:pPr>
              <w:pStyle w:val="a4"/>
              <w:ind w:firstLine="0"/>
              <w:jc w:val="center"/>
            </w:pPr>
            <w:r>
              <w:t>8.32</w:t>
            </w:r>
          </w:p>
        </w:tc>
        <w:tc>
          <w:tcPr>
            <w:tcW w:w="3827" w:type="dxa"/>
          </w:tcPr>
          <w:p w14:paraId="5A5B5E01" w14:textId="6C2598B5" w:rsidR="005E3703" w:rsidRDefault="005E3703" w:rsidP="007A4712">
            <w:pPr>
              <w:pStyle w:val="a4"/>
              <w:ind w:firstLine="0"/>
              <w:jc w:val="center"/>
            </w:pPr>
            <w:r w:rsidRPr="005E3703">
              <w:t>-25.93</w:t>
            </w:r>
          </w:p>
        </w:tc>
        <w:tc>
          <w:tcPr>
            <w:tcW w:w="4246" w:type="dxa"/>
          </w:tcPr>
          <w:p w14:paraId="7E322261" w14:textId="2EBF30FC" w:rsidR="005E3703" w:rsidRDefault="005E3703" w:rsidP="007A4712">
            <w:pPr>
              <w:pStyle w:val="a4"/>
              <w:ind w:firstLine="0"/>
              <w:jc w:val="center"/>
            </w:pPr>
            <w:r w:rsidRPr="005E3703">
              <w:t>0.0460</w:t>
            </w:r>
          </w:p>
        </w:tc>
      </w:tr>
      <w:tr w:rsidR="005E3703" w14:paraId="48223EDC" w14:textId="77777777" w:rsidTr="007A4712">
        <w:tc>
          <w:tcPr>
            <w:tcW w:w="1271" w:type="dxa"/>
          </w:tcPr>
          <w:p w14:paraId="7E2DD759" w14:textId="77777777" w:rsidR="005E3703" w:rsidRDefault="005E3703" w:rsidP="007A4712">
            <w:pPr>
              <w:pStyle w:val="a4"/>
              <w:ind w:firstLine="0"/>
              <w:jc w:val="center"/>
            </w:pPr>
            <w:r>
              <w:t>10.56</w:t>
            </w:r>
          </w:p>
        </w:tc>
        <w:tc>
          <w:tcPr>
            <w:tcW w:w="3827" w:type="dxa"/>
          </w:tcPr>
          <w:p w14:paraId="3FAB8025" w14:textId="254B5A9B" w:rsidR="005E3703" w:rsidRDefault="005E3703" w:rsidP="007A4712">
            <w:pPr>
              <w:pStyle w:val="a4"/>
              <w:ind w:firstLine="0"/>
              <w:jc w:val="center"/>
            </w:pPr>
            <w:r w:rsidRPr="005E3703">
              <w:t>-21.23</w:t>
            </w:r>
          </w:p>
        </w:tc>
        <w:tc>
          <w:tcPr>
            <w:tcW w:w="4246" w:type="dxa"/>
          </w:tcPr>
          <w:p w14:paraId="315FED60" w14:textId="41756E34" w:rsidR="005E3703" w:rsidRDefault="005E3703" w:rsidP="007A4712">
            <w:pPr>
              <w:pStyle w:val="a4"/>
              <w:ind w:firstLine="0"/>
              <w:jc w:val="center"/>
            </w:pPr>
            <w:r w:rsidRPr="005E3703">
              <w:t>0.0766</w:t>
            </w:r>
          </w:p>
        </w:tc>
      </w:tr>
      <w:tr w:rsidR="005E3703" w14:paraId="299852A2" w14:textId="77777777" w:rsidTr="007A4712">
        <w:tc>
          <w:tcPr>
            <w:tcW w:w="1271" w:type="dxa"/>
          </w:tcPr>
          <w:p w14:paraId="64D26698" w14:textId="77777777" w:rsidR="005E3703" w:rsidRDefault="005E3703" w:rsidP="007A4712">
            <w:pPr>
              <w:pStyle w:val="a4"/>
              <w:ind w:firstLine="0"/>
              <w:jc w:val="center"/>
            </w:pPr>
            <w:r>
              <w:t>12.8</w:t>
            </w:r>
          </w:p>
        </w:tc>
        <w:tc>
          <w:tcPr>
            <w:tcW w:w="3827" w:type="dxa"/>
          </w:tcPr>
          <w:p w14:paraId="76B6CBE7" w14:textId="250F463C" w:rsidR="005E3703" w:rsidRDefault="005E3703" w:rsidP="007A4712">
            <w:pPr>
              <w:pStyle w:val="a4"/>
              <w:ind w:firstLine="0"/>
              <w:jc w:val="center"/>
            </w:pPr>
            <w:r w:rsidRPr="005E3703">
              <w:t>-19.48</w:t>
            </w:r>
          </w:p>
        </w:tc>
        <w:tc>
          <w:tcPr>
            <w:tcW w:w="4246" w:type="dxa"/>
          </w:tcPr>
          <w:p w14:paraId="5DB95254" w14:textId="63A940E2" w:rsidR="005E3703" w:rsidRDefault="005E3703" w:rsidP="007A4712">
            <w:pPr>
              <w:pStyle w:val="a4"/>
              <w:ind w:firstLine="0"/>
              <w:jc w:val="center"/>
            </w:pPr>
            <w:r w:rsidRPr="005E3703">
              <w:t>0.1049</w:t>
            </w:r>
          </w:p>
        </w:tc>
      </w:tr>
      <w:tr w:rsidR="005E3703" w14:paraId="3987238C" w14:textId="77777777" w:rsidTr="007A4712">
        <w:tc>
          <w:tcPr>
            <w:tcW w:w="1271" w:type="dxa"/>
          </w:tcPr>
          <w:p w14:paraId="53A6DCD4" w14:textId="77777777" w:rsidR="005E3703" w:rsidRDefault="005E3703" w:rsidP="007A4712">
            <w:pPr>
              <w:pStyle w:val="a4"/>
              <w:ind w:firstLine="0"/>
              <w:jc w:val="center"/>
            </w:pPr>
            <w:r>
              <w:t>15.04</w:t>
            </w:r>
          </w:p>
        </w:tc>
        <w:tc>
          <w:tcPr>
            <w:tcW w:w="3827" w:type="dxa"/>
          </w:tcPr>
          <w:p w14:paraId="437291E6" w14:textId="56B48F49" w:rsidR="005E3703" w:rsidRDefault="005E3703" w:rsidP="007A4712">
            <w:pPr>
              <w:pStyle w:val="a4"/>
              <w:ind w:firstLine="0"/>
              <w:jc w:val="center"/>
            </w:pPr>
            <w:r w:rsidRPr="005E3703">
              <w:t>-4.22</w:t>
            </w:r>
          </w:p>
        </w:tc>
        <w:tc>
          <w:tcPr>
            <w:tcW w:w="4246" w:type="dxa"/>
          </w:tcPr>
          <w:p w14:paraId="1D53F914" w14:textId="3C9BCB20" w:rsidR="005E3703" w:rsidRDefault="005E3703" w:rsidP="007A4712">
            <w:pPr>
              <w:pStyle w:val="a4"/>
              <w:ind w:firstLine="0"/>
              <w:jc w:val="center"/>
            </w:pPr>
            <w:r w:rsidRPr="005E3703">
              <w:t>0.1041</w:t>
            </w:r>
          </w:p>
        </w:tc>
      </w:tr>
      <w:tr w:rsidR="005E3703" w14:paraId="2C3A1627" w14:textId="77777777" w:rsidTr="007A4712">
        <w:tc>
          <w:tcPr>
            <w:tcW w:w="1271" w:type="dxa"/>
          </w:tcPr>
          <w:p w14:paraId="106B7CF1" w14:textId="77777777" w:rsidR="005E3703" w:rsidRDefault="005E3703" w:rsidP="007A4712">
            <w:pPr>
              <w:pStyle w:val="a4"/>
              <w:ind w:firstLine="0"/>
              <w:jc w:val="center"/>
            </w:pPr>
            <w:r>
              <w:t>17.28</w:t>
            </w:r>
          </w:p>
        </w:tc>
        <w:tc>
          <w:tcPr>
            <w:tcW w:w="3827" w:type="dxa"/>
          </w:tcPr>
          <w:p w14:paraId="06A4DD2E" w14:textId="5D22064E" w:rsidR="005E3703" w:rsidRDefault="005E3703" w:rsidP="007A4712">
            <w:pPr>
              <w:pStyle w:val="a4"/>
              <w:ind w:firstLine="0"/>
              <w:jc w:val="center"/>
            </w:pPr>
            <w:r w:rsidRPr="005E3703">
              <w:t>-10.20</w:t>
            </w:r>
          </w:p>
        </w:tc>
        <w:tc>
          <w:tcPr>
            <w:tcW w:w="4246" w:type="dxa"/>
          </w:tcPr>
          <w:p w14:paraId="7DC5E6F4" w14:textId="2B40932E" w:rsidR="005E3703" w:rsidRDefault="005E3703" w:rsidP="007A4712">
            <w:pPr>
              <w:pStyle w:val="a4"/>
              <w:ind w:firstLine="0"/>
              <w:jc w:val="center"/>
            </w:pPr>
            <w:r w:rsidRPr="005E3703">
              <w:t>0.1543</w:t>
            </w:r>
          </w:p>
        </w:tc>
      </w:tr>
      <w:tr w:rsidR="005E3703" w14:paraId="279B1E71" w14:textId="77777777" w:rsidTr="007A4712">
        <w:tc>
          <w:tcPr>
            <w:tcW w:w="1271" w:type="dxa"/>
          </w:tcPr>
          <w:p w14:paraId="4B70A538" w14:textId="77777777" w:rsidR="005E3703" w:rsidRDefault="005E3703" w:rsidP="007A4712">
            <w:pPr>
              <w:pStyle w:val="a4"/>
              <w:ind w:firstLine="0"/>
              <w:jc w:val="center"/>
            </w:pPr>
            <w:r>
              <w:t>19.52</w:t>
            </w:r>
          </w:p>
        </w:tc>
        <w:tc>
          <w:tcPr>
            <w:tcW w:w="3827" w:type="dxa"/>
          </w:tcPr>
          <w:p w14:paraId="3B7F2106" w14:textId="5AF251D3" w:rsidR="005E3703" w:rsidRDefault="005E3703" w:rsidP="007A4712">
            <w:pPr>
              <w:pStyle w:val="a4"/>
              <w:ind w:firstLine="0"/>
              <w:jc w:val="center"/>
            </w:pPr>
            <w:r w:rsidRPr="005E3703">
              <w:t>-13.30</w:t>
            </w:r>
          </w:p>
        </w:tc>
        <w:tc>
          <w:tcPr>
            <w:tcW w:w="4246" w:type="dxa"/>
          </w:tcPr>
          <w:p w14:paraId="1722A831" w14:textId="48ACC2EE" w:rsidR="005E3703" w:rsidRDefault="005E3703" w:rsidP="007A4712">
            <w:pPr>
              <w:pStyle w:val="a4"/>
              <w:ind w:firstLine="0"/>
              <w:jc w:val="center"/>
            </w:pPr>
            <w:r w:rsidRPr="005E3703">
              <w:t>0.2297</w:t>
            </w:r>
          </w:p>
        </w:tc>
      </w:tr>
      <w:tr w:rsidR="005E3703" w14:paraId="6AADF6A4" w14:textId="77777777" w:rsidTr="007A4712">
        <w:tc>
          <w:tcPr>
            <w:tcW w:w="1271" w:type="dxa"/>
          </w:tcPr>
          <w:p w14:paraId="04EBA933" w14:textId="77777777" w:rsidR="005E3703" w:rsidRDefault="005E3703" w:rsidP="007A4712">
            <w:pPr>
              <w:pStyle w:val="a4"/>
              <w:ind w:firstLine="0"/>
              <w:jc w:val="center"/>
            </w:pPr>
            <w:r>
              <w:t>21.76</w:t>
            </w:r>
          </w:p>
        </w:tc>
        <w:tc>
          <w:tcPr>
            <w:tcW w:w="3827" w:type="dxa"/>
          </w:tcPr>
          <w:p w14:paraId="5FC6BC54" w14:textId="019AABEE" w:rsidR="005E3703" w:rsidRDefault="005E3703" w:rsidP="007A4712">
            <w:pPr>
              <w:pStyle w:val="a4"/>
              <w:ind w:firstLine="0"/>
              <w:jc w:val="center"/>
            </w:pPr>
            <w:r w:rsidRPr="005E3703">
              <w:t>-15.20</w:t>
            </w:r>
          </w:p>
        </w:tc>
        <w:tc>
          <w:tcPr>
            <w:tcW w:w="4246" w:type="dxa"/>
          </w:tcPr>
          <w:p w14:paraId="6633C232" w14:textId="704179E3" w:rsidR="005E3703" w:rsidRDefault="005E3703" w:rsidP="007A4712">
            <w:pPr>
              <w:pStyle w:val="a4"/>
              <w:ind w:firstLine="0"/>
              <w:jc w:val="center"/>
            </w:pPr>
            <w:r w:rsidRPr="005E3703">
              <w:t>0.2612</w:t>
            </w:r>
          </w:p>
        </w:tc>
      </w:tr>
      <w:tr w:rsidR="005E3703" w14:paraId="29968BF4" w14:textId="77777777" w:rsidTr="007A4712">
        <w:tc>
          <w:tcPr>
            <w:tcW w:w="1271" w:type="dxa"/>
          </w:tcPr>
          <w:p w14:paraId="2EDBE2CC" w14:textId="77777777" w:rsidR="005E3703" w:rsidRDefault="005E3703" w:rsidP="007A4712">
            <w:pPr>
              <w:pStyle w:val="a4"/>
              <w:ind w:firstLine="0"/>
              <w:jc w:val="center"/>
            </w:pPr>
            <w:r>
              <w:t>24</w:t>
            </w:r>
          </w:p>
        </w:tc>
        <w:tc>
          <w:tcPr>
            <w:tcW w:w="3827" w:type="dxa"/>
          </w:tcPr>
          <w:p w14:paraId="44987131" w14:textId="15B3550C" w:rsidR="005E3703" w:rsidRDefault="005E3703" w:rsidP="007A4712">
            <w:pPr>
              <w:pStyle w:val="a4"/>
              <w:ind w:firstLine="0"/>
              <w:jc w:val="center"/>
            </w:pPr>
            <w:r w:rsidRPr="005E3703">
              <w:t>-17.08</w:t>
            </w:r>
          </w:p>
        </w:tc>
        <w:tc>
          <w:tcPr>
            <w:tcW w:w="4246" w:type="dxa"/>
          </w:tcPr>
          <w:p w14:paraId="273B50C6" w14:textId="1F7D2914" w:rsidR="005E3703" w:rsidRDefault="005E3703" w:rsidP="007A4712">
            <w:pPr>
              <w:pStyle w:val="a4"/>
              <w:ind w:firstLine="0"/>
              <w:jc w:val="center"/>
            </w:pPr>
            <w:r w:rsidRPr="005E3703">
              <w:t>0.3323</w:t>
            </w:r>
          </w:p>
        </w:tc>
      </w:tr>
    </w:tbl>
    <w:p w14:paraId="74C42936" w14:textId="02741BDD" w:rsidR="00F0499B" w:rsidRDefault="00F0499B" w:rsidP="00F0499B">
      <w:pPr>
        <w:pStyle w:val="a4"/>
        <w:rPr>
          <w:noProof/>
        </w:rPr>
      </w:pPr>
      <w:r>
        <w:rPr>
          <w:noProof/>
        </w:rPr>
        <w:t xml:space="preserve">Графики зависимости оценкок математического ожидания от ОШС </w:t>
      </w:r>
      <w:r>
        <w:rPr>
          <w:noProof/>
          <w:lang w:val="en-US"/>
        </w:rPr>
        <w:t>c</w:t>
      </w:r>
      <w:r w:rsidRPr="00F0499B">
        <w:rPr>
          <w:noProof/>
        </w:rPr>
        <w:t xml:space="preserve"> </w:t>
      </w:r>
      <w:r>
        <w:rPr>
          <w:noProof/>
        </w:rPr>
        <w:t>учетом СКО для каждой из исследуемых переменных модели, описанной выше,  представлены на рисунке 4</w:t>
      </w:r>
      <w:r w:rsidR="000E3E60" w:rsidRPr="000E3E60">
        <w:rPr>
          <w:noProof/>
        </w:rPr>
        <w:t>1</w:t>
      </w:r>
      <w:r>
        <w:rPr>
          <w:noProof/>
        </w:rPr>
        <w:t xml:space="preserve"> для количества товара, на рисунке 4</w:t>
      </w:r>
      <w:r w:rsidR="000E3E60" w:rsidRPr="000E3E60">
        <w:rPr>
          <w:noProof/>
        </w:rPr>
        <w:t>2</w:t>
      </w:r>
      <w:r>
        <w:rPr>
          <w:noProof/>
        </w:rPr>
        <w:t xml:space="preserve"> для </w:t>
      </w:r>
      <w:r>
        <w:rPr>
          <w:noProof/>
        </w:rPr>
        <w:lastRenderedPageBreak/>
        <w:t>спроса, на рисунке 4</w:t>
      </w:r>
      <w:r w:rsidR="000E3E60" w:rsidRPr="000E3E60">
        <w:rPr>
          <w:noProof/>
        </w:rPr>
        <w:t>3</w:t>
      </w:r>
      <w:r>
        <w:rPr>
          <w:noProof/>
        </w:rPr>
        <w:t xml:space="preserve"> для величины поставок, на рисунке 4</w:t>
      </w:r>
      <w:r w:rsidR="000E3E60" w:rsidRPr="000E3E60">
        <w:rPr>
          <w:noProof/>
        </w:rPr>
        <w:t>4</w:t>
      </w:r>
      <w:r>
        <w:rPr>
          <w:noProof/>
        </w:rPr>
        <w:t xml:space="preserve"> для макропеременной. </w:t>
      </w:r>
    </w:p>
    <w:p w14:paraId="38110D57" w14:textId="3D15468D" w:rsidR="00F0499B" w:rsidRDefault="002062EA" w:rsidP="000E3E60">
      <w:pPr>
        <w:pStyle w:val="a4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4405AE6" wp14:editId="494DB71E">
            <wp:extent cx="4986070" cy="3739819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1133" cy="375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A8E1" w14:textId="41BC12C1" w:rsidR="000E3E60" w:rsidRDefault="000E3E60" w:rsidP="000E3E60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Pr="000E3E60">
        <w:t>41</w:t>
      </w:r>
      <w:r>
        <w:t xml:space="preserve"> – График зависимости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 w:rsidRPr="000E3E60">
        <w:rPr>
          <w:rFonts w:eastAsiaTheme="minorEastAsia"/>
        </w:rPr>
        <w:t xml:space="preserve"> </w:t>
      </w:r>
      <w:r>
        <w:rPr>
          <w:rFonts w:eastAsiaTheme="minorEastAsia"/>
        </w:rPr>
        <w:t>с учётом СКО от ОШС</w:t>
      </w:r>
    </w:p>
    <w:p w14:paraId="1417F18F" w14:textId="77777777" w:rsidR="000E3E60" w:rsidRDefault="000E3E60" w:rsidP="000E3E60">
      <w:pPr>
        <w:pStyle w:val="a4"/>
        <w:ind w:firstLine="0"/>
        <w:jc w:val="center"/>
        <w:rPr>
          <w:noProof/>
        </w:rPr>
      </w:pPr>
    </w:p>
    <w:p w14:paraId="6C6FDEAB" w14:textId="14AC6B07" w:rsidR="000E3E60" w:rsidRDefault="002062EA" w:rsidP="000E3E60">
      <w:pPr>
        <w:pStyle w:val="a4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592973A" wp14:editId="0026B711">
            <wp:extent cx="5003884" cy="3753180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0474" cy="376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0440" w14:textId="29E67E42" w:rsidR="000E3E60" w:rsidRPr="00590EB7" w:rsidRDefault="000E3E60" w:rsidP="00590EB7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Pr="000E3E60">
        <w:t>42</w:t>
      </w:r>
      <w:r>
        <w:t xml:space="preserve"> – График зависимости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s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 w:rsidRPr="000E3E60">
        <w:rPr>
          <w:rFonts w:eastAsiaTheme="minorEastAsia"/>
        </w:rPr>
        <w:t xml:space="preserve"> </w:t>
      </w:r>
      <w:r>
        <w:rPr>
          <w:rFonts w:eastAsiaTheme="minorEastAsia"/>
        </w:rPr>
        <w:t>с учётом СКО от ОШС</w:t>
      </w:r>
    </w:p>
    <w:p w14:paraId="45A844F0" w14:textId="3F537717" w:rsidR="000E3E60" w:rsidRDefault="002062EA" w:rsidP="000E3E60">
      <w:pPr>
        <w:pStyle w:val="a4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00C7AFC" wp14:editId="7CCED6CF">
            <wp:extent cx="4752205" cy="356440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9942" cy="357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38B0" w14:textId="53220FA2" w:rsidR="000E3E60" w:rsidRPr="002062EA" w:rsidRDefault="000E3E60" w:rsidP="002062EA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Pr="000E3E60">
        <w:t>43</w:t>
      </w:r>
      <w:r>
        <w:t xml:space="preserve"> – График зависимости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 w:rsidRPr="000E3E60">
        <w:rPr>
          <w:rFonts w:eastAsiaTheme="minorEastAsia"/>
        </w:rPr>
        <w:t xml:space="preserve"> </w:t>
      </w:r>
      <w:r>
        <w:rPr>
          <w:rFonts w:eastAsiaTheme="minorEastAsia"/>
        </w:rPr>
        <w:t>с учётом СКО от ОШС</w:t>
      </w:r>
    </w:p>
    <w:p w14:paraId="599462CD" w14:textId="40DD2BD2" w:rsidR="000E3E60" w:rsidRDefault="00DE5D4E" w:rsidP="000E3E60">
      <w:pPr>
        <w:pStyle w:val="a4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FE6EB0E" wp14:editId="5A9A2828">
            <wp:extent cx="5090765" cy="38183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1332" cy="382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B94A" w14:textId="4C3738E0" w:rsidR="00D75729" w:rsidRDefault="000E3E60" w:rsidP="00D75729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Pr="000E3E60">
        <w:t>4</w:t>
      </w:r>
      <w:r w:rsidRPr="006326F5">
        <w:t>4</w:t>
      </w:r>
      <w:r>
        <w:t xml:space="preserve"> – График зависимости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Ψ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 w:rsidRPr="000E3E60">
        <w:rPr>
          <w:rFonts w:eastAsiaTheme="minorEastAsia"/>
        </w:rPr>
        <w:t xml:space="preserve"> </w:t>
      </w:r>
      <w:r>
        <w:rPr>
          <w:rFonts w:eastAsiaTheme="minorEastAsia"/>
        </w:rPr>
        <w:t>с учётом СКО</w:t>
      </w:r>
      <w:r w:rsidR="002F5597" w:rsidRPr="002F5597">
        <w:rPr>
          <w:rFonts w:eastAsiaTheme="minorEastAsia"/>
        </w:rPr>
        <w:t xml:space="preserve"> </w:t>
      </w:r>
      <w:r w:rsidR="002F5597">
        <w:rPr>
          <w:rFonts w:eastAsiaTheme="minorEastAsia"/>
        </w:rPr>
        <w:t>от ОШС</w:t>
      </w:r>
      <w:r>
        <w:rPr>
          <w:rFonts w:eastAsiaTheme="minorEastAsia"/>
        </w:rPr>
        <w:t xml:space="preserve"> </w:t>
      </w:r>
    </w:p>
    <w:p w14:paraId="3E7D69E4" w14:textId="5A1034D1" w:rsidR="00D75729" w:rsidRPr="001147F3" w:rsidRDefault="00D75729" w:rsidP="00D75729">
      <w:pPr>
        <w:pStyle w:val="a4"/>
        <w:rPr>
          <w:rFonts w:eastAsiaTheme="minorEastAsia"/>
          <w:iCs/>
          <w:szCs w:val="28"/>
        </w:rPr>
      </w:pPr>
      <w:r>
        <w:t xml:space="preserve">На рисунке 45 представлен график зависимости </w:t>
      </w:r>
      <w:r>
        <w:rPr>
          <w:rFonts w:eastAsiaTheme="minorEastAsia"/>
          <w:iCs/>
          <w:szCs w:val="28"/>
        </w:rPr>
        <w:t xml:space="preserve">количества затраченной энергии на обеспечение управления от ОШС для математической модели, </w:t>
      </w:r>
      <w:r>
        <w:rPr>
          <w:rFonts w:eastAsiaTheme="minorEastAsia"/>
          <w:iCs/>
          <w:szCs w:val="28"/>
        </w:rPr>
        <w:lastRenderedPageBreak/>
        <w:t>описанной выше.</w:t>
      </w:r>
      <w:r w:rsidR="001147F3">
        <w:rPr>
          <w:rFonts w:eastAsiaTheme="minorEastAsia"/>
          <w:iCs/>
          <w:szCs w:val="28"/>
        </w:rPr>
        <w:t xml:space="preserve"> Значения для количества энергии и ОШС для переменных для каждого значения </w:t>
      </w:r>
      <m:oMath>
        <m:r>
          <w:rPr>
            <w:rFonts w:ascii="Cambria Math" w:eastAsiaTheme="minorEastAsia" w:hAnsi="Cambria Math"/>
            <w:szCs w:val="28"/>
          </w:rPr>
          <m:t>σ</m:t>
        </m:r>
      </m:oMath>
      <w:r w:rsidR="001147F3">
        <w:rPr>
          <w:rFonts w:eastAsiaTheme="minorEastAsia"/>
          <w:iCs/>
          <w:szCs w:val="28"/>
        </w:rPr>
        <w:t xml:space="preserve"> представлены в таблице 6.</w:t>
      </w:r>
    </w:p>
    <w:p w14:paraId="7399E9A9" w14:textId="6DF20146" w:rsidR="00D75729" w:rsidRDefault="002062EA" w:rsidP="00D75729">
      <w:pPr>
        <w:pStyle w:val="a4"/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827D47C" wp14:editId="5C9DDB01">
            <wp:extent cx="5067615" cy="3800983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2155" cy="381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479E" w14:textId="1B7F7B9A" w:rsidR="00D75729" w:rsidRDefault="00D75729" w:rsidP="002062EA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Pr="000E3E60">
        <w:t>4</w:t>
      </w:r>
      <w:r w:rsidR="00A2692E">
        <w:t>5</w:t>
      </w:r>
      <w:r>
        <w:t xml:space="preserve"> – График зависимости </w:t>
      </w:r>
      <m:oMath>
        <m:r>
          <w:rPr>
            <w:rFonts w:ascii="Cambria Math" w:hAnsi="Cambria Math" w:cs="Times New Roman"/>
          </w:rPr>
          <m:t>Е</m:t>
        </m:r>
      </m:oMath>
      <w:r w:rsidRPr="000E3E60">
        <w:rPr>
          <w:rFonts w:eastAsiaTheme="minorEastAsia"/>
        </w:rPr>
        <w:t xml:space="preserve"> </w:t>
      </w:r>
      <w:r w:rsidR="00A2692E">
        <w:rPr>
          <w:rFonts w:eastAsiaTheme="minorEastAsia"/>
        </w:rPr>
        <w:t>от ОШС</w:t>
      </w:r>
      <w:r>
        <w:rPr>
          <w:rFonts w:eastAsiaTheme="minorEastAsia"/>
        </w:rPr>
        <w:t xml:space="preserve"> </w:t>
      </w:r>
    </w:p>
    <w:p w14:paraId="7F5144E3" w14:textId="391D74E6" w:rsidR="001147F3" w:rsidRDefault="001147F3" w:rsidP="001147F3">
      <w:pPr>
        <w:pStyle w:val="a4"/>
        <w:ind w:firstLine="0"/>
      </w:pPr>
      <w:r w:rsidRPr="005C0AE6">
        <w:t>Таблица</w:t>
      </w:r>
      <w:r>
        <w:t xml:space="preserve"> 6 – Значения переменных для рисунка </w:t>
      </w:r>
      <w:r w:rsidRPr="001147F3">
        <w:t>4</w:t>
      </w:r>
      <w:r>
        <w:t xml:space="preserve">5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3827"/>
        <w:gridCol w:w="4246"/>
      </w:tblGrid>
      <w:tr w:rsidR="001147F3" w14:paraId="507E41D0" w14:textId="77777777" w:rsidTr="007A4712">
        <w:tc>
          <w:tcPr>
            <w:tcW w:w="1271" w:type="dxa"/>
          </w:tcPr>
          <w:p w14:paraId="20845E7E" w14:textId="77777777" w:rsidR="001147F3" w:rsidRDefault="001147F3" w:rsidP="007A4712">
            <w:pPr>
              <w:pStyle w:val="a4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3827" w:type="dxa"/>
          </w:tcPr>
          <w:p w14:paraId="1129C0F2" w14:textId="50987D73" w:rsidR="001147F3" w:rsidRDefault="001147F3" w:rsidP="007A4712">
            <w:pPr>
              <w:pStyle w:val="a4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</m:oMath>
            </m:oMathPara>
          </w:p>
        </w:tc>
        <w:tc>
          <w:tcPr>
            <w:tcW w:w="4246" w:type="dxa"/>
          </w:tcPr>
          <w:p w14:paraId="09DBCE19" w14:textId="77777777" w:rsidR="001147F3" w:rsidRDefault="001147F3" w:rsidP="007A4712">
            <w:pPr>
              <w:pStyle w:val="a4"/>
              <w:ind w:firstLine="0"/>
              <w:jc w:val="center"/>
            </w:pPr>
            <w:r w:rsidRPr="00107F72">
              <w:rPr>
                <w:sz w:val="24"/>
                <w:szCs w:val="24"/>
              </w:rPr>
              <w:t>ОШС</w:t>
            </w:r>
          </w:p>
        </w:tc>
      </w:tr>
      <w:tr w:rsidR="001147F3" w14:paraId="13735D63" w14:textId="77777777" w:rsidTr="007A4712">
        <w:tc>
          <w:tcPr>
            <w:tcW w:w="1271" w:type="dxa"/>
          </w:tcPr>
          <w:p w14:paraId="16AFB343" w14:textId="77777777" w:rsidR="001147F3" w:rsidRDefault="001147F3" w:rsidP="007A4712">
            <w:pPr>
              <w:pStyle w:val="a4"/>
              <w:ind w:firstLine="0"/>
              <w:jc w:val="center"/>
            </w:pPr>
            <w:r>
              <w:t>1.6</w:t>
            </w:r>
          </w:p>
        </w:tc>
        <w:tc>
          <w:tcPr>
            <w:tcW w:w="3827" w:type="dxa"/>
          </w:tcPr>
          <w:p w14:paraId="6D7CDDFD" w14:textId="48520B65" w:rsidR="001147F3" w:rsidRDefault="001147F3" w:rsidP="007A4712">
            <w:pPr>
              <w:pStyle w:val="a4"/>
              <w:ind w:firstLine="0"/>
              <w:jc w:val="center"/>
            </w:pPr>
            <w:r w:rsidRPr="001147F3">
              <w:t>2175.85</w:t>
            </w:r>
          </w:p>
        </w:tc>
        <w:tc>
          <w:tcPr>
            <w:tcW w:w="4246" w:type="dxa"/>
          </w:tcPr>
          <w:p w14:paraId="6A5D2C24" w14:textId="77777777" w:rsidR="001147F3" w:rsidRDefault="001147F3" w:rsidP="007A4712">
            <w:pPr>
              <w:pStyle w:val="a4"/>
              <w:ind w:firstLine="0"/>
              <w:jc w:val="center"/>
            </w:pPr>
            <w:r w:rsidRPr="00C40B4F">
              <w:t>0.0022</w:t>
            </w:r>
          </w:p>
        </w:tc>
      </w:tr>
      <w:tr w:rsidR="001147F3" w14:paraId="21FEF34B" w14:textId="77777777" w:rsidTr="007A4712">
        <w:tc>
          <w:tcPr>
            <w:tcW w:w="1271" w:type="dxa"/>
          </w:tcPr>
          <w:p w14:paraId="4BD25F8D" w14:textId="77777777" w:rsidR="001147F3" w:rsidRDefault="001147F3" w:rsidP="007A4712">
            <w:pPr>
              <w:pStyle w:val="a4"/>
              <w:ind w:firstLine="0"/>
              <w:jc w:val="center"/>
            </w:pPr>
            <w:r>
              <w:t>3.84</w:t>
            </w:r>
          </w:p>
        </w:tc>
        <w:tc>
          <w:tcPr>
            <w:tcW w:w="3827" w:type="dxa"/>
          </w:tcPr>
          <w:p w14:paraId="60A89417" w14:textId="52D6B7DF" w:rsidR="001147F3" w:rsidRDefault="001147F3" w:rsidP="007A4712">
            <w:pPr>
              <w:pStyle w:val="a4"/>
              <w:ind w:firstLine="0"/>
              <w:jc w:val="center"/>
            </w:pPr>
            <w:r w:rsidRPr="001147F3">
              <w:t>2218.77</w:t>
            </w:r>
          </w:p>
        </w:tc>
        <w:tc>
          <w:tcPr>
            <w:tcW w:w="4246" w:type="dxa"/>
          </w:tcPr>
          <w:p w14:paraId="3E461777" w14:textId="77777777" w:rsidR="001147F3" w:rsidRDefault="001147F3" w:rsidP="007A4712">
            <w:pPr>
              <w:pStyle w:val="a4"/>
              <w:ind w:firstLine="0"/>
              <w:jc w:val="center"/>
            </w:pPr>
            <w:r w:rsidRPr="00C40B4F">
              <w:t>0.0128</w:t>
            </w:r>
          </w:p>
        </w:tc>
      </w:tr>
      <w:tr w:rsidR="001147F3" w14:paraId="1AD90539" w14:textId="77777777" w:rsidTr="007A4712">
        <w:tc>
          <w:tcPr>
            <w:tcW w:w="1271" w:type="dxa"/>
          </w:tcPr>
          <w:p w14:paraId="4CC84D87" w14:textId="77777777" w:rsidR="001147F3" w:rsidRDefault="001147F3" w:rsidP="007A4712">
            <w:pPr>
              <w:pStyle w:val="a4"/>
              <w:ind w:firstLine="0"/>
              <w:jc w:val="center"/>
            </w:pPr>
            <w:r>
              <w:t>6.08</w:t>
            </w:r>
          </w:p>
        </w:tc>
        <w:tc>
          <w:tcPr>
            <w:tcW w:w="3827" w:type="dxa"/>
          </w:tcPr>
          <w:p w14:paraId="3B53003F" w14:textId="7698D31D" w:rsidR="001147F3" w:rsidRDefault="001147F3" w:rsidP="007A4712">
            <w:pPr>
              <w:pStyle w:val="a4"/>
              <w:ind w:firstLine="0"/>
              <w:jc w:val="center"/>
            </w:pPr>
            <w:r w:rsidRPr="001147F3">
              <w:t>2198.10</w:t>
            </w:r>
          </w:p>
        </w:tc>
        <w:tc>
          <w:tcPr>
            <w:tcW w:w="4246" w:type="dxa"/>
          </w:tcPr>
          <w:p w14:paraId="7A3D404F" w14:textId="77777777" w:rsidR="001147F3" w:rsidRDefault="001147F3" w:rsidP="007A4712">
            <w:pPr>
              <w:pStyle w:val="a4"/>
              <w:ind w:firstLine="0"/>
              <w:jc w:val="center"/>
            </w:pPr>
            <w:r w:rsidRPr="00C40B4F">
              <w:t>0.0326</w:t>
            </w:r>
          </w:p>
        </w:tc>
      </w:tr>
      <w:tr w:rsidR="001147F3" w14:paraId="432CB768" w14:textId="77777777" w:rsidTr="007A4712">
        <w:tc>
          <w:tcPr>
            <w:tcW w:w="1271" w:type="dxa"/>
          </w:tcPr>
          <w:p w14:paraId="12AA0C30" w14:textId="77777777" w:rsidR="001147F3" w:rsidRDefault="001147F3" w:rsidP="007A4712">
            <w:pPr>
              <w:pStyle w:val="a4"/>
              <w:ind w:firstLine="0"/>
              <w:jc w:val="center"/>
            </w:pPr>
            <w:r>
              <w:t>8.32</w:t>
            </w:r>
          </w:p>
        </w:tc>
        <w:tc>
          <w:tcPr>
            <w:tcW w:w="3827" w:type="dxa"/>
          </w:tcPr>
          <w:p w14:paraId="20A254EC" w14:textId="2A90E69C" w:rsidR="001147F3" w:rsidRDefault="001147F3" w:rsidP="007A4712">
            <w:pPr>
              <w:pStyle w:val="a4"/>
              <w:ind w:firstLine="0"/>
              <w:jc w:val="center"/>
            </w:pPr>
            <w:r w:rsidRPr="001147F3">
              <w:t>2216.98</w:t>
            </w:r>
          </w:p>
        </w:tc>
        <w:tc>
          <w:tcPr>
            <w:tcW w:w="4246" w:type="dxa"/>
          </w:tcPr>
          <w:p w14:paraId="0EA0A027" w14:textId="77777777" w:rsidR="001147F3" w:rsidRDefault="001147F3" w:rsidP="007A4712">
            <w:pPr>
              <w:pStyle w:val="a4"/>
              <w:ind w:firstLine="0"/>
              <w:jc w:val="center"/>
            </w:pPr>
            <w:r w:rsidRPr="00C40B4F">
              <w:t>0.0605</w:t>
            </w:r>
          </w:p>
        </w:tc>
      </w:tr>
      <w:tr w:rsidR="001147F3" w14:paraId="409FE86A" w14:textId="77777777" w:rsidTr="007A4712">
        <w:tc>
          <w:tcPr>
            <w:tcW w:w="1271" w:type="dxa"/>
          </w:tcPr>
          <w:p w14:paraId="2584F650" w14:textId="77777777" w:rsidR="001147F3" w:rsidRDefault="001147F3" w:rsidP="007A4712">
            <w:pPr>
              <w:pStyle w:val="a4"/>
              <w:ind w:firstLine="0"/>
              <w:jc w:val="center"/>
            </w:pPr>
            <w:r>
              <w:t>10.56</w:t>
            </w:r>
          </w:p>
        </w:tc>
        <w:tc>
          <w:tcPr>
            <w:tcW w:w="3827" w:type="dxa"/>
          </w:tcPr>
          <w:p w14:paraId="78EA1341" w14:textId="4394462D" w:rsidR="001147F3" w:rsidRDefault="001147F3" w:rsidP="007A4712">
            <w:pPr>
              <w:pStyle w:val="a4"/>
              <w:ind w:firstLine="0"/>
              <w:jc w:val="center"/>
            </w:pPr>
            <w:r w:rsidRPr="001147F3">
              <w:t>2302.85</w:t>
            </w:r>
          </w:p>
        </w:tc>
        <w:tc>
          <w:tcPr>
            <w:tcW w:w="4246" w:type="dxa"/>
          </w:tcPr>
          <w:p w14:paraId="46F1ADA8" w14:textId="77777777" w:rsidR="001147F3" w:rsidRDefault="001147F3" w:rsidP="007A4712">
            <w:pPr>
              <w:pStyle w:val="a4"/>
              <w:ind w:firstLine="0"/>
              <w:jc w:val="center"/>
            </w:pPr>
            <w:r w:rsidRPr="00C40B4F">
              <w:t>0.0938</w:t>
            </w:r>
          </w:p>
        </w:tc>
      </w:tr>
      <w:tr w:rsidR="001147F3" w14:paraId="7CECB4D2" w14:textId="77777777" w:rsidTr="007A4712">
        <w:tc>
          <w:tcPr>
            <w:tcW w:w="1271" w:type="dxa"/>
          </w:tcPr>
          <w:p w14:paraId="51A3F0F1" w14:textId="77777777" w:rsidR="001147F3" w:rsidRDefault="001147F3" w:rsidP="007A4712">
            <w:pPr>
              <w:pStyle w:val="a4"/>
              <w:ind w:firstLine="0"/>
              <w:jc w:val="center"/>
            </w:pPr>
            <w:r>
              <w:t>12.8</w:t>
            </w:r>
          </w:p>
        </w:tc>
        <w:tc>
          <w:tcPr>
            <w:tcW w:w="3827" w:type="dxa"/>
          </w:tcPr>
          <w:p w14:paraId="195F1D81" w14:textId="64EB4173" w:rsidR="001147F3" w:rsidRDefault="001147F3" w:rsidP="007A4712">
            <w:pPr>
              <w:pStyle w:val="a4"/>
              <w:ind w:firstLine="0"/>
              <w:jc w:val="center"/>
            </w:pPr>
            <w:r w:rsidRPr="001147F3">
              <w:t>1510.86</w:t>
            </w:r>
          </w:p>
        </w:tc>
        <w:tc>
          <w:tcPr>
            <w:tcW w:w="4246" w:type="dxa"/>
          </w:tcPr>
          <w:p w14:paraId="70FB8A11" w14:textId="77777777" w:rsidR="001147F3" w:rsidRDefault="001147F3" w:rsidP="007A4712">
            <w:pPr>
              <w:pStyle w:val="a4"/>
              <w:ind w:firstLine="0"/>
              <w:jc w:val="center"/>
            </w:pPr>
            <w:r w:rsidRPr="00C40B4F">
              <w:t>0.2058</w:t>
            </w:r>
          </w:p>
        </w:tc>
      </w:tr>
      <w:tr w:rsidR="001147F3" w14:paraId="17F2C6B8" w14:textId="77777777" w:rsidTr="007A4712">
        <w:tc>
          <w:tcPr>
            <w:tcW w:w="1271" w:type="dxa"/>
          </w:tcPr>
          <w:p w14:paraId="1FE1C5DE" w14:textId="77777777" w:rsidR="001147F3" w:rsidRDefault="001147F3" w:rsidP="007A4712">
            <w:pPr>
              <w:pStyle w:val="a4"/>
              <w:ind w:firstLine="0"/>
              <w:jc w:val="center"/>
            </w:pPr>
            <w:r>
              <w:t>15.04</w:t>
            </w:r>
          </w:p>
        </w:tc>
        <w:tc>
          <w:tcPr>
            <w:tcW w:w="3827" w:type="dxa"/>
          </w:tcPr>
          <w:p w14:paraId="33708694" w14:textId="79BDD3A7" w:rsidR="001147F3" w:rsidRDefault="001147F3" w:rsidP="007A4712">
            <w:pPr>
              <w:pStyle w:val="a4"/>
              <w:ind w:firstLine="0"/>
              <w:jc w:val="center"/>
            </w:pPr>
            <w:r w:rsidRPr="001147F3">
              <w:t>2252.64</w:t>
            </w:r>
          </w:p>
        </w:tc>
        <w:tc>
          <w:tcPr>
            <w:tcW w:w="4246" w:type="dxa"/>
          </w:tcPr>
          <w:p w14:paraId="7EE7A6B1" w14:textId="77777777" w:rsidR="001147F3" w:rsidRDefault="001147F3" w:rsidP="007A4712">
            <w:pPr>
              <w:pStyle w:val="a4"/>
              <w:ind w:firstLine="0"/>
              <w:jc w:val="center"/>
            </w:pPr>
            <w:r w:rsidRPr="005E3703">
              <w:t>0.1946</w:t>
            </w:r>
          </w:p>
        </w:tc>
      </w:tr>
      <w:tr w:rsidR="001147F3" w14:paraId="09653753" w14:textId="77777777" w:rsidTr="007A4712">
        <w:tc>
          <w:tcPr>
            <w:tcW w:w="1271" w:type="dxa"/>
          </w:tcPr>
          <w:p w14:paraId="57BE4268" w14:textId="77777777" w:rsidR="001147F3" w:rsidRDefault="001147F3" w:rsidP="007A4712">
            <w:pPr>
              <w:pStyle w:val="a4"/>
              <w:ind w:firstLine="0"/>
              <w:jc w:val="center"/>
            </w:pPr>
            <w:r>
              <w:t>17.28</w:t>
            </w:r>
          </w:p>
        </w:tc>
        <w:tc>
          <w:tcPr>
            <w:tcW w:w="3827" w:type="dxa"/>
          </w:tcPr>
          <w:p w14:paraId="39066726" w14:textId="08048425" w:rsidR="001147F3" w:rsidRDefault="001147F3" w:rsidP="007A4712">
            <w:pPr>
              <w:pStyle w:val="a4"/>
              <w:ind w:firstLine="0"/>
              <w:jc w:val="center"/>
            </w:pPr>
            <w:r w:rsidRPr="001147F3">
              <w:t>2335.59</w:t>
            </w:r>
          </w:p>
        </w:tc>
        <w:tc>
          <w:tcPr>
            <w:tcW w:w="4246" w:type="dxa"/>
          </w:tcPr>
          <w:p w14:paraId="45AFEEB4" w14:textId="77777777" w:rsidR="001147F3" w:rsidRDefault="001147F3" w:rsidP="007A4712">
            <w:pPr>
              <w:pStyle w:val="a4"/>
              <w:ind w:firstLine="0"/>
              <w:jc w:val="center"/>
            </w:pPr>
            <w:r w:rsidRPr="005E3703">
              <w:t>0.2478</w:t>
            </w:r>
          </w:p>
        </w:tc>
      </w:tr>
      <w:tr w:rsidR="001147F3" w14:paraId="2932C3AD" w14:textId="77777777" w:rsidTr="007A4712">
        <w:tc>
          <w:tcPr>
            <w:tcW w:w="1271" w:type="dxa"/>
          </w:tcPr>
          <w:p w14:paraId="0B082D05" w14:textId="77777777" w:rsidR="001147F3" w:rsidRDefault="001147F3" w:rsidP="007A4712">
            <w:pPr>
              <w:pStyle w:val="a4"/>
              <w:ind w:firstLine="0"/>
              <w:jc w:val="center"/>
            </w:pPr>
            <w:r>
              <w:t>19.52</w:t>
            </w:r>
          </w:p>
        </w:tc>
        <w:tc>
          <w:tcPr>
            <w:tcW w:w="3827" w:type="dxa"/>
          </w:tcPr>
          <w:p w14:paraId="53B3BF54" w14:textId="7FE943A9" w:rsidR="001147F3" w:rsidRDefault="001147F3" w:rsidP="007A4712">
            <w:pPr>
              <w:pStyle w:val="a4"/>
              <w:ind w:firstLine="0"/>
              <w:jc w:val="center"/>
            </w:pPr>
            <w:r w:rsidRPr="001147F3">
              <w:t>2266.76</w:t>
            </w:r>
          </w:p>
        </w:tc>
        <w:tc>
          <w:tcPr>
            <w:tcW w:w="4246" w:type="dxa"/>
          </w:tcPr>
          <w:p w14:paraId="31BFE14B" w14:textId="77777777" w:rsidR="001147F3" w:rsidRDefault="001147F3" w:rsidP="007A4712">
            <w:pPr>
              <w:pStyle w:val="a4"/>
              <w:ind w:firstLine="0"/>
              <w:jc w:val="center"/>
            </w:pPr>
            <w:r w:rsidRPr="005E3703">
              <w:t>0.3258</w:t>
            </w:r>
          </w:p>
        </w:tc>
      </w:tr>
      <w:tr w:rsidR="001147F3" w14:paraId="285010DA" w14:textId="77777777" w:rsidTr="007A4712">
        <w:tc>
          <w:tcPr>
            <w:tcW w:w="1271" w:type="dxa"/>
          </w:tcPr>
          <w:p w14:paraId="1B899DFD" w14:textId="77777777" w:rsidR="001147F3" w:rsidRDefault="001147F3" w:rsidP="007A4712">
            <w:pPr>
              <w:pStyle w:val="a4"/>
              <w:ind w:firstLine="0"/>
              <w:jc w:val="center"/>
            </w:pPr>
            <w:r>
              <w:t>21.76</w:t>
            </w:r>
          </w:p>
        </w:tc>
        <w:tc>
          <w:tcPr>
            <w:tcW w:w="3827" w:type="dxa"/>
          </w:tcPr>
          <w:p w14:paraId="097EBA18" w14:textId="03C81AD1" w:rsidR="001147F3" w:rsidRDefault="001147F3" w:rsidP="007A4712">
            <w:pPr>
              <w:pStyle w:val="a4"/>
              <w:ind w:firstLine="0"/>
              <w:jc w:val="center"/>
            </w:pPr>
            <w:r w:rsidRPr="001147F3">
              <w:t>2621.29</w:t>
            </w:r>
          </w:p>
        </w:tc>
        <w:tc>
          <w:tcPr>
            <w:tcW w:w="4246" w:type="dxa"/>
          </w:tcPr>
          <w:p w14:paraId="5DB5F39F" w14:textId="77777777" w:rsidR="001147F3" w:rsidRDefault="001147F3" w:rsidP="007A4712">
            <w:pPr>
              <w:pStyle w:val="a4"/>
              <w:ind w:firstLine="0"/>
              <w:jc w:val="center"/>
            </w:pPr>
            <w:r w:rsidRPr="005E3703">
              <w:t>0.3539</w:t>
            </w:r>
          </w:p>
        </w:tc>
      </w:tr>
      <w:tr w:rsidR="001147F3" w14:paraId="4822209C" w14:textId="77777777" w:rsidTr="007A4712">
        <w:tc>
          <w:tcPr>
            <w:tcW w:w="1271" w:type="dxa"/>
          </w:tcPr>
          <w:p w14:paraId="22A338DD" w14:textId="77777777" w:rsidR="001147F3" w:rsidRDefault="001147F3" w:rsidP="007A4712">
            <w:pPr>
              <w:pStyle w:val="a4"/>
              <w:ind w:firstLine="0"/>
              <w:jc w:val="center"/>
            </w:pPr>
            <w:r>
              <w:t>24</w:t>
            </w:r>
          </w:p>
        </w:tc>
        <w:tc>
          <w:tcPr>
            <w:tcW w:w="3827" w:type="dxa"/>
          </w:tcPr>
          <w:p w14:paraId="6AC93C91" w14:textId="70568215" w:rsidR="001147F3" w:rsidRDefault="001147F3" w:rsidP="007A4712">
            <w:pPr>
              <w:pStyle w:val="a4"/>
              <w:ind w:firstLine="0"/>
              <w:jc w:val="center"/>
            </w:pPr>
            <w:r w:rsidRPr="001147F3">
              <w:t>2366.53</w:t>
            </w:r>
          </w:p>
        </w:tc>
        <w:tc>
          <w:tcPr>
            <w:tcW w:w="4246" w:type="dxa"/>
          </w:tcPr>
          <w:p w14:paraId="45256F0D" w14:textId="77777777" w:rsidR="001147F3" w:rsidRDefault="001147F3" w:rsidP="007A4712">
            <w:pPr>
              <w:pStyle w:val="a4"/>
              <w:ind w:firstLine="0"/>
              <w:jc w:val="center"/>
            </w:pPr>
            <w:r w:rsidRPr="005E3703">
              <w:t>0.4718</w:t>
            </w:r>
          </w:p>
        </w:tc>
      </w:tr>
    </w:tbl>
    <w:p w14:paraId="3A1A5D91" w14:textId="77777777" w:rsidR="001147F3" w:rsidRDefault="001147F3" w:rsidP="001147F3">
      <w:pPr>
        <w:pStyle w:val="a4"/>
        <w:ind w:firstLine="0"/>
      </w:pPr>
    </w:p>
    <w:p w14:paraId="267803EF" w14:textId="1D97D719" w:rsidR="00076D26" w:rsidRPr="002B01A6" w:rsidRDefault="006326F5" w:rsidP="00076D26">
      <w:pPr>
        <w:pStyle w:val="a4"/>
        <w:rPr>
          <w:rFonts w:eastAsiaTheme="minorEastAsia"/>
        </w:rPr>
      </w:pPr>
      <w:r w:rsidRPr="00076D26">
        <w:lastRenderedPageBreak/>
        <w:t>В блоке 2 программы для математической модели без ограничения на управление с изменяющейся</w:t>
      </w:r>
      <w:r w:rsidR="00076D26" w:rsidRPr="00076D26">
        <w:t xml:space="preserve"> были найдены оценки математического ожидания, дисперсии, среднего квадратического отклонения для каждой из исследуемых переменных при каждом значении  </w:t>
      </w:r>
      <m:oMath>
        <m:r>
          <w:rPr>
            <w:rFonts w:ascii="Cambria Math" w:hAnsi="Cambria Math"/>
          </w:rPr>
          <m:t>σ</m:t>
        </m:r>
      </m:oMath>
      <w:r w:rsidR="00076D26" w:rsidRPr="00076D26">
        <w:t xml:space="preserve"> из списка по формулам, представленным выше. </w:t>
      </w:r>
      <w:r w:rsidR="00076D26">
        <w:t xml:space="preserve">Параметры модели: </w:t>
      </w:r>
      <m:oMath>
        <m:r>
          <w:rPr>
            <w:rFonts w:ascii="Cambria Math" w:hAnsi="Cambria Math"/>
          </w:rPr>
          <m:t>σ = [ 1.6; 3.84; 6.08; 8.32;</m:t>
        </m:r>
      </m:oMath>
    </w:p>
    <w:p w14:paraId="6523902E" w14:textId="510438E5" w:rsidR="00076D26" w:rsidRPr="002B01A6" w:rsidRDefault="00076D26" w:rsidP="00076D26">
      <w:pPr>
        <w:pStyle w:val="a4"/>
        <w:ind w:firstLine="0"/>
        <w:rPr>
          <w:i/>
          <w:iCs/>
        </w:rPr>
      </w:pPr>
      <m:oMath>
        <m:r>
          <w:rPr>
            <w:rFonts w:ascii="Cambria Math" w:hAnsi="Cambria Math"/>
          </w:rPr>
          <m:t>10.56; 12.8; 15.04; 17.28; 19.52; 21.76; 24]</m:t>
        </m:r>
      </m:oMath>
      <w:r w:rsidRPr="002B01A6">
        <w:rPr>
          <w:rFonts w:eastAsiaTheme="minorEastAsia"/>
          <w:iCs/>
        </w:rPr>
        <w:t xml:space="preserve">, </w:t>
      </w:r>
      <m:oMath>
        <m:r>
          <w:rPr>
            <w:rFonts w:ascii="Cambria Math" w:hAnsi="Cambria Math" w:cs="Times New Roman"/>
            <w:szCs w:val="28"/>
            <w:lang w:val="en-US"/>
          </w:rPr>
          <m:t>a</m:t>
        </m:r>
        <m:r>
          <w:rPr>
            <w:rFonts w:ascii="Cambria Math" w:hAnsi="Cambria Math" w:cs="Times New Roman"/>
            <w:szCs w:val="28"/>
          </w:rPr>
          <m:t xml:space="preserve"> =0.8, b = 1.1,  c = 0.25, </m:t>
        </m:r>
      </m:oMath>
    </w:p>
    <w:p w14:paraId="3BBCD124" w14:textId="3C3E54CB" w:rsidR="006326F5" w:rsidRPr="002B01A6" w:rsidRDefault="005B666D" w:rsidP="006326F5">
      <w:pPr>
        <w:pStyle w:val="a4"/>
        <w:ind w:firstLine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ω </m:t>
        </m:r>
        <m:r>
          <w:rPr>
            <w:rFonts w:ascii="Cambria Math" w:hAnsi="Cambria Math" w:cs="Times New Roman"/>
            <w:szCs w:val="28"/>
          </w:rPr>
          <m:t>= 0.5</m:t>
        </m:r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Cs w:val="28"/>
          </w:rPr>
          <m:t xml:space="preserve">=185,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=175,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 215,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=160,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 xml:space="preserve">0 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= 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 0</m:t>
        </m:r>
      </m:oMath>
      <w:r w:rsidR="00E95FEE" w:rsidRPr="002B01A6">
        <w:rPr>
          <w:rFonts w:eastAsiaTheme="minorEastAsia" w:cs="Times New Roman"/>
          <w:szCs w:val="28"/>
        </w:rPr>
        <w:t xml:space="preserve"> </w:t>
      </w:r>
      <w:r w:rsidR="00076D26" w:rsidRPr="002B01A6">
        <w:rPr>
          <w:rFonts w:eastAsiaTheme="minorEastAsia" w:cs="Times New Roman"/>
          <w:szCs w:val="28"/>
        </w:rPr>
        <w:t>.</w:t>
      </w:r>
    </w:p>
    <w:p w14:paraId="60BFFCFE" w14:textId="3A1A8490" w:rsidR="006326F5" w:rsidRDefault="006326F5" w:rsidP="006326F5">
      <w:pPr>
        <w:pStyle w:val="a4"/>
        <w:rPr>
          <w:noProof/>
        </w:rPr>
      </w:pPr>
      <w:r>
        <w:rPr>
          <w:noProof/>
        </w:rPr>
        <w:t>Графики зависимости оценкок математического ожидания от ОШС для каждой из исследуемых переменных модели, описанной выше,  представлены на рисунке 4</w:t>
      </w:r>
      <w:r w:rsidR="00A2692E">
        <w:rPr>
          <w:noProof/>
        </w:rPr>
        <w:t>6</w:t>
      </w:r>
      <w:r>
        <w:rPr>
          <w:noProof/>
        </w:rPr>
        <w:t xml:space="preserve"> для количества товара, на рисунке 4</w:t>
      </w:r>
      <w:r w:rsidR="00A2692E">
        <w:rPr>
          <w:noProof/>
        </w:rPr>
        <w:t>7</w:t>
      </w:r>
      <w:r>
        <w:rPr>
          <w:noProof/>
        </w:rPr>
        <w:t xml:space="preserve"> для спроса, на рисунке 4</w:t>
      </w:r>
      <w:r w:rsidR="00A2692E">
        <w:rPr>
          <w:noProof/>
        </w:rPr>
        <w:t>8</w:t>
      </w:r>
      <w:r>
        <w:rPr>
          <w:noProof/>
        </w:rPr>
        <w:t xml:space="preserve"> для величины поставок, на рисунке 4</w:t>
      </w:r>
      <w:r w:rsidR="00A2692E">
        <w:rPr>
          <w:noProof/>
        </w:rPr>
        <w:t>9</w:t>
      </w:r>
      <w:r>
        <w:rPr>
          <w:noProof/>
        </w:rPr>
        <w:t xml:space="preserve"> для макропеременной. </w:t>
      </w:r>
      <w:r w:rsidR="001147F3">
        <w:rPr>
          <w:noProof/>
        </w:rPr>
        <w:t>Значения математических ожиданий и ОШС приведены в таблице 7 для количества товаров, в таблице 8 для спроса, в таблице 9 для величины поставок, в таблице 10 для макропеременной.</w:t>
      </w:r>
    </w:p>
    <w:p w14:paraId="4EAD43CE" w14:textId="3EEF3D13" w:rsidR="006326F5" w:rsidRDefault="002062EA" w:rsidP="006326F5">
      <w:pPr>
        <w:pStyle w:val="a4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B06D645" wp14:editId="7B21B369">
            <wp:extent cx="5025390" cy="3769311"/>
            <wp:effectExtent l="0" t="0" r="3810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3831" cy="37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38EA" w14:textId="6512F4AA" w:rsidR="006326F5" w:rsidRDefault="006326F5" w:rsidP="006326F5">
      <w:pPr>
        <w:pStyle w:val="a4"/>
        <w:ind w:firstLine="0"/>
        <w:jc w:val="center"/>
        <w:rPr>
          <w:rFonts w:eastAsiaTheme="minorEastAsia"/>
        </w:rPr>
      </w:pPr>
      <w:r>
        <w:t>Рисунок 4</w:t>
      </w:r>
      <w:r w:rsidR="00A2692E">
        <w:t>6</w:t>
      </w:r>
      <w:r>
        <w:t xml:space="preserve"> – График зависимости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>
        <w:rPr>
          <w:rFonts w:eastAsiaTheme="minorEastAsia"/>
        </w:rPr>
        <w:t>от ОШС</w:t>
      </w:r>
    </w:p>
    <w:p w14:paraId="2340FFFE" w14:textId="0FA96BC6" w:rsidR="00225F09" w:rsidRDefault="00225F09" w:rsidP="006326F5">
      <w:pPr>
        <w:pStyle w:val="a4"/>
        <w:ind w:firstLine="0"/>
        <w:jc w:val="center"/>
        <w:rPr>
          <w:rFonts w:eastAsiaTheme="minorEastAsia"/>
        </w:rPr>
      </w:pPr>
    </w:p>
    <w:p w14:paraId="71983CC1" w14:textId="77777777" w:rsidR="00225F09" w:rsidRDefault="00225F09" w:rsidP="006326F5">
      <w:pPr>
        <w:pStyle w:val="a4"/>
        <w:ind w:firstLine="0"/>
        <w:jc w:val="center"/>
        <w:rPr>
          <w:rFonts w:eastAsiaTheme="minorEastAsia"/>
        </w:rPr>
      </w:pPr>
    </w:p>
    <w:p w14:paraId="6AED0260" w14:textId="5D4EC53C" w:rsidR="00225F09" w:rsidRDefault="00225F09" w:rsidP="00225F09">
      <w:pPr>
        <w:pStyle w:val="a4"/>
        <w:ind w:firstLine="0"/>
      </w:pPr>
      <w:r w:rsidRPr="005C0AE6">
        <w:lastRenderedPageBreak/>
        <w:t>Таблица</w:t>
      </w:r>
      <w:r>
        <w:t xml:space="preserve"> 7 – Значения переменных для рисунка </w:t>
      </w:r>
      <w:r w:rsidRPr="001147F3">
        <w:t>4</w:t>
      </w:r>
      <w:r>
        <w:t>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3827"/>
        <w:gridCol w:w="4246"/>
      </w:tblGrid>
      <w:tr w:rsidR="00225F09" w14:paraId="7EC152A3" w14:textId="77777777" w:rsidTr="007A4712">
        <w:tc>
          <w:tcPr>
            <w:tcW w:w="1271" w:type="dxa"/>
          </w:tcPr>
          <w:p w14:paraId="2180FD03" w14:textId="77777777" w:rsidR="00225F09" w:rsidRDefault="00225F09" w:rsidP="007A4712">
            <w:pPr>
              <w:pStyle w:val="a4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3827" w:type="dxa"/>
          </w:tcPr>
          <w:p w14:paraId="6C77284A" w14:textId="4E04472F" w:rsidR="00225F09" w:rsidRDefault="009240B0" w:rsidP="007A4712">
            <w:pPr>
              <w:pStyle w:val="a4"/>
              <w:ind w:firstLine="0"/>
              <w:jc w:val="center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M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</m:e>
                </m:acc>
              </m:oMath>
            </m:oMathPara>
          </w:p>
        </w:tc>
        <w:tc>
          <w:tcPr>
            <w:tcW w:w="4246" w:type="dxa"/>
          </w:tcPr>
          <w:p w14:paraId="325194AC" w14:textId="77777777" w:rsidR="00225F09" w:rsidRDefault="00225F09" w:rsidP="007A4712">
            <w:pPr>
              <w:pStyle w:val="a4"/>
              <w:ind w:firstLine="0"/>
              <w:jc w:val="center"/>
            </w:pPr>
            <w:r w:rsidRPr="00107F72">
              <w:rPr>
                <w:sz w:val="24"/>
                <w:szCs w:val="24"/>
              </w:rPr>
              <w:t>ОШС</w:t>
            </w:r>
          </w:p>
        </w:tc>
      </w:tr>
      <w:tr w:rsidR="00225F09" w14:paraId="27BAE44F" w14:textId="77777777" w:rsidTr="007A4712">
        <w:tc>
          <w:tcPr>
            <w:tcW w:w="1271" w:type="dxa"/>
          </w:tcPr>
          <w:p w14:paraId="598C3458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1.6</w:t>
            </w:r>
          </w:p>
        </w:tc>
        <w:tc>
          <w:tcPr>
            <w:tcW w:w="3827" w:type="dxa"/>
          </w:tcPr>
          <w:p w14:paraId="72C0FAFE" w14:textId="460B7996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179.42</w:t>
            </w:r>
          </w:p>
        </w:tc>
        <w:tc>
          <w:tcPr>
            <w:tcW w:w="4246" w:type="dxa"/>
          </w:tcPr>
          <w:p w14:paraId="7069D91B" w14:textId="1E232D2F" w:rsidR="00225F09" w:rsidRDefault="00225F09" w:rsidP="007A4712">
            <w:pPr>
              <w:pStyle w:val="a4"/>
              <w:ind w:firstLine="0"/>
              <w:jc w:val="center"/>
            </w:pPr>
            <w:r w:rsidRPr="00225F09">
              <w:t>0.1081</w:t>
            </w:r>
          </w:p>
        </w:tc>
      </w:tr>
      <w:tr w:rsidR="00225F09" w14:paraId="513F8B96" w14:textId="77777777" w:rsidTr="007A4712">
        <w:tc>
          <w:tcPr>
            <w:tcW w:w="1271" w:type="dxa"/>
          </w:tcPr>
          <w:p w14:paraId="47D57C25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3.84</w:t>
            </w:r>
          </w:p>
        </w:tc>
        <w:tc>
          <w:tcPr>
            <w:tcW w:w="3827" w:type="dxa"/>
          </w:tcPr>
          <w:p w14:paraId="6408824A" w14:textId="0CEC1B7E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180.20</w:t>
            </w:r>
          </w:p>
        </w:tc>
        <w:tc>
          <w:tcPr>
            <w:tcW w:w="4246" w:type="dxa"/>
          </w:tcPr>
          <w:p w14:paraId="357B2B79" w14:textId="71EF9220" w:rsidR="00225F09" w:rsidRDefault="00225F09" w:rsidP="007A4712">
            <w:pPr>
              <w:pStyle w:val="a4"/>
              <w:ind w:firstLine="0"/>
              <w:jc w:val="center"/>
            </w:pPr>
            <w:r w:rsidRPr="00225F09">
              <w:t>0.3984</w:t>
            </w:r>
          </w:p>
        </w:tc>
      </w:tr>
      <w:tr w:rsidR="00225F09" w14:paraId="2A7EFB57" w14:textId="77777777" w:rsidTr="007A4712">
        <w:tc>
          <w:tcPr>
            <w:tcW w:w="1271" w:type="dxa"/>
          </w:tcPr>
          <w:p w14:paraId="0DDAD00A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6.08</w:t>
            </w:r>
          </w:p>
        </w:tc>
        <w:tc>
          <w:tcPr>
            <w:tcW w:w="3827" w:type="dxa"/>
          </w:tcPr>
          <w:p w14:paraId="1E6BBB3E" w14:textId="691B672C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178.94</w:t>
            </w:r>
          </w:p>
        </w:tc>
        <w:tc>
          <w:tcPr>
            <w:tcW w:w="4246" w:type="dxa"/>
          </w:tcPr>
          <w:p w14:paraId="25FB086D" w14:textId="545F2B55" w:rsidR="00225F09" w:rsidRDefault="00225F09" w:rsidP="007A4712">
            <w:pPr>
              <w:pStyle w:val="a4"/>
              <w:ind w:firstLine="0"/>
              <w:jc w:val="center"/>
            </w:pPr>
            <w:r w:rsidRPr="00225F09">
              <w:t>0.4778</w:t>
            </w:r>
          </w:p>
        </w:tc>
      </w:tr>
      <w:tr w:rsidR="00225F09" w14:paraId="64E905C3" w14:textId="77777777" w:rsidTr="007A4712">
        <w:tc>
          <w:tcPr>
            <w:tcW w:w="1271" w:type="dxa"/>
          </w:tcPr>
          <w:p w14:paraId="647D05DB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8.32</w:t>
            </w:r>
          </w:p>
        </w:tc>
        <w:tc>
          <w:tcPr>
            <w:tcW w:w="3827" w:type="dxa"/>
          </w:tcPr>
          <w:p w14:paraId="2B5686D0" w14:textId="5ABA2166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179.73</w:t>
            </w:r>
          </w:p>
        </w:tc>
        <w:tc>
          <w:tcPr>
            <w:tcW w:w="4246" w:type="dxa"/>
          </w:tcPr>
          <w:p w14:paraId="317EB4C0" w14:textId="680792B8" w:rsidR="00225F09" w:rsidRDefault="00225F09" w:rsidP="007A4712">
            <w:pPr>
              <w:pStyle w:val="a4"/>
              <w:ind w:firstLine="0"/>
              <w:jc w:val="center"/>
            </w:pPr>
            <w:r w:rsidRPr="00225F09">
              <w:t>0.3724</w:t>
            </w:r>
          </w:p>
        </w:tc>
      </w:tr>
      <w:tr w:rsidR="00225F09" w14:paraId="699A63AC" w14:textId="77777777" w:rsidTr="007A4712">
        <w:tc>
          <w:tcPr>
            <w:tcW w:w="1271" w:type="dxa"/>
          </w:tcPr>
          <w:p w14:paraId="5A8EE5C7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10.56</w:t>
            </w:r>
          </w:p>
        </w:tc>
        <w:tc>
          <w:tcPr>
            <w:tcW w:w="3827" w:type="dxa"/>
          </w:tcPr>
          <w:p w14:paraId="3711D843" w14:textId="24DDDDDC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178.90</w:t>
            </w:r>
          </w:p>
        </w:tc>
        <w:tc>
          <w:tcPr>
            <w:tcW w:w="4246" w:type="dxa"/>
          </w:tcPr>
          <w:p w14:paraId="42A25B6E" w14:textId="6F6BAA54" w:rsidR="00225F09" w:rsidRDefault="00225F09" w:rsidP="007A4712">
            <w:pPr>
              <w:pStyle w:val="a4"/>
              <w:ind w:firstLine="0"/>
              <w:jc w:val="center"/>
            </w:pPr>
            <w:r w:rsidRPr="00225F09">
              <w:t>0.6108</w:t>
            </w:r>
          </w:p>
        </w:tc>
      </w:tr>
      <w:tr w:rsidR="00225F09" w14:paraId="4AA2769A" w14:textId="77777777" w:rsidTr="007A4712">
        <w:tc>
          <w:tcPr>
            <w:tcW w:w="1271" w:type="dxa"/>
          </w:tcPr>
          <w:p w14:paraId="62EEC015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12.8</w:t>
            </w:r>
          </w:p>
        </w:tc>
        <w:tc>
          <w:tcPr>
            <w:tcW w:w="3827" w:type="dxa"/>
          </w:tcPr>
          <w:p w14:paraId="7C4BD678" w14:textId="5358DCD6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177.97</w:t>
            </w:r>
          </w:p>
        </w:tc>
        <w:tc>
          <w:tcPr>
            <w:tcW w:w="4246" w:type="dxa"/>
          </w:tcPr>
          <w:p w14:paraId="046FA891" w14:textId="3E30927C" w:rsidR="00225F09" w:rsidRDefault="00225F09" w:rsidP="007A4712">
            <w:pPr>
              <w:pStyle w:val="a4"/>
              <w:ind w:firstLine="0"/>
              <w:jc w:val="center"/>
            </w:pPr>
            <w:r w:rsidRPr="00225F09">
              <w:t>0.4135</w:t>
            </w:r>
          </w:p>
        </w:tc>
      </w:tr>
      <w:tr w:rsidR="00225F09" w14:paraId="14A581C1" w14:textId="77777777" w:rsidTr="007A4712">
        <w:tc>
          <w:tcPr>
            <w:tcW w:w="1271" w:type="dxa"/>
          </w:tcPr>
          <w:p w14:paraId="55ACC710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15.04</w:t>
            </w:r>
          </w:p>
        </w:tc>
        <w:tc>
          <w:tcPr>
            <w:tcW w:w="3827" w:type="dxa"/>
          </w:tcPr>
          <w:p w14:paraId="605D97D6" w14:textId="4A3E274C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178.95</w:t>
            </w:r>
          </w:p>
        </w:tc>
        <w:tc>
          <w:tcPr>
            <w:tcW w:w="4246" w:type="dxa"/>
          </w:tcPr>
          <w:p w14:paraId="0196E395" w14:textId="32AAAA65" w:rsidR="00225F09" w:rsidRDefault="00225F09" w:rsidP="007A4712">
            <w:pPr>
              <w:pStyle w:val="a4"/>
              <w:ind w:firstLine="0"/>
              <w:jc w:val="center"/>
            </w:pPr>
            <w:r w:rsidRPr="00225F09">
              <w:t>0.4019</w:t>
            </w:r>
          </w:p>
        </w:tc>
      </w:tr>
      <w:tr w:rsidR="00225F09" w14:paraId="6FDCDBEA" w14:textId="77777777" w:rsidTr="007A4712">
        <w:tc>
          <w:tcPr>
            <w:tcW w:w="1271" w:type="dxa"/>
          </w:tcPr>
          <w:p w14:paraId="2C6F8C8D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17.28</w:t>
            </w:r>
          </w:p>
        </w:tc>
        <w:tc>
          <w:tcPr>
            <w:tcW w:w="3827" w:type="dxa"/>
          </w:tcPr>
          <w:p w14:paraId="4E6FCE7B" w14:textId="697EC666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180.27</w:t>
            </w:r>
          </w:p>
        </w:tc>
        <w:tc>
          <w:tcPr>
            <w:tcW w:w="4246" w:type="dxa"/>
          </w:tcPr>
          <w:p w14:paraId="3251314B" w14:textId="11869570" w:rsidR="00225F09" w:rsidRDefault="00225F09" w:rsidP="007A4712">
            <w:pPr>
              <w:pStyle w:val="a4"/>
              <w:ind w:firstLine="0"/>
              <w:jc w:val="center"/>
            </w:pPr>
            <w:r w:rsidRPr="00225F09">
              <w:t>0.3399</w:t>
            </w:r>
          </w:p>
        </w:tc>
      </w:tr>
      <w:tr w:rsidR="00225F09" w14:paraId="0CFA1555" w14:textId="77777777" w:rsidTr="007A4712">
        <w:tc>
          <w:tcPr>
            <w:tcW w:w="1271" w:type="dxa"/>
          </w:tcPr>
          <w:p w14:paraId="06ED9FC4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19.52</w:t>
            </w:r>
          </w:p>
        </w:tc>
        <w:tc>
          <w:tcPr>
            <w:tcW w:w="3827" w:type="dxa"/>
          </w:tcPr>
          <w:p w14:paraId="6516CA23" w14:textId="07A15477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180.08</w:t>
            </w:r>
          </w:p>
        </w:tc>
        <w:tc>
          <w:tcPr>
            <w:tcW w:w="4246" w:type="dxa"/>
          </w:tcPr>
          <w:p w14:paraId="365599CD" w14:textId="27A5D9FE" w:rsidR="00225F09" w:rsidRDefault="00225F09" w:rsidP="007A4712">
            <w:pPr>
              <w:pStyle w:val="a4"/>
              <w:ind w:firstLine="0"/>
              <w:jc w:val="center"/>
            </w:pPr>
            <w:r w:rsidRPr="00225F09">
              <w:t>0.7688</w:t>
            </w:r>
          </w:p>
        </w:tc>
      </w:tr>
      <w:tr w:rsidR="00225F09" w14:paraId="39988E53" w14:textId="77777777" w:rsidTr="007A4712">
        <w:tc>
          <w:tcPr>
            <w:tcW w:w="1271" w:type="dxa"/>
          </w:tcPr>
          <w:p w14:paraId="711118C5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21.76</w:t>
            </w:r>
          </w:p>
        </w:tc>
        <w:tc>
          <w:tcPr>
            <w:tcW w:w="3827" w:type="dxa"/>
          </w:tcPr>
          <w:p w14:paraId="37F034EE" w14:textId="3317DAB5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183.24</w:t>
            </w:r>
          </w:p>
        </w:tc>
        <w:tc>
          <w:tcPr>
            <w:tcW w:w="4246" w:type="dxa"/>
          </w:tcPr>
          <w:p w14:paraId="152B4F94" w14:textId="63333298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1.0832</w:t>
            </w:r>
          </w:p>
        </w:tc>
      </w:tr>
      <w:tr w:rsidR="00225F09" w14:paraId="74A7D13D" w14:textId="77777777" w:rsidTr="007A4712">
        <w:tc>
          <w:tcPr>
            <w:tcW w:w="1271" w:type="dxa"/>
          </w:tcPr>
          <w:p w14:paraId="2C98CA6A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24</w:t>
            </w:r>
          </w:p>
        </w:tc>
        <w:tc>
          <w:tcPr>
            <w:tcW w:w="3827" w:type="dxa"/>
          </w:tcPr>
          <w:p w14:paraId="7C9A0A30" w14:textId="4859821F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177.86</w:t>
            </w:r>
          </w:p>
        </w:tc>
        <w:tc>
          <w:tcPr>
            <w:tcW w:w="4246" w:type="dxa"/>
          </w:tcPr>
          <w:p w14:paraId="3C85D0CB" w14:textId="5EE6E8FC" w:rsidR="00225F09" w:rsidRDefault="00225F09" w:rsidP="007A4712">
            <w:pPr>
              <w:pStyle w:val="a4"/>
              <w:ind w:firstLine="0"/>
              <w:jc w:val="center"/>
            </w:pPr>
            <w:r w:rsidRPr="00225F09">
              <w:t>0.4238</w:t>
            </w:r>
          </w:p>
        </w:tc>
      </w:tr>
    </w:tbl>
    <w:p w14:paraId="5FA0A4B3" w14:textId="2A978E0E" w:rsidR="006326F5" w:rsidRDefault="002062EA" w:rsidP="006326F5">
      <w:pPr>
        <w:pStyle w:val="a4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3316C4E" wp14:editId="3BC8D65B">
            <wp:extent cx="5717169" cy="428818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2067" cy="429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D14F" w14:textId="7FDD2E69" w:rsidR="006326F5" w:rsidRDefault="006326F5" w:rsidP="006326F5">
      <w:pPr>
        <w:pStyle w:val="a4"/>
        <w:ind w:firstLine="0"/>
        <w:jc w:val="center"/>
        <w:rPr>
          <w:rFonts w:eastAsiaTheme="minorEastAsia"/>
        </w:rPr>
      </w:pPr>
      <w:r>
        <w:t>Рисунок 4</w:t>
      </w:r>
      <w:r w:rsidR="00A2692E">
        <w:t>7</w:t>
      </w:r>
      <w:r>
        <w:t xml:space="preserve"> – График зависимости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s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>
        <w:rPr>
          <w:rFonts w:eastAsiaTheme="minorEastAsia"/>
        </w:rPr>
        <w:t>от ОШС</w:t>
      </w:r>
    </w:p>
    <w:p w14:paraId="634A7318" w14:textId="3A2E50C9" w:rsidR="00225F09" w:rsidRDefault="00225F09" w:rsidP="006326F5">
      <w:pPr>
        <w:pStyle w:val="a4"/>
        <w:ind w:firstLine="0"/>
        <w:jc w:val="center"/>
        <w:rPr>
          <w:rFonts w:eastAsiaTheme="minorEastAsia"/>
        </w:rPr>
      </w:pPr>
    </w:p>
    <w:p w14:paraId="6A938B41" w14:textId="45D0E32E" w:rsidR="00225F09" w:rsidRDefault="00225F09" w:rsidP="00225F09">
      <w:pPr>
        <w:pStyle w:val="a4"/>
        <w:ind w:firstLine="0"/>
      </w:pPr>
      <w:r w:rsidRPr="005C0AE6">
        <w:lastRenderedPageBreak/>
        <w:t>Таблица</w:t>
      </w:r>
      <w:r>
        <w:t xml:space="preserve"> 8 – Значения переменных для рисунка </w:t>
      </w:r>
      <w:r w:rsidRPr="001147F3">
        <w:t>4</w:t>
      </w:r>
      <w:r>
        <w:t>7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3827"/>
        <w:gridCol w:w="4246"/>
      </w:tblGrid>
      <w:tr w:rsidR="00225F09" w14:paraId="4F868717" w14:textId="77777777" w:rsidTr="007A4712">
        <w:tc>
          <w:tcPr>
            <w:tcW w:w="1271" w:type="dxa"/>
          </w:tcPr>
          <w:p w14:paraId="39523240" w14:textId="77777777" w:rsidR="00225F09" w:rsidRDefault="00225F09" w:rsidP="007A4712">
            <w:pPr>
              <w:pStyle w:val="a4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3827" w:type="dxa"/>
          </w:tcPr>
          <w:p w14:paraId="215EA1D6" w14:textId="238873AB" w:rsidR="00225F09" w:rsidRDefault="009240B0" w:rsidP="007A4712">
            <w:pPr>
              <w:pStyle w:val="a4"/>
              <w:ind w:firstLine="0"/>
              <w:jc w:val="center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M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</m:e>
                </m:acc>
              </m:oMath>
            </m:oMathPara>
          </w:p>
        </w:tc>
        <w:tc>
          <w:tcPr>
            <w:tcW w:w="4246" w:type="dxa"/>
          </w:tcPr>
          <w:p w14:paraId="46734763" w14:textId="77777777" w:rsidR="00225F09" w:rsidRDefault="00225F09" w:rsidP="007A4712">
            <w:pPr>
              <w:pStyle w:val="a4"/>
              <w:ind w:firstLine="0"/>
              <w:jc w:val="center"/>
            </w:pPr>
            <w:r w:rsidRPr="00107F72">
              <w:rPr>
                <w:sz w:val="24"/>
                <w:szCs w:val="24"/>
              </w:rPr>
              <w:t>ОШС</w:t>
            </w:r>
          </w:p>
        </w:tc>
      </w:tr>
      <w:tr w:rsidR="00225F09" w14:paraId="78544B43" w14:textId="77777777" w:rsidTr="007A4712">
        <w:tc>
          <w:tcPr>
            <w:tcW w:w="1271" w:type="dxa"/>
          </w:tcPr>
          <w:p w14:paraId="76F96D4C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1.6</w:t>
            </w:r>
          </w:p>
        </w:tc>
        <w:tc>
          <w:tcPr>
            <w:tcW w:w="3827" w:type="dxa"/>
          </w:tcPr>
          <w:p w14:paraId="59E2E4AF" w14:textId="621C2D1D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11.30</w:t>
            </w:r>
          </w:p>
        </w:tc>
        <w:tc>
          <w:tcPr>
            <w:tcW w:w="4246" w:type="dxa"/>
          </w:tcPr>
          <w:p w14:paraId="706BF2F3" w14:textId="2545485B" w:rsidR="00225F09" w:rsidRDefault="00225F09" w:rsidP="007A4712">
            <w:pPr>
              <w:pStyle w:val="a4"/>
              <w:ind w:firstLine="0"/>
              <w:jc w:val="center"/>
            </w:pPr>
            <w:r w:rsidRPr="00225F09">
              <w:t>2.2334</w:t>
            </w:r>
          </w:p>
        </w:tc>
      </w:tr>
      <w:tr w:rsidR="00225F09" w14:paraId="5F09B39E" w14:textId="77777777" w:rsidTr="007A4712">
        <w:tc>
          <w:tcPr>
            <w:tcW w:w="1271" w:type="dxa"/>
          </w:tcPr>
          <w:p w14:paraId="54D83443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3.84</w:t>
            </w:r>
          </w:p>
        </w:tc>
        <w:tc>
          <w:tcPr>
            <w:tcW w:w="3827" w:type="dxa"/>
          </w:tcPr>
          <w:p w14:paraId="0559CFFA" w14:textId="7E7534D7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11.30</w:t>
            </w:r>
          </w:p>
        </w:tc>
        <w:tc>
          <w:tcPr>
            <w:tcW w:w="4246" w:type="dxa"/>
          </w:tcPr>
          <w:p w14:paraId="618C50EE" w14:textId="3D80C727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12.8646</w:t>
            </w:r>
          </w:p>
        </w:tc>
      </w:tr>
      <w:tr w:rsidR="00225F09" w14:paraId="4C9104CD" w14:textId="77777777" w:rsidTr="007A4712">
        <w:tc>
          <w:tcPr>
            <w:tcW w:w="1271" w:type="dxa"/>
          </w:tcPr>
          <w:p w14:paraId="123CA997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6.08</w:t>
            </w:r>
          </w:p>
        </w:tc>
        <w:tc>
          <w:tcPr>
            <w:tcW w:w="3827" w:type="dxa"/>
          </w:tcPr>
          <w:p w14:paraId="3C42BCA1" w14:textId="2D93F36C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11.30</w:t>
            </w:r>
          </w:p>
        </w:tc>
        <w:tc>
          <w:tcPr>
            <w:tcW w:w="4246" w:type="dxa"/>
          </w:tcPr>
          <w:p w14:paraId="674B3DDC" w14:textId="0489F72B" w:rsidR="00225F09" w:rsidRDefault="00225F09" w:rsidP="007A4712">
            <w:pPr>
              <w:pStyle w:val="a4"/>
              <w:ind w:firstLine="0"/>
              <w:jc w:val="center"/>
            </w:pPr>
            <w:r w:rsidRPr="00225F09">
              <w:t>32.2508</w:t>
            </w:r>
          </w:p>
        </w:tc>
      </w:tr>
      <w:tr w:rsidR="00225F09" w14:paraId="71A91836" w14:textId="77777777" w:rsidTr="007A4712">
        <w:tc>
          <w:tcPr>
            <w:tcW w:w="1271" w:type="dxa"/>
          </w:tcPr>
          <w:p w14:paraId="72720B2E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8.32</w:t>
            </w:r>
          </w:p>
        </w:tc>
        <w:tc>
          <w:tcPr>
            <w:tcW w:w="3827" w:type="dxa"/>
          </w:tcPr>
          <w:p w14:paraId="1C23D455" w14:textId="6B2942B7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11.30</w:t>
            </w:r>
          </w:p>
        </w:tc>
        <w:tc>
          <w:tcPr>
            <w:tcW w:w="4246" w:type="dxa"/>
          </w:tcPr>
          <w:p w14:paraId="259574A8" w14:textId="54D2A75F" w:rsidR="00225F09" w:rsidRDefault="00225F09" w:rsidP="007A4712">
            <w:pPr>
              <w:pStyle w:val="a4"/>
              <w:ind w:firstLine="0"/>
              <w:jc w:val="center"/>
            </w:pPr>
            <w:r w:rsidRPr="00225F09">
              <w:t>60.3922</w:t>
            </w:r>
          </w:p>
        </w:tc>
      </w:tr>
      <w:tr w:rsidR="00225F09" w14:paraId="2AE7D6A4" w14:textId="77777777" w:rsidTr="007A4712">
        <w:tc>
          <w:tcPr>
            <w:tcW w:w="1271" w:type="dxa"/>
          </w:tcPr>
          <w:p w14:paraId="7F12BEE2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10.56</w:t>
            </w:r>
          </w:p>
        </w:tc>
        <w:tc>
          <w:tcPr>
            <w:tcW w:w="3827" w:type="dxa"/>
          </w:tcPr>
          <w:p w14:paraId="0D31DA44" w14:textId="6FEE3E77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11.30</w:t>
            </w:r>
          </w:p>
        </w:tc>
        <w:tc>
          <w:tcPr>
            <w:tcW w:w="4246" w:type="dxa"/>
          </w:tcPr>
          <w:p w14:paraId="4C8F2769" w14:textId="0E9032C0" w:rsidR="00225F09" w:rsidRDefault="00225F09" w:rsidP="007A4712">
            <w:pPr>
              <w:pStyle w:val="a4"/>
              <w:ind w:firstLine="0"/>
              <w:jc w:val="center"/>
            </w:pPr>
            <w:r w:rsidRPr="00225F09">
              <w:t>97.2887</w:t>
            </w:r>
          </w:p>
        </w:tc>
      </w:tr>
      <w:tr w:rsidR="00225F09" w14:paraId="1F416213" w14:textId="77777777" w:rsidTr="007A4712">
        <w:tc>
          <w:tcPr>
            <w:tcW w:w="1271" w:type="dxa"/>
          </w:tcPr>
          <w:p w14:paraId="1B220FD9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12.8</w:t>
            </w:r>
          </w:p>
        </w:tc>
        <w:tc>
          <w:tcPr>
            <w:tcW w:w="3827" w:type="dxa"/>
          </w:tcPr>
          <w:p w14:paraId="04C6A924" w14:textId="24364739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11.30</w:t>
            </w:r>
          </w:p>
        </w:tc>
        <w:tc>
          <w:tcPr>
            <w:tcW w:w="4246" w:type="dxa"/>
          </w:tcPr>
          <w:p w14:paraId="54536B1F" w14:textId="16BACCB6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142.9402</w:t>
            </w:r>
          </w:p>
        </w:tc>
      </w:tr>
      <w:tr w:rsidR="00225F09" w14:paraId="111B2E7C" w14:textId="77777777" w:rsidTr="007A4712">
        <w:tc>
          <w:tcPr>
            <w:tcW w:w="1271" w:type="dxa"/>
          </w:tcPr>
          <w:p w14:paraId="2A5C3644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15.04</w:t>
            </w:r>
          </w:p>
        </w:tc>
        <w:tc>
          <w:tcPr>
            <w:tcW w:w="3827" w:type="dxa"/>
          </w:tcPr>
          <w:p w14:paraId="2E9A8D7F" w14:textId="7E458E16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11.30</w:t>
            </w:r>
          </w:p>
        </w:tc>
        <w:tc>
          <w:tcPr>
            <w:tcW w:w="4246" w:type="dxa"/>
          </w:tcPr>
          <w:p w14:paraId="7A32FCDA" w14:textId="20411DEE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197.3468</w:t>
            </w:r>
          </w:p>
        </w:tc>
      </w:tr>
      <w:tr w:rsidR="00225F09" w14:paraId="25D27623" w14:textId="77777777" w:rsidTr="007A4712">
        <w:tc>
          <w:tcPr>
            <w:tcW w:w="1271" w:type="dxa"/>
          </w:tcPr>
          <w:p w14:paraId="5AD3051D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17.28</w:t>
            </w:r>
          </w:p>
        </w:tc>
        <w:tc>
          <w:tcPr>
            <w:tcW w:w="3827" w:type="dxa"/>
          </w:tcPr>
          <w:p w14:paraId="6C7820F8" w14:textId="23145ACB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11.30</w:t>
            </w:r>
          </w:p>
        </w:tc>
        <w:tc>
          <w:tcPr>
            <w:tcW w:w="4246" w:type="dxa"/>
          </w:tcPr>
          <w:p w14:paraId="5795B876" w14:textId="201A1F10" w:rsidR="00225F09" w:rsidRDefault="00225F09" w:rsidP="007A4712">
            <w:pPr>
              <w:pStyle w:val="a4"/>
              <w:ind w:firstLine="0"/>
              <w:jc w:val="center"/>
            </w:pPr>
            <w:r w:rsidRPr="00225F09">
              <w:t>260.5086</w:t>
            </w:r>
          </w:p>
        </w:tc>
      </w:tr>
      <w:tr w:rsidR="00225F09" w14:paraId="76CEB0FF" w14:textId="77777777" w:rsidTr="007A4712">
        <w:tc>
          <w:tcPr>
            <w:tcW w:w="1271" w:type="dxa"/>
          </w:tcPr>
          <w:p w14:paraId="160AEC71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19.52</w:t>
            </w:r>
          </w:p>
        </w:tc>
        <w:tc>
          <w:tcPr>
            <w:tcW w:w="3827" w:type="dxa"/>
          </w:tcPr>
          <w:p w14:paraId="3C1D68B8" w14:textId="71B5FFD0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11.30</w:t>
            </w:r>
          </w:p>
        </w:tc>
        <w:tc>
          <w:tcPr>
            <w:tcW w:w="4246" w:type="dxa"/>
          </w:tcPr>
          <w:p w14:paraId="4F472120" w14:textId="7E24F651" w:rsidR="00225F09" w:rsidRDefault="00225F09" w:rsidP="007A4712">
            <w:pPr>
              <w:pStyle w:val="a4"/>
              <w:ind w:firstLine="0"/>
              <w:jc w:val="center"/>
            </w:pPr>
            <w:r w:rsidRPr="00225F09">
              <w:t>332.4254</w:t>
            </w:r>
          </w:p>
        </w:tc>
      </w:tr>
      <w:tr w:rsidR="00225F09" w14:paraId="7AAAE84E" w14:textId="77777777" w:rsidTr="007A4712">
        <w:tc>
          <w:tcPr>
            <w:tcW w:w="1271" w:type="dxa"/>
          </w:tcPr>
          <w:p w14:paraId="726927CF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21.76</w:t>
            </w:r>
          </w:p>
        </w:tc>
        <w:tc>
          <w:tcPr>
            <w:tcW w:w="3827" w:type="dxa"/>
          </w:tcPr>
          <w:p w14:paraId="47293619" w14:textId="1C086EA6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11.30</w:t>
            </w:r>
          </w:p>
        </w:tc>
        <w:tc>
          <w:tcPr>
            <w:tcW w:w="4246" w:type="dxa"/>
          </w:tcPr>
          <w:p w14:paraId="130D2757" w14:textId="0A0497DE" w:rsidR="00225F09" w:rsidRDefault="00225F09" w:rsidP="007A4712">
            <w:pPr>
              <w:pStyle w:val="a4"/>
              <w:ind w:firstLine="0"/>
              <w:jc w:val="center"/>
            </w:pPr>
            <w:r w:rsidRPr="00225F09">
              <w:t>413.0973</w:t>
            </w:r>
          </w:p>
        </w:tc>
      </w:tr>
      <w:tr w:rsidR="00225F09" w14:paraId="10852AD8" w14:textId="77777777" w:rsidTr="007A4712">
        <w:tc>
          <w:tcPr>
            <w:tcW w:w="1271" w:type="dxa"/>
          </w:tcPr>
          <w:p w14:paraId="099EDEEB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24</w:t>
            </w:r>
          </w:p>
        </w:tc>
        <w:tc>
          <w:tcPr>
            <w:tcW w:w="3827" w:type="dxa"/>
          </w:tcPr>
          <w:p w14:paraId="2EDA841C" w14:textId="0403B573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11.30</w:t>
            </w:r>
          </w:p>
        </w:tc>
        <w:tc>
          <w:tcPr>
            <w:tcW w:w="4246" w:type="dxa"/>
          </w:tcPr>
          <w:p w14:paraId="100AFC7E" w14:textId="1A2B290E" w:rsidR="00225F09" w:rsidRDefault="00225F09" w:rsidP="007A4712">
            <w:pPr>
              <w:pStyle w:val="a4"/>
              <w:ind w:firstLine="0"/>
              <w:jc w:val="center"/>
            </w:pPr>
            <w:r w:rsidRPr="00225F09">
              <w:t>502.5243</w:t>
            </w:r>
          </w:p>
        </w:tc>
      </w:tr>
    </w:tbl>
    <w:p w14:paraId="194C11A8" w14:textId="3909D3E4" w:rsidR="006326F5" w:rsidRDefault="002062EA" w:rsidP="006326F5">
      <w:pPr>
        <w:pStyle w:val="a4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912A779" wp14:editId="168739E7">
            <wp:extent cx="5218923" cy="3914471"/>
            <wp:effectExtent l="0" t="0" r="127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7963" cy="392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6F5" w:rsidRPr="006326F5">
        <w:rPr>
          <w:noProof/>
        </w:rPr>
        <w:t xml:space="preserve"> </w:t>
      </w:r>
    </w:p>
    <w:p w14:paraId="0FA1A7B0" w14:textId="3A01F2AF" w:rsidR="00343B1F" w:rsidRDefault="00343B1F" w:rsidP="00343B1F">
      <w:pPr>
        <w:pStyle w:val="a4"/>
        <w:ind w:firstLine="0"/>
        <w:jc w:val="center"/>
        <w:rPr>
          <w:rFonts w:eastAsiaTheme="minorEastAsia"/>
        </w:rPr>
      </w:pPr>
      <w:r>
        <w:t>Рисунок 4</w:t>
      </w:r>
      <w:r w:rsidR="00A2692E">
        <w:t>8</w:t>
      </w:r>
      <w:r>
        <w:t xml:space="preserve"> – График зависимости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>
        <w:rPr>
          <w:rFonts w:eastAsiaTheme="minorEastAsia"/>
        </w:rPr>
        <w:t>от ОШС</w:t>
      </w:r>
    </w:p>
    <w:p w14:paraId="77C80162" w14:textId="4EE9F653" w:rsidR="00225F09" w:rsidRDefault="00225F09" w:rsidP="00343B1F">
      <w:pPr>
        <w:pStyle w:val="a4"/>
        <w:ind w:firstLine="0"/>
        <w:jc w:val="center"/>
        <w:rPr>
          <w:rFonts w:eastAsiaTheme="minorEastAsia"/>
        </w:rPr>
      </w:pPr>
    </w:p>
    <w:p w14:paraId="009BB362" w14:textId="77777777" w:rsidR="00225F09" w:rsidRDefault="00225F09" w:rsidP="00343B1F">
      <w:pPr>
        <w:pStyle w:val="a4"/>
        <w:ind w:firstLine="0"/>
        <w:jc w:val="center"/>
        <w:rPr>
          <w:rFonts w:eastAsiaTheme="minorEastAsia"/>
        </w:rPr>
      </w:pPr>
    </w:p>
    <w:p w14:paraId="36289CD2" w14:textId="7FFD131B" w:rsidR="00225F09" w:rsidRPr="00225F09" w:rsidRDefault="00225F09" w:rsidP="00225F09">
      <w:pPr>
        <w:pStyle w:val="a4"/>
        <w:ind w:firstLine="0"/>
      </w:pPr>
      <w:r w:rsidRPr="005C0AE6">
        <w:lastRenderedPageBreak/>
        <w:t>Таблица</w:t>
      </w:r>
      <w:r>
        <w:t xml:space="preserve"> </w:t>
      </w:r>
      <w:r w:rsidRPr="00225F09">
        <w:t>9</w:t>
      </w:r>
      <w:r>
        <w:t xml:space="preserve"> – Значения переменных для рисунка </w:t>
      </w:r>
      <w:r w:rsidRPr="001147F3">
        <w:t>4</w:t>
      </w:r>
      <w:r w:rsidRPr="00225F09">
        <w:t>8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3827"/>
        <w:gridCol w:w="4246"/>
      </w:tblGrid>
      <w:tr w:rsidR="00225F09" w14:paraId="46A6E206" w14:textId="77777777" w:rsidTr="007A4712">
        <w:tc>
          <w:tcPr>
            <w:tcW w:w="1271" w:type="dxa"/>
          </w:tcPr>
          <w:p w14:paraId="4F1500FA" w14:textId="77777777" w:rsidR="00225F09" w:rsidRDefault="00225F09" w:rsidP="007A4712">
            <w:pPr>
              <w:pStyle w:val="a4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3827" w:type="dxa"/>
          </w:tcPr>
          <w:p w14:paraId="73D344BE" w14:textId="77B94351" w:rsidR="00225F09" w:rsidRDefault="009240B0" w:rsidP="007A4712">
            <w:pPr>
              <w:pStyle w:val="a4"/>
              <w:ind w:firstLine="0"/>
              <w:jc w:val="center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M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u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</m:e>
                </m:acc>
              </m:oMath>
            </m:oMathPara>
          </w:p>
        </w:tc>
        <w:tc>
          <w:tcPr>
            <w:tcW w:w="4246" w:type="dxa"/>
          </w:tcPr>
          <w:p w14:paraId="0B0129A2" w14:textId="77777777" w:rsidR="00225F09" w:rsidRDefault="00225F09" w:rsidP="007A4712">
            <w:pPr>
              <w:pStyle w:val="a4"/>
              <w:ind w:firstLine="0"/>
              <w:jc w:val="center"/>
            </w:pPr>
            <w:r w:rsidRPr="00107F72">
              <w:rPr>
                <w:sz w:val="24"/>
                <w:szCs w:val="24"/>
              </w:rPr>
              <w:t>ОШС</w:t>
            </w:r>
          </w:p>
        </w:tc>
      </w:tr>
      <w:tr w:rsidR="00225F09" w14:paraId="5589B78F" w14:textId="77777777" w:rsidTr="007A4712">
        <w:tc>
          <w:tcPr>
            <w:tcW w:w="1271" w:type="dxa"/>
          </w:tcPr>
          <w:p w14:paraId="0B39E689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1.6</w:t>
            </w:r>
          </w:p>
        </w:tc>
        <w:tc>
          <w:tcPr>
            <w:tcW w:w="3827" w:type="dxa"/>
          </w:tcPr>
          <w:p w14:paraId="474DCDE4" w14:textId="77190381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11.91</w:t>
            </w:r>
          </w:p>
        </w:tc>
        <w:tc>
          <w:tcPr>
            <w:tcW w:w="4246" w:type="dxa"/>
          </w:tcPr>
          <w:p w14:paraId="0EE07F8B" w14:textId="01557424" w:rsidR="00225F09" w:rsidRDefault="00C70510" w:rsidP="007A4712">
            <w:pPr>
              <w:pStyle w:val="a4"/>
              <w:ind w:firstLine="0"/>
              <w:jc w:val="center"/>
            </w:pPr>
            <w:r w:rsidRPr="00C70510">
              <w:t>0.0329</w:t>
            </w:r>
          </w:p>
        </w:tc>
      </w:tr>
      <w:tr w:rsidR="00225F09" w14:paraId="66B068F9" w14:textId="77777777" w:rsidTr="007A4712">
        <w:tc>
          <w:tcPr>
            <w:tcW w:w="1271" w:type="dxa"/>
          </w:tcPr>
          <w:p w14:paraId="1F53CE68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3.84</w:t>
            </w:r>
          </w:p>
        </w:tc>
        <w:tc>
          <w:tcPr>
            <w:tcW w:w="3827" w:type="dxa"/>
          </w:tcPr>
          <w:p w14:paraId="6D221D02" w14:textId="14E79203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10.60</w:t>
            </w:r>
          </w:p>
        </w:tc>
        <w:tc>
          <w:tcPr>
            <w:tcW w:w="4246" w:type="dxa"/>
          </w:tcPr>
          <w:p w14:paraId="50BFBC87" w14:textId="67EC6F78" w:rsidR="00225F09" w:rsidRDefault="00C70510" w:rsidP="007A4712">
            <w:pPr>
              <w:pStyle w:val="a4"/>
              <w:ind w:firstLine="0"/>
              <w:jc w:val="center"/>
            </w:pPr>
            <w:r w:rsidRPr="00C70510">
              <w:t>0.1188</w:t>
            </w:r>
          </w:p>
        </w:tc>
      </w:tr>
      <w:tr w:rsidR="00225F09" w14:paraId="7669310E" w14:textId="77777777" w:rsidTr="007A4712">
        <w:tc>
          <w:tcPr>
            <w:tcW w:w="1271" w:type="dxa"/>
          </w:tcPr>
          <w:p w14:paraId="18B801CF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6.08</w:t>
            </w:r>
          </w:p>
        </w:tc>
        <w:tc>
          <w:tcPr>
            <w:tcW w:w="3827" w:type="dxa"/>
          </w:tcPr>
          <w:p w14:paraId="662A2482" w14:textId="770A49EA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12.71</w:t>
            </w:r>
          </w:p>
        </w:tc>
        <w:tc>
          <w:tcPr>
            <w:tcW w:w="4246" w:type="dxa"/>
          </w:tcPr>
          <w:p w14:paraId="79C785E9" w14:textId="49C3D260" w:rsidR="00225F09" w:rsidRDefault="00C70510" w:rsidP="007A4712">
            <w:pPr>
              <w:pStyle w:val="a4"/>
              <w:ind w:firstLine="0"/>
              <w:jc w:val="center"/>
            </w:pPr>
            <w:r w:rsidRPr="00C70510">
              <w:t>0.1372</w:t>
            </w:r>
          </w:p>
        </w:tc>
      </w:tr>
      <w:tr w:rsidR="00225F09" w14:paraId="1A0C0ED2" w14:textId="77777777" w:rsidTr="007A4712">
        <w:tc>
          <w:tcPr>
            <w:tcW w:w="1271" w:type="dxa"/>
          </w:tcPr>
          <w:p w14:paraId="3C8BD834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8.32</w:t>
            </w:r>
          </w:p>
        </w:tc>
        <w:tc>
          <w:tcPr>
            <w:tcW w:w="3827" w:type="dxa"/>
          </w:tcPr>
          <w:p w14:paraId="5BF20EF1" w14:textId="2E87D7F0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11.44</w:t>
            </w:r>
          </w:p>
        </w:tc>
        <w:tc>
          <w:tcPr>
            <w:tcW w:w="4246" w:type="dxa"/>
          </w:tcPr>
          <w:p w14:paraId="70341B66" w14:textId="345CBF18" w:rsidR="00225F09" w:rsidRDefault="00C70510" w:rsidP="007A4712">
            <w:pPr>
              <w:pStyle w:val="a4"/>
              <w:ind w:firstLine="0"/>
              <w:jc w:val="center"/>
            </w:pPr>
            <w:r w:rsidRPr="00C70510">
              <w:t>0.1042</w:t>
            </w:r>
          </w:p>
        </w:tc>
      </w:tr>
      <w:tr w:rsidR="00225F09" w14:paraId="5B58FA4A" w14:textId="77777777" w:rsidTr="007A4712">
        <w:tc>
          <w:tcPr>
            <w:tcW w:w="1271" w:type="dxa"/>
          </w:tcPr>
          <w:p w14:paraId="5BA13E04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10.56</w:t>
            </w:r>
          </w:p>
        </w:tc>
        <w:tc>
          <w:tcPr>
            <w:tcW w:w="3827" w:type="dxa"/>
          </w:tcPr>
          <w:p w14:paraId="53D51457" w14:textId="10DD4F0F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12.79</w:t>
            </w:r>
          </w:p>
        </w:tc>
        <w:tc>
          <w:tcPr>
            <w:tcW w:w="4246" w:type="dxa"/>
          </w:tcPr>
          <w:p w14:paraId="307A353C" w14:textId="5248B94F" w:rsidR="00225F09" w:rsidRDefault="00C70510" w:rsidP="007A4712">
            <w:pPr>
              <w:pStyle w:val="a4"/>
              <w:ind w:firstLine="0"/>
              <w:jc w:val="center"/>
            </w:pPr>
            <w:r w:rsidRPr="00C70510">
              <w:t>0.1740</w:t>
            </w:r>
          </w:p>
        </w:tc>
      </w:tr>
      <w:tr w:rsidR="00225F09" w14:paraId="3E664867" w14:textId="77777777" w:rsidTr="007A4712">
        <w:tc>
          <w:tcPr>
            <w:tcW w:w="1271" w:type="dxa"/>
          </w:tcPr>
          <w:p w14:paraId="7F86CB43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12.8</w:t>
            </w:r>
          </w:p>
        </w:tc>
        <w:tc>
          <w:tcPr>
            <w:tcW w:w="3827" w:type="dxa"/>
          </w:tcPr>
          <w:p w14:paraId="7130B622" w14:textId="1EF5511A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14.26</w:t>
            </w:r>
          </w:p>
        </w:tc>
        <w:tc>
          <w:tcPr>
            <w:tcW w:w="4246" w:type="dxa"/>
          </w:tcPr>
          <w:p w14:paraId="74C82CA9" w14:textId="7E10F31C" w:rsidR="00225F09" w:rsidRDefault="00C70510" w:rsidP="007A4712">
            <w:pPr>
              <w:pStyle w:val="a4"/>
              <w:ind w:firstLine="0"/>
              <w:jc w:val="center"/>
            </w:pPr>
            <w:r w:rsidRPr="00C70510">
              <w:t>0.1159</w:t>
            </w:r>
          </w:p>
        </w:tc>
      </w:tr>
      <w:tr w:rsidR="00225F09" w14:paraId="5A832621" w14:textId="77777777" w:rsidTr="007A4712">
        <w:tc>
          <w:tcPr>
            <w:tcW w:w="1271" w:type="dxa"/>
          </w:tcPr>
          <w:p w14:paraId="74F47EBE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15.04</w:t>
            </w:r>
          </w:p>
        </w:tc>
        <w:tc>
          <w:tcPr>
            <w:tcW w:w="3827" w:type="dxa"/>
          </w:tcPr>
          <w:p w14:paraId="62AF2B5E" w14:textId="43C1B3A0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12.75</w:t>
            </w:r>
          </w:p>
        </w:tc>
        <w:tc>
          <w:tcPr>
            <w:tcW w:w="4246" w:type="dxa"/>
          </w:tcPr>
          <w:p w14:paraId="751FA829" w14:textId="58E58FB1" w:rsidR="00225F09" w:rsidRDefault="00C70510" w:rsidP="007A4712">
            <w:pPr>
              <w:pStyle w:val="a4"/>
              <w:ind w:firstLine="0"/>
              <w:jc w:val="center"/>
            </w:pPr>
            <w:r w:rsidRPr="00C70510">
              <w:t>0.1118</w:t>
            </w:r>
          </w:p>
        </w:tc>
      </w:tr>
      <w:tr w:rsidR="00225F09" w14:paraId="726151EF" w14:textId="77777777" w:rsidTr="007A4712">
        <w:tc>
          <w:tcPr>
            <w:tcW w:w="1271" w:type="dxa"/>
          </w:tcPr>
          <w:p w14:paraId="745A95EE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17.28</w:t>
            </w:r>
          </w:p>
        </w:tc>
        <w:tc>
          <w:tcPr>
            <w:tcW w:w="3827" w:type="dxa"/>
          </w:tcPr>
          <w:p w14:paraId="5236B269" w14:textId="2C99446B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10.55</w:t>
            </w:r>
          </w:p>
        </w:tc>
        <w:tc>
          <w:tcPr>
            <w:tcW w:w="4246" w:type="dxa"/>
          </w:tcPr>
          <w:p w14:paraId="1767562A" w14:textId="1B1FD61C" w:rsidR="00225F09" w:rsidRDefault="00C70510" w:rsidP="007A4712">
            <w:pPr>
              <w:pStyle w:val="a4"/>
              <w:ind w:firstLine="0"/>
              <w:jc w:val="center"/>
            </w:pPr>
            <w:r w:rsidRPr="00C70510">
              <w:t>0.0939</w:t>
            </w:r>
          </w:p>
        </w:tc>
      </w:tr>
      <w:tr w:rsidR="00225F09" w14:paraId="78BB077F" w14:textId="77777777" w:rsidTr="007A4712">
        <w:tc>
          <w:tcPr>
            <w:tcW w:w="1271" w:type="dxa"/>
          </w:tcPr>
          <w:p w14:paraId="1A91455F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19.52</w:t>
            </w:r>
          </w:p>
        </w:tc>
        <w:tc>
          <w:tcPr>
            <w:tcW w:w="3827" w:type="dxa"/>
          </w:tcPr>
          <w:p w14:paraId="521F179D" w14:textId="3F2773D0" w:rsidR="00225F09" w:rsidRDefault="00225F09" w:rsidP="007A4712">
            <w:pPr>
              <w:pStyle w:val="a4"/>
              <w:ind w:firstLine="0"/>
              <w:jc w:val="center"/>
            </w:pPr>
            <w:r w:rsidRPr="00225F09">
              <w:t>10.78</w:t>
            </w:r>
          </w:p>
        </w:tc>
        <w:tc>
          <w:tcPr>
            <w:tcW w:w="4246" w:type="dxa"/>
          </w:tcPr>
          <w:p w14:paraId="0DD9D487" w14:textId="689EFF0F" w:rsidR="00225F09" w:rsidRDefault="00C70510" w:rsidP="007A4712">
            <w:pPr>
              <w:pStyle w:val="a4"/>
              <w:ind w:firstLine="0"/>
              <w:jc w:val="center"/>
            </w:pPr>
            <w:r w:rsidRPr="00C70510">
              <w:t>0.2189</w:t>
            </w:r>
          </w:p>
        </w:tc>
      </w:tr>
      <w:tr w:rsidR="00225F09" w14:paraId="10203362" w14:textId="77777777" w:rsidTr="007A4712">
        <w:tc>
          <w:tcPr>
            <w:tcW w:w="1271" w:type="dxa"/>
          </w:tcPr>
          <w:p w14:paraId="3A1B85C7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21.76</w:t>
            </w:r>
          </w:p>
        </w:tc>
        <w:tc>
          <w:tcPr>
            <w:tcW w:w="3827" w:type="dxa"/>
          </w:tcPr>
          <w:p w14:paraId="4CE7F9D6" w14:textId="14E5B0CF" w:rsidR="00225F09" w:rsidRDefault="00C70510" w:rsidP="007A4712">
            <w:pPr>
              <w:pStyle w:val="a4"/>
              <w:ind w:firstLine="0"/>
              <w:jc w:val="center"/>
            </w:pPr>
            <w:r w:rsidRPr="00C70510">
              <w:t>5.47</w:t>
            </w:r>
          </w:p>
        </w:tc>
        <w:tc>
          <w:tcPr>
            <w:tcW w:w="4246" w:type="dxa"/>
          </w:tcPr>
          <w:p w14:paraId="7A6858B6" w14:textId="0495DE26" w:rsidR="00225F09" w:rsidRDefault="00C70510" w:rsidP="007A4712">
            <w:pPr>
              <w:pStyle w:val="a4"/>
              <w:ind w:firstLine="0"/>
              <w:jc w:val="center"/>
            </w:pPr>
            <w:r w:rsidRPr="00C70510">
              <w:t>0.3136</w:t>
            </w:r>
          </w:p>
        </w:tc>
      </w:tr>
      <w:tr w:rsidR="00225F09" w14:paraId="228BA9FA" w14:textId="77777777" w:rsidTr="007A4712">
        <w:tc>
          <w:tcPr>
            <w:tcW w:w="1271" w:type="dxa"/>
          </w:tcPr>
          <w:p w14:paraId="3E5FF46B" w14:textId="77777777" w:rsidR="00225F09" w:rsidRDefault="00225F09" w:rsidP="007A4712">
            <w:pPr>
              <w:pStyle w:val="a4"/>
              <w:ind w:firstLine="0"/>
              <w:jc w:val="center"/>
            </w:pPr>
            <w:r>
              <w:t>24</w:t>
            </w:r>
          </w:p>
        </w:tc>
        <w:tc>
          <w:tcPr>
            <w:tcW w:w="3827" w:type="dxa"/>
          </w:tcPr>
          <w:p w14:paraId="02308118" w14:textId="66049032" w:rsidR="00225F09" w:rsidRDefault="00C70510" w:rsidP="007A4712">
            <w:pPr>
              <w:pStyle w:val="a4"/>
              <w:ind w:firstLine="0"/>
              <w:jc w:val="center"/>
            </w:pPr>
            <w:r w:rsidRPr="00C70510">
              <w:t>14.57</w:t>
            </w:r>
          </w:p>
        </w:tc>
        <w:tc>
          <w:tcPr>
            <w:tcW w:w="4246" w:type="dxa"/>
          </w:tcPr>
          <w:p w14:paraId="19D52F7E" w14:textId="4BD7F267" w:rsidR="00225F09" w:rsidRDefault="00C70510" w:rsidP="007A4712">
            <w:pPr>
              <w:pStyle w:val="a4"/>
              <w:ind w:firstLine="0"/>
              <w:jc w:val="center"/>
            </w:pPr>
            <w:r w:rsidRPr="00C70510">
              <w:t>0.1175</w:t>
            </w:r>
          </w:p>
        </w:tc>
      </w:tr>
    </w:tbl>
    <w:p w14:paraId="6BA1CE95" w14:textId="7F69519D" w:rsidR="00343B1F" w:rsidRDefault="002062EA" w:rsidP="00343B1F">
      <w:pPr>
        <w:pStyle w:val="a4"/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66CE1BC" wp14:editId="12B787D3">
            <wp:extent cx="5420342" cy="4065546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7761" cy="40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EEA4" w14:textId="117B03F9" w:rsidR="00343B1F" w:rsidRDefault="00343B1F" w:rsidP="00343B1F">
      <w:pPr>
        <w:pStyle w:val="a4"/>
        <w:ind w:firstLine="0"/>
        <w:jc w:val="center"/>
        <w:rPr>
          <w:rFonts w:eastAsiaTheme="minorEastAsia"/>
        </w:rPr>
      </w:pPr>
      <w:r>
        <w:t>Рисунок 4</w:t>
      </w:r>
      <w:r w:rsidR="00A2692E">
        <w:t>9</w:t>
      </w:r>
      <w:r>
        <w:t xml:space="preserve"> – График зависимости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Ψ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>
        <w:rPr>
          <w:rFonts w:eastAsiaTheme="minorEastAsia"/>
        </w:rPr>
        <w:t>от ОШС</w:t>
      </w:r>
    </w:p>
    <w:p w14:paraId="3D521FF5" w14:textId="12A0DCFD" w:rsidR="00C70510" w:rsidRDefault="00C70510" w:rsidP="00343B1F">
      <w:pPr>
        <w:pStyle w:val="a4"/>
        <w:ind w:firstLine="0"/>
        <w:jc w:val="center"/>
        <w:rPr>
          <w:rFonts w:eastAsiaTheme="minorEastAsia"/>
        </w:rPr>
      </w:pPr>
    </w:p>
    <w:p w14:paraId="404A875D" w14:textId="0637D022" w:rsidR="00C70510" w:rsidRDefault="00C70510" w:rsidP="00343B1F">
      <w:pPr>
        <w:pStyle w:val="a4"/>
        <w:ind w:firstLine="0"/>
        <w:jc w:val="center"/>
        <w:rPr>
          <w:rFonts w:eastAsiaTheme="minorEastAsia"/>
        </w:rPr>
      </w:pPr>
    </w:p>
    <w:p w14:paraId="5A83CD0F" w14:textId="552CC473" w:rsidR="00C70510" w:rsidRPr="00C70510" w:rsidRDefault="00C70510" w:rsidP="00C70510">
      <w:pPr>
        <w:pStyle w:val="a4"/>
        <w:ind w:firstLine="0"/>
      </w:pPr>
      <w:r w:rsidRPr="005C0AE6">
        <w:lastRenderedPageBreak/>
        <w:t>Таблица</w:t>
      </w:r>
      <w:r>
        <w:t xml:space="preserve"> </w:t>
      </w:r>
      <w:r w:rsidRPr="00C70510">
        <w:t>10</w:t>
      </w:r>
      <w:r>
        <w:t xml:space="preserve"> – Значения переменных для рисунка </w:t>
      </w:r>
      <w:r w:rsidRPr="001147F3">
        <w:t>4</w:t>
      </w:r>
      <w:r w:rsidRPr="00C70510">
        <w:t>9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3827"/>
        <w:gridCol w:w="4246"/>
      </w:tblGrid>
      <w:tr w:rsidR="00C70510" w14:paraId="424BC29B" w14:textId="77777777" w:rsidTr="007A4712">
        <w:tc>
          <w:tcPr>
            <w:tcW w:w="1271" w:type="dxa"/>
          </w:tcPr>
          <w:p w14:paraId="0D5E9690" w14:textId="77777777" w:rsidR="00C70510" w:rsidRDefault="00C70510" w:rsidP="007A4712">
            <w:pPr>
              <w:pStyle w:val="a4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3827" w:type="dxa"/>
          </w:tcPr>
          <w:p w14:paraId="00C2CB30" w14:textId="4FC91430" w:rsidR="00C70510" w:rsidRDefault="009240B0" w:rsidP="007A4712">
            <w:pPr>
              <w:pStyle w:val="a4"/>
              <w:ind w:firstLine="0"/>
              <w:jc w:val="center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M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psi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</m:e>
                </m:acc>
              </m:oMath>
            </m:oMathPara>
          </w:p>
        </w:tc>
        <w:tc>
          <w:tcPr>
            <w:tcW w:w="4246" w:type="dxa"/>
          </w:tcPr>
          <w:p w14:paraId="4BF99EBE" w14:textId="77777777" w:rsidR="00C70510" w:rsidRDefault="00C70510" w:rsidP="007A4712">
            <w:pPr>
              <w:pStyle w:val="a4"/>
              <w:ind w:firstLine="0"/>
              <w:jc w:val="center"/>
            </w:pPr>
            <w:r w:rsidRPr="00107F72">
              <w:rPr>
                <w:sz w:val="24"/>
                <w:szCs w:val="24"/>
              </w:rPr>
              <w:t>ОШС</w:t>
            </w:r>
          </w:p>
        </w:tc>
      </w:tr>
      <w:tr w:rsidR="00C70510" w14:paraId="4FF0731E" w14:textId="77777777" w:rsidTr="007A4712">
        <w:tc>
          <w:tcPr>
            <w:tcW w:w="1271" w:type="dxa"/>
          </w:tcPr>
          <w:p w14:paraId="6F75829B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1.6</w:t>
            </w:r>
          </w:p>
        </w:tc>
        <w:tc>
          <w:tcPr>
            <w:tcW w:w="3827" w:type="dxa"/>
          </w:tcPr>
          <w:p w14:paraId="0A206D65" w14:textId="5001DD08" w:rsidR="00C70510" w:rsidRDefault="00C70510" w:rsidP="007A4712">
            <w:pPr>
              <w:pStyle w:val="a4"/>
              <w:ind w:firstLine="0"/>
              <w:jc w:val="center"/>
            </w:pPr>
            <w:r w:rsidRPr="00C70510">
              <w:t>-0.57</w:t>
            </w:r>
          </w:p>
        </w:tc>
        <w:tc>
          <w:tcPr>
            <w:tcW w:w="4246" w:type="dxa"/>
          </w:tcPr>
          <w:p w14:paraId="1911838D" w14:textId="309C5344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0.1081</w:t>
            </w:r>
          </w:p>
        </w:tc>
      </w:tr>
      <w:tr w:rsidR="00C70510" w14:paraId="47048A5D" w14:textId="77777777" w:rsidTr="007A4712">
        <w:tc>
          <w:tcPr>
            <w:tcW w:w="1271" w:type="dxa"/>
          </w:tcPr>
          <w:p w14:paraId="567D16E5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3.84</w:t>
            </w:r>
          </w:p>
        </w:tc>
        <w:tc>
          <w:tcPr>
            <w:tcW w:w="3827" w:type="dxa"/>
          </w:tcPr>
          <w:p w14:paraId="17E43698" w14:textId="4FF44492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0.20</w:t>
            </w:r>
          </w:p>
        </w:tc>
        <w:tc>
          <w:tcPr>
            <w:tcW w:w="4246" w:type="dxa"/>
          </w:tcPr>
          <w:p w14:paraId="290F322C" w14:textId="29B41CE7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0.3984</w:t>
            </w:r>
          </w:p>
        </w:tc>
      </w:tr>
      <w:tr w:rsidR="00C70510" w14:paraId="194565FD" w14:textId="77777777" w:rsidTr="007A4712">
        <w:tc>
          <w:tcPr>
            <w:tcW w:w="1271" w:type="dxa"/>
          </w:tcPr>
          <w:p w14:paraId="143CFD76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6.08</w:t>
            </w:r>
          </w:p>
        </w:tc>
        <w:tc>
          <w:tcPr>
            <w:tcW w:w="3827" w:type="dxa"/>
          </w:tcPr>
          <w:p w14:paraId="02D44C05" w14:textId="6EFC431E" w:rsidR="00C70510" w:rsidRDefault="00C70510" w:rsidP="007A4712">
            <w:pPr>
              <w:pStyle w:val="a4"/>
              <w:ind w:firstLine="0"/>
              <w:jc w:val="center"/>
            </w:pPr>
            <w:r w:rsidRPr="00C70510">
              <w:t>-1.05</w:t>
            </w:r>
          </w:p>
        </w:tc>
        <w:tc>
          <w:tcPr>
            <w:tcW w:w="4246" w:type="dxa"/>
          </w:tcPr>
          <w:p w14:paraId="25751F7B" w14:textId="691D19DA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0.4778</w:t>
            </w:r>
          </w:p>
        </w:tc>
      </w:tr>
      <w:tr w:rsidR="00C70510" w14:paraId="7CBCD3A0" w14:textId="77777777" w:rsidTr="007A4712">
        <w:tc>
          <w:tcPr>
            <w:tcW w:w="1271" w:type="dxa"/>
          </w:tcPr>
          <w:p w14:paraId="16665D26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8.32</w:t>
            </w:r>
          </w:p>
        </w:tc>
        <w:tc>
          <w:tcPr>
            <w:tcW w:w="3827" w:type="dxa"/>
          </w:tcPr>
          <w:p w14:paraId="70104428" w14:textId="58D2E62A" w:rsidR="00C70510" w:rsidRDefault="00C70510" w:rsidP="007A4712">
            <w:pPr>
              <w:pStyle w:val="a4"/>
              <w:ind w:firstLine="0"/>
              <w:jc w:val="center"/>
            </w:pPr>
            <w:r w:rsidRPr="00C70510">
              <w:t>-0.26</w:t>
            </w:r>
          </w:p>
        </w:tc>
        <w:tc>
          <w:tcPr>
            <w:tcW w:w="4246" w:type="dxa"/>
          </w:tcPr>
          <w:p w14:paraId="3B13AC11" w14:textId="00FD2A51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0.3724</w:t>
            </w:r>
          </w:p>
        </w:tc>
      </w:tr>
      <w:tr w:rsidR="00C70510" w14:paraId="7BE69CC4" w14:textId="77777777" w:rsidTr="007A4712">
        <w:tc>
          <w:tcPr>
            <w:tcW w:w="1271" w:type="dxa"/>
          </w:tcPr>
          <w:p w14:paraId="730F9DF4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10.56</w:t>
            </w:r>
          </w:p>
        </w:tc>
        <w:tc>
          <w:tcPr>
            <w:tcW w:w="3827" w:type="dxa"/>
          </w:tcPr>
          <w:p w14:paraId="392B8B28" w14:textId="47C63BD8" w:rsidR="00C70510" w:rsidRDefault="00C70510" w:rsidP="007A4712">
            <w:pPr>
              <w:pStyle w:val="a4"/>
              <w:ind w:firstLine="0"/>
              <w:jc w:val="center"/>
            </w:pPr>
            <w:r w:rsidRPr="00C70510">
              <w:t>-1.09</w:t>
            </w:r>
          </w:p>
        </w:tc>
        <w:tc>
          <w:tcPr>
            <w:tcW w:w="4246" w:type="dxa"/>
          </w:tcPr>
          <w:p w14:paraId="56865E90" w14:textId="0C0A234E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0.6108</w:t>
            </w:r>
          </w:p>
        </w:tc>
      </w:tr>
      <w:tr w:rsidR="00C70510" w14:paraId="36161CDD" w14:textId="77777777" w:rsidTr="007A4712">
        <w:tc>
          <w:tcPr>
            <w:tcW w:w="1271" w:type="dxa"/>
          </w:tcPr>
          <w:p w14:paraId="5918FEF7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12.8</w:t>
            </w:r>
          </w:p>
        </w:tc>
        <w:tc>
          <w:tcPr>
            <w:tcW w:w="3827" w:type="dxa"/>
          </w:tcPr>
          <w:p w14:paraId="2EFA3BFF" w14:textId="3C765B27" w:rsidR="00C70510" w:rsidRDefault="00C70510" w:rsidP="007A4712">
            <w:pPr>
              <w:pStyle w:val="a4"/>
              <w:ind w:firstLine="0"/>
              <w:jc w:val="center"/>
            </w:pPr>
            <w:r w:rsidRPr="00C70510">
              <w:t>-2.02</w:t>
            </w:r>
          </w:p>
        </w:tc>
        <w:tc>
          <w:tcPr>
            <w:tcW w:w="4246" w:type="dxa"/>
          </w:tcPr>
          <w:p w14:paraId="50DC7F8D" w14:textId="33669CF7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0.4135</w:t>
            </w:r>
          </w:p>
        </w:tc>
      </w:tr>
      <w:tr w:rsidR="00C70510" w14:paraId="0E6DD3DC" w14:textId="77777777" w:rsidTr="007A4712">
        <w:tc>
          <w:tcPr>
            <w:tcW w:w="1271" w:type="dxa"/>
          </w:tcPr>
          <w:p w14:paraId="095E1F8F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15.04</w:t>
            </w:r>
          </w:p>
        </w:tc>
        <w:tc>
          <w:tcPr>
            <w:tcW w:w="3827" w:type="dxa"/>
          </w:tcPr>
          <w:p w14:paraId="7AED592F" w14:textId="11ECC87A" w:rsidR="00C70510" w:rsidRDefault="00C70510" w:rsidP="007A4712">
            <w:pPr>
              <w:pStyle w:val="a4"/>
              <w:ind w:firstLine="0"/>
              <w:jc w:val="center"/>
            </w:pPr>
            <w:r w:rsidRPr="00C70510">
              <w:t>-1.04</w:t>
            </w:r>
          </w:p>
        </w:tc>
        <w:tc>
          <w:tcPr>
            <w:tcW w:w="4246" w:type="dxa"/>
          </w:tcPr>
          <w:p w14:paraId="7E834EAA" w14:textId="0131CB16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0.4019</w:t>
            </w:r>
          </w:p>
        </w:tc>
      </w:tr>
      <w:tr w:rsidR="00C70510" w14:paraId="7C5F1FEC" w14:textId="77777777" w:rsidTr="007A4712">
        <w:tc>
          <w:tcPr>
            <w:tcW w:w="1271" w:type="dxa"/>
          </w:tcPr>
          <w:p w14:paraId="26655B64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17.28</w:t>
            </w:r>
          </w:p>
        </w:tc>
        <w:tc>
          <w:tcPr>
            <w:tcW w:w="3827" w:type="dxa"/>
          </w:tcPr>
          <w:p w14:paraId="196FD536" w14:textId="78A884DE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0.27</w:t>
            </w:r>
          </w:p>
        </w:tc>
        <w:tc>
          <w:tcPr>
            <w:tcW w:w="4246" w:type="dxa"/>
          </w:tcPr>
          <w:p w14:paraId="72532FD6" w14:textId="05A191C4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0.3399</w:t>
            </w:r>
          </w:p>
        </w:tc>
      </w:tr>
      <w:tr w:rsidR="00C70510" w14:paraId="6B4CE26F" w14:textId="77777777" w:rsidTr="007A4712">
        <w:tc>
          <w:tcPr>
            <w:tcW w:w="1271" w:type="dxa"/>
          </w:tcPr>
          <w:p w14:paraId="68589240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19.52</w:t>
            </w:r>
          </w:p>
        </w:tc>
        <w:tc>
          <w:tcPr>
            <w:tcW w:w="3827" w:type="dxa"/>
          </w:tcPr>
          <w:p w14:paraId="28EF8249" w14:textId="3F4E357C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0.08</w:t>
            </w:r>
          </w:p>
        </w:tc>
        <w:tc>
          <w:tcPr>
            <w:tcW w:w="4246" w:type="dxa"/>
          </w:tcPr>
          <w:p w14:paraId="0765E69E" w14:textId="791A8992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0.7688</w:t>
            </w:r>
          </w:p>
        </w:tc>
      </w:tr>
      <w:tr w:rsidR="00C70510" w14:paraId="2DF6AC44" w14:textId="77777777" w:rsidTr="007A4712">
        <w:tc>
          <w:tcPr>
            <w:tcW w:w="1271" w:type="dxa"/>
          </w:tcPr>
          <w:p w14:paraId="7F97AE83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21.76</w:t>
            </w:r>
          </w:p>
        </w:tc>
        <w:tc>
          <w:tcPr>
            <w:tcW w:w="3827" w:type="dxa"/>
          </w:tcPr>
          <w:p w14:paraId="790ED0E5" w14:textId="77DA1740" w:rsidR="00C70510" w:rsidRDefault="00C70510" w:rsidP="007A4712">
            <w:pPr>
              <w:pStyle w:val="a4"/>
              <w:ind w:firstLine="0"/>
              <w:jc w:val="center"/>
            </w:pPr>
            <w:r w:rsidRPr="00C70510">
              <w:t>3.24</w:t>
            </w:r>
          </w:p>
        </w:tc>
        <w:tc>
          <w:tcPr>
            <w:tcW w:w="4246" w:type="dxa"/>
          </w:tcPr>
          <w:p w14:paraId="4870E464" w14:textId="27B2B5B1" w:rsidR="00C70510" w:rsidRDefault="00C70510" w:rsidP="007A4712">
            <w:pPr>
              <w:pStyle w:val="a4"/>
              <w:ind w:firstLine="0"/>
              <w:jc w:val="center"/>
            </w:pPr>
            <w:r w:rsidRPr="00C70510">
              <w:t>1.0832</w:t>
            </w:r>
          </w:p>
        </w:tc>
      </w:tr>
      <w:tr w:rsidR="00C70510" w14:paraId="01A6F703" w14:textId="77777777" w:rsidTr="007A4712">
        <w:tc>
          <w:tcPr>
            <w:tcW w:w="1271" w:type="dxa"/>
          </w:tcPr>
          <w:p w14:paraId="6B3B81AB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24</w:t>
            </w:r>
          </w:p>
        </w:tc>
        <w:tc>
          <w:tcPr>
            <w:tcW w:w="3827" w:type="dxa"/>
          </w:tcPr>
          <w:p w14:paraId="64EA7C92" w14:textId="4E7783E3" w:rsidR="00C70510" w:rsidRDefault="00C70510" w:rsidP="007A4712">
            <w:pPr>
              <w:pStyle w:val="a4"/>
              <w:ind w:firstLine="0"/>
              <w:jc w:val="center"/>
            </w:pPr>
            <w:r w:rsidRPr="00C70510">
              <w:t>-2.13</w:t>
            </w:r>
          </w:p>
        </w:tc>
        <w:tc>
          <w:tcPr>
            <w:tcW w:w="4246" w:type="dxa"/>
          </w:tcPr>
          <w:p w14:paraId="12B9EC32" w14:textId="4BE51742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0.4238</w:t>
            </w:r>
          </w:p>
        </w:tc>
      </w:tr>
    </w:tbl>
    <w:p w14:paraId="7068D5D5" w14:textId="148DC836" w:rsidR="00343B1F" w:rsidRDefault="00343B1F" w:rsidP="00343B1F">
      <w:pPr>
        <w:pStyle w:val="a4"/>
        <w:rPr>
          <w:noProof/>
        </w:rPr>
      </w:pPr>
      <w:r>
        <w:rPr>
          <w:noProof/>
        </w:rPr>
        <w:t xml:space="preserve">Графики зависимости оценкок математического ожидания от ОШС </w:t>
      </w:r>
      <w:r>
        <w:rPr>
          <w:noProof/>
          <w:lang w:val="en-US"/>
        </w:rPr>
        <w:t>c</w:t>
      </w:r>
      <w:r w:rsidRPr="00F0499B">
        <w:rPr>
          <w:noProof/>
        </w:rPr>
        <w:t xml:space="preserve"> </w:t>
      </w:r>
      <w:r>
        <w:rPr>
          <w:noProof/>
        </w:rPr>
        <w:t xml:space="preserve">учетом СКО для каждой из исследуемых переменных модели, описанной выше,  представлены на рисунке </w:t>
      </w:r>
      <w:r w:rsidR="00A2692E">
        <w:rPr>
          <w:noProof/>
        </w:rPr>
        <w:t>50</w:t>
      </w:r>
      <w:r>
        <w:rPr>
          <w:noProof/>
        </w:rPr>
        <w:t xml:space="preserve"> для количества товара, на рисунке </w:t>
      </w:r>
      <w:r w:rsidRPr="00343B1F">
        <w:rPr>
          <w:noProof/>
        </w:rPr>
        <w:t>5</w:t>
      </w:r>
      <w:r w:rsidR="00A2692E">
        <w:rPr>
          <w:noProof/>
        </w:rPr>
        <w:t>1</w:t>
      </w:r>
      <w:r>
        <w:rPr>
          <w:noProof/>
        </w:rPr>
        <w:t xml:space="preserve"> для спроса, на рисунке </w:t>
      </w:r>
      <w:r w:rsidRPr="00343B1F">
        <w:rPr>
          <w:noProof/>
        </w:rPr>
        <w:t>5</w:t>
      </w:r>
      <w:r w:rsidR="00A2692E">
        <w:rPr>
          <w:noProof/>
        </w:rPr>
        <w:t>2</w:t>
      </w:r>
      <w:r>
        <w:rPr>
          <w:noProof/>
        </w:rPr>
        <w:t xml:space="preserve"> для величины поставок, на рисунке </w:t>
      </w:r>
      <w:r w:rsidRPr="00343B1F">
        <w:rPr>
          <w:noProof/>
        </w:rPr>
        <w:t>5</w:t>
      </w:r>
      <w:r w:rsidR="00A2692E">
        <w:rPr>
          <w:noProof/>
        </w:rPr>
        <w:t>3</w:t>
      </w:r>
      <w:r>
        <w:rPr>
          <w:noProof/>
        </w:rPr>
        <w:t xml:space="preserve"> для макропеременной. </w:t>
      </w:r>
    </w:p>
    <w:p w14:paraId="3B92FA5D" w14:textId="1ECC515B" w:rsidR="00343B1F" w:rsidRDefault="002062EA" w:rsidP="00343B1F">
      <w:pPr>
        <w:pStyle w:val="a4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59D572" wp14:editId="4F97A671">
            <wp:extent cx="5409741" cy="4057595"/>
            <wp:effectExtent l="0" t="0" r="63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5961" cy="40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4841" w14:textId="272069AB" w:rsidR="002E5682" w:rsidRDefault="002E5682" w:rsidP="002E5682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="00A2692E">
        <w:t>50</w:t>
      </w:r>
      <w:r>
        <w:t xml:space="preserve"> – График зависимости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 w:rsidRPr="000E3E60">
        <w:rPr>
          <w:rFonts w:eastAsiaTheme="minorEastAsia"/>
        </w:rPr>
        <w:t xml:space="preserve"> </w:t>
      </w:r>
      <w:r>
        <w:rPr>
          <w:rFonts w:eastAsiaTheme="minorEastAsia"/>
        </w:rPr>
        <w:t>с учётом СКО от ОШС</w:t>
      </w:r>
    </w:p>
    <w:p w14:paraId="28B3BB8F" w14:textId="52B33060" w:rsidR="002E5682" w:rsidRDefault="002062EA" w:rsidP="002E5682">
      <w:pPr>
        <w:pStyle w:val="a4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F53A3A6" wp14:editId="67CE4212">
            <wp:extent cx="5356737" cy="4017839"/>
            <wp:effectExtent l="0" t="0" r="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64230" cy="402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FCEE" w14:textId="26CF0672" w:rsidR="002E5682" w:rsidRDefault="002E5682" w:rsidP="002E5682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Pr="002E5682">
        <w:t>5</w:t>
      </w:r>
      <w:r w:rsidR="00A2692E">
        <w:t>1</w:t>
      </w:r>
      <w:r>
        <w:t xml:space="preserve"> – График зависимости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s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 w:rsidRPr="000E3E60">
        <w:rPr>
          <w:rFonts w:eastAsiaTheme="minorEastAsia"/>
        </w:rPr>
        <w:t xml:space="preserve"> </w:t>
      </w:r>
      <w:r>
        <w:rPr>
          <w:rFonts w:eastAsiaTheme="minorEastAsia"/>
        </w:rPr>
        <w:t>с учётом СКО от ОШС</w:t>
      </w:r>
    </w:p>
    <w:p w14:paraId="7C0B32D5" w14:textId="108D2FA9" w:rsidR="002E5682" w:rsidRDefault="002062EA" w:rsidP="002E5682">
      <w:pPr>
        <w:pStyle w:val="a4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36A19CC" wp14:editId="2D9A8880">
            <wp:extent cx="5293131" cy="3970131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7486" cy="398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F835" w14:textId="2EBA25EE" w:rsidR="002E5682" w:rsidRPr="00C70510" w:rsidRDefault="002E5682" w:rsidP="00C70510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Pr="002E5682">
        <w:t>5</w:t>
      </w:r>
      <w:r w:rsidR="00A2692E">
        <w:t>2</w:t>
      </w:r>
      <w:r>
        <w:t xml:space="preserve"> – График зависимости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 w:rsidRPr="000E3E60">
        <w:rPr>
          <w:rFonts w:eastAsiaTheme="minorEastAsia"/>
        </w:rPr>
        <w:t xml:space="preserve"> </w:t>
      </w:r>
      <w:r>
        <w:rPr>
          <w:rFonts w:eastAsiaTheme="minorEastAsia"/>
        </w:rPr>
        <w:t>с учётом СКО от ОШС</w:t>
      </w:r>
    </w:p>
    <w:p w14:paraId="5402490E" w14:textId="7ED497E0" w:rsidR="00343B1F" w:rsidRDefault="002062EA" w:rsidP="002E5682">
      <w:pPr>
        <w:pStyle w:val="a4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CD35CD8" wp14:editId="7820CBC2">
            <wp:extent cx="5505150" cy="4129157"/>
            <wp:effectExtent l="0" t="0" r="635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2889" cy="41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5796" w14:textId="1C0F03F7" w:rsidR="002E5682" w:rsidRDefault="002E5682" w:rsidP="002E5682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Pr="002E5682">
        <w:t>5</w:t>
      </w:r>
      <w:r w:rsidR="00A2692E">
        <w:t>3</w:t>
      </w:r>
      <w:r>
        <w:t xml:space="preserve"> – График зависимости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Ψ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 w:rsidRPr="000E3E60">
        <w:rPr>
          <w:rFonts w:eastAsiaTheme="minorEastAsia"/>
        </w:rPr>
        <w:t xml:space="preserve"> </w:t>
      </w:r>
      <w:r>
        <w:rPr>
          <w:rFonts w:eastAsiaTheme="minorEastAsia"/>
        </w:rPr>
        <w:t>с учётом СКО от ОШС</w:t>
      </w:r>
    </w:p>
    <w:p w14:paraId="7930C22A" w14:textId="2D3588A7" w:rsidR="00A2692E" w:rsidRPr="00C70510" w:rsidRDefault="00A2692E" w:rsidP="00A2692E">
      <w:pPr>
        <w:pStyle w:val="a4"/>
        <w:rPr>
          <w:rFonts w:eastAsiaTheme="minorEastAsia"/>
          <w:iCs/>
          <w:szCs w:val="28"/>
        </w:rPr>
      </w:pPr>
      <w:r>
        <w:lastRenderedPageBreak/>
        <w:t xml:space="preserve">На рисунке 54 представлен график зависимости </w:t>
      </w:r>
      <w:r>
        <w:rPr>
          <w:rFonts w:eastAsiaTheme="minorEastAsia"/>
          <w:iCs/>
          <w:szCs w:val="28"/>
        </w:rPr>
        <w:t>количества затраченной энергии на обеспечение управления от ОШС для математической модели, описанной выше.</w:t>
      </w:r>
      <w:r w:rsidR="00C70510" w:rsidRPr="00C70510">
        <w:rPr>
          <w:rFonts w:eastAsiaTheme="minorEastAsia"/>
          <w:iCs/>
          <w:szCs w:val="28"/>
        </w:rPr>
        <w:t xml:space="preserve"> </w:t>
      </w:r>
      <w:r w:rsidR="00C70510">
        <w:rPr>
          <w:rFonts w:eastAsiaTheme="minorEastAsia"/>
          <w:iCs/>
          <w:szCs w:val="28"/>
        </w:rPr>
        <w:t>Значения энергии и ОШС приведены в таблице 11.</w:t>
      </w:r>
    </w:p>
    <w:p w14:paraId="5E95B221" w14:textId="629614C5" w:rsidR="00A2692E" w:rsidRDefault="002062EA" w:rsidP="00A2692E">
      <w:pPr>
        <w:pStyle w:val="a4"/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2A7C7E6" wp14:editId="72191A81">
            <wp:extent cx="5003329" cy="3752764"/>
            <wp:effectExtent l="0" t="0" r="6985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8315" cy="37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A14D" w14:textId="79C82D14" w:rsidR="00A2692E" w:rsidRDefault="00A2692E" w:rsidP="00A2692E">
      <w:pPr>
        <w:pStyle w:val="a4"/>
        <w:ind w:firstLine="0"/>
        <w:jc w:val="center"/>
        <w:rPr>
          <w:rFonts w:eastAsiaTheme="minorEastAsia"/>
        </w:rPr>
      </w:pPr>
      <w:r>
        <w:t>Рисунок 5</w:t>
      </w:r>
      <w:r w:rsidRPr="006326F5">
        <w:t>4</w:t>
      </w:r>
      <w:r>
        <w:t xml:space="preserve"> – График зависимости </w:t>
      </w:r>
      <m:oMath>
        <m:r>
          <w:rPr>
            <w:rFonts w:ascii="Cambria Math" w:hAnsi="Cambria Math" w:cs="Times New Roman"/>
          </w:rPr>
          <m:t>Е</m:t>
        </m:r>
      </m:oMath>
      <w:r w:rsidRPr="000E3E60">
        <w:rPr>
          <w:rFonts w:eastAsiaTheme="minorEastAsia"/>
        </w:rPr>
        <w:t xml:space="preserve"> </w:t>
      </w:r>
      <w:r>
        <w:rPr>
          <w:rFonts w:eastAsiaTheme="minorEastAsia"/>
        </w:rPr>
        <w:t>от ОШС</w:t>
      </w:r>
    </w:p>
    <w:p w14:paraId="1E96B61F" w14:textId="4B5CE5C4" w:rsidR="00C70510" w:rsidRPr="00225F09" w:rsidRDefault="00C70510" w:rsidP="00C70510">
      <w:pPr>
        <w:pStyle w:val="a4"/>
        <w:ind w:firstLine="0"/>
      </w:pPr>
      <w:r w:rsidRPr="005C0AE6">
        <w:t>Таблица</w:t>
      </w:r>
      <w:r>
        <w:t xml:space="preserve"> 11 – Значения переменных для рисунка </w:t>
      </w:r>
      <w:r w:rsidR="008A2CFF">
        <w:t>54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3827"/>
        <w:gridCol w:w="4246"/>
      </w:tblGrid>
      <w:tr w:rsidR="00C70510" w14:paraId="4FFCB554" w14:textId="77777777" w:rsidTr="007A4712">
        <w:tc>
          <w:tcPr>
            <w:tcW w:w="1271" w:type="dxa"/>
          </w:tcPr>
          <w:p w14:paraId="16D58294" w14:textId="77777777" w:rsidR="00C70510" w:rsidRDefault="00C70510" w:rsidP="007A4712">
            <w:pPr>
              <w:pStyle w:val="a4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3827" w:type="dxa"/>
          </w:tcPr>
          <w:p w14:paraId="17FF2DE7" w14:textId="23B919A7" w:rsidR="00C70510" w:rsidRDefault="009240B0" w:rsidP="007A4712">
            <w:pPr>
              <w:pStyle w:val="a4"/>
              <w:ind w:firstLine="0"/>
              <w:jc w:val="center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M</m:t>
                        </m:r>
                      </m:e>
                      <m:sub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E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</m:e>
                </m:acc>
              </m:oMath>
            </m:oMathPara>
          </w:p>
        </w:tc>
        <w:tc>
          <w:tcPr>
            <w:tcW w:w="4246" w:type="dxa"/>
          </w:tcPr>
          <w:p w14:paraId="3390AAFF" w14:textId="77777777" w:rsidR="00C70510" w:rsidRDefault="00C70510" w:rsidP="007A4712">
            <w:pPr>
              <w:pStyle w:val="a4"/>
              <w:ind w:firstLine="0"/>
              <w:jc w:val="center"/>
            </w:pPr>
            <w:r w:rsidRPr="00107F72">
              <w:rPr>
                <w:sz w:val="24"/>
                <w:szCs w:val="24"/>
              </w:rPr>
              <w:t>ОШС</w:t>
            </w:r>
          </w:p>
        </w:tc>
      </w:tr>
      <w:tr w:rsidR="00C70510" w14:paraId="1043F7C3" w14:textId="77777777" w:rsidTr="007A4712">
        <w:tc>
          <w:tcPr>
            <w:tcW w:w="1271" w:type="dxa"/>
          </w:tcPr>
          <w:p w14:paraId="2CC5364D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1.6</w:t>
            </w:r>
          </w:p>
        </w:tc>
        <w:tc>
          <w:tcPr>
            <w:tcW w:w="3827" w:type="dxa"/>
          </w:tcPr>
          <w:p w14:paraId="24C0F932" w14:textId="53A4C8B6" w:rsidR="00C70510" w:rsidRDefault="008A2CFF" w:rsidP="007A4712">
            <w:pPr>
              <w:pStyle w:val="a4"/>
              <w:ind w:firstLine="0"/>
              <w:jc w:val="center"/>
            </w:pPr>
            <w:r w:rsidRPr="008A2CFF">
              <w:t>283.62</w:t>
            </w:r>
          </w:p>
        </w:tc>
        <w:tc>
          <w:tcPr>
            <w:tcW w:w="4246" w:type="dxa"/>
          </w:tcPr>
          <w:p w14:paraId="1A24C91C" w14:textId="77777777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0.0329</w:t>
            </w:r>
          </w:p>
        </w:tc>
      </w:tr>
      <w:tr w:rsidR="00C70510" w14:paraId="7AE2E3DE" w14:textId="77777777" w:rsidTr="007A4712">
        <w:tc>
          <w:tcPr>
            <w:tcW w:w="1271" w:type="dxa"/>
          </w:tcPr>
          <w:p w14:paraId="1A84BD59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3.84</w:t>
            </w:r>
          </w:p>
        </w:tc>
        <w:tc>
          <w:tcPr>
            <w:tcW w:w="3827" w:type="dxa"/>
          </w:tcPr>
          <w:p w14:paraId="7160BA13" w14:textId="2F936BA5" w:rsidR="00C70510" w:rsidRDefault="008A2CFF" w:rsidP="007A4712">
            <w:pPr>
              <w:pStyle w:val="a4"/>
              <w:ind w:firstLine="0"/>
              <w:jc w:val="center"/>
            </w:pPr>
            <w:r w:rsidRPr="008A2CFF">
              <w:t>338.59</w:t>
            </w:r>
          </w:p>
        </w:tc>
        <w:tc>
          <w:tcPr>
            <w:tcW w:w="4246" w:type="dxa"/>
          </w:tcPr>
          <w:p w14:paraId="26CF5454" w14:textId="77777777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0.1188</w:t>
            </w:r>
          </w:p>
        </w:tc>
      </w:tr>
      <w:tr w:rsidR="00C70510" w14:paraId="2F250877" w14:textId="77777777" w:rsidTr="007A4712">
        <w:tc>
          <w:tcPr>
            <w:tcW w:w="1271" w:type="dxa"/>
          </w:tcPr>
          <w:p w14:paraId="6D4CB52E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6.08</w:t>
            </w:r>
          </w:p>
        </w:tc>
        <w:tc>
          <w:tcPr>
            <w:tcW w:w="3827" w:type="dxa"/>
          </w:tcPr>
          <w:p w14:paraId="32CF9787" w14:textId="5A32A061" w:rsidR="00C70510" w:rsidRDefault="008A2CFF" w:rsidP="007A4712">
            <w:pPr>
              <w:pStyle w:val="a4"/>
              <w:ind w:firstLine="0"/>
              <w:jc w:val="center"/>
            </w:pPr>
            <w:r w:rsidRPr="008A2CFF">
              <w:t>652.68</w:t>
            </w:r>
          </w:p>
        </w:tc>
        <w:tc>
          <w:tcPr>
            <w:tcW w:w="4246" w:type="dxa"/>
          </w:tcPr>
          <w:p w14:paraId="60F4EC95" w14:textId="77777777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0.1372</w:t>
            </w:r>
          </w:p>
        </w:tc>
      </w:tr>
      <w:tr w:rsidR="00C70510" w14:paraId="7C508158" w14:textId="77777777" w:rsidTr="007A4712">
        <w:tc>
          <w:tcPr>
            <w:tcW w:w="1271" w:type="dxa"/>
          </w:tcPr>
          <w:p w14:paraId="3AC28C21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8.32</w:t>
            </w:r>
          </w:p>
        </w:tc>
        <w:tc>
          <w:tcPr>
            <w:tcW w:w="3827" w:type="dxa"/>
          </w:tcPr>
          <w:p w14:paraId="5486B217" w14:textId="6B293A79" w:rsidR="00C70510" w:rsidRDefault="008A2CFF" w:rsidP="007A4712">
            <w:pPr>
              <w:pStyle w:val="a4"/>
              <w:ind w:firstLine="0"/>
              <w:jc w:val="center"/>
            </w:pPr>
            <w:r w:rsidRPr="008A2CFF">
              <w:t>1341.45</w:t>
            </w:r>
          </w:p>
        </w:tc>
        <w:tc>
          <w:tcPr>
            <w:tcW w:w="4246" w:type="dxa"/>
          </w:tcPr>
          <w:p w14:paraId="4E6B0FF8" w14:textId="77777777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0.1042</w:t>
            </w:r>
          </w:p>
        </w:tc>
      </w:tr>
      <w:tr w:rsidR="00C70510" w14:paraId="42DAEB00" w14:textId="77777777" w:rsidTr="007A4712">
        <w:tc>
          <w:tcPr>
            <w:tcW w:w="1271" w:type="dxa"/>
          </w:tcPr>
          <w:p w14:paraId="377F0E85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10.56</w:t>
            </w:r>
          </w:p>
        </w:tc>
        <w:tc>
          <w:tcPr>
            <w:tcW w:w="3827" w:type="dxa"/>
          </w:tcPr>
          <w:p w14:paraId="205CE068" w14:textId="33E04DF2" w:rsidR="00C70510" w:rsidRDefault="008A2CFF" w:rsidP="007A4712">
            <w:pPr>
              <w:pStyle w:val="a4"/>
              <w:ind w:firstLine="0"/>
              <w:jc w:val="center"/>
            </w:pPr>
            <w:r w:rsidRPr="008A2CFF">
              <w:t>1331.39</w:t>
            </w:r>
          </w:p>
        </w:tc>
        <w:tc>
          <w:tcPr>
            <w:tcW w:w="4246" w:type="dxa"/>
          </w:tcPr>
          <w:p w14:paraId="2619B253" w14:textId="77777777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0.1740</w:t>
            </w:r>
          </w:p>
        </w:tc>
      </w:tr>
      <w:tr w:rsidR="00C70510" w14:paraId="009BBECA" w14:textId="77777777" w:rsidTr="007A4712">
        <w:tc>
          <w:tcPr>
            <w:tcW w:w="1271" w:type="dxa"/>
          </w:tcPr>
          <w:p w14:paraId="63763876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12.8</w:t>
            </w:r>
          </w:p>
        </w:tc>
        <w:tc>
          <w:tcPr>
            <w:tcW w:w="3827" w:type="dxa"/>
          </w:tcPr>
          <w:p w14:paraId="4961026C" w14:textId="710344B4" w:rsidR="00C70510" w:rsidRDefault="008A2CFF" w:rsidP="007A4712">
            <w:pPr>
              <w:pStyle w:val="a4"/>
              <w:ind w:firstLine="0"/>
              <w:jc w:val="center"/>
            </w:pPr>
            <w:r w:rsidRPr="008A2CFF">
              <w:t>2777.71</w:t>
            </w:r>
          </w:p>
        </w:tc>
        <w:tc>
          <w:tcPr>
            <w:tcW w:w="4246" w:type="dxa"/>
          </w:tcPr>
          <w:p w14:paraId="29A6D73B" w14:textId="77777777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0.1159</w:t>
            </w:r>
          </w:p>
        </w:tc>
      </w:tr>
      <w:tr w:rsidR="00C70510" w14:paraId="631C5B61" w14:textId="77777777" w:rsidTr="007A4712">
        <w:tc>
          <w:tcPr>
            <w:tcW w:w="1271" w:type="dxa"/>
          </w:tcPr>
          <w:p w14:paraId="71F30261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15.04</w:t>
            </w:r>
          </w:p>
        </w:tc>
        <w:tc>
          <w:tcPr>
            <w:tcW w:w="3827" w:type="dxa"/>
          </w:tcPr>
          <w:p w14:paraId="12AF2985" w14:textId="3C42E696" w:rsidR="00C70510" w:rsidRDefault="008A2CFF" w:rsidP="007A4712">
            <w:pPr>
              <w:pStyle w:val="a4"/>
              <w:ind w:firstLine="0"/>
              <w:jc w:val="center"/>
            </w:pPr>
            <w:r w:rsidRPr="008A2CFF">
              <w:t>3849.86</w:t>
            </w:r>
          </w:p>
        </w:tc>
        <w:tc>
          <w:tcPr>
            <w:tcW w:w="4246" w:type="dxa"/>
          </w:tcPr>
          <w:p w14:paraId="64D89015" w14:textId="77777777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0.1118</w:t>
            </w:r>
          </w:p>
        </w:tc>
      </w:tr>
      <w:tr w:rsidR="00C70510" w14:paraId="77503B55" w14:textId="77777777" w:rsidTr="007A4712">
        <w:tc>
          <w:tcPr>
            <w:tcW w:w="1271" w:type="dxa"/>
          </w:tcPr>
          <w:p w14:paraId="51EA8BB4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17.28</w:t>
            </w:r>
          </w:p>
        </w:tc>
        <w:tc>
          <w:tcPr>
            <w:tcW w:w="3827" w:type="dxa"/>
          </w:tcPr>
          <w:p w14:paraId="2DFE4EB6" w14:textId="133AC421" w:rsidR="00C70510" w:rsidRDefault="008A2CFF" w:rsidP="007A4712">
            <w:pPr>
              <w:pStyle w:val="a4"/>
              <w:ind w:firstLine="0"/>
              <w:jc w:val="center"/>
            </w:pPr>
            <w:r w:rsidRPr="008A2CFF">
              <w:t>5901.59</w:t>
            </w:r>
          </w:p>
        </w:tc>
        <w:tc>
          <w:tcPr>
            <w:tcW w:w="4246" w:type="dxa"/>
          </w:tcPr>
          <w:p w14:paraId="101E5930" w14:textId="77777777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0.0939</w:t>
            </w:r>
          </w:p>
        </w:tc>
      </w:tr>
      <w:tr w:rsidR="00C70510" w14:paraId="5E9722A3" w14:textId="77777777" w:rsidTr="007A4712">
        <w:tc>
          <w:tcPr>
            <w:tcW w:w="1271" w:type="dxa"/>
          </w:tcPr>
          <w:p w14:paraId="5C013539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19.52</w:t>
            </w:r>
          </w:p>
        </w:tc>
        <w:tc>
          <w:tcPr>
            <w:tcW w:w="3827" w:type="dxa"/>
          </w:tcPr>
          <w:p w14:paraId="3563A399" w14:textId="01FBEAE4" w:rsidR="00C70510" w:rsidRDefault="008A2CFF" w:rsidP="007A4712">
            <w:pPr>
              <w:pStyle w:val="a4"/>
              <w:ind w:firstLine="0"/>
              <w:jc w:val="center"/>
            </w:pPr>
            <w:r w:rsidRPr="008A2CFF">
              <w:t>3287.29</w:t>
            </w:r>
          </w:p>
        </w:tc>
        <w:tc>
          <w:tcPr>
            <w:tcW w:w="4246" w:type="dxa"/>
          </w:tcPr>
          <w:p w14:paraId="4A8800E5" w14:textId="77777777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0.2189</w:t>
            </w:r>
          </w:p>
        </w:tc>
      </w:tr>
      <w:tr w:rsidR="00C70510" w14:paraId="6AB06EE6" w14:textId="77777777" w:rsidTr="007A4712">
        <w:tc>
          <w:tcPr>
            <w:tcW w:w="1271" w:type="dxa"/>
          </w:tcPr>
          <w:p w14:paraId="6718B20F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21.76</w:t>
            </w:r>
          </w:p>
        </w:tc>
        <w:tc>
          <w:tcPr>
            <w:tcW w:w="3827" w:type="dxa"/>
          </w:tcPr>
          <w:p w14:paraId="3973EA67" w14:textId="10A0A43F" w:rsidR="00C70510" w:rsidRDefault="008A2CFF" w:rsidP="007A4712">
            <w:pPr>
              <w:pStyle w:val="a4"/>
              <w:ind w:firstLine="0"/>
              <w:jc w:val="center"/>
            </w:pPr>
            <w:r w:rsidRPr="008A2CFF">
              <w:t>2781.16</w:t>
            </w:r>
          </w:p>
        </w:tc>
        <w:tc>
          <w:tcPr>
            <w:tcW w:w="4246" w:type="dxa"/>
          </w:tcPr>
          <w:p w14:paraId="2EF43C0C" w14:textId="77777777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0.3136</w:t>
            </w:r>
          </w:p>
        </w:tc>
      </w:tr>
      <w:tr w:rsidR="00C70510" w14:paraId="3C8F0B19" w14:textId="77777777" w:rsidTr="007A4712">
        <w:tc>
          <w:tcPr>
            <w:tcW w:w="1271" w:type="dxa"/>
          </w:tcPr>
          <w:p w14:paraId="0D9B65E5" w14:textId="77777777" w:rsidR="00C70510" w:rsidRDefault="00C70510" w:rsidP="007A4712">
            <w:pPr>
              <w:pStyle w:val="a4"/>
              <w:ind w:firstLine="0"/>
              <w:jc w:val="center"/>
            </w:pPr>
            <w:r>
              <w:t>24</w:t>
            </w:r>
          </w:p>
        </w:tc>
        <w:tc>
          <w:tcPr>
            <w:tcW w:w="3827" w:type="dxa"/>
          </w:tcPr>
          <w:p w14:paraId="1DA0AABB" w14:textId="3B346E44" w:rsidR="00C70510" w:rsidRDefault="008A2CFF" w:rsidP="007A4712">
            <w:pPr>
              <w:pStyle w:val="a4"/>
              <w:ind w:firstLine="0"/>
              <w:jc w:val="center"/>
            </w:pPr>
            <w:r w:rsidRPr="008A2CFF">
              <w:t>9145.33</w:t>
            </w:r>
          </w:p>
        </w:tc>
        <w:tc>
          <w:tcPr>
            <w:tcW w:w="4246" w:type="dxa"/>
          </w:tcPr>
          <w:p w14:paraId="37C285AD" w14:textId="77777777" w:rsidR="00C70510" w:rsidRDefault="00C70510" w:rsidP="007A4712">
            <w:pPr>
              <w:pStyle w:val="a4"/>
              <w:ind w:firstLine="0"/>
              <w:jc w:val="center"/>
            </w:pPr>
            <w:r w:rsidRPr="00C70510">
              <w:t>0.1175</w:t>
            </w:r>
          </w:p>
        </w:tc>
      </w:tr>
    </w:tbl>
    <w:p w14:paraId="3DCBF27A" w14:textId="01247A9E" w:rsidR="00076D26" w:rsidRPr="001313E9" w:rsidRDefault="00E95FEE" w:rsidP="00E95FEE">
      <w:pPr>
        <w:pStyle w:val="a4"/>
        <w:rPr>
          <w:rFonts w:eastAsiaTheme="minorEastAsia" w:cs="Times New Roman"/>
          <w:szCs w:val="28"/>
        </w:rPr>
      </w:pPr>
      <w:r>
        <w:lastRenderedPageBreak/>
        <w:t xml:space="preserve">В блоке 3 программы для математической модели с ограничением на управление </w:t>
      </w:r>
      <w:r>
        <w:rPr>
          <w:rFonts w:eastAsiaTheme="minorEastAsia"/>
        </w:rPr>
        <w:t xml:space="preserve">были найдены оценки математического ожидания, дисперсии, среднего квадратического отклонения </w:t>
      </w:r>
      <w:r w:rsidR="003E190C">
        <w:rPr>
          <w:rFonts w:eastAsiaTheme="minorEastAsia"/>
        </w:rPr>
        <w:t xml:space="preserve">по 50 ансамблям и 100 временным промежуткам </w:t>
      </w:r>
      <w:r>
        <w:rPr>
          <w:rFonts w:eastAsiaTheme="minorEastAsia"/>
        </w:rPr>
        <w:t>для каждой из исследуемых переменных</w:t>
      </w:r>
      <w:r w:rsidR="003E190C">
        <w:rPr>
          <w:rFonts w:eastAsiaTheme="minorEastAsia"/>
        </w:rPr>
        <w:t xml:space="preserve"> по</w:t>
      </w:r>
      <w:r>
        <w:rPr>
          <w:rFonts w:eastAsiaTheme="minorEastAsia"/>
        </w:rPr>
        <w:t xml:space="preserve"> формулам, представленным выше.</w:t>
      </w:r>
      <w:r w:rsidR="00076D26" w:rsidRPr="00076D26">
        <w:rPr>
          <w:rFonts w:eastAsiaTheme="minorEastAsia"/>
        </w:rPr>
        <w:t xml:space="preserve"> </w:t>
      </w:r>
      <w:r w:rsidR="00076D26">
        <w:rPr>
          <w:rFonts w:eastAsiaTheme="minorEastAsia"/>
        </w:rPr>
        <w:t xml:space="preserve">Параметры модели: </w:t>
      </w:r>
      <m:oMath>
        <m:r>
          <w:rPr>
            <w:rFonts w:ascii="Cambria Math" w:hAnsi="Cambria Math" w:cs="Times New Roman"/>
            <w:szCs w:val="28"/>
            <w:lang w:val="en-US"/>
          </w:rPr>
          <m:t>a</m:t>
        </m:r>
        <m:r>
          <w:rPr>
            <w:rFonts w:ascii="Cambria Math" w:hAnsi="Cambria Math" w:cs="Times New Roman"/>
            <w:szCs w:val="28"/>
          </w:rPr>
          <m:t xml:space="preserve"> =0.8, b = 1.1, c = 0.25,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ω</m:t>
        </m:r>
        <m:r>
          <w:rPr>
            <w:rFonts w:ascii="Cambria Math" w:hAnsi="Cambria Math" w:cs="Times New Roman"/>
            <w:szCs w:val="28"/>
          </w:rPr>
          <m:t xml:space="preserve"> = 0.5</m:t>
        </m:r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Cs w:val="28"/>
          </w:rPr>
          <m:t xml:space="preserve">=185,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=175,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 215</m:t>
        </m:r>
      </m:oMath>
      <w:r w:rsidR="00076D26">
        <w:rPr>
          <w:rFonts w:eastAsiaTheme="minorEastAsia"/>
          <w:szCs w:val="28"/>
        </w:rPr>
        <w:t>,</w:t>
      </w:r>
      <w:r w:rsidR="00076D26">
        <w:rPr>
          <w:rFonts w:eastAsiaTheme="minorEastAsia" w:cs="Times New Roman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 xml:space="preserve"> = 12.8,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=160,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 xml:space="preserve">0 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 5,</m:t>
        </m:r>
      </m:oMath>
    </w:p>
    <w:p w14:paraId="6F80B831" w14:textId="472E78DF" w:rsidR="001313E9" w:rsidRPr="002465B4" w:rsidRDefault="009240B0" w:rsidP="001313E9">
      <w:pPr>
        <w:pStyle w:val="a4"/>
        <w:ind w:firstLine="0"/>
        <w:rPr>
          <w:rFonts w:eastAsiaTheme="minorEastAsia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 0</m:t>
        </m:r>
      </m:oMath>
      <w:r w:rsidR="001313E9" w:rsidRPr="002465B4">
        <w:rPr>
          <w:rFonts w:eastAsiaTheme="minorEastAsia" w:cs="Times New Roman"/>
        </w:rPr>
        <w:t>.</w:t>
      </w:r>
    </w:p>
    <w:p w14:paraId="28FD21C3" w14:textId="767FD766" w:rsidR="003E190C" w:rsidRDefault="00E95FEE" w:rsidP="003E190C">
      <w:pPr>
        <w:pStyle w:val="a4"/>
        <w:rPr>
          <w:noProof/>
        </w:rPr>
      </w:pPr>
      <w:r>
        <w:rPr>
          <w:noProof/>
        </w:rPr>
        <w:t xml:space="preserve">Графики оценкок математического </w:t>
      </w:r>
      <w:r w:rsidR="008453B6">
        <w:rPr>
          <w:noProof/>
        </w:rPr>
        <w:t xml:space="preserve">ожидания </w:t>
      </w:r>
      <w:r w:rsidR="003E190C">
        <w:rPr>
          <w:noProof/>
        </w:rPr>
        <w:t>с учетом СКО по 100 временным промежуткам</w:t>
      </w:r>
      <w:r>
        <w:rPr>
          <w:noProof/>
        </w:rPr>
        <w:t xml:space="preserve"> для каждой из исследуемых переменных модели, описанной выше, представлены на рисунке </w:t>
      </w:r>
      <w:r w:rsidR="003E190C">
        <w:rPr>
          <w:noProof/>
        </w:rPr>
        <w:t>5</w:t>
      </w:r>
      <w:r w:rsidR="00A2692E">
        <w:rPr>
          <w:noProof/>
        </w:rPr>
        <w:t>5</w:t>
      </w:r>
      <w:r>
        <w:rPr>
          <w:noProof/>
        </w:rPr>
        <w:t xml:space="preserve"> для количества товара, на рисунке </w:t>
      </w:r>
      <w:r w:rsidR="003E190C">
        <w:rPr>
          <w:noProof/>
        </w:rPr>
        <w:t>5</w:t>
      </w:r>
      <w:r w:rsidR="00A2692E">
        <w:rPr>
          <w:noProof/>
        </w:rPr>
        <w:t>6</w:t>
      </w:r>
      <w:r>
        <w:rPr>
          <w:noProof/>
        </w:rPr>
        <w:t xml:space="preserve"> для спроса, на рисунке </w:t>
      </w:r>
      <w:r w:rsidR="003E190C">
        <w:rPr>
          <w:noProof/>
        </w:rPr>
        <w:t>5</w:t>
      </w:r>
      <w:r w:rsidR="00A2692E">
        <w:rPr>
          <w:noProof/>
        </w:rPr>
        <w:t>7</w:t>
      </w:r>
      <w:r>
        <w:rPr>
          <w:noProof/>
        </w:rPr>
        <w:t xml:space="preserve"> для величины поставок, на рисунке </w:t>
      </w:r>
      <w:r w:rsidR="003E190C">
        <w:rPr>
          <w:noProof/>
        </w:rPr>
        <w:t>5</w:t>
      </w:r>
      <w:r w:rsidR="00A2692E">
        <w:rPr>
          <w:noProof/>
        </w:rPr>
        <w:t>8</w:t>
      </w:r>
      <w:r>
        <w:rPr>
          <w:noProof/>
        </w:rPr>
        <w:t xml:space="preserve"> для макропеременной.</w:t>
      </w:r>
    </w:p>
    <w:p w14:paraId="2485007C" w14:textId="0A626480" w:rsidR="003E190C" w:rsidRDefault="002062EA" w:rsidP="003E190C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7BB63D51" wp14:editId="2119FA76">
            <wp:extent cx="5212756" cy="3909845"/>
            <wp:effectExtent l="0" t="0" r="698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9160" cy="391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E922" w14:textId="4D34C3E8" w:rsidR="00F81F41" w:rsidRPr="00F81F41" w:rsidRDefault="00F81F41" w:rsidP="00F81F41">
      <w:pPr>
        <w:pStyle w:val="a4"/>
        <w:ind w:firstLine="0"/>
        <w:jc w:val="center"/>
        <w:rPr>
          <w:rFonts w:eastAsiaTheme="minorEastAsia"/>
        </w:rPr>
      </w:pPr>
      <w:r>
        <w:t>Рисунок 5</w:t>
      </w:r>
      <w:r w:rsidR="00A2692E">
        <w:t>5</w:t>
      </w:r>
      <w:r>
        <w:t xml:space="preserve"> – График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 w:rsidRPr="000E3E60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учётом СКО </w:t>
      </w:r>
      <w:r w:rsidR="008453B6">
        <w:rPr>
          <w:rFonts w:eastAsiaTheme="minorEastAsia"/>
        </w:rPr>
        <w:t xml:space="preserve">по выборке </w:t>
      </w:r>
    </w:p>
    <w:p w14:paraId="74C2A3E2" w14:textId="3D428172" w:rsidR="003E190C" w:rsidRDefault="008453B6" w:rsidP="003E190C">
      <w:pPr>
        <w:pStyle w:val="a4"/>
      </w:pPr>
      <w:r>
        <w:rPr>
          <w:noProof/>
        </w:rPr>
        <w:lastRenderedPageBreak/>
        <w:drawing>
          <wp:inline distT="0" distB="0" distL="0" distR="0" wp14:anchorId="3B6CD1B9" wp14:editId="4EE0F60B">
            <wp:extent cx="5438857" cy="4079433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44645" cy="408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1E4D" w14:textId="10C353C1" w:rsidR="00F81F41" w:rsidRDefault="00F81F41" w:rsidP="00F81F41">
      <w:pPr>
        <w:pStyle w:val="a4"/>
        <w:ind w:firstLine="0"/>
        <w:jc w:val="center"/>
        <w:rPr>
          <w:rFonts w:eastAsiaTheme="minorEastAsia"/>
        </w:rPr>
      </w:pPr>
      <w:r>
        <w:t>Рисунок 5</w:t>
      </w:r>
      <w:r w:rsidR="00A2692E">
        <w:t>6</w:t>
      </w:r>
      <w:r>
        <w:t xml:space="preserve"> – График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s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 w:rsidRPr="000E3E60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учётом СКО </w:t>
      </w:r>
      <w:r w:rsidR="008453B6">
        <w:rPr>
          <w:rFonts w:eastAsiaTheme="minorEastAsia"/>
        </w:rPr>
        <w:t>по выборке</w:t>
      </w:r>
    </w:p>
    <w:p w14:paraId="0157540B" w14:textId="079C6659" w:rsidR="003E190C" w:rsidRDefault="008453B6" w:rsidP="00F81F41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160F20CD" wp14:editId="7281F6D9">
            <wp:extent cx="5335533" cy="400193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39171" cy="400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E50E" w14:textId="1239998A" w:rsidR="00F81F41" w:rsidRDefault="00F81F41" w:rsidP="00F81F41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Pr="00F81F41">
        <w:t>5</w:t>
      </w:r>
      <w:r w:rsidR="00A2692E">
        <w:t>7</w:t>
      </w:r>
      <w:r>
        <w:t xml:space="preserve"> – График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 w:rsidRPr="000E3E60">
        <w:rPr>
          <w:rFonts w:eastAsiaTheme="minorEastAsia"/>
        </w:rPr>
        <w:t xml:space="preserve"> </w:t>
      </w:r>
      <w:r>
        <w:rPr>
          <w:rFonts w:eastAsiaTheme="minorEastAsia"/>
        </w:rPr>
        <w:t>с учётом СКО</w:t>
      </w:r>
      <w:r w:rsidR="008453B6" w:rsidRPr="008453B6">
        <w:rPr>
          <w:rFonts w:eastAsiaTheme="minorEastAsia"/>
        </w:rPr>
        <w:t xml:space="preserve"> </w:t>
      </w:r>
      <w:r w:rsidR="008453B6">
        <w:rPr>
          <w:rFonts w:eastAsiaTheme="minorEastAsia"/>
        </w:rPr>
        <w:t>по выборке</w:t>
      </w:r>
    </w:p>
    <w:p w14:paraId="1FE7650C" w14:textId="0C1DBC2D" w:rsidR="00F81F41" w:rsidRDefault="008453B6" w:rsidP="00F81F41">
      <w:pPr>
        <w:pStyle w:val="a4"/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1D7EDF4" wp14:editId="770E439C">
            <wp:extent cx="5470663" cy="410329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73047" cy="410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81F41">
        <w:t xml:space="preserve">Рисунок </w:t>
      </w:r>
      <w:r w:rsidR="00F81F41" w:rsidRPr="00F81F41">
        <w:t>5</w:t>
      </w:r>
      <w:r w:rsidR="00A2692E">
        <w:t>8</w:t>
      </w:r>
      <w:r w:rsidR="00F81F41">
        <w:t xml:space="preserve"> – График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Ψ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 w:rsidR="00F81F41" w:rsidRPr="000E3E60">
        <w:rPr>
          <w:rFonts w:eastAsiaTheme="minorEastAsia"/>
        </w:rPr>
        <w:t xml:space="preserve"> </w:t>
      </w:r>
      <w:r w:rsidR="00F81F41">
        <w:rPr>
          <w:rFonts w:eastAsiaTheme="minorEastAsia"/>
        </w:rPr>
        <w:t xml:space="preserve">с учётом СКО </w:t>
      </w:r>
      <w:r>
        <w:rPr>
          <w:rFonts w:eastAsiaTheme="minorEastAsia"/>
        </w:rPr>
        <w:t>по выборке</w:t>
      </w:r>
    </w:p>
    <w:p w14:paraId="1351FC3B" w14:textId="0F2071A2" w:rsidR="00995AF0" w:rsidRPr="00995AF0" w:rsidRDefault="00995AF0" w:rsidP="00995AF0">
      <w:pPr>
        <w:pStyle w:val="a4"/>
        <w:rPr>
          <w:rFonts w:eastAsiaTheme="minorEastAsia"/>
          <w:iCs/>
          <w:szCs w:val="28"/>
        </w:rPr>
      </w:pPr>
      <w:r>
        <w:t>На рисунке 5</w:t>
      </w:r>
      <w:r w:rsidRPr="00995AF0">
        <w:t>9</w:t>
      </w:r>
      <w:r>
        <w:t xml:space="preserve"> представлен график зависимости </w:t>
      </w:r>
      <w:r>
        <w:rPr>
          <w:rFonts w:eastAsiaTheme="minorEastAsia"/>
          <w:iCs/>
          <w:szCs w:val="28"/>
        </w:rPr>
        <w:t>количества затраченной энергии на обеспечение управления от времени для математической модели, описанной выше.</w:t>
      </w:r>
    </w:p>
    <w:p w14:paraId="2F636411" w14:textId="29612460" w:rsidR="00911E97" w:rsidRDefault="008453B6" w:rsidP="00F81F41">
      <w:pPr>
        <w:pStyle w:val="a4"/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EBD500B" wp14:editId="77AA64DF">
            <wp:extent cx="5441544" cy="4081449"/>
            <wp:effectExtent l="0" t="0" r="698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54405" cy="409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93BB" w14:textId="0DBBA0F5" w:rsidR="003E190C" w:rsidRPr="00995AF0" w:rsidRDefault="00995AF0" w:rsidP="00995AF0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Pr="00F81F41">
        <w:t>5</w:t>
      </w:r>
      <w:r>
        <w:t xml:space="preserve">9 – График зависимости </w:t>
      </w:r>
      <m:oMath>
        <m:r>
          <w:rPr>
            <w:rFonts w:ascii="Cambria Math" w:hAnsi="Cambria Math"/>
          </w:rPr>
          <m:t>E</m:t>
        </m:r>
      </m:oMath>
      <w:r w:rsidRPr="00995AF0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995AF0">
        <w:rPr>
          <w:rFonts w:eastAsiaTheme="minorEastAsia"/>
        </w:rPr>
        <w:t>)</w:t>
      </w:r>
    </w:p>
    <w:p w14:paraId="1E86F586" w14:textId="16ADE21E" w:rsidR="003E190C" w:rsidRDefault="003E190C" w:rsidP="003E190C">
      <w:pPr>
        <w:pStyle w:val="a4"/>
      </w:pPr>
      <w:r w:rsidRPr="003E190C">
        <w:t>Графики оцен</w:t>
      </w:r>
      <w:r>
        <w:t>о</w:t>
      </w:r>
      <w:r w:rsidRPr="003E190C">
        <w:t>к</w:t>
      </w:r>
      <w:r>
        <w:t xml:space="preserve"> </w:t>
      </w:r>
      <w:r w:rsidRPr="003E190C">
        <w:t xml:space="preserve">математического </w:t>
      </w:r>
      <w:r w:rsidR="008453B6">
        <w:t xml:space="preserve">ожидания </w:t>
      </w:r>
      <w:r w:rsidRPr="003E190C">
        <w:t xml:space="preserve">с учётом СКО по 50 ансамблям для каждой из исследуемых переменных модели, описанной выше,  представлены на рисунке </w:t>
      </w:r>
      <w:r w:rsidR="00995AF0" w:rsidRPr="00995AF0">
        <w:t>60</w:t>
      </w:r>
      <w:r w:rsidRPr="003E190C">
        <w:t xml:space="preserve"> для количества товара, на рисунке </w:t>
      </w:r>
      <w:r w:rsidR="00995AF0" w:rsidRPr="00995AF0">
        <w:t>61</w:t>
      </w:r>
      <w:r w:rsidRPr="003E190C">
        <w:t xml:space="preserve"> для спроса, на рисунке </w:t>
      </w:r>
      <w:r w:rsidR="00995AF0" w:rsidRPr="00995AF0">
        <w:t>62</w:t>
      </w:r>
      <w:r w:rsidRPr="003E190C">
        <w:t xml:space="preserve"> для величины поставок, на рисунке 6</w:t>
      </w:r>
      <w:r w:rsidR="00995AF0" w:rsidRPr="00995AF0">
        <w:t>3</w:t>
      </w:r>
      <w:r w:rsidRPr="003E190C">
        <w:t xml:space="preserve"> для макропеременной. </w:t>
      </w:r>
    </w:p>
    <w:p w14:paraId="482883AD" w14:textId="1874DC12" w:rsidR="00F81F41" w:rsidRDefault="008453B6" w:rsidP="00F81F41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2B4C2B" wp14:editId="0F572569">
            <wp:extent cx="5081111" cy="3811105"/>
            <wp:effectExtent l="0" t="0" r="571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7769" cy="381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5A35" w14:textId="586631BB" w:rsidR="00F81F41" w:rsidRDefault="00F81F41" w:rsidP="00F81F41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="00995AF0" w:rsidRPr="00995AF0">
        <w:t>60</w:t>
      </w:r>
      <w:r>
        <w:t xml:space="preserve"> – График з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 w:rsidRPr="000E3E60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учётом СКО </w:t>
      </w:r>
      <w:r w:rsidR="008453B6">
        <w:rPr>
          <w:rFonts w:eastAsiaTheme="minorEastAsia"/>
        </w:rPr>
        <w:t>по ансамблю</w:t>
      </w:r>
    </w:p>
    <w:p w14:paraId="52368C1F" w14:textId="10BC18A4" w:rsidR="00F81F41" w:rsidRDefault="008453B6" w:rsidP="00F81F41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1B09F40B" wp14:editId="103CC69C">
            <wp:extent cx="5091712" cy="381905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2174" cy="38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AC9C" w14:textId="4E6FD1ED" w:rsidR="00F81F41" w:rsidRDefault="00F81F41" w:rsidP="00F81F41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="00995AF0" w:rsidRPr="00995AF0">
        <w:t>61</w:t>
      </w:r>
      <w:r>
        <w:t xml:space="preserve"> – График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s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 w:rsidRPr="000E3E60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учётом СКО </w:t>
      </w:r>
      <w:r w:rsidR="008453B6">
        <w:rPr>
          <w:rFonts w:eastAsiaTheme="minorEastAsia"/>
        </w:rPr>
        <w:t>по ансамблю</w:t>
      </w:r>
    </w:p>
    <w:p w14:paraId="2803CA46" w14:textId="31B5B8F1" w:rsidR="00F81F41" w:rsidRDefault="008453B6" w:rsidP="00F81F41">
      <w:pPr>
        <w:pStyle w:val="a4"/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384C2E1" wp14:editId="6DE825A8">
            <wp:extent cx="5130876" cy="384843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46432" cy="38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31E2" w14:textId="2D89313C" w:rsidR="00F81F41" w:rsidRDefault="00F81F41" w:rsidP="00F81F41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="00995AF0" w:rsidRPr="00995AF0">
        <w:t>62</w:t>
      </w:r>
      <w:r>
        <w:t xml:space="preserve"> – График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 w:rsidRPr="000E3E60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учётом СКО </w:t>
      </w:r>
      <w:r w:rsidR="008453B6">
        <w:rPr>
          <w:rFonts w:eastAsiaTheme="minorEastAsia"/>
        </w:rPr>
        <w:t>по ансамблю</w:t>
      </w:r>
    </w:p>
    <w:p w14:paraId="3F098FD0" w14:textId="02A6C96E" w:rsidR="00F81F41" w:rsidRDefault="008453B6" w:rsidP="00F81F41">
      <w:pPr>
        <w:pStyle w:val="a4"/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38A45D2" wp14:editId="0335E635">
            <wp:extent cx="5682127" cy="4261899"/>
            <wp:effectExtent l="0" t="0" r="0" b="571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00382" cy="427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E50B" w14:textId="619045E0" w:rsidR="00F81F41" w:rsidRDefault="00F81F41" w:rsidP="00F81F41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Pr="00F81F41">
        <w:t>6</w:t>
      </w:r>
      <w:r w:rsidR="00995AF0" w:rsidRPr="00995AF0">
        <w:t>3</w:t>
      </w:r>
      <w:r>
        <w:t xml:space="preserve"> – График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M</m:t>
                </m:r>
              </m:e>
              <m: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Ψ</m:t>
                    </m:r>
                  </m:e>
                </m:acc>
              </m:sub>
            </m:sSub>
            <m:r>
              <w:rPr>
                <w:rFonts w:ascii="Cambria Math" w:hAnsi="Cambria Math" w:cs="Times New Roman"/>
              </w:rPr>
              <m:t xml:space="preserve"> </m:t>
            </m:r>
          </m:e>
        </m:acc>
      </m:oMath>
      <w:r w:rsidRPr="000E3E60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учётом СКО </w:t>
      </w:r>
      <w:r w:rsidR="008453B6">
        <w:rPr>
          <w:rFonts w:eastAsiaTheme="minorEastAsia"/>
        </w:rPr>
        <w:t>по ансамблю</w:t>
      </w:r>
    </w:p>
    <w:p w14:paraId="76D596F6" w14:textId="77777777" w:rsidR="005B666D" w:rsidRDefault="005B666D" w:rsidP="00F81F41">
      <w:pPr>
        <w:pStyle w:val="a4"/>
        <w:ind w:firstLine="0"/>
        <w:jc w:val="center"/>
        <w:rPr>
          <w:rFonts w:eastAsiaTheme="minorEastAsia"/>
        </w:rPr>
      </w:pPr>
    </w:p>
    <w:p w14:paraId="7A0E02A2" w14:textId="4C1073E4" w:rsidR="00F81F41" w:rsidRPr="005B666D" w:rsidRDefault="00995AF0" w:rsidP="00995AF0">
      <w:pPr>
        <w:pStyle w:val="2"/>
      </w:pPr>
      <w:bookmarkStart w:id="42" w:name="_Toc136381351"/>
      <w:r w:rsidRPr="005B666D">
        <w:lastRenderedPageBreak/>
        <w:t>5.3 Анализ влияния параметра регулятора на модель</w:t>
      </w:r>
      <w:bookmarkEnd w:id="42"/>
    </w:p>
    <w:p w14:paraId="2E3AD1D0" w14:textId="7CCA88F8" w:rsidR="00F650A8" w:rsidRPr="00F650A8" w:rsidRDefault="00F650A8" w:rsidP="00F650A8">
      <w:pPr>
        <w:spacing w:line="360" w:lineRule="auto"/>
        <w:ind w:firstLine="709"/>
        <w:jc w:val="both"/>
        <w:rPr>
          <w:noProof/>
        </w:rPr>
      </w:pPr>
      <w:bookmarkStart w:id="43" w:name="_Hlk136998709"/>
      <w:r>
        <w:rPr>
          <w:rFonts w:ascii="Times New Roman" w:eastAsiaTheme="minorEastAsia" w:hAnsi="Times New Roman" w:cs="Times New Roman"/>
          <w:sz w:val="28"/>
          <w:szCs w:val="28"/>
        </w:rPr>
        <w:t>В блоке 4 программы исследовалось влияние параметра регулятора на результаты моделирования. Исследование проводилось для модели с параметрами</w:t>
      </w:r>
      <w:r w:rsidR="001313E9" w:rsidRPr="001313E9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 = 0.8, b = 1.1, c = 0.25,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σ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12.8,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=185,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175 ,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215,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=160,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0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</m:t>
        </m:r>
      </m:oMath>
      <w:r w:rsidRPr="00F650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значениями параметра регулятора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ω </m:t>
        </m:r>
        <m:r>
          <w:rPr>
            <w:rFonts w:ascii="Cambria Math" w:eastAsiaTheme="minorEastAsia" w:hAnsi="Cambria Math" w:cs="Times New Roman"/>
            <w:sz w:val="28"/>
            <w:szCs w:val="28"/>
          </w:rPr>
          <m:t>= [0.01, 0.6, 0.99]</m:t>
        </m:r>
      </m:oMath>
      <w:r w:rsidRPr="00F650A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Результаты моделирования представлены на графике зависимости количества товара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64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на графике зависимости спроса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65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величины поставок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66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макропеременной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67</w:t>
      </w:r>
      <w:r w:rsidR="001313E9" w:rsidRPr="001313E9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160076">
        <w:rPr>
          <w:noProof/>
        </w:rPr>
        <w:t xml:space="preserve"> </w:t>
      </w:r>
    </w:p>
    <w:bookmarkEnd w:id="43"/>
    <w:p w14:paraId="5AFCA099" w14:textId="5AC88F70" w:rsidR="0046190E" w:rsidRDefault="008453B6" w:rsidP="008453B6">
      <w:pPr>
        <w:jc w:val="center"/>
      </w:pPr>
      <w:r>
        <w:rPr>
          <w:noProof/>
        </w:rPr>
        <w:drawing>
          <wp:inline distT="0" distB="0" distL="0" distR="0" wp14:anchorId="6C2EC540" wp14:editId="2F86A083">
            <wp:extent cx="5033341" cy="377527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4162" cy="378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DA77" w14:textId="5595D053" w:rsidR="008453B6" w:rsidRDefault="008453B6" w:rsidP="008453B6">
      <w:pPr>
        <w:pStyle w:val="a4"/>
        <w:ind w:firstLine="0"/>
        <w:jc w:val="center"/>
      </w:pPr>
      <w:r>
        <w:t xml:space="preserve">Рисунок </w:t>
      </w:r>
      <w:r w:rsidRPr="00F81F41">
        <w:t>6</w:t>
      </w:r>
      <w:r>
        <w:t xml:space="preserve">4 – График зависимости </w:t>
      </w:r>
      <w:r>
        <w:rPr>
          <w:lang w:val="en-US"/>
        </w:rPr>
        <w:t>x</w:t>
      </w:r>
      <w:r w:rsidRPr="008453B6">
        <w:t>(</w:t>
      </w:r>
      <w:r>
        <w:rPr>
          <w:lang w:val="en-US"/>
        </w:rPr>
        <w:t>t</w:t>
      </w:r>
      <w:r w:rsidRPr="008453B6">
        <w:t>)</w:t>
      </w:r>
    </w:p>
    <w:p w14:paraId="6F65DBC9" w14:textId="47C23790" w:rsidR="008453B6" w:rsidRPr="008453B6" w:rsidRDefault="008453B6" w:rsidP="008453B6">
      <w:pPr>
        <w:pStyle w:val="a4"/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0DA7824" wp14:editId="652D43F0">
            <wp:extent cx="5399139" cy="4049643"/>
            <wp:effectExtent l="0" t="0" r="0" b="825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5578" cy="40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F403" w14:textId="14943272" w:rsidR="008453B6" w:rsidRDefault="008453B6" w:rsidP="008453B6">
      <w:pPr>
        <w:pStyle w:val="a4"/>
        <w:ind w:firstLine="0"/>
        <w:jc w:val="center"/>
      </w:pPr>
      <w:r>
        <w:t xml:space="preserve">Рисунок </w:t>
      </w:r>
      <w:r w:rsidRPr="00F81F41">
        <w:t>6</w:t>
      </w:r>
      <w:r w:rsidRPr="008453B6">
        <w:t>5</w:t>
      </w:r>
      <w:r>
        <w:t xml:space="preserve"> – График зависимости </w:t>
      </w:r>
      <w:r>
        <w:rPr>
          <w:lang w:val="en-US"/>
        </w:rPr>
        <w:t>s</w:t>
      </w:r>
      <w:r w:rsidRPr="008453B6">
        <w:t>(</w:t>
      </w:r>
      <w:r>
        <w:rPr>
          <w:lang w:val="en-US"/>
        </w:rPr>
        <w:t>t</w:t>
      </w:r>
      <w:r w:rsidRPr="008453B6">
        <w:t>)</w:t>
      </w:r>
    </w:p>
    <w:p w14:paraId="145FF43E" w14:textId="3BE0AAFF" w:rsidR="008453B6" w:rsidRDefault="008453B6" w:rsidP="008453B6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350CC6CA" wp14:editId="0935CFDA">
            <wp:extent cx="5089000" cy="3817022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93033" cy="382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693F" w14:textId="7073915E" w:rsidR="008453B6" w:rsidRDefault="008453B6" w:rsidP="008453B6">
      <w:pPr>
        <w:pStyle w:val="a4"/>
        <w:ind w:firstLine="0"/>
        <w:jc w:val="center"/>
      </w:pPr>
      <w:r>
        <w:t xml:space="preserve">Рисунок </w:t>
      </w:r>
      <w:r w:rsidRPr="00F81F41">
        <w:t>6</w:t>
      </w:r>
      <w:r w:rsidRPr="008453B6">
        <w:t>6</w:t>
      </w:r>
      <w:r>
        <w:t xml:space="preserve"> – График зависимости </w:t>
      </w:r>
      <w:r>
        <w:rPr>
          <w:lang w:val="en-US"/>
        </w:rPr>
        <w:t>u</w:t>
      </w:r>
      <w:r w:rsidRPr="008453B6">
        <w:t>(</w:t>
      </w:r>
      <w:r>
        <w:rPr>
          <w:lang w:val="en-US"/>
        </w:rPr>
        <w:t>t</w:t>
      </w:r>
      <w:r w:rsidRPr="008453B6">
        <w:t>)</w:t>
      </w:r>
    </w:p>
    <w:p w14:paraId="1C9CC5AD" w14:textId="26EF700D" w:rsidR="008453B6" w:rsidRDefault="008453B6" w:rsidP="008453B6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AA608A" wp14:editId="2681616E">
            <wp:extent cx="5685367" cy="4264329"/>
            <wp:effectExtent l="0" t="0" r="0" b="317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86959" cy="42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0942" w14:textId="223D900C" w:rsidR="0046190E" w:rsidRDefault="008453B6" w:rsidP="008453B6">
      <w:pPr>
        <w:pStyle w:val="a4"/>
        <w:ind w:firstLine="0"/>
        <w:jc w:val="center"/>
      </w:pPr>
      <w:r>
        <w:t xml:space="preserve">Рисунок </w:t>
      </w:r>
      <w:r w:rsidRPr="00F81F41">
        <w:t>6</w:t>
      </w:r>
      <w:r w:rsidRPr="008453B6">
        <w:t>7</w:t>
      </w:r>
      <w:r>
        <w:t xml:space="preserve"> – График зависимости</w:t>
      </w:r>
      <w:r w:rsidR="005B666D" w:rsidRPr="005B666D"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</m:oMath>
      <w:r w:rsidRPr="008453B6">
        <w:t>(</w:t>
      </w:r>
      <w:r>
        <w:rPr>
          <w:lang w:val="en-US"/>
        </w:rPr>
        <w:t>t</w:t>
      </w:r>
      <w:r w:rsidRPr="008453B6">
        <w:t>)</w:t>
      </w:r>
      <w:r w:rsidR="0046190E">
        <w:tab/>
      </w:r>
    </w:p>
    <w:p w14:paraId="04A12E79" w14:textId="79304C7A" w:rsidR="00E649AD" w:rsidRPr="00E649AD" w:rsidRDefault="00E649AD" w:rsidP="00E649AD">
      <w:pPr>
        <w:pStyle w:val="a4"/>
      </w:pPr>
      <w:bookmarkStart w:id="44" w:name="_Hlk136998669"/>
      <w:r>
        <w:t xml:space="preserve">По полученным графика можно сделать следующий вывод: </w:t>
      </w:r>
      <w:r w:rsidR="008C2D72">
        <w:t xml:space="preserve">при любом значении параметра регулятора </w:t>
      </w:r>
      <m:oMath>
        <m:r>
          <w:rPr>
            <w:rFonts w:ascii="Cambria Math" w:hAnsi="Cambria Math"/>
          </w:rPr>
          <m:t>ω</m:t>
        </m:r>
      </m:oMath>
      <w:r w:rsidR="008C2D72">
        <w:rPr>
          <w:rFonts w:eastAsiaTheme="minorEastAsia"/>
        </w:rPr>
        <w:t xml:space="preserve"> однопродуктовый склад работает, что говорит об устойчивости модели, разница между результатами заключается лишь в величине поставок.</w:t>
      </w:r>
    </w:p>
    <w:p w14:paraId="5E42D0F8" w14:textId="757DE575" w:rsidR="00995AF0" w:rsidRPr="005B666D" w:rsidRDefault="00995AF0" w:rsidP="00995AF0">
      <w:pPr>
        <w:pStyle w:val="2"/>
      </w:pPr>
      <w:bookmarkStart w:id="45" w:name="_Toc136381352"/>
      <w:bookmarkEnd w:id="44"/>
      <w:r w:rsidRPr="005B666D">
        <w:t>5.4 Анализ влияния начальных услови</w:t>
      </w:r>
      <w:r w:rsidR="00CC75D8">
        <w:t>й</w:t>
      </w:r>
      <w:r w:rsidRPr="005B666D">
        <w:t xml:space="preserve"> на модель</w:t>
      </w:r>
      <w:bookmarkEnd w:id="45"/>
    </w:p>
    <w:p w14:paraId="6DA69F86" w14:textId="6D05602E" w:rsidR="00F650A8" w:rsidRPr="001313E9" w:rsidRDefault="00F650A8" w:rsidP="008A2CFF">
      <w:pPr>
        <w:spacing w:line="360" w:lineRule="auto"/>
        <w:ind w:firstLine="709"/>
        <w:jc w:val="both"/>
        <w:rPr>
          <w:noProof/>
        </w:rPr>
      </w:pPr>
      <w:bookmarkStart w:id="46" w:name="_Hlk136998695"/>
      <w:r>
        <w:rPr>
          <w:rFonts w:ascii="Times New Roman" w:eastAsiaTheme="minorEastAsia" w:hAnsi="Times New Roman" w:cs="Times New Roman"/>
          <w:sz w:val="28"/>
          <w:szCs w:val="28"/>
        </w:rPr>
        <w:t>В блоке 5 программы исследовалось влияние начальных условий на результаты моделирования. Исследование проводилось для модели с параметрами</w:t>
      </w:r>
      <w:r w:rsidR="001313E9" w:rsidRPr="001313E9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a = 0.8, b = 1.1, c = 0.25,σ = 12.8,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=185,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175 ,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215</m:t>
        </m:r>
      </m:oMath>
      <w:r w:rsidRPr="00F650A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 =  0.6</m:t>
        </m:r>
      </m:oMath>
      <w:r w:rsidRPr="00F650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начальными условиями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[100, 160, 250],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== [1, 5, 10] </m:t>
        </m:r>
      </m:oMath>
      <w:r w:rsidRPr="00F650A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Результаты моделирования представлены на графике зависимости количества товара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6</w:t>
      </w:r>
      <w:r w:rsidR="00E649AD" w:rsidRPr="00E649AD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на графике зависимости спроса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6</w:t>
      </w:r>
      <w:r w:rsidR="00E649AD" w:rsidRPr="00E649AD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величины поставок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E649AD" w:rsidRPr="00E649AD">
        <w:rPr>
          <w:rFonts w:ascii="Times New Roman" w:eastAsiaTheme="minorEastAsia" w:hAnsi="Times New Roman" w:cs="Times New Roman"/>
          <w:sz w:val="28"/>
          <w:szCs w:val="28"/>
        </w:rPr>
        <w:t>70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графике зависимости макропеременной от времени</w:t>
      </w:r>
      <w:r w:rsidRPr="003D5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E649AD" w:rsidRPr="00E649AD">
        <w:rPr>
          <w:rFonts w:ascii="Times New Roman" w:eastAsiaTheme="minorEastAsia" w:hAnsi="Times New Roman" w:cs="Times New Roman"/>
          <w:sz w:val="28"/>
          <w:szCs w:val="28"/>
        </w:rPr>
        <w:t>71</w:t>
      </w:r>
      <w:r w:rsidR="001313E9" w:rsidRPr="001313E9">
        <w:rPr>
          <w:rFonts w:ascii="Times New Roman" w:eastAsiaTheme="minorEastAsia" w:hAnsi="Times New Roman" w:cs="Times New Roman"/>
          <w:sz w:val="28"/>
          <w:szCs w:val="28"/>
        </w:rPr>
        <w:t>.</w:t>
      </w:r>
    </w:p>
    <w:bookmarkEnd w:id="46"/>
    <w:p w14:paraId="4EAA404A" w14:textId="696720F2" w:rsidR="008453B6" w:rsidRPr="008453B6" w:rsidRDefault="008453B6" w:rsidP="008453B6">
      <w:pPr>
        <w:jc w:val="center"/>
      </w:pPr>
      <w:r>
        <w:rPr>
          <w:noProof/>
        </w:rPr>
        <w:lastRenderedPageBreak/>
        <w:drawing>
          <wp:inline distT="0" distB="0" distL="0" distR="0" wp14:anchorId="3467DC06" wp14:editId="2720E7BB">
            <wp:extent cx="5523113" cy="4142630"/>
            <wp:effectExtent l="0" t="0" r="190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32719" cy="414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B1B7" w14:textId="438F2573" w:rsidR="008453B6" w:rsidRDefault="008453B6" w:rsidP="008453B6">
      <w:pPr>
        <w:pStyle w:val="a4"/>
        <w:ind w:firstLine="0"/>
        <w:jc w:val="center"/>
      </w:pPr>
      <w:r>
        <w:t xml:space="preserve">Рисунок </w:t>
      </w:r>
      <w:r w:rsidRPr="00F81F41">
        <w:t>6</w:t>
      </w:r>
      <w:r w:rsidRPr="008453B6">
        <w:t>8</w:t>
      </w:r>
      <w:r>
        <w:t xml:space="preserve"> – График зависимости </w:t>
      </w:r>
      <w:r>
        <w:rPr>
          <w:lang w:val="en-US"/>
        </w:rPr>
        <w:t>x</w:t>
      </w:r>
      <w:r w:rsidRPr="008453B6">
        <w:t>(</w:t>
      </w:r>
      <w:r>
        <w:rPr>
          <w:lang w:val="en-US"/>
        </w:rPr>
        <w:t>t</w:t>
      </w:r>
      <w:r w:rsidRPr="008453B6">
        <w:t>)</w:t>
      </w:r>
      <w:r>
        <w:tab/>
      </w:r>
    </w:p>
    <w:p w14:paraId="35179921" w14:textId="1F92F197" w:rsidR="008453B6" w:rsidRPr="008453B6" w:rsidRDefault="008453B6" w:rsidP="008453B6">
      <w:pPr>
        <w:pStyle w:val="a4"/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34AF928" wp14:editId="6772098F">
            <wp:extent cx="5089000" cy="3817022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93292" cy="38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9425" w14:textId="5CC9E445" w:rsidR="008453B6" w:rsidRDefault="008453B6" w:rsidP="008453B6">
      <w:pPr>
        <w:pStyle w:val="a4"/>
        <w:ind w:firstLine="0"/>
        <w:jc w:val="center"/>
      </w:pPr>
      <w:r>
        <w:t xml:space="preserve">Рисунок </w:t>
      </w:r>
      <w:r w:rsidRPr="00F81F41">
        <w:t>6</w:t>
      </w:r>
      <w:r w:rsidRPr="008453B6">
        <w:t>9</w:t>
      </w:r>
      <w:r>
        <w:t xml:space="preserve"> – График зависимости </w:t>
      </w:r>
      <w:r>
        <w:rPr>
          <w:lang w:val="en-US"/>
        </w:rPr>
        <w:t>s</w:t>
      </w:r>
      <w:r w:rsidRPr="008453B6">
        <w:t>(</w:t>
      </w:r>
      <w:r>
        <w:rPr>
          <w:lang w:val="en-US"/>
        </w:rPr>
        <w:t>t</w:t>
      </w:r>
      <w:r w:rsidRPr="008453B6">
        <w:t>)</w:t>
      </w:r>
      <w:r>
        <w:tab/>
      </w:r>
    </w:p>
    <w:p w14:paraId="484723A0" w14:textId="260C43A4" w:rsidR="008453B6" w:rsidRPr="008453B6" w:rsidRDefault="008453B6" w:rsidP="008453B6">
      <w:pPr>
        <w:pStyle w:val="a4"/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F8BAF23" wp14:editId="49C5849B">
            <wp:extent cx="5112914" cy="3834959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21276" cy="384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210A" w14:textId="397D09B9" w:rsidR="008453B6" w:rsidRDefault="008453B6" w:rsidP="008453B6">
      <w:pPr>
        <w:pStyle w:val="a4"/>
        <w:ind w:firstLine="0"/>
        <w:jc w:val="center"/>
      </w:pPr>
      <w:r>
        <w:t>Рисунок</w:t>
      </w:r>
      <w:r w:rsidRPr="008453B6">
        <w:t xml:space="preserve"> 70</w:t>
      </w:r>
      <w:r>
        <w:t xml:space="preserve"> – График зависимости </w:t>
      </w:r>
      <w:r>
        <w:rPr>
          <w:lang w:val="en-US"/>
        </w:rPr>
        <w:t>u</w:t>
      </w:r>
      <w:r w:rsidRPr="008453B6">
        <w:t>(</w:t>
      </w:r>
      <w:r>
        <w:rPr>
          <w:lang w:val="en-US"/>
        </w:rPr>
        <w:t>t</w:t>
      </w:r>
      <w:r w:rsidRPr="008453B6">
        <w:t>)</w:t>
      </w:r>
      <w:r>
        <w:tab/>
      </w:r>
    </w:p>
    <w:p w14:paraId="0CEAC8C4" w14:textId="45B74B50" w:rsidR="008453B6" w:rsidRPr="008453B6" w:rsidRDefault="008453B6" w:rsidP="008453B6">
      <w:pPr>
        <w:pStyle w:val="a4"/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3D1189A" wp14:editId="1D62D2C1">
            <wp:extent cx="5430942" cy="4073497"/>
            <wp:effectExtent l="0" t="0" r="0" b="381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38713" cy="407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4F0F" w14:textId="3D56C62E" w:rsidR="008453B6" w:rsidRPr="008453B6" w:rsidRDefault="008453B6" w:rsidP="008453B6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Pr="008453B6">
        <w:t>71</w:t>
      </w:r>
      <w:r>
        <w:t xml:space="preserve"> – График зависимости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Ψ</m:t>
        </m:r>
      </m:oMath>
      <w:r w:rsidRPr="008453B6">
        <w:t>(</w:t>
      </w:r>
      <w:r>
        <w:rPr>
          <w:lang w:val="en-US"/>
        </w:rPr>
        <w:t>t</w:t>
      </w:r>
      <w:r w:rsidRPr="008453B6">
        <w:t>)</w:t>
      </w:r>
      <w:r>
        <w:tab/>
      </w:r>
    </w:p>
    <w:p w14:paraId="52AF1B3D" w14:textId="25151216" w:rsidR="0046190E" w:rsidRDefault="0046190E" w:rsidP="0046190E">
      <w:pPr>
        <w:jc w:val="center"/>
        <w:rPr>
          <w:b/>
          <w:bCs/>
        </w:rPr>
      </w:pPr>
    </w:p>
    <w:p w14:paraId="6832513D" w14:textId="25181024" w:rsidR="008C2D72" w:rsidRPr="00E649AD" w:rsidRDefault="008C2D72" w:rsidP="008C2D72">
      <w:pPr>
        <w:pStyle w:val="a4"/>
      </w:pPr>
      <w:bookmarkStart w:id="47" w:name="_Hlk136998682"/>
      <w:r>
        <w:lastRenderedPageBreak/>
        <w:t xml:space="preserve">По полученным графика можно сделать следующий вывод: при любом значении начальных параметров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 [100, 160, 250],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 [1, 5, 10] </m:t>
        </m:r>
      </m:oMath>
      <w:r>
        <w:rPr>
          <w:rFonts w:eastAsiaTheme="minorEastAsia"/>
        </w:rPr>
        <w:t>склад работает, что говорит об устойчивости модели, разница между результатами заключается лишь в величине поставок.</w:t>
      </w:r>
    </w:p>
    <w:p w14:paraId="0B3B2BFB" w14:textId="01D4B06A" w:rsidR="00E95FEE" w:rsidRPr="005B666D" w:rsidRDefault="00C975D1" w:rsidP="00C975D1">
      <w:pPr>
        <w:pStyle w:val="2"/>
      </w:pPr>
      <w:bookmarkStart w:id="48" w:name="_Toc136381353"/>
      <w:bookmarkEnd w:id="47"/>
      <w:r w:rsidRPr="005B666D">
        <w:rPr>
          <w:lang w:val="en-US"/>
        </w:rPr>
        <w:t xml:space="preserve">5.5 </w:t>
      </w:r>
      <w:r w:rsidRPr="005B666D">
        <w:t>Итоговая таблица</w:t>
      </w:r>
      <w:bookmarkEnd w:id="48"/>
      <w:r w:rsidRPr="005B666D">
        <w:t xml:space="preserve">  </w:t>
      </w:r>
    </w:p>
    <w:p w14:paraId="0CCFA172" w14:textId="59BB2BAE" w:rsidR="00E649AD" w:rsidRDefault="00BC0A5F" w:rsidP="00E649AD">
      <w:pPr>
        <w:jc w:val="center"/>
      </w:pPr>
      <w:r>
        <w:rPr>
          <w:noProof/>
        </w:rPr>
        <w:drawing>
          <wp:inline distT="0" distB="0" distL="0" distR="0" wp14:anchorId="3AF12340" wp14:editId="1F1F3F9A">
            <wp:extent cx="5939790" cy="3194050"/>
            <wp:effectExtent l="0" t="0" r="3810" b="635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4D9D" w14:textId="4B926F4E" w:rsidR="00E649AD" w:rsidRPr="008453B6" w:rsidRDefault="00E649AD" w:rsidP="00E649AD">
      <w:pPr>
        <w:pStyle w:val="a4"/>
        <w:ind w:firstLine="0"/>
        <w:jc w:val="center"/>
        <w:rPr>
          <w:rFonts w:eastAsiaTheme="minorEastAsia"/>
        </w:rPr>
      </w:pPr>
      <w:r>
        <w:t xml:space="preserve">Рисунок </w:t>
      </w:r>
      <w:r w:rsidRPr="008453B6">
        <w:t>7</w:t>
      </w:r>
      <w:r w:rsidR="00E614DF" w:rsidRPr="00E614DF">
        <w:t>2</w:t>
      </w:r>
      <w:r>
        <w:t xml:space="preserve"> – Таблица, предоставляемая пользователю, после окончания расчётов модели</w:t>
      </w:r>
      <w:r>
        <w:tab/>
      </w:r>
    </w:p>
    <w:p w14:paraId="4C3CB88D" w14:textId="00CE7E4B" w:rsidR="00E649AD" w:rsidRDefault="00E649AD" w:rsidP="00BC0A5F">
      <w:pPr>
        <w:jc w:val="center"/>
        <w:sectPr w:rsidR="00E649AD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29BFAE39" w14:textId="600EDC5B" w:rsidR="00806937" w:rsidRPr="005B666D" w:rsidRDefault="00BC0A5F" w:rsidP="00BC0A5F">
      <w:pPr>
        <w:pStyle w:val="1"/>
        <w:rPr>
          <w:b/>
          <w:bCs w:val="0"/>
        </w:rPr>
      </w:pPr>
      <w:bookmarkStart w:id="49" w:name="_Toc136381354"/>
      <w:r w:rsidRPr="005B666D">
        <w:rPr>
          <w:b/>
          <w:bCs w:val="0"/>
        </w:rPr>
        <w:lastRenderedPageBreak/>
        <w:t>ЗАКЛЮЧЕНИЕ</w:t>
      </w:r>
      <w:bookmarkEnd w:id="49"/>
    </w:p>
    <w:p w14:paraId="3A57893E" w14:textId="5A5C41D8" w:rsidR="009C2ABE" w:rsidRDefault="009C2ABE" w:rsidP="009C2ABE">
      <w:pPr>
        <w:pStyle w:val="a4"/>
        <w:rPr>
          <w:rFonts w:cs="Times New Roman"/>
        </w:rPr>
      </w:pPr>
      <w:r w:rsidRPr="00D50FF1">
        <w:rPr>
          <w:rFonts w:cs="Times New Roman"/>
        </w:rPr>
        <w:t xml:space="preserve">Цель </w:t>
      </w:r>
      <w:r>
        <w:rPr>
          <w:rFonts w:cs="Times New Roman"/>
        </w:rPr>
        <w:t xml:space="preserve">исследования – применение </w:t>
      </w:r>
      <w:r w:rsidRPr="00D50FF1">
        <w:rPr>
          <w:rFonts w:cs="Times New Roman"/>
        </w:rPr>
        <w:t>метода аналитического конструирования агрегированных регуляторов (АКАР) для оптимизации однопродуктового склада</w:t>
      </w:r>
      <w:r>
        <w:rPr>
          <w:rFonts w:cs="Times New Roman"/>
        </w:rPr>
        <w:t xml:space="preserve"> </w:t>
      </w:r>
      <w:r w:rsidR="001313E9">
        <w:rPr>
          <w:rFonts w:cs="Times New Roman"/>
        </w:rPr>
        <w:t>–</w:t>
      </w:r>
      <w:r w:rsidR="00153230">
        <w:rPr>
          <w:rFonts w:cs="Times New Roman"/>
        </w:rPr>
        <w:t xml:space="preserve"> </w:t>
      </w:r>
      <w:r>
        <w:rPr>
          <w:rFonts w:cs="Times New Roman"/>
        </w:rPr>
        <w:t>успешно достигнута</w:t>
      </w:r>
      <w:r w:rsidRPr="00D50FF1">
        <w:rPr>
          <w:rFonts w:cs="Times New Roman"/>
        </w:rPr>
        <w:t xml:space="preserve">. </w:t>
      </w:r>
    </w:p>
    <w:p w14:paraId="634AFDB2" w14:textId="77777777" w:rsidR="00B906BA" w:rsidRDefault="00B906BA" w:rsidP="00B906BA">
      <w:pPr>
        <w:pStyle w:val="a4"/>
        <w:rPr>
          <w:rFonts w:cs="Times New Roman"/>
        </w:rPr>
      </w:pPr>
      <w:r>
        <w:rPr>
          <w:rFonts w:cs="Times New Roman"/>
        </w:rPr>
        <w:t>В ходе выполнения работы были решены следующие задачи.</w:t>
      </w:r>
    </w:p>
    <w:p w14:paraId="4EF36E4E" w14:textId="77777777" w:rsidR="00B906BA" w:rsidRPr="00D50FF1" w:rsidRDefault="00B906BA" w:rsidP="00B906BA">
      <w:pPr>
        <w:pStyle w:val="a4"/>
        <w:numPr>
          <w:ilvl w:val="0"/>
          <w:numId w:val="29"/>
        </w:numPr>
        <w:ind w:left="1134" w:hanging="425"/>
        <w:rPr>
          <w:rFonts w:cs="Times New Roman"/>
        </w:rPr>
      </w:pPr>
      <w:r>
        <w:rPr>
          <w:rFonts w:cs="Times New Roman"/>
        </w:rPr>
        <w:t>П</w:t>
      </w:r>
      <w:r w:rsidRPr="00D50FF1">
        <w:rPr>
          <w:rFonts w:cs="Times New Roman"/>
        </w:rPr>
        <w:t>олучен</w:t>
      </w:r>
      <w:r>
        <w:rPr>
          <w:rFonts w:cs="Times New Roman"/>
        </w:rPr>
        <w:t>ы</w:t>
      </w:r>
      <w:r w:rsidRPr="00D50FF1">
        <w:rPr>
          <w:rFonts w:cs="Times New Roman"/>
        </w:rPr>
        <w:t xml:space="preserve"> формул</w:t>
      </w:r>
      <w:r>
        <w:rPr>
          <w:rFonts w:cs="Times New Roman"/>
        </w:rPr>
        <w:t>ы</w:t>
      </w:r>
      <w:r w:rsidRPr="00D50FF1">
        <w:rPr>
          <w:rFonts w:cs="Times New Roman"/>
        </w:rPr>
        <w:t xml:space="preserve"> для управления на основе метода аналитического конструирования агрегированных регуляторов (АКАР)</w:t>
      </w:r>
      <w:r>
        <w:rPr>
          <w:rFonts w:cs="Times New Roman"/>
        </w:rPr>
        <w:t xml:space="preserve"> для оптимизации работы однопродуктового склада в условиях стохастической неопределённости</w:t>
      </w:r>
      <w:r w:rsidRPr="00D50FF1">
        <w:rPr>
          <w:rFonts w:cs="Times New Roman"/>
        </w:rPr>
        <w:t>;</w:t>
      </w:r>
      <w:r>
        <w:rPr>
          <w:rFonts w:cs="Times New Roman"/>
        </w:rPr>
        <w:t xml:space="preserve"> </w:t>
      </w:r>
    </w:p>
    <w:p w14:paraId="6BDB7B9A" w14:textId="77777777" w:rsidR="00B906BA" w:rsidRPr="00D50FF1" w:rsidRDefault="00B906BA" w:rsidP="00B906BA">
      <w:pPr>
        <w:pStyle w:val="a4"/>
        <w:numPr>
          <w:ilvl w:val="0"/>
          <w:numId w:val="29"/>
        </w:numPr>
        <w:ind w:left="1134" w:hanging="425"/>
        <w:rPr>
          <w:rFonts w:cs="Times New Roman"/>
        </w:rPr>
      </w:pPr>
      <w:r>
        <w:rPr>
          <w:rFonts w:cs="Times New Roman"/>
        </w:rPr>
        <w:t>Р</w:t>
      </w:r>
      <w:r w:rsidRPr="00D50FF1">
        <w:rPr>
          <w:rFonts w:cs="Times New Roman"/>
        </w:rPr>
        <w:t>азработ</w:t>
      </w:r>
      <w:r>
        <w:rPr>
          <w:rFonts w:cs="Times New Roman"/>
        </w:rPr>
        <w:t>ано</w:t>
      </w:r>
      <w:r w:rsidRPr="00D50FF1">
        <w:rPr>
          <w:rFonts w:cs="Times New Roman"/>
        </w:rPr>
        <w:t xml:space="preserve"> программно</w:t>
      </w:r>
      <w:r>
        <w:rPr>
          <w:rFonts w:cs="Times New Roman"/>
        </w:rPr>
        <w:t>е</w:t>
      </w:r>
      <w:r w:rsidRPr="00D50FF1">
        <w:rPr>
          <w:rFonts w:cs="Times New Roman"/>
        </w:rPr>
        <w:t xml:space="preserve"> обеспечени</w:t>
      </w:r>
      <w:r>
        <w:rPr>
          <w:rFonts w:cs="Times New Roman"/>
        </w:rPr>
        <w:t>е</w:t>
      </w:r>
      <w:r w:rsidRPr="00D50FF1">
        <w:rPr>
          <w:rFonts w:cs="Times New Roman"/>
        </w:rPr>
        <w:t xml:space="preserve"> для тестирования полученной модели и её вариаций;</w:t>
      </w:r>
    </w:p>
    <w:p w14:paraId="5E21B7E8" w14:textId="77777777" w:rsidR="00B906BA" w:rsidRPr="00D50FF1" w:rsidRDefault="00B906BA" w:rsidP="00B906BA">
      <w:pPr>
        <w:pStyle w:val="a4"/>
        <w:numPr>
          <w:ilvl w:val="0"/>
          <w:numId w:val="29"/>
        </w:numPr>
        <w:ind w:left="1134" w:hanging="425"/>
        <w:rPr>
          <w:rFonts w:cs="Times New Roman"/>
        </w:rPr>
      </w:pPr>
      <w:r>
        <w:rPr>
          <w:rFonts w:cs="Times New Roman"/>
        </w:rPr>
        <w:t xml:space="preserve">Проведено </w:t>
      </w:r>
      <w:r w:rsidRPr="00D50FF1">
        <w:rPr>
          <w:rFonts w:cs="Times New Roman"/>
        </w:rPr>
        <w:t>исследование зависимости модели от параметра регулятора и исходных данных</w:t>
      </w:r>
      <w:r>
        <w:rPr>
          <w:rFonts w:cs="Times New Roman"/>
        </w:rPr>
        <w:t>.</w:t>
      </w:r>
    </w:p>
    <w:p w14:paraId="0BD13AC3" w14:textId="77777777" w:rsidR="009C2ABE" w:rsidRPr="00D50FF1" w:rsidRDefault="009C2ABE" w:rsidP="009C2ABE">
      <w:pPr>
        <w:pStyle w:val="a4"/>
        <w:rPr>
          <w:rFonts w:cs="Times New Roman"/>
        </w:rPr>
      </w:pPr>
      <w:r w:rsidRPr="00D50FF1">
        <w:rPr>
          <w:rFonts w:cs="Times New Roman"/>
        </w:rPr>
        <w:t>Теоретическая значимость: новая система управления для модели управления однопродуктового склада в условиях стохастической неопределённости.</w:t>
      </w:r>
    </w:p>
    <w:p w14:paraId="6DB9426E" w14:textId="77777777" w:rsidR="009C2ABE" w:rsidRDefault="009C2ABE" w:rsidP="009C2ABE">
      <w:pPr>
        <w:pStyle w:val="a4"/>
        <w:rPr>
          <w:rFonts w:cs="Times New Roman"/>
        </w:rPr>
      </w:pPr>
      <w:r w:rsidRPr="00D50FF1">
        <w:rPr>
          <w:rFonts w:cs="Times New Roman"/>
        </w:rPr>
        <w:t xml:space="preserve">Практическая значимость: приложение для проведения численных экспериментов   с моделью, позволяющее пользователю для исходных данных спрогнозировать частотность и объём поставок. </w:t>
      </w:r>
    </w:p>
    <w:p w14:paraId="7BC82463" w14:textId="77777777" w:rsidR="00A703D5" w:rsidRDefault="00A703D5" w:rsidP="009C2ABE">
      <w:pPr>
        <w:pStyle w:val="a4"/>
        <w:rPr>
          <w:rFonts w:cs="Times New Roman"/>
        </w:rPr>
      </w:pPr>
    </w:p>
    <w:p w14:paraId="74C7FA6B" w14:textId="77365E2F" w:rsidR="00A703D5" w:rsidRPr="00D50FF1" w:rsidRDefault="00A703D5" w:rsidP="009C2ABE">
      <w:pPr>
        <w:pStyle w:val="a4"/>
        <w:rPr>
          <w:rFonts w:cs="Times New Roman"/>
        </w:rPr>
        <w:sectPr w:rsidR="00A703D5" w:rsidRPr="00D50FF1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5287975" w14:textId="3292F326" w:rsidR="00BC0A5F" w:rsidRPr="005B666D" w:rsidRDefault="00BC0A5F" w:rsidP="00BC0A5F">
      <w:pPr>
        <w:pStyle w:val="1"/>
        <w:rPr>
          <w:b/>
          <w:bCs w:val="0"/>
        </w:rPr>
      </w:pPr>
      <w:bookmarkStart w:id="50" w:name="_Toc136381355"/>
      <w:r w:rsidRPr="005B666D">
        <w:rPr>
          <w:b/>
          <w:bCs w:val="0"/>
        </w:rPr>
        <w:lastRenderedPageBreak/>
        <w:t>СПИСОК ЛИТЕРАТУРЫ</w:t>
      </w:r>
      <w:bookmarkEnd w:id="50"/>
    </w:p>
    <w:p w14:paraId="2A0DB845" w14:textId="3CDFE3C4" w:rsidR="0033392B" w:rsidRDefault="0033392B" w:rsidP="00290203">
      <w:pPr>
        <w:pStyle w:val="a4"/>
        <w:numPr>
          <w:ilvl w:val="1"/>
          <w:numId w:val="18"/>
        </w:numPr>
        <w:ind w:left="0" w:firstLine="709"/>
      </w:pPr>
      <w:proofErr w:type="spellStart"/>
      <w:r w:rsidRPr="0033392B">
        <w:t>Хэнссмен</w:t>
      </w:r>
      <w:proofErr w:type="spellEnd"/>
      <w:r w:rsidRPr="0033392B">
        <w:t xml:space="preserve"> Ф. Применение математических методов в управлении производством и запасами /Ф. Хэнссмен. — Москва: Прогресс, 1966.</w:t>
      </w:r>
    </w:p>
    <w:p w14:paraId="456F55D2" w14:textId="2783606D" w:rsidR="0033392B" w:rsidRPr="00290203" w:rsidRDefault="0033392B" w:rsidP="00290203">
      <w:pPr>
        <w:pStyle w:val="ad"/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0203">
        <w:rPr>
          <w:rFonts w:ascii="Times New Roman" w:hAnsi="Times New Roman" w:cs="Times New Roman"/>
          <w:sz w:val="28"/>
          <w:szCs w:val="28"/>
        </w:rPr>
        <w:t>Прабху</w:t>
      </w:r>
      <w:proofErr w:type="spellEnd"/>
      <w:r w:rsidRPr="00290203">
        <w:rPr>
          <w:rFonts w:ascii="Times New Roman" w:hAnsi="Times New Roman" w:cs="Times New Roman"/>
          <w:sz w:val="28"/>
          <w:szCs w:val="28"/>
        </w:rPr>
        <w:t xml:space="preserve"> Н. Стохастические процессы теории запасов / Н. Прахбу — Москва: Мир, 1984.</w:t>
      </w:r>
    </w:p>
    <w:p w14:paraId="5FD71DB1" w14:textId="66CF54F1" w:rsidR="0033392B" w:rsidRPr="00290203" w:rsidRDefault="0033392B" w:rsidP="00290203">
      <w:pPr>
        <w:pStyle w:val="ad"/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0203">
        <w:rPr>
          <w:rFonts w:ascii="Times New Roman" w:hAnsi="Times New Roman" w:cs="Times New Roman"/>
          <w:sz w:val="28"/>
          <w:szCs w:val="28"/>
        </w:rPr>
        <w:t xml:space="preserve">Колесникова C.И. Синтез стохастического регулятора на многообразиях для нелинейного дискретного объекта // Прикладная информатика. </w:t>
      </w:r>
      <w:r w:rsidRPr="00290203">
        <w:rPr>
          <w:rFonts w:ascii="Times New Roman" w:hAnsi="Times New Roman" w:cs="Times New Roman"/>
          <w:sz w:val="28"/>
          <w:szCs w:val="28"/>
          <w:lang w:val="en-US"/>
        </w:rPr>
        <w:t xml:space="preserve">2018. № 6. </w:t>
      </w:r>
      <w:r w:rsidRPr="00290203">
        <w:rPr>
          <w:rFonts w:ascii="Times New Roman" w:hAnsi="Times New Roman" w:cs="Times New Roman"/>
          <w:sz w:val="28"/>
          <w:szCs w:val="28"/>
        </w:rPr>
        <w:t>С</w:t>
      </w:r>
      <w:r w:rsidRPr="00290203">
        <w:rPr>
          <w:rFonts w:ascii="Times New Roman" w:hAnsi="Times New Roman" w:cs="Times New Roman"/>
          <w:sz w:val="28"/>
          <w:szCs w:val="28"/>
          <w:lang w:val="en-US"/>
        </w:rPr>
        <w:t>. 18–30.</w:t>
      </w:r>
    </w:p>
    <w:p w14:paraId="3D83BB49" w14:textId="21B50B99" w:rsidR="0033392B" w:rsidRPr="00290203" w:rsidRDefault="0033392B" w:rsidP="00290203">
      <w:pPr>
        <w:pStyle w:val="a4"/>
        <w:numPr>
          <w:ilvl w:val="1"/>
          <w:numId w:val="18"/>
        </w:numPr>
        <w:ind w:left="0" w:firstLine="709"/>
      </w:pPr>
      <w:r w:rsidRPr="00290203">
        <w:t>К</w:t>
      </w:r>
      <w:proofErr w:type="spellStart"/>
      <w:r w:rsidRPr="00290203">
        <w:rPr>
          <w:lang w:val="en-US"/>
        </w:rPr>
        <w:t>olesnikova</w:t>
      </w:r>
      <w:proofErr w:type="spellEnd"/>
      <w:r w:rsidRPr="00290203">
        <w:rPr>
          <w:lang w:val="en-US"/>
        </w:rPr>
        <w:t xml:space="preserve"> S.I. Multiple-control system for nonlinear stochastic discrete object / Optimization Methods and Software. </w:t>
      </w:r>
      <w:r w:rsidRPr="00290203">
        <w:t>Vol.34, Issue 3. 2018. с. 578-585</w:t>
      </w:r>
    </w:p>
    <w:p w14:paraId="4379EB65" w14:textId="398AB94F" w:rsidR="0033392B" w:rsidRPr="00290203" w:rsidRDefault="0033392B" w:rsidP="00290203">
      <w:pPr>
        <w:pStyle w:val="a4"/>
        <w:numPr>
          <w:ilvl w:val="1"/>
          <w:numId w:val="18"/>
        </w:numPr>
        <w:ind w:left="0" w:firstLine="709"/>
      </w:pPr>
      <w:r w:rsidRPr="00290203">
        <w:rPr>
          <w:rFonts w:cs="Times New Roman"/>
          <w:szCs w:val="28"/>
        </w:rPr>
        <w:t>Колесников А.А. Синергетика и проблемы теории управления: сборник научных трудов/ А.А. Колесников — Москва: Физматлит, 2004.</w:t>
      </w:r>
    </w:p>
    <w:p w14:paraId="0CB3B335" w14:textId="19F3E58A" w:rsidR="0033392B" w:rsidRPr="00290203" w:rsidRDefault="0033392B" w:rsidP="00290203">
      <w:pPr>
        <w:pStyle w:val="a4"/>
        <w:numPr>
          <w:ilvl w:val="1"/>
          <w:numId w:val="18"/>
        </w:numPr>
        <w:ind w:left="0" w:firstLine="709"/>
        <w:rPr>
          <w:rFonts w:cs="Times New Roman"/>
          <w:szCs w:val="28"/>
        </w:rPr>
      </w:pPr>
      <w:r w:rsidRPr="00290203">
        <w:rPr>
          <w:rFonts w:cs="Times New Roman"/>
          <w:szCs w:val="28"/>
        </w:rPr>
        <w:t>Смагин В.И. Локально-оптимальное управление запасами. Учебно-методическое пособие. / В.И. Смагин — Томск: ТГУ, 2001.</w:t>
      </w:r>
    </w:p>
    <w:p w14:paraId="28AC3A64" w14:textId="3CB9B0CE" w:rsidR="0033392B" w:rsidRPr="00290203" w:rsidRDefault="0033392B" w:rsidP="00290203">
      <w:pPr>
        <w:pStyle w:val="a4"/>
        <w:numPr>
          <w:ilvl w:val="1"/>
          <w:numId w:val="18"/>
        </w:numPr>
        <w:ind w:left="0" w:firstLine="709"/>
        <w:rPr>
          <w:rFonts w:cs="Times New Roman"/>
          <w:szCs w:val="28"/>
        </w:rPr>
      </w:pPr>
      <w:r w:rsidRPr="00290203">
        <w:rPr>
          <w:rFonts w:cs="Times New Roman"/>
          <w:szCs w:val="28"/>
        </w:rPr>
        <w:t>Колесников А.А.</w:t>
      </w:r>
      <w:r w:rsidR="002306DC" w:rsidRPr="00290203">
        <w:rPr>
          <w:rFonts w:cs="Times New Roman"/>
          <w:szCs w:val="28"/>
        </w:rPr>
        <w:t>, Колесников А. А., Кузьменко А.А.</w:t>
      </w:r>
      <w:r w:rsidRPr="00290203">
        <w:rPr>
          <w:rFonts w:cs="Times New Roman"/>
          <w:szCs w:val="28"/>
        </w:rPr>
        <w:t xml:space="preserve"> </w:t>
      </w:r>
      <w:r w:rsidR="002306DC" w:rsidRPr="00290203">
        <w:rPr>
          <w:rFonts w:cs="Times New Roman"/>
          <w:szCs w:val="28"/>
        </w:rPr>
        <w:t>Методы АКАР и АКОР в задачах синтеза нелинейных систем управления / Мехатроника, автоматизация, управление</w:t>
      </w:r>
      <w:r w:rsidRPr="00290203">
        <w:rPr>
          <w:rFonts w:cs="Times New Roman"/>
          <w:szCs w:val="28"/>
        </w:rPr>
        <w:t xml:space="preserve"> — Москва: </w:t>
      </w:r>
      <w:r w:rsidR="002306DC" w:rsidRPr="00290203">
        <w:rPr>
          <w:rFonts w:cs="Times New Roman"/>
          <w:szCs w:val="28"/>
        </w:rPr>
        <w:t>Новые технологии</w:t>
      </w:r>
      <w:r w:rsidRPr="00290203">
        <w:rPr>
          <w:rFonts w:cs="Times New Roman"/>
          <w:szCs w:val="28"/>
        </w:rPr>
        <w:t>, 20</w:t>
      </w:r>
      <w:r w:rsidR="002306DC" w:rsidRPr="00290203">
        <w:rPr>
          <w:rFonts w:cs="Times New Roman"/>
          <w:szCs w:val="28"/>
        </w:rPr>
        <w:t>16</w:t>
      </w:r>
      <w:r w:rsidRPr="00290203">
        <w:rPr>
          <w:rFonts w:cs="Times New Roman"/>
          <w:szCs w:val="28"/>
        </w:rPr>
        <w:t>.</w:t>
      </w:r>
    </w:p>
    <w:p w14:paraId="0CA5C326" w14:textId="3AC0A83A" w:rsidR="002306DC" w:rsidRPr="00290203" w:rsidRDefault="002306DC" w:rsidP="00290203">
      <w:pPr>
        <w:pStyle w:val="a4"/>
        <w:numPr>
          <w:ilvl w:val="1"/>
          <w:numId w:val="18"/>
        </w:numPr>
        <w:ind w:left="0" w:firstLine="709"/>
        <w:rPr>
          <w:rFonts w:cs="Times New Roman"/>
          <w:szCs w:val="28"/>
        </w:rPr>
      </w:pPr>
      <w:proofErr w:type="spellStart"/>
      <w:r w:rsidRPr="00290203">
        <w:rPr>
          <w:rFonts w:cs="Times New Roman"/>
          <w:szCs w:val="28"/>
        </w:rPr>
        <w:t>Лутц</w:t>
      </w:r>
      <w:proofErr w:type="spellEnd"/>
      <w:r w:rsidRPr="00290203">
        <w:rPr>
          <w:rFonts w:cs="Times New Roman"/>
          <w:szCs w:val="28"/>
        </w:rPr>
        <w:t xml:space="preserve"> М. Изучаем Python, 4-е издание. – Пер. с англ. – СПб.: Символ-Плюс, 2011. – 1280 с.</w:t>
      </w:r>
    </w:p>
    <w:p w14:paraId="0793B566" w14:textId="0C02874D" w:rsidR="002306DC" w:rsidRPr="00290203" w:rsidRDefault="00042A09" w:rsidP="00290203">
      <w:pPr>
        <w:pStyle w:val="a4"/>
        <w:numPr>
          <w:ilvl w:val="1"/>
          <w:numId w:val="18"/>
        </w:numPr>
        <w:ind w:left="0" w:firstLine="709"/>
        <w:rPr>
          <w:rFonts w:cs="Times New Roman"/>
          <w:szCs w:val="28"/>
        </w:rPr>
      </w:pPr>
      <w:proofErr w:type="spellStart"/>
      <w:r w:rsidRPr="00290203">
        <w:rPr>
          <w:rFonts w:cs="Times New Roman"/>
          <w:szCs w:val="28"/>
        </w:rPr>
        <w:t>Прохоренок</w:t>
      </w:r>
      <w:proofErr w:type="spellEnd"/>
      <w:r w:rsidRPr="00290203">
        <w:rPr>
          <w:rFonts w:cs="Times New Roman"/>
          <w:szCs w:val="28"/>
        </w:rPr>
        <w:t xml:space="preserve"> Н.А. Python 3 и PyQt. Разработка приложений. – СПб.: БХВ-Петербург, 2012. – 704 с.</w:t>
      </w:r>
    </w:p>
    <w:p w14:paraId="5982C484" w14:textId="580D3A5C" w:rsidR="00042A09" w:rsidRPr="00290203" w:rsidRDefault="00042A09" w:rsidP="00290203">
      <w:pPr>
        <w:pStyle w:val="a4"/>
        <w:numPr>
          <w:ilvl w:val="1"/>
          <w:numId w:val="18"/>
        </w:numPr>
        <w:ind w:left="0" w:firstLine="709"/>
      </w:pPr>
      <w:r w:rsidRPr="00290203">
        <w:t>Доусон М. Программируем на Python. – СПб.: Питер, 2014. – 416 с.</w:t>
      </w:r>
    </w:p>
    <w:p w14:paraId="28340EC0" w14:textId="1826C2D3" w:rsidR="00042A09" w:rsidRPr="00290203" w:rsidRDefault="00042A09" w:rsidP="00290203">
      <w:pPr>
        <w:pStyle w:val="a4"/>
        <w:numPr>
          <w:ilvl w:val="1"/>
          <w:numId w:val="18"/>
        </w:numPr>
        <w:ind w:left="0" w:firstLine="709"/>
      </w:pPr>
      <w:r w:rsidRPr="00290203">
        <w:t>Информационные технологии и вычислительные системы: Высокопроизводительные вычислительные системы. Математическое моделирование. Методы обработки информации / Под ред. С.В. Емельянова. - М.: Ленанд, 2012. - 100 c.</w:t>
      </w:r>
    </w:p>
    <w:p w14:paraId="6BECFFB5" w14:textId="0E84CDC4" w:rsidR="0033392B" w:rsidRPr="00290203" w:rsidRDefault="00042A09" w:rsidP="00290203">
      <w:pPr>
        <w:pStyle w:val="a4"/>
        <w:numPr>
          <w:ilvl w:val="1"/>
          <w:numId w:val="18"/>
        </w:numPr>
        <w:ind w:left="0" w:firstLine="709"/>
      </w:pPr>
      <w:r w:rsidRPr="00290203">
        <w:lastRenderedPageBreak/>
        <w:t>Труды ИСА РАН: Алгоритмы. Решения. Математическое моделирование. Управление рисками и безопасностью / Под ред. С.В. Емельянова. - М.: Ленанд, 2014. - 102 c.</w:t>
      </w:r>
    </w:p>
    <w:p w14:paraId="42E2247A" w14:textId="17D692BA" w:rsidR="002465B4" w:rsidRPr="00290203" w:rsidRDefault="002465B4" w:rsidP="00290203">
      <w:pPr>
        <w:pStyle w:val="a4"/>
        <w:numPr>
          <w:ilvl w:val="1"/>
          <w:numId w:val="18"/>
        </w:numPr>
        <w:ind w:left="0" w:firstLine="709"/>
      </w:pPr>
      <w:r w:rsidRPr="00290203">
        <w:t xml:space="preserve">Пестунов, М. А., Маркова, Н. В. Экономическая роль товарных запасов в логистической системе российских предприятий / М.А. Пестунов, Н.В. Маркова — Молодой </w:t>
      </w:r>
      <w:proofErr w:type="spellStart"/>
      <w:r w:rsidRPr="00290203">
        <w:t>ученый</w:t>
      </w:r>
      <w:proofErr w:type="spellEnd"/>
      <w:r w:rsidRPr="00290203">
        <w:t>. — 2018. — №16. — С. 189-191.</w:t>
      </w:r>
    </w:p>
    <w:p w14:paraId="4315F58A" w14:textId="1DC797BB" w:rsidR="002465B4" w:rsidRPr="00290203" w:rsidRDefault="00290203" w:rsidP="00290203">
      <w:pPr>
        <w:pStyle w:val="a4"/>
        <w:numPr>
          <w:ilvl w:val="1"/>
          <w:numId w:val="18"/>
        </w:numPr>
        <w:ind w:left="0" w:firstLine="709"/>
      </w:pPr>
      <w:proofErr w:type="spellStart"/>
      <w:r w:rsidRPr="00290203">
        <w:t>Шрайбфедер</w:t>
      </w:r>
      <w:proofErr w:type="spellEnd"/>
      <w:r w:rsidRPr="00290203">
        <w:t xml:space="preserve"> Дж. Эффективное управление запасами/Дж. </w:t>
      </w:r>
      <w:proofErr w:type="spellStart"/>
      <w:r w:rsidRPr="00290203">
        <w:t>Шрайбфедер</w:t>
      </w:r>
      <w:proofErr w:type="spellEnd"/>
      <w:r w:rsidRPr="00290203">
        <w:t xml:space="preserve">; пер. с англ. Ю. Орлова. Изд-во Альпина </w:t>
      </w:r>
      <w:proofErr w:type="spellStart"/>
      <w:r w:rsidRPr="00290203">
        <w:t>Паблишер</w:t>
      </w:r>
      <w:proofErr w:type="spellEnd"/>
      <w:r w:rsidRPr="00290203">
        <w:t>, 2019. 304 с.</w:t>
      </w:r>
    </w:p>
    <w:p w14:paraId="78AA1472" w14:textId="0D149037" w:rsidR="00290203" w:rsidRPr="00290203" w:rsidRDefault="00290203" w:rsidP="00290203">
      <w:pPr>
        <w:pStyle w:val="a4"/>
        <w:numPr>
          <w:ilvl w:val="1"/>
          <w:numId w:val="18"/>
        </w:numPr>
        <w:ind w:left="0" w:firstLine="709"/>
      </w:pPr>
      <w:proofErr w:type="spellStart"/>
      <w:r w:rsidRPr="00290203">
        <w:t>Федоров</w:t>
      </w:r>
      <w:proofErr w:type="spellEnd"/>
      <w:r w:rsidRPr="00290203">
        <w:t xml:space="preserve">, Д. Ю.  Программирование на языке высокого уровня </w:t>
      </w:r>
      <w:proofErr w:type="gramStart"/>
      <w:r w:rsidRPr="00290203">
        <w:t>Python :</w:t>
      </w:r>
      <w:proofErr w:type="gramEnd"/>
      <w:r w:rsidRPr="00290203">
        <w:t xml:space="preserve"> учебное пособие для прикладного бакалавриата / Д. Ю. </w:t>
      </w:r>
      <w:proofErr w:type="spellStart"/>
      <w:r w:rsidRPr="00290203">
        <w:t>Федоров</w:t>
      </w:r>
      <w:proofErr w:type="spellEnd"/>
      <w:r w:rsidRPr="00290203">
        <w:t xml:space="preserve">. – 2-е изд., </w:t>
      </w:r>
      <w:proofErr w:type="spellStart"/>
      <w:r w:rsidRPr="00290203">
        <w:t>перераб</w:t>
      </w:r>
      <w:proofErr w:type="spellEnd"/>
      <w:r w:rsidRPr="00290203">
        <w:t xml:space="preserve">. и доп. – </w:t>
      </w:r>
      <w:proofErr w:type="gramStart"/>
      <w:r w:rsidRPr="00290203">
        <w:t>Москва :</w:t>
      </w:r>
      <w:proofErr w:type="gramEnd"/>
      <w:r w:rsidRPr="00290203">
        <w:t xml:space="preserve"> Издательство </w:t>
      </w:r>
      <w:proofErr w:type="spellStart"/>
      <w:r w:rsidRPr="00290203">
        <w:t>Юрайт</w:t>
      </w:r>
      <w:proofErr w:type="spellEnd"/>
      <w:r w:rsidRPr="00290203">
        <w:t xml:space="preserve">, 2019. – 161 с. – (Бакалавр. Прикладной курс). – ISBN 978-5-534-10971-9. – Текст: электронный // ЭБС </w:t>
      </w:r>
      <w:proofErr w:type="spellStart"/>
      <w:r w:rsidRPr="00290203">
        <w:t>Юрайт</w:t>
      </w:r>
      <w:proofErr w:type="spellEnd"/>
      <w:r w:rsidRPr="00290203">
        <w:t xml:space="preserve"> [сайт]. – URL: https://urait.ru/bcode/437489 (дата обращения: 13.02.2020).</w:t>
      </w:r>
    </w:p>
    <w:p w14:paraId="634FE97C" w14:textId="68ED590E" w:rsidR="00290203" w:rsidRPr="00290203" w:rsidRDefault="00290203" w:rsidP="00290203">
      <w:pPr>
        <w:pStyle w:val="a4"/>
        <w:numPr>
          <w:ilvl w:val="1"/>
          <w:numId w:val="18"/>
        </w:numPr>
        <w:ind w:left="0" w:firstLine="709"/>
      </w:pPr>
      <w:proofErr w:type="spellStart"/>
      <w:r w:rsidRPr="00290203">
        <w:t>Рейтц</w:t>
      </w:r>
      <w:proofErr w:type="spellEnd"/>
      <w:r w:rsidRPr="00290203">
        <w:t xml:space="preserve"> К., </w:t>
      </w:r>
      <w:proofErr w:type="spellStart"/>
      <w:r w:rsidRPr="00290203">
        <w:t>Шлюссер</w:t>
      </w:r>
      <w:proofErr w:type="spellEnd"/>
      <w:r w:rsidRPr="00290203">
        <w:t xml:space="preserve"> Т. Автостопом по Python. – СПб.: Питер, 2017. – 336 с.: ил. – (Серия «Бестселлеры </w:t>
      </w:r>
      <w:proofErr w:type="spellStart"/>
      <w:r w:rsidRPr="00290203">
        <w:t>O’Reilly</w:t>
      </w:r>
      <w:proofErr w:type="spellEnd"/>
      <w:r w:rsidRPr="00290203">
        <w:t>»).</w:t>
      </w:r>
    </w:p>
    <w:p w14:paraId="0D5D4367" w14:textId="747E6E6F" w:rsidR="00290203" w:rsidRPr="00290203" w:rsidRDefault="00290203" w:rsidP="00290203">
      <w:pPr>
        <w:pStyle w:val="a4"/>
        <w:numPr>
          <w:ilvl w:val="1"/>
          <w:numId w:val="18"/>
        </w:numPr>
        <w:ind w:left="0" w:firstLine="709"/>
      </w:pPr>
      <w:proofErr w:type="spellStart"/>
      <w:r w:rsidRPr="00290203">
        <w:t>Шелудько</w:t>
      </w:r>
      <w:proofErr w:type="spellEnd"/>
      <w:r w:rsidRPr="00290203">
        <w:t xml:space="preserve">, В. М. Язык программирования высокого уровня Python. Функции, структуры данных, дополнительные модули: учебное пособие / В. М. </w:t>
      </w:r>
      <w:proofErr w:type="spellStart"/>
      <w:r w:rsidRPr="00290203">
        <w:t>Шелудько</w:t>
      </w:r>
      <w:proofErr w:type="spellEnd"/>
      <w:r w:rsidRPr="00290203">
        <w:t xml:space="preserve">. – </w:t>
      </w:r>
      <w:proofErr w:type="spellStart"/>
      <w:r w:rsidRPr="00290203">
        <w:t>Ростов</w:t>
      </w:r>
      <w:proofErr w:type="spellEnd"/>
      <w:r w:rsidRPr="00290203">
        <w:t>-на-Дону, Таганрог: Издательство Южного федерального университета, 2017. – 107 c.</w:t>
      </w:r>
    </w:p>
    <w:p w14:paraId="73B91716" w14:textId="315F9E4C" w:rsidR="00290203" w:rsidRPr="002B01A6" w:rsidRDefault="00290203" w:rsidP="00290203">
      <w:pPr>
        <w:pStyle w:val="a4"/>
        <w:numPr>
          <w:ilvl w:val="1"/>
          <w:numId w:val="18"/>
        </w:numPr>
        <w:ind w:left="0" w:firstLine="709"/>
        <w:jc w:val="left"/>
        <w:rPr>
          <w:lang w:val="en-US"/>
        </w:rPr>
      </w:pPr>
      <w:r w:rsidRPr="00290203">
        <w:rPr>
          <w:lang w:val="en-US"/>
        </w:rPr>
        <w:t>Python documentation // 2023. URL</w:t>
      </w:r>
      <w:r w:rsidRPr="002B01A6">
        <w:rPr>
          <w:lang w:val="en-US"/>
        </w:rPr>
        <w:t xml:space="preserve">: </w:t>
      </w:r>
      <w:hyperlink r:id="rId75" w:history="1">
        <w:r w:rsidRPr="00290203">
          <w:rPr>
            <w:rStyle w:val="a6"/>
            <w:lang w:val="en-US"/>
          </w:rPr>
          <w:t>https</w:t>
        </w:r>
        <w:r w:rsidRPr="002B01A6">
          <w:rPr>
            <w:rStyle w:val="a6"/>
            <w:lang w:val="en-US"/>
          </w:rPr>
          <w:t>://</w:t>
        </w:r>
        <w:r w:rsidRPr="00290203">
          <w:rPr>
            <w:rStyle w:val="a6"/>
            <w:lang w:val="en-US"/>
          </w:rPr>
          <w:t>www</w:t>
        </w:r>
        <w:r w:rsidRPr="002B01A6">
          <w:rPr>
            <w:rStyle w:val="a6"/>
            <w:lang w:val="en-US"/>
          </w:rPr>
          <w:t>.</w:t>
        </w:r>
        <w:r w:rsidRPr="00290203">
          <w:rPr>
            <w:rStyle w:val="a6"/>
            <w:lang w:val="en-US"/>
          </w:rPr>
          <w:t>python</w:t>
        </w:r>
        <w:r w:rsidRPr="002B01A6">
          <w:rPr>
            <w:rStyle w:val="a6"/>
            <w:lang w:val="en-US"/>
          </w:rPr>
          <w:t>.</w:t>
        </w:r>
        <w:r w:rsidRPr="00290203">
          <w:rPr>
            <w:rStyle w:val="a6"/>
            <w:lang w:val="en-US"/>
          </w:rPr>
          <w:t>org</w:t>
        </w:r>
        <w:r w:rsidRPr="002B01A6">
          <w:rPr>
            <w:rStyle w:val="a6"/>
            <w:lang w:val="en-US"/>
          </w:rPr>
          <w:t>/</w:t>
        </w:r>
        <w:r w:rsidRPr="00290203">
          <w:rPr>
            <w:rStyle w:val="a6"/>
            <w:lang w:val="en-US"/>
          </w:rPr>
          <w:t>doc</w:t>
        </w:r>
        <w:r w:rsidRPr="002B01A6">
          <w:rPr>
            <w:rStyle w:val="a6"/>
            <w:lang w:val="en-US"/>
          </w:rPr>
          <w:t>/</w:t>
        </w:r>
      </w:hyperlink>
      <w:r w:rsidRPr="002B01A6">
        <w:rPr>
          <w:lang w:val="en-US"/>
        </w:rPr>
        <w:t xml:space="preserve"> (</w:t>
      </w:r>
      <w:r w:rsidRPr="00290203">
        <w:t>дата</w:t>
      </w:r>
      <w:r w:rsidRPr="002B01A6">
        <w:rPr>
          <w:lang w:val="en-US"/>
        </w:rPr>
        <w:t xml:space="preserve"> </w:t>
      </w:r>
      <w:r w:rsidRPr="00290203">
        <w:t>обращения</w:t>
      </w:r>
      <w:r w:rsidRPr="002B01A6">
        <w:rPr>
          <w:lang w:val="en-US"/>
        </w:rPr>
        <w:t>: 13.05.2023</w:t>
      </w:r>
    </w:p>
    <w:p w14:paraId="0213F6E6" w14:textId="3C489AC2" w:rsidR="00290203" w:rsidRPr="00290203" w:rsidRDefault="00290203" w:rsidP="00290203">
      <w:pPr>
        <w:pStyle w:val="a4"/>
        <w:numPr>
          <w:ilvl w:val="1"/>
          <w:numId w:val="18"/>
        </w:numPr>
        <w:ind w:left="0" w:firstLine="709"/>
        <w:jc w:val="left"/>
      </w:pPr>
      <w:r w:rsidRPr="00290203">
        <w:t>Алексеева, Н.И., Алёхина, Ю.В. Управление товарными запасами предприятия на основе анализа системы показателей / Н.И. Алексеева, Ю.В. Алёхина // Стратегия предприятия в контексте повышения его конкурентоспособности. 2019. Т. 1. № 5 (5). С. 56-59.</w:t>
      </w:r>
    </w:p>
    <w:p w14:paraId="70F9C2FE" w14:textId="4865D373" w:rsidR="00290203" w:rsidRPr="00290203" w:rsidRDefault="00290203" w:rsidP="00290203">
      <w:pPr>
        <w:pStyle w:val="a4"/>
        <w:numPr>
          <w:ilvl w:val="1"/>
          <w:numId w:val="18"/>
        </w:numPr>
        <w:ind w:left="0" w:firstLine="709"/>
        <w:jc w:val="left"/>
      </w:pPr>
      <w:proofErr w:type="spellStart"/>
      <w:r w:rsidRPr="00290203">
        <w:t>Грызанов</w:t>
      </w:r>
      <w:proofErr w:type="spellEnd"/>
      <w:r w:rsidRPr="00290203">
        <w:t xml:space="preserve">, Ю.П., </w:t>
      </w:r>
      <w:proofErr w:type="spellStart"/>
      <w:r w:rsidRPr="00290203">
        <w:t>Файницкий</w:t>
      </w:r>
      <w:proofErr w:type="spellEnd"/>
      <w:r w:rsidRPr="00290203">
        <w:t xml:space="preserve">, А.И. Управление товарными запасами в </w:t>
      </w:r>
      <w:proofErr w:type="gramStart"/>
      <w:r w:rsidRPr="00290203">
        <w:t>торговле./</w:t>
      </w:r>
      <w:proofErr w:type="gramEnd"/>
      <w:r w:rsidRPr="00290203">
        <w:t xml:space="preserve"> Ю.П. </w:t>
      </w:r>
      <w:proofErr w:type="spellStart"/>
      <w:r w:rsidRPr="00290203">
        <w:t>Грызанов</w:t>
      </w:r>
      <w:proofErr w:type="spellEnd"/>
      <w:r w:rsidRPr="00290203">
        <w:t xml:space="preserve">, А.И. </w:t>
      </w:r>
      <w:proofErr w:type="spellStart"/>
      <w:r w:rsidRPr="00290203">
        <w:t>Файницкий</w:t>
      </w:r>
      <w:proofErr w:type="spellEnd"/>
      <w:r w:rsidRPr="00290203">
        <w:t xml:space="preserve"> — М.: Экономика, 2019. -215 с.</w:t>
      </w:r>
    </w:p>
    <w:p w14:paraId="0D4DC8B6" w14:textId="056DCDDB" w:rsidR="00290203" w:rsidRPr="00290203" w:rsidRDefault="00290203" w:rsidP="00290203">
      <w:pPr>
        <w:pStyle w:val="a4"/>
        <w:numPr>
          <w:ilvl w:val="1"/>
          <w:numId w:val="18"/>
        </w:numPr>
        <w:ind w:left="0" w:firstLine="709"/>
        <w:jc w:val="left"/>
      </w:pPr>
      <w:r w:rsidRPr="00290203">
        <w:lastRenderedPageBreak/>
        <w:t xml:space="preserve">Сазонова, А.К., </w:t>
      </w:r>
      <w:proofErr w:type="spellStart"/>
      <w:r w:rsidRPr="00290203">
        <w:t>Матвийчук</w:t>
      </w:r>
      <w:proofErr w:type="spellEnd"/>
      <w:r w:rsidRPr="00290203">
        <w:t xml:space="preserve">, Л.Н. Управление запасами предприятия и их оптимизация / А.К. Сазонова, Л.Н. </w:t>
      </w:r>
      <w:proofErr w:type="spellStart"/>
      <w:r w:rsidRPr="00290203">
        <w:t>Матвийчук</w:t>
      </w:r>
      <w:proofErr w:type="spellEnd"/>
      <w:r w:rsidRPr="00290203">
        <w:t xml:space="preserve"> // Современные тенденции развития науки и технологий. 2019. Т. 8. № 5. С. 124-127.</w:t>
      </w:r>
    </w:p>
    <w:p w14:paraId="79264E23" w14:textId="77777777" w:rsidR="0033392B" w:rsidRPr="00290203" w:rsidRDefault="0033392B" w:rsidP="0033392B">
      <w:pPr>
        <w:pStyle w:val="a4"/>
      </w:pPr>
    </w:p>
    <w:p w14:paraId="3D75D1A2" w14:textId="21774F34" w:rsidR="002465B4" w:rsidRPr="00290203" w:rsidRDefault="002465B4" w:rsidP="0033392B">
      <w:pPr>
        <w:pStyle w:val="a4"/>
        <w:sectPr w:rsidR="002465B4" w:rsidRPr="00290203" w:rsidSect="002D7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4A86D38B" w14:textId="60035CD2" w:rsidR="00BC0A5F" w:rsidRPr="005B666D" w:rsidRDefault="00BC0A5F" w:rsidP="00BC0A5F">
      <w:pPr>
        <w:pStyle w:val="1"/>
        <w:rPr>
          <w:b/>
          <w:bCs w:val="0"/>
        </w:rPr>
      </w:pPr>
      <w:bookmarkStart w:id="51" w:name="_Toc136381356"/>
      <w:r w:rsidRPr="005B666D">
        <w:rPr>
          <w:b/>
          <w:bCs w:val="0"/>
        </w:rPr>
        <w:lastRenderedPageBreak/>
        <w:t>ПРИЛОЖЕНИЕ</w:t>
      </w:r>
      <w:bookmarkEnd w:id="51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B6267" w:rsidRPr="00B50EC3" w14:paraId="3960100F" w14:textId="77777777" w:rsidTr="00EB6267">
        <w:tc>
          <w:tcPr>
            <w:tcW w:w="9344" w:type="dxa"/>
          </w:tcPr>
          <w:p w14:paraId="185FD8E4" w14:textId="77777777" w:rsidR="00EB6267" w:rsidRPr="00EB6267" w:rsidRDefault="00EB6267" w:rsidP="00EB62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</w:pP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import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sys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import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matplotlib.pyplot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as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import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numpy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as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np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import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math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import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os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from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PyQt5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import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uic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from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PyQt5.QtWidgets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import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QApplication, QMessageBox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# !!!!!!!!!!!!!!!!!!!!!!!!!!!!!!!!!!!!!!!!!!!!!!!!!!!!!!!!!!!!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Расчетные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функции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Поиск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математического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ожидания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def </w:t>
            </w:r>
            <w:r w:rsidRPr="00EB6267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>find_m_t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list_res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num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summa_mas =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sum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(list_p[num])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Находим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ожидание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m = summa_mas /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(list_p[num])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list_res.append(m)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return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list_res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Поиск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дисперсии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def </w:t>
            </w:r>
            <w:r w:rsidRPr="00EB6267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>find_d_t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(list_p, list_m):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list_res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num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summa_mas =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ch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(list_p[num])):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summa_mas += (list_p[num][ch] - list_m[num]) **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Находим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дисперсию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D = summa_mas / 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(list_p[num])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list_res.append(D)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return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list_res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Поиск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def </w:t>
            </w:r>
            <w:r w:rsidRPr="00EB6267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>find_sigma_t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(list_d):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list_sigma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num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(list_d)):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sig = math.sqrt(list_d[num])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list_sigma.append(sig)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return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list_sigma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Поиск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def </w:t>
            </w:r>
            <w:r w:rsidRPr="00EB6267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>find_SNR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(const, list_for_sig, list_for_all_p, list_m):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list_SNR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num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(list_m)):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sum_mas =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ch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(list_for_all_p[num])):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sum_mas += list_for_all_p[num][ch] **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number1 = 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 xml:space="preserve">1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+ const) **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number2 = list_for_sig[num] **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number3 = (sum_mas /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(list_for_all_p[num])) - list_m[num] **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list_SNR.append(number1 * number2 / number3)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return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list_SNR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lastRenderedPageBreak/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Найдем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ожидание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минус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def </w:t>
            </w:r>
            <w:r w:rsidRPr="00EB6267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>find_M_minus_sigma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(list_M, list_sigma):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list_M_min_sig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num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(list_M)):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list_M_min_sig.append(list_M[num] - list_sigma[num])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return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list_M_min_sig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Найдем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ожидание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плюс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def </w:t>
            </w:r>
            <w:r w:rsidRPr="00EB6267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>find_M_plus_sigma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(list_M, list_sigma):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list_M_pl_sig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num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(list_M)):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list_M_pl_sig.append(list_M[num] + list_sigma[num])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return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list_M_pl_sig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Найдем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ожидание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ансамблю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def </w:t>
            </w:r>
            <w:r w:rsidRPr="00EB6267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>find_M_ans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list_M_ans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num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summa_ans =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ch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summa_ans += list_p[ch][num]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M_ans = summa_ans /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list_M_ans.append(M_ans)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return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list_M_ans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Найдем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дисперсию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ансамблю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def </w:t>
            </w:r>
            <w:r w:rsidRPr="00EB6267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>find_D_ans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(list_p, list_M):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list_D_ans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num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summa_ans =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ch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summa_ans += (list_p[ch][num] - list_M[num]) **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D_ans = summa_ans / 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(list_p)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list_D_ans.append(D_ans)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return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list_D_ans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Функция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поиска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энергии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управления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def </w:t>
            </w:r>
            <w:r w:rsidRPr="00EB6267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>find_energy_u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(list_per):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list_e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num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(list_per)):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sum_u =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ch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(list_per[num])):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sum_u += list_per[num][ch] **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list_e.append(sum_u /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(list_per[num]))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return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def </w:t>
            </w:r>
            <w:r w:rsidRPr="00EB6267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>for_rounnd_zn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(list_zn):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list_r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i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(list_zn)):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list_r.append(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((list_zn[i]),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3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return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# !!!!!!!!!!!!!!!!!!!!!!!!!!!!!!!!!!!!!!!!!!!!!!!!!!!!!!!!!!!!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Функции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отрисовки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Строим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зависимости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x, s, u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>draw_graph_perem_t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# #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Рисуем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num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(num)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ch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fig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ch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ro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x(t)'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'x,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'x'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'Pic_block1_'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+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ch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+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+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'_for_x_t.png'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fig_1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ch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ro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s(t)'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's,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's'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fig_1.savefig(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'Pic_block1_'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+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ch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+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+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'_for_s_t.png'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fig_2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ch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ro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u(t)'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'u,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'u'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fig_2.savefig(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'Pic_block1_'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+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ch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+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+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'_for_Y_t.png'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fig_2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ch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ro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psi(t)'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'psi,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'psi'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fig_2.savefig(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'Pic_block1_'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+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ch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+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+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'_for_psi_t.png'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Построим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зависимости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оценок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ожидания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>draw_graph_mark_SNR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list_snr_x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list_m_x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list_snr_s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list_m_s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list_snr_u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list_m_u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list_snr_Y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list_r_x_snr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list_r_s_snr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list_r_u_snr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list_r_Y_snr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fig_snr_1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list_snr_x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list_m_x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Mx(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'Mx,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fig_snr_1.savefig(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'Pic_block1_Mx_snr.png'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fig_snr_1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list_snr_x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list_m_x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'r.'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Mx(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'Mx,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fig_snr_1.savefig(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'Pic_block1_Mx_snr_2.png'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fig_snr_2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list_snr_s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list_m_s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fig_snr_2.savefig(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'Pic_block1_Ms_snr.png'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fig_snr_2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list_snr_s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list_m_s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'r.'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fig_snr_2.savefig(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'Pic_block1_Ms_snr_2.png'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fig_snr_3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list_snr_u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list_m_u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Mu(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'Mu,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'Mu'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fig_snr_3.savefig(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'Pic_block1_Mu_snr.png'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fig_snr_3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list_snr_u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list_m_u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'r.'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Mu(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'Mu,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'Mu'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fig_snr_3.savefig(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'Pic_block1_Mu_snr_2.png'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fig_snr_4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list_snr_Y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fig_snr_4.savefig(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'Pic_block1_MY_snr.png'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fig_snr_4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list_snr_Y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'r.'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fig_snr_4.savefig(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'Pic_block1_MY_snr_2.png'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Построим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зависимости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энергии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управления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>draw_graph_Eu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Построим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зависимости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Энергии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управления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list_snr,list_e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color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"red"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Eu(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'Eu,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'Eu'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'Pic_block1_E_u_snr.png'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>print_perem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(a, b, c, w, x_,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Umin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Umax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s, x, u,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____________________________________________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БЛОК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1 ____________________________________________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Целевая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макропеременная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0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 = x - x_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Создадим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списк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списков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данных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x, s, u, Y, sigma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[x_ 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0.01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x_ 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0.024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x_ 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0.038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x_ 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0.052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x_ 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0.066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x_ 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0.08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x_ 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0.094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x_ 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0.108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x_ 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0.122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x_ 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0.136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x_ *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0.150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= [1.6, 1.6, 1.6, 1.6, 1.6, 1.6, 1.6, 1.6, 1.6, 1.6, 1.6]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sigma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[n]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шума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0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e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np.random.normal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(sigma),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шума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(e)]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кол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ва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товаров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складе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(x)]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величины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спроса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(s)]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объема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поставок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(u)]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макропеременной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(Y)]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t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спроса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a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 + b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новое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шума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e_t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np.random.normal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(sigma),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e_t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новое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кол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ва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товаров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складе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 +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 + c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 +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e_t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-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получем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макропеременной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- x_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спроса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t+1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s_t_plus_1 = a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+ b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управления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методу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акар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(w + c) * (-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+ x_ + c * w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 + s_t_plus_1 -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Umin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объём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поставок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elif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Umax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else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Umax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полученные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данные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массив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массивами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Выводим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зачения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экран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'x: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's: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'u: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'Y: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Поиск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оценок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временном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промежутке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найденных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оценок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ожиданий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'M_s'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'M_Y'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найденных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дисперсий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find_d_t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find_d_t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find_d_t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find_d_t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D_x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'D_s'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D_u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'D_Y'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найденных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find_sigma_t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find_sigma_t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find_sigma_t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find_sigma_t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sigma_x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sigma_s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sigma_u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sigma_Y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x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(c,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(c,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>list_for_M_s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(c,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(c,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SNR_x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'SNR_s'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SNR_u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'SNR_Y'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округлим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графиков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list_for_SNR_x_r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for_rounnd_zn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list_for_SNR_s_r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for_rounnd_zn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list_for_SNR_u_r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for_rounnd_zn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list_for_SNR_Y_r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for_rounnd_zn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энергии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Посчитиаем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ожиданий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учетом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графиков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Выведем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экран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list_for_M_x_plus_sigma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list_for_M_x_minus_sigma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list_for_M_s_plus_sigma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list_for_M_s_minus_sigma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list_for_M_u_plus_sigma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list_for_M_u_minus_sigma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list_for_M_Y_plus_sigma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list_for_M_Y_minus_sigma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Построим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x, s, u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draw_graph_perem_t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Построим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зависимости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оценок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ожидания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draw_graph_mark_SNR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list_for_SNR_x_r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list_for_SNR_s_r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list_for_SNR_u_r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list_for_SNR_Y_r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Построим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зависимости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Энергии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управления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draw_graph_Eu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Построим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>list_for_M_x_plus_sigma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'g--'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'b--'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Mx(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), Mx+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Mx-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'Mx,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'Pic_block1_Mx_snr_sigma.png'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'g--'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list_for_SNR_s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'b--'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),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)'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ylabel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xlabel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grid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legend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([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=</w:t>
            </w:r>
            <w:r w:rsidRPr="00B50EC3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ru-RU"/>
              </w:rPr>
              <w:t>1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snr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savefig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Pic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block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1_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snr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sigma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png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close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snr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figure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plot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SNR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M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r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SNR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M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plus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sigma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g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--'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SNR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,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M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minus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sigma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b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--'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title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Mu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Mu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Mu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)'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ylabel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Mu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xlabel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grid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legend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([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Mu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Mu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Mu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=</w:t>
            </w:r>
            <w:r w:rsidRPr="00B50EC3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ru-RU"/>
              </w:rPr>
              <w:t>1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snr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savefig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Pic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block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1_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Mu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snr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sigma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png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close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snr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figure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plot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SNR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M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r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SNR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M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plus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sigma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g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--'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SNR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,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M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minus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sigma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b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--'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title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),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)'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ylabel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xlabel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grid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legend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([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=</w:t>
            </w:r>
            <w:r w:rsidRPr="00B50EC3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ru-RU"/>
              </w:rPr>
              <w:t>1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snr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savefig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Pic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block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1_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MY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snr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sigma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png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close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# ____________________________________________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БЛОК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 2 ____________________________________________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br/>
              <w:t xml:space="preserve">   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ЧАСТЬ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БЕЗ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ОГРАНИЧЕНИЙ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УПРАВЛЕНИЯ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br/>
              <w:t xml:space="preserve">   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Создадим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списк</w:t>
            </w:r>
            <w:proofErr w:type="spellEnd"/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списков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данных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x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s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u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Y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sigma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_2 = []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_2 = []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_2 = []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_2 = []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n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in</w:t>
            </w:r>
            <w:r w:rsidRPr="00B50EC3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ru-RU"/>
              </w:rPr>
              <w:t>11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):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sigma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=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_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[n]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# значение шума в 0 момент 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e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np.random.normal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float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# формируем список значений шума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list_for_e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= [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float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(e)]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# формируем список значений кол-ва товаров на складе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= [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float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(x)]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# формируем список значений величины спроса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lastRenderedPageBreak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= [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float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(s)]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# формируем список значений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объема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 поставок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= [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float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(u)]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# формируем список значений макропеременной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= [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float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(Y)]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ru-RU"/>
              </w:rPr>
              <w:t>for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t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ru-RU"/>
              </w:rPr>
              <w:t>in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range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ru-RU"/>
              </w:rPr>
              <w:t>100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# получаем значение спроса в момент времени t и добавляем его в 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= a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] + b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list_for_s.append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float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# получаем новое значение шума и добавляем его в 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e_t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np.random.normal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float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list_for_e.append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float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e_t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# получаем новое значение кол-ва товаров на складе в момент времени t  и добавляем его в 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] +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] + c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list_for_e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] +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e_t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-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list_for_x.append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float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получем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 значение макропеременной и добавляем его в 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Y_t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- x_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list_for_Y.append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float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Y_t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# получаем момент спроса в t+1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s_t_plus_1 = a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+ b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 xml:space="preserve"># получим значение управления по методу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акар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 = (w + c) * (-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Y_t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) + x_ + c * w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 xml:space="preserve">] + s_t_plus_1 -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append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полученные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данные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массив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массивами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_2.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append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_2.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append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_2.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append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_2.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append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print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('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x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_2:  ',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x</w:t>
            </w:r>
            <w:proofErr w:type="spellEnd"/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print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('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s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_2:  ',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s</w:t>
            </w:r>
            <w:proofErr w:type="spellEnd"/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print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('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u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_2:  ',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u</w:t>
            </w:r>
            <w:proofErr w:type="spellEnd"/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print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('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Y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_2:  ',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Y</w:t>
            </w:r>
            <w:proofErr w:type="spellEnd"/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x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_2'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_2)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_2'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_2)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u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_2'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_2)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Y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_2'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_2)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# #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Рисуем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графики</w:t>
            </w:r>
            <w:r w:rsidRPr="00B50EC3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num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in</w:t>
            </w:r>
            <w:r w:rsidRPr="00B50EC3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_2[</w:t>
            </w:r>
            <w:r w:rsidRPr="00B50EC3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])):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append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num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in</w:t>
            </w:r>
            <w:r w:rsidRPr="00B50EC3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11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figure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plot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r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_2[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b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title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x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t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ограничением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x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2(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t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без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ограничения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ylabel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x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xlabel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t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grid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legend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x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x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2'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B50EC3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savefig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Pic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block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2_' 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+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+ </w:t>
            </w:r>
            <w:r w:rsidRPr="00B50EC3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+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x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t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and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x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_2_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t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png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close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_1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figure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plot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r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all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_2[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b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title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t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ограничением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2(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t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без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ограничения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ylabel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xlabel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t</w:t>
            </w:r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grid</w:t>
            </w:r>
            <w:proofErr w:type="spellEnd"/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</w:t>
            </w:r>
            <w:r w:rsidRPr="00B50EC3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's'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's2'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fig_1.savefig(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'Pic_block2_'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+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(t +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+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'_for_s_t_and_s_2_t.png'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fig_2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'r.'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list_for_all_u_2[t],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'b.'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u(t)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ограничением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u2(t)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без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ограничения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'u,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'u'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'u2'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fig_2.savefig(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'Pic_block2_'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+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(t +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+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'_for_u_t_and_u_2_t.png'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fig_2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'r.'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list_for_all_Y_2[t],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'b.'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psi(t)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ограничением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psi2(t)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без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ограничения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'psi,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'psi'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'psi2'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fig_2.savefig(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'Pic_block2_'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+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(t +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+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'_for_Y_t_and_Y_2_t.png'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Посчитаем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оценки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модели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без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ограничений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управление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спсисок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найденных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оценок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ожиданий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list_for_M_x_2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(list_for_all_x_2)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list_for_M_s_2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(list_for_all_s_2)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list_for_M_u_2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(list_for_all_u_2)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list_for_M_Y_2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(list_for_all_Y_2)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'M_x_2'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list_for_M_x_2)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'M_s_2'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list_for_M_s_2)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'M_u_2'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list_for_M_u_2)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'M_Y_2'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list_for_M_Y_2)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найденных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дисперсий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list_for_D_x_2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find_d_t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(list_for_all_x_2, list_for_M_x_2)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list_for_D_s_2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find_d_t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(list_for_all_s_2, list_for_M_s_2)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list_for_D_u_2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find_d_t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(list_for_all_u_2, list_for_M_u_2)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list_for_D_Y_2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find_d_t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(list_for_all_Y_2, list_for_M_Y_2)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'D_x_2'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list_for_D_x_2)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'D_s_2'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list_for_D_s_2)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'D_u_2'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list_for_D_u_2)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'D_Y_2'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list_for_D_Y_2)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найденных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list_for_sigma_x_2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find_sigma_t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(list_for_D_x_2)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list_for_sigma_s_2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find_sigma_t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(list_for_D_s_2)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list_for_sigma_u_2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find_sigma_t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(list_for_D_u_2)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list_for_sigma_Y_2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find_sigma_t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(list_for_D_Y_2)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'sigma_x_2'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list_for_sigma_x_2)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'sigma_s_2'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list_for_sigma_s_2)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'sigma_u_2'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list_for_sigma_u_2)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'sigma_Y_2'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list_for_sigma_Y_2)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x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list_for_SNR_x_2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(c,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list_for_all_x_2, list_for_M_x_2)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list_for_SNR_s_2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(c,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list_for_all_s_2, list_for_M_s_2)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list_for_SNR_u_2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(c,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list_for_all_u_2, list_for_M_u_2)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list_for_SNR_Y_2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(c,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list_for_all_Y_2, list_for_M_Y_2)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'SNR_x_2'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list_for_SNR_x_2)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'SNR_s_2'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list_for_SNR_s_2)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'SNR_u_2'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list_for_SNR_u_2)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'SNR_Y_2'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list_for_SNR_Y_2)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(list_for_SNR_x_2, list_for_M_x_2,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color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"red"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Mx(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'Mx,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'Pic_block2_Mx_snr_2.png'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(list_for_SNR_s_2, list_for_M_s_2,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color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"red"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'Pic_block2_Ms_snr_2.png'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(list_for_SNR_u_2, list_for_M_u_2,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color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"red"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Mu(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'Mu,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'Mu'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'Pic_block2_Mu_snr_2.png'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(list_for_SNR_Y_2, list_for_M_Y_2,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color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"red"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'Pic_block2_MY_snr_2.png'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энергии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list_for_energy_u_2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(list_for_all_u_2)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'energy_u_2'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list_for_energy_u_2)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Рисуем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энергии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(list_for_SNR_u_2, list_for_energy_u_2,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color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"red"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Eu(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'Eu,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'Eu(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'Pic_block2_E_u_snr_2.png'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list_for_M_x_minus_sigma_2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(list_for_M_x_2, list_for_sigma_x_2)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list_for_M_x_plus_sigma_2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(list_for_M_x_2, list_for_sigma_x_2)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list_for_M_s_minus_sigma_2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(list_for_M_s_2, list_for_sigma_s_2)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list_for_M_s_plus_sigma_2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(list_for_M_s_2, list_for_sigma_s_2)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list_for_M_u_minus_sigma_2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(list_for_M_u_2, list_for_sigma_u_2)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list_for_M_u_plus_sigma_2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(list_for_M_u_2, list_for_sigma_u_2)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list_for_M_Y_minus_sigma_2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(list_for_M_Y_2, list_for_sigma_Y_2)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list_for_M_Y_plus_sigma_2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(list_for_M_Y_2, list_for_sigma_Y_2)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'list_for_M_x_plus_sigma_2'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list_for_M_x_plus_sigma_2)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'list_for_M_x_minus_sigma_2'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list_for_M_x_minus_sigma_2)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'list_for_M_s_plus_sigma_2'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list_for_M_s_plus_sigma_2)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'list_for_M_s_minus_sigma_2'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list_for_M_s_minus_sigma_2)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'list_for_M_u_plus_sigma_2'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list_for_M_u_plus_sigma_2)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'list_for_M_u_minus_sigma_2'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list_for_M_u_minus_sigma_2)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'list_for_M_Y_plus_sigma_2'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list_for_M_Y_plus_sigma_2)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'list_for_M_Y_minus_sigma_2'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list_for_M_Y_minus_sigma_2)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Построим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(list_for_SNR_x_2, list_for_M_x_2,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list_for_SNR_x_2, list_for_M_x_plus_sigma_2,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'g--'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list_for_SNR_x_2, list_for_M_x_minus_sigma_2,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'b--'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Mx(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), Mx+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Mx-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'Mx,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'Pic_block2_Mx_snr_sigma_2.png'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(list_for_SNR_s_2, list_for_M_s_2,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list_for_SNR_s_2, list_for_M_s_plus_sigma_2,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'g--'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list_for_SNR_s_2, list_for_M_s_minus_sigma_2,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'b--'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),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'Pic_block2_Ms_snr_sigma_2.png'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(list_for_SNR_u_2, list_for_M_u_2,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list_for_SNR_u_2, list_for_M_u_plus_sigma_2,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'g--'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list_for_SNR_u_2, list_for_M_u_minus_sigma_2,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'b--'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Mu(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), Mu+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Mu-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'Mu,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'Mu'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'Mu+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'Mu-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'Pic_block2_Mu_snr_sigma_2.png'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(list_for_SNR_Y_2, list_for_M_Y_2,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list_for_SNR_Y_2, list_for_M_Y_plus_sigma_2,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'g--'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list_for_SNR_Y_2, list_for_M_Y_minus_sigma_2,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'b--'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),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ОШС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'Pic_block2_MY_snr_sigma_2.png'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____________________________________________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БЛОК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3 ____________________________________________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одинаковой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сигмой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Создадим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списк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списков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данных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x, s, u, Y, sigma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e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np.random.normal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]),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шума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(e)]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кол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ва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товаров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складе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(x)]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величины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спроса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(s)]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объема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поставок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(u)]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макропеременной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(Y)]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t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спроса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a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 + b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новое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шума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e_t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np.random.normal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]),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e_t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новое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кол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ва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товаров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складе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 +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 + c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 +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e_t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-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получем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макропеременной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- x_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спроса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t+1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s_t_plus_1 = a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+ b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управления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методу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акар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(w + c) * (-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+ x_ + c * w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 + s_t_plus_1 -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Umin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объём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поставок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lastRenderedPageBreak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elif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Umax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else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Umax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полученные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данные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массив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массивами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list_for_all_x_sigma_const.append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list_for_all_s_sigma_const.append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list_for_all_u_sigma_const.append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list_for_all_Y_sigma_const.append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# #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Рисуем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t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list_for_t_const.append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(t)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t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fig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ro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x(t)'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'x,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'x'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'Pic_block3_'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+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(t +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+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'_for_x_t_sigma_const.png'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fig_1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ro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s(t)'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's,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's'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fig_1.savefig(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'Pic_block3_'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+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(t +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+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'_for_s_t_sigma_const.png'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fig_2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ro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u(t)'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'u,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'u'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fig_2.savefig(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'Pic_block3_'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+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(t +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+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'_for_u_t_sigma_const.png'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fig_2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ro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psi(t)'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'psi,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'psi'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fig_2.savefig(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'Pic_block3_'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+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(t +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+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lastRenderedPageBreak/>
              <w:t>'_for_Y_t_sigma_const.png'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Поиск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оценок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временном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промежутке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спсисок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найденных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оценок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ожиданий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найденных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дисперсий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find_d_t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find_d_t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find_d_t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find_d_t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D_x_sigma_const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D_s_sigma_const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D_u_sigma_const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D_Y_sigma_const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найденных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find_sigma_t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find_sigma_t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find_sigma_t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find_sigma_t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sigma_x_sigma_const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sigma_s_sigma_const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sigma_u_sigma_const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sigma_Y_sigma_const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list_for_M_x_minus_sigma_const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list_for_M_x_plus_sigma_const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list_for_M_s_minus_sigma_const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list_for_M_s_plus_sigma_const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list_for_M_u_minus_sigma_const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list_for_M_u_plus_sigma_const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list_for_M_Y_minus_sigma_const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list_for_M_Y_plus_sigma_const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list_for_M_x_plus_sigma_const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list_for_M_x_plus_sigma_const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list_for_M_x_minus_sigma_const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list_for_M_x_minus_sigma_const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list_for_M_s_plus_sigma_const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list_for_M_s_plus_sigma_const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list_for_M_s_minus_sigma_const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list_for_M_s_minus_sigma_const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list_for_M_u_plus_sigma_const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list_for_M_u_plus_sigma_const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list_for_M_u_minus_sigma_const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list_for_M_u_minus_sigma_const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list_for_M_Y_plus_sigma_const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list_for_M_Y_plus_sigma_const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list_for_M_Y_minus_sigma_const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list_for_M_Y_minus_sigma_const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Рисуем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T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(T)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list_for_M_x_plus_sigma_const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'g--'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list_for_M_x_minus_sigma_const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'b--'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'Mx(t),  Mx+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Mx-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выборке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'Mx,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'Pic_block3_Mx_t_sigma_sigma_const.png'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list_for_M_s_plus_sigma_const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'g--'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list_for_M_s_minus_sigma_const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'b--'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(t),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выборке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'Pic_block3_Ms_t_sigma_sigma_const.png'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list_for_M_u_plus_sigma_const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'g--'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list_for_M_u_minus_sigma_const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'b--'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'Mu(t),  Mu+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Mu-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выборке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'Mu,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'Mu'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'Mu+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'Mu-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'Pic_block3_Mu_t_sigma_sigma_const.png'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list_for_M_Y_plus_sigma_const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'g--'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list_for_M_Y_minus_sigma_const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'b--'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(t),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выборке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'Pic_block3_MY_t_sigma_sigma_const.png'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Поиск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оценок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ансамблю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спсисок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найденных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оценок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ожиданий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M_x_ans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M_s_ans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M_u_ans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M_Y_ans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найденных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дисперсий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ансамблю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list_for_D_x_ans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find_D_ans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list_for_D_s_ans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find_D_ans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list_for_D_u_ans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find_D_ans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list_for_D_Y_ans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find_D_ans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D_x_ans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list_for_D_x_ans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D_s_ans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list_for_D_s_ans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D_u_ans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list_for_D_u_ans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D_Y_ans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list_for_D_Y_ans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найденных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ансамблю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list_for_sigma_x_ans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find_sigma_t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list_for_D_x_ans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list_for_sigma_s_ans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find_sigma_t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list_for_D_s_ans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list_for_sigma_u_ans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find_sigma_t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list_for_D_u_ans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list_for_sigma_Y_ans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find_sigma_t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list_for_D_Y_ans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sigma_x_ans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list_for_sigma_x_ans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sigma_s_ans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list_for_sigma_s_ans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sigma_u_ans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list_for_sigma_u_ans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sigma_Y_ans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list_for_sigma_Y_ans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list_for_M_x_minus_sigma_ans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list_for_sigma_x_ans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list_for_M_x_plus_sigma_ans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list_for_sigma_x_ans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list_for_M_s_minus_sigma_ans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list_for_sigma_s_ans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list_for_M_s_plus_sigma_ans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list_for_sigma_s_ans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list_for_M_u_minus_sigma_ans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list_for_sigma_u_ans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list_for_M_u_plus_sigma_ans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list_for_sigma_u_ans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list_for_M_Y_minus_sigma_ans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find_M_minus_sigma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list_for_sigma_Y_ans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list_for_M_Y_plus_sigma_ans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find_M_plus_sigma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list_for_sigma_Y_ans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list_for_M_x_plus_sigma_ans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list_for_M_x_plus_sigma_ans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list_for_M_x_minus_sigma_ans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list_for_M_x_minus_sigma_ans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list_for_M_s_plus_sigma_ans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list_for_M_s_plus_sigma_ans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list_for_M_s_minus_sigma_ans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list_for_M_s_minus_sigma_ans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list_for_M_u_plus_sigma_ans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list_for_M_u_plus_sigma_ans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list_for_M_u_minus_sigma_ans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list_for_M_u_minus_sigma_ans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list_for_M_Y_plus_sigma_ans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list_for_M_Y_plus_sigma_ans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list_for_M_Y_minus_sigma_ans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list_for_M_Y_minus_sigma_ans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Рисуем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T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list_for_T_ans.append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(T)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list_for_M_x_plus_sigma_ans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'g--'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list_for_M_x_minus_sigma_ans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'b--'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'Mx(t),  Mx+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Mx-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ансамблю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'Mx,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'Mx-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'Pic_block3_Mx_ans_sigma_sigma_const.png'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list_for_M_s_plus_sigma_ans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'g--'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list_for_M_s_minus_sigma_ans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'b--'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(t),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ансамблю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'Pic_block3_Ms_ans_sigma_sigma_const.png'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list_for_M_u_plus_sigma_ans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'g--'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list_for_M_u_minus_sigma_ans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'b--'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'Mu(t),  Mu+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Mu-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ансамблю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'Mu,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'Mu'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'Mu+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'Mu-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'Pic_block3_Mu_ans_sigma_sigma_const.png'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list_for_M_Y_plus_sigma_ans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'g--'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list_for_M_Y_minus_sigma_ans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'b--'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(t),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ансамблю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+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-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СКО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'Pic_block3_MY_ans_sigma_sigma_const.png'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энергии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find_energy_u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energy_u_sigma_const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Рисуем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энергии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color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"red"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Eu(t)'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'Eu,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'Eu'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'Pic_block3_E_u_sigma_const.png'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энергии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ансамблю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list_for_energy_u_ans_sigma_const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for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i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in range (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list_for_all_u_sigma_const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[0]):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   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sum_an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= 0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    for j in range(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list_for_all_u_sigma_const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)):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sum_an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+=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list_for_all_u_sigma_const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[j][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i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]**2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    list_for_energy_u_ans_sigma_const.append(sum_an/len(list_for_all_u_sigma_const))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print('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energy_u_ans_sigma_const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',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list_for_energy_u_ans_sigma_const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lastRenderedPageBreak/>
              <w:t xml:space="preserve">    #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Рисуем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энергии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fig_snr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list_for_T_ans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list_for_energy_u_ans_sigma_const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, color="red")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('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Eu_ans_sigma_const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')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('Eu,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')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('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')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(True)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(['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Eu_sigma_const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'], loc=1)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fig_snr.savefig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('Pic_block3_E_u_sigma_const.png')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Выводим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таблицу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___________________________________________________________________________________________________________________'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'|      sigma      |          psi(11)          |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Mpsi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         |          Eu          |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EuA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         |'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'|___________________________________________________________________________________________________________________|'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'|___________________________________________________________________________________________________________________|'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'|___________________________________________________________________________________________________________________|'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'|___________________________________________________________________________________________________________________|'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3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3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3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3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3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'|___________________________________________________________________________________________________________________|'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4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4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4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       |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lastRenderedPageBreak/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4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4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'|___________________________________________________________________________________________________________________|'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'|___________________________________________________________________________________________________________________|'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6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6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6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6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6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'|___________________________________________________________________________________________________________________|'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7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7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7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7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7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'|___________________________________________________________________________________________________________________|'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8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8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8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8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8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'|___________________________________________________________________________________________________________________|'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'|___________________________________________________________________________________________________________________|'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'|___________________________________________________________________________________________________________________|'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len_list_psi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Запись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данных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файл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f =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open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'table.txt'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'w'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___________________________________________________________________________________________________________________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'|      sigma      |          psi(11)          |          MY          |          Eu          |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EuA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         |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'|___________________________________________________________________________________________________________________|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|___________________________________________________________________________________________________________________|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|___________________________________________________________________________________________________________________|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|___________________________________________________________________________________________________________________|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3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3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3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3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3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|___________________________________________________________________________________________________________________|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4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4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4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4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4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|___________________________________________________________________________________________________________________|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|___________________________________________________________________________________________________________________|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6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6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6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6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6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|___________________________________________________________________________________________________________________|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7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7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7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7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7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|___________________________________________________________________________________________________________________|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8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8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8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8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8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|___________________________________________________________________________________________________________________|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|___________________________________________________________________________________________________________________|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'|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list_for_M_Y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list_for_energy_u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       |          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round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(list_for_energy_u_2[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f.write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|___________________________________________________________________________________________________________________|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\n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____________________________________________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БЛОК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4 ____________________________________________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Создадим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списк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списков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данных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x, s, u, Y, sigma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0.01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0.6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0.99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3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шума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0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e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np.random.normal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]),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шума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(e)]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кол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ва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товаров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складе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(x)]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величины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спроса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(s)]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объема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поставок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(u)]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макропеременной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(Y)]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t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спроса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a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 + b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новое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шума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e_t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np.random.normal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]),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e_t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новое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кол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ва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товаров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складе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 +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 + c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 +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e_t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-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получем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макропеременной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- x_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спроса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t+1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s_t_plus_1 = a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+ b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управления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методу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акар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[n] + c) * (-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+ x_ + c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[n]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 + s_t_plus_1 -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Umin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объём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поставок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elif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Umax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else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Umax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полученные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данные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массив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массивами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list_for_all_x_omega.append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list_for_all_s_omega.append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list_for_all_u_omega.append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list_for_all_Y_omega.append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Выводим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зачения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экран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# print('x:  ',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# print('s:  ',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# print('u:  ',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# print('Y:  ',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# #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Рисуем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num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(num)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'k'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'y'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x(t)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разном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значении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omega'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'x,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'x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omega = 0,01'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'x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omega = 0,6'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'x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omega = 0,99'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'Pic_block4_for_x_t_omega.png'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fig_1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'k'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'y'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s(t)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разном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значении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omega'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's,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's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omega = 0,01'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's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omega = 0,6'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's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omega = 0,99'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fig_1.savefig(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'Pic_block4_for_s_t_omega.png'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'k'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'y'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u(t)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разном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значении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omega'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'u,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'u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omega = 0,01'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'u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omega = 0,6'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'u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omega = 0,99'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fig_2.savefig(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'Pic_block4_for_u_t_omega.png'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'k'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'y'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psi(t)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разном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значении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omega'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'psi,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't,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усл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.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ед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'psi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omega = 0,01'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'psi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omega = 0,6'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'psi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omega = 0,99'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fig_2.savefig(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'Pic_block4_for_Y_t_omega.png'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____________________________________________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БЛОК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5 ____________________________________________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Создадим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списк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для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списков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данных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x, s, u, Y, sigma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list_for_xo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160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250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list_for_so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list_for_uo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= [0.01, 0.6, 0.99]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3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шума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0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e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np.random.normal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]),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шума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(e)]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кол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ва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товаров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складе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list_for_xo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[n])]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величины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спроса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list_for_so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[n])]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объема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поставок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(u)]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формируем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макропеременной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(Y)]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t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100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спроса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lastRenderedPageBreak/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a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 + b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новое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шума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e_t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np.random.normal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list_for_sigma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5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]),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e_t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новое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кол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-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ва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товаров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складе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 +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 + c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 +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e_t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-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получем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макропеременной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его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список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- x_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спроса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t+1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s_t_plus_1 = a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+ b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управления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методу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акар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(w + c) * (-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Y_t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+ x_ + c * w *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[t -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 + s_t_plus_1 -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x_t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Umin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объём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поставок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момент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времени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t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elif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Umax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else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Umax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u_t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добавляем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полученные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данные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массив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с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массивами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list_for_all_x_nach_zn.append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list_for_all_s_nach_zn.append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list_for_all_u_nach_zn.append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list_for_all_Y_nach_zn.append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#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Выводим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зачения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на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экран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# print('x:  ',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list_for_x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# print('s:  ',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list_for_s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# print('u:  ',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list_for_u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# print('Y:  ',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list_for_Y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    # #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Рисуем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графики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[]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for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num 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in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])):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list_for_t_omega.append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(num)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'k'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list_for_all_x_nach_zn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'y'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x(t)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разных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начальных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значениях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'x'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't'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'x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x0=100, s0=1'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'x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x0=160, s0=5'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'x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x0=250, s0=10'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fig.savefig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'Pic_block5_for_x_t_nach_zn.png'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fig_1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'k'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list_for_all_s_nach_zn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'y'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s(t)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разных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начальных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значениях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's'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't'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's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x0=100, s0=1'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's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x0=160, s0=5'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's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x0=250, s0=10'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fig_1.savefig(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'Pic_block5_for_s_t_nach_zn.png'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'k'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list_for_all_u_nach_zn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'y'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u(t)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разных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начальных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значениях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'u'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't'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'u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x0=100, s0=1'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'u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x0=160, s0=5'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'u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x0=250, s0=10'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fig_2.savefig(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'Pic_block5_for_u_t_nach_zn.png'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fig_2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0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'm'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'k'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list_for_t_omega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list_for_all_Y_nach_zn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[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2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'y'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Зависимость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psi(t)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разных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начальных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значениях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'psi'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't'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True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([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'psi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x0=100, s0=1'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'psi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x0=160, s0=5'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'psi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при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x0=250, s0=10'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], </w:t>
            </w:r>
            <w:r w:rsidRPr="00EB626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loc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=</w:t>
            </w:r>
            <w:r w:rsidRPr="00EB6267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1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fig_2.savefig(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'Pic_block5_for_Y_t_nach_zn.png'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plt.close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>#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Присваиваем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значения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введенные</w:t>
            </w:r>
            <w:proofErr w:type="spellEnd"/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пользователем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eastAsia="ru-RU"/>
              </w:rPr>
              <w:t>переменным</w:t>
            </w:r>
            <w:r w:rsidRPr="00EB6267">
              <w:rPr>
                <w:rFonts w:ascii="Courier New" w:eastAsia="Times New Roman" w:hAnsi="Courier New" w:cs="Courier New"/>
                <w:i/>
                <w:iCs/>
                <w:color w:val="8C8C8C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US" w:eastAsia="ru-RU"/>
              </w:rPr>
              <w:t>on_click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a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form.for_a.text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b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form.for_b.text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c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form.for_c.text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w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form.for_w.text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x_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form.for_x_.text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Umin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form.for_Umin.text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Umax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form.for_Umax.text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s = form.for_s0.text()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x = form.for_x0.text()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u = form.for_u0.text()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form.for_sigma.text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print_perem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(a),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(b),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(c),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(w),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(x_),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Umin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Umax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(s),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(x),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(u),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float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sigma_const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QMessageBox.information</w:t>
            </w:r>
            <w:proofErr w:type="spellEnd"/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(window,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"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Вычисления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окончены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!"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"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Проверьте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 xml:space="preserve">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ru-RU"/>
              </w:rPr>
              <w:t>папку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"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 QMessageBox.Ok)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lastRenderedPageBreak/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if 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__name__ ==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'__main__'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: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(os.path.realpath(__file__))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dirname, filename = os.path.split(os.path.realpath(__file__))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EB626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(dirname)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Form, Window = uic.loadUiType(dirname + 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"</w:t>
            </w:r>
            <w:r w:rsidRPr="00EB6267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US" w:eastAsia="ru-RU"/>
              </w:rPr>
              <w:t>\\</w:t>
            </w:r>
            <w:r w:rsidRPr="00EB6267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diplom.ui"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app = QApplication(sys.argv)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window = Window()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form = Form()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form.setupUi(window)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window.show()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form.btn_count.clicked.connect(on_click)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sys.exit(app.exec_())</w:t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EB626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</w:p>
          <w:p w14:paraId="79AB3D6A" w14:textId="77777777" w:rsidR="00EB6267" w:rsidRDefault="00EB6267" w:rsidP="008C2D72">
            <w:pPr>
              <w:rPr>
                <w:lang w:val="en-US"/>
              </w:rPr>
            </w:pPr>
          </w:p>
        </w:tc>
      </w:tr>
    </w:tbl>
    <w:p w14:paraId="0500F013" w14:textId="77777777" w:rsidR="008C2D72" w:rsidRPr="00EB6267" w:rsidRDefault="008C2D72" w:rsidP="008C2D72">
      <w:pPr>
        <w:rPr>
          <w:lang w:val="en-US"/>
        </w:rPr>
      </w:pPr>
    </w:p>
    <w:p w14:paraId="00225421" w14:textId="77777777" w:rsidR="00BC0A5F" w:rsidRPr="00EB6267" w:rsidRDefault="00BC0A5F" w:rsidP="00BC0A5F">
      <w:pPr>
        <w:rPr>
          <w:lang w:val="en-US"/>
        </w:rPr>
      </w:pPr>
    </w:p>
    <w:sectPr w:rsidR="00BC0A5F" w:rsidRPr="00EB6267" w:rsidSect="002D7968">
      <w:footerReference w:type="default" r:id="rId76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9FB7A" w14:textId="77777777" w:rsidR="009240B0" w:rsidRDefault="009240B0" w:rsidP="00EF6DAE">
      <w:pPr>
        <w:spacing w:after="0" w:line="240" w:lineRule="auto"/>
      </w:pPr>
      <w:r>
        <w:separator/>
      </w:r>
    </w:p>
  </w:endnote>
  <w:endnote w:type="continuationSeparator" w:id="0">
    <w:p w14:paraId="77EB0A6B" w14:textId="77777777" w:rsidR="009240B0" w:rsidRDefault="009240B0" w:rsidP="00EF6D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4816377"/>
      <w:docPartObj>
        <w:docPartGallery w:val="Page Numbers (Bottom of Page)"/>
        <w:docPartUnique/>
      </w:docPartObj>
    </w:sdtPr>
    <w:sdtEndPr/>
    <w:sdtContent>
      <w:p w14:paraId="3418C7AF" w14:textId="6EBF6E5A" w:rsidR="002D7968" w:rsidRDefault="002D796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8A2341" w14:textId="77777777" w:rsidR="002B01A6" w:rsidRDefault="002B01A6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F069B" w14:textId="7F5ACABC" w:rsidR="002D7968" w:rsidRDefault="002D7968">
    <w:pPr>
      <w:pStyle w:val="a9"/>
      <w:jc w:val="center"/>
    </w:pPr>
  </w:p>
  <w:p w14:paraId="65DF67D5" w14:textId="77777777" w:rsidR="002D7968" w:rsidRDefault="002D7968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6694304"/>
      <w:docPartObj>
        <w:docPartGallery w:val="Page Numbers (Bottom of Page)"/>
        <w:docPartUnique/>
      </w:docPartObj>
    </w:sdtPr>
    <w:sdtEndPr/>
    <w:sdtContent>
      <w:p w14:paraId="438A23AB" w14:textId="77777777" w:rsidR="002D7968" w:rsidRDefault="002D796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872F2A" w14:textId="77777777" w:rsidR="002D7968" w:rsidRDefault="002D796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CA240" w14:textId="77777777" w:rsidR="009240B0" w:rsidRDefault="009240B0" w:rsidP="00EF6DAE">
      <w:pPr>
        <w:spacing w:after="0" w:line="240" w:lineRule="auto"/>
      </w:pPr>
      <w:r>
        <w:separator/>
      </w:r>
    </w:p>
  </w:footnote>
  <w:footnote w:type="continuationSeparator" w:id="0">
    <w:p w14:paraId="6E21BA07" w14:textId="77777777" w:rsidR="009240B0" w:rsidRDefault="009240B0" w:rsidP="00EF6D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1838"/>
    <w:multiLevelType w:val="hybridMultilevel"/>
    <w:tmpl w:val="8FA64AD0"/>
    <w:lvl w:ilvl="0" w:tplc="0419000F">
      <w:start w:val="1"/>
      <w:numFmt w:val="decimal"/>
      <w:lvlText w:val="%1."/>
      <w:lvlJc w:val="left"/>
      <w:pPr>
        <w:ind w:left="5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9" w:hanging="360"/>
      </w:pPr>
    </w:lvl>
    <w:lvl w:ilvl="2" w:tplc="0419001B" w:tentative="1">
      <w:start w:val="1"/>
      <w:numFmt w:val="lowerRoman"/>
      <w:lvlText w:val="%3."/>
      <w:lvlJc w:val="right"/>
      <w:pPr>
        <w:ind w:left="2019" w:hanging="180"/>
      </w:pPr>
    </w:lvl>
    <w:lvl w:ilvl="3" w:tplc="0419000F" w:tentative="1">
      <w:start w:val="1"/>
      <w:numFmt w:val="decimal"/>
      <w:lvlText w:val="%4."/>
      <w:lvlJc w:val="left"/>
      <w:pPr>
        <w:ind w:left="2739" w:hanging="360"/>
      </w:pPr>
    </w:lvl>
    <w:lvl w:ilvl="4" w:tplc="04190019" w:tentative="1">
      <w:start w:val="1"/>
      <w:numFmt w:val="lowerLetter"/>
      <w:lvlText w:val="%5."/>
      <w:lvlJc w:val="left"/>
      <w:pPr>
        <w:ind w:left="3459" w:hanging="360"/>
      </w:pPr>
    </w:lvl>
    <w:lvl w:ilvl="5" w:tplc="0419001B" w:tentative="1">
      <w:start w:val="1"/>
      <w:numFmt w:val="lowerRoman"/>
      <w:lvlText w:val="%6."/>
      <w:lvlJc w:val="right"/>
      <w:pPr>
        <w:ind w:left="4179" w:hanging="180"/>
      </w:pPr>
    </w:lvl>
    <w:lvl w:ilvl="6" w:tplc="0419000F" w:tentative="1">
      <w:start w:val="1"/>
      <w:numFmt w:val="decimal"/>
      <w:lvlText w:val="%7."/>
      <w:lvlJc w:val="left"/>
      <w:pPr>
        <w:ind w:left="4899" w:hanging="360"/>
      </w:pPr>
    </w:lvl>
    <w:lvl w:ilvl="7" w:tplc="04190019" w:tentative="1">
      <w:start w:val="1"/>
      <w:numFmt w:val="lowerLetter"/>
      <w:lvlText w:val="%8."/>
      <w:lvlJc w:val="left"/>
      <w:pPr>
        <w:ind w:left="5619" w:hanging="360"/>
      </w:pPr>
    </w:lvl>
    <w:lvl w:ilvl="8" w:tplc="0419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454382B"/>
    <w:multiLevelType w:val="hybridMultilevel"/>
    <w:tmpl w:val="CA6C2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14CEA"/>
    <w:multiLevelType w:val="hybridMultilevel"/>
    <w:tmpl w:val="ED5EDCD8"/>
    <w:lvl w:ilvl="0" w:tplc="BFACA382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06551E51"/>
    <w:multiLevelType w:val="hybridMultilevel"/>
    <w:tmpl w:val="8946EDAE"/>
    <w:lvl w:ilvl="0" w:tplc="BFACA3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0F6C42"/>
    <w:multiLevelType w:val="hybridMultilevel"/>
    <w:tmpl w:val="828806D8"/>
    <w:lvl w:ilvl="0" w:tplc="1222F5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EE21940"/>
    <w:multiLevelType w:val="hybridMultilevel"/>
    <w:tmpl w:val="AA1EE400"/>
    <w:lvl w:ilvl="0" w:tplc="04190011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2BB434F"/>
    <w:multiLevelType w:val="hybridMultilevel"/>
    <w:tmpl w:val="D8885206"/>
    <w:lvl w:ilvl="0" w:tplc="BFACA3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53584D"/>
    <w:multiLevelType w:val="hybridMultilevel"/>
    <w:tmpl w:val="907C60BE"/>
    <w:lvl w:ilvl="0" w:tplc="BFACA3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FE2179"/>
    <w:multiLevelType w:val="hybridMultilevel"/>
    <w:tmpl w:val="D4347E80"/>
    <w:lvl w:ilvl="0" w:tplc="EDBAAA5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4F5F37"/>
    <w:multiLevelType w:val="hybridMultilevel"/>
    <w:tmpl w:val="1840CFAA"/>
    <w:lvl w:ilvl="0" w:tplc="EA485F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F30280"/>
    <w:multiLevelType w:val="hybridMultilevel"/>
    <w:tmpl w:val="A5240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AB6EA4"/>
    <w:multiLevelType w:val="hybridMultilevel"/>
    <w:tmpl w:val="BA7A6BB6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2B620630"/>
    <w:multiLevelType w:val="hybridMultilevel"/>
    <w:tmpl w:val="BCBCF186"/>
    <w:lvl w:ilvl="0" w:tplc="7A8242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4501724"/>
    <w:multiLevelType w:val="hybridMultilevel"/>
    <w:tmpl w:val="F33244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674E70"/>
    <w:multiLevelType w:val="hybridMultilevel"/>
    <w:tmpl w:val="00FAF574"/>
    <w:lvl w:ilvl="0" w:tplc="9AAC4B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5A46976"/>
    <w:multiLevelType w:val="hybridMultilevel"/>
    <w:tmpl w:val="35E03478"/>
    <w:lvl w:ilvl="0" w:tplc="BFACA3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A3F172F"/>
    <w:multiLevelType w:val="hybridMultilevel"/>
    <w:tmpl w:val="431265A0"/>
    <w:lvl w:ilvl="0" w:tplc="BFACA382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 w15:restartNumberingAfterBreak="0">
    <w:nsid w:val="4F2A4799"/>
    <w:multiLevelType w:val="multilevel"/>
    <w:tmpl w:val="FEC6A86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8" w15:restartNumberingAfterBreak="0">
    <w:nsid w:val="50F17D26"/>
    <w:multiLevelType w:val="hybridMultilevel"/>
    <w:tmpl w:val="BE184870"/>
    <w:lvl w:ilvl="0" w:tplc="010EC8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5D21042"/>
    <w:multiLevelType w:val="hybridMultilevel"/>
    <w:tmpl w:val="E93638E6"/>
    <w:lvl w:ilvl="0" w:tplc="BFACA382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0" w15:restartNumberingAfterBreak="0">
    <w:nsid w:val="56F71B5C"/>
    <w:multiLevelType w:val="hybridMultilevel"/>
    <w:tmpl w:val="A268EF2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71D2B10"/>
    <w:multiLevelType w:val="hybridMultilevel"/>
    <w:tmpl w:val="7702266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A412B1A"/>
    <w:multiLevelType w:val="hybridMultilevel"/>
    <w:tmpl w:val="B7A4BF9E"/>
    <w:lvl w:ilvl="0" w:tplc="BEC627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E3E4ACF"/>
    <w:multiLevelType w:val="hybridMultilevel"/>
    <w:tmpl w:val="3C701CAA"/>
    <w:lvl w:ilvl="0" w:tplc="BFACA38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BBD0225"/>
    <w:multiLevelType w:val="hybridMultilevel"/>
    <w:tmpl w:val="F38A74EE"/>
    <w:lvl w:ilvl="0" w:tplc="BFACA3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EF15D74"/>
    <w:multiLevelType w:val="hybridMultilevel"/>
    <w:tmpl w:val="CEB48B34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1CCC236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F503000"/>
    <w:multiLevelType w:val="hybridMultilevel"/>
    <w:tmpl w:val="BB0065B8"/>
    <w:lvl w:ilvl="0" w:tplc="D87237C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3F125F7"/>
    <w:multiLevelType w:val="hybridMultilevel"/>
    <w:tmpl w:val="49021F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68C25EC"/>
    <w:multiLevelType w:val="hybridMultilevel"/>
    <w:tmpl w:val="289EB118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9" w15:restartNumberingAfterBreak="0">
    <w:nsid w:val="76B252B3"/>
    <w:multiLevelType w:val="multilevel"/>
    <w:tmpl w:val="CA40B71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0" w15:restartNumberingAfterBreak="0">
    <w:nsid w:val="79365501"/>
    <w:multiLevelType w:val="hybridMultilevel"/>
    <w:tmpl w:val="805A9C14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1" w15:restartNumberingAfterBreak="0">
    <w:nsid w:val="7FFD4FC0"/>
    <w:multiLevelType w:val="multilevel"/>
    <w:tmpl w:val="772C492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28"/>
  </w:num>
  <w:num w:numId="2">
    <w:abstractNumId w:val="18"/>
  </w:num>
  <w:num w:numId="3">
    <w:abstractNumId w:val="4"/>
  </w:num>
  <w:num w:numId="4">
    <w:abstractNumId w:val="31"/>
  </w:num>
  <w:num w:numId="5">
    <w:abstractNumId w:val="22"/>
  </w:num>
  <w:num w:numId="6">
    <w:abstractNumId w:val="29"/>
  </w:num>
  <w:num w:numId="7">
    <w:abstractNumId w:val="14"/>
  </w:num>
  <w:num w:numId="8">
    <w:abstractNumId w:val="9"/>
  </w:num>
  <w:num w:numId="9">
    <w:abstractNumId w:val="8"/>
  </w:num>
  <w:num w:numId="10">
    <w:abstractNumId w:val="17"/>
  </w:num>
  <w:num w:numId="11">
    <w:abstractNumId w:val="11"/>
  </w:num>
  <w:num w:numId="12">
    <w:abstractNumId w:val="27"/>
  </w:num>
  <w:num w:numId="13">
    <w:abstractNumId w:val="30"/>
  </w:num>
  <w:num w:numId="14">
    <w:abstractNumId w:val="13"/>
  </w:num>
  <w:num w:numId="15">
    <w:abstractNumId w:val="26"/>
  </w:num>
  <w:num w:numId="16">
    <w:abstractNumId w:val="12"/>
  </w:num>
  <w:num w:numId="17">
    <w:abstractNumId w:val="0"/>
  </w:num>
  <w:num w:numId="18">
    <w:abstractNumId w:val="25"/>
  </w:num>
  <w:num w:numId="19">
    <w:abstractNumId w:val="23"/>
  </w:num>
  <w:num w:numId="20">
    <w:abstractNumId w:val="2"/>
  </w:num>
  <w:num w:numId="21">
    <w:abstractNumId w:val="20"/>
  </w:num>
  <w:num w:numId="22">
    <w:abstractNumId w:val="7"/>
  </w:num>
  <w:num w:numId="23">
    <w:abstractNumId w:val="16"/>
  </w:num>
  <w:num w:numId="24">
    <w:abstractNumId w:val="24"/>
  </w:num>
  <w:num w:numId="25">
    <w:abstractNumId w:val="19"/>
  </w:num>
  <w:num w:numId="26">
    <w:abstractNumId w:val="6"/>
  </w:num>
  <w:num w:numId="27">
    <w:abstractNumId w:val="15"/>
  </w:num>
  <w:num w:numId="28">
    <w:abstractNumId w:val="3"/>
  </w:num>
  <w:num w:numId="29">
    <w:abstractNumId w:val="21"/>
  </w:num>
  <w:num w:numId="30">
    <w:abstractNumId w:val="5"/>
  </w:num>
  <w:num w:numId="31">
    <w:abstractNumId w:val="10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6AB"/>
    <w:rsid w:val="000078CB"/>
    <w:rsid w:val="00010B6F"/>
    <w:rsid w:val="000174EA"/>
    <w:rsid w:val="000210EA"/>
    <w:rsid w:val="00033764"/>
    <w:rsid w:val="00042A09"/>
    <w:rsid w:val="00047F90"/>
    <w:rsid w:val="00051130"/>
    <w:rsid w:val="000556E6"/>
    <w:rsid w:val="000657D0"/>
    <w:rsid w:val="00076D26"/>
    <w:rsid w:val="00091D05"/>
    <w:rsid w:val="000C06AB"/>
    <w:rsid w:val="000C2E79"/>
    <w:rsid w:val="000C4B7C"/>
    <w:rsid w:val="000C4CD1"/>
    <w:rsid w:val="000E2BCA"/>
    <w:rsid w:val="000E3E60"/>
    <w:rsid w:val="000E5C5D"/>
    <w:rsid w:val="001005C5"/>
    <w:rsid w:val="00103B31"/>
    <w:rsid w:val="00106387"/>
    <w:rsid w:val="00107F72"/>
    <w:rsid w:val="001147F3"/>
    <w:rsid w:val="001313E9"/>
    <w:rsid w:val="00135C7D"/>
    <w:rsid w:val="00153230"/>
    <w:rsid w:val="00153349"/>
    <w:rsid w:val="00160076"/>
    <w:rsid w:val="001601E7"/>
    <w:rsid w:val="00172833"/>
    <w:rsid w:val="00183BEF"/>
    <w:rsid w:val="00197065"/>
    <w:rsid w:val="001E1952"/>
    <w:rsid w:val="001F3FC0"/>
    <w:rsid w:val="001F515C"/>
    <w:rsid w:val="002062EA"/>
    <w:rsid w:val="00222C50"/>
    <w:rsid w:val="00225F09"/>
    <w:rsid w:val="002306DC"/>
    <w:rsid w:val="00237C99"/>
    <w:rsid w:val="002465B4"/>
    <w:rsid w:val="002569E8"/>
    <w:rsid w:val="00266B1F"/>
    <w:rsid w:val="00277002"/>
    <w:rsid w:val="00277EE1"/>
    <w:rsid w:val="0028770A"/>
    <w:rsid w:val="00290203"/>
    <w:rsid w:val="002A3958"/>
    <w:rsid w:val="002A4836"/>
    <w:rsid w:val="002B01A6"/>
    <w:rsid w:val="002B53B7"/>
    <w:rsid w:val="002C70F9"/>
    <w:rsid w:val="002D7968"/>
    <w:rsid w:val="002E0132"/>
    <w:rsid w:val="002E112F"/>
    <w:rsid w:val="002E15EB"/>
    <w:rsid w:val="002E5682"/>
    <w:rsid w:val="002F4397"/>
    <w:rsid w:val="002F5597"/>
    <w:rsid w:val="0033017C"/>
    <w:rsid w:val="0033392B"/>
    <w:rsid w:val="003346CE"/>
    <w:rsid w:val="00335EF1"/>
    <w:rsid w:val="00343511"/>
    <w:rsid w:val="00343B1F"/>
    <w:rsid w:val="003526C7"/>
    <w:rsid w:val="00362DA6"/>
    <w:rsid w:val="00391133"/>
    <w:rsid w:val="003915C9"/>
    <w:rsid w:val="003A208E"/>
    <w:rsid w:val="003A48BD"/>
    <w:rsid w:val="003B5A70"/>
    <w:rsid w:val="003B720D"/>
    <w:rsid w:val="003D5BD4"/>
    <w:rsid w:val="003E1726"/>
    <w:rsid w:val="003E190C"/>
    <w:rsid w:val="003E50FD"/>
    <w:rsid w:val="00400218"/>
    <w:rsid w:val="004075FB"/>
    <w:rsid w:val="00421099"/>
    <w:rsid w:val="004233AA"/>
    <w:rsid w:val="00435C9F"/>
    <w:rsid w:val="00435DF0"/>
    <w:rsid w:val="00443652"/>
    <w:rsid w:val="0046190E"/>
    <w:rsid w:val="00472B37"/>
    <w:rsid w:val="004774AC"/>
    <w:rsid w:val="0049026E"/>
    <w:rsid w:val="004A1B08"/>
    <w:rsid w:val="004C1BDF"/>
    <w:rsid w:val="004C574E"/>
    <w:rsid w:val="004D278A"/>
    <w:rsid w:val="005426E0"/>
    <w:rsid w:val="005522EC"/>
    <w:rsid w:val="005552B1"/>
    <w:rsid w:val="0056516F"/>
    <w:rsid w:val="00582EDF"/>
    <w:rsid w:val="0058502C"/>
    <w:rsid w:val="00590EB7"/>
    <w:rsid w:val="005A14D1"/>
    <w:rsid w:val="005B43C4"/>
    <w:rsid w:val="005B666D"/>
    <w:rsid w:val="005B767B"/>
    <w:rsid w:val="005C0AE6"/>
    <w:rsid w:val="005C20E1"/>
    <w:rsid w:val="005D44DD"/>
    <w:rsid w:val="005D6D17"/>
    <w:rsid w:val="005E3703"/>
    <w:rsid w:val="006224FC"/>
    <w:rsid w:val="0063181B"/>
    <w:rsid w:val="006326F5"/>
    <w:rsid w:val="00637EC0"/>
    <w:rsid w:val="006427FA"/>
    <w:rsid w:val="00656B4B"/>
    <w:rsid w:val="00676D87"/>
    <w:rsid w:val="006926CE"/>
    <w:rsid w:val="00697662"/>
    <w:rsid w:val="006C0782"/>
    <w:rsid w:val="006D5F61"/>
    <w:rsid w:val="006D7673"/>
    <w:rsid w:val="006E3AE7"/>
    <w:rsid w:val="006E4F19"/>
    <w:rsid w:val="006F148E"/>
    <w:rsid w:val="006F5A67"/>
    <w:rsid w:val="007774CF"/>
    <w:rsid w:val="0078625B"/>
    <w:rsid w:val="007A68E6"/>
    <w:rsid w:val="007C3DC8"/>
    <w:rsid w:val="007D77A4"/>
    <w:rsid w:val="00806937"/>
    <w:rsid w:val="008075EA"/>
    <w:rsid w:val="00814FEB"/>
    <w:rsid w:val="00825C87"/>
    <w:rsid w:val="00826A24"/>
    <w:rsid w:val="008453B6"/>
    <w:rsid w:val="00880244"/>
    <w:rsid w:val="00886481"/>
    <w:rsid w:val="008A2CFF"/>
    <w:rsid w:val="008A5EDA"/>
    <w:rsid w:val="008C2D72"/>
    <w:rsid w:val="008C3512"/>
    <w:rsid w:val="008E4ED4"/>
    <w:rsid w:val="00900C0B"/>
    <w:rsid w:val="00911E97"/>
    <w:rsid w:val="009240B0"/>
    <w:rsid w:val="00933128"/>
    <w:rsid w:val="00937CBF"/>
    <w:rsid w:val="00953319"/>
    <w:rsid w:val="00954C3E"/>
    <w:rsid w:val="009839EB"/>
    <w:rsid w:val="00992EEF"/>
    <w:rsid w:val="0099472E"/>
    <w:rsid w:val="00995AF0"/>
    <w:rsid w:val="009A3ED8"/>
    <w:rsid w:val="009B51ED"/>
    <w:rsid w:val="009B7173"/>
    <w:rsid w:val="009C2ABE"/>
    <w:rsid w:val="009C69FC"/>
    <w:rsid w:val="009D3923"/>
    <w:rsid w:val="009E3419"/>
    <w:rsid w:val="009F5E21"/>
    <w:rsid w:val="00A244D5"/>
    <w:rsid w:val="00A26114"/>
    <w:rsid w:val="00A2692E"/>
    <w:rsid w:val="00A3524B"/>
    <w:rsid w:val="00A37B41"/>
    <w:rsid w:val="00A454AD"/>
    <w:rsid w:val="00A60D53"/>
    <w:rsid w:val="00A703D5"/>
    <w:rsid w:val="00A847EA"/>
    <w:rsid w:val="00A87510"/>
    <w:rsid w:val="00AA53D1"/>
    <w:rsid w:val="00AB3311"/>
    <w:rsid w:val="00AB6E1B"/>
    <w:rsid w:val="00AC64CB"/>
    <w:rsid w:val="00B03DF2"/>
    <w:rsid w:val="00B05E9E"/>
    <w:rsid w:val="00B378BC"/>
    <w:rsid w:val="00B50EC3"/>
    <w:rsid w:val="00B62A9D"/>
    <w:rsid w:val="00B6774C"/>
    <w:rsid w:val="00B906BA"/>
    <w:rsid w:val="00BC0A5F"/>
    <w:rsid w:val="00BD51B3"/>
    <w:rsid w:val="00BD7CEC"/>
    <w:rsid w:val="00C373F7"/>
    <w:rsid w:val="00C40B4F"/>
    <w:rsid w:val="00C414F1"/>
    <w:rsid w:val="00C554B2"/>
    <w:rsid w:val="00C67896"/>
    <w:rsid w:val="00C70510"/>
    <w:rsid w:val="00C7287A"/>
    <w:rsid w:val="00C74484"/>
    <w:rsid w:val="00C84B4D"/>
    <w:rsid w:val="00C925E3"/>
    <w:rsid w:val="00C975D1"/>
    <w:rsid w:val="00CA5EB9"/>
    <w:rsid w:val="00CC4A73"/>
    <w:rsid w:val="00CC75D8"/>
    <w:rsid w:val="00CD68B8"/>
    <w:rsid w:val="00CE3304"/>
    <w:rsid w:val="00D069F0"/>
    <w:rsid w:val="00D21D28"/>
    <w:rsid w:val="00D25AD7"/>
    <w:rsid w:val="00D378CF"/>
    <w:rsid w:val="00D50FF1"/>
    <w:rsid w:val="00D65A3B"/>
    <w:rsid w:val="00D6775E"/>
    <w:rsid w:val="00D75729"/>
    <w:rsid w:val="00D83FF9"/>
    <w:rsid w:val="00D85011"/>
    <w:rsid w:val="00D96BAC"/>
    <w:rsid w:val="00DA6644"/>
    <w:rsid w:val="00DA7D8D"/>
    <w:rsid w:val="00DC7606"/>
    <w:rsid w:val="00DE48E2"/>
    <w:rsid w:val="00DE4A4C"/>
    <w:rsid w:val="00DE5D4E"/>
    <w:rsid w:val="00DE6014"/>
    <w:rsid w:val="00DF6979"/>
    <w:rsid w:val="00DF71A8"/>
    <w:rsid w:val="00E0280D"/>
    <w:rsid w:val="00E231AA"/>
    <w:rsid w:val="00E56B8D"/>
    <w:rsid w:val="00E614DF"/>
    <w:rsid w:val="00E649AD"/>
    <w:rsid w:val="00E649B5"/>
    <w:rsid w:val="00E95FEE"/>
    <w:rsid w:val="00EA5BCC"/>
    <w:rsid w:val="00EB6267"/>
    <w:rsid w:val="00EC5354"/>
    <w:rsid w:val="00EC7614"/>
    <w:rsid w:val="00EE42D8"/>
    <w:rsid w:val="00EF479A"/>
    <w:rsid w:val="00EF6DAE"/>
    <w:rsid w:val="00F0499B"/>
    <w:rsid w:val="00F261B9"/>
    <w:rsid w:val="00F35A01"/>
    <w:rsid w:val="00F43BA6"/>
    <w:rsid w:val="00F650A8"/>
    <w:rsid w:val="00F72E7C"/>
    <w:rsid w:val="00F81F41"/>
    <w:rsid w:val="00F95B86"/>
    <w:rsid w:val="00F96419"/>
    <w:rsid w:val="00FD2C92"/>
    <w:rsid w:val="00FE2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CD6BE"/>
  <w15:chartTrackingRefBased/>
  <w15:docId w15:val="{73EA7376-1C49-494E-BF4D-BE5F8F352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78C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078CB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D50FF1"/>
    <w:pPr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078CB"/>
    <w:rPr>
      <w:rFonts w:ascii="Times New Roman" w:eastAsiaTheme="majorEastAsia" w:hAnsi="Times New Roman" w:cstheme="majorBidi"/>
      <w:bCs/>
      <w:sz w:val="28"/>
      <w:szCs w:val="28"/>
    </w:rPr>
  </w:style>
  <w:style w:type="paragraph" w:styleId="a4">
    <w:name w:val="No Spacing"/>
    <w:aliases w:val="Основной"/>
    <w:uiPriority w:val="1"/>
    <w:qFormat/>
    <w:rsid w:val="00091D0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5">
    <w:name w:val="TOC Heading"/>
    <w:basedOn w:val="1"/>
    <w:next w:val="a"/>
    <w:uiPriority w:val="39"/>
    <w:unhideWhenUsed/>
    <w:qFormat/>
    <w:rsid w:val="00EF6DAE"/>
    <w:pPr>
      <w:spacing w:before="240" w:line="259" w:lineRule="auto"/>
      <w:jc w:val="left"/>
      <w:outlineLvl w:val="9"/>
    </w:pPr>
    <w:rPr>
      <w:rFonts w:asciiTheme="majorHAnsi" w:hAnsiTheme="majorHAnsi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F6DAE"/>
    <w:pPr>
      <w:spacing w:after="100"/>
    </w:pPr>
  </w:style>
  <w:style w:type="character" w:styleId="a6">
    <w:name w:val="Hyperlink"/>
    <w:basedOn w:val="a1"/>
    <w:uiPriority w:val="99"/>
    <w:unhideWhenUsed/>
    <w:rsid w:val="00EF6DAE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EF6D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F6DAE"/>
  </w:style>
  <w:style w:type="paragraph" w:styleId="a9">
    <w:name w:val="footer"/>
    <w:basedOn w:val="a"/>
    <w:link w:val="aa"/>
    <w:uiPriority w:val="99"/>
    <w:unhideWhenUsed/>
    <w:rsid w:val="00EF6D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F6DAE"/>
  </w:style>
  <w:style w:type="character" w:customStyle="1" w:styleId="extendedtext-short">
    <w:name w:val="extendedtext-short"/>
    <w:basedOn w:val="a1"/>
    <w:rsid w:val="00937CBF"/>
  </w:style>
  <w:style w:type="character" w:styleId="ab">
    <w:name w:val="Placeholder Text"/>
    <w:basedOn w:val="a1"/>
    <w:uiPriority w:val="99"/>
    <w:semiHidden/>
    <w:rsid w:val="00EE42D8"/>
    <w:rPr>
      <w:color w:val="808080"/>
    </w:rPr>
  </w:style>
  <w:style w:type="paragraph" w:styleId="a0">
    <w:name w:val="Subtitle"/>
    <w:basedOn w:val="a4"/>
    <w:next w:val="a"/>
    <w:link w:val="ac"/>
    <w:uiPriority w:val="11"/>
    <w:qFormat/>
    <w:rsid w:val="00D50FF1"/>
    <w:rPr>
      <w:b/>
      <w:bCs/>
    </w:rPr>
  </w:style>
  <w:style w:type="character" w:customStyle="1" w:styleId="ac">
    <w:name w:val="Подзаголовок Знак"/>
    <w:basedOn w:val="a1"/>
    <w:link w:val="a0"/>
    <w:uiPriority w:val="11"/>
    <w:rsid w:val="00D50FF1"/>
    <w:rPr>
      <w:rFonts w:ascii="Times New Roman" w:hAnsi="Times New Roman"/>
      <w:b/>
      <w:bCs/>
      <w:sz w:val="28"/>
    </w:rPr>
  </w:style>
  <w:style w:type="character" w:customStyle="1" w:styleId="20">
    <w:name w:val="Заголовок 2 Знак"/>
    <w:basedOn w:val="a1"/>
    <w:link w:val="2"/>
    <w:uiPriority w:val="9"/>
    <w:rsid w:val="00D50FF1"/>
    <w:rPr>
      <w:rFonts w:ascii="Times New Roman" w:hAnsi="Times New Roman"/>
      <w:b/>
      <w:bCs/>
      <w:sz w:val="28"/>
    </w:rPr>
  </w:style>
  <w:style w:type="paragraph" w:styleId="21">
    <w:name w:val="toc 2"/>
    <w:basedOn w:val="a"/>
    <w:next w:val="a"/>
    <w:autoRedefine/>
    <w:uiPriority w:val="39"/>
    <w:unhideWhenUsed/>
    <w:rsid w:val="00D50FF1"/>
    <w:pPr>
      <w:spacing w:after="100"/>
      <w:ind w:left="220"/>
    </w:pPr>
  </w:style>
  <w:style w:type="paragraph" w:styleId="ad">
    <w:name w:val="List Paragraph"/>
    <w:basedOn w:val="a"/>
    <w:uiPriority w:val="34"/>
    <w:qFormat/>
    <w:rsid w:val="000E2BCA"/>
    <w:pPr>
      <w:ind w:left="720"/>
      <w:contextualSpacing/>
    </w:pPr>
  </w:style>
  <w:style w:type="table" w:styleId="ae">
    <w:name w:val="Table Grid"/>
    <w:basedOn w:val="a2"/>
    <w:uiPriority w:val="59"/>
    <w:rsid w:val="005C0A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sonormal0">
    <w:name w:val="msonormal"/>
    <w:basedOn w:val="a"/>
    <w:rsid w:val="00EB6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B62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EB62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Unresolved Mention"/>
    <w:basedOn w:val="a1"/>
    <w:uiPriority w:val="99"/>
    <w:semiHidden/>
    <w:unhideWhenUsed/>
    <w:rsid w:val="002902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6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s://www.python.org/do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w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74C16-1E82-4337-965B-31397260A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3778</TotalTime>
  <Pages>110</Pages>
  <Words>18612</Words>
  <Characters>106089</Characters>
  <Application>Microsoft Office Word</Application>
  <DocSecurity>0</DocSecurity>
  <Lines>884</Lines>
  <Paragraphs>248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Ильченко</dc:creator>
  <cp:keywords/>
  <dc:description/>
  <cp:lastModifiedBy>Екатерина Ильченко</cp:lastModifiedBy>
  <cp:revision>51</cp:revision>
  <dcterms:created xsi:type="dcterms:W3CDTF">2023-05-25T12:03:00Z</dcterms:created>
  <dcterms:modified xsi:type="dcterms:W3CDTF">2023-06-15T17:07:00Z</dcterms:modified>
</cp:coreProperties>
</file>