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wq84ec9yak7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06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Отметьте предложения, содержащие название функций СУБД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09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a. Манипулирование базой данных </w:t>
      </w:r>
    </w:p>
    <w:p w:rsidR="00000000" w:rsidDel="00000000" w:rsidP="00000000" w:rsidRDefault="00000000" w:rsidRPr="00000000" w14:paraId="0000000A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b. Физическое проектирование</w:t>
      </w:r>
    </w:p>
    <w:p w:rsidR="00000000" w:rsidDel="00000000" w:rsidP="00000000" w:rsidRDefault="00000000" w:rsidRPr="00000000" w14:paraId="0000000B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c. Обеспечение одновременного доступа </w:t>
      </w:r>
    </w:p>
    <w:p w:rsidR="00000000" w:rsidDel="00000000" w:rsidP="00000000" w:rsidRDefault="00000000" w:rsidRPr="00000000" w14:paraId="0000000C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d. Предотвращение несанкционированного доступа </w:t>
      </w:r>
    </w:p>
    <w:p w:rsidR="00000000" w:rsidDel="00000000" w:rsidP="00000000" w:rsidRDefault="00000000" w:rsidRPr="00000000" w14:paraId="0000000D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e. Определение стуктуры базы данных </w:t>
      </w:r>
    </w:p>
    <w:p w:rsidR="00000000" w:rsidDel="00000000" w:rsidP="00000000" w:rsidRDefault="00000000" w:rsidRPr="00000000" w14:paraId="0000000E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f. Логическое проектирование</w:t>
      </w:r>
    </w:p>
    <w:p w:rsidR="00000000" w:rsidDel="00000000" w:rsidP="00000000" w:rsidRDefault="00000000" w:rsidRPr="00000000" w14:paraId="0000000F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10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Определение стуктуры базы данных, Манипулирование базой данных, Обеспечение одновременного доступа, Предотвращение несанкционированного доступа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16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17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Пусть даны отношения</w:t>
      </w:r>
    </w:p>
    <w:p w:rsidR="00000000" w:rsidDel="00000000" w:rsidP="00000000" w:rsidRDefault="00000000" w:rsidRPr="00000000" w14:paraId="00000018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R (A, B, C)    S (B, D)   </w:t>
      </w:r>
    </w:p>
    <w:p w:rsidR="00000000" w:rsidDel="00000000" w:rsidP="00000000" w:rsidRDefault="00000000" w:rsidRPr="00000000" w14:paraId="00000019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    1   3   4         3   1      </w:t>
      </w:r>
    </w:p>
    <w:p w:rsidR="00000000" w:rsidDel="00000000" w:rsidP="00000000" w:rsidRDefault="00000000" w:rsidRPr="00000000" w14:paraId="0000001A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    2   3   5         4   7   </w:t>
      </w:r>
    </w:p>
    <w:p w:rsidR="00000000" w:rsidDel="00000000" w:rsidP="00000000" w:rsidRDefault="00000000" w:rsidRPr="00000000" w14:paraId="0000001B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    4   2   2  </w:t>
      </w:r>
    </w:p>
    <w:p w:rsidR="00000000" w:rsidDel="00000000" w:rsidP="00000000" w:rsidRDefault="00000000" w:rsidRPr="00000000" w14:paraId="0000001C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Результатом какой операции является отношение T, если имеет вид</w:t>
      </w:r>
    </w:p>
    <w:p w:rsidR="00000000" w:rsidDel="00000000" w:rsidP="00000000" w:rsidRDefault="00000000" w:rsidRPr="00000000" w14:paraId="0000001D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T ( A, B, C, D)</w:t>
      </w:r>
    </w:p>
    <w:p w:rsidR="00000000" w:rsidDel="00000000" w:rsidP="00000000" w:rsidRDefault="00000000" w:rsidRPr="00000000" w14:paraId="0000001E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     1  3   4  1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     2  3   5  1                                           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021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a. RIGHT JOIN соединение</w:t>
      </w:r>
    </w:p>
    <w:p w:rsidR="00000000" w:rsidDel="00000000" w:rsidP="00000000" w:rsidRDefault="00000000" w:rsidRPr="00000000" w14:paraId="00000022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b. NATURAL JOIN соединение </w:t>
      </w:r>
    </w:p>
    <w:p w:rsidR="00000000" w:rsidDel="00000000" w:rsidP="00000000" w:rsidRDefault="00000000" w:rsidRPr="00000000" w14:paraId="00000023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c. LEFT JOIN соединение</w:t>
      </w:r>
    </w:p>
    <w:p w:rsidR="00000000" w:rsidDel="00000000" w:rsidP="00000000" w:rsidRDefault="00000000" w:rsidRPr="00000000" w14:paraId="00000024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d. декартово произведение</w:t>
      </w:r>
    </w:p>
    <w:p w:rsidR="00000000" w:rsidDel="00000000" w:rsidP="00000000" w:rsidRDefault="00000000" w:rsidRPr="00000000" w14:paraId="00000025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26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NATURAL JOIN соединение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2C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2D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Пусть даны отношения R1(А:цел, В:строк(10), С: вещ) и S1(А:цел, В:строк(10))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Укажите, какие операции реляционной алгебры можно сделать над этими отношениями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30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a. Разность</w:t>
      </w:r>
    </w:p>
    <w:p w:rsidR="00000000" w:rsidDel="00000000" w:rsidP="00000000" w:rsidRDefault="00000000" w:rsidRPr="00000000" w14:paraId="00000031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b. Пересечение</w:t>
      </w:r>
    </w:p>
    <w:p w:rsidR="00000000" w:rsidDel="00000000" w:rsidP="00000000" w:rsidRDefault="00000000" w:rsidRPr="00000000" w14:paraId="00000032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c. Объединение</w:t>
      </w:r>
    </w:p>
    <w:p w:rsidR="00000000" w:rsidDel="00000000" w:rsidP="00000000" w:rsidRDefault="00000000" w:rsidRPr="00000000" w14:paraId="00000033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d. натуральное соединение </w:t>
      </w:r>
    </w:p>
    <w:p w:rsidR="00000000" w:rsidDel="00000000" w:rsidP="00000000" w:rsidRDefault="00000000" w:rsidRPr="00000000" w14:paraId="00000034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e. Декартово произведение </w:t>
      </w:r>
    </w:p>
    <w:p w:rsidR="00000000" w:rsidDel="00000000" w:rsidP="00000000" w:rsidRDefault="00000000" w:rsidRPr="00000000" w14:paraId="00000035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36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Декартово произведение, натуральное соединение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3C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Выделите пункты, в которых перечислены фундаментальные свойства отношений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3F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a.</w:t>
      </w:r>
    </w:p>
    <w:p w:rsidR="00000000" w:rsidDel="00000000" w:rsidP="00000000" w:rsidRDefault="00000000" w:rsidRPr="00000000" w14:paraId="00000040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Отсутствие упорядоченности атрибутов</w:t>
      </w:r>
    </w:p>
    <w:p w:rsidR="00000000" w:rsidDel="00000000" w:rsidP="00000000" w:rsidRDefault="00000000" w:rsidRPr="00000000" w14:paraId="00000041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b. Атомарность значений атрибутов </w:t>
      </w:r>
    </w:p>
    <w:p w:rsidR="00000000" w:rsidDel="00000000" w:rsidP="00000000" w:rsidRDefault="00000000" w:rsidRPr="00000000" w14:paraId="00000043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c. Отсутствие уникальности атрибутов</w:t>
      </w:r>
    </w:p>
    <w:p w:rsidR="00000000" w:rsidDel="00000000" w:rsidP="00000000" w:rsidRDefault="00000000" w:rsidRPr="00000000" w14:paraId="00000044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d.</w:t>
      </w:r>
    </w:p>
    <w:p w:rsidR="00000000" w:rsidDel="00000000" w:rsidP="00000000" w:rsidRDefault="00000000" w:rsidRPr="00000000" w14:paraId="00000045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Отсутствие кортежей дубликатов</w:t>
      </w:r>
    </w:p>
    <w:p w:rsidR="00000000" w:rsidDel="00000000" w:rsidP="00000000" w:rsidRDefault="00000000" w:rsidRPr="00000000" w14:paraId="00000046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e. Отсутствие упорядоченности кортежей </w:t>
      </w:r>
    </w:p>
    <w:p w:rsidR="00000000" w:rsidDel="00000000" w:rsidP="00000000" w:rsidRDefault="00000000" w:rsidRPr="00000000" w14:paraId="00000048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49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Отсутствие кортежей дубликатов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, Отсутствие упорядоченности кортежей,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Отсутствие упорядоченности атрибутов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, Атомарность значений атрибутов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53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Что из перечисленного не относится к принципам проектирования ER модели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56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a. Нормализация </w:t>
      </w:r>
    </w:p>
    <w:p w:rsidR="00000000" w:rsidDel="00000000" w:rsidP="00000000" w:rsidRDefault="00000000" w:rsidRPr="00000000" w14:paraId="00000057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b.</w:t>
      </w:r>
    </w:p>
    <w:p w:rsidR="00000000" w:rsidDel="00000000" w:rsidP="00000000" w:rsidRDefault="00000000" w:rsidRPr="00000000" w14:paraId="00000058">
      <w:pPr>
        <w:spacing w:after="12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Выбор подходящих связей</w:t>
      </w:r>
    </w:p>
    <w:p w:rsidR="00000000" w:rsidDel="00000000" w:rsidP="00000000" w:rsidRDefault="00000000" w:rsidRPr="00000000" w14:paraId="00000059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c. Детализация </w:t>
      </w:r>
    </w:p>
    <w:p w:rsidR="00000000" w:rsidDel="00000000" w:rsidP="00000000" w:rsidRDefault="00000000" w:rsidRPr="00000000" w14:paraId="0000005A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d.</w:t>
      </w:r>
    </w:p>
    <w:p w:rsidR="00000000" w:rsidDel="00000000" w:rsidP="00000000" w:rsidRDefault="00000000" w:rsidRPr="00000000" w14:paraId="0000005B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Отсутствие избыточности</w:t>
      </w:r>
    </w:p>
    <w:p w:rsidR="00000000" w:rsidDel="00000000" w:rsidP="00000000" w:rsidRDefault="00000000" w:rsidRPr="00000000" w14:paraId="0000005C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e.</w:t>
      </w:r>
    </w:p>
    <w:p w:rsidR="00000000" w:rsidDel="00000000" w:rsidP="00000000" w:rsidRDefault="00000000" w:rsidRPr="00000000" w14:paraId="0000005D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Достоверность</w:t>
      </w:r>
    </w:p>
    <w:p w:rsidR="00000000" w:rsidDel="00000000" w:rsidP="00000000" w:rsidRDefault="00000000" w:rsidRPr="00000000" w14:paraId="0000005E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5F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Нормализация, Детализация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65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Верно ли, что СУБД обеспечивает независимость данных на физическом уровне ?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Верно 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Неверно</w:t>
      </w:r>
    </w:p>
    <w:p w:rsidR="00000000" w:rsidDel="00000000" w:rsidP="00000000" w:rsidRDefault="00000000" w:rsidRPr="00000000" w14:paraId="0000006A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Верно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70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Выделите этапы разработки ER модели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73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a. Обобщение </w:t>
      </w:r>
    </w:p>
    <w:p w:rsidR="00000000" w:rsidDel="00000000" w:rsidP="00000000" w:rsidRDefault="00000000" w:rsidRPr="00000000" w14:paraId="00000074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b. Формализация</w:t>
      </w:r>
    </w:p>
    <w:p w:rsidR="00000000" w:rsidDel="00000000" w:rsidP="00000000" w:rsidRDefault="00000000" w:rsidRPr="00000000" w14:paraId="00000075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c. Агрегация </w:t>
      </w:r>
    </w:p>
    <w:p w:rsidR="00000000" w:rsidDel="00000000" w:rsidP="00000000" w:rsidRDefault="00000000" w:rsidRPr="00000000" w14:paraId="00000076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d. Спецификация связей </w:t>
      </w:r>
    </w:p>
    <w:p w:rsidR="00000000" w:rsidDel="00000000" w:rsidP="00000000" w:rsidRDefault="00000000" w:rsidRPr="00000000" w14:paraId="00000077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e. Идентичность </w:t>
      </w:r>
    </w:p>
    <w:p w:rsidR="00000000" w:rsidDel="00000000" w:rsidP="00000000" w:rsidRDefault="00000000" w:rsidRPr="00000000" w14:paraId="00000078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79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Спецификация связей, Идентичность, Агрегация, Обобщение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7F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компоненты модели Сущность-Связь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82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a. атрибут </w:t>
      </w:r>
    </w:p>
    <w:p w:rsidR="00000000" w:rsidDel="00000000" w:rsidP="00000000" w:rsidRDefault="00000000" w:rsidRPr="00000000" w14:paraId="00000083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b. связь </w:t>
      </w:r>
    </w:p>
    <w:p w:rsidR="00000000" w:rsidDel="00000000" w:rsidP="00000000" w:rsidRDefault="00000000" w:rsidRPr="00000000" w14:paraId="00000084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c. запись</w:t>
      </w:r>
    </w:p>
    <w:p w:rsidR="00000000" w:rsidDel="00000000" w:rsidP="00000000" w:rsidRDefault="00000000" w:rsidRPr="00000000" w14:paraId="00000085">
      <w:pPr>
        <w:spacing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d. сущность </w:t>
      </w:r>
    </w:p>
    <w:p w:rsidR="00000000" w:rsidDel="00000000" w:rsidP="00000000" w:rsidRDefault="00000000" w:rsidRPr="00000000" w14:paraId="00000086">
      <w:pPr>
        <w:spacing w:after="200" w:line="276" w:lineRule="auto"/>
        <w:ind w:hanging="375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e. набор</w:t>
      </w:r>
    </w:p>
    <w:p w:rsidR="00000000" w:rsidDel="00000000" w:rsidP="00000000" w:rsidRDefault="00000000" w:rsidRPr="00000000" w14:paraId="00000087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88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Ваш ответ верный.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атрибут, сущность, связь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8E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Процедурное манипулирование данными описывает Ответ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581025" cy="228600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91">
      <w:pPr>
        <w:spacing w:after="12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верно 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реляционная алгебра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17"/>
          <w:szCs w:val="17"/>
          <w:shd w:fill="eeeeee" w:val="clear"/>
          <w:rtl w:val="0"/>
        </w:rPr>
        <w:t xml:space="preserve">Вопрос </w:t>
      </w:r>
      <w:r w:rsidDel="00000000" w:rsidR="00000000" w:rsidRPr="00000000">
        <w:rPr>
          <w:rFonts w:ascii="inherit" w:cs="inherit" w:eastAsia="inherit" w:hAnsi="inherit"/>
          <w:b w:val="1"/>
          <w:color w:val="333333"/>
          <w:sz w:val="26"/>
          <w:szCs w:val="26"/>
          <w:shd w:fill="eeeeee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Верно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Баллов: 1,00 из 1,00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</w:rPr>
        <w:drawing>
          <wp:inline distB="0" distT="0" distL="114300" distR="114300">
            <wp:extent cx="914400" cy="914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7"/>
          <w:szCs w:val="17"/>
          <w:shd w:fill="eeeeee" w:val="clear"/>
          <w:rtl w:val="0"/>
        </w:rPr>
        <w:t xml:space="preserve">Отметить вопрос</w:t>
      </w:r>
    </w:p>
    <w:p w:rsidR="00000000" w:rsidDel="00000000" w:rsidP="00000000" w:rsidRDefault="00000000" w:rsidRPr="00000000" w14:paraId="00000097">
      <w:pPr>
        <w:spacing w:after="150" w:before="150" w:line="276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98">
      <w:pPr>
        <w:spacing w:after="12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Верно ли, что 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Отношением называется произвольное подмножество декартового произведения доменов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  <w:drawing>
          <wp:inline distB="0" distT="0" distL="114300" distR="114300">
            <wp:extent cx="257175" cy="228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Верно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</w:rPr>
        <w:drawing>
          <wp:inline distB="0" distT="0" distL="114300" distR="114300">
            <wp:extent cx="257175" cy="22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ff0d8" w:val="clear"/>
          <w:rtl w:val="0"/>
        </w:rPr>
        <w:t xml:space="preserve">Неверно </w:t>
      </w:r>
    </w:p>
    <w:p w:rsidR="00000000" w:rsidDel="00000000" w:rsidP="00000000" w:rsidRDefault="00000000" w:rsidRPr="00000000" w14:paraId="0000009D">
      <w:pPr>
        <w:spacing w:after="150" w:before="150" w:line="276" w:lineRule="auto"/>
        <w:rPr>
          <w:rFonts w:ascii="inherit" w:cs="inherit" w:eastAsia="inherit" w:hAnsi="inherit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inherit" w:cs="inherit" w:eastAsia="inherit" w:hAnsi="inherit"/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09E">
      <w:pPr>
        <w:spacing w:after="200" w:line="276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Неверно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n166s15mnic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owxmkimuxca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mdp2bnehyxt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Тест 2.</w:t>
      </w:r>
    </w:p>
    <w:p w:rsidR="00000000" w:rsidDel="00000000" w:rsidP="00000000" w:rsidRDefault="00000000" w:rsidRPr="00000000" w14:paraId="000000A2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Укажите операторы SQL, используемые для описания, изменения описания и удаления таблиц базы данных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CREATE TABLE, ALTER TABLE, DROP TABLE</w:t>
      </w:r>
    </w:p>
    <w:p w:rsidR="00000000" w:rsidDel="00000000" w:rsidP="00000000" w:rsidRDefault="00000000" w:rsidRPr="00000000" w14:paraId="000000A5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A6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 какой наибольшей нормальной форме находится отношение R (A, B, C, D, E),</w:t>
      </w:r>
    </w:p>
    <w:p w:rsidR="00000000" w:rsidDel="00000000" w:rsidP="00000000" w:rsidRDefault="00000000" w:rsidRPr="00000000" w14:paraId="000000A7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С -&gt; D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во второй НФ</w:t>
      </w:r>
    </w:p>
    <w:p w:rsidR="00000000" w:rsidDel="00000000" w:rsidP="00000000" w:rsidRDefault="00000000" w:rsidRPr="00000000" w14:paraId="000000AA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Можно ли во фразе WHERE оператора SELECT использовать еще оператор SELECT ?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Верно</w:t>
      </w:r>
    </w:p>
    <w:p w:rsidR="00000000" w:rsidDel="00000000" w:rsidP="00000000" w:rsidRDefault="00000000" w:rsidRPr="00000000" w14:paraId="000000AD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AE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 какой нормальной форме находится отношение R (A, B, C, D, E),</w:t>
      </w:r>
    </w:p>
    <w:p w:rsidR="00000000" w:rsidDel="00000000" w:rsidP="00000000" w:rsidRDefault="00000000" w:rsidRPr="00000000" w14:paraId="000000AF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 -&gt; D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 первой НФ</w:t>
      </w:r>
    </w:p>
    <w:p w:rsidR="00000000" w:rsidDel="00000000" w:rsidP="00000000" w:rsidRDefault="00000000" w:rsidRPr="00000000" w14:paraId="000000B2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Выделите ограничения целостности, которые могут использоваться в определении столбца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CHECK (), REFERENCES ..., NOT NULL, UNIQUE</w:t>
      </w:r>
    </w:p>
    <w:p w:rsidR="00000000" w:rsidDel="00000000" w:rsidP="00000000" w:rsidRDefault="00000000" w:rsidRPr="00000000" w14:paraId="000000B5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B6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 какой наибольшей нормальной форме находится отношение R (A, B, C, D, E),</w:t>
      </w:r>
    </w:p>
    <w:p w:rsidR="00000000" w:rsidDel="00000000" w:rsidP="00000000" w:rsidRDefault="00000000" w:rsidRPr="00000000" w14:paraId="000000B7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0B8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А, В -&gt; С</w:t>
      </w:r>
    </w:p>
    <w:p w:rsidR="00000000" w:rsidDel="00000000" w:rsidP="00000000" w:rsidRDefault="00000000" w:rsidRPr="00000000" w14:paraId="000000B9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А, В -&gt; D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А, В -&gt; E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 третьей НФ</w:t>
      </w:r>
    </w:p>
    <w:p w:rsidR="00000000" w:rsidDel="00000000" w:rsidP="00000000" w:rsidRDefault="00000000" w:rsidRPr="00000000" w14:paraId="000000BC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Можно ли во фразе WHERE оператора SELECT использовать агрегатные функции ?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Неверно</w:t>
      </w:r>
    </w:p>
    <w:p w:rsidR="00000000" w:rsidDel="00000000" w:rsidP="00000000" w:rsidRDefault="00000000" w:rsidRPr="00000000" w14:paraId="000000BF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Какие операции можно делать на схемой БД, не затрагивая уже оттранслированных над этой схемой программ ? 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Alter table с добавлением колонки, Alter table с добавление ограничения целостности, Alter table с изменением значения по умолчанию</w:t>
      </w:r>
    </w:p>
    <w:p w:rsidR="00000000" w:rsidDel="00000000" w:rsidP="00000000" w:rsidRDefault="00000000" w:rsidRPr="00000000" w14:paraId="000000C2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Можно ли во фразе FROM оператора SELECT использовать операции реляционной алгебры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Верно</w:t>
      </w:r>
    </w:p>
    <w:p w:rsidR="00000000" w:rsidDel="00000000" w:rsidP="00000000" w:rsidRDefault="00000000" w:rsidRPr="00000000" w14:paraId="000000C5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Укажите операторы, используемые для описания ограничений целостности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CHECK(), CREATE ASSERTION, PRIMARY KEY, NON NULL</w:t>
      </w:r>
    </w:p>
    <w:p w:rsidR="00000000" w:rsidDel="00000000" w:rsidP="00000000" w:rsidRDefault="00000000" w:rsidRPr="00000000" w14:paraId="000000C8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Можно ли во фразе FROM оператора SELECT использовать операции реляционной алгебры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Верно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CD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Пусть даны отношения</w:t>
      </w:r>
    </w:p>
    <w:p w:rsidR="00000000" w:rsidDel="00000000" w:rsidP="00000000" w:rsidRDefault="00000000" w:rsidRPr="00000000" w14:paraId="000000CE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R (A, B, C)    S (B, D)   </w:t>
      </w:r>
    </w:p>
    <w:p w:rsidR="00000000" w:rsidDel="00000000" w:rsidP="00000000" w:rsidRDefault="00000000" w:rsidRPr="00000000" w14:paraId="000000CF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    1   3   4         3   1      </w:t>
      </w:r>
    </w:p>
    <w:p w:rsidR="00000000" w:rsidDel="00000000" w:rsidP="00000000" w:rsidRDefault="00000000" w:rsidRPr="00000000" w14:paraId="000000D0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    2   3   5         4   7   </w:t>
      </w:r>
    </w:p>
    <w:p w:rsidR="00000000" w:rsidDel="00000000" w:rsidP="00000000" w:rsidRDefault="00000000" w:rsidRPr="00000000" w14:paraId="000000D1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    4   2   2  </w:t>
      </w:r>
    </w:p>
    <w:p w:rsidR="00000000" w:rsidDel="00000000" w:rsidP="00000000" w:rsidRDefault="00000000" w:rsidRPr="00000000" w14:paraId="000000D2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Результатом какой операции является отношение T, если имеет вид</w:t>
      </w:r>
    </w:p>
    <w:p w:rsidR="00000000" w:rsidDel="00000000" w:rsidP="00000000" w:rsidRDefault="00000000" w:rsidRPr="00000000" w14:paraId="000000D3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T ( A, B, C, D)</w:t>
      </w:r>
    </w:p>
    <w:p w:rsidR="00000000" w:rsidDel="00000000" w:rsidP="00000000" w:rsidRDefault="00000000" w:rsidRPr="00000000" w14:paraId="000000D4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     1  3   4  1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      2  3   5  1                                           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NATURAL JOIN соединение</w:t>
      </w:r>
    </w:p>
    <w:p w:rsidR="00000000" w:rsidDel="00000000" w:rsidP="00000000" w:rsidRDefault="00000000" w:rsidRPr="00000000" w14:paraId="000000D7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Отметьте предложения, содержащие название функций СУБД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Определение структуры базы данных, Манипулирование базой данных, Обеспечение одновременного доступа, Предотвращение несанкционированного доступа</w:t>
      </w:r>
    </w:p>
    <w:p w:rsidR="00000000" w:rsidDel="00000000" w:rsidP="00000000" w:rsidRDefault="00000000" w:rsidRPr="00000000" w14:paraId="000000DA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DB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Верно ли, что 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Отношением называется произвольное подмножество декартового произведения доменов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Неверно</w:t>
      </w:r>
    </w:p>
    <w:p w:rsidR="00000000" w:rsidDel="00000000" w:rsidP="00000000" w:rsidRDefault="00000000" w:rsidRPr="00000000" w14:paraId="000000DE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Процедурное манипулирование данными описывает Ответ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0390" cy="227965"/>
            <wp:effectExtent b="0" l="0" r="0" t="0"/>
            <wp:wrapSquare wrapText="bothSides" distB="0" distT="0" distL="114300" distR="11430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22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4200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55805" y="3666018"/>
                          <a:ext cx="58039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4200" cy="2286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04800" cy="304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918" y="3627918"/>
                          <a:ext cx="30416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04800" cy="3048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реляционная алгебра</w:t>
      </w:r>
    </w:p>
    <w:p w:rsidR="00000000" w:rsidDel="00000000" w:rsidP="00000000" w:rsidRDefault="00000000" w:rsidRPr="00000000" w14:paraId="000000E1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Выберите компоненты модели Сущность-Связь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атрибут, сущность, связь</w:t>
      </w:r>
    </w:p>
    <w:p w:rsidR="00000000" w:rsidDel="00000000" w:rsidP="00000000" w:rsidRDefault="00000000" w:rsidRPr="00000000" w14:paraId="000000E4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Что из перечисленного не относится к принципам проектирования ER модели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Нормализация, Детализация</w:t>
      </w:r>
    </w:p>
    <w:p w:rsidR="00000000" w:rsidDel="00000000" w:rsidP="00000000" w:rsidRDefault="00000000" w:rsidRPr="00000000" w14:paraId="000000E7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Выделите этапы разработки ER модели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Спецификация связей, Идентичность, Агрегация, Обобщение</w:t>
      </w:r>
    </w:p>
    <w:p w:rsidR="00000000" w:rsidDel="00000000" w:rsidP="00000000" w:rsidRDefault="00000000" w:rsidRPr="00000000" w14:paraId="000000EA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Верно ли, что СУБД обеспечивает независимость данных на физическом уровне ?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Верно</w:t>
      </w:r>
    </w:p>
    <w:p w:rsidR="00000000" w:rsidDel="00000000" w:rsidP="00000000" w:rsidRDefault="00000000" w:rsidRPr="00000000" w14:paraId="000000ED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Выделите пункты, в которых перечислены фундаментальные свойства отношений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Отсутствие кортежей дубликатов, 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Отсутствие упорядоченности кортежей,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Отсутствие упорядоченности атрибутов, 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Атомарность значений атрибутов</w:t>
      </w:r>
    </w:p>
    <w:p w:rsidR="00000000" w:rsidDel="00000000" w:rsidP="00000000" w:rsidRDefault="00000000" w:rsidRPr="00000000" w14:paraId="000000F4">
      <w:pPr>
        <w:widowControl w:val="0"/>
        <w:spacing w:after="150" w:before="150" w:line="240" w:lineRule="auto"/>
        <w:rPr>
          <w:rFonts w:ascii="inherit" w:cs="inherit" w:eastAsia="inherit" w:hAnsi="inherit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inherit" w:cs="inherit" w:eastAsia="inherit" w:hAnsi="inherit"/>
          <w:color w:val="333333"/>
          <w:sz w:val="21"/>
          <w:szCs w:val="21"/>
          <w:shd w:fill="d9edf7" w:val="clear"/>
          <w:rtl w:val="0"/>
        </w:rPr>
        <w:t xml:space="preserve">Текст вопроса</w:t>
      </w:r>
    </w:p>
    <w:p w:rsidR="00000000" w:rsidDel="00000000" w:rsidP="00000000" w:rsidRDefault="00000000" w:rsidRPr="00000000" w14:paraId="000000F5">
      <w:pPr>
        <w:widowControl w:val="0"/>
        <w:spacing w:after="12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Пусть даны отношения R1(А:цел, В:строк(10), С: вещ) и S1(А:цел, В:строк(10))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shd w:fill="d9edf7" w:val="clear"/>
          <w:rtl w:val="0"/>
        </w:rPr>
        <w:t xml:space="preserve">Укажите, какие операции реляционной алгебры можно сделать над этими отношениями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c09853"/>
          <w:sz w:val="21"/>
          <w:szCs w:val="21"/>
          <w:shd w:fill="fcf8e3" w:val="clear"/>
          <w:rtl w:val="0"/>
        </w:rPr>
        <w:t xml:space="preserve">Правильный ответ: Декартово произведение, натуральное соединение</w:t>
      </w:r>
    </w:p>
    <w:p w:rsidR="00000000" w:rsidDel="00000000" w:rsidP="00000000" w:rsidRDefault="00000000" w:rsidRPr="00000000" w14:paraId="000000F8">
      <w:pPr>
        <w:pStyle w:val="Heading1"/>
        <w:rPr>
          <w:b w:val="1"/>
          <w:sz w:val="28"/>
          <w:szCs w:val="28"/>
        </w:rPr>
      </w:pPr>
      <w:bookmarkStart w:colFirst="0" w:colLast="0" w:name="_a8n0sxexu8u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b w:val="1"/>
          <w:sz w:val="28"/>
          <w:szCs w:val="28"/>
        </w:rPr>
      </w:pPr>
      <w:bookmarkStart w:colFirst="0" w:colLast="0" w:name="_5m3a3exreyy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>
          <w:b w:val="1"/>
          <w:sz w:val="28"/>
          <w:szCs w:val="28"/>
        </w:rPr>
      </w:pPr>
      <w:bookmarkStart w:colFirst="0" w:colLast="0" w:name="_ya1zdtcf4yx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w6gnhxminogr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FC">
      <w:pPr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Выберите компоненты модели Сущность-Связь</w:t>
      </w:r>
    </w:p>
    <w:p w:rsidR="00000000" w:rsidDel="00000000" w:rsidP="00000000" w:rsidRDefault="00000000" w:rsidRPr="00000000" w14:paraId="000000FD">
      <w:pPr>
        <w:spacing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0FE">
      <w:pPr>
        <w:spacing w:line="342.85714285714283" w:lineRule="auto"/>
        <w:ind w:hanging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a. сущность</w:t>
      </w:r>
    </w:p>
    <w:p w:rsidR="00000000" w:rsidDel="00000000" w:rsidP="00000000" w:rsidRDefault="00000000" w:rsidRPr="00000000" w14:paraId="000000FF">
      <w:pPr>
        <w:spacing w:line="342.85714285714283" w:lineRule="auto"/>
        <w:ind w:hanging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b. атрибуты</w:t>
      </w:r>
    </w:p>
    <w:p w:rsidR="00000000" w:rsidDel="00000000" w:rsidP="00000000" w:rsidRDefault="00000000" w:rsidRPr="00000000" w14:paraId="00000100">
      <w:pPr>
        <w:spacing w:line="342.85714285714283" w:lineRule="auto"/>
        <w:ind w:hanging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c. запись</w:t>
      </w:r>
    </w:p>
    <w:p w:rsidR="00000000" w:rsidDel="00000000" w:rsidP="00000000" w:rsidRDefault="00000000" w:rsidRPr="00000000" w14:paraId="00000101">
      <w:pPr>
        <w:spacing w:line="342.85714285714283" w:lineRule="auto"/>
        <w:ind w:hanging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d. связь</w:t>
      </w:r>
    </w:p>
    <w:p w:rsidR="00000000" w:rsidDel="00000000" w:rsidP="00000000" w:rsidRDefault="00000000" w:rsidRPr="00000000" w14:paraId="00000102">
      <w:pPr>
        <w:spacing w:line="342.85714285714283" w:lineRule="auto"/>
        <w:ind w:hanging="380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e. набор</w:t>
      </w:r>
    </w:p>
    <w:p w:rsidR="00000000" w:rsidDel="00000000" w:rsidP="00000000" w:rsidRDefault="00000000" w:rsidRPr="00000000" w14:paraId="00000103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атрибуты, сущность, связь</w:t>
      </w:r>
    </w:p>
    <w:p w:rsidR="00000000" w:rsidDel="00000000" w:rsidP="00000000" w:rsidRDefault="00000000" w:rsidRPr="00000000" w14:paraId="00000104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Отметьте что, из перечисленного относится к принципам проектирования ER модели.</w:t>
      </w:r>
    </w:p>
    <w:p w:rsidR="00000000" w:rsidDel="00000000" w:rsidP="00000000" w:rsidRDefault="00000000" w:rsidRPr="00000000" w14:paraId="00000107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08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Выбор подходящих связей</w:t>
      </w:r>
    </w:p>
    <w:p w:rsidR="00000000" w:rsidDel="00000000" w:rsidP="00000000" w:rsidRDefault="00000000" w:rsidRPr="00000000" w14:paraId="00000109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Достоверность</w:t>
      </w:r>
    </w:p>
    <w:p w:rsidR="00000000" w:rsidDel="00000000" w:rsidP="00000000" w:rsidRDefault="00000000" w:rsidRPr="00000000" w14:paraId="0000010A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Отсутствие избыточности</w:t>
      </w:r>
    </w:p>
    <w:p w:rsidR="00000000" w:rsidDel="00000000" w:rsidP="00000000" w:rsidRDefault="00000000" w:rsidRPr="00000000" w14:paraId="0000010B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Нормализация</w:t>
      </w:r>
    </w:p>
    <w:p w:rsidR="00000000" w:rsidDel="00000000" w:rsidP="00000000" w:rsidRDefault="00000000" w:rsidRPr="00000000" w14:paraId="0000010C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Детализация</w:t>
      </w:r>
    </w:p>
    <w:p w:rsidR="00000000" w:rsidDel="00000000" w:rsidP="00000000" w:rsidRDefault="00000000" w:rsidRPr="00000000" w14:paraId="0000010D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Достоверность, Отсутствие избыточности, Выбор подходящих связей</w:t>
      </w:r>
    </w:p>
    <w:p w:rsidR="00000000" w:rsidDel="00000000" w:rsidP="00000000" w:rsidRDefault="00000000" w:rsidRPr="00000000" w14:paraId="0000010E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Верно ли, что </w:t>
      </w:r>
    </w:p>
    <w:p w:rsidR="00000000" w:rsidDel="00000000" w:rsidP="00000000" w:rsidRDefault="00000000" w:rsidRPr="00000000" w14:paraId="00000111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"Отношением называется произвольное подмножество декартового произведения доменов" ?</w:t>
      </w:r>
    </w:p>
    <w:p w:rsidR="00000000" w:rsidDel="00000000" w:rsidP="00000000" w:rsidRDefault="00000000" w:rsidRPr="00000000" w14:paraId="00000112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113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Верно</w:t>
      </w:r>
    </w:p>
    <w:p w:rsidR="00000000" w:rsidDel="00000000" w:rsidP="00000000" w:rsidRDefault="00000000" w:rsidRPr="00000000" w14:paraId="00000114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Неверно</w:t>
      </w:r>
    </w:p>
    <w:p w:rsidR="00000000" w:rsidDel="00000000" w:rsidP="00000000" w:rsidRDefault="00000000" w:rsidRPr="00000000" w14:paraId="00000115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Неверно</w:t>
      </w:r>
    </w:p>
    <w:p w:rsidR="00000000" w:rsidDel="00000000" w:rsidP="00000000" w:rsidRDefault="00000000" w:rsidRPr="00000000" w14:paraId="00000117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Продолжите предложение:</w:t>
      </w:r>
    </w:p>
    <w:p w:rsidR="00000000" w:rsidDel="00000000" w:rsidP="00000000" w:rsidRDefault="00000000" w:rsidRPr="00000000" w14:paraId="0000011A">
      <w:pPr>
        <w:spacing w:after="120"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"В реляционной модели данных процедурное манипулирование данными описывает</w:t>
      </w:r>
    </w:p>
    <w:p w:rsidR="00000000" w:rsidDel="00000000" w:rsidP="00000000" w:rsidRDefault="00000000" w:rsidRPr="00000000" w14:paraId="0000011B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реляционная алгебра</w:t>
      </w:r>
    </w:p>
    <w:p w:rsidR="00000000" w:rsidDel="00000000" w:rsidP="00000000" w:rsidRDefault="00000000" w:rsidRPr="00000000" w14:paraId="0000011C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Пусть даны отношения T (А1:цел, В:строк(10), С : вещ) и  F (А1:цел, В:строк(10))</w:t>
      </w:r>
    </w:p>
    <w:p w:rsidR="00000000" w:rsidDel="00000000" w:rsidP="00000000" w:rsidRDefault="00000000" w:rsidRPr="00000000" w14:paraId="0000011D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Укажите, какие операции реляционной алгебры можно сделать над этими отношениями</w:t>
      </w:r>
    </w:p>
    <w:p w:rsidR="00000000" w:rsidDel="00000000" w:rsidP="00000000" w:rsidRDefault="00000000" w:rsidRPr="00000000" w14:paraId="0000011E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1F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a. Декартово произведение</w:t>
      </w:r>
    </w:p>
    <w:p w:rsidR="00000000" w:rsidDel="00000000" w:rsidP="00000000" w:rsidRDefault="00000000" w:rsidRPr="00000000" w14:paraId="00000120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b. натуральное соединение</w:t>
      </w:r>
    </w:p>
    <w:p w:rsidR="00000000" w:rsidDel="00000000" w:rsidP="00000000" w:rsidRDefault="00000000" w:rsidRPr="00000000" w14:paraId="00000121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c. Объединение</w:t>
      </w:r>
    </w:p>
    <w:p w:rsidR="00000000" w:rsidDel="00000000" w:rsidP="00000000" w:rsidRDefault="00000000" w:rsidRPr="00000000" w14:paraId="00000122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d. Разность</w:t>
      </w:r>
    </w:p>
    <w:p w:rsidR="00000000" w:rsidDel="00000000" w:rsidP="00000000" w:rsidRDefault="00000000" w:rsidRPr="00000000" w14:paraId="00000123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e. Пересечение</w:t>
      </w:r>
    </w:p>
    <w:p w:rsidR="00000000" w:rsidDel="00000000" w:rsidP="00000000" w:rsidRDefault="00000000" w:rsidRPr="00000000" w14:paraId="00000124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Декартово произведение, натуральное соединение</w:t>
      </w:r>
    </w:p>
    <w:p w:rsidR="00000000" w:rsidDel="00000000" w:rsidP="00000000" w:rsidRDefault="00000000" w:rsidRPr="00000000" w14:paraId="00000126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Выделите этапы не относящиеся к разработке ER модели</w:t>
      </w:r>
    </w:p>
    <w:p w:rsidR="00000000" w:rsidDel="00000000" w:rsidP="00000000" w:rsidRDefault="00000000" w:rsidRPr="00000000" w14:paraId="00000129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2A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a. Формализация</w:t>
      </w:r>
    </w:p>
    <w:p w:rsidR="00000000" w:rsidDel="00000000" w:rsidP="00000000" w:rsidRDefault="00000000" w:rsidRPr="00000000" w14:paraId="0000012B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b. Спецификация связей</w:t>
      </w:r>
    </w:p>
    <w:p w:rsidR="00000000" w:rsidDel="00000000" w:rsidP="00000000" w:rsidRDefault="00000000" w:rsidRPr="00000000" w14:paraId="0000012C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c. Обобщение</w:t>
      </w:r>
    </w:p>
    <w:p w:rsidR="00000000" w:rsidDel="00000000" w:rsidP="00000000" w:rsidRDefault="00000000" w:rsidRPr="00000000" w14:paraId="0000012D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d. Идентичность</w:t>
      </w:r>
    </w:p>
    <w:p w:rsidR="00000000" w:rsidDel="00000000" w:rsidP="00000000" w:rsidRDefault="00000000" w:rsidRPr="00000000" w14:paraId="0000012E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e. Агрегация</w:t>
      </w:r>
    </w:p>
    <w:p w:rsidR="00000000" w:rsidDel="00000000" w:rsidP="00000000" w:rsidRDefault="00000000" w:rsidRPr="00000000" w14:paraId="0000012F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Формализация</w:t>
      </w:r>
    </w:p>
    <w:p w:rsidR="00000000" w:rsidDel="00000000" w:rsidP="00000000" w:rsidRDefault="00000000" w:rsidRPr="00000000" w14:paraId="00000130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Пусть даны отношения</w:t>
      </w:r>
    </w:p>
    <w:p w:rsidR="00000000" w:rsidDel="00000000" w:rsidP="00000000" w:rsidRDefault="00000000" w:rsidRPr="00000000" w14:paraId="00000132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 R (A, B, C)</w:t>
        <w:tab/>
        <w:t xml:space="preserve">S (B, D)   </w:t>
      </w:r>
    </w:p>
    <w:p w:rsidR="00000000" w:rsidDel="00000000" w:rsidP="00000000" w:rsidRDefault="00000000" w:rsidRPr="00000000" w14:paraId="00000133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 </w:t>
        <w:tab/>
        <w:t xml:space="preserve">1   3   4         3   1      </w:t>
      </w:r>
    </w:p>
    <w:p w:rsidR="00000000" w:rsidDel="00000000" w:rsidP="00000000" w:rsidRDefault="00000000" w:rsidRPr="00000000" w14:paraId="00000134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 </w:t>
        <w:tab/>
        <w:t xml:space="preserve">2   3   5         4   7   </w:t>
      </w:r>
    </w:p>
    <w:p w:rsidR="00000000" w:rsidDel="00000000" w:rsidP="00000000" w:rsidRDefault="00000000" w:rsidRPr="00000000" w14:paraId="00000135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 </w:t>
        <w:tab/>
        <w:t xml:space="preserve">4   2   2  </w:t>
      </w:r>
    </w:p>
    <w:p w:rsidR="00000000" w:rsidDel="00000000" w:rsidP="00000000" w:rsidRDefault="00000000" w:rsidRPr="00000000" w14:paraId="00000136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Результатом какой операции является отношение T, если имеет вид</w:t>
      </w:r>
    </w:p>
    <w:p w:rsidR="00000000" w:rsidDel="00000000" w:rsidP="00000000" w:rsidRDefault="00000000" w:rsidRPr="00000000" w14:paraId="00000137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T ( A, B, C, D)</w:t>
      </w:r>
    </w:p>
    <w:p w:rsidR="00000000" w:rsidDel="00000000" w:rsidP="00000000" w:rsidRDefault="00000000" w:rsidRPr="00000000" w14:paraId="00000138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      1  3   4  1</w:t>
      </w:r>
    </w:p>
    <w:p w:rsidR="00000000" w:rsidDel="00000000" w:rsidP="00000000" w:rsidRDefault="00000000" w:rsidRPr="00000000" w14:paraId="00000139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      2  3   5  1                                           </w:t>
      </w:r>
    </w:p>
    <w:p w:rsidR="00000000" w:rsidDel="00000000" w:rsidP="00000000" w:rsidRDefault="00000000" w:rsidRPr="00000000" w14:paraId="0000013A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13B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a. RIGHT JOIN соединение</w:t>
      </w:r>
    </w:p>
    <w:p w:rsidR="00000000" w:rsidDel="00000000" w:rsidP="00000000" w:rsidRDefault="00000000" w:rsidRPr="00000000" w14:paraId="0000013C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b. декартово произведение</w:t>
      </w:r>
    </w:p>
    <w:p w:rsidR="00000000" w:rsidDel="00000000" w:rsidP="00000000" w:rsidRDefault="00000000" w:rsidRPr="00000000" w14:paraId="0000013D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c. NATURAL JOIN соединение</w:t>
      </w:r>
    </w:p>
    <w:p w:rsidR="00000000" w:rsidDel="00000000" w:rsidP="00000000" w:rsidRDefault="00000000" w:rsidRPr="00000000" w14:paraId="0000013E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d. LEFT JOIN соединение</w:t>
      </w:r>
    </w:p>
    <w:p w:rsidR="00000000" w:rsidDel="00000000" w:rsidP="00000000" w:rsidRDefault="00000000" w:rsidRPr="00000000" w14:paraId="0000013F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NATURAL JOIN соединение</w:t>
      </w:r>
    </w:p>
    <w:p w:rsidR="00000000" w:rsidDel="00000000" w:rsidP="00000000" w:rsidRDefault="00000000" w:rsidRPr="00000000" w14:paraId="00000141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720"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Верно ли, что СУБД обеспечивает независимость данных на физическом уровне ?</w:t>
      </w:r>
    </w:p>
    <w:p w:rsidR="00000000" w:rsidDel="00000000" w:rsidP="00000000" w:rsidRDefault="00000000" w:rsidRPr="00000000" w14:paraId="00000144">
      <w:pPr>
        <w:spacing w:after="360" w:before="140"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145">
      <w:pPr>
        <w:spacing w:after="360" w:before="140"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Верно</w:t>
      </w:r>
    </w:p>
    <w:p w:rsidR="00000000" w:rsidDel="00000000" w:rsidP="00000000" w:rsidRDefault="00000000" w:rsidRPr="00000000" w14:paraId="00000146">
      <w:pPr>
        <w:spacing w:after="360" w:before="140" w:line="342.85714285714283" w:lineRule="auto"/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color w:val="333333"/>
          <w:sz w:val="21"/>
          <w:szCs w:val="21"/>
          <w:shd w:fill="d9edf7" w:val="clear"/>
          <w:rtl w:val="0"/>
        </w:rPr>
        <w:t xml:space="preserve">Неверно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60" w:before="160" w:line="342.85714285714283" w:lineRule="auto"/>
        <w:rPr>
          <w:color w:val="c09853"/>
          <w:sz w:val="21"/>
          <w:szCs w:val="21"/>
          <w:shd w:fill="fcf8e3" w:val="clear"/>
        </w:rPr>
      </w:pPr>
      <w:bookmarkStart w:colFirst="0" w:colLast="0" w:name="_lsnkzc3ga87e" w:id="8"/>
      <w:bookmarkEnd w:id="8"/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Отзыв</w:t>
      </w:r>
    </w:p>
    <w:p w:rsidR="00000000" w:rsidDel="00000000" w:rsidP="00000000" w:rsidRDefault="00000000" w:rsidRPr="00000000" w14:paraId="00000148">
      <w:pPr>
        <w:spacing w:after="500" w:line="342.85714285714283" w:lineRule="auto"/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Верно</w:t>
      </w:r>
    </w:p>
    <w:p w:rsidR="00000000" w:rsidDel="00000000" w:rsidP="00000000" w:rsidRDefault="00000000" w:rsidRPr="00000000" w14:paraId="00000149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Выделите пункты, в которых перечислены фундаментальные свойства отношений</w:t>
      </w:r>
    </w:p>
    <w:p w:rsidR="00000000" w:rsidDel="00000000" w:rsidP="00000000" w:rsidRDefault="00000000" w:rsidRPr="00000000" w14:paraId="0000014A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4B">
      <w:pPr>
        <w:spacing w:after="14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a.</w:t>
      </w:r>
    </w:p>
    <w:p w:rsidR="00000000" w:rsidDel="00000000" w:rsidP="00000000" w:rsidRDefault="00000000" w:rsidRPr="00000000" w14:paraId="0000014C">
      <w:pPr>
        <w:spacing w:after="14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Отсутствие упорядоченности атрибутов</w:t>
      </w:r>
    </w:p>
    <w:p w:rsidR="00000000" w:rsidDel="00000000" w:rsidP="00000000" w:rsidRDefault="00000000" w:rsidRPr="00000000" w14:paraId="0000014D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b. Атомарность значений атрибутов</w:t>
      </w:r>
    </w:p>
    <w:p w:rsidR="00000000" w:rsidDel="00000000" w:rsidP="00000000" w:rsidRDefault="00000000" w:rsidRPr="00000000" w14:paraId="0000014E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c. Отсутствие уникальности атрибутов</w:t>
      </w:r>
    </w:p>
    <w:p w:rsidR="00000000" w:rsidDel="00000000" w:rsidP="00000000" w:rsidRDefault="00000000" w:rsidRPr="00000000" w14:paraId="0000014F">
      <w:pPr>
        <w:spacing w:after="14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d.</w:t>
      </w:r>
    </w:p>
    <w:p w:rsidR="00000000" w:rsidDel="00000000" w:rsidP="00000000" w:rsidRDefault="00000000" w:rsidRPr="00000000" w14:paraId="00000150">
      <w:pPr>
        <w:spacing w:after="14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Отсутствие дубликатов кортежей</w:t>
      </w:r>
    </w:p>
    <w:p w:rsidR="00000000" w:rsidDel="00000000" w:rsidP="00000000" w:rsidRDefault="00000000" w:rsidRPr="00000000" w14:paraId="00000151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e. Упорядоченность кортежей</w:t>
      </w:r>
    </w:p>
    <w:p w:rsidR="00000000" w:rsidDel="00000000" w:rsidP="00000000" w:rsidRDefault="00000000" w:rsidRPr="00000000" w14:paraId="00000152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</w:t>
      </w:r>
    </w:p>
    <w:p w:rsidR="00000000" w:rsidDel="00000000" w:rsidP="00000000" w:rsidRDefault="00000000" w:rsidRPr="00000000" w14:paraId="00000154">
      <w:pPr>
        <w:spacing w:line="342.85714285714283" w:lineRule="auto"/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Отсутствие дубликатов кортежей</w:t>
      </w:r>
    </w:p>
    <w:p w:rsidR="00000000" w:rsidDel="00000000" w:rsidP="00000000" w:rsidRDefault="00000000" w:rsidRPr="00000000" w14:paraId="00000155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pacing w:line="342.85714285714283" w:lineRule="auto"/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Отсутствие упорядоченности атрибутов</w:t>
      </w:r>
    </w:p>
    <w:p w:rsidR="00000000" w:rsidDel="00000000" w:rsidP="00000000" w:rsidRDefault="00000000" w:rsidRPr="00000000" w14:paraId="00000157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, Атомарность значений атрибутов</w:t>
      </w:r>
    </w:p>
    <w:p w:rsidR="00000000" w:rsidDel="00000000" w:rsidP="00000000" w:rsidRDefault="00000000" w:rsidRPr="00000000" w14:paraId="00000158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44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Отметьте предложения, не содержащие название функций СУБД</w:t>
      </w:r>
    </w:p>
    <w:p w:rsidR="00000000" w:rsidDel="00000000" w:rsidP="00000000" w:rsidRDefault="00000000" w:rsidRPr="00000000" w14:paraId="0000015B">
      <w:pPr>
        <w:spacing w:after="60" w:before="160" w:line="342.85714285714283" w:lineRule="auto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5C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a. Логическое проектирование</w:t>
      </w:r>
    </w:p>
    <w:p w:rsidR="00000000" w:rsidDel="00000000" w:rsidP="00000000" w:rsidRDefault="00000000" w:rsidRPr="00000000" w14:paraId="0000015D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b. Обеспечение одновременного доступа</w:t>
      </w:r>
    </w:p>
    <w:p w:rsidR="00000000" w:rsidDel="00000000" w:rsidP="00000000" w:rsidRDefault="00000000" w:rsidRPr="00000000" w14:paraId="0000015E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c. Предотвращение несанкционированного доступа</w:t>
      </w:r>
    </w:p>
    <w:p w:rsidR="00000000" w:rsidDel="00000000" w:rsidP="00000000" w:rsidRDefault="00000000" w:rsidRPr="00000000" w14:paraId="0000015F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d. Определение стуктуры базы данных</w:t>
      </w:r>
    </w:p>
    <w:p w:rsidR="00000000" w:rsidDel="00000000" w:rsidP="00000000" w:rsidRDefault="00000000" w:rsidRPr="00000000" w14:paraId="00000160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e. Физическое проектирование</w:t>
      </w:r>
    </w:p>
    <w:p w:rsidR="00000000" w:rsidDel="00000000" w:rsidP="00000000" w:rsidRDefault="00000000" w:rsidRPr="00000000" w14:paraId="00000161">
      <w:pPr>
        <w:spacing w:after="60" w:before="160" w:line="342.85714285714283" w:lineRule="auto"/>
        <w:ind w:hanging="380"/>
        <w:rPr>
          <w:color w:val="333333"/>
          <w:sz w:val="21"/>
          <w:szCs w:val="21"/>
          <w:shd w:fill="fcf8e3" w:val="clear"/>
        </w:rPr>
      </w:pPr>
      <w:r w:rsidDel="00000000" w:rsidR="00000000" w:rsidRPr="00000000">
        <w:rPr>
          <w:color w:val="333333"/>
          <w:sz w:val="21"/>
          <w:szCs w:val="21"/>
          <w:shd w:fill="fcf8e3" w:val="clear"/>
          <w:rtl w:val="0"/>
        </w:rPr>
        <w:t xml:space="preserve">f. Манипулирование базой данных</w:t>
      </w:r>
    </w:p>
    <w:p w:rsidR="00000000" w:rsidDel="00000000" w:rsidP="00000000" w:rsidRDefault="00000000" w:rsidRPr="00000000" w14:paraId="00000162">
      <w:pPr>
        <w:rPr>
          <w:color w:val="c09853"/>
          <w:sz w:val="21"/>
          <w:szCs w:val="21"/>
          <w:shd w:fill="fcf8e3" w:val="clear"/>
        </w:rPr>
      </w:pPr>
      <w:r w:rsidDel="00000000" w:rsidR="00000000" w:rsidRPr="00000000">
        <w:rPr>
          <w:color w:val="c09853"/>
          <w:sz w:val="21"/>
          <w:szCs w:val="21"/>
          <w:shd w:fill="fcf8e3" w:val="clear"/>
          <w:rtl w:val="0"/>
        </w:rPr>
        <w:t xml:space="preserve">Правильный ответ: Логическое проектирование, Физическое проектирование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>
          <w:b w:val="1"/>
          <w:sz w:val="28"/>
          <w:szCs w:val="28"/>
        </w:rPr>
      </w:pPr>
      <w:bookmarkStart w:colFirst="0" w:colLast="0" w:name="_9eislhsbydx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>
          <w:b w:val="1"/>
          <w:sz w:val="28"/>
          <w:szCs w:val="28"/>
        </w:rPr>
      </w:pPr>
      <w:bookmarkStart w:colFirst="0" w:colLast="0" w:name="_wso8gdwueyl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6yu5ln4qcnip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Тест 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Вопрос 1. Какую структуру называют вторичным индексом по некоторому полю записи?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a. Структура, содержащая индекс по второму ключевому полю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b. Структура, устанавливающая связь между значениями домена и множеством записей файла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c. Структура, устанавливающая связь между полем записи и другими записями файла. Неверно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d. Структура, устанавливающая связь между ключевым доменом  и доменом, не являющимся ключом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Правильный ответ: Структура, устанавливающая связь между значениями домена и множеством записей файла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Вопрос 2. Укажите методы поиска по неключевым полям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Приведение запроса к каноническому виду Неверно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Применение функций раздельного хэширования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Оптимизация запросов на основе регулярных выражений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Формирование множественных вторичных индексов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Правильный ответ: Формирование множественных вторичных индексов, Применение функций раздельного хэширования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Вопрос 3. За какое максимальное количество обращений к диску можно найти запись в "ХЭШ файле", если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1. таблица участков умещается в оперативной памяти,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2. каждый участок, содержит не более 2 блоков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Правильный ответ: 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Вопрос 4. Отметьте этапы оптимизации запросов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Генерация планов вычисления запроса и выбор плана с наименьшими затратами Верно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Преобразование запроса во внутреннюю форму Верно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Сокращение операций ввода-вывода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Сокращение времени выполнения запроса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Сокращение объема используемой оперативной памяти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Выбор потенциальных низкоуровневых процедур Верно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Преобразование в каноническую форму Верно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Правильный ответ: Преобразование запроса во внутреннюю форму,</w:t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  <w:t xml:space="preserve">          Преобразование в каноническую форму,</w:t>
      </w:r>
    </w:p>
    <w:p w:rsidR="00000000" w:rsidDel="00000000" w:rsidP="00000000" w:rsidRDefault="00000000" w:rsidRPr="00000000" w14:paraId="00000190">
      <w:pPr>
        <w:ind w:left="1440" w:firstLine="0"/>
        <w:rPr/>
      </w:pPr>
      <w:r w:rsidDel="00000000" w:rsidR="00000000" w:rsidRPr="00000000">
        <w:rPr>
          <w:rtl w:val="0"/>
        </w:rPr>
        <w:t xml:space="preserve">          Выбор потенциальных низкоуровневых процедур,</w:t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          Генерация планов вычисления запроса и выбор плана с наименьшими затратами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Вопрос 5. За какое количество обращений к диску можно найти запись в файле с организацией в виде "В-дерева" , если известно, что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1. основной файл состоит из n = 50 000 записей,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2. блок основного файла содержит е = 5 записей,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3. блок индексного файла содержит d = 10 записей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Правильный ответ: 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Вопрос 6. Отметьте термины, относящиеся к компонентам среды хранения данных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Volume Верно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File system Верно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Host Верно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Connectivity Верно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Storage Верно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Правильный ответ: Host, Connectivity, Storage, Volume, File system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Вопрос 7. За какое максимальное количество обращений к диску можно найти запись в индексном файле, если известно, что файл содержит 64 блока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Правильный ответ: 6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Вопрос 8. Отметьте набор характеристик, свойственных RAID 5.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a. Для каждой операции записи нового блока нужно 2 обращения к дискам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b. Минимальное количество дисков = 2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c. Массив восстанавливается при потере 2 дисков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d. Имеется выделенный диск четности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e. Минимальное количество дисков = 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f. Блоки четности распределены по дискам Верно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g. Массив восстанавливается при потере 1 диска Верно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h. Для каждой операции записи нового блока нужно 4 обращения к дискам Верно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i. Минимальное количество дисков = 3 Верно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Правильный ответ: Минимальное количество дисков = 3, Блоки четности распределены по дискам, Массив восстанавливается при потере 1 диска, 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Вопрос 9. Отметьте базовые понятия модели внешней памяти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файл Верно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запись Верно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ключ Верно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поле Верно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сегмент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участок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сектор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блок Верно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Правильный ответ: запись, ключ, файл, блок, поле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Вопрос 10. Отметьте термины относящиеся к стратегиям оптимизации запросов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Собирать в каскады селекции и проекции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Выполнять декартово произведение перед проекциями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Сортировка файлов перед операцией соединения Верно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Выполнять операции селекции по возможности раньше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Выполнять декартово произведение до натурального соединения Неверно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Индексирование файлов перед операцией соединения Верно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Правильный ответ: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Выполнять операции селекции по возможности раньше, Сортировка файлов перед операцией соединения, Индексирование файлов перед операцией соединения,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Собирать в каскады селекции и проекции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Вопрос 11. Текст вопроса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Укажите способы хранения записей переменной длины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Метод указателей Верно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Метод резервированного пространства Верно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Комбинированный метод Верно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Метод пространства переполнения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Метод иерархически вложенного пространства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Правильный ответ: Метод резервированного пространства, Метод указателей, Комбинированный метод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Вопрос 12. Отметьте набор характеристик, свойственных RAID 1.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a. Для каждой операции записи нового блока нужно 2 обращения к дискам Верно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b. Массив восстанавливается при потере 1 диска Верно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c. 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d. Нет диска четности Верно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e. Имеется выделенный диск четности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f. Минимальное количество дисков = 2 Верно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g. Массив восстанавливается при потере 2 дисков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h. Минимальное количество дисков = 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Правильный ответ: Минимальное количество дисков = 2, Нет диска четности, Массив восстанавливается при потере 1 диска, Для каждой операции записи нового блока нужно 2 обращения к дискам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Вопрос 13. Отметьте методы повышения эффективности дисковых операций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a. Применение алгоритма лифта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b. Группирование данных по цилиндрам диска Верно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c. Предварительное считывание Верно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d. Применение алгоритмов сортировки Неверно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e. Использование стэка для дисковых операций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f. Использование нескольких дисковых устройств Верно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g. Создание зеркальных копий дисков Верно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Правильный ответ: Группирование данных по цилиндрам диска, Использование нескольких дисковых устройств, Создание зеркальных копий дисков, Применение алгоритма лифта, Предварительное считывание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Вопрос 14. Текст вопроса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В каком порядке осуществляется доступ к файлу "КУЧА" при редактировании записи 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Правильный ответ: последовательно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Вопрос 15. Отметьте способы хранения записей с переменной длинной.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Метод списков с обратным указателем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Метод указателей Верно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Метод выделенной памяти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Хэш таблица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Метод зарезервированного пространства Верно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Метод списков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Комбинированный метод Верно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Правильный ответ: Метод зарезервированного пространства, Метод указателей, Комбинированный метод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Вопрос 16. Выберите оптимальный вариант реализации запроса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Select B,C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FROM R, 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WHERE A&gt;100 AND C=D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где R и S - отношения, R(A,B),  S(C,D)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Выберите один ответ: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πB,C (σA&gt;100  ( R Χ σC=D (S) 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πB,C (σA&gt;100 AND C=D (R Χ S) 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πB,C (σA&gt;100 (R) Χ σC=D (S) ) Верно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Правильный ответ: πB,C (σA&gt;100 (R) Χ σC=D (S) 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Вопрос 17. Отметьте набор характеристик, свойственных RAID 1+0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Минимальное количество дисков = 3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 Верно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Минимальное количество дисков = 4 Верно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2 обращения к дискам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Массив восстанавливается при потере 2 дисков (из одной половины зеркала) Верно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Имеется диск четности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4 обращения к дискам Верно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Минимальное количество дисков = 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Нет диска четности Верно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Правильный ответ: Минимальное количество дисков = 4, Нет диска четности, Массив восстанавливается при потере 2 дисков (из одной половины зеркала), Массив восстанавливается при потере 1 диска, 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Вопрос 18. Поставьте в соответствие соединения и протокол, используемый для этого соединения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Правильный ответ: Соединение CPU -&gt; RAM – PCI, Соединение HOST -&gt; LOCAL STORAGE – IDE/ATA, Соединение NETWORKED HOST или HOST -&gt; NETWORKED STORAGE – FC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Вопрос 19. Какой алгоритм используется при поиске записи в файле "Разреженный индекс" ?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Правильный ответ: дихотомия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Вопрос 20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В каком порядке читаются блоки при поиске записи в файле "КУЧА"  ?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Правильный ответ: последовательно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jc w:val="left"/>
        <w:rPr>
          <w:sz w:val="28"/>
          <w:szCs w:val="28"/>
        </w:rPr>
      </w:pPr>
      <w:bookmarkStart w:colFirst="0" w:colLast="0" w:name="_duaa6r7ieou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/>
      </w:pPr>
      <w:r w:rsidDel="00000000" w:rsidR="00000000" w:rsidRPr="00000000">
        <w:rPr>
          <w:b w:val="1"/>
          <w:rtl w:val="0"/>
        </w:rPr>
        <w:t xml:space="preserve">Тест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Вопрос 1. Установите соответствие операций и видов фрагментации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Правильный ответ: Вертикальная фрагментация - обратная операция – Натуральное соединение,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Горизонтальная фрагментация - прямая операция – Селекция,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Вертикальная фрагментация - прямая операция – Проекция,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Горизонтальная фрагментация - обратная операция – Объединение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Вопрос 2. Поставьте в соответствие нештатной ситуации в базе данных метод борьбы с ней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Правильный ответ: Перемежающийся отказ – Контрольная сумма,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Ошибочные элементы данных в базе данных – Ограничения целостности,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Сбой в работе системы – Системный журнал,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Отказ записи – Устойчивое хранилище,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Разрушение дисковых носителей – RAID массивы и копии БД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Вопрос 3. Выберите предложения, характеризующие локальную автономию для распределенных СУБД.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На каждом узле обеспечивается непрерывное функционирование распределенной базы данных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Безопасность, целостность и структура хранения на некотором узле Х осуществляется СУБД, установленной на этом узле Верно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На каждом узле распределенной базы данных возможен вход в систему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Управление и владение данными на некотором узле Х осуществляется СУБД, установленной на этом узле Верно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Функционирование любого узла Х распределенной базы данных не зависит от выполнения операций на любом другом узле Y Верно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На каждом узле сети имеется репликация каталога распределенной базы данных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Правильный ответ: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Функционирование любого узла Х распределенной базы данных не зависит от выполнения операций на любом другом узле Y,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Управление и владение данными на некотором узле Х осуществляется СУБД, установленной на этом узле,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Безопасность, целостность и структура хранения на некотором узле Х осуществляется СУБД, установленной на этом узле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Вопрос 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Сопоставьте архитектуру клиент-сервер с названием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Правильный ответ: </w:t>
      </w:r>
      <w:r w:rsidDel="00000000" w:rsidR="00000000" w:rsidRPr="00000000">
        <w:rPr/>
        <w:drawing>
          <wp:inline distB="114300" distT="114300" distL="114300" distR="114300">
            <wp:extent cx="4543425" cy="981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Файловый сервер,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66675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– Сервер приложений,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962025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Удаленный доступ,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0953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Сервер баз данных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Вопрос 5. Объектная модель ODMG расширяет модель Object Managment Group (OMG) и вводит: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Уникальный идентификатор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Свойство "relationship" Верно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Транзакции Верно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Типы "коллекции" Верно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Правильный ответ: Свойство "relationship", Типы "коллекции", Транзакции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Вопрос 6. Компоненты интеллектуальной системы хранения данных EMC включают: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Внутренний блок Верно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Средства подключения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Внешний блок Верно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Внешний компьютер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КЭШ память Верно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Физические диски Верно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Правильный ответ: Внешний блок, КЭШ память, Внутренний блок, Физические диски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Вопрос 7. Укажите цифрой число бит, которое нужно отвести под контрольную сумму, чтобы вероятность незамеченной ошибки была равна 1/256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Правильный ответ: 8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Вопрос 8. В базе данных ведется системный журнал на основе протокола UNDO.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&lt;START CKPT (T1 ,T2)&gt;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&lt;COMMIT  T1&gt;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ОТКАЗ СИСТЕМЫ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В базу данных запишется значение B=10 Верно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В базу данных запишется значение D=20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В базу данных запишется значение E=25 Верно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В базу данных запишется значение А=5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 базу данных запишется значение C=15 Верно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Правильный ответ: В базу данных запишется значение B=10,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В базу данных запишется значение C=15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В базу данных запишется значение E=25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Вопрос 9. Отметьте те позиции, которые  не относятся к ограничениям целостности баз данных?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Check()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Тип данных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Внешний ключ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Assertion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Первичный ключ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Вторичный ключ Верно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Index Верно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Правильный ответ: Вторичный ключ, Index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Вопрос 10. В базе данных ведется системный журнал на основе протокола UNDO.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&lt;T1, A, 8&gt;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&lt;T2, C, 25&gt;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&lt;COMMIT  T1&gt;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&lt;COMMIT  T2&gt;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&lt;CKPT&gt;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&lt;START  T4&gt;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&lt;T4, A, 1&gt;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&lt;START  T5&gt;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&lt;T5, B, 2&gt;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&lt;T5, C, 5&gt;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&lt;T4, D, 3&gt;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&lt;COMMIT  T4&gt;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&lt;COMMIT  T5&gt;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&lt;CKPT&gt;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&lt;T3, F, 47&gt;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ОТКАЗ СИСТЕМЫ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В базу данных запишется значение E=25 Верно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В базу данных запишется значение D=3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В базу данных запишется значение C=5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В базу данных запишется значение F=47 Верно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В базу данных запишется значение А=8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В базу данных запишется значение B=2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Правильный ответ: В базу данных запишется значение E=25, В базу данных запишется значение F=47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Вопрос 11. Транзакция обязана обладать следующими свойствами: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Атомарность Верно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Изолированность Верно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Согласованность Верно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Упорядоченность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Завершенность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Долговечность Верно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Однозначность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Правильный ответ: Атомарность, Изолированность, Согласованность, Долговечность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Вопрос 12. Отметьте правильные суждения о процессе фиксации транзакций в распределенной СУБД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Первая фаза протокола -  фаза рассылки сообщения "готовность" Верно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Используется протокол 2-х фазных транзакций Неверно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Вторая фаза протокола - оценка ответов агентов Верно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Транзакция завершается COMMIT, если все агенты сообщили OK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Первая фаза протокола - фаза расширения блокировки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Используется протокол 2-х фазной фиксации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Транзакция завершается ROLLBACK, если хотя бы один агент не снял блокировку Неверно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Вторая фаза протокола - сужение блокировки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Правильный ответ: Используется протокол 2-х фазной фиксации, Первая фаза протокола -  фаза рассылки сообщения "готовность", Вторая фаза протокола - оценка ответов агентов, Транзакция завершается COMMIT, если все агенты сообщили OK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Вопрос 13. Укажите способы управления КЭШ памятью в интеллектуальных системах хранения данных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Принудительный сброс Верно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Фоновый сброс Верно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Сброс на фиксированном уровне Неверно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Замещение последних использованных страниц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Замещение давно неиспользованных страниц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Сброс на верхнем уровне Верно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Подкачка на нижнем уровне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Правильный ответ: Фоновый сброс, Сброс на верхнем уровне, Принудительный сброс, Замещение давно неиспользованных страниц, Замещение последних использованных страниц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Вопрос 14. Объектная СУБД Cache обладает следующими свойствами: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Реализует объектный доступ к БД Верно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Реализует хранение данных в  двумерных массивах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Индексы разреженных массивов имеют тип - целый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Реализует прямой доступ к хранимым данным в виде разреженных массивов Верно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Поддерживает синхронизованное описание объектов и реляционных таблиц БД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Реализует SQL доступ к БД Верно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Правильный ответ: Реализует прямой доступ к хранимым данным в виде разреженных массивов, Поддерживает синхронизованное описание объектов и реляционных таблиц БД, Реализует объектный доступ к БД, Реализует SQL доступ к БД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Вопрос 15. Компоненты стандарта ODMG для объектной модели данных включают: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Модель хранения объектов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Язык манипулирования данными (OML) Верно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Язык определения объектов ODL Верно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Модель связывания с языками программирования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Объектный язык запросов OQL Верно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Архитектура объектной СУБД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Объектная модель Верно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Правильный ответ: Объектная модель, Язык определения объектов ODL, Объектный язык запросов OQL, Язык манипулирования данными (OML)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Вопрос 16. В базе данных ведется системный журнал на основе протокола UNDO.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&lt;COMMIT  T1&gt;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&lt;T3, F, 30&gt;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&lt;COMMIT  T3&gt;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ОТКАЗ СИСТЕМЫ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D = 20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E = 25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F = 30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С = 15 Верно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A = 5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 B = 10 Верно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Правильный ответ: В базу данных записывается значение  B = 10, В базу данных записывается значение С = 15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Вопрос 17. В базе данных ведется системный журнал на основе протокола UNDO.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&lt;START  T4&gt;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&lt;T4, A, 1&gt;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&lt;START  T5&gt;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&lt;T5, B, 2&gt;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&lt;START CKPT (T4 ,T5)&gt;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&lt;T5, C, 5&gt;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&lt;T4, D, 3&gt;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&lt;COMMIT  T4&gt;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&lt;T3, E, 5&gt;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&lt;COMMIT  T5&gt;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&lt;END CKPT&gt;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&lt;T3, F, 4&gt;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ОТКАЗ СИСТЕМЫ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В базу данных запишется значение C=5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В базу данных запишется значение А=1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 базу данных запишется значение D=3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В базу данных запишется значение E=5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В базу данных запишется значение B=2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В базу данных запишется значение F=4 Верно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Правильный ответ: В базу данных запишется значение E=5, В базу данных запишется значение F=4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Вопрос 18. С какими компонентами СУБД взаимодействует "менеджер транзакций" ?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Менеджер  восстановления Неверно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Процессор запросов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Менеджер буферов Верно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Планировщик заданий Верно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Базой данных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Менеджер протоколирования Верно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Правильный ответ: Процессор запросов, Менеджер протоколирования, Менеджер буферов, Планировщик заданий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Вопрос 19. В базе данных ведется системный журнал на основе протокола REDO.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&lt;COMMIT  T1&gt;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&lt;T3, F, 30&gt;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ОТКАЗ СИСТЕМЫ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Выберите один или несколько ответов: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A = 5 Верно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D = 20 Верно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F = 30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B = 10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C = 15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В базу данных записывается значение E = 25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Правильный ответ: В базу данных записывается значение A = 5, В базу данных записывается значение D = 20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jc w:val="left"/>
        <w:rPr>
          <w:sz w:val="28"/>
          <w:szCs w:val="28"/>
        </w:rPr>
      </w:pPr>
      <w:bookmarkStart w:colFirst="0" w:colLast="0" w:name="_w1szxfua1nx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1"/>
        <w:jc w:val="center"/>
        <w:rPr/>
      </w:pPr>
      <w:bookmarkStart w:colFirst="0" w:colLast="0" w:name="_3so6zid6zt5q" w:id="14"/>
      <w:bookmarkEnd w:id="14"/>
      <w:r w:rsidDel="00000000" w:rsidR="00000000" w:rsidRPr="00000000">
        <w:rPr>
          <w:rtl w:val="0"/>
        </w:rPr>
        <w:t xml:space="preserve">ОЧЕРЕДНОЙ ТЕСТ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Какие действия будут выполнены при восстановлении БД, если использовался протокол UNDO и динамическая контрольная точка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&lt;T1, A, 5&gt;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&lt;START  T2&gt;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&lt;T2, B, 10&gt;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&lt;START CKPT (T1 ,T2)&gt; - инициация ДКТ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&lt;T2, C, 15&gt;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&lt;START  T3&gt;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&lt;T1, D, 20&gt;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&lt;COMMIT  T1&gt;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&lt;T3, E, 25&gt;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&lt;COMMIT  T2&gt;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&lt;END CKPT&gt;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&lt;T3, F, 30&gt;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ОТКАЗ СИСТЕМЫ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7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Восстановится значение F = 30</w:t>
      </w:r>
    </w:p>
    <w:p w:rsidR="00000000" w:rsidDel="00000000" w:rsidP="00000000" w:rsidRDefault="00000000" w:rsidRPr="00000000" w14:paraId="0000037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Восстановится значение E = 25</w:t>
      </w:r>
    </w:p>
    <w:p w:rsidR="00000000" w:rsidDel="00000000" w:rsidP="00000000" w:rsidRDefault="00000000" w:rsidRPr="00000000" w14:paraId="0000037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Сохранится значение а = 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В каком порядке осуществляется доступ к файлу "КУЧА" при редактировании записи ?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8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последовательно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Какой алгоритм используется при поиске записи в файле "Разреженный индекс" ?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8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дихотомия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Отметьте этапы оптимизации запросов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9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Преобразование запроса во внутреннюю форму</w:t>
      </w:r>
    </w:p>
    <w:p w:rsidR="00000000" w:rsidDel="00000000" w:rsidP="00000000" w:rsidRDefault="00000000" w:rsidRPr="00000000" w14:paraId="00000392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Преобразование в каноническую форму</w:t>
      </w:r>
    </w:p>
    <w:p w:rsidR="00000000" w:rsidDel="00000000" w:rsidP="00000000" w:rsidRDefault="00000000" w:rsidRPr="00000000" w14:paraId="0000039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Выбор потенциальных низкоуровневых процедур</w:t>
      </w:r>
    </w:p>
    <w:p w:rsidR="00000000" w:rsidDel="00000000" w:rsidP="00000000" w:rsidRDefault="00000000" w:rsidRPr="00000000" w14:paraId="0000039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Генерация планов вычисления запроса и выбор плана с наименьшими затратами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За какое количество обращений к диску можно найти запись в файле с организацией в виде "В-дерева" , если известно, что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1. основной файл состоит из n = 50 000 записей,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2. блок основного файла содержит е = 5 записей,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3. блок индексного файла содержит d = 10 записей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9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Поставьте в соответствие соединения и протокол, используемый для этого соединения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A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Соединение NETWORKED HOST или HOST - NETWORKED STORAGE – NAS/SAN</w:t>
      </w:r>
    </w:p>
    <w:p w:rsidR="00000000" w:rsidDel="00000000" w:rsidP="00000000" w:rsidRDefault="00000000" w:rsidRPr="00000000" w14:paraId="000003A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Соединение HOST - LOCAL STORAGE – IDE/ATA</w:t>
      </w:r>
    </w:p>
    <w:p w:rsidR="00000000" w:rsidDel="00000000" w:rsidP="00000000" w:rsidRDefault="00000000" w:rsidRPr="00000000" w14:paraId="000003A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Соединение Центральный процессор - Оперативная память – PCI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Укажите методы повышения эффективности дисковых операций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A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Группирование данных по цилиндрам диска</w:t>
      </w:r>
    </w:p>
    <w:p w:rsidR="00000000" w:rsidDel="00000000" w:rsidP="00000000" w:rsidRDefault="00000000" w:rsidRPr="00000000" w14:paraId="000003A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нескольких дисковых устройств</w:t>
      </w:r>
    </w:p>
    <w:p w:rsidR="00000000" w:rsidDel="00000000" w:rsidP="00000000" w:rsidRDefault="00000000" w:rsidRPr="00000000" w14:paraId="000003A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зеркальных копий дисков</w:t>
      </w:r>
    </w:p>
    <w:p w:rsidR="00000000" w:rsidDel="00000000" w:rsidP="00000000" w:rsidRDefault="00000000" w:rsidRPr="00000000" w14:paraId="000003A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Упорядочивание дисковых операций</w:t>
      </w:r>
    </w:p>
    <w:p w:rsidR="00000000" w:rsidDel="00000000" w:rsidP="00000000" w:rsidRDefault="00000000" w:rsidRPr="00000000" w14:paraId="000003A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Крупномасштабная буферизация данных</w:t>
      </w:r>
    </w:p>
    <w:p w:rsidR="00000000" w:rsidDel="00000000" w:rsidP="00000000" w:rsidRDefault="00000000" w:rsidRPr="00000000" w14:paraId="000003B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Предварительное считывание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8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Отметьте набор характеристик, свойственных RAID 5.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B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Минимальное количество дисков = 3</w:t>
      </w:r>
    </w:p>
    <w:p w:rsidR="00000000" w:rsidDel="00000000" w:rsidP="00000000" w:rsidRDefault="00000000" w:rsidRPr="00000000" w14:paraId="000003B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Блоки четности распределены по дискам</w:t>
      </w:r>
    </w:p>
    <w:p w:rsidR="00000000" w:rsidDel="00000000" w:rsidP="00000000" w:rsidRDefault="00000000" w:rsidRPr="00000000" w14:paraId="000003B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</w:t>
      </w:r>
    </w:p>
    <w:p w:rsidR="00000000" w:rsidDel="00000000" w:rsidP="00000000" w:rsidRDefault="00000000" w:rsidRPr="00000000" w14:paraId="000003BA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Отметьте термины, относящиеся к компонентам среды хранения данных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C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3C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Connectivity</w:t>
      </w:r>
    </w:p>
    <w:p w:rsidR="00000000" w:rsidDel="00000000" w:rsidP="00000000" w:rsidRDefault="00000000" w:rsidRPr="00000000" w14:paraId="000003C2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3C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3C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3C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В каком порядке читаются блоки при поиске записи в файле "КУЧА"  ?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C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последовательно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11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Отметьте набор характеристик, свойственных RAID 1+0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D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Минимальное количество дисков = 4</w:t>
      </w:r>
    </w:p>
    <w:p w:rsidR="00000000" w:rsidDel="00000000" w:rsidP="00000000" w:rsidRDefault="00000000" w:rsidRPr="00000000" w14:paraId="000003D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Нет диска четности</w:t>
      </w:r>
    </w:p>
    <w:p w:rsidR="00000000" w:rsidDel="00000000" w:rsidP="00000000" w:rsidRDefault="00000000" w:rsidRPr="00000000" w14:paraId="000003D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2 дисков (из одной половины зеркала)</w:t>
      </w:r>
    </w:p>
    <w:p w:rsidR="00000000" w:rsidDel="00000000" w:rsidP="00000000" w:rsidRDefault="00000000" w:rsidRPr="00000000" w14:paraId="000003D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</w:t>
      </w:r>
    </w:p>
    <w:p w:rsidR="00000000" w:rsidDel="00000000" w:rsidP="00000000" w:rsidRDefault="00000000" w:rsidRPr="00000000" w14:paraId="000003D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За какое максимальное количество обращений к диску можно найти запись в "ХЭШ файле", если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1. таблица участков умещается в оперативной памяти,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2. каждый участок, содержит не более 2 блоков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E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Укажите свойства протокола UNDO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E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 запись  вида &lt;T, X, v&gt; означает, что транзакция Т изменила прежнее значение v элемента базы данных Х</w:t>
      </w:r>
    </w:p>
    <w:p w:rsidR="00000000" w:rsidDel="00000000" w:rsidP="00000000" w:rsidRDefault="00000000" w:rsidRPr="00000000" w14:paraId="000003E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Работу протокола определяют 2 правила</w:t>
      </w:r>
    </w:p>
    <w:p w:rsidR="00000000" w:rsidDel="00000000" w:rsidP="00000000" w:rsidRDefault="00000000" w:rsidRPr="00000000" w14:paraId="000003E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Запись &lt;COMMIT T&gt; следует помещать в протокол только после «сбрасывания» всех измененных значений элементов базы данных на диск</w:t>
      </w:r>
    </w:p>
    <w:p w:rsidR="00000000" w:rsidDel="00000000" w:rsidP="00000000" w:rsidRDefault="00000000" w:rsidRPr="00000000" w14:paraId="000003E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Менеджер восстановления сканирует журнал от конца  к началу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Отметьте способы хранения записей с переменной длинной.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E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зарезервированного пространства</w:t>
      </w:r>
    </w:p>
    <w:p w:rsidR="00000000" w:rsidDel="00000000" w:rsidP="00000000" w:rsidRDefault="00000000" w:rsidRPr="00000000" w14:paraId="000003F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указателей</w:t>
      </w:r>
    </w:p>
    <w:p w:rsidR="00000000" w:rsidDel="00000000" w:rsidP="00000000" w:rsidRDefault="00000000" w:rsidRPr="00000000" w14:paraId="000003F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Комбинированный метод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15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Выберите оптимальный вариант реализации запроса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Select B,C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FROM R, 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WHERE A&gt;100 AND C=D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где R и S - отношения, R(A,B),  S(C,D)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3F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B,C </w:t>
      </w:r>
      <w:r w:rsidDel="00000000" w:rsidR="00000000" w:rsidRPr="00000000">
        <w:rPr>
          <w:rtl w:val="0"/>
        </w:rPr>
        <w:t xml:space="preserve">(σ</w:t>
      </w:r>
      <w:r w:rsidDel="00000000" w:rsidR="00000000" w:rsidRPr="00000000">
        <w:rPr>
          <w:vertAlign w:val="subscript"/>
          <w:rtl w:val="0"/>
        </w:rPr>
        <w:t xml:space="preserve">A&gt;100 </w:t>
      </w:r>
      <w:r w:rsidDel="00000000" w:rsidR="00000000" w:rsidRPr="00000000">
        <w:rPr>
          <w:rtl w:val="0"/>
        </w:rPr>
        <w:t xml:space="preserve">(R) Χ σ</w:t>
      </w:r>
      <w:r w:rsidDel="00000000" w:rsidR="00000000" w:rsidRPr="00000000">
        <w:rPr>
          <w:vertAlign w:val="subscript"/>
          <w:rtl w:val="0"/>
        </w:rPr>
        <w:t xml:space="preserve">C=D</w:t>
      </w:r>
      <w:r w:rsidDel="00000000" w:rsidR="00000000" w:rsidRPr="00000000">
        <w:rPr>
          <w:rtl w:val="0"/>
        </w:rPr>
        <w:t xml:space="preserve"> (S) 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16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Какую структуру называют вторичным индексом по некоторому полю записи?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02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Структура, устанавливающая связь между значениями домена, на котором определено поле, и множеством записей файла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17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Отметьте базовые понятия модели внешней памяти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0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Запись</w:t>
      </w:r>
    </w:p>
    <w:p w:rsidR="00000000" w:rsidDel="00000000" w:rsidP="00000000" w:rsidRDefault="00000000" w:rsidRPr="00000000" w14:paraId="0000040A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Ключ</w:t>
      </w:r>
    </w:p>
    <w:p w:rsidR="00000000" w:rsidDel="00000000" w:rsidP="00000000" w:rsidRDefault="00000000" w:rsidRPr="00000000" w14:paraId="0000040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40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Блок</w:t>
      </w:r>
    </w:p>
    <w:p w:rsidR="00000000" w:rsidDel="00000000" w:rsidP="00000000" w:rsidRDefault="00000000" w:rsidRPr="00000000" w14:paraId="0000040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поле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18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За какое максимальное количество обращений к диску можно найти запись в индексном файле, если известно, что файл содержит 64 блока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1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19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Отметьте набор характеристик, свойственных RAID 1.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1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Минимальное количество дисков = 2</w:t>
      </w:r>
    </w:p>
    <w:p w:rsidR="00000000" w:rsidDel="00000000" w:rsidP="00000000" w:rsidRDefault="00000000" w:rsidRPr="00000000" w14:paraId="0000041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Нет диска четности</w:t>
      </w:r>
    </w:p>
    <w:p w:rsidR="00000000" w:rsidDel="00000000" w:rsidP="00000000" w:rsidRDefault="00000000" w:rsidRPr="00000000" w14:paraId="0000041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</w:t>
      </w:r>
    </w:p>
    <w:p w:rsidR="00000000" w:rsidDel="00000000" w:rsidP="00000000" w:rsidRDefault="00000000" w:rsidRPr="00000000" w14:paraId="0000041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2 обращения к дискам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1"/>
        <w:jc w:val="center"/>
        <w:rPr/>
      </w:pPr>
      <w:bookmarkStart w:colFirst="0" w:colLast="0" w:name="_4ia51ltzb0yh" w:id="15"/>
      <w:bookmarkEnd w:id="15"/>
      <w:r w:rsidDel="00000000" w:rsidR="00000000" w:rsidRPr="00000000">
        <w:rPr>
          <w:rtl w:val="0"/>
        </w:rPr>
        <w:t xml:space="preserve">ВТОРОЙ ТЕСТ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Укажите операторы SQL, используемые для описания, изменения описания и удаления таблиц базы данных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2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42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42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 если А, В - ключ отношения и есть следующие функциональные зависимости:</w:t>
      </w:r>
    </w:p>
    <w:p w:rsidR="00000000" w:rsidDel="00000000" w:rsidP="00000000" w:rsidRDefault="00000000" w:rsidRPr="00000000" w14:paraId="0000042E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С -&gt; 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30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Во второй НФ</w:t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Можно ли во фразе WHERE оператора SELECT использовать еще оператор SELECT ?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3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Верно 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В какой нормальной форме находится отношение R (A, B, C, D, E), если А, В - ключ отношения и есть следующие функциональные зависимости В -&gt; D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3C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В первой НФ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Выделите ограничения целостности, которые могут использоваться в определении столбца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42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CHECK ()</w:t>
      </w:r>
    </w:p>
    <w:p w:rsidR="00000000" w:rsidDel="00000000" w:rsidP="00000000" w:rsidRDefault="00000000" w:rsidRPr="00000000" w14:paraId="00000443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REFERENCES …</w:t>
      </w:r>
    </w:p>
    <w:p w:rsidR="00000000" w:rsidDel="00000000" w:rsidP="00000000" w:rsidRDefault="00000000" w:rsidRPr="00000000" w14:paraId="00000444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445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UNIQUE 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 если А, В - ключ отношения и есть следующие функциональные зависимости </w:t>
      </w:r>
    </w:p>
    <w:p w:rsidR="00000000" w:rsidDel="00000000" w:rsidP="00000000" w:rsidRDefault="00000000" w:rsidRPr="00000000" w14:paraId="0000044A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С</w:t>
      </w:r>
    </w:p>
    <w:p w:rsidR="00000000" w:rsidDel="00000000" w:rsidP="00000000" w:rsidRDefault="00000000" w:rsidRPr="00000000" w14:paraId="0000044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D</w:t>
      </w:r>
    </w:p>
    <w:p w:rsidR="00000000" w:rsidDel="00000000" w:rsidP="00000000" w:rsidRDefault="00000000" w:rsidRPr="00000000" w14:paraId="0000044C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4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В третьей НФ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Можно ли во фразе WHERE оператора SELECT использовать агрегатные функции ?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54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Неверно </w:t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8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Какие операции можно делать на схемой БД, не затрагивая уже оттранслированных над этой схемой программ ?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5A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добавлением колонки</w:t>
      </w:r>
    </w:p>
    <w:p w:rsidR="00000000" w:rsidDel="00000000" w:rsidP="00000000" w:rsidRDefault="00000000" w:rsidRPr="00000000" w14:paraId="0000045B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 ограничения целостности</w:t>
      </w:r>
    </w:p>
    <w:p w:rsidR="00000000" w:rsidDel="00000000" w:rsidP="00000000" w:rsidRDefault="00000000" w:rsidRPr="00000000" w14:paraId="0000045C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изменением значения по умолчанию </w:t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Можно ли во фразе FROM оператора SELECT использовать операции реляционной алгебры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462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Укажите операторы, используемые для описания ограничений целостности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46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CHECK()</w:t>
      </w:r>
    </w:p>
    <w:p w:rsidR="00000000" w:rsidDel="00000000" w:rsidP="00000000" w:rsidRDefault="00000000" w:rsidRPr="00000000" w14:paraId="0000046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CREATE ASSERTION</w:t>
      </w:r>
    </w:p>
    <w:p w:rsidR="00000000" w:rsidDel="00000000" w:rsidP="00000000" w:rsidRDefault="00000000" w:rsidRPr="00000000" w14:paraId="0000046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46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NON NULL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11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Выделите пункты, которые не содержат свойства ТРАНЗАКЦИИ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71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Неделимость</w:t>
      </w:r>
    </w:p>
    <w:p w:rsidR="00000000" w:rsidDel="00000000" w:rsidP="00000000" w:rsidRDefault="00000000" w:rsidRPr="00000000" w14:paraId="00000472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Завершенность</w:t>
      </w:r>
    </w:p>
    <w:p w:rsidR="00000000" w:rsidDel="00000000" w:rsidP="00000000" w:rsidRDefault="00000000" w:rsidRPr="00000000" w14:paraId="00000473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Уникальность</w:t>
      </w:r>
    </w:p>
    <w:p w:rsidR="00000000" w:rsidDel="00000000" w:rsidP="00000000" w:rsidRDefault="00000000" w:rsidRPr="00000000" w14:paraId="00000474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Надежность</w:t>
      </w:r>
    </w:p>
    <w:p w:rsidR="00000000" w:rsidDel="00000000" w:rsidP="00000000" w:rsidRDefault="00000000" w:rsidRPr="00000000" w14:paraId="00000475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Повторяемость</w:t>
      </w:r>
    </w:p>
    <w:p w:rsidR="00000000" w:rsidDel="00000000" w:rsidP="00000000" w:rsidRDefault="00000000" w:rsidRPr="00000000" w14:paraId="00000476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Единственность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Сколько триггеров можно определить на одну таблицу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7C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Укажите типовые проблемы параллелизма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82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Потерянное обновление</w:t>
      </w:r>
    </w:p>
    <w:p w:rsidR="00000000" w:rsidDel="00000000" w:rsidP="00000000" w:rsidRDefault="00000000" w:rsidRPr="00000000" w14:paraId="00000483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Преждевременное чтение</w:t>
      </w:r>
    </w:p>
    <w:p w:rsidR="00000000" w:rsidDel="00000000" w:rsidP="00000000" w:rsidRDefault="00000000" w:rsidRPr="00000000" w14:paraId="00000484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Неповторяющееся чтение</w:t>
      </w:r>
    </w:p>
    <w:p w:rsidR="00000000" w:rsidDel="00000000" w:rsidP="00000000" w:rsidRDefault="00000000" w:rsidRPr="00000000" w14:paraId="00000485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Фантомные вставки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Вопрос 14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Укажите способы решения проблемы тупиков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8A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Одновременная блокировка элементов БД, необходимых транзакции</w:t>
      </w:r>
    </w:p>
    <w:p w:rsidR="00000000" w:rsidDel="00000000" w:rsidP="00000000" w:rsidRDefault="00000000" w:rsidRPr="00000000" w14:paraId="0000048B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Упорядоченная блокировка элементов БД, необходимых транзакции</w:t>
      </w:r>
    </w:p>
    <w:p w:rsidR="00000000" w:rsidDel="00000000" w:rsidP="00000000" w:rsidRDefault="00000000" w:rsidRPr="00000000" w14:paraId="0000048C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Рестарт транзакции из цикла графа ожиданий</w:t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Вопрос 15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Для каких объектов базы данных определяется Триггер ?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9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16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Отметьте основные информационные единицы в иерархической модели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97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498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Сегмент</w:t>
      </w:r>
    </w:p>
    <w:p w:rsidR="00000000" w:rsidDel="00000000" w:rsidP="00000000" w:rsidRDefault="00000000" w:rsidRPr="00000000" w14:paraId="00000499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Поле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17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Укажите операторы, используемые для работы с курсорами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DECLARE CURSOR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CURSOR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CLOSE CURSOR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Транзакция называется двухфазной, если ________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A9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Все операции блокировки предшествуют всем операциям снятия блокировки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19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Что может быть элементом блокировки?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A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Таблица базы данных</w:t>
      </w:r>
    </w:p>
    <w:p w:rsidR="00000000" w:rsidDel="00000000" w:rsidP="00000000" w:rsidRDefault="00000000" w:rsidRPr="00000000" w14:paraId="000004B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Строка таблицы базы данных</w:t>
      </w:r>
    </w:p>
    <w:p w:rsidR="00000000" w:rsidDel="00000000" w:rsidP="00000000" w:rsidRDefault="00000000" w:rsidRPr="00000000" w14:paraId="000004B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Элемент строки таблицы базы данных</w:t>
      </w:r>
    </w:p>
    <w:p w:rsidR="00000000" w:rsidDel="00000000" w:rsidP="00000000" w:rsidRDefault="00000000" w:rsidRPr="00000000" w14:paraId="000004B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Физическая страница базы данных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20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Способ решения проблемы бесконечных ожиданий транзакций?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4B8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Очередь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21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Какое расписание множества транзакций называется сериализуемым ?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BE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результат выполнения расписания эквивалентен результату некоторого последовательного расписания этого множества транзакций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22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Отметьте свойства триггера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C4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"срабатывает" только при наступлении определенного события</w:t>
      </w:r>
    </w:p>
    <w:p w:rsidR="00000000" w:rsidDel="00000000" w:rsidP="00000000" w:rsidRDefault="00000000" w:rsidRPr="00000000" w14:paraId="000004C5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перед выполнением операции может проверить условие выполнения</w:t>
      </w:r>
    </w:p>
    <w:p w:rsidR="00000000" w:rsidDel="00000000" w:rsidP="00000000" w:rsidRDefault="00000000" w:rsidRPr="00000000" w14:paraId="000004C6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определяется на таблицах</w:t>
      </w:r>
    </w:p>
    <w:p w:rsidR="00000000" w:rsidDel="00000000" w:rsidP="00000000" w:rsidRDefault="00000000" w:rsidRPr="00000000" w14:paraId="000004C7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событием является операция INSERT</w:t>
      </w:r>
    </w:p>
    <w:p w:rsidR="00000000" w:rsidDel="00000000" w:rsidP="00000000" w:rsidRDefault="00000000" w:rsidRPr="00000000" w14:paraId="000004C8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действие может выполняться до события</w:t>
      </w:r>
    </w:p>
    <w:p w:rsidR="00000000" w:rsidDel="00000000" w:rsidP="00000000" w:rsidRDefault="00000000" w:rsidRPr="00000000" w14:paraId="000004C9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действие может выполняться после события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ПЕРВЫЙ ТЕСТ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23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4D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С -&gt; Е</w:t>
      </w:r>
    </w:p>
    <w:p w:rsidR="00000000" w:rsidDel="00000000" w:rsidP="00000000" w:rsidRDefault="00000000" w:rsidRPr="00000000" w14:paraId="000004D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 -&gt; E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 второй НФ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24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Отметьте термины, относящиеся к  ER модели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D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множество атрибутов</w:t>
      </w:r>
    </w:p>
    <w:p w:rsidR="00000000" w:rsidDel="00000000" w:rsidP="00000000" w:rsidRDefault="00000000" w:rsidRPr="00000000" w14:paraId="000004D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множество сущностей</w:t>
      </w:r>
    </w:p>
    <w:p w:rsidR="00000000" w:rsidDel="00000000" w:rsidP="00000000" w:rsidRDefault="00000000" w:rsidRPr="00000000" w14:paraId="000004D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множество связей</w:t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25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Пусть даны отношения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R (A, B, C)</w:t>
        <w:tab/>
        <w:t xml:space="preserve">S (B, D)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</w:t>
        <w:tab/>
        <w:t xml:space="preserve">1   3   4         2   1    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</w:t>
        <w:tab/>
        <w:t xml:space="preserve">2   3   7         3   7 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</w:t>
        <w:tab/>
        <w:t xml:space="preserve">4   2   2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Результатом какой операции является отношение T, если имеет вид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T ( A, B, C, D)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1  3   4  7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2  3   7  7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4  2   2  1                                       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EE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 Натуральное соединение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26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Выделите термины, относящиеся к этапам разработки ER модели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F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Спецификация связей</w:t>
      </w:r>
    </w:p>
    <w:p w:rsidR="00000000" w:rsidDel="00000000" w:rsidP="00000000" w:rsidRDefault="00000000" w:rsidRPr="00000000" w14:paraId="000004F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Идентичность</w:t>
      </w:r>
    </w:p>
    <w:p w:rsidR="00000000" w:rsidDel="00000000" w:rsidP="00000000" w:rsidRDefault="00000000" w:rsidRPr="00000000" w14:paraId="000004F6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4F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Обобщение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27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Отметьте термины, относящиеся к принципам проектирования ER модели.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4F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Достоверность</w:t>
      </w:r>
    </w:p>
    <w:p w:rsidR="00000000" w:rsidDel="00000000" w:rsidP="00000000" w:rsidRDefault="00000000" w:rsidRPr="00000000" w14:paraId="000004F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Отсутствие избыточности</w:t>
      </w:r>
    </w:p>
    <w:p w:rsidR="00000000" w:rsidDel="00000000" w:rsidP="00000000" w:rsidRDefault="00000000" w:rsidRPr="00000000" w14:paraId="000004F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Выбор подходящих связей</w:t>
      </w:r>
    </w:p>
    <w:p w:rsidR="00000000" w:rsidDel="00000000" w:rsidP="00000000" w:rsidRDefault="00000000" w:rsidRPr="00000000" w14:paraId="0000050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Простота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28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Какой операцией схема 2 получена из схемы 1 ?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06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Обощение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29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В какой нормальной форме находится отношение R (A, B, C, D, E),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50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В -&gt; D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0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в первой НФ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30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Отметьте предложения, содержащие название функций СУБД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Определение стуктуры базы данных</w:t>
      </w:r>
    </w:p>
    <w:p w:rsidR="00000000" w:rsidDel="00000000" w:rsidP="00000000" w:rsidRDefault="00000000" w:rsidRPr="00000000" w14:paraId="000005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Манипулирование базой данных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Обеспечение одновременного доступа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Предотвращение несанкционированного доступа</w:t>
      </w:r>
    </w:p>
    <w:p w:rsidR="00000000" w:rsidDel="00000000" w:rsidP="00000000" w:rsidRDefault="00000000" w:rsidRPr="00000000" w14:paraId="000005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31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Выберите варианты, не соответствующие этапам разработки базы данных в информационной системе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1D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Разработка структуры системы</w:t>
      </w:r>
    </w:p>
    <w:p w:rsidR="00000000" w:rsidDel="00000000" w:rsidP="00000000" w:rsidRDefault="00000000" w:rsidRPr="00000000" w14:paraId="0000051E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Разработка UML диаграмм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32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Продолжите предложение: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"В реляционной модели данных непроцедурное манипулирование данными описывает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25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реляционное исчисление на кортежах</w:t>
      </w:r>
    </w:p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33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Пусть даны отношения R (А: int, В:char(30), С :float) и  S (А: int, В:char(30))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Укажите, какие операции реляционной алгебры можно сделать над этими отношениями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2C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Декартово произведение</w:t>
      </w:r>
    </w:p>
    <w:p w:rsidR="00000000" w:rsidDel="00000000" w:rsidP="00000000" w:rsidRDefault="00000000" w:rsidRPr="00000000" w14:paraId="0000052D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Натуральное соединение</w:t>
      </w:r>
    </w:p>
    <w:p w:rsidR="00000000" w:rsidDel="00000000" w:rsidP="00000000" w:rsidRDefault="00000000" w:rsidRPr="00000000" w14:paraId="0000052E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Деление</w:t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34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Укажите операторы SQL, используемые для описания, изменения описания и удаления таблиц базы данных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3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53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53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35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Верно ли, что СУБД обеспечивает независимость данных на нижнем (физическом) уровне ?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5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36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Какой операцией из представления 1 получено представление 2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42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37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54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С</w:t>
      </w:r>
    </w:p>
    <w:p w:rsidR="00000000" w:rsidDel="00000000" w:rsidP="00000000" w:rsidRDefault="00000000" w:rsidRPr="00000000" w14:paraId="0000054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D</w:t>
      </w:r>
    </w:p>
    <w:p w:rsidR="00000000" w:rsidDel="00000000" w:rsidP="00000000" w:rsidRDefault="00000000" w:rsidRPr="00000000" w14:paraId="0000054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E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4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в третьей НФ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38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Продолжите определение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Отношением называется ....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конечное подмножество декартового произведения доменов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39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Пусть отношение R содержит следующий набор кортежей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R ( A,  B,  C, D )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2   3   5   6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3   4   7   8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2   3   5   7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3   6   7   8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Отметьте функциональные зависимости атрибутов в этом отношении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A, B -&gt; C</w:t>
      </w:r>
    </w:p>
    <w:p w:rsidR="00000000" w:rsidDel="00000000" w:rsidP="00000000" w:rsidRDefault="00000000" w:rsidRPr="00000000" w14:paraId="000005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 -&gt; C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Какие операции можно делать на схемой БД, не затрагивая уже оттранслированных над этой схемой программ ?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66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добавлением колонки</w:t>
      </w:r>
    </w:p>
    <w:p w:rsidR="00000000" w:rsidDel="00000000" w:rsidP="00000000" w:rsidRDefault="00000000" w:rsidRPr="00000000" w14:paraId="00000567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 ограничения целостности</w:t>
      </w:r>
    </w:p>
    <w:p w:rsidR="00000000" w:rsidDel="00000000" w:rsidP="00000000" w:rsidRDefault="00000000" w:rsidRPr="00000000" w14:paraId="00000568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изменением значения по умолчанию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41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Выделите ограничения целостности, которые могут использоваться в определении столбца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6E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CHECK ()</w:t>
      </w:r>
    </w:p>
    <w:p w:rsidR="00000000" w:rsidDel="00000000" w:rsidP="00000000" w:rsidRDefault="00000000" w:rsidRPr="00000000" w14:paraId="0000056F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REFERENCES …</w:t>
      </w:r>
    </w:p>
    <w:p w:rsidR="00000000" w:rsidDel="00000000" w:rsidP="00000000" w:rsidRDefault="00000000" w:rsidRPr="00000000" w14:paraId="00000570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571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42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Отметьте пункты, не относящиеся к фундаментальным свойствам отношений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77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Упорядоченность кортежей</w:t>
      </w:r>
    </w:p>
    <w:p w:rsidR="00000000" w:rsidDel="00000000" w:rsidP="00000000" w:rsidRDefault="00000000" w:rsidRPr="00000000" w14:paraId="00000578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Упорядоченность атрибутов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Style w:val="Heading1"/>
        <w:jc w:val="center"/>
        <w:rPr/>
      </w:pPr>
      <w:bookmarkStart w:colFirst="0" w:colLast="0" w:name="_kx1qlpv74mct" w:id="16"/>
      <w:bookmarkEnd w:id="16"/>
      <w:r w:rsidDel="00000000" w:rsidR="00000000" w:rsidRPr="00000000">
        <w:rPr>
          <w:rtl w:val="0"/>
        </w:rPr>
        <w:t xml:space="preserve">ЕЩЕ КАКОЙ-ТО ТЕСТ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Тут немного сложнее, т.к. Нет 100% списка ответов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color w:val="38761d"/>
          <w:u w:val="single"/>
          <w:rtl w:val="0"/>
        </w:rPr>
        <w:t xml:space="preserve">Вариант</w:t>
      </w:r>
      <w:r w:rsidDel="00000000" w:rsidR="00000000" w:rsidRPr="00000000">
        <w:rPr>
          <w:color w:val="38761d"/>
          <w:rtl w:val="0"/>
        </w:rPr>
        <w:t xml:space="preserve"> - </w:t>
      </w:r>
      <w:r w:rsidDel="00000000" w:rsidR="00000000" w:rsidRPr="00000000">
        <w:rPr>
          <w:rtl w:val="0"/>
        </w:rPr>
        <w:t xml:space="preserve">точно верно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color w:val="ff0000"/>
          <w:rtl w:val="0"/>
        </w:rPr>
        <w:t xml:space="preserve">Вариант</w:t>
      </w:r>
      <w:r w:rsidDel="00000000" w:rsidR="00000000" w:rsidRPr="00000000">
        <w:rPr>
          <w:rtl w:val="0"/>
        </w:rPr>
        <w:t xml:space="preserve"> -  точно неверно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Вариант - хз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 (?)</w:t>
      </w:r>
    </w:p>
    <w:p w:rsidR="00000000" w:rsidDel="00000000" w:rsidP="00000000" w:rsidRDefault="00000000" w:rsidRPr="00000000" w14:paraId="000005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Локальная автономия для распределенных СУБД означает: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585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Управление и владение данными на некотором узле Х осуществляется СУБД, установленной на этом узле </w:t>
      </w:r>
    </w:p>
    <w:p w:rsidR="00000000" w:rsidDel="00000000" w:rsidP="00000000" w:rsidRDefault="00000000" w:rsidRPr="00000000" w14:paraId="00000586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 каждом узле распределенной базы данных возможен вход в систему </w:t>
      </w:r>
    </w:p>
    <w:p w:rsidR="00000000" w:rsidDel="00000000" w:rsidP="00000000" w:rsidRDefault="00000000" w:rsidRPr="00000000" w14:paraId="0000058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каждом узле распределенной базы данных стоит СУБД одного производителя (скорее нет)</w:t>
      </w:r>
    </w:p>
    <w:p w:rsidR="00000000" w:rsidDel="00000000" w:rsidP="00000000" w:rsidRDefault="00000000" w:rsidRPr="00000000" w14:paraId="00000588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Функционирование любого узла Х распределенной базы данных не зависит от выполнения операций на любом другом узле Y </w:t>
      </w:r>
    </w:p>
    <w:p w:rsidR="00000000" w:rsidDel="00000000" w:rsidP="00000000" w:rsidRDefault="00000000" w:rsidRPr="00000000" w14:paraId="00000589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Безопасность, целостность и структура хранения на некотором узле Х осуществляется СУБД, установленной на этом узле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 (100%)</w:t>
      </w:r>
    </w:p>
    <w:p w:rsidR="00000000" w:rsidDel="00000000" w:rsidP="00000000" w:rsidRDefault="00000000" w:rsidRPr="00000000" w14:paraId="000005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К параллельным базам данных предъявляются следующие требования: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58F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высокая доступность данных</w:t>
      </w:r>
    </w:p>
    <w:p w:rsidR="00000000" w:rsidDel="00000000" w:rsidP="00000000" w:rsidRDefault="00000000" w:rsidRPr="00000000" w14:paraId="00000590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высокая производительность</w:t>
      </w:r>
    </w:p>
    <w:p w:rsidR="00000000" w:rsidDel="00000000" w:rsidP="00000000" w:rsidRDefault="00000000" w:rsidRPr="00000000" w14:paraId="00000591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высокая масштабируемость</w:t>
      </w:r>
    </w:p>
    <w:p w:rsidR="00000000" w:rsidDel="00000000" w:rsidP="00000000" w:rsidRDefault="00000000" w:rsidRPr="00000000" w14:paraId="0000059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высокая адаптивность</w:t>
      </w:r>
    </w:p>
    <w:p w:rsidR="00000000" w:rsidDel="00000000" w:rsidP="00000000" w:rsidRDefault="00000000" w:rsidRPr="00000000" w14:paraId="00000593">
      <w:pPr>
        <w:numPr>
          <w:ilvl w:val="0"/>
          <w:numId w:val="10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высокая параллельность</w:t>
      </w:r>
    </w:p>
    <w:p w:rsidR="00000000" w:rsidDel="00000000" w:rsidP="00000000" w:rsidRDefault="00000000" w:rsidRPr="00000000" w14:paraId="00000594">
      <w:pPr>
        <w:numPr>
          <w:ilvl w:val="0"/>
          <w:numId w:val="10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высокая мобильность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 (?)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При создании хранилищ используются следующие модели данных: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59A">
      <w:pPr>
        <w:numPr>
          <w:ilvl w:val="0"/>
          <w:numId w:val="2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Модель данных "Звезда"</w:t>
      </w:r>
    </w:p>
    <w:p w:rsidR="00000000" w:rsidDel="00000000" w:rsidP="00000000" w:rsidRDefault="00000000" w:rsidRPr="00000000" w14:paraId="0000059B">
      <w:pPr>
        <w:numPr>
          <w:ilvl w:val="0"/>
          <w:numId w:val="2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Модель данных "Гиперкуб"</w:t>
      </w:r>
    </w:p>
    <w:p w:rsidR="00000000" w:rsidDel="00000000" w:rsidP="00000000" w:rsidRDefault="00000000" w:rsidRPr="00000000" w14:paraId="0000059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данных "Снежинка" (скорее да)</w:t>
      </w:r>
    </w:p>
    <w:p w:rsidR="00000000" w:rsidDel="00000000" w:rsidP="00000000" w:rsidRDefault="00000000" w:rsidRPr="00000000" w14:paraId="0000059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данных "Гипермассив" (скорее нет)</w:t>
      </w:r>
    </w:p>
    <w:p w:rsidR="00000000" w:rsidDel="00000000" w:rsidP="00000000" w:rsidRDefault="00000000" w:rsidRPr="00000000" w14:paraId="0000059E">
      <w:pPr>
        <w:numPr>
          <w:ilvl w:val="0"/>
          <w:numId w:val="2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Модель данных "Многомерное дерево"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 (?)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Поставьте в соответствие нештатной ситуации в базе данных метод борьбы с ней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5A4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Разрушение дисковых носителей - RAID массивы и копии БД</w:t>
      </w:r>
    </w:p>
    <w:p w:rsidR="00000000" w:rsidDel="00000000" w:rsidP="00000000" w:rsidRDefault="00000000" w:rsidRPr="00000000" w14:paraId="000005A5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Ошибочные элементы данных в базе данных - Ограничения целостности</w:t>
      </w:r>
    </w:p>
    <w:p w:rsidR="00000000" w:rsidDel="00000000" w:rsidP="00000000" w:rsidRDefault="00000000" w:rsidRPr="00000000" w14:paraId="000005A6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Сбой в работе системы - Системный журнал</w:t>
      </w:r>
    </w:p>
    <w:p w:rsidR="00000000" w:rsidDel="00000000" w:rsidP="00000000" w:rsidRDefault="00000000" w:rsidRPr="00000000" w14:paraId="000005A7">
      <w:pPr>
        <w:numPr>
          <w:ilvl w:val="0"/>
          <w:numId w:val="2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Перемежающийся отказ - Системный журнал </w:t>
      </w:r>
      <w:r w:rsidDel="00000000" w:rsidR="00000000" w:rsidRPr="00000000">
        <w:rPr>
          <w:rtl w:val="0"/>
        </w:rPr>
        <w:t xml:space="preserve">(возможно, контроль четности)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 (?)</w:t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Сопоставьте архитектуру клиент-сервер с названием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AD">
      <w:pPr>
        <w:numPr>
          <w:ilvl w:val="0"/>
          <w:numId w:val="5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Комп. -&gt; комп. -&gt; (SQL) - Удаленный доступ</w:t>
      </w:r>
    </w:p>
    <w:p w:rsidR="00000000" w:rsidDel="00000000" w:rsidP="00000000" w:rsidRDefault="00000000" w:rsidRPr="00000000" w14:paraId="000005AE">
      <w:pPr>
        <w:numPr>
          <w:ilvl w:val="0"/>
          <w:numId w:val="5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Комп. -&gt; комп. -&gt; (Имя файла) - файловый сервер</w:t>
      </w:r>
    </w:p>
    <w:p w:rsidR="00000000" w:rsidDel="00000000" w:rsidP="00000000" w:rsidRDefault="00000000" w:rsidRPr="00000000" w14:paraId="000005AF">
      <w:pPr>
        <w:numPr>
          <w:ilvl w:val="0"/>
          <w:numId w:val="5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Комп. -&gt; (API) - Сервер баз данных</w:t>
      </w:r>
    </w:p>
    <w:p w:rsidR="00000000" w:rsidDel="00000000" w:rsidP="00000000" w:rsidRDefault="00000000" w:rsidRPr="00000000" w14:paraId="000005B0">
      <w:pPr>
        <w:numPr>
          <w:ilvl w:val="0"/>
          <w:numId w:val="5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Комп.предст -&gt; (SQL) - Удаленный доступ</w:t>
      </w:r>
      <w:r w:rsidDel="00000000" w:rsidR="00000000" w:rsidRPr="00000000">
        <w:rPr>
          <w:rtl w:val="0"/>
        </w:rPr>
        <w:t xml:space="preserve"> (возможно, сервер приложения)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 (100%)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В базе данных ведется системный журнал на основе протокола UNDO.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 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&lt;COMMIT  T1&gt;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&lt;T3, F, 30&gt;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&lt;COMMIT  T3&gt;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b w:val="1"/>
          <w:rtl w:val="0"/>
        </w:rPr>
        <w:t xml:space="preserve">ОТКАЗ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C3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значения E = 25</w:t>
      </w:r>
    </w:p>
    <w:p w:rsidR="00000000" w:rsidDel="00000000" w:rsidP="00000000" w:rsidRDefault="00000000" w:rsidRPr="00000000" w14:paraId="000005C4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значение A = 5</w:t>
      </w:r>
    </w:p>
    <w:p w:rsidR="00000000" w:rsidDel="00000000" w:rsidP="00000000" w:rsidRDefault="00000000" w:rsidRPr="00000000" w14:paraId="000005C5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значение D = 20</w:t>
      </w:r>
    </w:p>
    <w:p w:rsidR="00000000" w:rsidDel="00000000" w:rsidP="00000000" w:rsidRDefault="00000000" w:rsidRPr="00000000" w14:paraId="000005C6">
      <w:pPr>
        <w:numPr>
          <w:ilvl w:val="0"/>
          <w:numId w:val="5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восстановится значения  B = 10</w:t>
      </w:r>
    </w:p>
    <w:p w:rsidR="00000000" w:rsidDel="00000000" w:rsidP="00000000" w:rsidRDefault="00000000" w:rsidRPr="00000000" w14:paraId="000005C7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значение F = 30 </w:t>
      </w:r>
    </w:p>
    <w:p w:rsidR="00000000" w:rsidDel="00000000" w:rsidP="00000000" w:rsidRDefault="00000000" w:rsidRPr="00000000" w14:paraId="000005C8">
      <w:pPr>
        <w:numPr>
          <w:ilvl w:val="0"/>
          <w:numId w:val="5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восстановится значения С = 15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 (100%)</w:t>
      </w:r>
    </w:p>
    <w:p w:rsidR="00000000" w:rsidDel="00000000" w:rsidP="00000000" w:rsidRDefault="00000000" w:rsidRPr="00000000" w14:paraId="000005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Транзакция обязана обладать следующими свойствами: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CE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Изолированность</w:t>
      </w:r>
    </w:p>
    <w:p w:rsidR="00000000" w:rsidDel="00000000" w:rsidP="00000000" w:rsidRDefault="00000000" w:rsidRPr="00000000" w14:paraId="000005CF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Атомарность</w:t>
      </w:r>
    </w:p>
    <w:p w:rsidR="00000000" w:rsidDel="00000000" w:rsidP="00000000" w:rsidRDefault="00000000" w:rsidRPr="00000000" w14:paraId="000005D0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Долговечность</w:t>
      </w:r>
    </w:p>
    <w:p w:rsidR="00000000" w:rsidDel="00000000" w:rsidP="00000000" w:rsidRDefault="00000000" w:rsidRPr="00000000" w14:paraId="000005D1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Согласованность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8 (100%)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Компоненты стандарта ODMG для объектной модели данных включают: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D8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Язык определения объектов ODL</w:t>
      </w:r>
    </w:p>
    <w:p w:rsidR="00000000" w:rsidDel="00000000" w:rsidP="00000000" w:rsidRDefault="00000000" w:rsidRPr="00000000" w14:paraId="000005D9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Объектный язык запросов OQL</w:t>
      </w:r>
    </w:p>
    <w:p w:rsidR="00000000" w:rsidDel="00000000" w:rsidP="00000000" w:rsidRDefault="00000000" w:rsidRPr="00000000" w14:paraId="000005DA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Язык манипулирования данными (OML)</w:t>
      </w:r>
    </w:p>
    <w:p w:rsidR="00000000" w:rsidDel="00000000" w:rsidP="00000000" w:rsidRDefault="00000000" w:rsidRPr="00000000" w14:paraId="000005DB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Объектная модель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 (100%)</w:t>
      </w:r>
    </w:p>
    <w:p w:rsidR="00000000" w:rsidDel="00000000" w:rsidP="00000000" w:rsidRDefault="00000000" w:rsidRPr="00000000" w14:paraId="000005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Укажите для операций фрагментации прямую и обратную операции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E1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Горизонтальная фрагментация - прямая операция - Селекция</w:t>
      </w:r>
    </w:p>
    <w:p w:rsidR="00000000" w:rsidDel="00000000" w:rsidP="00000000" w:rsidRDefault="00000000" w:rsidRPr="00000000" w14:paraId="000005E2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Вертикальная фрагментация - обратная операция - Натуральное Соединение</w:t>
      </w:r>
    </w:p>
    <w:p w:rsidR="00000000" w:rsidDel="00000000" w:rsidP="00000000" w:rsidRDefault="00000000" w:rsidRPr="00000000" w14:paraId="000005E3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Горизонтальная фрагментация - обратная операция - Объединение</w:t>
      </w:r>
    </w:p>
    <w:p w:rsidR="00000000" w:rsidDel="00000000" w:rsidP="00000000" w:rsidRDefault="00000000" w:rsidRPr="00000000" w14:paraId="000005E4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Вертикальная фрагментация - прямая операция - Проекция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 (100%)</w:t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В базе данных ведется системный журнал на основе протокола REDO.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&lt;COMMIT  T1&gt;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&lt;T3, F, 30&gt;</w:t>
      </w:r>
    </w:p>
    <w:p w:rsidR="00000000" w:rsidDel="00000000" w:rsidP="00000000" w:rsidRDefault="00000000" w:rsidRPr="00000000" w14:paraId="000005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ОТКАЗ СИСТЕМЫ</w:t>
      </w:r>
    </w:p>
    <w:p w:rsidR="00000000" w:rsidDel="00000000" w:rsidP="00000000" w:rsidRDefault="00000000" w:rsidRPr="00000000" w14:paraId="000005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5F7">
      <w:pPr>
        <w:numPr>
          <w:ilvl w:val="0"/>
          <w:numId w:val="4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базу данных сохраняется A = 5</w:t>
      </w:r>
    </w:p>
    <w:p w:rsidR="00000000" w:rsidDel="00000000" w:rsidP="00000000" w:rsidRDefault="00000000" w:rsidRPr="00000000" w14:paraId="000005F8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B = 10</w:t>
      </w:r>
    </w:p>
    <w:p w:rsidR="00000000" w:rsidDel="00000000" w:rsidP="00000000" w:rsidRDefault="00000000" w:rsidRPr="00000000" w14:paraId="000005F9">
      <w:pPr>
        <w:numPr>
          <w:ilvl w:val="0"/>
          <w:numId w:val="4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базу данных сохраняется D = 20</w:t>
      </w:r>
    </w:p>
    <w:p w:rsidR="00000000" w:rsidDel="00000000" w:rsidP="00000000" w:rsidRDefault="00000000" w:rsidRPr="00000000" w14:paraId="000005FA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C = 15</w:t>
      </w:r>
    </w:p>
    <w:p w:rsidR="00000000" w:rsidDel="00000000" w:rsidP="00000000" w:rsidRDefault="00000000" w:rsidRPr="00000000" w14:paraId="000005FB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F = 30 </w:t>
      </w:r>
    </w:p>
    <w:p w:rsidR="00000000" w:rsidDel="00000000" w:rsidP="00000000" w:rsidRDefault="00000000" w:rsidRPr="00000000" w14:paraId="000005FC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E = 25 </w:t>
      </w:r>
    </w:p>
    <w:p w:rsidR="00000000" w:rsidDel="00000000" w:rsidP="00000000" w:rsidRDefault="00000000" w:rsidRPr="00000000" w14:paraId="000005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11 (?) кажется, других правильных ответов нет</w:t>
      </w:r>
    </w:p>
    <w:p w:rsidR="00000000" w:rsidDel="00000000" w:rsidP="00000000" w:rsidRDefault="00000000" w:rsidRPr="00000000" w14:paraId="000006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Отметьте те позиции, которые  не относятся к ограничениям целостности баз данных?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0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Assertion</w:t>
      </w:r>
    </w:p>
    <w:p w:rsidR="00000000" w:rsidDel="00000000" w:rsidP="00000000" w:rsidRDefault="00000000" w:rsidRPr="00000000" w14:paraId="0000060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605">
      <w:pPr>
        <w:numPr>
          <w:ilvl w:val="0"/>
          <w:numId w:val="3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Вторичный ключ</w:t>
      </w:r>
    </w:p>
    <w:p w:rsidR="00000000" w:rsidDel="00000000" w:rsidP="00000000" w:rsidRDefault="00000000" w:rsidRPr="00000000" w14:paraId="00000606">
      <w:pPr>
        <w:numPr>
          <w:ilvl w:val="0"/>
          <w:numId w:val="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Первичный ключ</w:t>
      </w:r>
    </w:p>
    <w:p w:rsidR="00000000" w:rsidDel="00000000" w:rsidP="00000000" w:rsidRDefault="00000000" w:rsidRPr="00000000" w14:paraId="00000607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Внешний ключ</w:t>
      </w:r>
    </w:p>
    <w:p w:rsidR="00000000" w:rsidDel="00000000" w:rsidP="00000000" w:rsidRDefault="00000000" w:rsidRPr="00000000" w14:paraId="00000608">
      <w:pPr>
        <w:numPr>
          <w:ilvl w:val="0"/>
          <w:numId w:val="3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609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Check()</w:t>
      </w:r>
    </w:p>
    <w:p w:rsidR="00000000" w:rsidDel="00000000" w:rsidP="00000000" w:rsidRDefault="00000000" w:rsidRPr="00000000" w14:paraId="0000060A">
      <w:pPr>
        <w:numPr>
          <w:ilvl w:val="0"/>
          <w:numId w:val="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Тип данных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 (100%)</w:t>
      </w:r>
    </w:p>
    <w:p w:rsidR="00000000" w:rsidDel="00000000" w:rsidP="00000000" w:rsidRDefault="00000000" w:rsidRPr="00000000" w14:paraId="000006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К свойствам хранилищ данных относятся: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10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Неизменяемость данных</w:t>
      </w:r>
    </w:p>
    <w:p w:rsidR="00000000" w:rsidDel="00000000" w:rsidP="00000000" w:rsidRDefault="00000000" w:rsidRPr="00000000" w14:paraId="00000611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Поддержка хронологии данных</w:t>
      </w:r>
    </w:p>
    <w:p w:rsidR="00000000" w:rsidDel="00000000" w:rsidP="00000000" w:rsidRDefault="00000000" w:rsidRPr="00000000" w14:paraId="00000612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Ориентированность данных на предметную область </w:t>
      </w:r>
    </w:p>
    <w:p w:rsidR="00000000" w:rsidDel="00000000" w:rsidP="00000000" w:rsidRDefault="00000000" w:rsidRPr="00000000" w14:paraId="00000613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Интегрированность данных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 (100%)</w:t>
      </w:r>
    </w:p>
    <w:p w:rsidR="00000000" w:rsidDel="00000000" w:rsidP="00000000" w:rsidRDefault="00000000" w:rsidRPr="00000000" w14:paraId="000006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Объектная модель ODMG расширяет модель Object Managment Group (OMG) и вводит: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19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Свойство "relationship"</w:t>
      </w:r>
    </w:p>
    <w:p w:rsidR="00000000" w:rsidDel="00000000" w:rsidP="00000000" w:rsidRDefault="00000000" w:rsidRPr="00000000" w14:paraId="0000061A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Транзакции</w:t>
      </w:r>
    </w:p>
    <w:p w:rsidR="00000000" w:rsidDel="00000000" w:rsidP="00000000" w:rsidRDefault="00000000" w:rsidRPr="00000000" w14:paraId="0000061B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Классы</w:t>
      </w:r>
    </w:p>
    <w:p w:rsidR="00000000" w:rsidDel="00000000" w:rsidP="00000000" w:rsidRDefault="00000000" w:rsidRPr="00000000" w14:paraId="0000061C">
      <w:pPr>
        <w:numPr>
          <w:ilvl w:val="0"/>
          <w:numId w:val="7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Уникальный идентификатор</w:t>
      </w:r>
    </w:p>
    <w:p w:rsidR="00000000" w:rsidDel="00000000" w:rsidP="00000000" w:rsidRDefault="00000000" w:rsidRPr="00000000" w14:paraId="0000061D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Типы "коллекции"</w:t>
      </w:r>
    </w:p>
    <w:p w:rsidR="00000000" w:rsidDel="00000000" w:rsidP="00000000" w:rsidRDefault="00000000" w:rsidRPr="00000000" w14:paraId="000006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14 (?) 3 из 4 правильных</w:t>
      </w:r>
    </w:p>
    <w:p w:rsidR="00000000" w:rsidDel="00000000" w:rsidP="00000000" w:rsidRDefault="00000000" w:rsidRPr="00000000" w14:paraId="000006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Объектная СУБД Cache обладает следующими свойствами: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23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Поддерживает синхронизованное описание объектов и реляционных таблиц БД  (похоже на правду)</w:t>
      </w:r>
    </w:p>
    <w:p w:rsidR="00000000" w:rsidDel="00000000" w:rsidP="00000000" w:rsidRDefault="00000000" w:rsidRPr="00000000" w14:paraId="00000624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Реализует хранение данных в  двумерных массивах</w:t>
      </w:r>
    </w:p>
    <w:p w:rsidR="00000000" w:rsidDel="00000000" w:rsidP="00000000" w:rsidRDefault="00000000" w:rsidRPr="00000000" w14:paraId="00000625">
      <w:pPr>
        <w:numPr>
          <w:ilvl w:val="0"/>
          <w:numId w:val="5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Реализует объектный доступ к БД</w:t>
      </w:r>
    </w:p>
    <w:p w:rsidR="00000000" w:rsidDel="00000000" w:rsidP="00000000" w:rsidRDefault="00000000" w:rsidRPr="00000000" w14:paraId="00000626">
      <w:pPr>
        <w:numPr>
          <w:ilvl w:val="0"/>
          <w:numId w:val="5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Реализует SQL доступ к БД</w:t>
      </w:r>
    </w:p>
    <w:p w:rsidR="00000000" w:rsidDel="00000000" w:rsidP="00000000" w:rsidRDefault="00000000" w:rsidRPr="00000000" w14:paraId="00000627">
      <w:pPr>
        <w:numPr>
          <w:ilvl w:val="0"/>
          <w:numId w:val="5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Реализует прямой доступ к хранимым данным в виде разреженных массивов</w:t>
      </w:r>
    </w:p>
    <w:p w:rsidR="00000000" w:rsidDel="00000000" w:rsidP="00000000" w:rsidRDefault="00000000" w:rsidRPr="00000000" w14:paraId="00000628">
      <w:pPr>
        <w:numPr>
          <w:ilvl w:val="0"/>
          <w:numId w:val="5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Индексы разреженных массивов имеют тип - целый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15 (?)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Компоненты интеллектуальной системы хранения данных EMC включают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2E">
      <w:pPr>
        <w:numPr>
          <w:ilvl w:val="0"/>
          <w:numId w:val="2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Физические диски</w:t>
      </w:r>
    </w:p>
    <w:p w:rsidR="00000000" w:rsidDel="00000000" w:rsidP="00000000" w:rsidRDefault="00000000" w:rsidRPr="00000000" w14:paraId="0000062F">
      <w:pPr>
        <w:numPr>
          <w:ilvl w:val="0"/>
          <w:numId w:val="2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КЭШ память</w:t>
      </w:r>
    </w:p>
    <w:p w:rsidR="00000000" w:rsidDel="00000000" w:rsidP="00000000" w:rsidRDefault="00000000" w:rsidRPr="00000000" w14:paraId="00000630">
      <w:pPr>
        <w:numPr>
          <w:ilvl w:val="0"/>
          <w:numId w:val="2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Средства подключения</w:t>
      </w:r>
    </w:p>
    <w:p w:rsidR="00000000" w:rsidDel="00000000" w:rsidP="00000000" w:rsidRDefault="00000000" w:rsidRPr="00000000" w14:paraId="00000631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Внешний блок</w:t>
      </w:r>
    </w:p>
    <w:p w:rsidR="00000000" w:rsidDel="00000000" w:rsidP="00000000" w:rsidRDefault="00000000" w:rsidRPr="00000000" w14:paraId="00000632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Внутренний блок</w:t>
      </w:r>
    </w:p>
    <w:p w:rsidR="00000000" w:rsidDel="00000000" w:rsidP="00000000" w:rsidRDefault="00000000" w:rsidRPr="00000000" w14:paraId="00000633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Внешний компьютер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16 (100%)</w:t>
      </w:r>
    </w:p>
    <w:p w:rsidR="00000000" w:rsidDel="00000000" w:rsidP="00000000" w:rsidRDefault="00000000" w:rsidRPr="00000000" w14:paraId="000006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Отметьте  виды параллелизма в системах параллельных баз данных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39">
      <w:pPr>
        <w:numPr>
          <w:ilvl w:val="0"/>
          <w:numId w:val="4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Межтранзакционный</w:t>
      </w:r>
    </w:p>
    <w:p w:rsidR="00000000" w:rsidDel="00000000" w:rsidP="00000000" w:rsidRDefault="00000000" w:rsidRPr="00000000" w14:paraId="0000063A">
      <w:pPr>
        <w:numPr>
          <w:ilvl w:val="0"/>
          <w:numId w:val="4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фрагментный параллелизм</w:t>
      </w:r>
    </w:p>
    <w:p w:rsidR="00000000" w:rsidDel="00000000" w:rsidP="00000000" w:rsidRDefault="00000000" w:rsidRPr="00000000" w14:paraId="0000063B">
      <w:pPr>
        <w:numPr>
          <w:ilvl w:val="0"/>
          <w:numId w:val="4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внутритранзакционный</w:t>
      </w:r>
    </w:p>
    <w:p w:rsidR="00000000" w:rsidDel="00000000" w:rsidP="00000000" w:rsidRDefault="00000000" w:rsidRPr="00000000" w14:paraId="000006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17 (100%)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Алгоритм динамических контрольных точек включает следующие шаги: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641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1.Внести в протокол запись &lt;START CKPT (T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)&gt;, где 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  - имена  транзакций еще на зафиксировавшие к данному моменту свои результаты на диске.</w:t>
      </w:r>
    </w:p>
    <w:p w:rsidR="00000000" w:rsidDel="00000000" w:rsidP="00000000" w:rsidRDefault="00000000" w:rsidRPr="00000000" w14:paraId="00000642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2. Выполнить команду FLUSH  LOG</w:t>
      </w:r>
    </w:p>
    <w:p w:rsidR="00000000" w:rsidDel="00000000" w:rsidP="00000000" w:rsidRDefault="00000000" w:rsidRPr="00000000" w14:paraId="00000643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3.Дождаться момента фиксации (commit) или прерывания (abort) всех транзакций 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, не запрещая возможности старта новых транзакций</w:t>
      </w:r>
    </w:p>
    <w:p w:rsidR="00000000" w:rsidDel="00000000" w:rsidP="00000000" w:rsidRDefault="00000000" w:rsidRPr="00000000" w14:paraId="00000644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4.По завершении работы всех транзакций 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  сохранить в протоколе запись &lt;END   CKPT&gt;  </w:t>
      </w:r>
    </w:p>
    <w:p w:rsidR="00000000" w:rsidDel="00000000" w:rsidP="00000000" w:rsidRDefault="00000000" w:rsidRPr="00000000" w14:paraId="00000645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5. Выполнить команду FLUSH  LOG</w:t>
      </w:r>
    </w:p>
    <w:p w:rsidR="00000000" w:rsidDel="00000000" w:rsidP="00000000" w:rsidRDefault="00000000" w:rsidRPr="00000000" w14:paraId="00000646">
      <w:pPr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64A">
      <w:pPr>
        <w:numPr>
          <w:ilvl w:val="0"/>
          <w:numId w:val="34"/>
        </w:numPr>
        <w:ind w:left="72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со вторичным индексом</w:t>
      </w:r>
    </w:p>
    <w:p w:rsidR="00000000" w:rsidDel="00000000" w:rsidP="00000000" w:rsidRDefault="00000000" w:rsidRPr="00000000" w14:paraId="0000064B">
      <w:pPr>
        <w:numPr>
          <w:ilvl w:val="0"/>
          <w:numId w:val="34"/>
        </w:numPr>
        <w:ind w:left="72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раздельного хеширования</w:t>
      </w:r>
    </w:p>
    <w:p w:rsidR="00000000" w:rsidDel="00000000" w:rsidP="00000000" w:rsidRDefault="00000000" w:rsidRPr="00000000" w14:paraId="0000064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</w:t>
        <w:tab/>
        <w:t xml:space="preserve">канонич</w:t>
      </w:r>
    </w:p>
    <w:p w:rsidR="00000000" w:rsidDel="00000000" w:rsidP="00000000" w:rsidRDefault="00000000" w:rsidRPr="00000000" w14:paraId="0000064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 </w:t>
        <w:tab/>
        <w:t xml:space="preserve">оптимиз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