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935" w:rsidRDefault="00FB6935" w:rsidP="00FB69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МИНИСТЕРСТВО НАУКИ И ВЫСШЕГО ОБРАЗОВАНИЯ </w:t>
      </w:r>
    </w:p>
    <w:p w:rsidR="00FB6935" w:rsidRDefault="00FB6935" w:rsidP="00FB69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РОССИЙСКОЙ ФЕДЕРАЦИИ</w:t>
      </w:r>
    </w:p>
    <w:p w:rsidR="00FB6935" w:rsidRDefault="00FB6935" w:rsidP="00FB69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w:t>
      </w:r>
    </w:p>
    <w:p w:rsidR="00FB6935" w:rsidRDefault="00FB6935" w:rsidP="00FB69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w:t>
      </w:r>
    </w:p>
    <w:p w:rsidR="00FB6935" w:rsidRDefault="00FB6935" w:rsidP="00FB69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«Московский государственный технический университет имени Н.Э. Баумана</w:t>
      </w:r>
    </w:p>
    <w:p w:rsidR="00FB6935" w:rsidRDefault="00FB6935" w:rsidP="00FB693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(национальный исследовательский университет)»</w:t>
      </w:r>
    </w:p>
    <w:p w:rsidR="00FB6935" w:rsidRDefault="00FB6935" w:rsidP="00FB6935">
      <w:pPr>
        <w:spacing w:line="240" w:lineRule="auto"/>
        <w:jc w:val="center"/>
        <w:rPr>
          <w:rFonts w:ascii="Times New Roman" w:eastAsia="Times New Roman" w:hAnsi="Times New Roman" w:cs="Times New Roman"/>
          <w:sz w:val="28"/>
          <w:szCs w:val="28"/>
        </w:rPr>
      </w:pPr>
    </w:p>
    <w:p w:rsidR="00FB6935" w:rsidRDefault="00FB6935" w:rsidP="00335013">
      <w:pPr>
        <w:spacing w:line="240" w:lineRule="auto"/>
        <w:rPr>
          <w:rFonts w:ascii="Times New Roman" w:eastAsia="Times New Roman" w:hAnsi="Times New Roman" w:cs="Times New Roman"/>
          <w:sz w:val="28"/>
          <w:szCs w:val="28"/>
        </w:rPr>
      </w:pPr>
    </w:p>
    <w:p w:rsidR="00FB6935" w:rsidRDefault="00FB6935" w:rsidP="00FB6935">
      <w:pPr>
        <w:spacing w:line="240" w:lineRule="auto"/>
        <w:jc w:val="center"/>
        <w:rPr>
          <w:rFonts w:ascii="Times New Roman" w:eastAsia="Times New Roman" w:hAnsi="Times New Roman" w:cs="Times New Roman"/>
          <w:sz w:val="28"/>
          <w:szCs w:val="28"/>
        </w:rPr>
      </w:pPr>
    </w:p>
    <w:p w:rsidR="00FB6935" w:rsidRDefault="00FB6935" w:rsidP="00FB6935">
      <w:pPr>
        <w:spacing w:line="240" w:lineRule="auto"/>
        <w:jc w:val="center"/>
        <w:rPr>
          <w:rFonts w:ascii="Times New Roman" w:eastAsia="Times New Roman" w:hAnsi="Times New Roman" w:cs="Times New Roman"/>
          <w:sz w:val="28"/>
          <w:szCs w:val="28"/>
        </w:rPr>
      </w:pPr>
    </w:p>
    <w:p w:rsidR="00FB6935" w:rsidRDefault="00FB6935" w:rsidP="00FB693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ВЫПУСКНАЯ КВАЛИФИКАЦИОННАЯ РАБОТА </w:t>
      </w:r>
    </w:p>
    <w:p w:rsidR="00FB6935" w:rsidRDefault="00FB6935" w:rsidP="00FB693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по курсу </w:t>
      </w:r>
    </w:p>
    <w:p w:rsidR="00FB6935" w:rsidRDefault="00FB6935" w:rsidP="00FB6935">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Science</w:t>
      </w:r>
      <w:proofErr w:type="spellEnd"/>
      <w:r>
        <w:rPr>
          <w:rFonts w:ascii="Times New Roman" w:eastAsia="Times New Roman" w:hAnsi="Times New Roman" w:cs="Times New Roman"/>
          <w:sz w:val="28"/>
          <w:szCs w:val="28"/>
        </w:rPr>
        <w:t>»</w:t>
      </w:r>
    </w:p>
    <w:p w:rsidR="00FB6935" w:rsidRDefault="00FB6935" w:rsidP="00FB6935">
      <w:pPr>
        <w:spacing w:line="240" w:lineRule="auto"/>
        <w:jc w:val="center"/>
        <w:rPr>
          <w:rFonts w:ascii="Times New Roman" w:eastAsia="Times New Roman" w:hAnsi="Times New Roman" w:cs="Times New Roman"/>
          <w:sz w:val="28"/>
          <w:szCs w:val="28"/>
          <w:u w:val="single"/>
        </w:rPr>
      </w:pPr>
      <w:bookmarkStart w:id="0" w:name="_heading=h.3rdcrjn" w:colFirst="0" w:colLast="0"/>
      <w:bookmarkEnd w:id="0"/>
    </w:p>
    <w:p w:rsidR="00FB6935" w:rsidRDefault="00FB6935" w:rsidP="00FB6935">
      <w:pPr>
        <w:spacing w:line="240" w:lineRule="auto"/>
        <w:jc w:val="center"/>
        <w:rPr>
          <w:rFonts w:ascii="Times New Roman" w:eastAsia="Times New Roman" w:hAnsi="Times New Roman" w:cs="Times New Roman"/>
          <w:sz w:val="28"/>
          <w:szCs w:val="28"/>
          <w:u w:val="single"/>
        </w:rPr>
      </w:pPr>
    </w:p>
    <w:p w:rsidR="00FB6935" w:rsidRDefault="00FB6935" w:rsidP="00335013">
      <w:pPr>
        <w:spacing w:line="240" w:lineRule="auto"/>
        <w:rPr>
          <w:rFonts w:ascii="Times New Roman" w:eastAsia="Times New Roman" w:hAnsi="Times New Roman" w:cs="Times New Roman"/>
          <w:sz w:val="28"/>
          <w:szCs w:val="28"/>
          <w:u w:val="single"/>
        </w:rPr>
      </w:pPr>
    </w:p>
    <w:p w:rsidR="00FB6935" w:rsidRDefault="00FB6935" w:rsidP="00FB6935">
      <w:pPr>
        <w:spacing w:line="240" w:lineRule="auto"/>
        <w:jc w:val="center"/>
        <w:rPr>
          <w:rFonts w:ascii="Times New Roman" w:eastAsia="Times New Roman" w:hAnsi="Times New Roman" w:cs="Times New Roman"/>
          <w:sz w:val="28"/>
          <w:szCs w:val="28"/>
          <w:u w:val="single"/>
        </w:rPr>
      </w:pPr>
    </w:p>
    <w:p w:rsidR="00FB6935" w:rsidRDefault="00FB6935" w:rsidP="00FB6935">
      <w:pPr>
        <w:spacing w:line="240" w:lineRule="auto"/>
        <w:jc w:val="both"/>
        <w:rPr>
          <w:rFonts w:ascii="Times New Roman" w:eastAsia="Times New Roman" w:hAnsi="Times New Roman" w:cs="Times New Roman"/>
          <w:sz w:val="28"/>
          <w:szCs w:val="28"/>
          <w:u w:val="single"/>
        </w:rPr>
      </w:pPr>
    </w:p>
    <w:p w:rsidR="00FB6935" w:rsidRPr="00FB6935" w:rsidRDefault="00FB6935" w:rsidP="00FB6935">
      <w:pPr>
        <w:spacing w:line="240" w:lineRule="auto"/>
        <w:jc w:val="both"/>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 xml:space="preserve">Слушатель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Якобсон Екатерина Максимовна</w:t>
      </w:r>
    </w:p>
    <w:p w:rsidR="00FB6935" w:rsidRPr="00FB6935" w:rsidRDefault="00FB6935" w:rsidP="00FB6935">
      <w:pPr>
        <w:spacing w:line="240" w:lineRule="auto"/>
        <w:jc w:val="both"/>
        <w:rPr>
          <w:rFonts w:ascii="Times New Roman" w:eastAsia="Times New Roman" w:hAnsi="Times New Roman" w:cs="Times New Roman"/>
          <w:sz w:val="28"/>
          <w:szCs w:val="28"/>
          <w:u w:val="single"/>
        </w:rPr>
      </w:pPr>
    </w:p>
    <w:p w:rsidR="00FB6935" w:rsidRDefault="00FB6935" w:rsidP="00FB6935">
      <w:pPr>
        <w:spacing w:line="240" w:lineRule="auto"/>
        <w:jc w:val="both"/>
        <w:rPr>
          <w:rFonts w:ascii="Times New Roman" w:eastAsia="Times New Roman" w:hAnsi="Times New Roman" w:cs="Times New Roman"/>
          <w:sz w:val="28"/>
          <w:szCs w:val="28"/>
        </w:rPr>
      </w:pPr>
    </w:p>
    <w:p w:rsidR="00FB6935" w:rsidRDefault="00FB6935" w:rsidP="00FB6935">
      <w:pPr>
        <w:spacing w:line="240" w:lineRule="auto"/>
        <w:jc w:val="both"/>
        <w:rPr>
          <w:rFonts w:ascii="Times New Roman" w:eastAsia="Times New Roman" w:hAnsi="Times New Roman" w:cs="Times New Roman"/>
          <w:sz w:val="28"/>
          <w:szCs w:val="28"/>
        </w:rPr>
      </w:pPr>
    </w:p>
    <w:p w:rsidR="00FB6935" w:rsidRDefault="00FB6935" w:rsidP="00623F39">
      <w:pPr>
        <w:tabs>
          <w:tab w:val="left" w:pos="3240"/>
        </w:tabs>
        <w:spacing w:line="240" w:lineRule="auto"/>
        <w:ind w:firstLine="0"/>
        <w:rPr>
          <w:rFonts w:ascii="Times New Roman" w:eastAsia="Times New Roman" w:hAnsi="Times New Roman" w:cs="Times New Roman"/>
          <w:sz w:val="28"/>
          <w:szCs w:val="28"/>
        </w:rPr>
      </w:pPr>
    </w:p>
    <w:p w:rsidR="00014AA9" w:rsidRDefault="00014AA9" w:rsidP="00FB6935">
      <w:pPr>
        <w:tabs>
          <w:tab w:val="left" w:pos="3240"/>
        </w:tabs>
        <w:spacing w:line="240" w:lineRule="auto"/>
        <w:rPr>
          <w:rFonts w:ascii="Times New Roman" w:eastAsia="Times New Roman" w:hAnsi="Times New Roman" w:cs="Times New Roman"/>
          <w:sz w:val="28"/>
          <w:szCs w:val="28"/>
        </w:rPr>
      </w:pPr>
    </w:p>
    <w:p w:rsidR="00014AA9" w:rsidRDefault="00014AA9" w:rsidP="00FB6935">
      <w:pPr>
        <w:tabs>
          <w:tab w:val="left" w:pos="3240"/>
        </w:tabs>
        <w:spacing w:line="240" w:lineRule="auto"/>
        <w:rPr>
          <w:rFonts w:ascii="Times New Roman" w:eastAsia="Times New Roman" w:hAnsi="Times New Roman" w:cs="Times New Roman"/>
          <w:sz w:val="28"/>
          <w:szCs w:val="28"/>
        </w:rPr>
      </w:pPr>
    </w:p>
    <w:p w:rsidR="00014AA9" w:rsidRDefault="00014AA9" w:rsidP="00FB6935">
      <w:pPr>
        <w:tabs>
          <w:tab w:val="left" w:pos="3240"/>
        </w:tabs>
        <w:spacing w:line="240" w:lineRule="auto"/>
        <w:rPr>
          <w:rFonts w:ascii="Times New Roman" w:eastAsia="Times New Roman" w:hAnsi="Times New Roman" w:cs="Times New Roman"/>
          <w:sz w:val="28"/>
          <w:szCs w:val="28"/>
        </w:rPr>
      </w:pPr>
    </w:p>
    <w:p w:rsidR="00165ABE" w:rsidRDefault="00FB6935" w:rsidP="00623F39">
      <w:pPr>
        <w:tabs>
          <w:tab w:val="left" w:pos="3240"/>
        </w:tabs>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Москва, 2023</w:t>
      </w:r>
    </w:p>
    <w:sdt>
      <w:sdtPr>
        <w:rPr>
          <w:rFonts w:asciiTheme="minorHAnsi" w:eastAsiaTheme="minorEastAsia" w:hAnsiTheme="minorHAnsi" w:cstheme="minorBidi"/>
          <w:color w:val="auto"/>
          <w:sz w:val="22"/>
          <w:szCs w:val="22"/>
        </w:rPr>
        <w:id w:val="1713002789"/>
        <w:docPartObj>
          <w:docPartGallery w:val="Table of Contents"/>
          <w:docPartUnique/>
        </w:docPartObj>
      </w:sdtPr>
      <w:sdtEndPr>
        <w:rPr>
          <w:b/>
          <w:bCs/>
        </w:rPr>
      </w:sdtEndPr>
      <w:sdtContent>
        <w:p w:rsidR="002401BF" w:rsidRPr="00F20C3D" w:rsidRDefault="002401BF">
          <w:pPr>
            <w:pStyle w:val="aa"/>
            <w:rPr>
              <w:rFonts w:ascii="Times New Roman" w:hAnsi="Times New Roman" w:cs="Times New Roman"/>
              <w:color w:val="auto"/>
              <w:sz w:val="24"/>
              <w:szCs w:val="24"/>
            </w:rPr>
          </w:pPr>
          <w:r w:rsidRPr="00F20C3D">
            <w:rPr>
              <w:rFonts w:ascii="Times New Roman" w:hAnsi="Times New Roman" w:cs="Times New Roman"/>
              <w:color w:val="auto"/>
              <w:sz w:val="24"/>
              <w:szCs w:val="24"/>
            </w:rPr>
            <w:t>Оглавление</w:t>
          </w:r>
        </w:p>
        <w:p w:rsidR="00B819C1" w:rsidRDefault="002401BF">
          <w:pPr>
            <w:pStyle w:val="11"/>
            <w:tabs>
              <w:tab w:val="right" w:leader="dot" w:pos="9019"/>
            </w:tabs>
            <w:rPr>
              <w:rFonts w:cstheme="minorBidi"/>
              <w:noProof/>
              <w:lang w:eastAsia="ru-RU"/>
            </w:rPr>
          </w:pPr>
          <w:r w:rsidRPr="00F20C3D">
            <w:rPr>
              <w:sz w:val="24"/>
              <w:szCs w:val="24"/>
            </w:rPr>
            <w:fldChar w:fldCharType="begin"/>
          </w:r>
          <w:r w:rsidRPr="00F20C3D">
            <w:rPr>
              <w:sz w:val="24"/>
              <w:szCs w:val="24"/>
            </w:rPr>
            <w:instrText xml:space="preserve"> TOC \o "1-3" \h \z \u </w:instrText>
          </w:r>
          <w:r w:rsidRPr="00F20C3D">
            <w:rPr>
              <w:sz w:val="24"/>
              <w:szCs w:val="24"/>
            </w:rPr>
            <w:fldChar w:fldCharType="separate"/>
          </w:r>
          <w:hyperlink w:anchor="_Toc130925117" w:history="1">
            <w:r w:rsidR="00B819C1" w:rsidRPr="004A4F12">
              <w:rPr>
                <w:rStyle w:val="afa"/>
                <w:rFonts w:ascii="Times New Roman" w:eastAsia="Times New Roman" w:hAnsi="Times New Roman"/>
                <w:noProof/>
              </w:rPr>
              <w:t>Введение</w:t>
            </w:r>
            <w:r w:rsidR="00B819C1">
              <w:rPr>
                <w:noProof/>
                <w:webHidden/>
              </w:rPr>
              <w:tab/>
            </w:r>
            <w:r w:rsidR="00B819C1">
              <w:rPr>
                <w:noProof/>
                <w:webHidden/>
              </w:rPr>
              <w:fldChar w:fldCharType="begin"/>
            </w:r>
            <w:r w:rsidR="00B819C1">
              <w:rPr>
                <w:noProof/>
                <w:webHidden/>
              </w:rPr>
              <w:instrText xml:space="preserve"> PAGEREF _Toc130925117 \h </w:instrText>
            </w:r>
            <w:r w:rsidR="00B819C1">
              <w:rPr>
                <w:noProof/>
                <w:webHidden/>
              </w:rPr>
            </w:r>
            <w:r w:rsidR="00B819C1">
              <w:rPr>
                <w:noProof/>
                <w:webHidden/>
              </w:rPr>
              <w:fldChar w:fldCharType="separate"/>
            </w:r>
            <w:r w:rsidR="00B819C1">
              <w:rPr>
                <w:noProof/>
                <w:webHidden/>
              </w:rPr>
              <w:t>4</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18" w:history="1">
            <w:r w:rsidR="00B819C1" w:rsidRPr="004A4F12">
              <w:rPr>
                <w:rStyle w:val="afa"/>
                <w:rFonts w:ascii="Times New Roman" w:hAnsi="Times New Roman"/>
                <w:noProof/>
              </w:rPr>
              <w:t xml:space="preserve">Глава 1. Архитектура </w:t>
            </w:r>
            <w:r w:rsidR="00B819C1" w:rsidRPr="004A4F12">
              <w:rPr>
                <w:rStyle w:val="afa"/>
                <w:rFonts w:ascii="Times New Roman" w:hAnsi="Times New Roman"/>
                <w:noProof/>
                <w:lang w:val="en-US"/>
              </w:rPr>
              <w:t>SIEM</w:t>
            </w:r>
            <w:r w:rsidR="00B819C1" w:rsidRPr="004A4F12">
              <w:rPr>
                <w:rStyle w:val="afa"/>
                <w:rFonts w:ascii="Times New Roman" w:hAnsi="Times New Roman"/>
                <w:noProof/>
              </w:rPr>
              <w:t xml:space="preserve"> и основные компоненты</w:t>
            </w:r>
            <w:r w:rsidR="00B819C1">
              <w:rPr>
                <w:noProof/>
                <w:webHidden/>
              </w:rPr>
              <w:tab/>
            </w:r>
            <w:r w:rsidR="00B819C1">
              <w:rPr>
                <w:noProof/>
                <w:webHidden/>
              </w:rPr>
              <w:fldChar w:fldCharType="begin"/>
            </w:r>
            <w:r w:rsidR="00B819C1">
              <w:rPr>
                <w:noProof/>
                <w:webHidden/>
              </w:rPr>
              <w:instrText xml:space="preserve"> PAGEREF _Toc130925118 \h </w:instrText>
            </w:r>
            <w:r w:rsidR="00B819C1">
              <w:rPr>
                <w:noProof/>
                <w:webHidden/>
              </w:rPr>
            </w:r>
            <w:r w:rsidR="00B819C1">
              <w:rPr>
                <w:noProof/>
                <w:webHidden/>
              </w:rPr>
              <w:fldChar w:fldCharType="separate"/>
            </w:r>
            <w:r w:rsidR="00B819C1">
              <w:rPr>
                <w:noProof/>
                <w:webHidden/>
              </w:rPr>
              <w:t>5</w:t>
            </w:r>
            <w:r w:rsidR="00B819C1">
              <w:rPr>
                <w:noProof/>
                <w:webHidden/>
              </w:rPr>
              <w:fldChar w:fldCharType="end"/>
            </w:r>
          </w:hyperlink>
        </w:p>
        <w:p w:rsidR="00B819C1" w:rsidRDefault="000F1E6E">
          <w:pPr>
            <w:pStyle w:val="21"/>
            <w:tabs>
              <w:tab w:val="left" w:pos="1100"/>
              <w:tab w:val="right" w:leader="dot" w:pos="9019"/>
            </w:tabs>
            <w:rPr>
              <w:rFonts w:cstheme="minorBidi"/>
              <w:noProof/>
              <w:lang w:eastAsia="ru-RU"/>
            </w:rPr>
          </w:pPr>
          <w:hyperlink w:anchor="_Toc130925119" w:history="1">
            <w:r w:rsidR="00B819C1" w:rsidRPr="004A4F12">
              <w:rPr>
                <w:rStyle w:val="afa"/>
                <w:rFonts w:ascii="Times New Roman" w:hAnsi="Times New Roman"/>
                <w:noProof/>
              </w:rPr>
              <w:t>1.1.1</w:t>
            </w:r>
            <w:r w:rsidR="00B819C1">
              <w:rPr>
                <w:rFonts w:cstheme="minorBidi"/>
                <w:noProof/>
                <w:lang w:eastAsia="ru-RU"/>
              </w:rPr>
              <w:tab/>
            </w:r>
            <w:r w:rsidR="00B819C1" w:rsidRPr="004A4F12">
              <w:rPr>
                <w:rStyle w:val="afa"/>
                <w:rFonts w:ascii="Times New Roman" w:hAnsi="Times New Roman"/>
                <w:noProof/>
              </w:rPr>
              <w:t>Источники и датчики событий</w:t>
            </w:r>
            <w:r w:rsidR="00B819C1">
              <w:rPr>
                <w:noProof/>
                <w:webHidden/>
              </w:rPr>
              <w:tab/>
            </w:r>
            <w:r w:rsidR="00B819C1">
              <w:rPr>
                <w:noProof/>
                <w:webHidden/>
              </w:rPr>
              <w:fldChar w:fldCharType="begin"/>
            </w:r>
            <w:r w:rsidR="00B819C1">
              <w:rPr>
                <w:noProof/>
                <w:webHidden/>
              </w:rPr>
              <w:instrText xml:space="preserve"> PAGEREF _Toc130925119 \h </w:instrText>
            </w:r>
            <w:r w:rsidR="00B819C1">
              <w:rPr>
                <w:noProof/>
                <w:webHidden/>
              </w:rPr>
            </w:r>
            <w:r w:rsidR="00B819C1">
              <w:rPr>
                <w:noProof/>
                <w:webHidden/>
              </w:rPr>
              <w:fldChar w:fldCharType="separate"/>
            </w:r>
            <w:r w:rsidR="00B819C1">
              <w:rPr>
                <w:noProof/>
                <w:webHidden/>
              </w:rPr>
              <w:t>7</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20" w:history="1">
            <w:r w:rsidR="00B819C1" w:rsidRPr="004A4F12">
              <w:rPr>
                <w:rStyle w:val="afa"/>
                <w:rFonts w:ascii="Times New Roman" w:hAnsi="Times New Roman"/>
                <w:noProof/>
              </w:rPr>
              <w:t>1.1.3 Механизм корреляции</w:t>
            </w:r>
            <w:r w:rsidR="00B819C1">
              <w:rPr>
                <w:noProof/>
                <w:webHidden/>
              </w:rPr>
              <w:tab/>
            </w:r>
            <w:r w:rsidR="00B819C1">
              <w:rPr>
                <w:noProof/>
                <w:webHidden/>
              </w:rPr>
              <w:fldChar w:fldCharType="begin"/>
            </w:r>
            <w:r w:rsidR="00B819C1">
              <w:rPr>
                <w:noProof/>
                <w:webHidden/>
              </w:rPr>
              <w:instrText xml:space="preserve"> PAGEREF _Toc130925120 \h </w:instrText>
            </w:r>
            <w:r w:rsidR="00B819C1">
              <w:rPr>
                <w:noProof/>
                <w:webHidden/>
              </w:rPr>
            </w:r>
            <w:r w:rsidR="00B819C1">
              <w:rPr>
                <w:noProof/>
                <w:webHidden/>
              </w:rPr>
              <w:fldChar w:fldCharType="separate"/>
            </w:r>
            <w:r w:rsidR="00B819C1">
              <w:rPr>
                <w:noProof/>
                <w:webHidden/>
              </w:rPr>
              <w:t>10</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21" w:history="1">
            <w:r w:rsidR="00B819C1" w:rsidRPr="004A4F12">
              <w:rPr>
                <w:rStyle w:val="afa"/>
                <w:rFonts w:ascii="Times New Roman" w:hAnsi="Times New Roman"/>
                <w:noProof/>
              </w:rPr>
              <w:t>1.1.4 Хранилище событий</w:t>
            </w:r>
            <w:r w:rsidR="00B819C1">
              <w:rPr>
                <w:noProof/>
                <w:webHidden/>
              </w:rPr>
              <w:tab/>
            </w:r>
            <w:r w:rsidR="00B819C1">
              <w:rPr>
                <w:noProof/>
                <w:webHidden/>
              </w:rPr>
              <w:fldChar w:fldCharType="begin"/>
            </w:r>
            <w:r w:rsidR="00B819C1">
              <w:rPr>
                <w:noProof/>
                <w:webHidden/>
              </w:rPr>
              <w:instrText xml:space="preserve"> PAGEREF _Toc130925121 \h </w:instrText>
            </w:r>
            <w:r w:rsidR="00B819C1">
              <w:rPr>
                <w:noProof/>
                <w:webHidden/>
              </w:rPr>
            </w:r>
            <w:r w:rsidR="00B819C1">
              <w:rPr>
                <w:noProof/>
                <w:webHidden/>
              </w:rPr>
              <w:fldChar w:fldCharType="separate"/>
            </w:r>
            <w:r w:rsidR="00B819C1">
              <w:rPr>
                <w:noProof/>
                <w:webHidden/>
              </w:rPr>
              <w:t>11</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22" w:history="1">
            <w:r w:rsidR="00B819C1" w:rsidRPr="004A4F12">
              <w:rPr>
                <w:rStyle w:val="afa"/>
                <w:rFonts w:ascii="Times New Roman" w:hAnsi="Times New Roman"/>
                <w:noProof/>
              </w:rPr>
              <w:t xml:space="preserve">1.1.5 Консоль </w:t>
            </w:r>
            <w:r w:rsidR="00B819C1" w:rsidRPr="004A4F12">
              <w:rPr>
                <w:rStyle w:val="afa"/>
                <w:rFonts w:ascii="Times New Roman" w:hAnsi="Times New Roman"/>
                <w:noProof/>
                <w:lang w:val="en-US"/>
              </w:rPr>
              <w:t>SIEM</w:t>
            </w:r>
            <w:r w:rsidR="00B819C1">
              <w:rPr>
                <w:noProof/>
                <w:webHidden/>
              </w:rPr>
              <w:tab/>
            </w:r>
            <w:r w:rsidR="00B819C1">
              <w:rPr>
                <w:noProof/>
                <w:webHidden/>
              </w:rPr>
              <w:fldChar w:fldCharType="begin"/>
            </w:r>
            <w:r w:rsidR="00B819C1">
              <w:rPr>
                <w:noProof/>
                <w:webHidden/>
              </w:rPr>
              <w:instrText xml:space="preserve"> PAGEREF _Toc130925122 \h </w:instrText>
            </w:r>
            <w:r w:rsidR="00B819C1">
              <w:rPr>
                <w:noProof/>
                <w:webHidden/>
              </w:rPr>
            </w:r>
            <w:r w:rsidR="00B819C1">
              <w:rPr>
                <w:noProof/>
                <w:webHidden/>
              </w:rPr>
              <w:fldChar w:fldCharType="separate"/>
            </w:r>
            <w:r w:rsidR="00B819C1">
              <w:rPr>
                <w:noProof/>
                <w:webHidden/>
              </w:rPr>
              <w:t>13</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23" w:history="1">
            <w:r w:rsidR="00B819C1" w:rsidRPr="004A4F12">
              <w:rPr>
                <w:rStyle w:val="afa"/>
                <w:rFonts w:ascii="Times New Roman" w:hAnsi="Times New Roman"/>
                <w:noProof/>
              </w:rPr>
              <w:t>1.1.6. Вспомогательная инфраструктура</w:t>
            </w:r>
            <w:r w:rsidR="00B819C1">
              <w:rPr>
                <w:noProof/>
                <w:webHidden/>
              </w:rPr>
              <w:tab/>
            </w:r>
            <w:r w:rsidR="00B819C1">
              <w:rPr>
                <w:noProof/>
                <w:webHidden/>
              </w:rPr>
              <w:fldChar w:fldCharType="begin"/>
            </w:r>
            <w:r w:rsidR="00B819C1">
              <w:rPr>
                <w:noProof/>
                <w:webHidden/>
              </w:rPr>
              <w:instrText xml:space="preserve"> PAGEREF _Toc130925123 \h </w:instrText>
            </w:r>
            <w:r w:rsidR="00B819C1">
              <w:rPr>
                <w:noProof/>
                <w:webHidden/>
              </w:rPr>
            </w:r>
            <w:r w:rsidR="00B819C1">
              <w:rPr>
                <w:noProof/>
                <w:webHidden/>
              </w:rPr>
              <w:fldChar w:fldCharType="separate"/>
            </w:r>
            <w:r w:rsidR="00B819C1">
              <w:rPr>
                <w:noProof/>
                <w:webHidden/>
              </w:rPr>
              <w:t>13</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24" w:history="1">
            <w:r w:rsidR="00B819C1" w:rsidRPr="004A4F12">
              <w:rPr>
                <w:rStyle w:val="afa"/>
                <w:rFonts w:ascii="Times New Roman" w:hAnsi="Times New Roman"/>
                <w:noProof/>
              </w:rPr>
              <w:t>1.1.7 Сетевые каналы</w:t>
            </w:r>
            <w:r w:rsidR="00B819C1">
              <w:rPr>
                <w:noProof/>
                <w:webHidden/>
              </w:rPr>
              <w:tab/>
            </w:r>
            <w:r w:rsidR="00B819C1">
              <w:rPr>
                <w:noProof/>
                <w:webHidden/>
              </w:rPr>
              <w:fldChar w:fldCharType="begin"/>
            </w:r>
            <w:r w:rsidR="00B819C1">
              <w:rPr>
                <w:noProof/>
                <w:webHidden/>
              </w:rPr>
              <w:instrText xml:space="preserve"> PAGEREF _Toc130925124 \h </w:instrText>
            </w:r>
            <w:r w:rsidR="00B819C1">
              <w:rPr>
                <w:noProof/>
                <w:webHidden/>
              </w:rPr>
            </w:r>
            <w:r w:rsidR="00B819C1">
              <w:rPr>
                <w:noProof/>
                <w:webHidden/>
              </w:rPr>
              <w:fldChar w:fldCharType="separate"/>
            </w:r>
            <w:r w:rsidR="00B819C1">
              <w:rPr>
                <w:noProof/>
                <w:webHidden/>
              </w:rPr>
              <w:t>14</w:t>
            </w:r>
            <w:r w:rsidR="00B819C1">
              <w:rPr>
                <w:noProof/>
                <w:webHidden/>
              </w:rPr>
              <w:fldChar w:fldCharType="end"/>
            </w:r>
          </w:hyperlink>
        </w:p>
        <w:p w:rsidR="00B819C1" w:rsidRDefault="000F1E6E">
          <w:pPr>
            <w:pStyle w:val="21"/>
            <w:tabs>
              <w:tab w:val="left" w:pos="880"/>
              <w:tab w:val="right" w:leader="dot" w:pos="9019"/>
            </w:tabs>
            <w:rPr>
              <w:rFonts w:cstheme="minorBidi"/>
              <w:noProof/>
              <w:lang w:eastAsia="ru-RU"/>
            </w:rPr>
          </w:pPr>
          <w:hyperlink w:anchor="_Toc130925125" w:history="1">
            <w:r w:rsidR="00B819C1" w:rsidRPr="004A4F12">
              <w:rPr>
                <w:rStyle w:val="afa"/>
                <w:rFonts w:ascii="Times New Roman" w:hAnsi="Times New Roman"/>
                <w:noProof/>
              </w:rPr>
              <w:t>1.2</w:t>
            </w:r>
            <w:r w:rsidR="00B819C1">
              <w:rPr>
                <w:rFonts w:cstheme="minorBidi"/>
                <w:noProof/>
                <w:lang w:eastAsia="ru-RU"/>
              </w:rPr>
              <w:tab/>
            </w:r>
            <w:r w:rsidR="00B819C1" w:rsidRPr="004A4F12">
              <w:rPr>
                <w:rStyle w:val="afa"/>
                <w:rFonts w:ascii="Times New Roman" w:hAnsi="Times New Roman"/>
                <w:noProof/>
              </w:rPr>
              <w:t>Смежные исследования в области обнаружения атак</w:t>
            </w:r>
            <w:r w:rsidR="00B819C1">
              <w:rPr>
                <w:noProof/>
                <w:webHidden/>
              </w:rPr>
              <w:tab/>
            </w:r>
            <w:r w:rsidR="00B819C1">
              <w:rPr>
                <w:noProof/>
                <w:webHidden/>
              </w:rPr>
              <w:fldChar w:fldCharType="begin"/>
            </w:r>
            <w:r w:rsidR="00B819C1">
              <w:rPr>
                <w:noProof/>
                <w:webHidden/>
              </w:rPr>
              <w:instrText xml:space="preserve"> PAGEREF _Toc130925125 \h </w:instrText>
            </w:r>
            <w:r w:rsidR="00B819C1">
              <w:rPr>
                <w:noProof/>
                <w:webHidden/>
              </w:rPr>
            </w:r>
            <w:r w:rsidR="00B819C1">
              <w:rPr>
                <w:noProof/>
                <w:webHidden/>
              </w:rPr>
              <w:fldChar w:fldCharType="separate"/>
            </w:r>
            <w:r w:rsidR="00B819C1">
              <w:rPr>
                <w:noProof/>
                <w:webHidden/>
              </w:rPr>
              <w:t>16</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26" w:history="1">
            <w:r w:rsidR="00B819C1" w:rsidRPr="004A4F12">
              <w:rPr>
                <w:rStyle w:val="afa"/>
                <w:rFonts w:ascii="Times New Roman" w:hAnsi="Times New Roman"/>
                <w:noProof/>
              </w:rPr>
              <w:t xml:space="preserve">Глава 2. Неисправности в системе </w:t>
            </w:r>
            <w:r w:rsidR="00B819C1" w:rsidRPr="004A4F12">
              <w:rPr>
                <w:rStyle w:val="afa"/>
                <w:rFonts w:ascii="Times New Roman" w:hAnsi="Times New Roman"/>
                <w:noProof/>
                <w:lang w:val="en-US"/>
              </w:rPr>
              <w:t>SIEM</w:t>
            </w:r>
            <w:r w:rsidR="00B819C1">
              <w:rPr>
                <w:noProof/>
                <w:webHidden/>
              </w:rPr>
              <w:tab/>
            </w:r>
            <w:r w:rsidR="00B819C1">
              <w:rPr>
                <w:noProof/>
                <w:webHidden/>
              </w:rPr>
              <w:fldChar w:fldCharType="begin"/>
            </w:r>
            <w:r w:rsidR="00B819C1">
              <w:rPr>
                <w:noProof/>
                <w:webHidden/>
              </w:rPr>
              <w:instrText xml:space="preserve"> PAGEREF _Toc130925126 \h </w:instrText>
            </w:r>
            <w:r w:rsidR="00B819C1">
              <w:rPr>
                <w:noProof/>
                <w:webHidden/>
              </w:rPr>
            </w:r>
            <w:r w:rsidR="00B819C1">
              <w:rPr>
                <w:noProof/>
                <w:webHidden/>
              </w:rPr>
              <w:fldChar w:fldCharType="separate"/>
            </w:r>
            <w:r w:rsidR="00B819C1">
              <w:rPr>
                <w:noProof/>
                <w:webHidden/>
              </w:rPr>
              <w:t>21</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27" w:history="1">
            <w:r w:rsidR="00B819C1" w:rsidRPr="004A4F12">
              <w:rPr>
                <w:rStyle w:val="afa"/>
                <w:rFonts w:ascii="Times New Roman" w:hAnsi="Times New Roman"/>
                <w:noProof/>
              </w:rPr>
              <w:t>2.1.1 Источники событий</w:t>
            </w:r>
            <w:r w:rsidR="00B819C1">
              <w:rPr>
                <w:noProof/>
                <w:webHidden/>
              </w:rPr>
              <w:tab/>
            </w:r>
            <w:r w:rsidR="00B819C1">
              <w:rPr>
                <w:noProof/>
                <w:webHidden/>
              </w:rPr>
              <w:fldChar w:fldCharType="begin"/>
            </w:r>
            <w:r w:rsidR="00B819C1">
              <w:rPr>
                <w:noProof/>
                <w:webHidden/>
              </w:rPr>
              <w:instrText xml:space="preserve"> PAGEREF _Toc130925127 \h </w:instrText>
            </w:r>
            <w:r w:rsidR="00B819C1">
              <w:rPr>
                <w:noProof/>
                <w:webHidden/>
              </w:rPr>
            </w:r>
            <w:r w:rsidR="00B819C1">
              <w:rPr>
                <w:noProof/>
                <w:webHidden/>
              </w:rPr>
              <w:fldChar w:fldCharType="separate"/>
            </w:r>
            <w:r w:rsidR="00B819C1">
              <w:rPr>
                <w:noProof/>
                <w:webHidden/>
              </w:rPr>
              <w:t>22</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28" w:history="1">
            <w:r w:rsidR="00B819C1" w:rsidRPr="004A4F12">
              <w:rPr>
                <w:rStyle w:val="afa"/>
                <w:rFonts w:ascii="Times New Roman" w:hAnsi="Times New Roman"/>
                <w:noProof/>
              </w:rPr>
              <w:t>2.1.2 Датчики</w:t>
            </w:r>
            <w:r w:rsidR="00B819C1">
              <w:rPr>
                <w:noProof/>
                <w:webHidden/>
              </w:rPr>
              <w:tab/>
            </w:r>
            <w:r w:rsidR="00B819C1">
              <w:rPr>
                <w:noProof/>
                <w:webHidden/>
              </w:rPr>
              <w:fldChar w:fldCharType="begin"/>
            </w:r>
            <w:r w:rsidR="00B819C1">
              <w:rPr>
                <w:noProof/>
                <w:webHidden/>
              </w:rPr>
              <w:instrText xml:space="preserve"> PAGEREF _Toc130925128 \h </w:instrText>
            </w:r>
            <w:r w:rsidR="00B819C1">
              <w:rPr>
                <w:noProof/>
                <w:webHidden/>
              </w:rPr>
            </w:r>
            <w:r w:rsidR="00B819C1">
              <w:rPr>
                <w:noProof/>
                <w:webHidden/>
              </w:rPr>
              <w:fldChar w:fldCharType="separate"/>
            </w:r>
            <w:r w:rsidR="00B819C1">
              <w:rPr>
                <w:noProof/>
                <w:webHidden/>
              </w:rPr>
              <w:t>23</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29" w:history="1">
            <w:r w:rsidR="00B819C1" w:rsidRPr="004A4F12">
              <w:rPr>
                <w:rStyle w:val="afa"/>
                <w:rFonts w:ascii="Times New Roman" w:hAnsi="Times New Roman"/>
                <w:noProof/>
              </w:rPr>
              <w:t>2.1.3 Коллекторы событий</w:t>
            </w:r>
            <w:r w:rsidR="00B819C1">
              <w:rPr>
                <w:noProof/>
                <w:webHidden/>
              </w:rPr>
              <w:tab/>
            </w:r>
            <w:r w:rsidR="00B819C1">
              <w:rPr>
                <w:noProof/>
                <w:webHidden/>
              </w:rPr>
              <w:fldChar w:fldCharType="begin"/>
            </w:r>
            <w:r w:rsidR="00B819C1">
              <w:rPr>
                <w:noProof/>
                <w:webHidden/>
              </w:rPr>
              <w:instrText xml:space="preserve"> PAGEREF _Toc130925129 \h </w:instrText>
            </w:r>
            <w:r w:rsidR="00B819C1">
              <w:rPr>
                <w:noProof/>
                <w:webHidden/>
              </w:rPr>
            </w:r>
            <w:r w:rsidR="00B819C1">
              <w:rPr>
                <w:noProof/>
                <w:webHidden/>
              </w:rPr>
              <w:fldChar w:fldCharType="separate"/>
            </w:r>
            <w:r w:rsidR="00B819C1">
              <w:rPr>
                <w:noProof/>
                <w:webHidden/>
              </w:rPr>
              <w:t>24</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30" w:history="1">
            <w:r w:rsidR="00B819C1" w:rsidRPr="004A4F12">
              <w:rPr>
                <w:rStyle w:val="afa"/>
                <w:rFonts w:ascii="Times New Roman" w:hAnsi="Times New Roman"/>
                <w:noProof/>
              </w:rPr>
              <w:t>2.1.4 Механизм корреляции</w:t>
            </w:r>
            <w:r w:rsidR="00B819C1">
              <w:rPr>
                <w:noProof/>
                <w:webHidden/>
              </w:rPr>
              <w:tab/>
            </w:r>
            <w:r w:rsidR="00B819C1">
              <w:rPr>
                <w:noProof/>
                <w:webHidden/>
              </w:rPr>
              <w:fldChar w:fldCharType="begin"/>
            </w:r>
            <w:r w:rsidR="00B819C1">
              <w:rPr>
                <w:noProof/>
                <w:webHidden/>
              </w:rPr>
              <w:instrText xml:space="preserve"> PAGEREF _Toc130925130 \h </w:instrText>
            </w:r>
            <w:r w:rsidR="00B819C1">
              <w:rPr>
                <w:noProof/>
                <w:webHidden/>
              </w:rPr>
            </w:r>
            <w:r w:rsidR="00B819C1">
              <w:rPr>
                <w:noProof/>
                <w:webHidden/>
              </w:rPr>
              <w:fldChar w:fldCharType="separate"/>
            </w:r>
            <w:r w:rsidR="00B819C1">
              <w:rPr>
                <w:noProof/>
                <w:webHidden/>
              </w:rPr>
              <w:t>25</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31" w:history="1">
            <w:r w:rsidR="00B819C1" w:rsidRPr="004A4F12">
              <w:rPr>
                <w:rStyle w:val="afa"/>
                <w:rFonts w:ascii="Times New Roman" w:hAnsi="Times New Roman"/>
                <w:noProof/>
              </w:rPr>
              <w:t>2.1.5 Хранение событий</w:t>
            </w:r>
            <w:r w:rsidR="00B819C1">
              <w:rPr>
                <w:noProof/>
                <w:webHidden/>
              </w:rPr>
              <w:tab/>
            </w:r>
            <w:r w:rsidR="00B819C1">
              <w:rPr>
                <w:noProof/>
                <w:webHidden/>
              </w:rPr>
              <w:fldChar w:fldCharType="begin"/>
            </w:r>
            <w:r w:rsidR="00B819C1">
              <w:rPr>
                <w:noProof/>
                <w:webHidden/>
              </w:rPr>
              <w:instrText xml:space="preserve"> PAGEREF _Toc130925131 \h </w:instrText>
            </w:r>
            <w:r w:rsidR="00B819C1">
              <w:rPr>
                <w:noProof/>
                <w:webHidden/>
              </w:rPr>
            </w:r>
            <w:r w:rsidR="00B819C1">
              <w:rPr>
                <w:noProof/>
                <w:webHidden/>
              </w:rPr>
              <w:fldChar w:fldCharType="separate"/>
            </w:r>
            <w:r w:rsidR="00B819C1">
              <w:rPr>
                <w:noProof/>
                <w:webHidden/>
              </w:rPr>
              <w:t>26</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32" w:history="1">
            <w:r w:rsidR="00B819C1" w:rsidRPr="004A4F12">
              <w:rPr>
                <w:rStyle w:val="afa"/>
                <w:rFonts w:ascii="Times New Roman" w:hAnsi="Times New Roman"/>
                <w:noProof/>
              </w:rPr>
              <w:t xml:space="preserve">2.1.6 Консоль </w:t>
            </w:r>
            <w:r w:rsidR="00B819C1" w:rsidRPr="004A4F12">
              <w:rPr>
                <w:rStyle w:val="afa"/>
                <w:rFonts w:ascii="Times New Roman" w:hAnsi="Times New Roman"/>
                <w:noProof/>
                <w:lang w:val="en-US"/>
              </w:rPr>
              <w:t>SIEM</w:t>
            </w:r>
            <w:r w:rsidR="00B819C1">
              <w:rPr>
                <w:noProof/>
                <w:webHidden/>
              </w:rPr>
              <w:tab/>
            </w:r>
            <w:r w:rsidR="00B819C1">
              <w:rPr>
                <w:noProof/>
                <w:webHidden/>
              </w:rPr>
              <w:fldChar w:fldCharType="begin"/>
            </w:r>
            <w:r w:rsidR="00B819C1">
              <w:rPr>
                <w:noProof/>
                <w:webHidden/>
              </w:rPr>
              <w:instrText xml:space="preserve"> PAGEREF _Toc130925132 \h </w:instrText>
            </w:r>
            <w:r w:rsidR="00B819C1">
              <w:rPr>
                <w:noProof/>
                <w:webHidden/>
              </w:rPr>
            </w:r>
            <w:r w:rsidR="00B819C1">
              <w:rPr>
                <w:noProof/>
                <w:webHidden/>
              </w:rPr>
              <w:fldChar w:fldCharType="separate"/>
            </w:r>
            <w:r w:rsidR="00B819C1">
              <w:rPr>
                <w:noProof/>
                <w:webHidden/>
              </w:rPr>
              <w:t>27</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33" w:history="1">
            <w:r w:rsidR="00B819C1" w:rsidRPr="004A4F12">
              <w:rPr>
                <w:rStyle w:val="afa"/>
                <w:rFonts w:ascii="Times New Roman" w:hAnsi="Times New Roman"/>
                <w:noProof/>
              </w:rPr>
              <w:t>2.2 Терминология правил корреляции</w:t>
            </w:r>
            <w:r w:rsidR="00B819C1">
              <w:rPr>
                <w:noProof/>
                <w:webHidden/>
              </w:rPr>
              <w:tab/>
            </w:r>
            <w:r w:rsidR="00B819C1">
              <w:rPr>
                <w:noProof/>
                <w:webHidden/>
              </w:rPr>
              <w:fldChar w:fldCharType="begin"/>
            </w:r>
            <w:r w:rsidR="00B819C1">
              <w:rPr>
                <w:noProof/>
                <w:webHidden/>
              </w:rPr>
              <w:instrText xml:space="preserve"> PAGEREF _Toc130925133 \h </w:instrText>
            </w:r>
            <w:r w:rsidR="00B819C1">
              <w:rPr>
                <w:noProof/>
                <w:webHidden/>
              </w:rPr>
            </w:r>
            <w:r w:rsidR="00B819C1">
              <w:rPr>
                <w:noProof/>
                <w:webHidden/>
              </w:rPr>
              <w:fldChar w:fldCharType="separate"/>
            </w:r>
            <w:r w:rsidR="00B819C1">
              <w:rPr>
                <w:noProof/>
                <w:webHidden/>
              </w:rPr>
              <w:t>28</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34" w:history="1">
            <w:r w:rsidR="00B819C1" w:rsidRPr="004A4F12">
              <w:rPr>
                <w:rStyle w:val="afa"/>
                <w:rFonts w:ascii="Times New Roman" w:hAnsi="Times New Roman"/>
                <w:noProof/>
              </w:rPr>
              <w:t>2.3 Исследования в области обнаружения атак</w:t>
            </w:r>
            <w:r w:rsidR="00B819C1">
              <w:rPr>
                <w:noProof/>
                <w:webHidden/>
              </w:rPr>
              <w:tab/>
            </w:r>
            <w:r w:rsidR="00B819C1">
              <w:rPr>
                <w:noProof/>
                <w:webHidden/>
              </w:rPr>
              <w:fldChar w:fldCharType="begin"/>
            </w:r>
            <w:r w:rsidR="00B819C1">
              <w:rPr>
                <w:noProof/>
                <w:webHidden/>
              </w:rPr>
              <w:instrText xml:space="preserve"> PAGEREF _Toc130925134 \h </w:instrText>
            </w:r>
            <w:r w:rsidR="00B819C1">
              <w:rPr>
                <w:noProof/>
                <w:webHidden/>
              </w:rPr>
            </w:r>
            <w:r w:rsidR="00B819C1">
              <w:rPr>
                <w:noProof/>
                <w:webHidden/>
              </w:rPr>
              <w:fldChar w:fldCharType="separate"/>
            </w:r>
            <w:r w:rsidR="00B819C1">
              <w:rPr>
                <w:noProof/>
                <w:webHidden/>
              </w:rPr>
              <w:t>35</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35" w:history="1">
            <w:r w:rsidR="00B819C1" w:rsidRPr="004A4F12">
              <w:rPr>
                <w:rStyle w:val="afa"/>
                <w:rFonts w:ascii="Times New Roman" w:hAnsi="Times New Roman"/>
                <w:noProof/>
              </w:rPr>
              <w:t>Глава 3 Устойчивые правила корреляции</w:t>
            </w:r>
            <w:r w:rsidR="00B819C1">
              <w:rPr>
                <w:noProof/>
                <w:webHidden/>
              </w:rPr>
              <w:tab/>
            </w:r>
            <w:r w:rsidR="00B819C1">
              <w:rPr>
                <w:noProof/>
                <w:webHidden/>
              </w:rPr>
              <w:fldChar w:fldCharType="begin"/>
            </w:r>
            <w:r w:rsidR="00B819C1">
              <w:rPr>
                <w:noProof/>
                <w:webHidden/>
              </w:rPr>
              <w:instrText xml:space="preserve"> PAGEREF _Toc130925135 \h </w:instrText>
            </w:r>
            <w:r w:rsidR="00B819C1">
              <w:rPr>
                <w:noProof/>
                <w:webHidden/>
              </w:rPr>
            </w:r>
            <w:r w:rsidR="00B819C1">
              <w:rPr>
                <w:noProof/>
                <w:webHidden/>
              </w:rPr>
              <w:fldChar w:fldCharType="separate"/>
            </w:r>
            <w:r w:rsidR="00B819C1">
              <w:rPr>
                <w:noProof/>
                <w:webHidden/>
              </w:rPr>
              <w:t>40</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36" w:history="1">
            <w:r w:rsidR="00B819C1" w:rsidRPr="004A4F12">
              <w:rPr>
                <w:rStyle w:val="afa"/>
                <w:rFonts w:ascii="Times New Roman" w:hAnsi="Times New Roman"/>
                <w:noProof/>
              </w:rPr>
              <w:t>3.1 Элементарные правила корреляции</w:t>
            </w:r>
            <w:r w:rsidR="00B819C1">
              <w:rPr>
                <w:noProof/>
                <w:webHidden/>
              </w:rPr>
              <w:tab/>
            </w:r>
            <w:r w:rsidR="00B819C1">
              <w:rPr>
                <w:noProof/>
                <w:webHidden/>
              </w:rPr>
              <w:fldChar w:fldCharType="begin"/>
            </w:r>
            <w:r w:rsidR="00B819C1">
              <w:rPr>
                <w:noProof/>
                <w:webHidden/>
              </w:rPr>
              <w:instrText xml:space="preserve"> PAGEREF _Toc130925136 \h </w:instrText>
            </w:r>
            <w:r w:rsidR="00B819C1">
              <w:rPr>
                <w:noProof/>
                <w:webHidden/>
              </w:rPr>
            </w:r>
            <w:r w:rsidR="00B819C1">
              <w:rPr>
                <w:noProof/>
                <w:webHidden/>
              </w:rPr>
              <w:fldChar w:fldCharType="separate"/>
            </w:r>
            <w:r w:rsidR="00B819C1">
              <w:rPr>
                <w:noProof/>
                <w:webHidden/>
              </w:rPr>
              <w:t>41</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37" w:history="1">
            <w:r w:rsidR="00B819C1" w:rsidRPr="004A4F12">
              <w:rPr>
                <w:rStyle w:val="afa"/>
                <w:rFonts w:ascii="Times New Roman" w:hAnsi="Times New Roman"/>
                <w:noProof/>
              </w:rPr>
              <w:t>3.1.1 Правила, использующие один источник событий</w:t>
            </w:r>
            <w:r w:rsidR="00B819C1">
              <w:rPr>
                <w:noProof/>
                <w:webHidden/>
              </w:rPr>
              <w:tab/>
            </w:r>
            <w:r w:rsidR="00B819C1">
              <w:rPr>
                <w:noProof/>
                <w:webHidden/>
              </w:rPr>
              <w:fldChar w:fldCharType="begin"/>
            </w:r>
            <w:r w:rsidR="00B819C1">
              <w:rPr>
                <w:noProof/>
                <w:webHidden/>
              </w:rPr>
              <w:instrText xml:space="preserve"> PAGEREF _Toc130925137 \h </w:instrText>
            </w:r>
            <w:r w:rsidR="00B819C1">
              <w:rPr>
                <w:noProof/>
                <w:webHidden/>
              </w:rPr>
            </w:r>
            <w:r w:rsidR="00B819C1">
              <w:rPr>
                <w:noProof/>
                <w:webHidden/>
              </w:rPr>
              <w:fldChar w:fldCharType="separate"/>
            </w:r>
            <w:r w:rsidR="00B819C1">
              <w:rPr>
                <w:noProof/>
                <w:webHidden/>
              </w:rPr>
              <w:t>42</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38" w:history="1">
            <w:r w:rsidR="00B819C1" w:rsidRPr="004A4F12">
              <w:rPr>
                <w:rStyle w:val="afa"/>
                <w:rFonts w:ascii="Times New Roman" w:eastAsia="Times New Roman" w:hAnsi="Times New Roman"/>
                <w:noProof/>
                <w:lang w:eastAsia="ru-RU"/>
              </w:rPr>
              <w:t>3.1.2 Правила использования триггеров на основе времени</w:t>
            </w:r>
            <w:r w:rsidR="00B819C1">
              <w:rPr>
                <w:noProof/>
                <w:webHidden/>
              </w:rPr>
              <w:tab/>
            </w:r>
            <w:r w:rsidR="00B819C1">
              <w:rPr>
                <w:noProof/>
                <w:webHidden/>
              </w:rPr>
              <w:fldChar w:fldCharType="begin"/>
            </w:r>
            <w:r w:rsidR="00B819C1">
              <w:rPr>
                <w:noProof/>
                <w:webHidden/>
              </w:rPr>
              <w:instrText xml:space="preserve"> PAGEREF _Toc130925138 \h </w:instrText>
            </w:r>
            <w:r w:rsidR="00B819C1">
              <w:rPr>
                <w:noProof/>
                <w:webHidden/>
              </w:rPr>
            </w:r>
            <w:r w:rsidR="00B819C1">
              <w:rPr>
                <w:noProof/>
                <w:webHidden/>
              </w:rPr>
              <w:fldChar w:fldCharType="separate"/>
            </w:r>
            <w:r w:rsidR="00B819C1">
              <w:rPr>
                <w:noProof/>
                <w:webHidden/>
              </w:rPr>
              <w:t>45</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39" w:history="1">
            <w:r w:rsidR="00B819C1" w:rsidRPr="004A4F12">
              <w:rPr>
                <w:rStyle w:val="afa"/>
                <w:rFonts w:ascii="Times New Roman" w:hAnsi="Times New Roman"/>
                <w:noProof/>
                <w:lang w:eastAsia="ru-RU"/>
              </w:rPr>
              <w:t>3.1.3 Ограничения основных правил корреляции</w:t>
            </w:r>
            <w:r w:rsidR="00B819C1">
              <w:rPr>
                <w:noProof/>
                <w:webHidden/>
              </w:rPr>
              <w:tab/>
            </w:r>
            <w:r w:rsidR="00B819C1">
              <w:rPr>
                <w:noProof/>
                <w:webHidden/>
              </w:rPr>
              <w:fldChar w:fldCharType="begin"/>
            </w:r>
            <w:r w:rsidR="00B819C1">
              <w:rPr>
                <w:noProof/>
                <w:webHidden/>
              </w:rPr>
              <w:instrText xml:space="preserve"> PAGEREF _Toc130925139 \h </w:instrText>
            </w:r>
            <w:r w:rsidR="00B819C1">
              <w:rPr>
                <w:noProof/>
                <w:webHidden/>
              </w:rPr>
            </w:r>
            <w:r w:rsidR="00B819C1">
              <w:rPr>
                <w:noProof/>
                <w:webHidden/>
              </w:rPr>
              <w:fldChar w:fldCharType="separate"/>
            </w:r>
            <w:r w:rsidR="00B819C1">
              <w:rPr>
                <w:noProof/>
                <w:webHidden/>
              </w:rPr>
              <w:t>46</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40" w:history="1">
            <w:r w:rsidR="00B819C1" w:rsidRPr="004A4F12">
              <w:rPr>
                <w:rStyle w:val="afa"/>
                <w:rFonts w:ascii="Times New Roman" w:hAnsi="Times New Roman"/>
                <w:noProof/>
              </w:rPr>
              <w:t>3.2 Совершенствование правил корреляции</w:t>
            </w:r>
            <w:r w:rsidR="00B819C1">
              <w:rPr>
                <w:noProof/>
                <w:webHidden/>
              </w:rPr>
              <w:tab/>
            </w:r>
            <w:r w:rsidR="00B819C1">
              <w:rPr>
                <w:noProof/>
                <w:webHidden/>
              </w:rPr>
              <w:fldChar w:fldCharType="begin"/>
            </w:r>
            <w:r w:rsidR="00B819C1">
              <w:rPr>
                <w:noProof/>
                <w:webHidden/>
              </w:rPr>
              <w:instrText xml:space="preserve"> PAGEREF _Toc130925140 \h </w:instrText>
            </w:r>
            <w:r w:rsidR="00B819C1">
              <w:rPr>
                <w:noProof/>
                <w:webHidden/>
              </w:rPr>
            </w:r>
            <w:r w:rsidR="00B819C1">
              <w:rPr>
                <w:noProof/>
                <w:webHidden/>
              </w:rPr>
              <w:fldChar w:fldCharType="separate"/>
            </w:r>
            <w:r w:rsidR="00B819C1">
              <w:rPr>
                <w:noProof/>
                <w:webHidden/>
              </w:rPr>
              <w:t>47</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41" w:history="1">
            <w:r w:rsidR="00B819C1" w:rsidRPr="004A4F12">
              <w:rPr>
                <w:rStyle w:val="afa"/>
                <w:rFonts w:ascii="Times New Roman" w:hAnsi="Times New Roman"/>
                <w:noProof/>
              </w:rPr>
              <w:t>3.2.1 Метод улучшения правил корреляции</w:t>
            </w:r>
            <w:r w:rsidR="00B819C1">
              <w:rPr>
                <w:noProof/>
                <w:webHidden/>
              </w:rPr>
              <w:tab/>
            </w:r>
            <w:r w:rsidR="00B819C1">
              <w:rPr>
                <w:noProof/>
                <w:webHidden/>
              </w:rPr>
              <w:fldChar w:fldCharType="begin"/>
            </w:r>
            <w:r w:rsidR="00B819C1">
              <w:rPr>
                <w:noProof/>
                <w:webHidden/>
              </w:rPr>
              <w:instrText xml:space="preserve"> PAGEREF _Toc130925141 \h </w:instrText>
            </w:r>
            <w:r w:rsidR="00B819C1">
              <w:rPr>
                <w:noProof/>
                <w:webHidden/>
              </w:rPr>
            </w:r>
            <w:r w:rsidR="00B819C1">
              <w:rPr>
                <w:noProof/>
                <w:webHidden/>
              </w:rPr>
              <w:fldChar w:fldCharType="separate"/>
            </w:r>
            <w:r w:rsidR="00B819C1">
              <w:rPr>
                <w:noProof/>
                <w:webHidden/>
              </w:rPr>
              <w:t>50</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42" w:history="1">
            <w:r w:rsidR="00B819C1" w:rsidRPr="004A4F12">
              <w:rPr>
                <w:rStyle w:val="afa"/>
                <w:rFonts w:ascii="Times New Roman" w:hAnsi="Times New Roman"/>
                <w:noProof/>
              </w:rPr>
              <w:t>3.2.2 Усиление правил корреляции</w:t>
            </w:r>
            <w:r w:rsidR="00B819C1">
              <w:rPr>
                <w:noProof/>
                <w:webHidden/>
              </w:rPr>
              <w:tab/>
            </w:r>
            <w:r w:rsidR="00B819C1">
              <w:rPr>
                <w:noProof/>
                <w:webHidden/>
              </w:rPr>
              <w:fldChar w:fldCharType="begin"/>
            </w:r>
            <w:r w:rsidR="00B819C1">
              <w:rPr>
                <w:noProof/>
                <w:webHidden/>
              </w:rPr>
              <w:instrText xml:space="preserve"> PAGEREF _Toc130925142 \h </w:instrText>
            </w:r>
            <w:r w:rsidR="00B819C1">
              <w:rPr>
                <w:noProof/>
                <w:webHidden/>
              </w:rPr>
            </w:r>
            <w:r w:rsidR="00B819C1">
              <w:rPr>
                <w:noProof/>
                <w:webHidden/>
              </w:rPr>
              <w:fldChar w:fldCharType="separate"/>
            </w:r>
            <w:r w:rsidR="00B819C1">
              <w:rPr>
                <w:noProof/>
                <w:webHidden/>
              </w:rPr>
              <w:t>53</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43" w:history="1">
            <w:r w:rsidR="00B819C1" w:rsidRPr="004A4F12">
              <w:rPr>
                <w:rStyle w:val="afa"/>
                <w:rFonts w:ascii="Times New Roman" w:hAnsi="Times New Roman"/>
                <w:noProof/>
              </w:rPr>
              <w:t>3.2.3 Корреляция различных источников событий</w:t>
            </w:r>
            <w:r w:rsidR="00B819C1">
              <w:rPr>
                <w:noProof/>
                <w:webHidden/>
              </w:rPr>
              <w:tab/>
            </w:r>
            <w:r w:rsidR="00B819C1">
              <w:rPr>
                <w:noProof/>
                <w:webHidden/>
              </w:rPr>
              <w:fldChar w:fldCharType="begin"/>
            </w:r>
            <w:r w:rsidR="00B819C1">
              <w:rPr>
                <w:noProof/>
                <w:webHidden/>
              </w:rPr>
              <w:instrText xml:space="preserve"> PAGEREF _Toc130925143 \h </w:instrText>
            </w:r>
            <w:r w:rsidR="00B819C1">
              <w:rPr>
                <w:noProof/>
                <w:webHidden/>
              </w:rPr>
            </w:r>
            <w:r w:rsidR="00B819C1">
              <w:rPr>
                <w:noProof/>
                <w:webHidden/>
              </w:rPr>
              <w:fldChar w:fldCharType="separate"/>
            </w:r>
            <w:r w:rsidR="00B819C1">
              <w:rPr>
                <w:noProof/>
                <w:webHidden/>
              </w:rPr>
              <w:t>57</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44" w:history="1">
            <w:r w:rsidR="00B819C1" w:rsidRPr="004A4F12">
              <w:rPr>
                <w:rStyle w:val="afa"/>
                <w:rFonts w:ascii="Times New Roman" w:hAnsi="Times New Roman"/>
                <w:noProof/>
              </w:rPr>
              <w:t>3.3 Ограничения корреляционных правил для обнаружения атак</w:t>
            </w:r>
            <w:r w:rsidR="00B819C1">
              <w:rPr>
                <w:noProof/>
                <w:webHidden/>
              </w:rPr>
              <w:tab/>
            </w:r>
            <w:r w:rsidR="00B819C1">
              <w:rPr>
                <w:noProof/>
                <w:webHidden/>
              </w:rPr>
              <w:fldChar w:fldCharType="begin"/>
            </w:r>
            <w:r w:rsidR="00B819C1">
              <w:rPr>
                <w:noProof/>
                <w:webHidden/>
              </w:rPr>
              <w:instrText xml:space="preserve"> PAGEREF _Toc130925144 \h </w:instrText>
            </w:r>
            <w:r w:rsidR="00B819C1">
              <w:rPr>
                <w:noProof/>
                <w:webHidden/>
              </w:rPr>
            </w:r>
            <w:r w:rsidR="00B819C1">
              <w:rPr>
                <w:noProof/>
                <w:webHidden/>
              </w:rPr>
              <w:fldChar w:fldCharType="separate"/>
            </w:r>
            <w:r w:rsidR="00B819C1">
              <w:rPr>
                <w:noProof/>
                <w:webHidden/>
              </w:rPr>
              <w:t>63</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45" w:history="1">
            <w:r w:rsidR="00B819C1" w:rsidRPr="004A4F12">
              <w:rPr>
                <w:rStyle w:val="afa"/>
                <w:rFonts w:ascii="Times New Roman" w:hAnsi="Times New Roman"/>
                <w:noProof/>
              </w:rPr>
              <w:t>3.4 AutoRule: Автоматический анализ правил</w:t>
            </w:r>
            <w:r w:rsidR="00B819C1">
              <w:rPr>
                <w:noProof/>
                <w:webHidden/>
              </w:rPr>
              <w:tab/>
            </w:r>
            <w:r w:rsidR="00B819C1">
              <w:rPr>
                <w:noProof/>
                <w:webHidden/>
              </w:rPr>
              <w:fldChar w:fldCharType="begin"/>
            </w:r>
            <w:r w:rsidR="00B819C1">
              <w:rPr>
                <w:noProof/>
                <w:webHidden/>
              </w:rPr>
              <w:instrText xml:space="preserve"> PAGEREF _Toc130925145 \h </w:instrText>
            </w:r>
            <w:r w:rsidR="00B819C1">
              <w:rPr>
                <w:noProof/>
                <w:webHidden/>
              </w:rPr>
            </w:r>
            <w:r w:rsidR="00B819C1">
              <w:rPr>
                <w:noProof/>
                <w:webHidden/>
              </w:rPr>
              <w:fldChar w:fldCharType="separate"/>
            </w:r>
            <w:r w:rsidR="00B819C1">
              <w:rPr>
                <w:noProof/>
                <w:webHidden/>
              </w:rPr>
              <w:t>65</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46" w:history="1">
            <w:r w:rsidR="00B819C1" w:rsidRPr="004A4F12">
              <w:rPr>
                <w:rStyle w:val="afa"/>
                <w:rFonts w:ascii="Times New Roman" w:hAnsi="Times New Roman"/>
                <w:noProof/>
              </w:rPr>
              <w:t xml:space="preserve">3.4.1 Разработка </w:t>
            </w:r>
            <w:r w:rsidR="00B819C1" w:rsidRPr="004A4F12">
              <w:rPr>
                <w:rStyle w:val="afa"/>
                <w:rFonts w:ascii="Times New Roman" w:hAnsi="Times New Roman"/>
                <w:noProof/>
                <w:lang w:val="en-US"/>
              </w:rPr>
              <w:t>autorules</w:t>
            </w:r>
            <w:r w:rsidR="00B819C1">
              <w:rPr>
                <w:noProof/>
                <w:webHidden/>
              </w:rPr>
              <w:tab/>
            </w:r>
            <w:r w:rsidR="00B819C1">
              <w:rPr>
                <w:noProof/>
                <w:webHidden/>
              </w:rPr>
              <w:fldChar w:fldCharType="begin"/>
            </w:r>
            <w:r w:rsidR="00B819C1">
              <w:rPr>
                <w:noProof/>
                <w:webHidden/>
              </w:rPr>
              <w:instrText xml:space="preserve"> PAGEREF _Toc130925146 \h </w:instrText>
            </w:r>
            <w:r w:rsidR="00B819C1">
              <w:rPr>
                <w:noProof/>
                <w:webHidden/>
              </w:rPr>
            </w:r>
            <w:r w:rsidR="00B819C1">
              <w:rPr>
                <w:noProof/>
                <w:webHidden/>
              </w:rPr>
              <w:fldChar w:fldCharType="separate"/>
            </w:r>
            <w:r w:rsidR="00B819C1">
              <w:rPr>
                <w:noProof/>
                <w:webHidden/>
              </w:rPr>
              <w:t>65</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47" w:history="1">
            <w:r w:rsidR="00B819C1" w:rsidRPr="004A4F12">
              <w:rPr>
                <w:rStyle w:val="afa"/>
                <w:rFonts w:ascii="Times New Roman" w:hAnsi="Times New Roman"/>
                <w:noProof/>
              </w:rPr>
              <w:t>3.4.2 Принципы внедрения</w:t>
            </w:r>
            <w:r w:rsidR="00B819C1">
              <w:rPr>
                <w:noProof/>
                <w:webHidden/>
              </w:rPr>
              <w:tab/>
            </w:r>
            <w:r w:rsidR="00B819C1">
              <w:rPr>
                <w:noProof/>
                <w:webHidden/>
              </w:rPr>
              <w:fldChar w:fldCharType="begin"/>
            </w:r>
            <w:r w:rsidR="00B819C1">
              <w:rPr>
                <w:noProof/>
                <w:webHidden/>
              </w:rPr>
              <w:instrText xml:space="preserve"> PAGEREF _Toc130925147 \h </w:instrText>
            </w:r>
            <w:r w:rsidR="00B819C1">
              <w:rPr>
                <w:noProof/>
                <w:webHidden/>
              </w:rPr>
            </w:r>
            <w:r w:rsidR="00B819C1">
              <w:rPr>
                <w:noProof/>
                <w:webHidden/>
              </w:rPr>
              <w:fldChar w:fldCharType="separate"/>
            </w:r>
            <w:r w:rsidR="00B819C1">
              <w:rPr>
                <w:noProof/>
                <w:webHidden/>
              </w:rPr>
              <w:t>66</w:t>
            </w:r>
            <w:r w:rsidR="00B819C1">
              <w:rPr>
                <w:noProof/>
                <w:webHidden/>
              </w:rPr>
              <w:fldChar w:fldCharType="end"/>
            </w:r>
          </w:hyperlink>
        </w:p>
        <w:p w:rsidR="00B819C1" w:rsidRDefault="000F1E6E" w:rsidP="00B819C1">
          <w:pPr>
            <w:pStyle w:val="31"/>
            <w:tabs>
              <w:tab w:val="right" w:leader="dot" w:pos="9019"/>
            </w:tabs>
            <w:ind w:left="0"/>
            <w:rPr>
              <w:rFonts w:cstheme="minorBidi"/>
              <w:noProof/>
              <w:lang w:eastAsia="ru-RU"/>
            </w:rPr>
          </w:pPr>
          <w:hyperlink w:anchor="_Toc130925148" w:history="1">
            <w:r w:rsidR="00B819C1" w:rsidRPr="004A4F12">
              <w:rPr>
                <w:rStyle w:val="afa"/>
                <w:rFonts w:ascii="Times New Roman" w:hAnsi="Times New Roman"/>
                <w:noProof/>
              </w:rPr>
              <w:t>3.4.3 Развёртывание и демонстрация</w:t>
            </w:r>
            <w:r w:rsidR="00B819C1">
              <w:rPr>
                <w:noProof/>
                <w:webHidden/>
              </w:rPr>
              <w:tab/>
            </w:r>
            <w:r w:rsidR="00B819C1">
              <w:rPr>
                <w:noProof/>
                <w:webHidden/>
              </w:rPr>
              <w:fldChar w:fldCharType="begin"/>
            </w:r>
            <w:r w:rsidR="00B819C1">
              <w:rPr>
                <w:noProof/>
                <w:webHidden/>
              </w:rPr>
              <w:instrText xml:space="preserve"> PAGEREF _Toc130925148 \h </w:instrText>
            </w:r>
            <w:r w:rsidR="00B819C1">
              <w:rPr>
                <w:noProof/>
                <w:webHidden/>
              </w:rPr>
            </w:r>
            <w:r w:rsidR="00B819C1">
              <w:rPr>
                <w:noProof/>
                <w:webHidden/>
              </w:rPr>
              <w:fldChar w:fldCharType="separate"/>
            </w:r>
            <w:r w:rsidR="00B819C1">
              <w:rPr>
                <w:noProof/>
                <w:webHidden/>
              </w:rPr>
              <w:t>67</w:t>
            </w:r>
            <w:r w:rsidR="00B819C1">
              <w:rPr>
                <w:noProof/>
                <w:webHidden/>
              </w:rPr>
              <w:fldChar w:fldCharType="end"/>
            </w:r>
          </w:hyperlink>
        </w:p>
        <w:p w:rsidR="00B819C1" w:rsidRDefault="00B819C1" w:rsidP="00B819C1">
          <w:pPr>
            <w:pStyle w:val="11"/>
            <w:tabs>
              <w:tab w:val="right" w:leader="dot" w:pos="9019"/>
            </w:tabs>
            <w:rPr>
              <w:rFonts w:cstheme="minorBidi"/>
              <w:noProof/>
              <w:lang w:eastAsia="ru-RU"/>
            </w:rPr>
          </w:pPr>
        </w:p>
        <w:p w:rsidR="00B819C1" w:rsidRDefault="000F1E6E" w:rsidP="00B819C1">
          <w:pPr>
            <w:pStyle w:val="31"/>
            <w:tabs>
              <w:tab w:val="right" w:leader="dot" w:pos="9019"/>
            </w:tabs>
            <w:ind w:left="0"/>
            <w:rPr>
              <w:rFonts w:cstheme="minorBidi"/>
              <w:noProof/>
              <w:lang w:eastAsia="ru-RU"/>
            </w:rPr>
          </w:pPr>
          <w:hyperlink w:anchor="_Toc130925151" w:history="1">
            <w:r w:rsidR="00B819C1" w:rsidRPr="004A4F12">
              <w:rPr>
                <w:rStyle w:val="afa"/>
                <w:rFonts w:ascii="Times New Roman" w:hAnsi="Times New Roman"/>
                <w:noProof/>
              </w:rPr>
              <w:t>Глава 4. Реализация</w:t>
            </w:r>
            <w:r w:rsidR="00B819C1">
              <w:rPr>
                <w:noProof/>
                <w:webHidden/>
              </w:rPr>
              <w:tab/>
            </w:r>
            <w:r w:rsidR="00B819C1">
              <w:rPr>
                <w:noProof/>
                <w:webHidden/>
              </w:rPr>
              <w:fldChar w:fldCharType="begin"/>
            </w:r>
            <w:r w:rsidR="00B819C1">
              <w:rPr>
                <w:noProof/>
                <w:webHidden/>
              </w:rPr>
              <w:instrText xml:space="preserve"> PAGEREF _Toc130925151 \h </w:instrText>
            </w:r>
            <w:r w:rsidR="00B819C1">
              <w:rPr>
                <w:noProof/>
                <w:webHidden/>
              </w:rPr>
            </w:r>
            <w:r w:rsidR="00B819C1">
              <w:rPr>
                <w:noProof/>
                <w:webHidden/>
              </w:rPr>
              <w:fldChar w:fldCharType="separate"/>
            </w:r>
            <w:r w:rsidR="00B819C1">
              <w:rPr>
                <w:noProof/>
                <w:webHidden/>
              </w:rPr>
              <w:t>70</w:t>
            </w:r>
            <w:r w:rsidR="00B819C1">
              <w:rPr>
                <w:noProof/>
                <w:webHidden/>
              </w:rPr>
              <w:fldChar w:fldCharType="end"/>
            </w:r>
          </w:hyperlink>
        </w:p>
        <w:p w:rsidR="00B819C1" w:rsidRDefault="000F1E6E">
          <w:pPr>
            <w:pStyle w:val="31"/>
            <w:tabs>
              <w:tab w:val="right" w:leader="dot" w:pos="9019"/>
            </w:tabs>
            <w:rPr>
              <w:rFonts w:cstheme="minorBidi"/>
              <w:noProof/>
              <w:lang w:eastAsia="ru-RU"/>
            </w:rPr>
          </w:pPr>
          <w:hyperlink w:anchor="_Toc130925152" w:history="1">
            <w:r w:rsidR="00B819C1" w:rsidRPr="004A4F12">
              <w:rPr>
                <w:rStyle w:val="afa"/>
                <w:rFonts w:ascii="Times New Roman" w:hAnsi="Times New Roman"/>
                <w:noProof/>
              </w:rPr>
              <w:t xml:space="preserve">4.2 Правила корреляции с функцией </w:t>
            </w:r>
            <w:r w:rsidR="00B819C1" w:rsidRPr="004A4F12">
              <w:rPr>
                <w:rStyle w:val="afa"/>
                <w:rFonts w:ascii="Times New Roman" w:hAnsi="Times New Roman"/>
                <w:noProof/>
                <w:lang w:val="en-US"/>
              </w:rPr>
              <w:t>Autorules</w:t>
            </w:r>
            <w:r w:rsidR="00B819C1">
              <w:rPr>
                <w:noProof/>
                <w:webHidden/>
              </w:rPr>
              <w:tab/>
            </w:r>
            <w:r w:rsidR="00B819C1">
              <w:rPr>
                <w:noProof/>
                <w:webHidden/>
              </w:rPr>
              <w:fldChar w:fldCharType="begin"/>
            </w:r>
            <w:r w:rsidR="00B819C1">
              <w:rPr>
                <w:noProof/>
                <w:webHidden/>
              </w:rPr>
              <w:instrText xml:space="preserve"> PAGEREF _Toc130925152 \h </w:instrText>
            </w:r>
            <w:r w:rsidR="00B819C1">
              <w:rPr>
                <w:noProof/>
                <w:webHidden/>
              </w:rPr>
            </w:r>
            <w:r w:rsidR="00B819C1">
              <w:rPr>
                <w:noProof/>
                <w:webHidden/>
              </w:rPr>
              <w:fldChar w:fldCharType="separate"/>
            </w:r>
            <w:r w:rsidR="00B819C1">
              <w:rPr>
                <w:noProof/>
                <w:webHidden/>
              </w:rPr>
              <w:t>73</w:t>
            </w:r>
            <w:r w:rsidR="00B819C1">
              <w:rPr>
                <w:noProof/>
                <w:webHidden/>
              </w:rPr>
              <w:fldChar w:fldCharType="end"/>
            </w:r>
          </w:hyperlink>
        </w:p>
        <w:p w:rsidR="00B819C1" w:rsidRDefault="000F1E6E">
          <w:pPr>
            <w:pStyle w:val="31"/>
            <w:tabs>
              <w:tab w:val="right" w:leader="dot" w:pos="9019"/>
            </w:tabs>
            <w:rPr>
              <w:rFonts w:cstheme="minorBidi"/>
              <w:noProof/>
              <w:lang w:eastAsia="ru-RU"/>
            </w:rPr>
          </w:pPr>
          <w:hyperlink w:anchor="_Toc130925153" w:history="1">
            <w:r w:rsidR="00B819C1" w:rsidRPr="004A4F12">
              <w:rPr>
                <w:rStyle w:val="afa"/>
                <w:rFonts w:ascii="Times New Roman" w:hAnsi="Times New Roman"/>
                <w:noProof/>
              </w:rPr>
              <w:t>4.3 Алгоритмы определения атаки</w:t>
            </w:r>
            <w:r w:rsidR="00B819C1">
              <w:rPr>
                <w:noProof/>
                <w:webHidden/>
              </w:rPr>
              <w:tab/>
            </w:r>
            <w:r w:rsidR="00B819C1">
              <w:rPr>
                <w:noProof/>
                <w:webHidden/>
              </w:rPr>
              <w:fldChar w:fldCharType="begin"/>
            </w:r>
            <w:r w:rsidR="00B819C1">
              <w:rPr>
                <w:noProof/>
                <w:webHidden/>
              </w:rPr>
              <w:instrText xml:space="preserve"> PAGEREF _Toc130925153 \h </w:instrText>
            </w:r>
            <w:r w:rsidR="00B819C1">
              <w:rPr>
                <w:noProof/>
                <w:webHidden/>
              </w:rPr>
            </w:r>
            <w:r w:rsidR="00B819C1">
              <w:rPr>
                <w:noProof/>
                <w:webHidden/>
              </w:rPr>
              <w:fldChar w:fldCharType="separate"/>
            </w:r>
            <w:r w:rsidR="00B819C1">
              <w:rPr>
                <w:noProof/>
                <w:webHidden/>
              </w:rPr>
              <w:t>76</w:t>
            </w:r>
            <w:r w:rsidR="00B819C1">
              <w:rPr>
                <w:noProof/>
                <w:webHidden/>
              </w:rPr>
              <w:fldChar w:fldCharType="end"/>
            </w:r>
          </w:hyperlink>
        </w:p>
        <w:p w:rsidR="00B819C1" w:rsidRDefault="000F1E6E">
          <w:pPr>
            <w:pStyle w:val="21"/>
            <w:tabs>
              <w:tab w:val="right" w:leader="dot" w:pos="9019"/>
            </w:tabs>
            <w:rPr>
              <w:rFonts w:cstheme="minorBidi"/>
              <w:noProof/>
              <w:lang w:eastAsia="ru-RU"/>
            </w:rPr>
          </w:pPr>
          <w:hyperlink w:anchor="_Toc130925154" w:history="1">
            <w:r w:rsidR="00B819C1" w:rsidRPr="004A4F12">
              <w:rPr>
                <w:rStyle w:val="afa"/>
                <w:rFonts w:ascii="Times New Roman" w:hAnsi="Times New Roman"/>
                <w:noProof/>
              </w:rPr>
              <w:t>Заключение</w:t>
            </w:r>
            <w:r w:rsidR="00B819C1">
              <w:rPr>
                <w:noProof/>
                <w:webHidden/>
              </w:rPr>
              <w:tab/>
            </w:r>
            <w:r w:rsidR="00B819C1">
              <w:rPr>
                <w:noProof/>
                <w:webHidden/>
              </w:rPr>
              <w:fldChar w:fldCharType="begin"/>
            </w:r>
            <w:r w:rsidR="00B819C1">
              <w:rPr>
                <w:noProof/>
                <w:webHidden/>
              </w:rPr>
              <w:instrText xml:space="preserve"> PAGEREF _Toc130925154 \h </w:instrText>
            </w:r>
            <w:r w:rsidR="00B819C1">
              <w:rPr>
                <w:noProof/>
                <w:webHidden/>
              </w:rPr>
            </w:r>
            <w:r w:rsidR="00B819C1">
              <w:rPr>
                <w:noProof/>
                <w:webHidden/>
              </w:rPr>
              <w:fldChar w:fldCharType="separate"/>
            </w:r>
            <w:r w:rsidR="00B819C1">
              <w:rPr>
                <w:noProof/>
                <w:webHidden/>
              </w:rPr>
              <w:t>79</w:t>
            </w:r>
            <w:r w:rsidR="00B819C1">
              <w:rPr>
                <w:noProof/>
                <w:webHidden/>
              </w:rPr>
              <w:fldChar w:fldCharType="end"/>
            </w:r>
          </w:hyperlink>
        </w:p>
        <w:p w:rsidR="00B819C1" w:rsidRDefault="000F1E6E">
          <w:pPr>
            <w:pStyle w:val="11"/>
            <w:tabs>
              <w:tab w:val="right" w:leader="dot" w:pos="9019"/>
            </w:tabs>
            <w:rPr>
              <w:rFonts w:cstheme="minorBidi"/>
              <w:noProof/>
              <w:lang w:eastAsia="ru-RU"/>
            </w:rPr>
          </w:pPr>
          <w:hyperlink w:anchor="_Toc130925155" w:history="1">
            <w:r w:rsidR="00B819C1" w:rsidRPr="004A4F12">
              <w:rPr>
                <w:rStyle w:val="afa"/>
                <w:rFonts w:ascii="Times New Roman" w:hAnsi="Times New Roman"/>
                <w:noProof/>
              </w:rPr>
              <w:t>Список литературы</w:t>
            </w:r>
            <w:r w:rsidR="00B819C1">
              <w:rPr>
                <w:noProof/>
                <w:webHidden/>
              </w:rPr>
              <w:tab/>
            </w:r>
            <w:r w:rsidR="00B819C1">
              <w:rPr>
                <w:noProof/>
                <w:webHidden/>
              </w:rPr>
              <w:fldChar w:fldCharType="begin"/>
            </w:r>
            <w:r w:rsidR="00B819C1">
              <w:rPr>
                <w:noProof/>
                <w:webHidden/>
              </w:rPr>
              <w:instrText xml:space="preserve"> PAGEREF _Toc130925155 \h </w:instrText>
            </w:r>
            <w:r w:rsidR="00B819C1">
              <w:rPr>
                <w:noProof/>
                <w:webHidden/>
              </w:rPr>
            </w:r>
            <w:r w:rsidR="00B819C1">
              <w:rPr>
                <w:noProof/>
                <w:webHidden/>
              </w:rPr>
              <w:fldChar w:fldCharType="separate"/>
            </w:r>
            <w:r w:rsidR="00B819C1">
              <w:rPr>
                <w:noProof/>
                <w:webHidden/>
              </w:rPr>
              <w:t>80</w:t>
            </w:r>
            <w:r w:rsidR="00B819C1">
              <w:rPr>
                <w:noProof/>
                <w:webHidden/>
              </w:rPr>
              <w:fldChar w:fldCharType="end"/>
            </w:r>
          </w:hyperlink>
        </w:p>
        <w:p w:rsidR="002401BF" w:rsidRDefault="002401BF">
          <w:r w:rsidRPr="00F20C3D">
            <w:rPr>
              <w:b/>
              <w:bCs/>
              <w:sz w:val="24"/>
              <w:szCs w:val="24"/>
            </w:rPr>
            <w:fldChar w:fldCharType="end"/>
          </w:r>
        </w:p>
      </w:sdtContent>
    </w:sdt>
    <w:p w:rsidR="00EB5311" w:rsidRPr="004A2095" w:rsidRDefault="00EB5311" w:rsidP="00EB5311">
      <w:pPr>
        <w:tabs>
          <w:tab w:val="left" w:pos="3240"/>
        </w:tabs>
        <w:rPr>
          <w:rFonts w:ascii="Times New Roman" w:eastAsia="Times New Roman" w:hAnsi="Times New Roman" w:cs="Times New Roman"/>
          <w:sz w:val="28"/>
          <w:szCs w:val="28"/>
          <w:lang w:val="ru"/>
        </w:rPr>
      </w:pPr>
    </w:p>
    <w:p w:rsidR="00165ABE" w:rsidRDefault="00165ABE" w:rsidP="00437673">
      <w:pPr>
        <w:tabs>
          <w:tab w:val="left" w:pos="3240"/>
        </w:tabs>
        <w:rPr>
          <w:rFonts w:ascii="Times New Roman" w:eastAsia="Times New Roman" w:hAnsi="Times New Roman" w:cs="Times New Roman"/>
          <w:b/>
          <w:sz w:val="28"/>
          <w:szCs w:val="28"/>
        </w:rPr>
      </w:pPr>
    </w:p>
    <w:p w:rsidR="00B819C1" w:rsidRDefault="00B819C1" w:rsidP="00437673">
      <w:pPr>
        <w:tabs>
          <w:tab w:val="left" w:pos="3240"/>
        </w:tabs>
        <w:rPr>
          <w:rFonts w:ascii="Times New Roman" w:eastAsia="Times New Roman" w:hAnsi="Times New Roman" w:cs="Times New Roman"/>
          <w:b/>
          <w:sz w:val="28"/>
          <w:szCs w:val="28"/>
        </w:rPr>
      </w:pPr>
    </w:p>
    <w:p w:rsidR="00B819C1" w:rsidRDefault="00B819C1" w:rsidP="00437673">
      <w:pPr>
        <w:tabs>
          <w:tab w:val="left" w:pos="3240"/>
        </w:tabs>
        <w:rPr>
          <w:rFonts w:ascii="Times New Roman" w:eastAsia="Times New Roman" w:hAnsi="Times New Roman" w:cs="Times New Roman"/>
          <w:b/>
          <w:sz w:val="28"/>
          <w:szCs w:val="28"/>
        </w:rPr>
      </w:pPr>
    </w:p>
    <w:p w:rsidR="00165ABE" w:rsidRDefault="00165ABE" w:rsidP="00437673">
      <w:pPr>
        <w:tabs>
          <w:tab w:val="left" w:pos="3240"/>
        </w:tabs>
        <w:rPr>
          <w:rFonts w:ascii="Times New Roman" w:eastAsia="Times New Roman" w:hAnsi="Times New Roman" w:cs="Times New Roman"/>
          <w:b/>
          <w:sz w:val="28"/>
          <w:szCs w:val="28"/>
        </w:rPr>
      </w:pPr>
    </w:p>
    <w:p w:rsidR="00165ABE" w:rsidRDefault="00165ABE" w:rsidP="00437673">
      <w:pPr>
        <w:tabs>
          <w:tab w:val="left" w:pos="3240"/>
        </w:tabs>
        <w:rPr>
          <w:rFonts w:ascii="Times New Roman" w:eastAsia="Times New Roman" w:hAnsi="Times New Roman" w:cs="Times New Roman"/>
          <w:b/>
          <w:sz w:val="28"/>
          <w:szCs w:val="28"/>
        </w:rPr>
      </w:pPr>
    </w:p>
    <w:p w:rsidR="00EE3EE1" w:rsidRDefault="00EE3EE1" w:rsidP="00437673">
      <w:pPr>
        <w:tabs>
          <w:tab w:val="left" w:pos="3240"/>
        </w:tabs>
        <w:rPr>
          <w:rFonts w:ascii="Times New Roman" w:eastAsia="Times New Roman" w:hAnsi="Times New Roman" w:cs="Times New Roman"/>
          <w:b/>
          <w:sz w:val="28"/>
          <w:szCs w:val="28"/>
        </w:rPr>
      </w:pPr>
    </w:p>
    <w:p w:rsidR="002401BF" w:rsidRDefault="002401BF" w:rsidP="00437673">
      <w:pPr>
        <w:tabs>
          <w:tab w:val="left" w:pos="3240"/>
        </w:tabs>
        <w:rPr>
          <w:rFonts w:ascii="Times New Roman" w:eastAsia="Times New Roman" w:hAnsi="Times New Roman" w:cs="Times New Roman"/>
          <w:b/>
          <w:sz w:val="28"/>
          <w:szCs w:val="28"/>
        </w:rPr>
      </w:pPr>
    </w:p>
    <w:p w:rsidR="008172FC" w:rsidRDefault="008172FC" w:rsidP="00437673">
      <w:pPr>
        <w:tabs>
          <w:tab w:val="left" w:pos="3240"/>
        </w:tabs>
        <w:rPr>
          <w:rFonts w:ascii="Times New Roman" w:eastAsia="Times New Roman" w:hAnsi="Times New Roman" w:cs="Times New Roman"/>
          <w:b/>
          <w:sz w:val="28"/>
          <w:szCs w:val="28"/>
        </w:rPr>
      </w:pPr>
    </w:p>
    <w:p w:rsidR="008172FC" w:rsidRDefault="008172FC" w:rsidP="00437673">
      <w:pPr>
        <w:tabs>
          <w:tab w:val="left" w:pos="3240"/>
        </w:tabs>
        <w:rPr>
          <w:rFonts w:ascii="Times New Roman" w:eastAsia="Times New Roman" w:hAnsi="Times New Roman" w:cs="Times New Roman"/>
          <w:b/>
          <w:sz w:val="28"/>
          <w:szCs w:val="28"/>
        </w:rPr>
      </w:pPr>
    </w:p>
    <w:p w:rsidR="00940B9A" w:rsidRDefault="00940B9A" w:rsidP="00437673">
      <w:pPr>
        <w:tabs>
          <w:tab w:val="left" w:pos="3240"/>
        </w:tabs>
        <w:rPr>
          <w:rFonts w:ascii="Times New Roman" w:eastAsia="Times New Roman" w:hAnsi="Times New Roman" w:cs="Times New Roman"/>
          <w:b/>
          <w:sz w:val="28"/>
          <w:szCs w:val="28"/>
        </w:rPr>
      </w:pPr>
    </w:p>
    <w:p w:rsidR="00940B9A" w:rsidRDefault="00940B9A" w:rsidP="00437673">
      <w:pPr>
        <w:tabs>
          <w:tab w:val="left" w:pos="3240"/>
        </w:tabs>
        <w:rPr>
          <w:rFonts w:ascii="Times New Roman" w:eastAsia="Times New Roman" w:hAnsi="Times New Roman" w:cs="Times New Roman"/>
          <w:b/>
          <w:sz w:val="28"/>
          <w:szCs w:val="28"/>
        </w:rPr>
      </w:pPr>
    </w:p>
    <w:p w:rsidR="00940B9A" w:rsidRDefault="00940B9A" w:rsidP="00437673">
      <w:pPr>
        <w:tabs>
          <w:tab w:val="left" w:pos="3240"/>
        </w:tabs>
        <w:rPr>
          <w:rFonts w:ascii="Times New Roman" w:eastAsia="Times New Roman" w:hAnsi="Times New Roman" w:cs="Times New Roman"/>
          <w:b/>
          <w:sz w:val="28"/>
          <w:szCs w:val="28"/>
        </w:rPr>
      </w:pPr>
    </w:p>
    <w:p w:rsidR="00940B9A" w:rsidRDefault="00940B9A" w:rsidP="00437673">
      <w:pPr>
        <w:tabs>
          <w:tab w:val="left" w:pos="3240"/>
        </w:tabs>
        <w:rPr>
          <w:rFonts w:ascii="Times New Roman" w:eastAsia="Times New Roman" w:hAnsi="Times New Roman" w:cs="Times New Roman"/>
          <w:b/>
          <w:sz w:val="28"/>
          <w:szCs w:val="28"/>
        </w:rPr>
      </w:pPr>
    </w:p>
    <w:p w:rsidR="00335013" w:rsidRDefault="00335013" w:rsidP="00623F39">
      <w:pPr>
        <w:tabs>
          <w:tab w:val="left" w:pos="3240"/>
        </w:tabs>
        <w:ind w:firstLine="0"/>
        <w:rPr>
          <w:rFonts w:ascii="Times New Roman" w:eastAsia="Times New Roman" w:hAnsi="Times New Roman" w:cs="Times New Roman"/>
          <w:b/>
          <w:sz w:val="28"/>
          <w:szCs w:val="28"/>
        </w:rPr>
      </w:pPr>
    </w:p>
    <w:p w:rsidR="00B819C1" w:rsidRDefault="00B819C1" w:rsidP="00623F39">
      <w:pPr>
        <w:tabs>
          <w:tab w:val="left" w:pos="3240"/>
        </w:tabs>
        <w:ind w:firstLine="0"/>
        <w:rPr>
          <w:rFonts w:ascii="Times New Roman" w:eastAsia="Times New Roman" w:hAnsi="Times New Roman" w:cs="Times New Roman"/>
          <w:b/>
          <w:sz w:val="28"/>
          <w:szCs w:val="28"/>
        </w:rPr>
      </w:pPr>
    </w:p>
    <w:p w:rsidR="00B819C1" w:rsidRDefault="00B819C1" w:rsidP="00623F39">
      <w:pPr>
        <w:tabs>
          <w:tab w:val="left" w:pos="3240"/>
        </w:tabs>
        <w:ind w:firstLine="0"/>
        <w:rPr>
          <w:rFonts w:ascii="Times New Roman" w:eastAsia="Times New Roman" w:hAnsi="Times New Roman" w:cs="Times New Roman"/>
          <w:b/>
          <w:sz w:val="28"/>
          <w:szCs w:val="28"/>
        </w:rPr>
      </w:pPr>
    </w:p>
    <w:p w:rsidR="00623F39" w:rsidRPr="00623F39" w:rsidRDefault="00DB4B5E" w:rsidP="00623F39">
      <w:pPr>
        <w:pStyle w:val="1"/>
        <w:rPr>
          <w:rFonts w:ascii="Times New Roman" w:eastAsia="Times New Roman" w:hAnsi="Times New Roman" w:cs="Times New Roman"/>
          <w:color w:val="auto"/>
          <w:sz w:val="28"/>
        </w:rPr>
      </w:pPr>
      <w:bookmarkStart w:id="1" w:name="_Toc130925117"/>
      <w:r w:rsidRPr="00335013">
        <w:rPr>
          <w:rFonts w:ascii="Times New Roman" w:eastAsia="Times New Roman" w:hAnsi="Times New Roman" w:cs="Times New Roman"/>
          <w:color w:val="auto"/>
          <w:sz w:val="28"/>
        </w:rPr>
        <w:lastRenderedPageBreak/>
        <w:t>Введение</w:t>
      </w:r>
      <w:bookmarkEnd w:id="1"/>
    </w:p>
    <w:p w:rsidR="00437673" w:rsidRPr="00437673" w:rsidRDefault="00437673" w:rsidP="001E3383">
      <w:pPr>
        <w:tabs>
          <w:tab w:val="left" w:pos="3240"/>
        </w:tabs>
        <w:rPr>
          <w:rFonts w:ascii="Times New Roman" w:eastAsia="Times New Roman" w:hAnsi="Times New Roman" w:cs="Times New Roman"/>
          <w:sz w:val="28"/>
          <w:szCs w:val="28"/>
        </w:rPr>
      </w:pPr>
      <w:r w:rsidRPr="00437673">
        <w:rPr>
          <w:rFonts w:ascii="Times New Roman" w:eastAsia="Times New Roman" w:hAnsi="Times New Roman" w:cs="Times New Roman"/>
          <w:sz w:val="28"/>
          <w:szCs w:val="28"/>
        </w:rPr>
        <w:t>В последние годы информационная безопасность стала актуальной темой, поскольку крупные компании и широкая общественность стали уделять ей больше внимания. Частые новости о целевых атаках и масштабных кражах информации, приводящих к крупным финансовым потерям, иногда даже к банкротству компании, оправдывают инвестиции в механизмы защиты.</w:t>
      </w:r>
    </w:p>
    <w:p w:rsidR="00437673" w:rsidRPr="00437673" w:rsidRDefault="00437673" w:rsidP="001E3383">
      <w:pPr>
        <w:tabs>
          <w:tab w:val="left" w:pos="3240"/>
        </w:tabs>
        <w:rPr>
          <w:rFonts w:ascii="Times New Roman" w:eastAsia="Times New Roman" w:hAnsi="Times New Roman" w:cs="Times New Roman"/>
          <w:sz w:val="28"/>
          <w:szCs w:val="28"/>
        </w:rPr>
      </w:pPr>
      <w:r w:rsidRPr="00437673">
        <w:rPr>
          <w:rFonts w:ascii="Times New Roman" w:eastAsia="Times New Roman" w:hAnsi="Times New Roman" w:cs="Times New Roman"/>
          <w:sz w:val="28"/>
          <w:szCs w:val="28"/>
        </w:rPr>
        <w:t>В основе мониторинга безопасности в режиме реального времени лежит система управления информацией и событиями безопасности, широко известная как SIEM. Эти системы позволяют собирать события безопасности и выявлять закономерности, анализируя взаимосвязи между этими событиями в режиме реального времени. Однако, как и в случае со всеми компьютерными системами, злоумышленник, знающий о ее существовании, будет стремиться преодолеть действующие механизмы защиты, не давая экспертам по безопасности оповещать о происходящих атаках.</w:t>
      </w:r>
    </w:p>
    <w:p w:rsidR="00437673" w:rsidRPr="00437673" w:rsidRDefault="00437673" w:rsidP="001E3383">
      <w:pPr>
        <w:tabs>
          <w:tab w:val="left" w:pos="324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Представлю </w:t>
      </w:r>
      <w:r w:rsidRPr="00437673">
        <w:rPr>
          <w:rFonts w:ascii="Times New Roman" w:eastAsia="Times New Roman" w:hAnsi="Times New Roman" w:cs="Times New Roman"/>
          <w:sz w:val="28"/>
          <w:szCs w:val="28"/>
        </w:rPr>
        <w:t>анализ возмо</w:t>
      </w:r>
      <w:r>
        <w:rPr>
          <w:rFonts w:ascii="Times New Roman" w:eastAsia="Times New Roman" w:hAnsi="Times New Roman" w:cs="Times New Roman"/>
          <w:sz w:val="28"/>
          <w:szCs w:val="28"/>
        </w:rPr>
        <w:t>жных атак на SIEM-систему и ищу</w:t>
      </w:r>
      <w:r w:rsidRPr="00437673">
        <w:rPr>
          <w:rFonts w:ascii="Times New Roman" w:eastAsia="Times New Roman" w:hAnsi="Times New Roman" w:cs="Times New Roman"/>
          <w:sz w:val="28"/>
          <w:szCs w:val="28"/>
        </w:rPr>
        <w:t xml:space="preserve"> решения для предотвращения успешного использования этих атак, даже если злоумышленникам удастся взять под контроль часть инфраструктуры. Вместо того чтобы предлагать масштабные изменения в многочисленных си</w:t>
      </w:r>
      <w:r>
        <w:rPr>
          <w:rFonts w:ascii="Times New Roman" w:eastAsia="Times New Roman" w:hAnsi="Times New Roman" w:cs="Times New Roman"/>
          <w:sz w:val="28"/>
          <w:szCs w:val="28"/>
        </w:rPr>
        <w:t>стемах и сетевых компонентах, предлагаю</w:t>
      </w:r>
      <w:r w:rsidRPr="00437673">
        <w:rPr>
          <w:rFonts w:ascii="Times New Roman" w:eastAsia="Times New Roman" w:hAnsi="Times New Roman" w:cs="Times New Roman"/>
          <w:sz w:val="28"/>
          <w:szCs w:val="28"/>
        </w:rPr>
        <w:t xml:space="preserve"> подход, основанный на возможностях системы SIEM по сбору и корреляции событий безопасности из раз</w:t>
      </w:r>
      <w:r>
        <w:rPr>
          <w:rFonts w:ascii="Times New Roman" w:eastAsia="Times New Roman" w:hAnsi="Times New Roman" w:cs="Times New Roman"/>
          <w:sz w:val="28"/>
          <w:szCs w:val="28"/>
        </w:rPr>
        <w:t>личных источников. Предполагаю</w:t>
      </w:r>
      <w:r w:rsidRPr="00437673">
        <w:rPr>
          <w:rFonts w:ascii="Times New Roman" w:eastAsia="Times New Roman" w:hAnsi="Times New Roman" w:cs="Times New Roman"/>
          <w:sz w:val="28"/>
          <w:szCs w:val="28"/>
        </w:rPr>
        <w:t>, что можно обнаружить неисправности, злонамеренные или случайные, путем анализа собранных событий в режиме реального времени с использованием тщательно разработанных и устойчивых правил корреляции.</w:t>
      </w:r>
    </w:p>
    <w:p w:rsidR="00437673" w:rsidRPr="00437673" w:rsidRDefault="00437673" w:rsidP="001E3383">
      <w:pPr>
        <w:tabs>
          <w:tab w:val="left" w:pos="3240"/>
        </w:tabs>
        <w:rPr>
          <w:rFonts w:ascii="Times New Roman" w:eastAsia="Times New Roman" w:hAnsi="Times New Roman" w:cs="Times New Roman"/>
          <w:sz w:val="28"/>
          <w:szCs w:val="28"/>
        </w:rPr>
      </w:pPr>
      <w:r>
        <w:rPr>
          <w:rFonts w:ascii="Times New Roman" w:eastAsia="Times New Roman" w:hAnsi="Times New Roman" w:cs="Times New Roman"/>
          <w:sz w:val="28"/>
          <w:szCs w:val="28"/>
        </w:rPr>
        <w:t>Моей</w:t>
      </w:r>
      <w:r w:rsidRPr="00437673">
        <w:rPr>
          <w:rFonts w:ascii="Times New Roman" w:eastAsia="Times New Roman" w:hAnsi="Times New Roman" w:cs="Times New Roman"/>
          <w:sz w:val="28"/>
          <w:szCs w:val="28"/>
        </w:rPr>
        <w:t xml:space="preserve"> </w:t>
      </w:r>
      <w:r w:rsidRPr="00165ABE">
        <w:rPr>
          <w:rFonts w:ascii="Times New Roman" w:eastAsia="Times New Roman" w:hAnsi="Times New Roman" w:cs="Times New Roman"/>
          <w:sz w:val="28"/>
          <w:szCs w:val="28"/>
        </w:rPr>
        <w:t>целью</w:t>
      </w:r>
      <w:r w:rsidRPr="00437673">
        <w:rPr>
          <w:rFonts w:ascii="Times New Roman" w:eastAsia="Times New Roman" w:hAnsi="Times New Roman" w:cs="Times New Roman"/>
          <w:sz w:val="28"/>
          <w:szCs w:val="28"/>
        </w:rPr>
        <w:t xml:space="preserve"> является определение систематического метода для устойчивого сбора и корреляции событий безопасности в SIEM-системе, </w:t>
      </w:r>
      <w:r w:rsidRPr="00437673">
        <w:rPr>
          <w:rFonts w:ascii="Times New Roman" w:eastAsia="Times New Roman" w:hAnsi="Times New Roman" w:cs="Times New Roman"/>
          <w:sz w:val="28"/>
          <w:szCs w:val="28"/>
        </w:rPr>
        <w:lastRenderedPageBreak/>
        <w:t>несмотря на наличие компонентов, уже находящихся под контролем злоумышленников. Эффективность предложенной методики оценивается в реальной производственной среде, моделируя атаки и случайные сбои и наблюдая их влияние на способность SIEM-системы в</w:t>
      </w:r>
      <w:r w:rsidR="00DB4B5E">
        <w:rPr>
          <w:rFonts w:ascii="Times New Roman" w:eastAsia="Times New Roman" w:hAnsi="Times New Roman" w:cs="Times New Roman"/>
          <w:sz w:val="28"/>
          <w:szCs w:val="28"/>
        </w:rPr>
        <w:t>ыявлять аномальное поведение. А также разработала</w:t>
      </w:r>
      <w:r w:rsidRPr="00437673">
        <w:rPr>
          <w:rFonts w:ascii="Times New Roman" w:eastAsia="Times New Roman" w:hAnsi="Times New Roman" w:cs="Times New Roman"/>
          <w:sz w:val="28"/>
          <w:szCs w:val="28"/>
        </w:rPr>
        <w:t xml:space="preserve"> приложение, способное автоматически анализировать правила корреляции, выявлять уязвимости и предлагать улучшения для повышения общей устойчивости.</w:t>
      </w:r>
    </w:p>
    <w:p w:rsidR="00437673" w:rsidRPr="00437673" w:rsidRDefault="00437673" w:rsidP="001E3383">
      <w:pPr>
        <w:tabs>
          <w:tab w:val="left" w:pos="3240"/>
        </w:tabs>
        <w:rPr>
          <w:rFonts w:ascii="Times New Roman" w:eastAsia="Times New Roman" w:hAnsi="Times New Roman" w:cs="Times New Roman"/>
          <w:sz w:val="28"/>
          <w:szCs w:val="28"/>
          <w:u w:val="single"/>
        </w:rPr>
      </w:pPr>
    </w:p>
    <w:p w:rsidR="00014AA9" w:rsidRPr="00165ABE" w:rsidRDefault="00DB4B5E" w:rsidP="001E3383">
      <w:pPr>
        <w:tabs>
          <w:tab w:val="left" w:pos="3240"/>
        </w:tabs>
        <w:rPr>
          <w:rFonts w:ascii="Times New Roman" w:eastAsia="Times New Roman" w:hAnsi="Times New Roman" w:cs="Times New Roman"/>
          <w:sz w:val="28"/>
          <w:szCs w:val="28"/>
        </w:rPr>
      </w:pPr>
      <w:r w:rsidRPr="00165ABE">
        <w:rPr>
          <w:rFonts w:ascii="Times New Roman" w:eastAsia="Times New Roman" w:hAnsi="Times New Roman" w:cs="Times New Roman"/>
          <w:sz w:val="28"/>
          <w:szCs w:val="28"/>
        </w:rPr>
        <w:t>Задачи:</w:t>
      </w:r>
    </w:p>
    <w:p w:rsidR="00DB4B5E" w:rsidRPr="00165ABE" w:rsidRDefault="00DB4B5E" w:rsidP="001E3383">
      <w:pPr>
        <w:tabs>
          <w:tab w:val="left" w:pos="3240"/>
        </w:tabs>
        <w:rPr>
          <w:rFonts w:ascii="Times New Roman" w:eastAsia="Times New Roman" w:hAnsi="Times New Roman" w:cs="Times New Roman"/>
          <w:sz w:val="28"/>
          <w:szCs w:val="28"/>
        </w:rPr>
      </w:pPr>
      <w:r w:rsidRPr="00165ABE">
        <w:rPr>
          <w:rFonts w:ascii="Times New Roman" w:eastAsia="Times New Roman" w:hAnsi="Times New Roman" w:cs="Times New Roman"/>
          <w:sz w:val="28"/>
          <w:szCs w:val="28"/>
        </w:rPr>
        <w:t xml:space="preserve">1. Изучить теоретические основы и методы решения </w:t>
      </w:r>
    </w:p>
    <w:p w:rsidR="00DB4B5E" w:rsidRPr="00165ABE" w:rsidRDefault="00DB4B5E" w:rsidP="001E3383">
      <w:pPr>
        <w:tabs>
          <w:tab w:val="left" w:pos="3240"/>
        </w:tabs>
        <w:rPr>
          <w:rFonts w:ascii="Times New Roman" w:eastAsia="Times New Roman" w:hAnsi="Times New Roman" w:cs="Times New Roman"/>
          <w:sz w:val="28"/>
          <w:szCs w:val="28"/>
        </w:rPr>
      </w:pPr>
      <w:r w:rsidRPr="00165ABE">
        <w:rPr>
          <w:rFonts w:ascii="Times New Roman" w:eastAsia="Times New Roman" w:hAnsi="Times New Roman" w:cs="Times New Roman"/>
          <w:sz w:val="28"/>
          <w:szCs w:val="28"/>
        </w:rPr>
        <w:t>2. Провести разведочный анализ данных</w:t>
      </w:r>
    </w:p>
    <w:p w:rsidR="00DB4B5E" w:rsidRPr="00165ABE" w:rsidRDefault="00DB4B5E" w:rsidP="001E3383">
      <w:pPr>
        <w:tabs>
          <w:tab w:val="left" w:pos="3240"/>
        </w:tabs>
        <w:rPr>
          <w:rFonts w:ascii="Times New Roman" w:eastAsia="Times New Roman" w:hAnsi="Times New Roman" w:cs="Times New Roman"/>
          <w:sz w:val="28"/>
          <w:szCs w:val="28"/>
        </w:rPr>
      </w:pPr>
      <w:r w:rsidRPr="00165ABE">
        <w:rPr>
          <w:rFonts w:ascii="Times New Roman" w:eastAsia="Times New Roman" w:hAnsi="Times New Roman" w:cs="Times New Roman"/>
          <w:sz w:val="28"/>
          <w:szCs w:val="28"/>
        </w:rPr>
        <w:t>3. Раз</w:t>
      </w:r>
      <w:r w:rsidR="00940B9A">
        <w:rPr>
          <w:rFonts w:ascii="Times New Roman" w:eastAsia="Times New Roman" w:hAnsi="Times New Roman" w:cs="Times New Roman"/>
          <w:sz w:val="28"/>
          <w:szCs w:val="28"/>
        </w:rPr>
        <w:t>работать код</w:t>
      </w:r>
      <w:r w:rsidR="002F6A3D">
        <w:rPr>
          <w:rFonts w:ascii="Times New Roman" w:eastAsia="Times New Roman" w:hAnsi="Times New Roman" w:cs="Times New Roman"/>
          <w:sz w:val="28"/>
          <w:szCs w:val="28"/>
        </w:rPr>
        <w:t>, способный</w:t>
      </w:r>
      <w:r w:rsidRPr="00165ABE">
        <w:rPr>
          <w:rFonts w:ascii="Times New Roman" w:eastAsia="Times New Roman" w:hAnsi="Times New Roman" w:cs="Times New Roman"/>
          <w:sz w:val="28"/>
          <w:szCs w:val="28"/>
        </w:rPr>
        <w:t xml:space="preserve"> автоматически а</w:t>
      </w:r>
      <w:r w:rsidR="00165ABE" w:rsidRPr="00165ABE">
        <w:rPr>
          <w:rFonts w:ascii="Times New Roman" w:eastAsia="Times New Roman" w:hAnsi="Times New Roman" w:cs="Times New Roman"/>
          <w:sz w:val="28"/>
          <w:szCs w:val="28"/>
        </w:rPr>
        <w:t>нализировать правила корреляции, выявлять уязвимости</w:t>
      </w:r>
    </w:p>
    <w:p w:rsidR="00BB33C3" w:rsidRDefault="00BB33C3"/>
    <w:p w:rsidR="006305C0" w:rsidRDefault="006305C0"/>
    <w:p w:rsidR="006305C0" w:rsidRDefault="006305C0"/>
    <w:p w:rsidR="006305C0" w:rsidRDefault="006305C0"/>
    <w:p w:rsidR="006305C0" w:rsidRDefault="006305C0"/>
    <w:p w:rsidR="001E3383" w:rsidRDefault="001E3383" w:rsidP="00B819C1">
      <w:pPr>
        <w:ind w:firstLine="0"/>
      </w:pPr>
    </w:p>
    <w:p w:rsidR="00EE3EE1" w:rsidRPr="008172FC" w:rsidRDefault="00A94319" w:rsidP="00A94319">
      <w:pPr>
        <w:pStyle w:val="1"/>
        <w:ind w:left="720" w:firstLine="0"/>
        <w:rPr>
          <w:rFonts w:ascii="Times New Roman" w:hAnsi="Times New Roman" w:cs="Times New Roman"/>
          <w:color w:val="auto"/>
          <w:sz w:val="28"/>
          <w:szCs w:val="28"/>
        </w:rPr>
      </w:pPr>
      <w:bookmarkStart w:id="2" w:name="_Toc126020021"/>
      <w:bookmarkStart w:id="3" w:name="_Toc130925118"/>
      <w:r>
        <w:rPr>
          <w:rFonts w:ascii="Times New Roman" w:hAnsi="Times New Roman" w:cs="Times New Roman"/>
          <w:color w:val="auto"/>
          <w:sz w:val="28"/>
          <w:szCs w:val="28"/>
        </w:rPr>
        <w:t xml:space="preserve">Глава 1. </w:t>
      </w:r>
      <w:r w:rsidR="00EE3EE1" w:rsidRPr="008172FC">
        <w:rPr>
          <w:rFonts w:ascii="Times New Roman" w:hAnsi="Times New Roman" w:cs="Times New Roman"/>
          <w:color w:val="auto"/>
          <w:sz w:val="28"/>
          <w:szCs w:val="28"/>
        </w:rPr>
        <w:t xml:space="preserve">Архитектура </w:t>
      </w:r>
      <w:r w:rsidR="00EE3EE1" w:rsidRPr="008172FC">
        <w:rPr>
          <w:rFonts w:ascii="Times New Roman" w:hAnsi="Times New Roman" w:cs="Times New Roman"/>
          <w:color w:val="auto"/>
          <w:sz w:val="28"/>
          <w:szCs w:val="28"/>
          <w:lang w:val="en-US"/>
        </w:rPr>
        <w:t>SIEM</w:t>
      </w:r>
      <w:r w:rsidR="00EE3EE1" w:rsidRPr="008172FC">
        <w:rPr>
          <w:rFonts w:ascii="Times New Roman" w:hAnsi="Times New Roman" w:cs="Times New Roman"/>
          <w:color w:val="auto"/>
          <w:sz w:val="28"/>
          <w:szCs w:val="28"/>
        </w:rPr>
        <w:t xml:space="preserve"> и основные компоненты</w:t>
      </w:r>
      <w:bookmarkEnd w:id="2"/>
      <w:bookmarkEnd w:id="3"/>
    </w:p>
    <w:p w:rsidR="00EE3EE1" w:rsidRDefault="00EE3EE1" w:rsidP="00EE3EE1">
      <w:pPr>
        <w:rPr>
          <w:rFonts w:ascii="Times New Roman" w:hAnsi="Times New Roman" w:cs="Times New Roman"/>
          <w:sz w:val="28"/>
          <w:szCs w:val="28"/>
        </w:rPr>
      </w:pPr>
    </w:p>
    <w:p w:rsidR="00EE3EE1" w:rsidRPr="00EE3EE1" w:rsidRDefault="00EE3EE1" w:rsidP="00C83972">
      <w:pPr>
        <w:rPr>
          <w:rFonts w:ascii="Times New Roman" w:hAnsi="Times New Roman" w:cs="Times New Roman"/>
          <w:sz w:val="28"/>
          <w:szCs w:val="28"/>
        </w:rPr>
      </w:pPr>
      <w:r w:rsidRPr="00EE3EE1">
        <w:rPr>
          <w:rFonts w:ascii="Times New Roman" w:hAnsi="Times New Roman" w:cs="Times New Roman"/>
          <w:sz w:val="28"/>
          <w:szCs w:val="28"/>
        </w:rPr>
        <w:t xml:space="preserve">Хотя одной из ключевых характеристик SIEM-системы является ее гибкость, можно определить эталонную архитектуру, на которой основано большинство реализаций SIEM. Компоненты могут быть переставлены в </w:t>
      </w:r>
      <w:r w:rsidRPr="00EE3EE1">
        <w:rPr>
          <w:rFonts w:ascii="Times New Roman" w:hAnsi="Times New Roman" w:cs="Times New Roman"/>
          <w:sz w:val="28"/>
          <w:szCs w:val="28"/>
        </w:rPr>
        <w:lastRenderedPageBreak/>
        <w:t>соответствии с конкретными ограничениями и целями, но информационные потоки сохраняются.</w:t>
      </w:r>
    </w:p>
    <w:p w:rsidR="00EE3EE1" w:rsidRPr="00EE3EE1" w:rsidRDefault="00C83972" w:rsidP="00C83972">
      <w:pPr>
        <w:rPr>
          <w:rFonts w:ascii="Times New Roman" w:hAnsi="Times New Roman" w:cs="Times New Roman"/>
          <w:sz w:val="28"/>
          <w:szCs w:val="28"/>
        </w:rPr>
      </w:pPr>
      <w:r>
        <w:rPr>
          <w:rFonts w:ascii="Times New Roman" w:hAnsi="Times New Roman" w:cs="Times New Roman"/>
          <w:sz w:val="28"/>
          <w:szCs w:val="28"/>
        </w:rPr>
        <w:t>В этой главе представлена эталонная архитектура системы SIEM, подробно описаны</w:t>
      </w:r>
      <w:r w:rsidR="00EE3EE1" w:rsidRPr="00EE3EE1">
        <w:rPr>
          <w:rFonts w:ascii="Times New Roman" w:hAnsi="Times New Roman" w:cs="Times New Roman"/>
          <w:sz w:val="28"/>
          <w:szCs w:val="28"/>
        </w:rPr>
        <w:t xml:space="preserve"> ее основные компоненты. Также представлен синтаксис, используемый при определении правил корреляции, что позволяет лучше понять возможности и ограничения этого инструмента. </w:t>
      </w:r>
      <w:r>
        <w:rPr>
          <w:rFonts w:ascii="Times New Roman" w:hAnsi="Times New Roman" w:cs="Times New Roman"/>
          <w:sz w:val="28"/>
          <w:szCs w:val="28"/>
        </w:rPr>
        <w:t xml:space="preserve">        </w:t>
      </w:r>
      <w:r w:rsidR="00EE3EE1" w:rsidRPr="00EE3EE1">
        <w:rPr>
          <w:rFonts w:ascii="Times New Roman" w:hAnsi="Times New Roman" w:cs="Times New Roman"/>
          <w:sz w:val="28"/>
          <w:szCs w:val="28"/>
        </w:rPr>
        <w:t xml:space="preserve">Для </w:t>
      </w:r>
      <w:proofErr w:type="spellStart"/>
      <w:r w:rsidR="00EE3EE1" w:rsidRPr="00EE3EE1">
        <w:rPr>
          <w:rFonts w:ascii="Times New Roman" w:hAnsi="Times New Roman" w:cs="Times New Roman"/>
          <w:sz w:val="28"/>
          <w:szCs w:val="28"/>
        </w:rPr>
        <w:t>ко</w:t>
      </w:r>
      <w:r w:rsidR="00EE3EE1">
        <w:rPr>
          <w:rFonts w:ascii="Times New Roman" w:hAnsi="Times New Roman" w:cs="Times New Roman"/>
          <w:sz w:val="28"/>
          <w:szCs w:val="28"/>
        </w:rPr>
        <w:t>нтекстуализации</w:t>
      </w:r>
      <w:proofErr w:type="spellEnd"/>
      <w:r w:rsidR="00EE3EE1">
        <w:rPr>
          <w:rFonts w:ascii="Times New Roman" w:hAnsi="Times New Roman" w:cs="Times New Roman"/>
          <w:sz w:val="28"/>
          <w:szCs w:val="28"/>
        </w:rPr>
        <w:t xml:space="preserve"> работы </w:t>
      </w:r>
      <w:r w:rsidR="00EE3EE1" w:rsidRPr="00EE3EE1">
        <w:rPr>
          <w:rFonts w:ascii="Times New Roman" w:hAnsi="Times New Roman" w:cs="Times New Roman"/>
          <w:sz w:val="28"/>
          <w:szCs w:val="28"/>
        </w:rPr>
        <w:t>также обратимся к смежным работам по обнаружению атак, подчеркивая полезный вклад, но также и существующие ограничения в этой области исследований, особенно при рассмотрении к</w:t>
      </w:r>
      <w:r w:rsidR="00EE3EE1">
        <w:rPr>
          <w:rFonts w:ascii="Times New Roman" w:hAnsi="Times New Roman" w:cs="Times New Roman"/>
          <w:sz w:val="28"/>
          <w:szCs w:val="28"/>
        </w:rPr>
        <w:t>онкретного анализа SIEM-систем.</w:t>
      </w:r>
    </w:p>
    <w:p w:rsidR="006305C0" w:rsidRPr="00EE3EE1" w:rsidRDefault="006305C0" w:rsidP="001E3383">
      <w:pPr>
        <w:rPr>
          <w:rFonts w:ascii="Times New Roman" w:hAnsi="Times New Roman" w:cs="Times New Roman"/>
          <w:sz w:val="28"/>
          <w:szCs w:val="28"/>
        </w:rPr>
      </w:pPr>
    </w:p>
    <w:p w:rsidR="006305C0" w:rsidRPr="00EE3EE1" w:rsidRDefault="00EE3EE1" w:rsidP="006305C0">
      <w:pPr>
        <w:rPr>
          <w:rFonts w:ascii="Times New Roman" w:hAnsi="Times New Roman" w:cs="Times New Roman"/>
          <w:sz w:val="28"/>
          <w:szCs w:val="28"/>
        </w:rPr>
      </w:pPr>
      <w:r>
        <w:rPr>
          <w:noProof/>
          <w:lang w:eastAsia="ru-RU"/>
        </w:rPr>
        <w:drawing>
          <wp:anchor distT="0" distB="0" distL="0" distR="0" simplePos="0" relativeHeight="251659264" behindDoc="0" locked="0" layoutInCell="1" allowOverlap="1" wp14:anchorId="495F2FF7" wp14:editId="63C001A7">
            <wp:simplePos x="0" y="0"/>
            <wp:positionH relativeFrom="page">
              <wp:posOffset>914400</wp:posOffset>
            </wp:positionH>
            <wp:positionV relativeFrom="paragraph">
              <wp:posOffset>238125</wp:posOffset>
            </wp:positionV>
            <wp:extent cx="5372136" cy="1790700"/>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8" cstate="print"/>
                    <a:stretch>
                      <a:fillRect/>
                    </a:stretch>
                  </pic:blipFill>
                  <pic:spPr>
                    <a:xfrm>
                      <a:off x="0" y="0"/>
                      <a:ext cx="5372136" cy="1790700"/>
                    </a:xfrm>
                    <a:prstGeom prst="rect">
                      <a:avLst/>
                    </a:prstGeom>
                  </pic:spPr>
                </pic:pic>
              </a:graphicData>
            </a:graphic>
          </wp:anchor>
        </w:drawing>
      </w:r>
    </w:p>
    <w:p w:rsidR="006305C0" w:rsidRPr="00EE3EE1" w:rsidRDefault="006305C0" w:rsidP="006305C0">
      <w:pPr>
        <w:rPr>
          <w:rFonts w:ascii="Times New Roman" w:hAnsi="Times New Roman" w:cs="Times New Roman"/>
          <w:sz w:val="28"/>
          <w:szCs w:val="28"/>
        </w:rPr>
      </w:pPr>
    </w:p>
    <w:p w:rsidR="006305C0" w:rsidRDefault="00F32DA3" w:rsidP="006305C0">
      <w:pP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SIEM</w:t>
      </w:r>
      <w:r w:rsidRPr="00F20C3D">
        <w:rPr>
          <w:rFonts w:ascii="Times New Roman" w:hAnsi="Times New Roman" w:cs="Times New Roman"/>
          <w:sz w:val="28"/>
          <w:szCs w:val="28"/>
        </w:rPr>
        <w:t xml:space="preserve"> </w:t>
      </w:r>
      <w:r>
        <w:rPr>
          <w:rFonts w:ascii="Times New Roman" w:hAnsi="Times New Roman" w:cs="Times New Roman"/>
          <w:sz w:val="28"/>
          <w:szCs w:val="28"/>
        </w:rPr>
        <w:t xml:space="preserve">архитектура </w:t>
      </w:r>
    </w:p>
    <w:p w:rsidR="00F32DA3" w:rsidRDefault="00F32DA3" w:rsidP="006305C0">
      <w:pPr>
        <w:rPr>
          <w:rFonts w:ascii="Times New Roman" w:hAnsi="Times New Roman" w:cs="Times New Roman"/>
          <w:sz w:val="28"/>
          <w:szCs w:val="28"/>
        </w:rPr>
      </w:pPr>
    </w:p>
    <w:p w:rsidR="00F32DA3" w:rsidRPr="00F32DA3" w:rsidRDefault="00F32DA3" w:rsidP="00C83972">
      <w:pPr>
        <w:rPr>
          <w:rFonts w:ascii="Times New Roman" w:hAnsi="Times New Roman" w:cs="Times New Roman"/>
          <w:sz w:val="28"/>
          <w:szCs w:val="28"/>
        </w:rPr>
      </w:pPr>
      <w:r w:rsidRPr="00F32DA3">
        <w:rPr>
          <w:rFonts w:ascii="Times New Roman" w:hAnsi="Times New Roman" w:cs="Times New Roman"/>
          <w:sz w:val="28"/>
          <w:szCs w:val="28"/>
        </w:rPr>
        <w:t>На рисунке 1 показана возможная высокоуровневая архитектура SIEM, включающая как центральную инфраструктуру, так и распределенные сетевые зоны с соответствующими источ</w:t>
      </w:r>
      <w:r w:rsidR="001E3383">
        <w:rPr>
          <w:rFonts w:ascii="Times New Roman" w:hAnsi="Times New Roman" w:cs="Times New Roman"/>
          <w:sz w:val="28"/>
          <w:szCs w:val="28"/>
        </w:rPr>
        <w:t>никами событий. Наиболее важные связи</w:t>
      </w:r>
      <w:r w:rsidRPr="00F32DA3">
        <w:rPr>
          <w:rFonts w:ascii="Times New Roman" w:hAnsi="Times New Roman" w:cs="Times New Roman"/>
          <w:sz w:val="28"/>
          <w:szCs w:val="28"/>
        </w:rPr>
        <w:t xml:space="preserve"> </w:t>
      </w:r>
      <w:r w:rsidR="001E3383">
        <w:rPr>
          <w:rFonts w:ascii="Times New Roman" w:hAnsi="Times New Roman" w:cs="Times New Roman"/>
          <w:sz w:val="28"/>
          <w:szCs w:val="28"/>
        </w:rPr>
        <w:t xml:space="preserve">между компонентами SIEM </w:t>
      </w:r>
      <w:r w:rsidRPr="00F32DA3">
        <w:rPr>
          <w:rFonts w:ascii="Times New Roman" w:hAnsi="Times New Roman" w:cs="Times New Roman"/>
          <w:sz w:val="28"/>
          <w:szCs w:val="28"/>
        </w:rPr>
        <w:t xml:space="preserve">представлены </w:t>
      </w:r>
      <w:r w:rsidR="001E3383">
        <w:rPr>
          <w:rFonts w:ascii="Times New Roman" w:hAnsi="Times New Roman" w:cs="Times New Roman"/>
          <w:sz w:val="28"/>
          <w:szCs w:val="28"/>
        </w:rPr>
        <w:t xml:space="preserve">стрелочками </w:t>
      </w:r>
      <w:r w:rsidRPr="00F32DA3">
        <w:rPr>
          <w:rFonts w:ascii="Times New Roman" w:hAnsi="Times New Roman" w:cs="Times New Roman"/>
          <w:sz w:val="28"/>
          <w:szCs w:val="28"/>
        </w:rPr>
        <w:t>для обозначения потоков информации, а также наиболее часто используемых протоколов.</w:t>
      </w:r>
    </w:p>
    <w:p w:rsidR="00F32DA3" w:rsidRDefault="00F32DA3" w:rsidP="00C83972">
      <w:pPr>
        <w:rPr>
          <w:rFonts w:ascii="Times New Roman" w:hAnsi="Times New Roman" w:cs="Times New Roman"/>
          <w:sz w:val="28"/>
          <w:szCs w:val="28"/>
        </w:rPr>
      </w:pPr>
      <w:r w:rsidRPr="00F32DA3">
        <w:rPr>
          <w:rFonts w:ascii="Times New Roman" w:hAnsi="Times New Roman" w:cs="Times New Roman"/>
          <w:sz w:val="28"/>
          <w:szCs w:val="28"/>
        </w:rPr>
        <w:lastRenderedPageBreak/>
        <w:t>В ос</w:t>
      </w:r>
      <w:r w:rsidR="00C83972">
        <w:rPr>
          <w:rFonts w:ascii="Times New Roman" w:hAnsi="Times New Roman" w:cs="Times New Roman"/>
          <w:sz w:val="28"/>
          <w:szCs w:val="28"/>
        </w:rPr>
        <w:t xml:space="preserve">тавшейся части этого раздела </w:t>
      </w:r>
      <w:r w:rsidRPr="00F32DA3">
        <w:rPr>
          <w:rFonts w:ascii="Times New Roman" w:hAnsi="Times New Roman" w:cs="Times New Roman"/>
          <w:sz w:val="28"/>
          <w:szCs w:val="28"/>
        </w:rPr>
        <w:t>описываем и анализируем компоненты, входящие в SIEM-систему, которые делают возможным непрерывный мониторинг безопасности, а также основные проблемы надежности</w:t>
      </w:r>
      <w:r w:rsidR="001E3383">
        <w:rPr>
          <w:rFonts w:ascii="Times New Roman" w:hAnsi="Times New Roman" w:cs="Times New Roman"/>
          <w:sz w:val="28"/>
          <w:szCs w:val="28"/>
        </w:rPr>
        <w:t xml:space="preserve"> системы</w:t>
      </w:r>
      <w:r w:rsidRPr="00F32DA3">
        <w:rPr>
          <w:rFonts w:ascii="Times New Roman" w:hAnsi="Times New Roman" w:cs="Times New Roman"/>
          <w:sz w:val="28"/>
          <w:szCs w:val="28"/>
        </w:rPr>
        <w:t>, связанные с их работой.</w:t>
      </w:r>
    </w:p>
    <w:p w:rsidR="001E3383" w:rsidRDefault="001E3383" w:rsidP="008172FC">
      <w:pPr>
        <w:pStyle w:val="2"/>
      </w:pPr>
    </w:p>
    <w:p w:rsidR="00F32DA3" w:rsidRDefault="001E3383" w:rsidP="008172FC">
      <w:pPr>
        <w:pStyle w:val="2"/>
        <w:numPr>
          <w:ilvl w:val="2"/>
          <w:numId w:val="11"/>
        </w:numPr>
        <w:rPr>
          <w:rStyle w:val="20"/>
          <w:rFonts w:ascii="Times New Roman" w:hAnsi="Times New Roman" w:cs="Times New Roman"/>
          <w:color w:val="auto"/>
          <w:sz w:val="28"/>
        </w:rPr>
      </w:pPr>
      <w:bookmarkStart w:id="4" w:name="_Toc130925119"/>
      <w:r w:rsidRPr="008172FC">
        <w:rPr>
          <w:rFonts w:ascii="Times New Roman" w:hAnsi="Times New Roman" w:cs="Times New Roman"/>
          <w:color w:val="auto"/>
          <w:sz w:val="28"/>
        </w:rPr>
        <w:t>И</w:t>
      </w:r>
      <w:r w:rsidRPr="008172FC">
        <w:rPr>
          <w:rStyle w:val="20"/>
          <w:rFonts w:ascii="Times New Roman" w:hAnsi="Times New Roman" w:cs="Times New Roman"/>
          <w:color w:val="auto"/>
          <w:sz w:val="28"/>
        </w:rPr>
        <w:t>сточники и датчики событий</w:t>
      </w:r>
      <w:bookmarkEnd w:id="4"/>
    </w:p>
    <w:p w:rsidR="008172FC" w:rsidRPr="008172FC" w:rsidRDefault="008172FC" w:rsidP="008172FC">
      <w:pPr>
        <w:pStyle w:val="a7"/>
        <w:ind w:left="1080" w:firstLine="0"/>
      </w:pPr>
    </w:p>
    <w:p w:rsidR="001E3383" w:rsidRPr="001E3383" w:rsidRDefault="001E3383" w:rsidP="00ED72B5">
      <w:pPr>
        <w:rPr>
          <w:rFonts w:ascii="Times New Roman" w:hAnsi="Times New Roman" w:cs="Times New Roman"/>
          <w:sz w:val="28"/>
          <w:szCs w:val="28"/>
        </w:rPr>
      </w:pPr>
      <w:r w:rsidRPr="001E3383">
        <w:rPr>
          <w:rFonts w:ascii="Times New Roman" w:hAnsi="Times New Roman" w:cs="Times New Roman"/>
          <w:sz w:val="28"/>
          <w:szCs w:val="28"/>
        </w:rPr>
        <w:t>Хотя источники событий не являются частью системы SIEM, они представляют собой фундаментальную часть архитектуры, поскольку их возможности, свойства и расположение в сети имеют большое значение для успеха мониторинга. Источники событий соответствуют существующей инфраструктуре, из которой могут бы</w:t>
      </w:r>
      <w:r w:rsidR="00C358D5">
        <w:rPr>
          <w:rFonts w:ascii="Times New Roman" w:hAnsi="Times New Roman" w:cs="Times New Roman"/>
          <w:sz w:val="28"/>
          <w:szCs w:val="28"/>
        </w:rPr>
        <w:t>ть получены события</w:t>
      </w:r>
      <w:r w:rsidRPr="001E3383">
        <w:rPr>
          <w:rFonts w:ascii="Times New Roman" w:hAnsi="Times New Roman" w:cs="Times New Roman"/>
          <w:sz w:val="28"/>
          <w:szCs w:val="28"/>
        </w:rPr>
        <w:t>. Сложность реализации компьютеризированной</w:t>
      </w:r>
      <w:r w:rsidR="00C358D5">
        <w:rPr>
          <w:rFonts w:ascii="Times New Roman" w:hAnsi="Times New Roman" w:cs="Times New Roman"/>
          <w:sz w:val="28"/>
          <w:szCs w:val="28"/>
        </w:rPr>
        <w:t xml:space="preserve"> инфраструктуры настолько огромна</w:t>
      </w:r>
      <w:r w:rsidRPr="001E3383">
        <w:rPr>
          <w:rFonts w:ascii="Times New Roman" w:hAnsi="Times New Roman" w:cs="Times New Roman"/>
          <w:sz w:val="28"/>
          <w:szCs w:val="28"/>
        </w:rPr>
        <w:t>, что даже в пределах одной области действия существует множество различий в способах установки и конфигурации компонентов.</w:t>
      </w:r>
    </w:p>
    <w:p w:rsidR="006305C0" w:rsidRDefault="001E3383" w:rsidP="00ED72B5">
      <w:pPr>
        <w:rPr>
          <w:rFonts w:ascii="Times New Roman" w:hAnsi="Times New Roman" w:cs="Times New Roman"/>
          <w:sz w:val="28"/>
          <w:szCs w:val="28"/>
        </w:rPr>
      </w:pPr>
      <w:r w:rsidRPr="001E3383">
        <w:rPr>
          <w:rFonts w:ascii="Times New Roman" w:hAnsi="Times New Roman" w:cs="Times New Roman"/>
          <w:sz w:val="28"/>
          <w:szCs w:val="28"/>
        </w:rPr>
        <w:t xml:space="preserve">Источники событий могут варьироваться от самой физической среды, например, температуры, регистрируемой датчиком, до сложных компьютерных систем, обрабатывающих большие объемы данных. Их объединяет то, что команды, управляющие ими, хотят централизовать сбор и обработку событий безопасности на единой платформе, что позволяет эффективно управлять оперативным контекстом безопасности. Такой мониторинг событий безопасности необходим для обнаружения аномалий в режиме реального времени, вызывая необходимые оповещения для дальнейшего расследования. Двумя возможными примерами источников событий являются серверы аутентификации, которые генерируют событие для каждого запроса на аутентификацию; и межсетевые экраны, которые регистрируют информацию из потоков </w:t>
      </w:r>
      <w:r w:rsidRPr="001E3383">
        <w:rPr>
          <w:rFonts w:ascii="Times New Roman" w:hAnsi="Times New Roman" w:cs="Times New Roman"/>
          <w:sz w:val="28"/>
          <w:szCs w:val="28"/>
        </w:rPr>
        <w:lastRenderedPageBreak/>
        <w:t>данных, включая адреса источника и назначения, сетевые порты, а также одобрение или отклонение этого сетевого трафика.</w:t>
      </w:r>
    </w:p>
    <w:p w:rsidR="00C358D5" w:rsidRPr="00C358D5" w:rsidRDefault="00C358D5" w:rsidP="00ED72B5">
      <w:pPr>
        <w:rPr>
          <w:rFonts w:ascii="Times New Roman" w:hAnsi="Times New Roman" w:cs="Times New Roman"/>
          <w:sz w:val="28"/>
          <w:szCs w:val="28"/>
        </w:rPr>
      </w:pPr>
      <w:r w:rsidRPr="00C358D5">
        <w:rPr>
          <w:rFonts w:ascii="Times New Roman" w:hAnsi="Times New Roman" w:cs="Times New Roman"/>
          <w:sz w:val="28"/>
          <w:szCs w:val="28"/>
        </w:rPr>
        <w:t>Как правило, в контролируемой инфраструктуре имеется множество датчиков, охватывающих различные компоненты. Эти датчики отвечают за генерацию событий безопасности, обычно представленных в виде текстовых блоков, использующих заранее определенный формат, и отправку их в коллекторы. Аппаратные датчики обычно более просты по своей природе, обычно они измеряют физические переменные и выдают одно значение, которое меняется в течение времени. С другой стороны, программные датчики могут быть более сложными, с возможностью выполнения процедур аутентификации для доступа к защищенным данным.</w:t>
      </w:r>
    </w:p>
    <w:p w:rsidR="001E3383" w:rsidRDefault="00C358D5" w:rsidP="00ED72B5">
      <w:pPr>
        <w:rPr>
          <w:rFonts w:ascii="Times New Roman" w:hAnsi="Times New Roman" w:cs="Times New Roman"/>
          <w:sz w:val="28"/>
          <w:szCs w:val="28"/>
        </w:rPr>
      </w:pPr>
      <w:r w:rsidRPr="00C358D5">
        <w:rPr>
          <w:rFonts w:ascii="Times New Roman" w:hAnsi="Times New Roman" w:cs="Times New Roman"/>
          <w:sz w:val="28"/>
          <w:szCs w:val="28"/>
        </w:rPr>
        <w:t>Программные датчики могут быть частью существующих процессов, которые генерируют журналы безопасности внутри системы, как это обычно происходит в процессах операционной системы, или специальными компонента</w:t>
      </w:r>
      <w:r>
        <w:rPr>
          <w:rFonts w:ascii="Times New Roman" w:hAnsi="Times New Roman" w:cs="Times New Roman"/>
          <w:sz w:val="28"/>
          <w:szCs w:val="28"/>
        </w:rPr>
        <w:t xml:space="preserve">ми, которые действуют </w:t>
      </w:r>
      <w:r w:rsidRPr="00C358D5">
        <w:rPr>
          <w:rFonts w:ascii="Times New Roman" w:hAnsi="Times New Roman" w:cs="Times New Roman"/>
          <w:sz w:val="28"/>
          <w:szCs w:val="28"/>
        </w:rPr>
        <w:t xml:space="preserve">как зонды для всей системы и обнаруживают любые изменения свойств безопасности. Журнал событий безопасности </w:t>
      </w:r>
      <w:r>
        <w:rPr>
          <w:rFonts w:ascii="Times New Roman" w:hAnsi="Times New Roman" w:cs="Times New Roman"/>
          <w:sz w:val="28"/>
          <w:szCs w:val="28"/>
        </w:rPr>
        <w:t>ведется датчиком</w:t>
      </w:r>
      <w:r w:rsidRPr="00C358D5">
        <w:rPr>
          <w:rFonts w:ascii="Times New Roman" w:hAnsi="Times New Roman" w:cs="Times New Roman"/>
          <w:sz w:val="28"/>
          <w:szCs w:val="28"/>
        </w:rPr>
        <w:t xml:space="preserve"> таким образом, чтобы информация могла быть обработана SIEM. Примерами программных датчиков являются: процесс регистрации событий операционной системы, который записывает процедуры аутентификации и любые другие действия, выполняемые пользователями; и процессы, отвечающие за проверку соблюдения определенных условий, например, запуск антивирусного агента, ведение реестра для обнаружения изменений в контексте безопасности.</w:t>
      </w:r>
    </w:p>
    <w:p w:rsidR="001820E6" w:rsidRDefault="00ED72B5" w:rsidP="001820E6">
      <w:pPr>
        <w:rPr>
          <w:rFonts w:ascii="Times New Roman" w:hAnsi="Times New Roman" w:cs="Times New Roman"/>
          <w:sz w:val="28"/>
          <w:szCs w:val="28"/>
        </w:rPr>
      </w:pPr>
      <w:r>
        <w:rPr>
          <w:rFonts w:ascii="Times New Roman" w:hAnsi="Times New Roman" w:cs="Times New Roman"/>
          <w:sz w:val="28"/>
          <w:szCs w:val="28"/>
        </w:rPr>
        <w:t>В данной работе решено</w:t>
      </w:r>
      <w:r w:rsidR="00C358D5" w:rsidRPr="00C358D5">
        <w:rPr>
          <w:rFonts w:ascii="Times New Roman" w:hAnsi="Times New Roman" w:cs="Times New Roman"/>
          <w:sz w:val="28"/>
          <w:szCs w:val="28"/>
        </w:rPr>
        <w:t xml:space="preserve"> считать, что датчики не являются частью платформы </w:t>
      </w:r>
      <w:r w:rsidR="00C358D5" w:rsidRPr="00C358D5">
        <w:rPr>
          <w:rFonts w:ascii="Times New Roman" w:hAnsi="Times New Roman" w:cs="Times New Roman"/>
          <w:sz w:val="28"/>
          <w:szCs w:val="28"/>
          <w:lang w:val="en-US"/>
        </w:rPr>
        <w:t>SIEM</w:t>
      </w:r>
      <w:r w:rsidR="00C358D5" w:rsidRPr="00C358D5">
        <w:rPr>
          <w:rFonts w:ascii="Times New Roman" w:hAnsi="Times New Roman" w:cs="Times New Roman"/>
          <w:sz w:val="28"/>
          <w:szCs w:val="28"/>
        </w:rPr>
        <w:t xml:space="preserve">, а являются частью системы, за которой ведется </w:t>
      </w:r>
      <w:r w:rsidR="00C358D5" w:rsidRPr="00C358D5">
        <w:rPr>
          <w:rFonts w:ascii="Times New Roman" w:hAnsi="Times New Roman" w:cs="Times New Roman"/>
          <w:sz w:val="28"/>
          <w:szCs w:val="28"/>
        </w:rPr>
        <w:lastRenderedPageBreak/>
        <w:t xml:space="preserve">наблюдение. Это объясняется тем, что датчики обычно являются частью процессов, являющихся источниками событий, и совершенно не зависят от существования </w:t>
      </w:r>
      <w:r w:rsidR="00C358D5" w:rsidRPr="00C358D5">
        <w:rPr>
          <w:rFonts w:ascii="Times New Roman" w:hAnsi="Times New Roman" w:cs="Times New Roman"/>
          <w:sz w:val="28"/>
          <w:szCs w:val="28"/>
          <w:lang w:val="en-US"/>
        </w:rPr>
        <w:t>SIEM</w:t>
      </w:r>
      <w:r w:rsidR="00C358D5" w:rsidRPr="00C358D5">
        <w:rPr>
          <w:rFonts w:ascii="Times New Roman" w:hAnsi="Times New Roman" w:cs="Times New Roman"/>
          <w:sz w:val="28"/>
          <w:szCs w:val="28"/>
        </w:rPr>
        <w:t xml:space="preserve">. </w:t>
      </w:r>
      <w:r w:rsidR="00C358D5" w:rsidRPr="00C358D5">
        <w:rPr>
          <w:rFonts w:ascii="Times New Roman" w:hAnsi="Times New Roman" w:cs="Times New Roman"/>
          <w:sz w:val="28"/>
          <w:szCs w:val="28"/>
          <w:lang w:val="en-US"/>
        </w:rPr>
        <w:t>SIEM</w:t>
      </w:r>
      <w:r w:rsidR="00C358D5" w:rsidRPr="00C358D5">
        <w:rPr>
          <w:rFonts w:ascii="Times New Roman" w:hAnsi="Times New Roman" w:cs="Times New Roman"/>
          <w:sz w:val="28"/>
          <w:szCs w:val="28"/>
        </w:rPr>
        <w:t xml:space="preserve"> отвечает за сбор данных, генерируемых датчиками, либо активно собирая эту информацию, либо пассивно получая ее, в зависимости от типа источника событий и датчика.</w:t>
      </w:r>
    </w:p>
    <w:p w:rsidR="00C358D5" w:rsidRPr="001820E6" w:rsidRDefault="008172FC" w:rsidP="001820E6">
      <w:pPr>
        <w:rPr>
          <w:rFonts w:ascii="Times New Roman" w:hAnsi="Times New Roman" w:cs="Times New Roman"/>
          <w:sz w:val="28"/>
          <w:szCs w:val="28"/>
        </w:rPr>
      </w:pPr>
      <w:r w:rsidRPr="008172FC">
        <w:rPr>
          <w:rFonts w:ascii="Times New Roman" w:hAnsi="Times New Roman" w:cs="Times New Roman"/>
          <w:sz w:val="28"/>
        </w:rPr>
        <w:t>1.1.</w:t>
      </w:r>
      <w:r w:rsidRPr="00F20C3D">
        <w:rPr>
          <w:rFonts w:ascii="Times New Roman" w:hAnsi="Times New Roman" w:cs="Times New Roman"/>
          <w:sz w:val="28"/>
        </w:rPr>
        <w:t>2</w:t>
      </w:r>
      <w:r w:rsidRPr="008172FC">
        <w:rPr>
          <w:rFonts w:ascii="Times New Roman" w:hAnsi="Times New Roman" w:cs="Times New Roman"/>
          <w:sz w:val="28"/>
        </w:rPr>
        <w:t xml:space="preserve"> </w:t>
      </w:r>
      <w:r w:rsidR="00C358D5" w:rsidRPr="008172FC">
        <w:rPr>
          <w:rFonts w:ascii="Times New Roman" w:hAnsi="Times New Roman" w:cs="Times New Roman"/>
          <w:sz w:val="28"/>
        </w:rPr>
        <w:t xml:space="preserve">Коллекторы событий </w:t>
      </w:r>
    </w:p>
    <w:p w:rsidR="008172FC" w:rsidRPr="008172FC" w:rsidRDefault="008172FC" w:rsidP="008172FC">
      <w:pPr>
        <w:pStyle w:val="a7"/>
        <w:ind w:left="1080" w:firstLine="0"/>
      </w:pPr>
    </w:p>
    <w:p w:rsidR="00804817" w:rsidRDefault="00804817" w:rsidP="00ED72B5">
      <w:pPr>
        <w:rPr>
          <w:rFonts w:ascii="Times New Roman" w:hAnsi="Times New Roman" w:cs="Times New Roman"/>
          <w:sz w:val="28"/>
          <w:szCs w:val="28"/>
        </w:rPr>
      </w:pPr>
      <w:r w:rsidRPr="00804817">
        <w:rPr>
          <w:rFonts w:ascii="Times New Roman" w:hAnsi="Times New Roman" w:cs="Times New Roman"/>
          <w:sz w:val="28"/>
          <w:szCs w:val="28"/>
        </w:rPr>
        <w:t>Коллектор событий является самым важным компонентом системы SIEM. Непосредственно подключенный к датчикам событий, коллектор получает все необработанные данные, необходимые для работы механизма корреляции, выполняя ряд задач, которые могут варьироваться от простой пересылки соб</w:t>
      </w:r>
      <w:r w:rsidR="00955335">
        <w:rPr>
          <w:rFonts w:ascii="Times New Roman" w:hAnsi="Times New Roman" w:cs="Times New Roman"/>
          <w:sz w:val="28"/>
          <w:szCs w:val="28"/>
        </w:rPr>
        <w:t>ытий до их агрегирования. Как уже упоминалось</w:t>
      </w:r>
      <w:r w:rsidRPr="00804817">
        <w:rPr>
          <w:rFonts w:ascii="Times New Roman" w:hAnsi="Times New Roman" w:cs="Times New Roman"/>
          <w:sz w:val="28"/>
          <w:szCs w:val="28"/>
        </w:rPr>
        <w:t xml:space="preserve"> ранее, способ сбора событий безопасности от их источников может варьироваться в зависимости от конкретного способа программирования и реализации датчиков. Некоторые датчики периодически связываются с коллекторами событий и отправляют данные о событиях, в то время как в других случаях коллектор обязан связаться с датчиками для получения информации. В любом случае, процесс сбора должен быть реализован безопасным образом, в идеале заставляя обе стороны взаимно аутентифицироваться и устанавливать безопасный канал, особенно если события безопасности содержат конфиденциальные данные, которые могут раскрыть ключевую информацию для возможных злоумышленников, раскрывая существующие уязвимости.</w:t>
      </w:r>
    </w:p>
    <w:p w:rsidR="00804817" w:rsidRPr="00C358D5" w:rsidRDefault="00804817" w:rsidP="00ED72B5">
      <w:pPr>
        <w:rPr>
          <w:rFonts w:ascii="Times New Roman" w:hAnsi="Times New Roman" w:cs="Times New Roman"/>
          <w:sz w:val="28"/>
          <w:szCs w:val="28"/>
        </w:rPr>
      </w:pPr>
      <w:r w:rsidRPr="00804817">
        <w:rPr>
          <w:rFonts w:ascii="Times New Roman" w:hAnsi="Times New Roman" w:cs="Times New Roman"/>
          <w:sz w:val="28"/>
          <w:szCs w:val="28"/>
        </w:rPr>
        <w:t xml:space="preserve">Что касается возможностей сборщика событий, то наиболее важными являются фильтрация, агрегация и нормализация. Поскольку датчики не являются частью платформы SIEM, команда безопасности может не иметь возможности настраивать их параметры. Более того, датчик может </w:t>
      </w:r>
      <w:r w:rsidRPr="00804817">
        <w:rPr>
          <w:rFonts w:ascii="Times New Roman" w:hAnsi="Times New Roman" w:cs="Times New Roman"/>
          <w:sz w:val="28"/>
          <w:szCs w:val="28"/>
        </w:rPr>
        <w:lastRenderedPageBreak/>
        <w:t>регистрировать дополнительную информацию, помимо событий безопасности, которая важна для оперативных целей, но не с точки зрения безопас</w:t>
      </w:r>
      <w:r>
        <w:rPr>
          <w:rFonts w:ascii="Times New Roman" w:hAnsi="Times New Roman" w:cs="Times New Roman"/>
          <w:sz w:val="28"/>
          <w:szCs w:val="28"/>
        </w:rPr>
        <w:t>ности. В таких ситуациях коллектор</w:t>
      </w:r>
      <w:r w:rsidRPr="00804817">
        <w:rPr>
          <w:rFonts w:ascii="Times New Roman" w:hAnsi="Times New Roman" w:cs="Times New Roman"/>
          <w:sz w:val="28"/>
          <w:szCs w:val="28"/>
        </w:rPr>
        <w:t xml:space="preserve"> событий, обычно расположенный ближе к датчикам, может отфильтровать ненужные данные, чтобы минимизировать использование каналов связи с другими компонентами SIEM, тем самым снижая нагрузку на платформу. С этой же целью коллекторы могут объединять похожие события, если это возможно сделать без потери необходимой информации. Коллекторы также несут ответственность за нормализацию событий, полученных от датчиков. Исходные события, также называемые необработанными, должны быть преобразованы в формат, который легче обрабатывается механизмом корреляции. Метаданные также добавляются для увеличения объема информации, доступной для правил корреляции. Разбор необработанных событий означает организацию текстовой информации в структурированные поля, определенные для конкретного коллектора, в зависимости от типа обрабатываемых событий. Коллектор отвечает за правильную пересылку событий другим компонентам SIEM.</w:t>
      </w:r>
    </w:p>
    <w:p w:rsidR="00C358D5" w:rsidRPr="008172FC" w:rsidRDefault="008172FC" w:rsidP="008172FC">
      <w:pPr>
        <w:pStyle w:val="2"/>
        <w:rPr>
          <w:rFonts w:ascii="Times New Roman" w:hAnsi="Times New Roman" w:cs="Times New Roman"/>
          <w:color w:val="auto"/>
          <w:sz w:val="28"/>
          <w:szCs w:val="28"/>
        </w:rPr>
      </w:pPr>
      <w:bookmarkStart w:id="5" w:name="_Toc130925120"/>
      <w:r>
        <w:rPr>
          <w:rFonts w:ascii="Times New Roman" w:hAnsi="Times New Roman" w:cs="Times New Roman"/>
          <w:color w:val="auto"/>
          <w:sz w:val="28"/>
          <w:szCs w:val="28"/>
        </w:rPr>
        <w:t xml:space="preserve">1.1.3 </w:t>
      </w:r>
      <w:r w:rsidR="00804817" w:rsidRPr="008172FC">
        <w:rPr>
          <w:rFonts w:ascii="Times New Roman" w:hAnsi="Times New Roman" w:cs="Times New Roman"/>
          <w:color w:val="auto"/>
          <w:sz w:val="28"/>
          <w:szCs w:val="28"/>
        </w:rPr>
        <w:t>Механизм корреляции</w:t>
      </w:r>
      <w:bookmarkEnd w:id="5"/>
    </w:p>
    <w:p w:rsidR="008172FC" w:rsidRPr="008172FC" w:rsidRDefault="008172FC" w:rsidP="008172FC"/>
    <w:p w:rsidR="00804817" w:rsidRDefault="00804817" w:rsidP="00ED72B5">
      <w:pPr>
        <w:rPr>
          <w:rFonts w:ascii="Times New Roman" w:hAnsi="Times New Roman" w:cs="Times New Roman"/>
          <w:sz w:val="28"/>
          <w:szCs w:val="28"/>
        </w:rPr>
      </w:pPr>
      <w:r w:rsidRPr="00804817">
        <w:rPr>
          <w:rFonts w:ascii="Times New Roman" w:hAnsi="Times New Roman" w:cs="Times New Roman"/>
          <w:sz w:val="28"/>
          <w:szCs w:val="28"/>
        </w:rPr>
        <w:t>Механизм корреляции - это мозг SIEM-системы, способный непрерывно анализировать тысячи событий в секунду, сопоставляя их с набором заранее определенных правил. Этот компонент SIEM-системы отвечает за наполнение пользовательского интерфейса операторов информацией о текущем состоянии безопасности инфраструктуры.</w:t>
      </w:r>
    </w:p>
    <w:p w:rsidR="00804817" w:rsidRDefault="00B73371" w:rsidP="00804817">
      <w:pPr>
        <w:rPr>
          <w:rFonts w:ascii="Times New Roman" w:hAnsi="Times New Roman" w:cs="Times New Roman"/>
          <w:sz w:val="28"/>
          <w:szCs w:val="28"/>
        </w:rPr>
      </w:pPr>
      <w:r w:rsidRPr="00B73371">
        <w:rPr>
          <w:rFonts w:ascii="Times New Roman" w:hAnsi="Times New Roman" w:cs="Times New Roman"/>
          <w:sz w:val="28"/>
          <w:szCs w:val="28"/>
        </w:rPr>
        <w:t>Поскольку данные хранятся в локальной базе данных и используются для корреляции, важно определить разумную продолжительность хранения, так как большая база данных</w:t>
      </w:r>
      <w:r w:rsidR="00ED72B5">
        <w:rPr>
          <w:rFonts w:ascii="Times New Roman" w:hAnsi="Times New Roman" w:cs="Times New Roman"/>
          <w:sz w:val="28"/>
          <w:szCs w:val="28"/>
        </w:rPr>
        <w:t xml:space="preserve"> приводит к замедлению операций </w:t>
      </w:r>
      <w:r w:rsidRPr="00B73371">
        <w:rPr>
          <w:rFonts w:ascii="Times New Roman" w:hAnsi="Times New Roman" w:cs="Times New Roman"/>
          <w:sz w:val="28"/>
          <w:szCs w:val="28"/>
        </w:rPr>
        <w:t xml:space="preserve">корреляции и загрузки. События в режиме онлайн хранятся во внутренней </w:t>
      </w:r>
      <w:r w:rsidRPr="00B73371">
        <w:rPr>
          <w:rFonts w:ascii="Times New Roman" w:hAnsi="Times New Roman" w:cs="Times New Roman"/>
          <w:sz w:val="28"/>
          <w:szCs w:val="28"/>
        </w:rPr>
        <w:lastRenderedPageBreak/>
        <w:t xml:space="preserve">базе данных механизма корреляции и могут быть немедленно проверены на соответствие недавно внедренным правилам. События во внешних базах данных архивируются или находятся в автономном режиме, что означает, что они </w:t>
      </w:r>
      <w:r>
        <w:rPr>
          <w:rFonts w:ascii="Times New Roman" w:hAnsi="Times New Roman" w:cs="Times New Roman"/>
          <w:sz w:val="28"/>
          <w:szCs w:val="28"/>
        </w:rPr>
        <w:t>доступны для экспертного</w:t>
      </w:r>
      <w:r w:rsidRPr="00B73371">
        <w:rPr>
          <w:rFonts w:ascii="Times New Roman" w:hAnsi="Times New Roman" w:cs="Times New Roman"/>
          <w:sz w:val="28"/>
          <w:szCs w:val="28"/>
        </w:rPr>
        <w:t xml:space="preserve"> анализа, но механизм корреляции не может обрабатывать их напрямую. Временные рамки для каждого типа хранения д</w:t>
      </w:r>
      <w:r>
        <w:rPr>
          <w:rFonts w:ascii="Times New Roman" w:hAnsi="Times New Roman" w:cs="Times New Roman"/>
          <w:sz w:val="28"/>
          <w:szCs w:val="28"/>
        </w:rPr>
        <w:t>олжны быть определены курсом</w:t>
      </w:r>
      <w:r w:rsidRPr="00B73371">
        <w:rPr>
          <w:rFonts w:ascii="Times New Roman" w:hAnsi="Times New Roman" w:cs="Times New Roman"/>
          <w:sz w:val="28"/>
          <w:szCs w:val="28"/>
        </w:rPr>
        <w:t xml:space="preserve">, например, </w:t>
      </w:r>
      <w:r>
        <w:rPr>
          <w:rFonts w:ascii="Times New Roman" w:hAnsi="Times New Roman" w:cs="Times New Roman"/>
          <w:sz w:val="28"/>
          <w:szCs w:val="28"/>
        </w:rPr>
        <w:t>указывающим</w:t>
      </w:r>
      <w:r w:rsidRPr="00B73371">
        <w:rPr>
          <w:rFonts w:ascii="Times New Roman" w:hAnsi="Times New Roman" w:cs="Times New Roman"/>
          <w:sz w:val="28"/>
          <w:szCs w:val="28"/>
        </w:rPr>
        <w:t>, что события должны оставаться в режиме онлайн в течение одного месяца, а затем в автономном хранилище в течение еще одного года. Если создается новое правило корреляции и команда безопасности считает необходимым проверить это правило на прошлых событиях, можно загрузить события из хранилища обратно в механизм корреляции.</w:t>
      </w:r>
    </w:p>
    <w:p w:rsidR="008172FC" w:rsidRDefault="00B73371" w:rsidP="00804817">
      <w:pPr>
        <w:rPr>
          <w:rFonts w:ascii="Times New Roman" w:hAnsi="Times New Roman" w:cs="Times New Roman"/>
          <w:sz w:val="28"/>
          <w:szCs w:val="28"/>
        </w:rPr>
      </w:pPr>
      <w:r w:rsidRPr="00B73371">
        <w:rPr>
          <w:rFonts w:ascii="Times New Roman" w:hAnsi="Times New Roman" w:cs="Times New Roman"/>
          <w:sz w:val="28"/>
          <w:szCs w:val="28"/>
        </w:rPr>
        <w:t>Также возникает вопрос о снижении производительности, если количество событий, поступающих в механизм корреляции, превысит заранее установленный порог. Возможности обработки механизма корреляции измеряются в событиях в секунду, и платформа должна быть разработана с учетом размера контролируемой инфраструктуры. Тем не менее, платформы SIEM могут масштабироваться либо за счет увеличения вычислительных ресурсов машин, либо за счет добавления новых узлов. В случае с механизмом корреляции, если добавление вычислительных ресурсов уже невозможно, решением может быть следующее</w:t>
      </w:r>
      <w:r>
        <w:rPr>
          <w:rFonts w:ascii="Times New Roman" w:hAnsi="Times New Roman" w:cs="Times New Roman"/>
          <w:sz w:val="28"/>
          <w:szCs w:val="28"/>
        </w:rPr>
        <w:t>:</w:t>
      </w:r>
      <w:r w:rsidRPr="00B73371">
        <w:rPr>
          <w:rFonts w:ascii="Times New Roman" w:hAnsi="Times New Roman" w:cs="Times New Roman"/>
          <w:sz w:val="28"/>
          <w:szCs w:val="28"/>
        </w:rPr>
        <w:t xml:space="preserve"> отдельные машины используют одну и ту же базу данных событий, каждая из которых имеет подмножество правил корреляции, гарантируя, что события будут сопоставлены со всеми правилами.</w:t>
      </w:r>
    </w:p>
    <w:p w:rsidR="00B73371" w:rsidRDefault="008172FC" w:rsidP="008172FC">
      <w:pPr>
        <w:pStyle w:val="2"/>
        <w:rPr>
          <w:rFonts w:ascii="Times New Roman" w:hAnsi="Times New Roman" w:cs="Times New Roman"/>
          <w:color w:val="auto"/>
          <w:sz w:val="28"/>
          <w:szCs w:val="28"/>
        </w:rPr>
      </w:pPr>
      <w:bookmarkStart w:id="6" w:name="_Toc130925121"/>
      <w:r w:rsidRPr="008172FC">
        <w:rPr>
          <w:rFonts w:ascii="Times New Roman" w:hAnsi="Times New Roman" w:cs="Times New Roman"/>
          <w:color w:val="auto"/>
          <w:sz w:val="28"/>
          <w:szCs w:val="28"/>
        </w:rPr>
        <w:t>1.1.</w:t>
      </w:r>
      <w:r w:rsidRPr="00F20C3D">
        <w:rPr>
          <w:rFonts w:ascii="Times New Roman" w:hAnsi="Times New Roman" w:cs="Times New Roman"/>
          <w:color w:val="auto"/>
          <w:sz w:val="28"/>
          <w:szCs w:val="28"/>
        </w:rPr>
        <w:t>4</w:t>
      </w:r>
      <w:r w:rsidRPr="008172FC">
        <w:rPr>
          <w:rFonts w:ascii="Times New Roman" w:hAnsi="Times New Roman" w:cs="Times New Roman"/>
          <w:color w:val="auto"/>
          <w:sz w:val="28"/>
          <w:szCs w:val="28"/>
        </w:rPr>
        <w:t xml:space="preserve"> </w:t>
      </w:r>
      <w:r w:rsidR="00B73371" w:rsidRPr="008172FC">
        <w:rPr>
          <w:rFonts w:ascii="Times New Roman" w:hAnsi="Times New Roman" w:cs="Times New Roman"/>
          <w:color w:val="auto"/>
          <w:sz w:val="28"/>
          <w:szCs w:val="28"/>
        </w:rPr>
        <w:t>Хранилище событий</w:t>
      </w:r>
      <w:bookmarkEnd w:id="6"/>
    </w:p>
    <w:p w:rsidR="008172FC" w:rsidRPr="008172FC" w:rsidRDefault="008172FC" w:rsidP="008172FC"/>
    <w:p w:rsidR="00B73371" w:rsidRDefault="008172FC" w:rsidP="008172FC">
      <w:pPr>
        <w:rPr>
          <w:rFonts w:ascii="Times New Roman" w:hAnsi="Times New Roman" w:cs="Times New Roman"/>
          <w:sz w:val="28"/>
          <w:szCs w:val="28"/>
        </w:rPr>
      </w:pPr>
      <w:r w:rsidRPr="008172FC">
        <w:t xml:space="preserve"> </w:t>
      </w:r>
      <w:r w:rsidR="00B73371" w:rsidRPr="00B73371">
        <w:rPr>
          <w:rFonts w:ascii="Times New Roman" w:hAnsi="Times New Roman" w:cs="Times New Roman"/>
          <w:sz w:val="28"/>
          <w:szCs w:val="28"/>
        </w:rPr>
        <w:t xml:space="preserve">Хотя основной причиной развертывания SIEM-системы является возможность мониторинга событий безопасности в режиме реального времени, эти системы также играют важную роль в обеспечении </w:t>
      </w:r>
      <w:r w:rsidR="00B73371" w:rsidRPr="00B73371">
        <w:rPr>
          <w:rFonts w:ascii="Times New Roman" w:hAnsi="Times New Roman" w:cs="Times New Roman"/>
          <w:sz w:val="28"/>
          <w:szCs w:val="28"/>
        </w:rPr>
        <w:lastRenderedPageBreak/>
        <w:t>соответствия требованиям, с которыми сталкиваются крупные компании. Долгосрочное хранение событий безопасности и журналов регистрации не только позволяет компании отвечать на требования законодательства, но и дает возможность ИТ-отделу проводить криминалистический анализ после обнаружения инцидента безопасности.</w:t>
      </w:r>
    </w:p>
    <w:p w:rsidR="00B73371" w:rsidRPr="00B73371" w:rsidRDefault="00B73371" w:rsidP="00ED72B5">
      <w:pPr>
        <w:rPr>
          <w:rFonts w:ascii="Times New Roman" w:hAnsi="Times New Roman" w:cs="Times New Roman"/>
          <w:sz w:val="28"/>
          <w:szCs w:val="28"/>
        </w:rPr>
      </w:pPr>
      <w:r w:rsidRPr="00B73371">
        <w:rPr>
          <w:rFonts w:ascii="Times New Roman" w:hAnsi="Times New Roman" w:cs="Times New Roman"/>
          <w:sz w:val="28"/>
          <w:szCs w:val="28"/>
        </w:rPr>
        <w:t>Детализация протоколирования зависит от целей и юридических ограничений, с которыми сталкивается организация. Поскольку неважные события отфильтровываются коллекторами, те, которые попадают в хранилище событий, должны быть релевантными и поэтому сохраняться, но для оптимизации процесса хранения мо</w:t>
      </w:r>
      <w:r w:rsidR="00ED72B5">
        <w:rPr>
          <w:rFonts w:ascii="Times New Roman" w:hAnsi="Times New Roman" w:cs="Times New Roman"/>
          <w:sz w:val="28"/>
          <w:szCs w:val="28"/>
        </w:rPr>
        <w:t>гут применяться сложные курсы</w:t>
      </w:r>
      <w:r w:rsidRPr="00B73371">
        <w:rPr>
          <w:rFonts w:ascii="Times New Roman" w:hAnsi="Times New Roman" w:cs="Times New Roman"/>
          <w:sz w:val="28"/>
          <w:szCs w:val="28"/>
        </w:rPr>
        <w:t>. Например, организация может решить хранить события из определенных источников в течение более длительного периода времени, если для этого существуют определенные рекомендации.</w:t>
      </w:r>
    </w:p>
    <w:p w:rsidR="006305C0" w:rsidRPr="00EE3EE1" w:rsidRDefault="00C358D5" w:rsidP="00ED72B5">
      <w:pPr>
        <w:rPr>
          <w:rFonts w:ascii="Times New Roman" w:hAnsi="Times New Roman" w:cs="Times New Roman"/>
          <w:sz w:val="28"/>
          <w:szCs w:val="28"/>
        </w:rPr>
      </w:pPr>
      <w:r>
        <w:rPr>
          <w:rFonts w:ascii="Times New Roman" w:hAnsi="Times New Roman" w:cs="Times New Roman"/>
          <w:sz w:val="28"/>
          <w:szCs w:val="28"/>
        </w:rPr>
        <w:t xml:space="preserve"> </w:t>
      </w:r>
      <w:r w:rsidR="00ED72B5" w:rsidRPr="00ED72B5">
        <w:rPr>
          <w:rFonts w:ascii="Times New Roman" w:hAnsi="Times New Roman" w:cs="Times New Roman"/>
          <w:sz w:val="28"/>
          <w:szCs w:val="28"/>
        </w:rPr>
        <w:t xml:space="preserve">Поскольку хранение событий в некоторых случаях должно соответствовать строгому законодательству, события также хранятся в необработанном формате, именно в том виде, в котором они были переданы от датчиков. Обработка на уровне коллектора может не только удалить </w:t>
      </w:r>
      <w:r w:rsidR="00C83972">
        <w:rPr>
          <w:rFonts w:ascii="Times New Roman" w:hAnsi="Times New Roman" w:cs="Times New Roman"/>
          <w:sz w:val="28"/>
          <w:szCs w:val="28"/>
        </w:rPr>
        <w:t>критически важную</w:t>
      </w:r>
      <w:r w:rsidR="00ED72B5" w:rsidRPr="00ED72B5">
        <w:rPr>
          <w:rFonts w:ascii="Times New Roman" w:hAnsi="Times New Roman" w:cs="Times New Roman"/>
          <w:sz w:val="28"/>
          <w:szCs w:val="28"/>
        </w:rPr>
        <w:t xml:space="preserve"> информацию, но и повлиять на целостность события, сделав его неприемлемым для юридических процедур. Чтобы дополнительно гарантировать это свойство безопасности, само хранилище может обладать проверкой целостности, например, с помощью криптографических подписей, чтобы подтвердить, что данные, находящиеся в состоянии покоя, не были подделаны. Решения для хранения данных с гарантией целостности информации известны как </w:t>
      </w:r>
      <w:proofErr w:type="spellStart"/>
      <w:r w:rsidR="00ED72B5" w:rsidRPr="00ED72B5">
        <w:rPr>
          <w:rFonts w:ascii="Times New Roman" w:hAnsi="Times New Roman" w:cs="Times New Roman"/>
          <w:sz w:val="28"/>
          <w:szCs w:val="28"/>
        </w:rPr>
        <w:t>Write</w:t>
      </w:r>
      <w:proofErr w:type="spellEnd"/>
      <w:r w:rsidR="00ED72B5" w:rsidRPr="00ED72B5">
        <w:rPr>
          <w:rFonts w:ascii="Times New Roman" w:hAnsi="Times New Roman" w:cs="Times New Roman"/>
          <w:sz w:val="28"/>
          <w:szCs w:val="28"/>
        </w:rPr>
        <w:t xml:space="preserve"> </w:t>
      </w:r>
      <w:proofErr w:type="spellStart"/>
      <w:r w:rsidR="00ED72B5" w:rsidRPr="00ED72B5">
        <w:rPr>
          <w:rFonts w:ascii="Times New Roman" w:hAnsi="Times New Roman" w:cs="Times New Roman"/>
          <w:sz w:val="28"/>
          <w:szCs w:val="28"/>
        </w:rPr>
        <w:t>Once</w:t>
      </w:r>
      <w:proofErr w:type="spellEnd"/>
      <w:r w:rsidR="00ED72B5" w:rsidRPr="00ED72B5">
        <w:rPr>
          <w:rFonts w:ascii="Times New Roman" w:hAnsi="Times New Roman" w:cs="Times New Roman"/>
          <w:sz w:val="28"/>
          <w:szCs w:val="28"/>
        </w:rPr>
        <w:t xml:space="preserve"> </w:t>
      </w:r>
      <w:proofErr w:type="spellStart"/>
      <w:r w:rsidR="00ED72B5" w:rsidRPr="00ED72B5">
        <w:rPr>
          <w:rFonts w:ascii="Times New Roman" w:hAnsi="Times New Roman" w:cs="Times New Roman"/>
          <w:sz w:val="28"/>
          <w:szCs w:val="28"/>
        </w:rPr>
        <w:t>Read</w:t>
      </w:r>
      <w:proofErr w:type="spellEnd"/>
      <w:r w:rsidR="00ED72B5" w:rsidRPr="00ED72B5">
        <w:rPr>
          <w:rFonts w:ascii="Times New Roman" w:hAnsi="Times New Roman" w:cs="Times New Roman"/>
          <w:sz w:val="28"/>
          <w:szCs w:val="28"/>
        </w:rPr>
        <w:t xml:space="preserve"> </w:t>
      </w:r>
      <w:proofErr w:type="spellStart"/>
      <w:r w:rsidR="00ED72B5" w:rsidRPr="00ED72B5">
        <w:rPr>
          <w:rFonts w:ascii="Times New Roman" w:hAnsi="Times New Roman" w:cs="Times New Roman"/>
          <w:sz w:val="28"/>
          <w:szCs w:val="28"/>
        </w:rPr>
        <w:t>Many</w:t>
      </w:r>
      <w:proofErr w:type="spellEnd"/>
      <w:r w:rsidR="00ED72B5" w:rsidRPr="00ED72B5">
        <w:rPr>
          <w:rFonts w:ascii="Times New Roman" w:hAnsi="Times New Roman" w:cs="Times New Roman"/>
          <w:sz w:val="28"/>
          <w:szCs w:val="28"/>
        </w:rPr>
        <w:t xml:space="preserve"> (WORM) и обычно используют криптографические контрольные суммы для обнаружения изменений в хранимых данных.</w:t>
      </w:r>
    </w:p>
    <w:p w:rsidR="00C83972" w:rsidRDefault="00C83972" w:rsidP="00335013">
      <w:pPr>
        <w:rPr>
          <w:rFonts w:ascii="Times New Roman" w:hAnsi="Times New Roman" w:cs="Times New Roman"/>
          <w:sz w:val="28"/>
          <w:szCs w:val="28"/>
        </w:rPr>
      </w:pPr>
      <w:r w:rsidRPr="00C83972">
        <w:rPr>
          <w:rFonts w:ascii="Times New Roman" w:hAnsi="Times New Roman" w:cs="Times New Roman"/>
          <w:sz w:val="28"/>
          <w:szCs w:val="28"/>
        </w:rPr>
        <w:lastRenderedPageBreak/>
        <w:t xml:space="preserve">Команда, состоящая из аналитиков по безопасности и других технических специалистов, должна иметь доступ к событиям и сигналам тревоги для работы с системой </w:t>
      </w:r>
      <w:r w:rsidRPr="00C83972">
        <w:rPr>
          <w:rFonts w:ascii="Times New Roman" w:hAnsi="Times New Roman" w:cs="Times New Roman"/>
          <w:sz w:val="28"/>
          <w:szCs w:val="28"/>
          <w:lang w:val="en-US"/>
        </w:rPr>
        <w:t>SIEM</w:t>
      </w:r>
      <w:r w:rsidRPr="00C83972">
        <w:rPr>
          <w:rFonts w:ascii="Times New Roman" w:hAnsi="Times New Roman" w:cs="Times New Roman"/>
          <w:sz w:val="28"/>
          <w:szCs w:val="28"/>
        </w:rPr>
        <w:t>. Консоль предоставляет такой доступ, а также параметры конфигурации и редакторы правил корреляции. Консоль - это программный компонент, устанавливаемый на ноутбук или настольный компьютер под управлением коммерческой операционной системы без каких-либо особых требований.</w:t>
      </w:r>
    </w:p>
    <w:p w:rsidR="00C83972" w:rsidRDefault="00C83972" w:rsidP="00C83972">
      <w:pPr>
        <w:ind w:firstLine="0"/>
        <w:rPr>
          <w:rFonts w:ascii="Times New Roman" w:hAnsi="Times New Roman" w:cs="Times New Roman"/>
          <w:sz w:val="28"/>
          <w:szCs w:val="28"/>
        </w:rPr>
      </w:pPr>
    </w:p>
    <w:p w:rsidR="00C83972" w:rsidRPr="008172FC" w:rsidRDefault="00C83972" w:rsidP="008172FC">
      <w:pPr>
        <w:pStyle w:val="2"/>
        <w:spacing w:line="360" w:lineRule="auto"/>
        <w:rPr>
          <w:rFonts w:ascii="Times New Roman" w:hAnsi="Times New Roman" w:cs="Times New Roman"/>
          <w:color w:val="auto"/>
          <w:sz w:val="28"/>
        </w:rPr>
      </w:pPr>
      <w:bookmarkStart w:id="7" w:name="_Toc130925122"/>
      <w:r w:rsidRPr="00F20C3D">
        <w:rPr>
          <w:rFonts w:ascii="Times New Roman" w:hAnsi="Times New Roman" w:cs="Times New Roman"/>
          <w:color w:val="auto"/>
          <w:sz w:val="28"/>
        </w:rPr>
        <w:t xml:space="preserve">1.1.5 </w:t>
      </w:r>
      <w:r w:rsidRPr="008172FC">
        <w:rPr>
          <w:rFonts w:ascii="Times New Roman" w:hAnsi="Times New Roman" w:cs="Times New Roman"/>
          <w:color w:val="auto"/>
          <w:sz w:val="28"/>
        </w:rPr>
        <w:t xml:space="preserve">Консоль </w:t>
      </w:r>
      <w:r w:rsidRPr="008172FC">
        <w:rPr>
          <w:rFonts w:ascii="Times New Roman" w:hAnsi="Times New Roman" w:cs="Times New Roman"/>
          <w:color w:val="auto"/>
          <w:sz w:val="28"/>
          <w:lang w:val="en-US"/>
        </w:rPr>
        <w:t>SIEM</w:t>
      </w:r>
      <w:bookmarkEnd w:id="7"/>
    </w:p>
    <w:p w:rsidR="006305C0" w:rsidRDefault="00C83972" w:rsidP="008172FC">
      <w:pPr>
        <w:rPr>
          <w:rFonts w:ascii="Times New Roman" w:hAnsi="Times New Roman" w:cs="Times New Roman"/>
          <w:sz w:val="28"/>
          <w:szCs w:val="28"/>
        </w:rPr>
      </w:pPr>
      <w:r w:rsidRPr="00C83972">
        <w:rPr>
          <w:rFonts w:ascii="Times New Roman" w:hAnsi="Times New Roman" w:cs="Times New Roman"/>
          <w:sz w:val="28"/>
          <w:szCs w:val="28"/>
        </w:rPr>
        <w:t xml:space="preserve">Используя консоль, операционная команда </w:t>
      </w:r>
      <w:r w:rsidRPr="00C83972">
        <w:rPr>
          <w:rFonts w:ascii="Times New Roman" w:hAnsi="Times New Roman" w:cs="Times New Roman"/>
          <w:sz w:val="28"/>
          <w:szCs w:val="28"/>
          <w:lang w:val="en-US"/>
        </w:rPr>
        <w:t>SIEM</w:t>
      </w:r>
      <w:r w:rsidRPr="00C83972">
        <w:rPr>
          <w:rFonts w:ascii="Times New Roman" w:hAnsi="Times New Roman" w:cs="Times New Roman"/>
          <w:sz w:val="28"/>
          <w:szCs w:val="28"/>
        </w:rPr>
        <w:t xml:space="preserve"> может развертывать, регистрировать и удалять коннекторы при условии, что пользователь имеет необходимые привилегии доступа. Учитывая, что события обрабатываются перед отображением в консоли, целостность информации, представленной на экранах, имеет большое значение для правильной интерпретации этих событий безопасности. Любые ошибки могут привести к ложным срабатываниям или ложным отрицаниям механизма корреляции, что может привести к катастрофическим последствиям для общей безопасности инфраструктуры.</w:t>
      </w:r>
    </w:p>
    <w:p w:rsidR="00C83972" w:rsidRDefault="00C83972" w:rsidP="00623F39">
      <w:pPr>
        <w:pStyle w:val="2"/>
        <w:ind w:firstLine="0"/>
        <w:rPr>
          <w:rFonts w:ascii="Times New Roman" w:eastAsiaTheme="minorEastAsia" w:hAnsi="Times New Roman" w:cs="Times New Roman"/>
          <w:color w:val="auto"/>
          <w:sz w:val="28"/>
          <w:szCs w:val="28"/>
        </w:rPr>
      </w:pPr>
    </w:p>
    <w:p w:rsidR="00623F39" w:rsidRDefault="00623F39" w:rsidP="00623F39"/>
    <w:p w:rsidR="00623F39" w:rsidRDefault="00623F39" w:rsidP="00623F39"/>
    <w:p w:rsidR="00623F39" w:rsidRPr="00623F39" w:rsidRDefault="00623F39" w:rsidP="00623F39"/>
    <w:p w:rsidR="006305C0" w:rsidRDefault="00C83972" w:rsidP="00335013">
      <w:pPr>
        <w:pStyle w:val="2"/>
        <w:rPr>
          <w:rFonts w:ascii="Times New Roman" w:hAnsi="Times New Roman" w:cs="Times New Roman"/>
          <w:color w:val="auto"/>
          <w:sz w:val="28"/>
        </w:rPr>
      </w:pPr>
      <w:bookmarkStart w:id="8" w:name="_Toc130925123"/>
      <w:r w:rsidRPr="00335013">
        <w:rPr>
          <w:rFonts w:ascii="Times New Roman" w:hAnsi="Times New Roman" w:cs="Times New Roman"/>
          <w:color w:val="auto"/>
          <w:sz w:val="28"/>
        </w:rPr>
        <w:t xml:space="preserve">1.1.6. </w:t>
      </w:r>
      <w:r w:rsidR="009C3CE9" w:rsidRPr="00335013">
        <w:rPr>
          <w:rFonts w:ascii="Times New Roman" w:hAnsi="Times New Roman" w:cs="Times New Roman"/>
          <w:color w:val="auto"/>
          <w:sz w:val="28"/>
        </w:rPr>
        <w:t>Вспомогательная инфраструктура</w:t>
      </w:r>
      <w:bookmarkEnd w:id="8"/>
      <w:r w:rsidR="009C3CE9" w:rsidRPr="00335013">
        <w:rPr>
          <w:rFonts w:ascii="Times New Roman" w:hAnsi="Times New Roman" w:cs="Times New Roman"/>
          <w:color w:val="auto"/>
          <w:sz w:val="28"/>
        </w:rPr>
        <w:t xml:space="preserve"> </w:t>
      </w:r>
    </w:p>
    <w:p w:rsidR="00335013" w:rsidRPr="00335013" w:rsidRDefault="00335013" w:rsidP="00335013"/>
    <w:p w:rsidR="0067568F" w:rsidRPr="0067568F" w:rsidRDefault="0067568F" w:rsidP="00335013">
      <w:pPr>
        <w:rPr>
          <w:rFonts w:ascii="Times New Roman" w:hAnsi="Times New Roman" w:cs="Times New Roman"/>
          <w:sz w:val="28"/>
          <w:szCs w:val="28"/>
        </w:rPr>
      </w:pPr>
      <w:r w:rsidRPr="0067568F">
        <w:rPr>
          <w:rFonts w:ascii="Times New Roman" w:hAnsi="Times New Roman" w:cs="Times New Roman"/>
          <w:sz w:val="28"/>
          <w:szCs w:val="28"/>
        </w:rPr>
        <w:t>Система SIEM должна полагаться на вспомогательные системы для некоторых фундаментальных функций, которые, в случае отказа, могут поставить под угрозу ее общую работу.</w:t>
      </w:r>
    </w:p>
    <w:p w:rsidR="0067568F" w:rsidRPr="0067568F" w:rsidRDefault="0067568F" w:rsidP="00335013">
      <w:pPr>
        <w:rPr>
          <w:rFonts w:ascii="Times New Roman" w:hAnsi="Times New Roman" w:cs="Times New Roman"/>
          <w:sz w:val="28"/>
          <w:szCs w:val="28"/>
        </w:rPr>
      </w:pPr>
      <w:r w:rsidRPr="0067568F">
        <w:rPr>
          <w:rFonts w:ascii="Times New Roman" w:hAnsi="Times New Roman" w:cs="Times New Roman"/>
          <w:sz w:val="28"/>
          <w:szCs w:val="28"/>
        </w:rPr>
        <w:lastRenderedPageBreak/>
        <w:t>Источники времени</w:t>
      </w:r>
      <w:r>
        <w:rPr>
          <w:rFonts w:ascii="Times New Roman" w:hAnsi="Times New Roman" w:cs="Times New Roman"/>
          <w:sz w:val="28"/>
          <w:szCs w:val="28"/>
        </w:rPr>
        <w:t xml:space="preserve"> (</w:t>
      </w:r>
      <w:r>
        <w:rPr>
          <w:rFonts w:ascii="Times New Roman" w:hAnsi="Times New Roman" w:cs="Times New Roman"/>
          <w:sz w:val="28"/>
          <w:szCs w:val="28"/>
          <w:lang w:val="en-US"/>
        </w:rPr>
        <w:t>time</w:t>
      </w:r>
      <w:r w:rsidRPr="0067568F">
        <w:rPr>
          <w:rFonts w:ascii="Times New Roman" w:hAnsi="Times New Roman" w:cs="Times New Roman"/>
          <w:sz w:val="28"/>
          <w:szCs w:val="28"/>
        </w:rPr>
        <w:t xml:space="preserve"> </w:t>
      </w:r>
      <w:r>
        <w:rPr>
          <w:rFonts w:ascii="Times New Roman" w:hAnsi="Times New Roman" w:cs="Times New Roman"/>
          <w:sz w:val="28"/>
          <w:szCs w:val="28"/>
          <w:lang w:val="en-US"/>
        </w:rPr>
        <w:t>sources</w:t>
      </w:r>
      <w:r>
        <w:rPr>
          <w:rFonts w:ascii="Times New Roman" w:hAnsi="Times New Roman" w:cs="Times New Roman"/>
          <w:sz w:val="28"/>
          <w:szCs w:val="28"/>
        </w:rPr>
        <w:t>)</w:t>
      </w:r>
      <w:r w:rsidRPr="0067568F">
        <w:rPr>
          <w:rFonts w:ascii="Times New Roman" w:hAnsi="Times New Roman" w:cs="Times New Roman"/>
          <w:sz w:val="28"/>
          <w:szCs w:val="28"/>
        </w:rPr>
        <w:t xml:space="preserve"> - одной из наиболее важных вспомогательных систем является источник времени, с которым все компоненты должны связываться для синхронизации часов, обычно с использованием протокола сетевого времени (NTP). Если источник времени подвергается атаке и начинает действовать произвольно, несколько правил корреляции оказываются под угрозой, поскольку они полагаются на анализ временных меток. Чтобы гарантировать эффективность правил корреляции, необходимо, чтобы различные компоненты SIEM были идентично синхронизированы с уникальным источником времени, с минимальным дрейфом между их внутренними часами.</w:t>
      </w:r>
    </w:p>
    <w:p w:rsidR="006305C0" w:rsidRDefault="0067568F" w:rsidP="00335013">
      <w:pPr>
        <w:rPr>
          <w:rFonts w:ascii="Times New Roman" w:hAnsi="Times New Roman" w:cs="Times New Roman"/>
          <w:sz w:val="28"/>
          <w:szCs w:val="28"/>
        </w:rPr>
      </w:pPr>
      <w:r w:rsidRPr="0067568F">
        <w:rPr>
          <w:rFonts w:ascii="Times New Roman" w:hAnsi="Times New Roman" w:cs="Times New Roman"/>
          <w:sz w:val="28"/>
          <w:szCs w:val="28"/>
        </w:rPr>
        <w:t>Службы аутентификации (</w:t>
      </w:r>
      <w:proofErr w:type="spellStart"/>
      <w:r>
        <w:rPr>
          <w:rFonts w:ascii="Times New Roman" w:hAnsi="Times New Roman" w:cs="Times New Roman"/>
          <w:sz w:val="28"/>
          <w:szCs w:val="28"/>
        </w:rPr>
        <w:t>a</w:t>
      </w:r>
      <w:r w:rsidRPr="0067568F">
        <w:rPr>
          <w:rFonts w:ascii="Times New Roman" w:hAnsi="Times New Roman" w:cs="Times New Roman"/>
          <w:sz w:val="28"/>
          <w:szCs w:val="28"/>
        </w:rPr>
        <w:t>uthentication</w:t>
      </w:r>
      <w:proofErr w:type="spellEnd"/>
      <w:r w:rsidRPr="0067568F">
        <w:rPr>
          <w:rFonts w:ascii="Times New Roman" w:hAnsi="Times New Roman" w:cs="Times New Roman"/>
          <w:sz w:val="28"/>
          <w:szCs w:val="28"/>
        </w:rPr>
        <w:t xml:space="preserve"> </w:t>
      </w:r>
      <w:proofErr w:type="spellStart"/>
      <w:r w:rsidRPr="0067568F">
        <w:rPr>
          <w:rFonts w:ascii="Times New Roman" w:hAnsi="Times New Roman" w:cs="Times New Roman"/>
          <w:sz w:val="28"/>
          <w:szCs w:val="28"/>
        </w:rPr>
        <w:t>Services</w:t>
      </w:r>
      <w:proofErr w:type="spellEnd"/>
      <w:r w:rsidRPr="0067568F">
        <w:rPr>
          <w:rFonts w:ascii="Times New Roman" w:hAnsi="Times New Roman" w:cs="Times New Roman"/>
          <w:sz w:val="28"/>
          <w:szCs w:val="28"/>
        </w:rPr>
        <w:t xml:space="preserve">) - Система SIEM собирает события либо путем пассивного прослушивания данных, передаваемых датчиками, либо путем активного запроса информации у других систем. В последнем случае SIEM-системе может потребоваться предоставить действительные учетные данные, чтобы датчики подтвердили подлинность запроса, поступающего от сборщиков. Чтобы сделать возможным активный сбор событий, необходимо иметь органы аутентификации для проверки предоставленных учетных данных. </w:t>
      </w:r>
    </w:p>
    <w:p w:rsidR="00706F81" w:rsidRDefault="00706F81" w:rsidP="00335013">
      <w:pPr>
        <w:pStyle w:val="2"/>
        <w:rPr>
          <w:rFonts w:ascii="Times New Roman" w:hAnsi="Times New Roman" w:cs="Times New Roman"/>
          <w:color w:val="auto"/>
          <w:sz w:val="28"/>
        </w:rPr>
      </w:pPr>
      <w:bookmarkStart w:id="9" w:name="_Toc130925124"/>
      <w:r w:rsidRPr="00F20C3D">
        <w:rPr>
          <w:rFonts w:ascii="Times New Roman" w:hAnsi="Times New Roman" w:cs="Times New Roman"/>
          <w:color w:val="auto"/>
          <w:sz w:val="28"/>
        </w:rPr>
        <w:t xml:space="preserve">1.1.7 </w:t>
      </w:r>
      <w:r w:rsidRPr="00335013">
        <w:rPr>
          <w:rFonts w:ascii="Times New Roman" w:hAnsi="Times New Roman" w:cs="Times New Roman"/>
          <w:color w:val="auto"/>
          <w:sz w:val="28"/>
        </w:rPr>
        <w:t>Сетевые каналы</w:t>
      </w:r>
      <w:bookmarkEnd w:id="9"/>
    </w:p>
    <w:p w:rsidR="00623F39" w:rsidRPr="00623F39" w:rsidRDefault="00623F39" w:rsidP="00623F39"/>
    <w:p w:rsidR="00706F81" w:rsidRDefault="00706F81" w:rsidP="00335013">
      <w:pPr>
        <w:rPr>
          <w:rFonts w:ascii="Times New Roman" w:hAnsi="Times New Roman" w:cs="Times New Roman"/>
          <w:sz w:val="28"/>
          <w:szCs w:val="28"/>
        </w:rPr>
      </w:pPr>
      <w:r w:rsidRPr="00706F81">
        <w:rPr>
          <w:rFonts w:ascii="Times New Roman" w:hAnsi="Times New Roman" w:cs="Times New Roman"/>
          <w:sz w:val="28"/>
          <w:szCs w:val="28"/>
        </w:rPr>
        <w:t xml:space="preserve">Весь поток информации должен передаваться между различными модулями архитектуры SIEM. Количество и тип сетевых сегментов варьируется в зависимости от определенной архитектуры, при этом некоторые компоненты размещаются вместе в одной машине, что устраняет необходимость в сетевом канале связи. Тип каналов и протоколов связи должен быть адаптирован к конкретным технологиям. Обычно события передаются между датчиками и коллекторами в </w:t>
      </w:r>
      <w:r w:rsidRPr="00706F81">
        <w:rPr>
          <w:rFonts w:ascii="Times New Roman" w:hAnsi="Times New Roman" w:cs="Times New Roman"/>
          <w:sz w:val="28"/>
          <w:szCs w:val="28"/>
        </w:rPr>
        <w:lastRenderedPageBreak/>
        <w:t xml:space="preserve">основном с использованием стандарта </w:t>
      </w:r>
      <w:proofErr w:type="spellStart"/>
      <w:r w:rsidRPr="00706F81">
        <w:rPr>
          <w:rFonts w:ascii="Times New Roman" w:hAnsi="Times New Roman" w:cs="Times New Roman"/>
          <w:sz w:val="28"/>
          <w:szCs w:val="28"/>
        </w:rPr>
        <w:t>syslog</w:t>
      </w:r>
      <w:proofErr w:type="spellEnd"/>
      <w:r w:rsidR="009C3CE9">
        <w:rPr>
          <w:rFonts w:ascii="Times New Roman" w:hAnsi="Times New Roman" w:cs="Times New Roman"/>
          <w:sz w:val="28"/>
          <w:szCs w:val="28"/>
        </w:rPr>
        <w:t xml:space="preserve"> (системный журнал)</w:t>
      </w:r>
      <w:r w:rsidRPr="00706F81">
        <w:rPr>
          <w:rFonts w:ascii="Times New Roman" w:hAnsi="Times New Roman" w:cs="Times New Roman"/>
          <w:sz w:val="28"/>
          <w:szCs w:val="28"/>
        </w:rPr>
        <w:t xml:space="preserve"> по протоколу </w:t>
      </w:r>
      <w:proofErr w:type="spellStart"/>
      <w:r w:rsidRPr="00706F81">
        <w:rPr>
          <w:rFonts w:ascii="Times New Roman" w:hAnsi="Times New Roman" w:cs="Times New Roman"/>
          <w:sz w:val="28"/>
          <w:szCs w:val="28"/>
        </w:rPr>
        <w:t>User</w:t>
      </w:r>
      <w:proofErr w:type="spellEnd"/>
      <w:r w:rsidRPr="00706F81">
        <w:rPr>
          <w:rFonts w:ascii="Times New Roman" w:hAnsi="Times New Roman" w:cs="Times New Roman"/>
          <w:sz w:val="28"/>
          <w:szCs w:val="28"/>
        </w:rPr>
        <w:t xml:space="preserve"> </w:t>
      </w:r>
      <w:proofErr w:type="spellStart"/>
      <w:r w:rsidRPr="00706F81">
        <w:rPr>
          <w:rFonts w:ascii="Times New Roman" w:hAnsi="Times New Roman" w:cs="Times New Roman"/>
          <w:sz w:val="28"/>
          <w:szCs w:val="28"/>
        </w:rPr>
        <w:t>Datagram</w:t>
      </w:r>
      <w:proofErr w:type="spellEnd"/>
      <w:r w:rsidRPr="00706F81">
        <w:rPr>
          <w:rFonts w:ascii="Times New Roman" w:hAnsi="Times New Roman" w:cs="Times New Roman"/>
          <w:sz w:val="28"/>
          <w:szCs w:val="28"/>
        </w:rPr>
        <w:t xml:space="preserve"> </w:t>
      </w:r>
      <w:proofErr w:type="spellStart"/>
      <w:r w:rsidRPr="00706F81">
        <w:rPr>
          <w:rFonts w:ascii="Times New Roman" w:hAnsi="Times New Roman" w:cs="Times New Roman"/>
          <w:sz w:val="28"/>
          <w:szCs w:val="28"/>
        </w:rPr>
        <w:t>Protocol</w:t>
      </w:r>
      <w:proofErr w:type="spellEnd"/>
      <w:r w:rsidRPr="00706F81">
        <w:rPr>
          <w:rFonts w:ascii="Times New Roman" w:hAnsi="Times New Roman" w:cs="Times New Roman"/>
          <w:sz w:val="28"/>
          <w:szCs w:val="28"/>
        </w:rPr>
        <w:t xml:space="preserve"> (UDP), при этом все соединения между компонентами SIEM используют протокол </w:t>
      </w:r>
      <w:proofErr w:type="spellStart"/>
      <w:r w:rsidRPr="00706F81">
        <w:rPr>
          <w:rFonts w:ascii="Times New Roman" w:hAnsi="Times New Roman" w:cs="Times New Roman"/>
          <w:sz w:val="28"/>
          <w:szCs w:val="28"/>
        </w:rPr>
        <w:t>Secure</w:t>
      </w:r>
      <w:proofErr w:type="spellEnd"/>
      <w:r w:rsidRPr="00706F81">
        <w:rPr>
          <w:rFonts w:ascii="Times New Roman" w:hAnsi="Times New Roman" w:cs="Times New Roman"/>
          <w:sz w:val="28"/>
          <w:szCs w:val="28"/>
        </w:rPr>
        <w:t xml:space="preserve"> </w:t>
      </w:r>
      <w:proofErr w:type="spellStart"/>
      <w:r w:rsidRPr="00706F81">
        <w:rPr>
          <w:rFonts w:ascii="Times New Roman" w:hAnsi="Times New Roman" w:cs="Times New Roman"/>
          <w:sz w:val="28"/>
          <w:szCs w:val="28"/>
        </w:rPr>
        <w:t>Socket</w:t>
      </w:r>
      <w:proofErr w:type="spellEnd"/>
      <w:r w:rsidRPr="00706F81">
        <w:rPr>
          <w:rFonts w:ascii="Times New Roman" w:hAnsi="Times New Roman" w:cs="Times New Roman"/>
          <w:sz w:val="28"/>
          <w:szCs w:val="28"/>
        </w:rPr>
        <w:t xml:space="preserve"> </w:t>
      </w:r>
      <w:proofErr w:type="spellStart"/>
      <w:r w:rsidRPr="00706F81">
        <w:rPr>
          <w:rFonts w:ascii="Times New Roman" w:hAnsi="Times New Roman" w:cs="Times New Roman"/>
          <w:sz w:val="28"/>
          <w:szCs w:val="28"/>
        </w:rPr>
        <w:t>Layer</w:t>
      </w:r>
      <w:proofErr w:type="spellEnd"/>
      <w:r w:rsidRPr="00706F81">
        <w:rPr>
          <w:rFonts w:ascii="Times New Roman" w:hAnsi="Times New Roman" w:cs="Times New Roman"/>
          <w:sz w:val="28"/>
          <w:szCs w:val="28"/>
        </w:rPr>
        <w:t xml:space="preserve"> (SSL) в целях безопасности.</w:t>
      </w:r>
    </w:p>
    <w:p w:rsidR="00706F81" w:rsidRDefault="009C3CE9" w:rsidP="00335013">
      <w:pPr>
        <w:rPr>
          <w:rFonts w:ascii="Times New Roman" w:hAnsi="Times New Roman" w:cs="Times New Roman"/>
          <w:sz w:val="28"/>
          <w:szCs w:val="28"/>
        </w:rPr>
      </w:pPr>
      <w:proofErr w:type="spellStart"/>
      <w:r w:rsidRPr="009C3CE9">
        <w:rPr>
          <w:rFonts w:ascii="Times New Roman" w:hAnsi="Times New Roman" w:cs="Times New Roman"/>
          <w:sz w:val="28"/>
          <w:szCs w:val="28"/>
        </w:rPr>
        <w:t>Syslog</w:t>
      </w:r>
      <w:proofErr w:type="spellEnd"/>
      <w:r w:rsidRPr="009C3CE9">
        <w:rPr>
          <w:rFonts w:ascii="Times New Roman" w:hAnsi="Times New Roman" w:cs="Times New Roman"/>
          <w:sz w:val="28"/>
          <w:szCs w:val="28"/>
        </w:rPr>
        <w:t xml:space="preserve"> - это стандарт для регистрации данных, который маркирует сообщения, указывая тип источника и степень серьезности сообщения. Используя этот стандарт для большинства источников событий безопасности можно определить единые правила фильтрации и агрегации для всех коллекторов событий, используя метки в каждом сообщении. Сам стандарт </w:t>
      </w:r>
      <w:proofErr w:type="spellStart"/>
      <w:r w:rsidRPr="009C3CE9">
        <w:rPr>
          <w:rFonts w:ascii="Times New Roman" w:hAnsi="Times New Roman" w:cs="Times New Roman"/>
          <w:sz w:val="28"/>
          <w:szCs w:val="28"/>
        </w:rPr>
        <w:t>syslog</w:t>
      </w:r>
      <w:proofErr w:type="spellEnd"/>
      <w:r w:rsidRPr="009C3CE9">
        <w:rPr>
          <w:rFonts w:ascii="Times New Roman" w:hAnsi="Times New Roman" w:cs="Times New Roman"/>
          <w:sz w:val="28"/>
          <w:szCs w:val="28"/>
        </w:rPr>
        <w:t xml:space="preserve"> не включает в себя защиту безопасности, так как данные передаются открытым текстом по сети без какой-либо гарантии конфиденци</w:t>
      </w:r>
      <w:r>
        <w:rPr>
          <w:rFonts w:ascii="Times New Roman" w:hAnsi="Times New Roman" w:cs="Times New Roman"/>
          <w:sz w:val="28"/>
          <w:szCs w:val="28"/>
        </w:rPr>
        <w:t>альности. Это видно на рисунке 2</w:t>
      </w:r>
      <w:r w:rsidRPr="009C3CE9">
        <w:rPr>
          <w:rFonts w:ascii="Times New Roman" w:hAnsi="Times New Roman" w:cs="Times New Roman"/>
          <w:sz w:val="28"/>
          <w:szCs w:val="28"/>
        </w:rPr>
        <w:t>, где показана передача данных от датчика к коллектору событий. Более того, используемый UDP</w:t>
      </w:r>
      <w:r>
        <w:rPr>
          <w:rFonts w:ascii="Times New Roman" w:hAnsi="Times New Roman" w:cs="Times New Roman"/>
          <w:sz w:val="28"/>
          <w:szCs w:val="28"/>
        </w:rPr>
        <w:t xml:space="preserve"> - это протокол</w:t>
      </w:r>
      <w:r w:rsidRPr="009C3CE9">
        <w:rPr>
          <w:rFonts w:ascii="Times New Roman" w:hAnsi="Times New Roman" w:cs="Times New Roman"/>
          <w:sz w:val="28"/>
          <w:szCs w:val="28"/>
        </w:rPr>
        <w:t xml:space="preserve">, который не гарантирует доставку сообщений. Было предпринято несколько попыток повысить устойчивость </w:t>
      </w:r>
      <w:proofErr w:type="spellStart"/>
      <w:r w:rsidRPr="009C3CE9">
        <w:rPr>
          <w:rFonts w:ascii="Times New Roman" w:hAnsi="Times New Roman" w:cs="Times New Roman"/>
          <w:sz w:val="28"/>
          <w:szCs w:val="28"/>
        </w:rPr>
        <w:t>syslog</w:t>
      </w:r>
      <w:proofErr w:type="spellEnd"/>
      <w:r w:rsidRPr="009C3CE9">
        <w:rPr>
          <w:rFonts w:ascii="Times New Roman" w:hAnsi="Times New Roman" w:cs="Times New Roman"/>
          <w:sz w:val="28"/>
          <w:szCs w:val="28"/>
        </w:rPr>
        <w:t xml:space="preserve"> [9], но, поскольку стандарт не был изменен, большинство реализаций полагаются на стратегии снижения риска, такие как создание сквозных защищенных каналов.</w:t>
      </w:r>
    </w:p>
    <w:p w:rsidR="009C3CE9" w:rsidRDefault="009C3CE9" w:rsidP="009C3CE9">
      <w:pPr>
        <w:ind w:firstLine="0"/>
        <w:rPr>
          <w:rFonts w:ascii="Times New Roman" w:hAnsi="Times New Roman" w:cs="Times New Roman"/>
          <w:sz w:val="28"/>
          <w:szCs w:val="28"/>
        </w:rPr>
      </w:pPr>
      <w:r>
        <w:rPr>
          <w:noProof/>
          <w:sz w:val="20"/>
          <w:lang w:eastAsia="ru-RU"/>
        </w:rPr>
        <w:lastRenderedPageBreak/>
        <w:drawing>
          <wp:inline distT="0" distB="0" distL="0" distR="0" wp14:anchorId="580C4539" wp14:editId="69C88893">
            <wp:extent cx="5362666" cy="3331845"/>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5362666" cy="3331845"/>
                    </a:xfrm>
                    <a:prstGeom prst="rect">
                      <a:avLst/>
                    </a:prstGeom>
                  </pic:spPr>
                </pic:pic>
              </a:graphicData>
            </a:graphic>
          </wp:inline>
        </w:drawing>
      </w:r>
      <w:r w:rsidR="00E45578">
        <w:rPr>
          <w:rFonts w:ascii="Times New Roman" w:hAnsi="Times New Roman" w:cs="Times New Roman"/>
          <w:sz w:val="28"/>
          <w:szCs w:val="28"/>
        </w:rPr>
        <w:t xml:space="preserve"> </w:t>
      </w:r>
    </w:p>
    <w:p w:rsidR="00706F81" w:rsidRPr="00706F81" w:rsidRDefault="00706F81" w:rsidP="00706F81">
      <w:pPr>
        <w:ind w:firstLine="0"/>
        <w:rPr>
          <w:rFonts w:ascii="Times New Roman" w:hAnsi="Times New Roman" w:cs="Times New Roman"/>
          <w:sz w:val="28"/>
          <w:szCs w:val="28"/>
        </w:rPr>
      </w:pPr>
    </w:p>
    <w:p w:rsidR="006305C0" w:rsidRDefault="009C3CE9" w:rsidP="006305C0">
      <w:pPr>
        <w:rPr>
          <w:rFonts w:ascii="Times New Roman" w:hAnsi="Times New Roman" w:cs="Times New Roman"/>
          <w:sz w:val="28"/>
          <w:szCs w:val="28"/>
        </w:rPr>
      </w:pPr>
      <w:r>
        <w:rPr>
          <w:rFonts w:ascii="Times New Roman" w:hAnsi="Times New Roman" w:cs="Times New Roman"/>
          <w:sz w:val="28"/>
          <w:szCs w:val="28"/>
        </w:rPr>
        <w:t xml:space="preserve">Рисунок 2 – передача данных от датчика к коллектору событий </w:t>
      </w:r>
    </w:p>
    <w:p w:rsidR="009C3CE9" w:rsidRDefault="009C3CE9" w:rsidP="006305C0">
      <w:pPr>
        <w:rPr>
          <w:rFonts w:ascii="Times New Roman" w:hAnsi="Times New Roman" w:cs="Times New Roman"/>
          <w:sz w:val="28"/>
          <w:szCs w:val="28"/>
        </w:rPr>
      </w:pPr>
    </w:p>
    <w:p w:rsidR="006305C0" w:rsidRDefault="00F36B21" w:rsidP="00623F39">
      <w:pPr>
        <w:pStyle w:val="2"/>
        <w:numPr>
          <w:ilvl w:val="1"/>
          <w:numId w:val="11"/>
        </w:numPr>
        <w:rPr>
          <w:rFonts w:ascii="Times New Roman" w:hAnsi="Times New Roman" w:cs="Times New Roman"/>
          <w:color w:val="auto"/>
          <w:sz w:val="28"/>
        </w:rPr>
      </w:pPr>
      <w:bookmarkStart w:id="10" w:name="_Toc130925125"/>
      <w:r w:rsidRPr="00335013">
        <w:rPr>
          <w:rFonts w:ascii="Times New Roman" w:hAnsi="Times New Roman" w:cs="Times New Roman"/>
          <w:color w:val="auto"/>
          <w:sz w:val="28"/>
        </w:rPr>
        <w:t>Смежные исследования в области обнаружения атак</w:t>
      </w:r>
      <w:bookmarkEnd w:id="10"/>
    </w:p>
    <w:p w:rsidR="00623F39" w:rsidRPr="00623F39" w:rsidRDefault="00623F39" w:rsidP="00623F39">
      <w:pPr>
        <w:pStyle w:val="a7"/>
        <w:ind w:left="1005" w:firstLine="0"/>
      </w:pPr>
    </w:p>
    <w:p w:rsidR="00F36B21" w:rsidRDefault="00F36B21" w:rsidP="00335013">
      <w:pPr>
        <w:pStyle w:val="a7"/>
        <w:ind w:left="645"/>
        <w:rPr>
          <w:rFonts w:ascii="Times New Roman" w:hAnsi="Times New Roman" w:cs="Times New Roman"/>
          <w:sz w:val="28"/>
          <w:szCs w:val="28"/>
        </w:rPr>
      </w:pPr>
      <w:r w:rsidRPr="00F36B21">
        <w:rPr>
          <w:rFonts w:ascii="Times New Roman" w:hAnsi="Times New Roman" w:cs="Times New Roman"/>
          <w:sz w:val="28"/>
          <w:szCs w:val="28"/>
        </w:rPr>
        <w:t>Хотя системы SIEM получили достаточное количество внедрений в нескольких отраслях, основное внимание в научных публикациях по-прежнему уделяется надежному обнаружению шаблонов на уровне систем обнаружения вторжений (IDS) или систем предотвращения вторжений (IPS). В отличие от системы SIEM, эти платформы основаны исключительно на анализе данных от одного объекта, а не на сборе и корреляции событий из различных источников.</w:t>
      </w:r>
    </w:p>
    <w:p w:rsidR="00F36B21" w:rsidRDefault="00F36B21" w:rsidP="00335013">
      <w:pPr>
        <w:pStyle w:val="a7"/>
        <w:ind w:left="646"/>
        <w:rPr>
          <w:rFonts w:ascii="Times New Roman" w:hAnsi="Times New Roman" w:cs="Times New Roman"/>
          <w:sz w:val="28"/>
          <w:szCs w:val="28"/>
        </w:rPr>
      </w:pPr>
      <w:proofErr w:type="spellStart"/>
      <w:r w:rsidRPr="00F36B21">
        <w:rPr>
          <w:rFonts w:ascii="Times New Roman" w:hAnsi="Times New Roman" w:cs="Times New Roman"/>
          <w:sz w:val="28"/>
          <w:szCs w:val="28"/>
        </w:rPr>
        <w:t>Тодд</w:t>
      </w:r>
      <w:proofErr w:type="spellEnd"/>
      <w:r w:rsidRPr="00F36B21">
        <w:rPr>
          <w:rFonts w:ascii="Times New Roman" w:hAnsi="Times New Roman" w:cs="Times New Roman"/>
          <w:sz w:val="28"/>
          <w:szCs w:val="28"/>
        </w:rPr>
        <w:t xml:space="preserve"> и др. рассматривают тему точного обнаружения шаблонов атак [14], где представлены методы уклонения от проверки предупреждений. В данной работе показано, что можно использовать этап проверки процесса обнаружения вторжения, изменяя поведение </w:t>
      </w:r>
      <w:r w:rsidRPr="00F36B21">
        <w:rPr>
          <w:rFonts w:ascii="Times New Roman" w:hAnsi="Times New Roman" w:cs="Times New Roman"/>
          <w:sz w:val="28"/>
          <w:szCs w:val="28"/>
        </w:rPr>
        <w:lastRenderedPageBreak/>
        <w:t>взломанного сервера путем создания поддельных ответных сообщений, чтобы успешная атака казалась неудачной. Авторы предлагают набор методик, которые могут улучшить обнаружение атак даже при наличии поддельных сообщений, анализируя полезную нагрузку каждого взаимодействия с сервером или полагаясь на преимущественно статические каталоги уязвимостей. Недостатками этого подхода являются сложность реализации и тот факт, что он не рассматривает атаки на саму IDS. Более того, даже в сценарии, где возможно реализовать предложенные усовершенствования, кодирование полезной нагрузки все равно может помешать им, и использование ранее не обнаруженных уязвимостей, такж</w:t>
      </w:r>
      <w:r>
        <w:rPr>
          <w:rFonts w:ascii="Times New Roman" w:hAnsi="Times New Roman" w:cs="Times New Roman"/>
          <w:sz w:val="28"/>
          <w:szCs w:val="28"/>
        </w:rPr>
        <w:t>е известных как уязвимости 0-</w:t>
      </w:r>
      <w:r>
        <w:rPr>
          <w:rFonts w:ascii="Times New Roman" w:hAnsi="Times New Roman" w:cs="Times New Roman"/>
          <w:sz w:val="28"/>
          <w:szCs w:val="28"/>
          <w:lang w:val="en-US"/>
        </w:rPr>
        <w:t>day</w:t>
      </w:r>
      <w:r w:rsidRPr="00F36B21">
        <w:rPr>
          <w:rFonts w:ascii="Times New Roman" w:hAnsi="Times New Roman" w:cs="Times New Roman"/>
          <w:sz w:val="28"/>
          <w:szCs w:val="28"/>
        </w:rPr>
        <w:t>, все еще будет возможным.</w:t>
      </w:r>
    </w:p>
    <w:p w:rsidR="00F36B21" w:rsidRDefault="00F36B21" w:rsidP="00335013">
      <w:pPr>
        <w:pStyle w:val="a7"/>
        <w:ind w:left="646"/>
        <w:rPr>
          <w:rFonts w:ascii="Times New Roman" w:hAnsi="Times New Roman" w:cs="Times New Roman"/>
          <w:sz w:val="28"/>
          <w:szCs w:val="28"/>
        </w:rPr>
      </w:pPr>
      <w:r w:rsidRPr="00F36B21">
        <w:rPr>
          <w:rFonts w:ascii="Times New Roman" w:hAnsi="Times New Roman" w:cs="Times New Roman"/>
          <w:sz w:val="28"/>
          <w:szCs w:val="28"/>
        </w:rPr>
        <w:t xml:space="preserve">Подавляющее число событий и оповещений, генерируемых все большим количеством внедренных IDS/IPS, привело к необходимости создания надежных правил корреляции, способных свести к минимуму число ложных срабатываний, тем самым повышая эффективность работы аналитиков безопасности и сетевых </w:t>
      </w:r>
      <w:r>
        <w:rPr>
          <w:rFonts w:ascii="Times New Roman" w:hAnsi="Times New Roman" w:cs="Times New Roman"/>
          <w:sz w:val="28"/>
          <w:szCs w:val="28"/>
        </w:rPr>
        <w:t xml:space="preserve">операторов. </w:t>
      </w:r>
      <w:r w:rsidRPr="00F36B21">
        <w:rPr>
          <w:rFonts w:ascii="Times New Roman" w:hAnsi="Times New Roman" w:cs="Times New Roman"/>
          <w:sz w:val="28"/>
          <w:szCs w:val="28"/>
        </w:rPr>
        <w:t xml:space="preserve">[16] </w:t>
      </w:r>
      <w:proofErr w:type="spellStart"/>
      <w:r w:rsidRPr="00F36B21">
        <w:rPr>
          <w:rFonts w:ascii="Times New Roman" w:hAnsi="Times New Roman" w:cs="Times New Roman"/>
          <w:sz w:val="28"/>
          <w:szCs w:val="28"/>
        </w:rPr>
        <w:t>Вальдес</w:t>
      </w:r>
      <w:proofErr w:type="spellEnd"/>
      <w:r w:rsidRPr="00F36B21">
        <w:rPr>
          <w:rFonts w:ascii="Times New Roman" w:hAnsi="Times New Roman" w:cs="Times New Roman"/>
          <w:sz w:val="28"/>
          <w:szCs w:val="28"/>
        </w:rPr>
        <w:t xml:space="preserve"> и Скиннер представляют вероятностный подход к корреляции оповещений, используя математическую основу для корреляции оповещений. Исходя из предпосылки, что современные IDS/IPS генерируют подавляющее количество данных о событиях из принципиально разных источников, в исследовании предполагается углубить эвристические подходы к решению этой проблемы (которые ранее были представлены теми же авторами [15]). Представлен метод слияния оповещений, использующий Байесовский вывод для объединения общих признаков и мер сходства, создавая потоки для агрегации событий. Наиболее ярким </w:t>
      </w:r>
      <w:r w:rsidRPr="00F36B21">
        <w:rPr>
          <w:rFonts w:ascii="Times New Roman" w:hAnsi="Times New Roman" w:cs="Times New Roman"/>
          <w:sz w:val="28"/>
          <w:szCs w:val="28"/>
        </w:rPr>
        <w:lastRenderedPageBreak/>
        <w:t>примером является приоритет ошибок, возникающих в результате некорректных запросов, при одновременном преуменьшении ошибок, вызванных запросами к уже недоступным сервисам, что позволяет снизить количество ложных тревог, когда известно, что компонент вышел из строя. Представив матрицу сходства классов инцидентов, авторы смогли четко сформулировать свой взгляд на то, как можно агрегировать события, что позволяет выявить закономерности атак на основе обычно последовательных действий злоумышленника. Хотя результаты обнадеживают: объем предупреждений сократился на 50% - 66%, фундаментальная проблема обеспечения надежной доставки событий в систему SIEM все еще существует. Исследование сосредоточено на снижении количества оповещений при нормальной работе SIEM, не решая проблему устойчивости при наличии случайных или злонамеренных сбоев.</w:t>
      </w:r>
    </w:p>
    <w:p w:rsidR="00F36B21" w:rsidRDefault="003052C8" w:rsidP="00335013">
      <w:pPr>
        <w:pStyle w:val="a7"/>
        <w:ind w:left="646"/>
        <w:rPr>
          <w:rFonts w:ascii="Times New Roman" w:hAnsi="Times New Roman" w:cs="Times New Roman"/>
          <w:sz w:val="28"/>
          <w:szCs w:val="28"/>
        </w:rPr>
      </w:pPr>
      <w:r w:rsidRPr="003052C8">
        <w:rPr>
          <w:rFonts w:ascii="Times New Roman" w:hAnsi="Times New Roman" w:cs="Times New Roman"/>
          <w:sz w:val="28"/>
          <w:szCs w:val="28"/>
        </w:rPr>
        <w:t xml:space="preserve">На самом деле, лишь немногие авторы рассматривали проблему получения событий от множества датчиков к коллекторам и затем к механизму корреляции устойчивым образом. Отправная точка связана с обнаружением того, когда компоненты SIEM-решения подвергаются атаке или были скомпрометированы. </w:t>
      </w:r>
      <w:proofErr w:type="spellStart"/>
      <w:r w:rsidRPr="003052C8">
        <w:rPr>
          <w:rFonts w:ascii="Times New Roman" w:hAnsi="Times New Roman" w:cs="Times New Roman"/>
          <w:sz w:val="28"/>
          <w:szCs w:val="28"/>
        </w:rPr>
        <w:t>Олинер</w:t>
      </w:r>
      <w:proofErr w:type="spellEnd"/>
      <w:r w:rsidRPr="003052C8">
        <w:rPr>
          <w:rFonts w:ascii="Times New Roman" w:hAnsi="Times New Roman" w:cs="Times New Roman"/>
          <w:sz w:val="28"/>
          <w:szCs w:val="28"/>
        </w:rPr>
        <w:t xml:space="preserve">, </w:t>
      </w:r>
      <w:proofErr w:type="spellStart"/>
      <w:r w:rsidRPr="003052C8">
        <w:rPr>
          <w:rFonts w:ascii="Times New Roman" w:hAnsi="Times New Roman" w:cs="Times New Roman"/>
          <w:sz w:val="28"/>
          <w:szCs w:val="28"/>
        </w:rPr>
        <w:t>Кулкарни</w:t>
      </w:r>
      <w:proofErr w:type="spellEnd"/>
      <w:r w:rsidRPr="003052C8">
        <w:rPr>
          <w:rFonts w:ascii="Times New Roman" w:hAnsi="Times New Roman" w:cs="Times New Roman"/>
          <w:sz w:val="28"/>
          <w:szCs w:val="28"/>
        </w:rPr>
        <w:t xml:space="preserve"> и </w:t>
      </w:r>
      <w:proofErr w:type="spellStart"/>
      <w:r w:rsidRPr="003052C8">
        <w:rPr>
          <w:rFonts w:ascii="Times New Roman" w:hAnsi="Times New Roman" w:cs="Times New Roman"/>
          <w:sz w:val="28"/>
          <w:szCs w:val="28"/>
        </w:rPr>
        <w:t>Айкен</w:t>
      </w:r>
      <w:proofErr w:type="spellEnd"/>
      <w:r w:rsidRPr="003052C8">
        <w:rPr>
          <w:rFonts w:ascii="Times New Roman" w:hAnsi="Times New Roman" w:cs="Times New Roman"/>
          <w:sz w:val="28"/>
          <w:szCs w:val="28"/>
        </w:rPr>
        <w:t xml:space="preserve"> предлагают интересное решение, основанное на обнаружении коррелированных по времени аномалий в группах идентичных активов, которые называются сообществами [11]. Используя информацию из агрегированного источника, а не из отдельных компонентов, авторы демонстрируют, что можно уменьшить склонность к ложным срабатываниям, которая обычно наблюдается при обнаружении вторжений на основе аномалий, а также надежно определить, когда подмножество сообщества имеет </w:t>
      </w:r>
      <w:r w:rsidRPr="003052C8">
        <w:rPr>
          <w:rFonts w:ascii="Times New Roman" w:hAnsi="Times New Roman" w:cs="Times New Roman"/>
          <w:sz w:val="28"/>
          <w:szCs w:val="28"/>
        </w:rPr>
        <w:lastRenderedPageBreak/>
        <w:t>аномальное и потенциально вредоносное поведение. Для обнаружения аномального поведения путем корреляции событий от нескольких хостов предлагается подход, основанный на подсчете баллов, который может быть использован для создания механизмов голосования с целью исключения ложных данных из процесса сбора событий SIEM. Например, клиент, время отклика которого необычно велико, на основе исторических данных и информации, собранной от других членов сообщества, может указать на аномальную оценку. Это объясняется тем, что странно, если только подмножество клиентов в одной и той же среде начинают вести себя по-другому, и это можно выявить с помощью агрегированных данных и аномалий, коррелированных по времени, чтобы определить, становится ли это изменение более распространенным в данном сообществе. Хотя это полезно для создания сигналов тревоги о возможных нарушениях безопасности, в статье не рассматриваются вопросы доставки событий и избыточности. Система SIEM способна генерировать более конкретные сигналы тревоги, учитывая надежный и устойчивый поток событий, но она не узнает об атаке, если эти события подавляются или изменяются в источниках.</w:t>
      </w:r>
    </w:p>
    <w:p w:rsidR="003052C8" w:rsidRDefault="003052C8" w:rsidP="00335013">
      <w:pPr>
        <w:pStyle w:val="a7"/>
        <w:ind w:left="646"/>
        <w:rPr>
          <w:rFonts w:ascii="Times New Roman" w:hAnsi="Times New Roman" w:cs="Times New Roman"/>
          <w:sz w:val="28"/>
          <w:szCs w:val="28"/>
        </w:rPr>
      </w:pPr>
      <w:r>
        <w:rPr>
          <w:rFonts w:ascii="Times New Roman" w:hAnsi="Times New Roman" w:cs="Times New Roman"/>
          <w:sz w:val="28"/>
          <w:szCs w:val="28"/>
        </w:rPr>
        <w:t xml:space="preserve">[3] </w:t>
      </w:r>
      <w:proofErr w:type="spellStart"/>
      <w:r>
        <w:rPr>
          <w:rFonts w:ascii="Times New Roman" w:hAnsi="Times New Roman" w:cs="Times New Roman"/>
          <w:sz w:val="28"/>
          <w:szCs w:val="28"/>
        </w:rPr>
        <w:t>Бриземейстер</w:t>
      </w:r>
      <w:proofErr w:type="spellEnd"/>
      <w:r w:rsidRPr="003052C8">
        <w:rPr>
          <w:rFonts w:ascii="Times New Roman" w:hAnsi="Times New Roman" w:cs="Times New Roman"/>
          <w:sz w:val="28"/>
          <w:szCs w:val="28"/>
        </w:rPr>
        <w:t xml:space="preserve"> и др. уделяют особое внимание регулярности трафика и ограниченному количеству проток</w:t>
      </w:r>
      <w:r>
        <w:rPr>
          <w:rFonts w:ascii="Times New Roman" w:hAnsi="Times New Roman" w:cs="Times New Roman"/>
          <w:sz w:val="28"/>
          <w:szCs w:val="28"/>
        </w:rPr>
        <w:t xml:space="preserve">олов, присутствующих в среде </w:t>
      </w:r>
      <w:r>
        <w:rPr>
          <w:rFonts w:ascii="Times New Roman" w:hAnsi="Times New Roman" w:cs="Times New Roman"/>
          <w:sz w:val="28"/>
          <w:szCs w:val="28"/>
          <w:lang w:val="en-US"/>
        </w:rPr>
        <w:t>ICS</w:t>
      </w:r>
      <w:r w:rsidRPr="003052C8">
        <w:rPr>
          <w:rFonts w:ascii="Times New Roman" w:hAnsi="Times New Roman" w:cs="Times New Roman"/>
          <w:sz w:val="28"/>
          <w:szCs w:val="28"/>
        </w:rPr>
        <w:t xml:space="preserve">, демонстрируя сочетание обнаружения на основе сигнатур в сочетании с байесовскими методами и обнаружением аномалий на основе обучения. Также вводится понятие атак с обходом сети, определяющее, как противник может использовать доверительные отношения между узлами для атаки на высокоценные цели, к которым злоумышленник иначе не смог бы получить прямой доступ. Эти атаки становятся возможными не только подключением </w:t>
      </w:r>
      <w:r w:rsidRPr="003052C8">
        <w:rPr>
          <w:rFonts w:ascii="Times New Roman" w:hAnsi="Times New Roman" w:cs="Times New Roman"/>
          <w:sz w:val="28"/>
          <w:szCs w:val="28"/>
        </w:rPr>
        <w:lastRenderedPageBreak/>
        <w:t xml:space="preserve">критически важных инфраструктур к сетям общего пользования, но и потому, что данные из этих критически важных систем должны быть импортированы в корпоративные приложения. Дело в том, что профессионалы в бизнесе сблизили корпоративные и промышленные сети, создав сетку взаимосвязей, которую трудно контролировать и еще труднее защитить от </w:t>
      </w:r>
      <w:proofErr w:type="spellStart"/>
      <w:r w:rsidRPr="003052C8">
        <w:rPr>
          <w:rFonts w:ascii="Times New Roman" w:hAnsi="Times New Roman" w:cs="Times New Roman"/>
          <w:sz w:val="28"/>
          <w:szCs w:val="28"/>
        </w:rPr>
        <w:t>кибератак</w:t>
      </w:r>
      <w:proofErr w:type="spellEnd"/>
      <w:r w:rsidRPr="003052C8">
        <w:rPr>
          <w:rFonts w:ascii="Times New Roman" w:hAnsi="Times New Roman" w:cs="Times New Roman"/>
          <w:sz w:val="28"/>
          <w:szCs w:val="28"/>
        </w:rPr>
        <w:t>. Авторы излагают концептуальную архитектуру соединения корпоративных и управляющих сетей с помощью демилитаризованной зоны с двойным межсетевым экраном, или DMZ, где определенные системы доступны для обеих сетей контролируемым образом. Определенная критичность систем возрастает по мере того, как атака проникает все глубже во внутренний периметр, создавая предупреждения на основе коррелирующих событий в различных сегментах сети, как будто SIEM способен отслеживать перемещения атакующего по мере развития атаки. Результаты этого исследования указывают не только на важность правильной категоризации активов и определения правил корреляции, но и на актуальность продвинутого инструмента визуализации для содействия усилиям по мониторингу. Авторы дают указания по определению архитектуры SIEM-системы в среде ICS, но стремятся обогатить правила корреляции и информацию о событиях, полагаясь только на один источник, что не решает вопросы устойчивости.</w:t>
      </w:r>
    </w:p>
    <w:p w:rsidR="00A94319" w:rsidRPr="00623F39" w:rsidRDefault="004A2095" w:rsidP="00623F39">
      <w:pPr>
        <w:pStyle w:val="a7"/>
        <w:ind w:left="646"/>
        <w:rPr>
          <w:rFonts w:ascii="Times New Roman" w:hAnsi="Times New Roman" w:cs="Times New Roman"/>
          <w:sz w:val="28"/>
          <w:szCs w:val="28"/>
        </w:rPr>
      </w:pPr>
      <w:r w:rsidRPr="004A2095">
        <w:rPr>
          <w:rFonts w:ascii="Times New Roman" w:hAnsi="Times New Roman" w:cs="Times New Roman"/>
          <w:sz w:val="28"/>
          <w:szCs w:val="28"/>
        </w:rPr>
        <w:t xml:space="preserve">Особенно интересным в контексте данной работы является понятие совместной работы </w:t>
      </w:r>
      <w:r w:rsidRPr="004A2095">
        <w:rPr>
          <w:rFonts w:ascii="Times New Roman" w:hAnsi="Times New Roman" w:cs="Times New Roman"/>
          <w:sz w:val="28"/>
          <w:szCs w:val="28"/>
          <w:lang w:val="en-US"/>
        </w:rPr>
        <w:t>SIEM</w:t>
      </w:r>
      <w:r w:rsidRPr="004A2095">
        <w:rPr>
          <w:rFonts w:ascii="Times New Roman" w:hAnsi="Times New Roman" w:cs="Times New Roman"/>
          <w:sz w:val="28"/>
          <w:szCs w:val="28"/>
        </w:rPr>
        <w:t xml:space="preserve"> между различными домена</w:t>
      </w:r>
      <w:r>
        <w:rPr>
          <w:rFonts w:ascii="Times New Roman" w:hAnsi="Times New Roman" w:cs="Times New Roman"/>
          <w:sz w:val="28"/>
          <w:szCs w:val="28"/>
        </w:rPr>
        <w:t xml:space="preserve">ми, описанное </w:t>
      </w:r>
      <w:proofErr w:type="spellStart"/>
      <w:r>
        <w:rPr>
          <w:rFonts w:ascii="Times New Roman" w:hAnsi="Times New Roman" w:cs="Times New Roman"/>
          <w:sz w:val="28"/>
          <w:szCs w:val="28"/>
        </w:rPr>
        <w:t>Агирре</w:t>
      </w:r>
      <w:proofErr w:type="spellEnd"/>
      <w:r>
        <w:rPr>
          <w:rFonts w:ascii="Times New Roman" w:hAnsi="Times New Roman" w:cs="Times New Roman"/>
          <w:sz w:val="28"/>
          <w:szCs w:val="28"/>
        </w:rPr>
        <w:t xml:space="preserve"> и Алонсо </w:t>
      </w:r>
      <w:r w:rsidRPr="004A2095">
        <w:rPr>
          <w:rFonts w:ascii="Times New Roman" w:hAnsi="Times New Roman" w:cs="Times New Roman"/>
          <w:sz w:val="28"/>
          <w:szCs w:val="28"/>
        </w:rPr>
        <w:t xml:space="preserve">[1]. Тот факт, что ИТ-сети и домены должны оставаться независимо управляемыми и контролируемыми, хотя и соединенными, ставит вопрос о том, как автоматизировать обмен и корреляцию соответствующих событий безопасности. В </w:t>
      </w:r>
      <w:r w:rsidRPr="004A2095">
        <w:rPr>
          <w:rFonts w:ascii="Times New Roman" w:hAnsi="Times New Roman" w:cs="Times New Roman"/>
          <w:sz w:val="28"/>
          <w:szCs w:val="28"/>
        </w:rPr>
        <w:lastRenderedPageBreak/>
        <w:t xml:space="preserve">компаниях </w:t>
      </w:r>
      <w:r w:rsidRPr="004A2095">
        <w:rPr>
          <w:rFonts w:ascii="Times New Roman" w:hAnsi="Times New Roman" w:cs="Times New Roman"/>
          <w:sz w:val="28"/>
          <w:szCs w:val="28"/>
          <w:lang w:val="en-US"/>
        </w:rPr>
        <w:t>ICS</w:t>
      </w:r>
      <w:r w:rsidRPr="004A2095">
        <w:rPr>
          <w:rFonts w:ascii="Times New Roman" w:hAnsi="Times New Roman" w:cs="Times New Roman"/>
          <w:sz w:val="28"/>
          <w:szCs w:val="28"/>
        </w:rPr>
        <w:t xml:space="preserve"> и корпоративные сети четко разделены. Тем не менее, каналы связи между ними, а также общие уязвимости означают, что обмен тревожными сигналами между системами </w:t>
      </w:r>
      <w:r w:rsidRPr="004A2095">
        <w:rPr>
          <w:rFonts w:ascii="Times New Roman" w:hAnsi="Times New Roman" w:cs="Times New Roman"/>
          <w:sz w:val="28"/>
          <w:szCs w:val="28"/>
          <w:lang w:val="en-US"/>
        </w:rPr>
        <w:t>SIEM</w:t>
      </w:r>
      <w:r w:rsidRPr="004A2095">
        <w:rPr>
          <w:rFonts w:ascii="Times New Roman" w:hAnsi="Times New Roman" w:cs="Times New Roman"/>
          <w:sz w:val="28"/>
          <w:szCs w:val="28"/>
        </w:rPr>
        <w:t xml:space="preserve"> принесет пользу обеим сторонам. Хотя в данной статье не рассматривается вопрос надежного сбора событий, понятие обмена информацией из нескольких доменов, коррелируя ее в одной </w:t>
      </w:r>
      <w:r w:rsidRPr="004A2095">
        <w:rPr>
          <w:rFonts w:ascii="Times New Roman" w:hAnsi="Times New Roman" w:cs="Times New Roman"/>
          <w:sz w:val="28"/>
          <w:szCs w:val="28"/>
          <w:lang w:val="en-US"/>
        </w:rPr>
        <w:t>SIEM</w:t>
      </w:r>
      <w:r w:rsidRPr="004A2095">
        <w:rPr>
          <w:rFonts w:ascii="Times New Roman" w:hAnsi="Times New Roman" w:cs="Times New Roman"/>
          <w:sz w:val="28"/>
          <w:szCs w:val="28"/>
        </w:rPr>
        <w:t>-системе, является полезным. Анализируя коммуникационные потоки между отдельными доменами, мы можем найти интересные альтернативные методы сбора информации, поскольку одновременная компрометация активов в более чем одном домене менее вероятна.</w:t>
      </w:r>
    </w:p>
    <w:p w:rsidR="00A94319" w:rsidRPr="00A94319" w:rsidRDefault="00A94319" w:rsidP="00A94319">
      <w:pPr>
        <w:pStyle w:val="1"/>
        <w:rPr>
          <w:rFonts w:ascii="Times New Roman" w:hAnsi="Times New Roman" w:cs="Times New Roman"/>
          <w:color w:val="auto"/>
          <w:sz w:val="28"/>
          <w:szCs w:val="28"/>
        </w:rPr>
      </w:pPr>
      <w:bookmarkStart w:id="11" w:name="_Toc130925126"/>
      <w:r>
        <w:rPr>
          <w:rFonts w:ascii="Times New Roman" w:hAnsi="Times New Roman" w:cs="Times New Roman"/>
          <w:color w:val="auto"/>
          <w:sz w:val="28"/>
          <w:szCs w:val="28"/>
        </w:rPr>
        <w:t xml:space="preserve">Глава </w:t>
      </w:r>
      <w:r w:rsidRPr="00A94319">
        <w:rPr>
          <w:rFonts w:ascii="Times New Roman" w:hAnsi="Times New Roman" w:cs="Times New Roman"/>
          <w:color w:val="auto"/>
          <w:sz w:val="28"/>
          <w:szCs w:val="28"/>
        </w:rPr>
        <w:t>2</w:t>
      </w:r>
      <w:r>
        <w:rPr>
          <w:rFonts w:ascii="Times New Roman" w:hAnsi="Times New Roman" w:cs="Times New Roman"/>
          <w:color w:val="auto"/>
          <w:sz w:val="28"/>
          <w:szCs w:val="28"/>
        </w:rPr>
        <w:t>.</w:t>
      </w:r>
      <w:r w:rsidRPr="00A94319">
        <w:rPr>
          <w:rFonts w:ascii="Times New Roman" w:hAnsi="Times New Roman" w:cs="Times New Roman"/>
          <w:color w:val="auto"/>
          <w:sz w:val="28"/>
          <w:szCs w:val="28"/>
        </w:rPr>
        <w:t xml:space="preserve"> Неисправности в системе </w:t>
      </w:r>
      <w:r w:rsidRPr="00A94319">
        <w:rPr>
          <w:rFonts w:ascii="Times New Roman" w:hAnsi="Times New Roman" w:cs="Times New Roman"/>
          <w:color w:val="auto"/>
          <w:sz w:val="28"/>
          <w:szCs w:val="28"/>
          <w:lang w:val="en-US"/>
        </w:rPr>
        <w:t>SIEM</w:t>
      </w:r>
      <w:bookmarkEnd w:id="11"/>
    </w:p>
    <w:p w:rsidR="00A94319" w:rsidRDefault="00A94319" w:rsidP="00A94319"/>
    <w:p w:rsidR="00A94319" w:rsidRPr="00A94319" w:rsidRDefault="00A94319" w:rsidP="00A94319">
      <w:pPr>
        <w:rPr>
          <w:rFonts w:ascii="Times New Roman" w:hAnsi="Times New Roman" w:cs="Times New Roman"/>
          <w:sz w:val="28"/>
          <w:szCs w:val="28"/>
        </w:rPr>
      </w:pPr>
      <w:r w:rsidRPr="00A94319">
        <w:rPr>
          <w:rFonts w:ascii="Times New Roman" w:hAnsi="Times New Roman" w:cs="Times New Roman"/>
          <w:sz w:val="28"/>
          <w:szCs w:val="28"/>
        </w:rPr>
        <w:t>В этой главе определены возможные неисправности, которые могут возникнуть в различных компонентах системы SIEM. Модель неисправностей делится на два основных класса:</w:t>
      </w:r>
    </w:p>
    <w:p w:rsidR="00A94319" w:rsidRPr="00A94319" w:rsidRDefault="00A94319" w:rsidP="00A94319">
      <w:pPr>
        <w:rPr>
          <w:rFonts w:ascii="Times New Roman" w:hAnsi="Times New Roman" w:cs="Times New Roman"/>
          <w:sz w:val="28"/>
          <w:szCs w:val="28"/>
        </w:rPr>
      </w:pPr>
      <w:r w:rsidRPr="00A94319">
        <w:rPr>
          <w:rFonts w:ascii="Times New Roman" w:hAnsi="Times New Roman" w:cs="Times New Roman"/>
          <w:sz w:val="28"/>
          <w:szCs w:val="28"/>
        </w:rPr>
        <w:t>- Случайные неисправности: неисправности, в результате которых некоторые или все компоненты системы SIEM перестают работать правильно. Неисправности возникают без непосредственного участия злоумышленника;</w:t>
      </w:r>
    </w:p>
    <w:p w:rsidR="00A94319" w:rsidRPr="00A94319" w:rsidRDefault="00A94319" w:rsidP="00A94319">
      <w:pPr>
        <w:rPr>
          <w:rFonts w:ascii="Times New Roman" w:hAnsi="Times New Roman" w:cs="Times New Roman"/>
          <w:sz w:val="28"/>
          <w:szCs w:val="28"/>
        </w:rPr>
      </w:pPr>
      <w:r w:rsidRPr="00A94319">
        <w:rPr>
          <w:rFonts w:ascii="Times New Roman" w:hAnsi="Times New Roman" w:cs="Times New Roman"/>
          <w:sz w:val="28"/>
          <w:szCs w:val="28"/>
        </w:rPr>
        <w:t>- Намеренные атаки: неисправности, намеренно вносимые злоумышленниками с целью нарушения конфиденциальности, доступности, целостности или своевременности системы SIEM.</w:t>
      </w:r>
    </w:p>
    <w:p w:rsidR="00A94319" w:rsidRDefault="00A94319" w:rsidP="00A94319">
      <w:pPr>
        <w:rPr>
          <w:rFonts w:ascii="Times New Roman" w:hAnsi="Times New Roman" w:cs="Times New Roman"/>
          <w:sz w:val="28"/>
          <w:szCs w:val="28"/>
        </w:rPr>
      </w:pPr>
      <w:r w:rsidRPr="00A94319">
        <w:rPr>
          <w:rFonts w:ascii="Times New Roman" w:hAnsi="Times New Roman" w:cs="Times New Roman"/>
          <w:sz w:val="28"/>
          <w:szCs w:val="28"/>
        </w:rPr>
        <w:t xml:space="preserve">В этой главе описываются последствия неисправностей компонентов, представленных в главе 1, а также предлагаются возможные методы их устранения. Идея заключается в том, чтобы представить четкие и систематические методы борьбы с неисправностями, позволяющие своевременно обнаружить эти неисправности и, по возможности, </w:t>
      </w:r>
      <w:r w:rsidRPr="00A94319">
        <w:rPr>
          <w:rFonts w:ascii="Times New Roman" w:hAnsi="Times New Roman" w:cs="Times New Roman"/>
          <w:sz w:val="28"/>
          <w:szCs w:val="28"/>
        </w:rPr>
        <w:lastRenderedPageBreak/>
        <w:t>обеспечить дальнейшее функционирование систем. При рассмотрении злонамеренных атак мы обращаемся к концепции устойчивости к вторжениям [17]. Принятие возможности успешной атаки на часть инфраструктуры заставляет системного архитектора разрабатывать решения, которые позволят продолжить работу в этих неблагоприятных ситуациях.</w:t>
      </w:r>
    </w:p>
    <w:p w:rsidR="00A94319" w:rsidRDefault="00A94319" w:rsidP="00A94319">
      <w:pPr>
        <w:pStyle w:val="2"/>
        <w:rPr>
          <w:rFonts w:ascii="Times New Roman" w:hAnsi="Times New Roman" w:cs="Times New Roman"/>
          <w:color w:val="auto"/>
          <w:sz w:val="28"/>
        </w:rPr>
      </w:pPr>
      <w:bookmarkStart w:id="12" w:name="_Toc130925127"/>
      <w:r w:rsidRPr="00A94319">
        <w:rPr>
          <w:rFonts w:ascii="Times New Roman" w:hAnsi="Times New Roman" w:cs="Times New Roman"/>
          <w:color w:val="auto"/>
          <w:sz w:val="28"/>
        </w:rPr>
        <w:t>2.1</w:t>
      </w:r>
      <w:r w:rsidR="00771AA1">
        <w:rPr>
          <w:rFonts w:ascii="Times New Roman" w:hAnsi="Times New Roman" w:cs="Times New Roman"/>
          <w:color w:val="auto"/>
          <w:sz w:val="28"/>
        </w:rPr>
        <w:t>.1</w:t>
      </w:r>
      <w:r w:rsidRPr="00A94319">
        <w:rPr>
          <w:rFonts w:ascii="Times New Roman" w:hAnsi="Times New Roman" w:cs="Times New Roman"/>
          <w:color w:val="auto"/>
          <w:sz w:val="28"/>
        </w:rPr>
        <w:t xml:space="preserve"> </w:t>
      </w:r>
      <w:r w:rsidR="00771AA1">
        <w:rPr>
          <w:rFonts w:ascii="Times New Roman" w:hAnsi="Times New Roman" w:cs="Times New Roman"/>
          <w:color w:val="auto"/>
          <w:sz w:val="28"/>
        </w:rPr>
        <w:t>Источники событий</w:t>
      </w:r>
      <w:bookmarkEnd w:id="12"/>
    </w:p>
    <w:p w:rsidR="00A94319" w:rsidRDefault="00A94319" w:rsidP="00A94319"/>
    <w:p w:rsidR="00A94319" w:rsidRDefault="00771AA1" w:rsidP="00771AA1">
      <w:pPr>
        <w:rPr>
          <w:rFonts w:ascii="Times New Roman" w:hAnsi="Times New Roman" w:cs="Times New Roman"/>
          <w:sz w:val="28"/>
          <w:szCs w:val="28"/>
        </w:rPr>
      </w:pPr>
      <w:r w:rsidRPr="00771AA1">
        <w:rPr>
          <w:rFonts w:ascii="Times New Roman" w:hAnsi="Times New Roman" w:cs="Times New Roman"/>
          <w:sz w:val="28"/>
          <w:szCs w:val="28"/>
        </w:rPr>
        <w:t>При анализе сбоя важно определить его влияние, выяснив, привел ли он к полному отключению к</w:t>
      </w:r>
      <w:r>
        <w:rPr>
          <w:rFonts w:ascii="Times New Roman" w:hAnsi="Times New Roman" w:cs="Times New Roman"/>
          <w:sz w:val="28"/>
          <w:szCs w:val="28"/>
        </w:rPr>
        <w:t>омпонента или</w:t>
      </w:r>
      <w:r w:rsidRPr="00771AA1">
        <w:rPr>
          <w:rFonts w:ascii="Times New Roman" w:hAnsi="Times New Roman" w:cs="Times New Roman"/>
          <w:sz w:val="28"/>
          <w:szCs w:val="28"/>
        </w:rPr>
        <w:t xml:space="preserve"> сбой повлиял только на генерацию событий. Например, если мы рассматриваем компьютерный узел - сервер или рабочую станцию, - важно определить, привела ли неисправность к полному выключению этого узла или сбой произошел только в процессе ведения журнала операционной системы. Поскольку в некоторых случаях датчик собирает данные из журналов, при сбое процесса протоколирования может показаться, что хост остановлен, тогда как на самом деле он продолжает нормально работать.</w:t>
      </w:r>
    </w:p>
    <w:p w:rsidR="00771AA1" w:rsidRDefault="00771AA1" w:rsidP="00771AA1">
      <w:pPr>
        <w:rPr>
          <w:rFonts w:ascii="Times New Roman" w:hAnsi="Times New Roman" w:cs="Times New Roman"/>
          <w:sz w:val="28"/>
          <w:szCs w:val="28"/>
        </w:rPr>
      </w:pPr>
      <w:r w:rsidRPr="00771AA1">
        <w:rPr>
          <w:rFonts w:ascii="Times New Roman" w:hAnsi="Times New Roman" w:cs="Times New Roman"/>
          <w:sz w:val="28"/>
          <w:szCs w:val="28"/>
        </w:rPr>
        <w:t xml:space="preserve">Таким образом, чтобы правильно определить, вышел ли из строя хост, необходимо рассмотреть сбор событий от этого источника более чем одним способом, либо используя два датчика, работающих по-разному, либо используя данные, полученные от других подключенных источников. Рассмотрим ситуацию, когда датчик, подключенный к хосту, перестает получать события в течение длительного периода времени, но при этом продолжает отвечать на сообщения о периодичном сигнале, что указывает на то, что причина не в неисправности датчика. Первым шагом должна быть конфигурация, указывающая, допустимо ли или ожидается, что этот узел будет молчать. Если это не так, то следует считать, что узел вышел из строя. Чтобы подтвердить или опровергнуть это предположение, можно </w:t>
      </w:r>
      <w:r w:rsidRPr="00771AA1">
        <w:rPr>
          <w:rFonts w:ascii="Times New Roman" w:hAnsi="Times New Roman" w:cs="Times New Roman"/>
          <w:sz w:val="28"/>
          <w:szCs w:val="28"/>
        </w:rPr>
        <w:lastRenderedPageBreak/>
        <w:t>использовать правила корреляции, чтобы выяснить, собираются ли какие-либо события, связанные с этим узлом, в другом источнике, например, в сетевом компоненте, к которому подключен узел. Если хост генерирует сетевую активность или взаимодействует с другими хостами, это доказывает, что он все еще активен, а процесс, генерирующий события мониторинга или журналы, либо по</w:t>
      </w:r>
      <w:r>
        <w:rPr>
          <w:rFonts w:ascii="Times New Roman" w:hAnsi="Times New Roman" w:cs="Times New Roman"/>
          <w:sz w:val="28"/>
          <w:szCs w:val="28"/>
        </w:rPr>
        <w:t xml:space="preserve">терпел крах, либо был отключен </w:t>
      </w:r>
      <w:r w:rsidRPr="00771AA1">
        <w:rPr>
          <w:rFonts w:ascii="Times New Roman" w:hAnsi="Times New Roman" w:cs="Times New Roman"/>
          <w:sz w:val="28"/>
          <w:szCs w:val="28"/>
        </w:rPr>
        <w:t>злонамеренно.</w:t>
      </w:r>
    </w:p>
    <w:p w:rsidR="00771AA1" w:rsidRDefault="00771AA1" w:rsidP="00771AA1">
      <w:pPr>
        <w:pStyle w:val="2"/>
        <w:rPr>
          <w:rFonts w:ascii="Times New Roman" w:hAnsi="Times New Roman" w:cs="Times New Roman"/>
          <w:color w:val="auto"/>
          <w:sz w:val="28"/>
        </w:rPr>
      </w:pPr>
      <w:bookmarkStart w:id="13" w:name="_Toc130925128"/>
      <w:r w:rsidRPr="00771AA1">
        <w:rPr>
          <w:rFonts w:ascii="Times New Roman" w:hAnsi="Times New Roman" w:cs="Times New Roman"/>
          <w:color w:val="auto"/>
          <w:sz w:val="28"/>
        </w:rPr>
        <w:t>2.1.2 Датчики</w:t>
      </w:r>
      <w:bookmarkEnd w:id="13"/>
    </w:p>
    <w:p w:rsidR="00771AA1" w:rsidRDefault="00771AA1" w:rsidP="00771AA1"/>
    <w:p w:rsidR="00771AA1" w:rsidRDefault="00885249" w:rsidP="00771AA1">
      <w:pPr>
        <w:rPr>
          <w:rFonts w:ascii="Times New Roman" w:hAnsi="Times New Roman" w:cs="Times New Roman"/>
          <w:sz w:val="28"/>
          <w:szCs w:val="28"/>
        </w:rPr>
      </w:pPr>
      <w:r w:rsidRPr="00885249">
        <w:rPr>
          <w:rFonts w:ascii="Times New Roman" w:hAnsi="Times New Roman" w:cs="Times New Roman"/>
          <w:sz w:val="28"/>
          <w:szCs w:val="28"/>
        </w:rPr>
        <w:t xml:space="preserve">Поскольку в большинстве случаев на каждый контролируемый узел или сегмент сети приходится только один датчик, поломка датчика может привести к потере событий, генерируемых контролируемым компонентом. С точки зрения коллектора это выглядит так, как будто этот компонент больше не проявляет никакой активности. Для учета аварийных сбоев протокол связи между датчиками и коллектором должен включать периодические сообщения </w:t>
      </w:r>
      <w:r>
        <w:rPr>
          <w:rFonts w:ascii="Times New Roman" w:hAnsi="Times New Roman" w:cs="Times New Roman"/>
          <w:sz w:val="28"/>
          <w:szCs w:val="28"/>
        </w:rPr>
        <w:t>(</w:t>
      </w:r>
      <w:proofErr w:type="spellStart"/>
      <w:r w:rsidRPr="00885249">
        <w:rPr>
          <w:rFonts w:ascii="Times New Roman" w:hAnsi="Times New Roman" w:cs="Times New Roman"/>
          <w:sz w:val="28"/>
          <w:szCs w:val="28"/>
        </w:rPr>
        <w:t>heartbeat</w:t>
      </w:r>
      <w:proofErr w:type="spellEnd"/>
      <w:r>
        <w:rPr>
          <w:rFonts w:ascii="Times New Roman" w:hAnsi="Times New Roman" w:cs="Times New Roman"/>
          <w:sz w:val="28"/>
          <w:szCs w:val="28"/>
        </w:rPr>
        <w:t>)</w:t>
      </w:r>
      <w:r w:rsidRPr="00885249">
        <w:rPr>
          <w:rFonts w:ascii="Times New Roman" w:hAnsi="Times New Roman" w:cs="Times New Roman"/>
          <w:sz w:val="28"/>
          <w:szCs w:val="28"/>
        </w:rPr>
        <w:t xml:space="preserve">, либо отправляемые датчиком </w:t>
      </w:r>
      <w:proofErr w:type="spellStart"/>
      <w:r w:rsidRPr="00885249">
        <w:rPr>
          <w:rFonts w:ascii="Times New Roman" w:hAnsi="Times New Roman" w:cs="Times New Roman"/>
          <w:sz w:val="28"/>
          <w:szCs w:val="28"/>
        </w:rPr>
        <w:t>проактивно</w:t>
      </w:r>
      <w:proofErr w:type="spellEnd"/>
      <w:r w:rsidRPr="00885249">
        <w:rPr>
          <w:rFonts w:ascii="Times New Roman" w:hAnsi="Times New Roman" w:cs="Times New Roman"/>
          <w:sz w:val="28"/>
          <w:szCs w:val="28"/>
        </w:rPr>
        <w:t>, либо в ответ на запрос коллектора. С помощью этого механизма коллектор может идентифицировать сбойные датчики и генерировать предупреждение, которое будет получено механизмом корреляции.</w:t>
      </w:r>
    </w:p>
    <w:p w:rsidR="00885249" w:rsidRPr="00771AA1" w:rsidRDefault="00885249" w:rsidP="00885249">
      <w:pPr>
        <w:rPr>
          <w:rFonts w:ascii="Times New Roman" w:hAnsi="Times New Roman" w:cs="Times New Roman"/>
          <w:sz w:val="28"/>
          <w:szCs w:val="28"/>
        </w:rPr>
      </w:pPr>
      <w:r w:rsidRPr="00885249">
        <w:rPr>
          <w:rFonts w:ascii="Times New Roman" w:hAnsi="Times New Roman" w:cs="Times New Roman"/>
          <w:sz w:val="28"/>
          <w:szCs w:val="28"/>
        </w:rPr>
        <w:t xml:space="preserve">Один из наиболее часто предлагаемых подходов к повышению отказоустойчивости системы заключается в предоставлении избыточных услуг путем дублирования компонентов. Если мы используем два идентичных и независимых датчика и учитываем </w:t>
      </w:r>
      <w:r>
        <w:rPr>
          <w:rFonts w:ascii="Times New Roman" w:hAnsi="Times New Roman" w:cs="Times New Roman"/>
          <w:sz w:val="28"/>
          <w:szCs w:val="28"/>
        </w:rPr>
        <w:t>только случайные неисправности, то резуль</w:t>
      </w:r>
      <w:r w:rsidRPr="00885249">
        <w:rPr>
          <w:rFonts w:ascii="Times New Roman" w:hAnsi="Times New Roman" w:cs="Times New Roman"/>
          <w:sz w:val="28"/>
          <w:szCs w:val="28"/>
        </w:rPr>
        <w:t xml:space="preserve">тирующая надежность повысится, поскольку вероятность того, что оба датчика откажут одновременно, вероятностно меньше. У такого подхода есть два непосредственных следствия: необходимо разработать способы борьбы с дублированием событий; и </w:t>
      </w:r>
      <w:r w:rsidRPr="00885249">
        <w:rPr>
          <w:rFonts w:ascii="Times New Roman" w:hAnsi="Times New Roman" w:cs="Times New Roman"/>
          <w:sz w:val="28"/>
          <w:szCs w:val="28"/>
        </w:rPr>
        <w:lastRenderedPageBreak/>
        <w:t>стоимость решения может резко возрасти, поскольку датчики являются одним из доминирующих компонентов с точки зрения количества.</w:t>
      </w:r>
    </w:p>
    <w:p w:rsidR="00771AA1" w:rsidRDefault="00885249" w:rsidP="00885249">
      <w:pPr>
        <w:rPr>
          <w:rFonts w:ascii="Times New Roman" w:hAnsi="Times New Roman" w:cs="Times New Roman"/>
          <w:sz w:val="28"/>
          <w:szCs w:val="28"/>
        </w:rPr>
      </w:pPr>
      <w:r w:rsidRPr="00885249">
        <w:rPr>
          <w:rFonts w:ascii="Times New Roman" w:hAnsi="Times New Roman" w:cs="Times New Roman"/>
          <w:sz w:val="28"/>
          <w:szCs w:val="28"/>
        </w:rPr>
        <w:t>Если датчик основан на аппаратном обеспечении, то дублирование датчиков влечет за собой большие затраты, если рассматривать большие и сложные системы. С другой стороны, если датчик является программным компонентом, возрастает потребность в вычислительных ресурсах, и они могут иметь общие уязвимости, что может привести к корреляции сбоев. Более того, наличие большего количества датчиков, собирающих данные путем опроса или подталкивания, приводит к увеличению нагрузки на систему на хосте. В уже нагруженных системах дополнительная нагрузка может оказаться непосильной.</w:t>
      </w:r>
    </w:p>
    <w:p w:rsidR="00885249" w:rsidRDefault="00885249" w:rsidP="00885249">
      <w:pPr>
        <w:rPr>
          <w:rFonts w:ascii="Times New Roman" w:hAnsi="Times New Roman" w:cs="Times New Roman"/>
          <w:sz w:val="28"/>
          <w:szCs w:val="28"/>
        </w:rPr>
      </w:pPr>
      <w:r w:rsidRPr="00885249">
        <w:rPr>
          <w:rFonts w:ascii="Times New Roman" w:hAnsi="Times New Roman" w:cs="Times New Roman"/>
          <w:sz w:val="28"/>
          <w:szCs w:val="28"/>
        </w:rPr>
        <w:t>Альтернативой является использование корреляции событий, интеллектуального набора правил для вывода событий с хоста, когда датчик, контролирующий его, выходит из строя. Хотя с помощью этого подхода невозможно получить такой же объем информации, он позволяет смягчить последствия отказа датчика, хотя и с пониженным качеством данных, при небольших дополнительных затратах или нагрузке на систему.</w:t>
      </w:r>
    </w:p>
    <w:p w:rsidR="00885249" w:rsidRDefault="00885249" w:rsidP="00885249">
      <w:pPr>
        <w:pStyle w:val="2"/>
        <w:rPr>
          <w:rFonts w:ascii="Times New Roman" w:hAnsi="Times New Roman" w:cs="Times New Roman"/>
          <w:color w:val="auto"/>
          <w:sz w:val="28"/>
        </w:rPr>
      </w:pPr>
      <w:bookmarkStart w:id="14" w:name="_Toc130925129"/>
      <w:r w:rsidRPr="00885249">
        <w:rPr>
          <w:rFonts w:ascii="Times New Roman" w:hAnsi="Times New Roman" w:cs="Times New Roman"/>
          <w:color w:val="auto"/>
          <w:sz w:val="28"/>
        </w:rPr>
        <w:t>2.1.3 Коллекторы событий</w:t>
      </w:r>
      <w:bookmarkEnd w:id="14"/>
    </w:p>
    <w:p w:rsidR="00885249" w:rsidRDefault="00885249" w:rsidP="00885249"/>
    <w:p w:rsidR="00885249" w:rsidRDefault="00885249" w:rsidP="00885249">
      <w:pPr>
        <w:rPr>
          <w:rFonts w:ascii="Times New Roman" w:hAnsi="Times New Roman" w:cs="Times New Roman"/>
          <w:sz w:val="28"/>
          <w:szCs w:val="28"/>
        </w:rPr>
      </w:pPr>
      <w:r w:rsidRPr="00885249">
        <w:rPr>
          <w:rFonts w:ascii="Times New Roman" w:hAnsi="Times New Roman" w:cs="Times New Roman"/>
          <w:sz w:val="28"/>
          <w:szCs w:val="28"/>
        </w:rPr>
        <w:t xml:space="preserve">Хотя в большинстве случаев датчик может направлять события нескольким коллекторам, большинство продуктов SIEM не способны эффективно справляться с </w:t>
      </w:r>
      <w:proofErr w:type="spellStart"/>
      <w:r w:rsidRPr="00885249">
        <w:rPr>
          <w:rFonts w:ascii="Times New Roman" w:hAnsi="Times New Roman" w:cs="Times New Roman"/>
          <w:sz w:val="28"/>
          <w:szCs w:val="28"/>
        </w:rPr>
        <w:t>дублирующимися</w:t>
      </w:r>
      <w:proofErr w:type="spellEnd"/>
      <w:r w:rsidRPr="00885249">
        <w:rPr>
          <w:rFonts w:ascii="Times New Roman" w:hAnsi="Times New Roman" w:cs="Times New Roman"/>
          <w:sz w:val="28"/>
          <w:szCs w:val="28"/>
        </w:rPr>
        <w:t xml:space="preserve"> событиями. Поэтому результатом внедрения более чем одного коллектора для одного и того же источника событий будет неуправляемый поток данных, поступающих в механизм корреляции, не говоря уже о проблемах с производительностью и пропускной способностью. Учитывая это ограничение, следует считать, что основным решением проблемы сбоя коллектора является применение </w:t>
      </w:r>
      <w:r w:rsidRPr="00885249">
        <w:rPr>
          <w:rFonts w:ascii="Times New Roman" w:hAnsi="Times New Roman" w:cs="Times New Roman"/>
          <w:sz w:val="28"/>
          <w:szCs w:val="28"/>
        </w:rPr>
        <w:lastRenderedPageBreak/>
        <w:t>более интеллектуальных правил корреляции, позволяющих собирать информацию из источника путем анализа событий из других смежных источников.</w:t>
      </w:r>
    </w:p>
    <w:p w:rsidR="00771AA1" w:rsidRDefault="007965DA" w:rsidP="007965DA">
      <w:pPr>
        <w:rPr>
          <w:rFonts w:ascii="Times New Roman" w:hAnsi="Times New Roman" w:cs="Times New Roman"/>
          <w:sz w:val="28"/>
          <w:szCs w:val="28"/>
        </w:rPr>
      </w:pPr>
      <w:r w:rsidRPr="007965DA">
        <w:rPr>
          <w:rFonts w:ascii="Times New Roman" w:hAnsi="Times New Roman" w:cs="Times New Roman"/>
          <w:sz w:val="28"/>
          <w:szCs w:val="28"/>
        </w:rPr>
        <w:t xml:space="preserve">Например, можно рассматривать сервер UNIX и клиентскую рабочую станцию </w:t>
      </w:r>
      <w:proofErr w:type="spellStart"/>
      <w:r w:rsidRPr="007965DA">
        <w:rPr>
          <w:rFonts w:ascii="Times New Roman" w:hAnsi="Times New Roman" w:cs="Times New Roman"/>
          <w:sz w:val="28"/>
          <w:szCs w:val="28"/>
        </w:rPr>
        <w:t>Windows</w:t>
      </w:r>
      <w:proofErr w:type="spellEnd"/>
      <w:r w:rsidRPr="007965DA">
        <w:rPr>
          <w:rFonts w:ascii="Times New Roman" w:hAnsi="Times New Roman" w:cs="Times New Roman"/>
          <w:sz w:val="28"/>
          <w:szCs w:val="28"/>
        </w:rPr>
        <w:t xml:space="preserve"> как источники событий, каждый из которых имеет свой датчик, передающий информацию независимым сборщикам событий. Несмотря на то, что операционные системы разные, взаимодействие между ними генерирует события на обоих концах. Поэтому отдельные коллекторы для систем </w:t>
      </w:r>
      <w:proofErr w:type="spellStart"/>
      <w:r w:rsidRPr="007965DA">
        <w:rPr>
          <w:rFonts w:ascii="Times New Roman" w:hAnsi="Times New Roman" w:cs="Times New Roman"/>
          <w:sz w:val="28"/>
          <w:szCs w:val="28"/>
        </w:rPr>
        <w:t>Windows</w:t>
      </w:r>
      <w:proofErr w:type="spellEnd"/>
      <w:r w:rsidRPr="007965DA">
        <w:rPr>
          <w:rFonts w:ascii="Times New Roman" w:hAnsi="Times New Roman" w:cs="Times New Roman"/>
          <w:sz w:val="28"/>
          <w:szCs w:val="28"/>
        </w:rPr>
        <w:t xml:space="preserve"> и UNIX будут получать одинаковые события. В случае если коллектор для UNIX-системы имеет неисправность, приводящую к сбою, все равно можно определить часть активности сервера, анализируя события, передаваемые клиентом. Если распространить этот принцип на все компоненты контролируемой инфраструктуры, то можно обнаружить аналогичные ситуации, в которых события из одного источника могут быть соотнесены и обработаны для определения активности из других источников в случае случайного сбоя в одном из коллекторов событий.</w:t>
      </w:r>
    </w:p>
    <w:p w:rsidR="007965DA" w:rsidRDefault="007965DA" w:rsidP="007965DA">
      <w:pPr>
        <w:pStyle w:val="2"/>
        <w:rPr>
          <w:rFonts w:ascii="Times New Roman" w:hAnsi="Times New Roman" w:cs="Times New Roman"/>
          <w:color w:val="auto"/>
          <w:sz w:val="28"/>
        </w:rPr>
      </w:pPr>
      <w:bookmarkStart w:id="15" w:name="_Toc130925130"/>
      <w:r w:rsidRPr="007965DA">
        <w:rPr>
          <w:rFonts w:ascii="Times New Roman" w:hAnsi="Times New Roman" w:cs="Times New Roman"/>
          <w:color w:val="auto"/>
          <w:sz w:val="28"/>
        </w:rPr>
        <w:t>2.1.4 Механизм корреляции</w:t>
      </w:r>
      <w:bookmarkEnd w:id="15"/>
    </w:p>
    <w:p w:rsidR="007965DA" w:rsidRDefault="007965DA" w:rsidP="007965DA"/>
    <w:p w:rsidR="007965DA" w:rsidRDefault="007965DA" w:rsidP="007965DA">
      <w:pPr>
        <w:rPr>
          <w:rFonts w:ascii="Times New Roman" w:hAnsi="Times New Roman" w:cs="Times New Roman"/>
          <w:sz w:val="28"/>
        </w:rPr>
      </w:pPr>
      <w:r w:rsidRPr="007965DA">
        <w:rPr>
          <w:rFonts w:ascii="Times New Roman" w:hAnsi="Times New Roman" w:cs="Times New Roman"/>
          <w:sz w:val="28"/>
        </w:rPr>
        <w:t xml:space="preserve">Поскольку хранение и архивирование событий безопасности гарантируется другими компонентами SIEM, авария механизма корреляции не должна привести к потере информации о событиях. Используя буферные возможности коллекторов, механизм корреляции получит все события после возобновления работы после сбоя и обработает их в это время. Однако во время простоя механизма корреляции операторы безопасности не будут получать сигналы тревоги или какие-либо коррелированные события. Помимо дорогостоящей и сложной репликации основного механизма, существует возможность прямого </w:t>
      </w:r>
      <w:r w:rsidRPr="007965DA">
        <w:rPr>
          <w:rFonts w:ascii="Times New Roman" w:hAnsi="Times New Roman" w:cs="Times New Roman"/>
          <w:sz w:val="28"/>
        </w:rPr>
        <w:lastRenderedPageBreak/>
        <w:t>доступа к хранилищу событий, анализируя необработанные журналы событий. Хотя это не идеальное решение и значительно повышает сложность обнаружения вредоносного поведения, можно повысить эффективность операций мониторинга за счет упреждающего определения сложных запросов в компонентах хранилища, имитирующих правила корреляции в механизме корреляции. Хотя запросы, выполняемые по необработанным событиям, работают медленнее и менее эффективны, это приемлемый вариант для ситуаций, когда механизм корреляции недоступен в течение короткого периода времени в результате сбоя.</w:t>
      </w:r>
    </w:p>
    <w:p w:rsidR="007965DA" w:rsidRDefault="007965DA" w:rsidP="007965DA">
      <w:pPr>
        <w:pStyle w:val="2"/>
        <w:rPr>
          <w:rFonts w:ascii="Times New Roman" w:hAnsi="Times New Roman" w:cs="Times New Roman"/>
          <w:color w:val="auto"/>
          <w:sz w:val="28"/>
          <w:szCs w:val="28"/>
        </w:rPr>
      </w:pPr>
      <w:bookmarkStart w:id="16" w:name="_Toc130925131"/>
      <w:r w:rsidRPr="007965DA">
        <w:rPr>
          <w:rFonts w:ascii="Times New Roman" w:hAnsi="Times New Roman" w:cs="Times New Roman"/>
          <w:color w:val="auto"/>
          <w:sz w:val="28"/>
          <w:szCs w:val="28"/>
        </w:rPr>
        <w:t>2.1.5 Хранение событий</w:t>
      </w:r>
      <w:bookmarkEnd w:id="16"/>
    </w:p>
    <w:p w:rsidR="007965DA" w:rsidRDefault="007965DA" w:rsidP="007965DA"/>
    <w:p w:rsidR="007965DA" w:rsidRDefault="00B52248" w:rsidP="007965DA">
      <w:pPr>
        <w:rPr>
          <w:rFonts w:ascii="Times New Roman" w:hAnsi="Times New Roman" w:cs="Times New Roman"/>
          <w:sz w:val="28"/>
          <w:szCs w:val="28"/>
        </w:rPr>
      </w:pPr>
      <w:r w:rsidRPr="00B52248">
        <w:rPr>
          <w:rFonts w:ascii="Times New Roman" w:hAnsi="Times New Roman" w:cs="Times New Roman"/>
          <w:sz w:val="28"/>
          <w:szCs w:val="28"/>
        </w:rPr>
        <w:t xml:space="preserve">Поскольку хранение и архивирование событий безопасности гарантируется другими компонентами SIEM, авария механизма корреляции не должна привести к потере информации о событиях. Используя буферные возможности коллекторов, механизм корреляции получит все события после возобновления работы после сбоя и обработает их в это время. Однако во время простоя механизма корреляции операторы безопасности не будут получать сигналы тревоги или какие-либо коррелированные события. Помимо дорогостоящей и сложной репликации основного механизма, существует возможность прямого доступа к хранилищу событий, анализируя необработанные журналы событий. Хотя это не идеальное решение и значительно повышает сложность обнаружения вредоносного поведения, можно повысить эффективность операций мониторинга за счет упреждающего определения сложных запросов в компонентах хранилища, имитирующих правила корреляции в механизме корреляции. Хотя запросы, выполняемые по необработанным событиям, работают медленнее и менее эффективны, это </w:t>
      </w:r>
      <w:r w:rsidRPr="00B52248">
        <w:rPr>
          <w:rFonts w:ascii="Times New Roman" w:hAnsi="Times New Roman" w:cs="Times New Roman"/>
          <w:sz w:val="28"/>
          <w:szCs w:val="28"/>
        </w:rPr>
        <w:lastRenderedPageBreak/>
        <w:t>приемлемый вариант для ситуаций, когда механизм корреляции недоступен в течение короткого периода времени в результате сбоя.</w:t>
      </w:r>
    </w:p>
    <w:p w:rsidR="00B52248" w:rsidRPr="00F20C3D" w:rsidRDefault="00B52248" w:rsidP="00B52248">
      <w:pPr>
        <w:pStyle w:val="2"/>
        <w:rPr>
          <w:rFonts w:ascii="Times New Roman" w:hAnsi="Times New Roman" w:cs="Times New Roman"/>
          <w:color w:val="auto"/>
          <w:sz w:val="28"/>
        </w:rPr>
      </w:pPr>
      <w:bookmarkStart w:id="17" w:name="_Toc130925132"/>
      <w:r w:rsidRPr="00B52248">
        <w:rPr>
          <w:rFonts w:ascii="Times New Roman" w:hAnsi="Times New Roman" w:cs="Times New Roman"/>
          <w:color w:val="auto"/>
          <w:sz w:val="28"/>
        </w:rPr>
        <w:t xml:space="preserve">2.1.6 Консоль </w:t>
      </w:r>
      <w:r w:rsidRPr="00B52248">
        <w:rPr>
          <w:rFonts w:ascii="Times New Roman" w:hAnsi="Times New Roman" w:cs="Times New Roman"/>
          <w:color w:val="auto"/>
          <w:sz w:val="28"/>
          <w:lang w:val="en-US"/>
        </w:rPr>
        <w:t>SIEM</w:t>
      </w:r>
      <w:bookmarkEnd w:id="17"/>
    </w:p>
    <w:p w:rsidR="00623F39" w:rsidRPr="00F20C3D" w:rsidRDefault="00623F39" w:rsidP="00623F39"/>
    <w:p w:rsidR="00B52248" w:rsidRPr="00B52248" w:rsidRDefault="00B52248" w:rsidP="00B52248">
      <w:pPr>
        <w:rPr>
          <w:rFonts w:ascii="Times New Roman" w:hAnsi="Times New Roman" w:cs="Times New Roman"/>
          <w:sz w:val="28"/>
          <w:szCs w:val="28"/>
        </w:rPr>
      </w:pPr>
      <w:r w:rsidRPr="00B52248">
        <w:rPr>
          <w:rFonts w:ascii="Times New Roman" w:hAnsi="Times New Roman" w:cs="Times New Roman"/>
          <w:sz w:val="28"/>
          <w:szCs w:val="28"/>
        </w:rPr>
        <w:t>Консоль SIEM сама по себе представляет риски для безопасности, связанные с распространенными уязвимостями программного обеспечения. В то время как основные компоненты системы SIEM размещаются внутри защищенного периметра, консоль обычно развертывается на обычных рабочих станциях, подключенных к частной сети компании и Интернету. Затем между сетями офиса и центра обработки данных создаются специальные правила брандмауэра, гарантирующие необходимый доступ.</w:t>
      </w:r>
    </w:p>
    <w:p w:rsidR="00B52248" w:rsidRPr="00B52248" w:rsidRDefault="00B52248" w:rsidP="00B52248">
      <w:pPr>
        <w:rPr>
          <w:rFonts w:ascii="Times New Roman" w:hAnsi="Times New Roman" w:cs="Times New Roman"/>
          <w:sz w:val="28"/>
          <w:szCs w:val="28"/>
        </w:rPr>
      </w:pPr>
      <w:r w:rsidRPr="00B52248">
        <w:rPr>
          <w:rFonts w:ascii="Times New Roman" w:hAnsi="Times New Roman" w:cs="Times New Roman"/>
          <w:sz w:val="28"/>
          <w:szCs w:val="28"/>
        </w:rPr>
        <w:t xml:space="preserve">Как и любой другой программный компонент, консоль имеет уязвимости, некоторые из которых присутствуют на уровне промежуточного программного обеспечения и операционной системы. Например, консоль </w:t>
      </w:r>
      <w:proofErr w:type="spellStart"/>
      <w:r w:rsidRPr="00B52248">
        <w:rPr>
          <w:rFonts w:ascii="Times New Roman" w:hAnsi="Times New Roman" w:cs="Times New Roman"/>
          <w:sz w:val="28"/>
          <w:szCs w:val="28"/>
        </w:rPr>
        <w:t>ArcSight</w:t>
      </w:r>
      <w:proofErr w:type="spellEnd"/>
      <w:r w:rsidRPr="00B52248">
        <w:rPr>
          <w:rFonts w:ascii="Times New Roman" w:hAnsi="Times New Roman" w:cs="Times New Roman"/>
          <w:sz w:val="28"/>
          <w:szCs w:val="28"/>
        </w:rPr>
        <w:t xml:space="preserve"> основана на JAVA, технологии, в которой часто обнаруживаются многочисленные проблемы безопасности, некоторые из них критические [12]. Поэтому, если злоумышленник сможет получить доступ к рабочей станции, подключенной к Интернету, и скомпрометировать консоль SIEM, он может либо полностью нарушить представление информации, либо, что более интересно, представить ложную информацию, чтобы обмануть операторов. Даже если доступ в Интернет перекрыт, вредоносная программа все равно может быть внедрена с помощью такой простой вещи, как зараженная </w:t>
      </w:r>
      <w:proofErr w:type="spellStart"/>
      <w:r w:rsidRPr="00B52248">
        <w:rPr>
          <w:rFonts w:ascii="Times New Roman" w:hAnsi="Times New Roman" w:cs="Times New Roman"/>
          <w:sz w:val="28"/>
          <w:szCs w:val="28"/>
        </w:rPr>
        <w:t>флешка</w:t>
      </w:r>
      <w:proofErr w:type="spellEnd"/>
      <w:r w:rsidRPr="00B52248">
        <w:rPr>
          <w:rFonts w:ascii="Times New Roman" w:hAnsi="Times New Roman" w:cs="Times New Roman"/>
          <w:sz w:val="28"/>
          <w:szCs w:val="28"/>
        </w:rPr>
        <w:t xml:space="preserve">. Целый сценарий, основанный на заражении компьютерной сети вредоносным ПО с целью отображения ложной информации для операторов системы, уже был реализован в печально известной атаке </w:t>
      </w:r>
      <w:proofErr w:type="spellStart"/>
      <w:r w:rsidRPr="00B52248">
        <w:rPr>
          <w:rFonts w:ascii="Times New Roman" w:hAnsi="Times New Roman" w:cs="Times New Roman"/>
          <w:sz w:val="28"/>
          <w:szCs w:val="28"/>
        </w:rPr>
        <w:t>Stuxnet</w:t>
      </w:r>
      <w:proofErr w:type="spellEnd"/>
      <w:r w:rsidRPr="00B52248">
        <w:rPr>
          <w:rFonts w:ascii="Times New Roman" w:hAnsi="Times New Roman" w:cs="Times New Roman"/>
          <w:sz w:val="28"/>
          <w:szCs w:val="28"/>
        </w:rPr>
        <w:t xml:space="preserve"> [4].</w:t>
      </w:r>
    </w:p>
    <w:p w:rsidR="00B52248" w:rsidRDefault="00B52248" w:rsidP="00B52248">
      <w:pPr>
        <w:rPr>
          <w:rFonts w:ascii="Times New Roman" w:hAnsi="Times New Roman" w:cs="Times New Roman"/>
          <w:sz w:val="28"/>
          <w:szCs w:val="28"/>
        </w:rPr>
      </w:pPr>
      <w:r w:rsidRPr="00B52248">
        <w:rPr>
          <w:rFonts w:ascii="Times New Roman" w:hAnsi="Times New Roman" w:cs="Times New Roman"/>
          <w:sz w:val="28"/>
          <w:szCs w:val="28"/>
        </w:rPr>
        <w:lastRenderedPageBreak/>
        <w:t>Что еще более важно, как мы уже упоминали, рабочая станция, на которой установлена консоль, может представлять собой путь между Интернетом и сетью центра обработки данных. Если злоумышленнику удастся обойти существующие средства защиты, он может получить прямой доступ к основным компонентам SIEM из внешней сети.</w:t>
      </w:r>
    </w:p>
    <w:p w:rsidR="00CA2F2B" w:rsidRPr="00955335" w:rsidRDefault="00F20C3D" w:rsidP="00955335">
      <w:pPr>
        <w:pStyle w:val="2"/>
        <w:rPr>
          <w:rFonts w:ascii="Times New Roman" w:hAnsi="Times New Roman" w:cs="Times New Roman"/>
          <w:color w:val="auto"/>
          <w:sz w:val="28"/>
        </w:rPr>
      </w:pPr>
      <w:bookmarkStart w:id="18" w:name="_Toc130925133"/>
      <w:r w:rsidRPr="00955335">
        <w:rPr>
          <w:rFonts w:ascii="Times New Roman" w:hAnsi="Times New Roman" w:cs="Times New Roman"/>
          <w:color w:val="auto"/>
          <w:sz w:val="28"/>
        </w:rPr>
        <w:t xml:space="preserve">2.2 </w:t>
      </w:r>
      <w:r w:rsidR="00CA2F2B" w:rsidRPr="00955335">
        <w:rPr>
          <w:rFonts w:ascii="Times New Roman" w:hAnsi="Times New Roman" w:cs="Times New Roman"/>
          <w:color w:val="auto"/>
          <w:sz w:val="28"/>
        </w:rPr>
        <w:t>Терминология правил корреляции</w:t>
      </w:r>
      <w:bookmarkEnd w:id="18"/>
    </w:p>
    <w:p w:rsidR="00CA2F2B" w:rsidRPr="00CA2F2B" w:rsidRDefault="00CA2F2B" w:rsidP="00CA2F2B">
      <w:pPr>
        <w:rPr>
          <w:rFonts w:ascii="Times New Roman" w:hAnsi="Times New Roman" w:cs="Times New Roman"/>
          <w:sz w:val="28"/>
          <w:szCs w:val="28"/>
        </w:rPr>
      </w:pPr>
      <w:r>
        <w:rPr>
          <w:rFonts w:ascii="Times New Roman" w:hAnsi="Times New Roman" w:cs="Times New Roman"/>
          <w:sz w:val="28"/>
          <w:szCs w:val="28"/>
        </w:rPr>
        <w:t xml:space="preserve">Здесь будут описаны </w:t>
      </w:r>
      <w:r w:rsidRPr="00CA2F2B">
        <w:rPr>
          <w:rFonts w:ascii="Times New Roman" w:hAnsi="Times New Roman" w:cs="Times New Roman"/>
          <w:sz w:val="28"/>
          <w:szCs w:val="28"/>
        </w:rPr>
        <w:t>основные концепции и синтаксис для определения событий и правил корреляции.</w:t>
      </w:r>
    </w:p>
    <w:p w:rsidR="00CA2F2B" w:rsidRPr="00CA2F2B" w:rsidRDefault="00CA2F2B" w:rsidP="00CA2F2B">
      <w:pPr>
        <w:rPr>
          <w:rFonts w:ascii="Times New Roman" w:hAnsi="Times New Roman" w:cs="Times New Roman"/>
          <w:sz w:val="28"/>
          <w:szCs w:val="28"/>
        </w:rPr>
      </w:pPr>
      <w:proofErr w:type="spellStart"/>
      <w:r w:rsidRPr="00CA2F2B">
        <w:rPr>
          <w:rFonts w:ascii="Times New Roman" w:hAnsi="Times New Roman" w:cs="Times New Roman"/>
          <w:sz w:val="28"/>
          <w:szCs w:val="28"/>
        </w:rPr>
        <w:t>Events</w:t>
      </w:r>
      <w:proofErr w:type="spellEnd"/>
      <w:r w:rsidRPr="00CA2F2B">
        <w:rPr>
          <w:rFonts w:ascii="Times New Roman" w:hAnsi="Times New Roman" w:cs="Times New Roman"/>
          <w:sz w:val="28"/>
          <w:szCs w:val="28"/>
        </w:rPr>
        <w:t xml:space="preserve"> (события) - Событием может быть действие или измерение, собранное непосредственно из исходной системы, что в этом случае эквивалентно записи в файле журнала.</w:t>
      </w:r>
    </w:p>
    <w:p w:rsidR="00CA2F2B" w:rsidRDefault="00CA2F2B" w:rsidP="00CA2F2B">
      <w:pPr>
        <w:rPr>
          <w:rFonts w:ascii="Times New Roman" w:hAnsi="Times New Roman" w:cs="Times New Roman"/>
          <w:sz w:val="28"/>
          <w:szCs w:val="28"/>
        </w:rPr>
      </w:pPr>
      <w:r w:rsidRPr="00CA2F2B">
        <w:rPr>
          <w:rFonts w:ascii="Times New Roman" w:hAnsi="Times New Roman" w:cs="Times New Roman"/>
          <w:sz w:val="28"/>
          <w:szCs w:val="28"/>
        </w:rPr>
        <w:t xml:space="preserve"> Каждое событие имеет набор свойств, переведенных в буквенно-цифровые или булевы поля. Эти свойства включают всю необходимую информацию для определения происхождения события, например, IP-адреса источника и назначения, тип события и результат события, который позволяет определить, было ли описанное действие успешным или нет. Серьезность события определяется по его свойствам и может варьироваться в зависимости от определенных факторов (например, один и тот же тип события может быть классифицирован по-разному в зависимости от его исхода и/или сегмента сети, в котором оно произошло).</w:t>
      </w:r>
    </w:p>
    <w:p w:rsidR="00CA2F2B" w:rsidRDefault="00CA2F2B" w:rsidP="00CA2F2B">
      <w:pPr>
        <w:rPr>
          <w:rFonts w:ascii="Times New Roman" w:hAnsi="Times New Roman" w:cs="Times New Roman"/>
          <w:sz w:val="28"/>
          <w:szCs w:val="28"/>
        </w:rPr>
      </w:pPr>
      <w:r>
        <w:rPr>
          <w:noProof/>
          <w:sz w:val="20"/>
          <w:lang w:eastAsia="ru-RU"/>
        </w:rPr>
        <w:lastRenderedPageBreak/>
        <w:drawing>
          <wp:inline distT="0" distB="0" distL="0" distR="0" wp14:anchorId="4D2C6CAF" wp14:editId="3C524406">
            <wp:extent cx="3394970" cy="4492275"/>
            <wp:effectExtent l="0" t="0" r="0" b="0"/>
            <wp:docPr id="1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png"/>
                    <pic:cNvPicPr/>
                  </pic:nvPicPr>
                  <pic:blipFill>
                    <a:blip r:embed="rId10" cstate="print"/>
                    <a:stretch>
                      <a:fillRect/>
                    </a:stretch>
                  </pic:blipFill>
                  <pic:spPr>
                    <a:xfrm>
                      <a:off x="0" y="0"/>
                      <a:ext cx="3394970" cy="4492275"/>
                    </a:xfrm>
                    <a:prstGeom prst="rect">
                      <a:avLst/>
                    </a:prstGeom>
                  </pic:spPr>
                </pic:pic>
              </a:graphicData>
            </a:graphic>
          </wp:inline>
        </w:drawing>
      </w:r>
    </w:p>
    <w:p w:rsidR="00CA2F2B" w:rsidRPr="00CA2F2B" w:rsidRDefault="00CA2F2B" w:rsidP="00CA2F2B">
      <w:pPr>
        <w:rPr>
          <w:rFonts w:ascii="Times New Roman" w:hAnsi="Times New Roman" w:cs="Times New Roman"/>
          <w:sz w:val="28"/>
          <w:szCs w:val="28"/>
        </w:rPr>
      </w:pPr>
      <w:r>
        <w:rPr>
          <w:rFonts w:ascii="Times New Roman" w:hAnsi="Times New Roman" w:cs="Times New Roman"/>
          <w:sz w:val="28"/>
          <w:szCs w:val="28"/>
        </w:rPr>
        <w:t xml:space="preserve">Рисунок </w:t>
      </w:r>
      <w:r w:rsidR="000F2803">
        <w:rPr>
          <w:rFonts w:ascii="Times New Roman" w:hAnsi="Times New Roman" w:cs="Times New Roman"/>
          <w:sz w:val="28"/>
          <w:szCs w:val="28"/>
        </w:rPr>
        <w:t>3 – Пример события</w:t>
      </w:r>
    </w:p>
    <w:p w:rsidR="00CA2F2B" w:rsidRPr="00CA2F2B" w:rsidRDefault="000F2803" w:rsidP="00CA2F2B">
      <w:pPr>
        <w:rPr>
          <w:rFonts w:ascii="Times New Roman" w:hAnsi="Times New Roman" w:cs="Times New Roman"/>
          <w:sz w:val="28"/>
          <w:szCs w:val="28"/>
        </w:rPr>
      </w:pPr>
      <w:r>
        <w:rPr>
          <w:rFonts w:ascii="Times New Roman" w:hAnsi="Times New Roman" w:cs="Times New Roman"/>
          <w:sz w:val="28"/>
          <w:szCs w:val="28"/>
        </w:rPr>
        <w:t>Рисунок 3</w:t>
      </w:r>
      <w:r w:rsidR="00CA2F2B" w:rsidRPr="00CA2F2B">
        <w:rPr>
          <w:rFonts w:ascii="Times New Roman" w:hAnsi="Times New Roman" w:cs="Times New Roman"/>
          <w:sz w:val="28"/>
          <w:szCs w:val="28"/>
        </w:rPr>
        <w:t xml:space="preserve"> иллюстрирует подмножество свойств, составляющих событие безопасности. В данном случае событие было сгенерировано на файловом сервере, поэтому наиболее важные поля определяют тип события, источник и место назначения запроса, а также некоторую дополнительную информацию о процессе аутентификации. Из-за соображений конфиденциальн</w:t>
      </w:r>
      <w:r>
        <w:rPr>
          <w:rFonts w:ascii="Times New Roman" w:hAnsi="Times New Roman" w:cs="Times New Roman"/>
          <w:sz w:val="28"/>
          <w:szCs w:val="28"/>
        </w:rPr>
        <w:t xml:space="preserve">ости некоторые поля на рисунке 3 </w:t>
      </w:r>
      <w:r w:rsidR="00CA2F2B">
        <w:rPr>
          <w:rFonts w:ascii="Times New Roman" w:hAnsi="Times New Roman" w:cs="Times New Roman"/>
          <w:sz w:val="28"/>
          <w:szCs w:val="28"/>
        </w:rPr>
        <w:t>изменены</w:t>
      </w:r>
      <w:r w:rsidR="00CA2F2B" w:rsidRPr="00CA2F2B">
        <w:rPr>
          <w:rFonts w:ascii="Times New Roman" w:hAnsi="Times New Roman" w:cs="Times New Roman"/>
          <w:sz w:val="28"/>
          <w:szCs w:val="28"/>
        </w:rPr>
        <w:t>.</w:t>
      </w:r>
    </w:p>
    <w:p w:rsidR="000F2803" w:rsidRPr="000F2803" w:rsidRDefault="000F2803" w:rsidP="000F2803">
      <w:pPr>
        <w:rPr>
          <w:rFonts w:ascii="Times New Roman" w:hAnsi="Times New Roman" w:cs="Times New Roman"/>
          <w:sz w:val="28"/>
          <w:szCs w:val="28"/>
        </w:rPr>
      </w:pPr>
      <w:r w:rsidRPr="000F2803">
        <w:rPr>
          <w:rFonts w:ascii="Times New Roman" w:hAnsi="Times New Roman" w:cs="Times New Roman"/>
          <w:sz w:val="28"/>
          <w:szCs w:val="28"/>
        </w:rPr>
        <w:t xml:space="preserve">Правила корреляции - Одна из основных целей системы SIEM - использовать события безопасности, собираемые из различных источников, объединяя связанную информацию для подачи сигналов тревоги. За эту задачу отвечает механизм корреляции, поэтому он должен быть запрограммирован на выполнение этих действий с помощью правил </w:t>
      </w:r>
      <w:r w:rsidRPr="000F2803">
        <w:rPr>
          <w:rFonts w:ascii="Times New Roman" w:hAnsi="Times New Roman" w:cs="Times New Roman"/>
          <w:sz w:val="28"/>
          <w:szCs w:val="28"/>
        </w:rPr>
        <w:lastRenderedPageBreak/>
        <w:t>корреляции. Правило основано на наборе операторов и выражений для обработки событий, проверки условий и, при необходимости, запуска результирующих действий.</w:t>
      </w:r>
    </w:p>
    <w:p w:rsidR="000F2803" w:rsidRPr="000F2803" w:rsidRDefault="000F2803" w:rsidP="000F2803">
      <w:pPr>
        <w:rPr>
          <w:rFonts w:ascii="Times New Roman" w:hAnsi="Times New Roman" w:cs="Times New Roman"/>
          <w:sz w:val="28"/>
          <w:szCs w:val="28"/>
        </w:rPr>
      </w:pPr>
      <w:r w:rsidRPr="000F2803">
        <w:rPr>
          <w:rFonts w:ascii="Times New Roman" w:hAnsi="Times New Roman" w:cs="Times New Roman"/>
          <w:sz w:val="28"/>
          <w:szCs w:val="28"/>
        </w:rPr>
        <w:t xml:space="preserve">На рисунке 4 показан пример правила корреляции, определенного в </w:t>
      </w:r>
      <w:proofErr w:type="spellStart"/>
      <w:r w:rsidRPr="000F2803">
        <w:rPr>
          <w:rFonts w:ascii="Times New Roman" w:hAnsi="Times New Roman" w:cs="Times New Roman"/>
          <w:sz w:val="28"/>
          <w:szCs w:val="28"/>
        </w:rPr>
        <w:t>ArcSight</w:t>
      </w:r>
      <w:proofErr w:type="spellEnd"/>
      <w:r w:rsidRPr="000F2803">
        <w:rPr>
          <w:rFonts w:ascii="Times New Roman" w:hAnsi="Times New Roman" w:cs="Times New Roman"/>
          <w:sz w:val="28"/>
          <w:szCs w:val="28"/>
        </w:rPr>
        <w:t>. Показанные здесь условия определяют параметры фильтрации для запуска правила, используя информацию из различных полей двух отдельных событий.</w:t>
      </w:r>
    </w:p>
    <w:p w:rsidR="00F20C3D" w:rsidRDefault="000F2803" w:rsidP="000F2803">
      <w:pPr>
        <w:ind w:firstLine="0"/>
        <w:rPr>
          <w:rFonts w:ascii="Times New Roman" w:hAnsi="Times New Roman" w:cs="Times New Roman"/>
          <w:sz w:val="28"/>
          <w:szCs w:val="28"/>
        </w:rPr>
      </w:pPr>
      <w:r>
        <w:rPr>
          <w:noProof/>
          <w:lang w:eastAsia="ru-RU"/>
        </w:rPr>
        <w:drawing>
          <wp:anchor distT="0" distB="0" distL="0" distR="0" simplePos="0" relativeHeight="251661312" behindDoc="0" locked="0" layoutInCell="1" allowOverlap="1" wp14:anchorId="3B087AD6" wp14:editId="4F5D49B8">
            <wp:simplePos x="0" y="0"/>
            <wp:positionH relativeFrom="margin">
              <wp:align>left</wp:align>
            </wp:positionH>
            <wp:positionV relativeFrom="paragraph">
              <wp:posOffset>283845</wp:posOffset>
            </wp:positionV>
            <wp:extent cx="4586605" cy="2266950"/>
            <wp:effectExtent l="0" t="0" r="4445" b="0"/>
            <wp:wrapTopAndBottom/>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pic:cNvPicPr/>
                  </pic:nvPicPr>
                  <pic:blipFill>
                    <a:blip r:embed="rId11" cstate="print"/>
                    <a:stretch>
                      <a:fillRect/>
                    </a:stretch>
                  </pic:blipFill>
                  <pic:spPr>
                    <a:xfrm>
                      <a:off x="0" y="0"/>
                      <a:ext cx="4586605" cy="2266950"/>
                    </a:xfrm>
                    <a:prstGeom prst="rect">
                      <a:avLst/>
                    </a:prstGeom>
                  </pic:spPr>
                </pic:pic>
              </a:graphicData>
            </a:graphic>
          </wp:anchor>
        </w:drawing>
      </w:r>
    </w:p>
    <w:p w:rsidR="000F2803" w:rsidRDefault="000F2803" w:rsidP="000F2803">
      <w:pPr>
        <w:ind w:firstLine="0"/>
        <w:rPr>
          <w:rFonts w:ascii="Times New Roman" w:hAnsi="Times New Roman" w:cs="Times New Roman"/>
          <w:sz w:val="28"/>
          <w:szCs w:val="28"/>
        </w:rPr>
      </w:pPr>
      <w:r>
        <w:rPr>
          <w:rFonts w:ascii="Times New Roman" w:hAnsi="Times New Roman" w:cs="Times New Roman"/>
          <w:sz w:val="28"/>
          <w:szCs w:val="28"/>
        </w:rPr>
        <w:t xml:space="preserve"> Рисунок 4 – пример правил корреляции </w:t>
      </w:r>
    </w:p>
    <w:p w:rsidR="000F2803" w:rsidRDefault="000F2803" w:rsidP="000F2803">
      <w:pPr>
        <w:ind w:firstLine="0"/>
        <w:rPr>
          <w:rFonts w:ascii="Times New Roman" w:hAnsi="Times New Roman" w:cs="Times New Roman"/>
          <w:sz w:val="28"/>
          <w:szCs w:val="28"/>
        </w:rPr>
      </w:pPr>
      <w:r w:rsidRPr="000F2803">
        <w:rPr>
          <w:rFonts w:ascii="Times New Roman" w:hAnsi="Times New Roman" w:cs="Times New Roman"/>
          <w:sz w:val="28"/>
          <w:szCs w:val="28"/>
        </w:rPr>
        <w:t>Если условия выполнены, правило корреляции способно выполнять автоматические действия для немедленного реагирования на возможные атаки. На рисунке 5 показан пример таких действий, включая установку информации в полях события и добавление подозреваемого источника в список контролируемых объектов.</w:t>
      </w:r>
    </w:p>
    <w:p w:rsidR="000F2803" w:rsidRDefault="000F2803" w:rsidP="000F2803">
      <w:pPr>
        <w:ind w:firstLine="0"/>
        <w:rPr>
          <w:rFonts w:ascii="Times New Roman" w:hAnsi="Times New Roman" w:cs="Times New Roman"/>
          <w:sz w:val="28"/>
          <w:szCs w:val="28"/>
        </w:rPr>
      </w:pPr>
      <w:r>
        <w:rPr>
          <w:noProof/>
          <w:sz w:val="20"/>
          <w:lang w:eastAsia="ru-RU"/>
        </w:rPr>
        <w:lastRenderedPageBreak/>
        <w:drawing>
          <wp:inline distT="0" distB="0" distL="0" distR="0" wp14:anchorId="48E1F9DA" wp14:editId="203AEA27">
            <wp:extent cx="5158633" cy="1847850"/>
            <wp:effectExtent l="0" t="0" r="4445" b="0"/>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2" cstate="print"/>
                    <a:stretch>
                      <a:fillRect/>
                    </a:stretch>
                  </pic:blipFill>
                  <pic:spPr>
                    <a:xfrm>
                      <a:off x="0" y="0"/>
                      <a:ext cx="5160474" cy="1848510"/>
                    </a:xfrm>
                    <a:prstGeom prst="rect">
                      <a:avLst/>
                    </a:prstGeom>
                  </pic:spPr>
                </pic:pic>
              </a:graphicData>
            </a:graphic>
          </wp:inline>
        </w:drawing>
      </w:r>
    </w:p>
    <w:p w:rsidR="000F2803" w:rsidRDefault="000F2803" w:rsidP="000F2803">
      <w:pPr>
        <w:ind w:firstLine="0"/>
        <w:rPr>
          <w:rFonts w:ascii="Times New Roman" w:hAnsi="Times New Roman" w:cs="Times New Roman"/>
          <w:sz w:val="28"/>
          <w:szCs w:val="28"/>
        </w:rPr>
      </w:pPr>
      <w:r>
        <w:rPr>
          <w:rFonts w:ascii="Times New Roman" w:hAnsi="Times New Roman" w:cs="Times New Roman"/>
          <w:sz w:val="28"/>
          <w:szCs w:val="28"/>
        </w:rPr>
        <w:t xml:space="preserve">Рисунок 5 – действия по правилам корреляции </w:t>
      </w:r>
    </w:p>
    <w:p w:rsidR="00687FFA" w:rsidRPr="00687FFA" w:rsidRDefault="002F6A3D" w:rsidP="002F6A3D">
      <w:pPr>
        <w:ind w:firstLine="0"/>
        <w:rPr>
          <w:rFonts w:ascii="Times New Roman" w:hAnsi="Times New Roman" w:cs="Times New Roman"/>
          <w:sz w:val="28"/>
          <w:szCs w:val="28"/>
        </w:rPr>
      </w:pPr>
      <w:r>
        <w:rPr>
          <w:rFonts w:ascii="Times New Roman" w:hAnsi="Times New Roman" w:cs="Times New Roman"/>
          <w:sz w:val="28"/>
          <w:szCs w:val="28"/>
        </w:rPr>
        <w:t xml:space="preserve">        </w:t>
      </w:r>
      <w:r w:rsidR="00687FFA" w:rsidRPr="00687FFA">
        <w:rPr>
          <w:rFonts w:ascii="Times New Roman" w:hAnsi="Times New Roman" w:cs="Times New Roman"/>
          <w:sz w:val="28"/>
          <w:szCs w:val="28"/>
        </w:rPr>
        <w:t>Корреляция события - собы</w:t>
      </w:r>
      <w:r>
        <w:rPr>
          <w:rFonts w:ascii="Times New Roman" w:hAnsi="Times New Roman" w:cs="Times New Roman"/>
          <w:sz w:val="28"/>
          <w:szCs w:val="28"/>
        </w:rPr>
        <w:t xml:space="preserve">тием также может быть изменение </w:t>
      </w:r>
      <w:r w:rsidR="00687FFA" w:rsidRPr="00687FFA">
        <w:rPr>
          <w:rFonts w:ascii="Times New Roman" w:hAnsi="Times New Roman" w:cs="Times New Roman"/>
          <w:sz w:val="28"/>
          <w:szCs w:val="28"/>
        </w:rPr>
        <w:t>переменной или условия, рассчитанного системой SIEM, например, изменение потока событий или комбинации событий. Коррелированные события всегда создаются в результате правила корреляции, что означает, что они являются следствием предполагаемых закономерностей. Рассматривая пример на рисунке 4, SIEM обнаружит успешную аутентификацию после попытки выполнить атаку грубой силы с использованием тех же учетных данных. Действия, определенные на рисунке 5, пометят это коррелированное событие, заявив, что оно соответствует атаке, а также добавят возможные скомпрометированные учетные данные в активный список мониторинга.</w:t>
      </w:r>
    </w:p>
    <w:p w:rsidR="000F2803" w:rsidRDefault="002F6A3D" w:rsidP="00687FFA">
      <w:pPr>
        <w:ind w:firstLine="0"/>
        <w:rPr>
          <w:rFonts w:ascii="Times New Roman" w:hAnsi="Times New Roman" w:cs="Times New Roman"/>
          <w:sz w:val="28"/>
          <w:szCs w:val="28"/>
        </w:rPr>
      </w:pPr>
      <w:r>
        <w:rPr>
          <w:rFonts w:ascii="Times New Roman" w:hAnsi="Times New Roman" w:cs="Times New Roman"/>
          <w:sz w:val="28"/>
          <w:szCs w:val="28"/>
        </w:rPr>
        <w:t xml:space="preserve">        </w:t>
      </w:r>
      <w:r w:rsidR="00687FFA" w:rsidRPr="00687FFA">
        <w:rPr>
          <w:rFonts w:ascii="Times New Roman" w:hAnsi="Times New Roman" w:cs="Times New Roman"/>
          <w:sz w:val="28"/>
          <w:szCs w:val="28"/>
        </w:rPr>
        <w:t>На рисунке 6 показан пример корреляции события с указанием предыдущих событий, которые были идентифицированы и объединены правилом корреляции.</w:t>
      </w:r>
    </w:p>
    <w:p w:rsidR="00687FFA" w:rsidRDefault="00687FFA" w:rsidP="00687FFA">
      <w:pPr>
        <w:ind w:firstLine="0"/>
        <w:rPr>
          <w:rFonts w:ascii="Times New Roman" w:hAnsi="Times New Roman" w:cs="Times New Roman"/>
          <w:sz w:val="28"/>
          <w:szCs w:val="28"/>
        </w:rPr>
      </w:pPr>
      <w:r>
        <w:rPr>
          <w:noProof/>
          <w:sz w:val="20"/>
          <w:lang w:eastAsia="ru-RU"/>
        </w:rPr>
        <w:lastRenderedPageBreak/>
        <w:drawing>
          <wp:inline distT="0" distB="0" distL="0" distR="0" wp14:anchorId="0F35985D" wp14:editId="1622D21F">
            <wp:extent cx="3164535" cy="5336667"/>
            <wp:effectExtent l="0" t="0" r="0" b="0"/>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pic:cNvPicPr/>
                  </pic:nvPicPr>
                  <pic:blipFill>
                    <a:blip r:embed="rId13" cstate="print"/>
                    <a:stretch>
                      <a:fillRect/>
                    </a:stretch>
                  </pic:blipFill>
                  <pic:spPr>
                    <a:xfrm>
                      <a:off x="0" y="0"/>
                      <a:ext cx="3164535" cy="5336667"/>
                    </a:xfrm>
                    <a:prstGeom prst="rect">
                      <a:avLst/>
                    </a:prstGeom>
                  </pic:spPr>
                </pic:pic>
              </a:graphicData>
            </a:graphic>
          </wp:inline>
        </w:drawing>
      </w:r>
    </w:p>
    <w:p w:rsidR="00687FFA" w:rsidRDefault="00687FFA" w:rsidP="00687FFA">
      <w:pPr>
        <w:ind w:firstLine="0"/>
        <w:rPr>
          <w:rFonts w:ascii="Times New Roman" w:hAnsi="Times New Roman" w:cs="Times New Roman"/>
          <w:sz w:val="28"/>
          <w:szCs w:val="28"/>
        </w:rPr>
      </w:pPr>
      <w:r>
        <w:rPr>
          <w:rFonts w:ascii="Times New Roman" w:hAnsi="Times New Roman" w:cs="Times New Roman"/>
          <w:sz w:val="28"/>
          <w:szCs w:val="28"/>
        </w:rPr>
        <w:t>Рисунок 6 пример корреляции события</w:t>
      </w:r>
    </w:p>
    <w:p w:rsidR="00F00E34" w:rsidRPr="00F00E34" w:rsidRDefault="00F00E34" w:rsidP="00F00E34">
      <w:pPr>
        <w:ind w:firstLine="0"/>
        <w:rPr>
          <w:rFonts w:ascii="Times New Roman" w:hAnsi="Times New Roman" w:cs="Times New Roman"/>
          <w:sz w:val="28"/>
          <w:szCs w:val="28"/>
        </w:rPr>
      </w:pPr>
      <w:r w:rsidRPr="00F00E34">
        <w:rPr>
          <w:rFonts w:ascii="Times New Roman" w:hAnsi="Times New Roman" w:cs="Times New Roman"/>
          <w:sz w:val="28"/>
          <w:szCs w:val="28"/>
        </w:rPr>
        <w:t xml:space="preserve">Действующие события - события могут иметь информацию от одного до трех действующих лиц, в зависимости от типа события. Если это внутреннее событие, сгенерированное внутри SIEM или полученное непосредственно от источника, например, изменение потока событий, единственным действующим лицом является источник этого события. С другой стороны, если событие представляет собой некое взаимодействие между системами, есть два действующих лица: источник и получатель. Примером может быть изменение определенной конфигурации или транзакция клиент-сервер, где событие </w:t>
      </w:r>
      <w:proofErr w:type="gramStart"/>
      <w:r w:rsidRPr="00F00E34">
        <w:rPr>
          <w:rFonts w:ascii="Times New Roman" w:hAnsi="Times New Roman" w:cs="Times New Roman"/>
          <w:sz w:val="28"/>
          <w:szCs w:val="28"/>
        </w:rPr>
        <w:t>покажет</w:t>
      </w:r>
      <w:proofErr w:type="gramEnd"/>
      <w:r w:rsidRPr="00F00E34">
        <w:rPr>
          <w:rFonts w:ascii="Times New Roman" w:hAnsi="Times New Roman" w:cs="Times New Roman"/>
          <w:sz w:val="28"/>
          <w:szCs w:val="28"/>
        </w:rPr>
        <w:t xml:space="preserve"> как место, где был сделан </w:t>
      </w:r>
      <w:r w:rsidRPr="00F00E34">
        <w:rPr>
          <w:rFonts w:ascii="Times New Roman" w:hAnsi="Times New Roman" w:cs="Times New Roman"/>
          <w:sz w:val="28"/>
          <w:szCs w:val="28"/>
        </w:rPr>
        <w:lastRenderedPageBreak/>
        <w:t xml:space="preserve">запрос, так и источник этой инструкции. Наконец, существуют определенные ситуации, когда одно действие имеет источник, пункт назначения, а также третью сторону. Наиболее очевидным примером является процесс аутентификации с использованием метода, основанного на </w:t>
      </w:r>
      <w:proofErr w:type="spellStart"/>
      <w:r w:rsidRPr="00F00E34">
        <w:rPr>
          <w:rFonts w:ascii="Times New Roman" w:hAnsi="Times New Roman" w:cs="Times New Roman"/>
          <w:sz w:val="28"/>
          <w:szCs w:val="28"/>
        </w:rPr>
        <w:t>репозитории</w:t>
      </w:r>
      <w:proofErr w:type="spellEnd"/>
      <w:r w:rsidRPr="00F00E34">
        <w:rPr>
          <w:rFonts w:ascii="Times New Roman" w:hAnsi="Times New Roman" w:cs="Times New Roman"/>
          <w:sz w:val="28"/>
          <w:szCs w:val="28"/>
        </w:rPr>
        <w:t xml:space="preserve"> пользователя. Системе может понадобиться подтвердить предоставленные учетные данные с помощью третьей стороны, например, контроллера домена или сервера RADIUS. В результирующем событии будут зарегистрированы источник, место назначения и хранилище, к которому обращались в процессе. Если событие собирается с сервера аутентификации, оно будет идентифицировать источник и место назначения, как упоминалось ранее, а также свой собственный адрес.</w:t>
      </w:r>
    </w:p>
    <w:p w:rsidR="00F00E34" w:rsidRPr="00F00E34" w:rsidRDefault="00F00E34" w:rsidP="00F00E34">
      <w:pPr>
        <w:ind w:firstLine="0"/>
        <w:rPr>
          <w:rFonts w:ascii="Times New Roman" w:hAnsi="Times New Roman" w:cs="Times New Roman"/>
          <w:sz w:val="28"/>
          <w:szCs w:val="28"/>
        </w:rPr>
      </w:pPr>
      <w:r w:rsidRPr="00F00E34">
        <w:rPr>
          <w:rFonts w:ascii="Times New Roman" w:hAnsi="Times New Roman" w:cs="Times New Roman"/>
          <w:sz w:val="28"/>
          <w:szCs w:val="28"/>
        </w:rPr>
        <w:t>Операторы - операторы используются при определении правил корреляции. Они представляют собой обычные логические предлоги, наиболее частыми из которых являются: EQ (равно), NE (не равно), GE (больше или равно), LE (меньше или равно), GT (больше чем), LT (меньше чем), AND, OR, NOT, IN.</w:t>
      </w:r>
    </w:p>
    <w:p w:rsidR="00687FFA" w:rsidRDefault="002F6A3D" w:rsidP="00F00E34">
      <w:pPr>
        <w:ind w:firstLine="0"/>
        <w:rPr>
          <w:rFonts w:ascii="Times New Roman" w:hAnsi="Times New Roman" w:cs="Times New Roman"/>
          <w:sz w:val="28"/>
          <w:szCs w:val="28"/>
        </w:rPr>
      </w:pPr>
      <w:r>
        <w:rPr>
          <w:rFonts w:ascii="Times New Roman" w:hAnsi="Times New Roman" w:cs="Times New Roman"/>
          <w:sz w:val="28"/>
          <w:szCs w:val="28"/>
        </w:rPr>
        <w:t xml:space="preserve">     </w:t>
      </w:r>
      <w:r w:rsidR="00F00E34" w:rsidRPr="00F00E34">
        <w:rPr>
          <w:rFonts w:ascii="Times New Roman" w:hAnsi="Times New Roman" w:cs="Times New Roman"/>
          <w:sz w:val="28"/>
          <w:szCs w:val="28"/>
        </w:rPr>
        <w:t>Активные списки - ещё один аспект, который необходимо учитывать при определении правил корреляции, - это возможность использования и обновления динамических наборов информации, известных как активные списки. Например, можно определить набор действующих событий, которые имеют одинаковую классификацию или характеристики. Списки можно использовать для управления исключениями (например, белыми списками доверенных систем) или ограничения области действия некоторых правил настроенными источниками. Динамическая природа списков делает их мощным инструментом для обогащения правил корреляции. Активные списки могут пополняться правилами корреляции, которые добавляют информацию из собранных событий, например</w:t>
      </w:r>
      <w:r w:rsidR="001820E6">
        <w:rPr>
          <w:rFonts w:ascii="Times New Roman" w:hAnsi="Times New Roman" w:cs="Times New Roman"/>
          <w:sz w:val="28"/>
          <w:szCs w:val="28"/>
        </w:rPr>
        <w:t>,</w:t>
      </w:r>
      <w:r w:rsidR="00F00E34" w:rsidRPr="00F00E34">
        <w:rPr>
          <w:rFonts w:ascii="Times New Roman" w:hAnsi="Times New Roman" w:cs="Times New Roman"/>
          <w:sz w:val="28"/>
          <w:szCs w:val="28"/>
        </w:rPr>
        <w:t xml:space="preserve"> IP-адреса или имена хостов. Информация может быть удалена из активного </w:t>
      </w:r>
      <w:r w:rsidR="00F00E34" w:rsidRPr="00F00E34">
        <w:rPr>
          <w:rFonts w:ascii="Times New Roman" w:hAnsi="Times New Roman" w:cs="Times New Roman"/>
          <w:sz w:val="28"/>
          <w:szCs w:val="28"/>
        </w:rPr>
        <w:lastRenderedPageBreak/>
        <w:t>списка либо явным действием, либо с помощью триггеров на основе времени, например, путем определения момента истечения срока действия записи в списке. Простым примером преимущества наличия активных списков является ведение набора подозрительных субъектов на основе прошлых событий. Рассмотрим, что была обнаружена возможная атака; даже в том случае, если источник этих событий не был скомпрометирован, а подозрительные действия возникли из-за неправильной конфигурации системы, все равно может быть полезно добавить эту систему в список подозрительных источников. Некоторые сложные угрозы используют скрытые действия для маскировки атак, тщательно исследуя окружающие компоненты перед началом атаки. В этом случае обнаружить, что что-то не так, можно только путем непрерывного мониторинга данного актива в течение длительного периода времени, подавая сигнал тревоги исключительно на основе повторения аномального поведения.</w:t>
      </w:r>
    </w:p>
    <w:p w:rsidR="00F00E34" w:rsidRDefault="002F6A3D" w:rsidP="00F00E34">
      <w:pPr>
        <w:ind w:firstLine="0"/>
        <w:rPr>
          <w:rFonts w:ascii="Times New Roman" w:hAnsi="Times New Roman" w:cs="Times New Roman"/>
          <w:sz w:val="28"/>
          <w:szCs w:val="28"/>
        </w:rPr>
      </w:pPr>
      <w:r>
        <w:rPr>
          <w:rFonts w:ascii="Times New Roman" w:hAnsi="Times New Roman" w:cs="Times New Roman"/>
          <w:sz w:val="28"/>
          <w:szCs w:val="28"/>
        </w:rPr>
        <w:t xml:space="preserve">     </w:t>
      </w:r>
      <w:r w:rsidR="00F00E34" w:rsidRPr="00F00E34">
        <w:rPr>
          <w:rFonts w:ascii="Times New Roman" w:hAnsi="Times New Roman" w:cs="Times New Roman"/>
          <w:sz w:val="28"/>
          <w:szCs w:val="28"/>
        </w:rPr>
        <w:t xml:space="preserve">Модель сети и активов - Основываясь на концепции активных списков, SIEM позволяет создать модель сети и активов контролируемой инфраструктуры. Модель активов состоит из информации о контролируемой инфраструктуре, начиная от операционной системы до критических характеристик конкретной системы или оборудования. Сетевая модель включает не только сетевые адреса компонентов, но и архитектуру и способ подключения систем. Информация в этих моделях может повысить эффективность правил корреляции за счет ассоциации источников событий и определения взаимосвязи между ними. Например, можно рассмотреть соединения, установленные между серверами и сетевым оборудованием, чтобы определить возможные пути атак или обнаружить альтернативные каналы связи для выполнения сбора событий при наличии неполадок в сети. Модель актива также является важным источником информации, позволяя SIEM определить, является ли </w:t>
      </w:r>
      <w:r w:rsidR="00F00E34" w:rsidRPr="00F00E34">
        <w:rPr>
          <w:rFonts w:ascii="Times New Roman" w:hAnsi="Times New Roman" w:cs="Times New Roman"/>
          <w:sz w:val="28"/>
          <w:szCs w:val="28"/>
        </w:rPr>
        <w:lastRenderedPageBreak/>
        <w:t>определенный актив, например, веб-сервером, маршрутизатором или брандмауэром. Тип атак и допустимое поведение могут меняться в зависимости от категории актива, что расширяет возможности определения правил корреляции. Серьезность события также может быть адаптирована в зависимости от местоположения цели, увеличиваясь по мере того, как злоумышленник способен скомпрометировать компоненты, расположенные ближе к ядру инфраструктуры, поскольку обнаружить аномальное поведение на сервере с внешним интерфейсом в демилитаризованной зоне (DMZ) или на внутреннем сервере за брандмауэром можно по-разному. Модели сети и активов могут обновляться автоматически с использованием информации из таких источников, как сканеры уязвимостей.</w:t>
      </w:r>
    </w:p>
    <w:p w:rsidR="00F00E34" w:rsidRPr="00955335" w:rsidRDefault="00F00E34" w:rsidP="00955335">
      <w:pPr>
        <w:pStyle w:val="2"/>
        <w:rPr>
          <w:rFonts w:ascii="Times New Roman" w:hAnsi="Times New Roman" w:cs="Times New Roman"/>
          <w:color w:val="auto"/>
          <w:sz w:val="28"/>
          <w:szCs w:val="28"/>
        </w:rPr>
      </w:pPr>
      <w:bookmarkStart w:id="19" w:name="_Toc130925134"/>
      <w:r w:rsidRPr="00955335">
        <w:rPr>
          <w:rFonts w:ascii="Times New Roman" w:hAnsi="Times New Roman" w:cs="Times New Roman"/>
          <w:color w:val="auto"/>
          <w:sz w:val="28"/>
          <w:szCs w:val="28"/>
        </w:rPr>
        <w:t>2.3 Исследования в области обнаружения атак</w:t>
      </w:r>
      <w:bookmarkEnd w:id="19"/>
      <w:r w:rsidRPr="00955335">
        <w:rPr>
          <w:rFonts w:ascii="Times New Roman" w:hAnsi="Times New Roman" w:cs="Times New Roman"/>
          <w:color w:val="auto"/>
          <w:sz w:val="28"/>
          <w:szCs w:val="28"/>
        </w:rPr>
        <w:t xml:space="preserve"> </w:t>
      </w:r>
    </w:p>
    <w:p w:rsidR="00F00E34" w:rsidRPr="00F00E34" w:rsidRDefault="002F6A3D" w:rsidP="00F00E34">
      <w:pPr>
        <w:ind w:firstLine="0"/>
        <w:rPr>
          <w:rFonts w:ascii="Times New Roman" w:hAnsi="Times New Roman" w:cs="Times New Roman"/>
          <w:sz w:val="28"/>
          <w:szCs w:val="28"/>
        </w:rPr>
      </w:pPr>
      <w:r>
        <w:rPr>
          <w:rFonts w:ascii="Times New Roman" w:hAnsi="Times New Roman" w:cs="Times New Roman"/>
          <w:sz w:val="28"/>
          <w:szCs w:val="28"/>
        </w:rPr>
        <w:t xml:space="preserve">     </w:t>
      </w:r>
      <w:r w:rsidR="00F00E34" w:rsidRPr="00F00E34">
        <w:rPr>
          <w:rFonts w:ascii="Times New Roman" w:hAnsi="Times New Roman" w:cs="Times New Roman"/>
          <w:sz w:val="28"/>
          <w:szCs w:val="28"/>
        </w:rPr>
        <w:t xml:space="preserve">Хотя системы </w:t>
      </w:r>
      <w:r w:rsidR="00F00E34" w:rsidRPr="00F00E34">
        <w:rPr>
          <w:rFonts w:ascii="Times New Roman" w:hAnsi="Times New Roman" w:cs="Times New Roman"/>
          <w:sz w:val="28"/>
          <w:szCs w:val="28"/>
          <w:lang w:val="en-US"/>
        </w:rPr>
        <w:t>SIEM</w:t>
      </w:r>
      <w:r w:rsidR="00F00E34" w:rsidRPr="00F00E34">
        <w:rPr>
          <w:rFonts w:ascii="Times New Roman" w:hAnsi="Times New Roman" w:cs="Times New Roman"/>
          <w:sz w:val="28"/>
          <w:szCs w:val="28"/>
        </w:rPr>
        <w:t xml:space="preserve"> получили достаточное количество внедрений в нескольких отраслях, основное внимание в научных публикациях по-прежнему уделяется надежному обнаружению шаблонов на уровне систем обнаружения вторжений (</w:t>
      </w:r>
      <w:r w:rsidR="00F00E34" w:rsidRPr="00F00E34">
        <w:rPr>
          <w:rFonts w:ascii="Times New Roman" w:hAnsi="Times New Roman" w:cs="Times New Roman"/>
          <w:sz w:val="28"/>
          <w:szCs w:val="28"/>
          <w:lang w:val="en-US"/>
        </w:rPr>
        <w:t>IDS</w:t>
      </w:r>
      <w:r w:rsidR="00F00E34" w:rsidRPr="00F00E34">
        <w:rPr>
          <w:rFonts w:ascii="Times New Roman" w:hAnsi="Times New Roman" w:cs="Times New Roman"/>
          <w:sz w:val="28"/>
          <w:szCs w:val="28"/>
        </w:rPr>
        <w:t>) или систем предотвращения вторжений (</w:t>
      </w:r>
      <w:r w:rsidR="00F00E34" w:rsidRPr="00F00E34">
        <w:rPr>
          <w:rFonts w:ascii="Times New Roman" w:hAnsi="Times New Roman" w:cs="Times New Roman"/>
          <w:sz w:val="28"/>
          <w:szCs w:val="28"/>
          <w:lang w:val="en-US"/>
        </w:rPr>
        <w:t>IPS</w:t>
      </w:r>
      <w:r w:rsidR="00F00E34" w:rsidRPr="00F00E34">
        <w:rPr>
          <w:rFonts w:ascii="Times New Roman" w:hAnsi="Times New Roman" w:cs="Times New Roman"/>
          <w:sz w:val="28"/>
          <w:szCs w:val="28"/>
        </w:rPr>
        <w:t xml:space="preserve">). В отличие от </w:t>
      </w:r>
      <w:r w:rsidR="00F00E34" w:rsidRPr="00F00E34">
        <w:rPr>
          <w:rFonts w:ascii="Times New Roman" w:hAnsi="Times New Roman" w:cs="Times New Roman"/>
          <w:sz w:val="28"/>
          <w:szCs w:val="28"/>
          <w:lang w:val="en-US"/>
        </w:rPr>
        <w:t>SIEM</w:t>
      </w:r>
      <w:r w:rsidR="00F00E34" w:rsidRPr="00F00E34">
        <w:rPr>
          <w:rFonts w:ascii="Times New Roman" w:hAnsi="Times New Roman" w:cs="Times New Roman"/>
          <w:sz w:val="28"/>
          <w:szCs w:val="28"/>
        </w:rPr>
        <w:t>-систем, эти платформы основаны исключительно на анализе данных от одного объекта, а не на сборе и корреляции событий из различных источников.</w:t>
      </w:r>
    </w:p>
    <w:p w:rsidR="00F00E34" w:rsidRPr="00F00E34" w:rsidRDefault="002F6A3D" w:rsidP="00F00E34">
      <w:pPr>
        <w:ind w:firstLine="0"/>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F00E34" w:rsidRPr="00F00E34">
        <w:rPr>
          <w:rFonts w:ascii="Times New Roman" w:hAnsi="Times New Roman" w:cs="Times New Roman"/>
          <w:sz w:val="28"/>
          <w:szCs w:val="28"/>
        </w:rPr>
        <w:t>Тодд</w:t>
      </w:r>
      <w:proofErr w:type="spellEnd"/>
      <w:r w:rsidR="00F00E34" w:rsidRPr="00F00E34">
        <w:rPr>
          <w:rFonts w:ascii="Times New Roman" w:hAnsi="Times New Roman" w:cs="Times New Roman"/>
          <w:sz w:val="28"/>
          <w:szCs w:val="28"/>
        </w:rPr>
        <w:t xml:space="preserve"> и др. затрагивают тему точного обнаружения шаблонов атак [14], где представлены методы уклонения от проверки предупреждений. В этой статье показано, что можно использовать этап проверки процесса обнаружения вторжения, изменяя поведение взломанного сервера путем создания поддельных ответных сообщений, чтобы успешная атака казалась неудачной. Авторы предлагают набор методик, которые могут улучшить обнаружение атак даже при наличии поддельных сообщений, анализируя полезную нагрузку каждого взаимодействия с сервером или </w:t>
      </w:r>
      <w:r w:rsidR="00F00E34" w:rsidRPr="00F00E34">
        <w:rPr>
          <w:rFonts w:ascii="Times New Roman" w:hAnsi="Times New Roman" w:cs="Times New Roman"/>
          <w:sz w:val="28"/>
          <w:szCs w:val="28"/>
        </w:rPr>
        <w:lastRenderedPageBreak/>
        <w:t xml:space="preserve">полагаясь на преимущественно статические каталоги уязвимостей. Недостатками этого подхода являются сложность реализации и тот факт, что он не рассматривает атаки на саму </w:t>
      </w:r>
      <w:r w:rsidR="00F00E34" w:rsidRPr="00F00E34">
        <w:rPr>
          <w:rFonts w:ascii="Times New Roman" w:hAnsi="Times New Roman" w:cs="Times New Roman"/>
          <w:sz w:val="28"/>
          <w:szCs w:val="28"/>
          <w:lang w:val="en-US"/>
        </w:rPr>
        <w:t>IDS</w:t>
      </w:r>
      <w:r w:rsidR="00F00E34" w:rsidRPr="00F00E34">
        <w:rPr>
          <w:rFonts w:ascii="Times New Roman" w:hAnsi="Times New Roman" w:cs="Times New Roman"/>
          <w:sz w:val="28"/>
          <w:szCs w:val="28"/>
        </w:rPr>
        <w:t>. Более того, даже в сценарии, где возможно реализовать предложенные усовершенствования, кодирование полезной нагрузки все равно может помешать им, и использование ранее не обнаруженных уязвимостей, также известных как уязвимости 0-</w:t>
      </w:r>
      <w:r w:rsidR="00F00E34" w:rsidRPr="00F00E34">
        <w:rPr>
          <w:rFonts w:ascii="Times New Roman" w:hAnsi="Times New Roman" w:cs="Times New Roman"/>
          <w:sz w:val="28"/>
          <w:szCs w:val="28"/>
          <w:lang w:val="en-US"/>
        </w:rPr>
        <w:t>day</w:t>
      </w:r>
      <w:r w:rsidR="00F00E34" w:rsidRPr="00F00E34">
        <w:rPr>
          <w:rFonts w:ascii="Times New Roman" w:hAnsi="Times New Roman" w:cs="Times New Roman"/>
          <w:sz w:val="28"/>
          <w:szCs w:val="28"/>
        </w:rPr>
        <w:t>, все еще будет возможным.</w:t>
      </w:r>
    </w:p>
    <w:p w:rsidR="000F2803" w:rsidRDefault="002F6A3D" w:rsidP="000F2803">
      <w:pPr>
        <w:ind w:firstLine="0"/>
        <w:rPr>
          <w:rFonts w:ascii="Times New Roman" w:hAnsi="Times New Roman" w:cs="Times New Roman"/>
          <w:sz w:val="28"/>
          <w:szCs w:val="28"/>
        </w:rPr>
      </w:pPr>
      <w:r>
        <w:rPr>
          <w:rFonts w:ascii="Times New Roman" w:hAnsi="Times New Roman" w:cs="Times New Roman"/>
          <w:sz w:val="28"/>
          <w:szCs w:val="28"/>
        </w:rPr>
        <w:t xml:space="preserve">    </w:t>
      </w:r>
      <w:r w:rsidR="00955335" w:rsidRPr="00955335">
        <w:rPr>
          <w:rFonts w:ascii="Times New Roman" w:hAnsi="Times New Roman" w:cs="Times New Roman"/>
          <w:sz w:val="28"/>
          <w:szCs w:val="28"/>
        </w:rPr>
        <w:t xml:space="preserve">Подавляющее число событий и оповещений, генерируемых все большим количеством внедренных IDS/IPS, привело к необходимости создания надежных правил корреляции, способных свести к минимуму число ложных срабатываний, тем самым повышая эффективность работы аналитиков безопасности и сетевых операторов.  [16] </w:t>
      </w:r>
      <w:proofErr w:type="spellStart"/>
      <w:r w:rsidR="00955335" w:rsidRPr="00955335">
        <w:rPr>
          <w:rFonts w:ascii="Times New Roman" w:hAnsi="Times New Roman" w:cs="Times New Roman"/>
          <w:sz w:val="28"/>
          <w:szCs w:val="28"/>
        </w:rPr>
        <w:t>Вальдес</w:t>
      </w:r>
      <w:proofErr w:type="spellEnd"/>
      <w:r w:rsidR="00955335" w:rsidRPr="00955335">
        <w:rPr>
          <w:rFonts w:ascii="Times New Roman" w:hAnsi="Times New Roman" w:cs="Times New Roman"/>
          <w:sz w:val="28"/>
          <w:szCs w:val="28"/>
        </w:rPr>
        <w:t xml:space="preserve"> и Скиннер представляют вероятностный подход к корреляции оповещений, используя математическую основу для корреляции оповещений. Исходя из предпосылки, что современные IDS/IPS генерируют подавляющее количество данных о событиях из принципиально разных источников, в исследовании предполагается углубить эвристические подходы к решению этой проблемы (которые ранее были представлены теми же авторами [15]). Представлен метод слияния оповещений, использующий Байесовский вывод для объединения общих признаков и мер сходства, создавая потоки для агрегации событий. Наиболее ярким примером является приоритет ошибок, возникающих в результате некорректных запросов, при одновременном преуменьшении ошибок, вызванных запросами к уже недоступным сервисам, что позволяет снизить количество ложных тревог, когда известно, что компонент вышел из строя. Представив матрицу сходства классов инцидентов, авторы смогли четко сформулировать свой взгляд на то, как можно агрегировать события, что позволяет выявить закономерности атак на основе обычно последовательных действий </w:t>
      </w:r>
      <w:r w:rsidR="00955335" w:rsidRPr="00955335">
        <w:rPr>
          <w:rFonts w:ascii="Times New Roman" w:hAnsi="Times New Roman" w:cs="Times New Roman"/>
          <w:sz w:val="28"/>
          <w:szCs w:val="28"/>
        </w:rPr>
        <w:lastRenderedPageBreak/>
        <w:t xml:space="preserve">злоумышленника. Хотя результаты обнадеживают: объем </w:t>
      </w:r>
      <w:r w:rsidR="00230CA0">
        <w:rPr>
          <w:rFonts w:ascii="Times New Roman" w:hAnsi="Times New Roman" w:cs="Times New Roman"/>
          <w:sz w:val="28"/>
          <w:szCs w:val="28"/>
        </w:rPr>
        <w:t>предупреждений сократился на 50 – 66 процентов</w:t>
      </w:r>
      <w:r w:rsidR="00955335" w:rsidRPr="00955335">
        <w:rPr>
          <w:rFonts w:ascii="Times New Roman" w:hAnsi="Times New Roman" w:cs="Times New Roman"/>
          <w:sz w:val="28"/>
          <w:szCs w:val="28"/>
        </w:rPr>
        <w:t>, фундаментальная проблема обеспечения надежной доставки событий в систему SIEM все еще существует. Исследование сосредоточено на снижении количества оповещений при нормальной работе SIEM, не решая проблему устойчивости при наличии случайных или злонамеренных сбоев.</w:t>
      </w:r>
    </w:p>
    <w:p w:rsidR="00230CA0" w:rsidRDefault="002F6A3D" w:rsidP="000F2803">
      <w:pPr>
        <w:ind w:firstLine="0"/>
        <w:rPr>
          <w:rFonts w:ascii="Times New Roman" w:hAnsi="Times New Roman" w:cs="Times New Roman"/>
          <w:sz w:val="28"/>
          <w:szCs w:val="28"/>
        </w:rPr>
      </w:pPr>
      <w:r>
        <w:rPr>
          <w:rFonts w:ascii="Times New Roman" w:hAnsi="Times New Roman" w:cs="Times New Roman"/>
          <w:sz w:val="28"/>
          <w:szCs w:val="28"/>
        </w:rPr>
        <w:t xml:space="preserve">    </w:t>
      </w:r>
      <w:r w:rsidR="00230CA0" w:rsidRPr="00230CA0">
        <w:rPr>
          <w:rFonts w:ascii="Times New Roman" w:hAnsi="Times New Roman" w:cs="Times New Roman"/>
          <w:sz w:val="28"/>
          <w:szCs w:val="28"/>
        </w:rPr>
        <w:t xml:space="preserve">На самом деле, лишь немногие авторы рассматривали проблему получения событий от множества датчиков к коллекторам и затем к механизму корреляции устойчивым образом. Отправная точка связана с обнаружением того, когда компоненты SIEM-решения подвергаются атаке или были скомпрометированы. </w:t>
      </w:r>
      <w:proofErr w:type="spellStart"/>
      <w:r w:rsidR="00230CA0" w:rsidRPr="00230CA0">
        <w:rPr>
          <w:rFonts w:ascii="Times New Roman" w:hAnsi="Times New Roman" w:cs="Times New Roman"/>
          <w:sz w:val="28"/>
          <w:szCs w:val="28"/>
        </w:rPr>
        <w:t>Олинер</w:t>
      </w:r>
      <w:proofErr w:type="spellEnd"/>
      <w:r w:rsidR="00230CA0" w:rsidRPr="00230CA0">
        <w:rPr>
          <w:rFonts w:ascii="Times New Roman" w:hAnsi="Times New Roman" w:cs="Times New Roman"/>
          <w:sz w:val="28"/>
          <w:szCs w:val="28"/>
        </w:rPr>
        <w:t xml:space="preserve">, </w:t>
      </w:r>
      <w:proofErr w:type="spellStart"/>
      <w:r w:rsidR="00230CA0" w:rsidRPr="00230CA0">
        <w:rPr>
          <w:rFonts w:ascii="Times New Roman" w:hAnsi="Times New Roman" w:cs="Times New Roman"/>
          <w:sz w:val="28"/>
          <w:szCs w:val="28"/>
        </w:rPr>
        <w:t>Кулкарни</w:t>
      </w:r>
      <w:proofErr w:type="spellEnd"/>
      <w:r w:rsidR="00230CA0" w:rsidRPr="00230CA0">
        <w:rPr>
          <w:rFonts w:ascii="Times New Roman" w:hAnsi="Times New Roman" w:cs="Times New Roman"/>
          <w:sz w:val="28"/>
          <w:szCs w:val="28"/>
        </w:rPr>
        <w:t xml:space="preserve"> и </w:t>
      </w:r>
      <w:proofErr w:type="spellStart"/>
      <w:r w:rsidR="00230CA0" w:rsidRPr="00230CA0">
        <w:rPr>
          <w:rFonts w:ascii="Times New Roman" w:hAnsi="Times New Roman" w:cs="Times New Roman"/>
          <w:sz w:val="28"/>
          <w:szCs w:val="28"/>
        </w:rPr>
        <w:t>Айкен</w:t>
      </w:r>
      <w:proofErr w:type="spellEnd"/>
      <w:r w:rsidR="00230CA0" w:rsidRPr="00230CA0">
        <w:rPr>
          <w:rFonts w:ascii="Times New Roman" w:hAnsi="Times New Roman" w:cs="Times New Roman"/>
          <w:sz w:val="28"/>
          <w:szCs w:val="28"/>
        </w:rPr>
        <w:t xml:space="preserve"> предлагают интересное решение, основанное на обнаружении коррелированных по времени аномалий в группах идентичных активов, которые называются сообществами [11]. Используя информацию из агрегированного источника, а не из отдельных компонентов, авторы демонстрируют, что можно уменьшить склонность к ложным срабатываниям, которая обычно наблюдается при обнаружении вторжений на основе аномалий, а также надежно определить, когда подмножество сообщества имеет аномальное и потенциально вредоносное поведение. Для обнаружения аномального поведения путем корреляции событий от нескольких хостов предлагается подход, основанный на подсчете баллов, который может быть использован для создания механизмов голосования с целью исключения ложных данных из процесса сбора событий SIEM. Например, клиент, время отклика которого необычно велико, на основе исторических данных и информации, собранной от других членов сообщества, может указать на аномальную оценку. Это объясняется тем, что странно, если только подмножество клиентов в одной и той же среде начинают вести себя по-другому, и это можно выявить с помощью агрегированных данных и </w:t>
      </w:r>
      <w:r w:rsidR="00230CA0" w:rsidRPr="00230CA0">
        <w:rPr>
          <w:rFonts w:ascii="Times New Roman" w:hAnsi="Times New Roman" w:cs="Times New Roman"/>
          <w:sz w:val="28"/>
          <w:szCs w:val="28"/>
        </w:rPr>
        <w:lastRenderedPageBreak/>
        <w:t>аномалий, коррелированных по времени, чтобы определить, становится ли это изменение более распространенным в данном сообществе. Хотя это полезно для создания сигналов тревоги о возможных нарушениях безопасности, в статье не рассматриваются вопросы доставки событий и избыточности. Система SIEM способна генерировать более конкретные сигналы тревоги, учитывая надежный и устойчивый поток событий, но она не узнает об атаке, если эти события подавляются или изменяются в источниках.</w:t>
      </w:r>
    </w:p>
    <w:p w:rsidR="00A153E2" w:rsidRPr="00A153E2" w:rsidRDefault="002F6A3D" w:rsidP="00A153E2">
      <w:pPr>
        <w:ind w:firstLine="0"/>
        <w:rPr>
          <w:rFonts w:ascii="Times New Roman" w:hAnsi="Times New Roman" w:cs="Times New Roman"/>
          <w:sz w:val="28"/>
          <w:szCs w:val="28"/>
        </w:rPr>
      </w:pPr>
      <w:r>
        <w:rPr>
          <w:rFonts w:ascii="Times New Roman" w:hAnsi="Times New Roman" w:cs="Times New Roman"/>
          <w:sz w:val="28"/>
          <w:szCs w:val="28"/>
        </w:rPr>
        <w:t xml:space="preserve">    </w:t>
      </w:r>
      <w:r w:rsidR="00A153E2">
        <w:rPr>
          <w:rFonts w:ascii="Times New Roman" w:hAnsi="Times New Roman" w:cs="Times New Roman"/>
          <w:sz w:val="28"/>
          <w:szCs w:val="28"/>
        </w:rPr>
        <w:t>В</w:t>
      </w:r>
      <w:r w:rsidR="00A153E2" w:rsidRPr="00A153E2">
        <w:rPr>
          <w:rFonts w:ascii="Times New Roman" w:hAnsi="Times New Roman" w:cs="Times New Roman"/>
          <w:sz w:val="28"/>
          <w:szCs w:val="28"/>
        </w:rPr>
        <w:t xml:space="preserve">ажно понимать особенности промышленных систем управления (ICS), таких как системы диспетчерского контроля и сбора данных (SCADA). Все организации должны серьезно относиться к безопасности своих информационных систем, но последствия успешной атаки совершенно иные в этих критически важных инфраструктурах. Большинство организаций оценивают воздействие на бизнес исключительно по финансовым потерям, прямым или косвенным, например, через кражу интеллектуальной собственности или влияние на общественный имидж. С другой стороны, в таких областях, как военное дело или коммунальное хозяйство, атака может привести к гибели людей, что повышает требования к точности оповещения. Однако даже при наличии таких рисков экономические причины подтолкнули эти отрасли к переходу от закрытых, </w:t>
      </w:r>
      <w:proofErr w:type="spellStart"/>
      <w:r w:rsidR="00A153E2" w:rsidRPr="00A153E2">
        <w:rPr>
          <w:rFonts w:ascii="Times New Roman" w:hAnsi="Times New Roman" w:cs="Times New Roman"/>
          <w:sz w:val="28"/>
          <w:szCs w:val="28"/>
        </w:rPr>
        <w:t>проприетарных</w:t>
      </w:r>
      <w:proofErr w:type="spellEnd"/>
      <w:r w:rsidR="00A153E2" w:rsidRPr="00A153E2">
        <w:rPr>
          <w:rFonts w:ascii="Times New Roman" w:hAnsi="Times New Roman" w:cs="Times New Roman"/>
          <w:sz w:val="28"/>
          <w:szCs w:val="28"/>
        </w:rPr>
        <w:t xml:space="preserve"> систем, протоколов и сетей к более открытым средам. Этот переход подверг </w:t>
      </w:r>
      <w:r w:rsidR="00A153E2">
        <w:rPr>
          <w:rFonts w:ascii="Times New Roman" w:hAnsi="Times New Roman" w:cs="Times New Roman"/>
          <w:sz w:val="28"/>
          <w:szCs w:val="28"/>
        </w:rPr>
        <w:t xml:space="preserve">критически важные системы </w:t>
      </w:r>
      <w:proofErr w:type="spellStart"/>
      <w:r w:rsidR="00A153E2">
        <w:rPr>
          <w:rFonts w:ascii="Times New Roman" w:hAnsi="Times New Roman" w:cs="Times New Roman"/>
          <w:sz w:val="28"/>
          <w:szCs w:val="28"/>
        </w:rPr>
        <w:t>кибер</w:t>
      </w:r>
      <w:r w:rsidR="00A153E2" w:rsidRPr="00A153E2">
        <w:rPr>
          <w:rFonts w:ascii="Times New Roman" w:hAnsi="Times New Roman" w:cs="Times New Roman"/>
          <w:sz w:val="28"/>
          <w:szCs w:val="28"/>
        </w:rPr>
        <w:t>атакам</w:t>
      </w:r>
      <w:proofErr w:type="spellEnd"/>
      <w:r w:rsidR="00A153E2" w:rsidRPr="00A153E2">
        <w:rPr>
          <w:rFonts w:ascii="Times New Roman" w:hAnsi="Times New Roman" w:cs="Times New Roman"/>
          <w:sz w:val="28"/>
          <w:szCs w:val="28"/>
        </w:rPr>
        <w:t>, подключив некогда изолированные системы к сетям общего пользования, что вызвало необходимость в новом подходе к обеспечению безопасности ИКС.</w:t>
      </w:r>
    </w:p>
    <w:p w:rsidR="00A153E2" w:rsidRPr="00A153E2" w:rsidRDefault="002F6A3D" w:rsidP="00A153E2">
      <w:pPr>
        <w:ind w:firstLine="0"/>
        <w:rPr>
          <w:rFonts w:ascii="Times New Roman" w:hAnsi="Times New Roman" w:cs="Times New Roman"/>
          <w:sz w:val="28"/>
          <w:szCs w:val="28"/>
        </w:rPr>
      </w:pPr>
      <w:r>
        <w:rPr>
          <w:rFonts w:ascii="Times New Roman" w:hAnsi="Times New Roman" w:cs="Times New Roman"/>
          <w:sz w:val="28"/>
          <w:szCs w:val="28"/>
        </w:rPr>
        <w:t xml:space="preserve">    </w:t>
      </w:r>
      <w:r w:rsidR="00A153E2" w:rsidRPr="00A153E2">
        <w:rPr>
          <w:rFonts w:ascii="Times New Roman" w:hAnsi="Times New Roman" w:cs="Times New Roman"/>
          <w:sz w:val="28"/>
          <w:szCs w:val="28"/>
        </w:rPr>
        <w:t xml:space="preserve">[3] </w:t>
      </w:r>
      <w:proofErr w:type="spellStart"/>
      <w:r w:rsidR="00A153E2" w:rsidRPr="00A153E2">
        <w:rPr>
          <w:rFonts w:ascii="Times New Roman" w:hAnsi="Times New Roman" w:cs="Times New Roman"/>
          <w:sz w:val="28"/>
          <w:szCs w:val="28"/>
        </w:rPr>
        <w:t>Бриземейстер</w:t>
      </w:r>
      <w:proofErr w:type="spellEnd"/>
      <w:r w:rsidR="00A153E2" w:rsidRPr="00A153E2">
        <w:rPr>
          <w:rFonts w:ascii="Times New Roman" w:hAnsi="Times New Roman" w:cs="Times New Roman"/>
          <w:sz w:val="28"/>
          <w:szCs w:val="28"/>
        </w:rPr>
        <w:t xml:space="preserve"> и др. сосредоточили внимание на регулярности трафика и ограниченном количестве протоколов, присутствующих в среде ИКС, показав сочетание обнаружения на основе сигнатур в сочетании с </w:t>
      </w:r>
      <w:r w:rsidR="00A153E2" w:rsidRPr="00A153E2">
        <w:rPr>
          <w:rFonts w:ascii="Times New Roman" w:hAnsi="Times New Roman" w:cs="Times New Roman"/>
          <w:sz w:val="28"/>
          <w:szCs w:val="28"/>
        </w:rPr>
        <w:lastRenderedPageBreak/>
        <w:t xml:space="preserve">байесовскими методами и обнаружением аномалий на основе обучения. Также вводится понятие атак с обходом сети, определяющее, как противник может использовать доверительные отношения между узлами для атаки на высокоценные цели, к которым злоумышленник иначе не смог бы получить прямой доступ. Эти атаки становятся возможными не только подключением критически важных инфраструктур к сетям общего пользования, но и потому, что данные из этих критически важных систем должны быть импортированы в корпоративные приложения. Дело в том, что профессионалы в бизнесе сблизили корпоративные и промышленные сети, создав сетку взаимосвязей, которую трудно контролировать и еще труднее защитить от </w:t>
      </w:r>
      <w:proofErr w:type="spellStart"/>
      <w:r w:rsidR="00A153E2" w:rsidRPr="00A153E2">
        <w:rPr>
          <w:rFonts w:ascii="Times New Roman" w:hAnsi="Times New Roman" w:cs="Times New Roman"/>
          <w:sz w:val="28"/>
          <w:szCs w:val="28"/>
        </w:rPr>
        <w:t>кибератак</w:t>
      </w:r>
      <w:proofErr w:type="spellEnd"/>
      <w:r w:rsidR="00A153E2" w:rsidRPr="00A153E2">
        <w:rPr>
          <w:rFonts w:ascii="Times New Roman" w:hAnsi="Times New Roman" w:cs="Times New Roman"/>
          <w:sz w:val="28"/>
          <w:szCs w:val="28"/>
        </w:rPr>
        <w:t>. Авторы излагают концептуальную архитектуру соединения корпоративных и управляющих сетей с использованием демилитаризованной зоны с двойным межсетевым экраном, или DMZ, где определенные системы доступны для обеих сетей контролируемым образом. Определенная критичность систем возрастает по мере того, как атака проникает все глубже во внутренний периметр, создавая предупреждения на основе коррелирующих событий в различных сегментах сети, как будто SIEM способен отслеживать перемещения атакующего по мере развития атаки. Результаты данного исследования указывают не только на важность правильной категоризации активов и определения правил корреляции, но и на актуальность продвинутого инструмента визуализации для содействия усилиям по мониторингу. Авторы дают указания по определению архитектуры SIEM-системы в среде ICS, но стремятся обогатить правила корреляции и информацию о событиях, полагаясь только на один источник, что не решает вопросы устойчивости.</w:t>
      </w:r>
    </w:p>
    <w:p w:rsidR="00230CA0" w:rsidRDefault="002F6A3D" w:rsidP="00A153E2">
      <w:pPr>
        <w:ind w:firstLine="0"/>
        <w:rPr>
          <w:rFonts w:ascii="Times New Roman" w:hAnsi="Times New Roman" w:cs="Times New Roman"/>
          <w:sz w:val="28"/>
          <w:szCs w:val="28"/>
        </w:rPr>
      </w:pPr>
      <w:r>
        <w:rPr>
          <w:rFonts w:ascii="Times New Roman" w:hAnsi="Times New Roman" w:cs="Times New Roman"/>
          <w:sz w:val="28"/>
          <w:szCs w:val="28"/>
        </w:rPr>
        <w:t xml:space="preserve">     </w:t>
      </w:r>
      <w:r w:rsidR="00A153E2" w:rsidRPr="00A153E2">
        <w:rPr>
          <w:rFonts w:ascii="Times New Roman" w:hAnsi="Times New Roman" w:cs="Times New Roman"/>
          <w:sz w:val="28"/>
          <w:szCs w:val="28"/>
        </w:rPr>
        <w:t>Особе</w:t>
      </w:r>
      <w:r w:rsidR="00A153E2">
        <w:rPr>
          <w:rFonts w:ascii="Times New Roman" w:hAnsi="Times New Roman" w:cs="Times New Roman"/>
          <w:sz w:val="28"/>
          <w:szCs w:val="28"/>
        </w:rPr>
        <w:t>нно интересным для контекста мо</w:t>
      </w:r>
      <w:r w:rsidR="00A153E2" w:rsidRPr="00A153E2">
        <w:rPr>
          <w:rFonts w:ascii="Times New Roman" w:hAnsi="Times New Roman" w:cs="Times New Roman"/>
          <w:sz w:val="28"/>
          <w:szCs w:val="28"/>
        </w:rPr>
        <w:t xml:space="preserve">ей работы является понятие совместной работы SIEM между различными доменами, описанное </w:t>
      </w:r>
      <w:proofErr w:type="spellStart"/>
      <w:r w:rsidR="00A153E2" w:rsidRPr="00A153E2">
        <w:rPr>
          <w:rFonts w:ascii="Times New Roman" w:hAnsi="Times New Roman" w:cs="Times New Roman"/>
          <w:sz w:val="28"/>
          <w:szCs w:val="28"/>
        </w:rPr>
        <w:t>Агирре</w:t>
      </w:r>
      <w:proofErr w:type="spellEnd"/>
      <w:r w:rsidR="00A153E2" w:rsidRPr="00A153E2">
        <w:rPr>
          <w:rFonts w:ascii="Times New Roman" w:hAnsi="Times New Roman" w:cs="Times New Roman"/>
          <w:sz w:val="28"/>
          <w:szCs w:val="28"/>
        </w:rPr>
        <w:t xml:space="preserve"> </w:t>
      </w:r>
      <w:r w:rsidR="00A153E2" w:rsidRPr="00A153E2">
        <w:rPr>
          <w:rFonts w:ascii="Times New Roman" w:hAnsi="Times New Roman" w:cs="Times New Roman"/>
          <w:sz w:val="28"/>
          <w:szCs w:val="28"/>
        </w:rPr>
        <w:lastRenderedPageBreak/>
        <w:t>и Алонсо в [1]. Тот факт, что ИТ-сети и домены должны оставаться независимо управляемыми и контролируемыми, хотя и соединенными, поднимает вопрос о том, как автоматизировать обмен и корреляцию соответствующих событий безопасности. Коммунальные компании четко разделяют свои ИКС и корпоративные сети. Тем не менее, каналы связи между ними, а также общие уязвимости означают, что обмен тревожными сигналами между системами SIEM принесет пользу обеим сторонам. Хотя в данной статье не рассматривается вопрос надежного сбора событий, понятие обмена информацией из нескольких доменов, коррелируя ее в одной SIEM-системе, является полезным. Анализируя коммуникационные потоки между отдельными доменами, мы можем найти интересные альтернативные методы сбора информации, поскольку одновременная компрометация активов в более чем одном домене менее вероятна.</w:t>
      </w:r>
    </w:p>
    <w:p w:rsidR="00230CA0" w:rsidRDefault="002F3DAA" w:rsidP="002F3DAA">
      <w:pPr>
        <w:pStyle w:val="1"/>
        <w:rPr>
          <w:rFonts w:ascii="Times New Roman" w:hAnsi="Times New Roman" w:cs="Times New Roman"/>
          <w:color w:val="auto"/>
          <w:sz w:val="28"/>
        </w:rPr>
      </w:pPr>
      <w:bookmarkStart w:id="20" w:name="_Toc130925135"/>
      <w:r w:rsidRPr="002F3DAA">
        <w:rPr>
          <w:rFonts w:ascii="Times New Roman" w:hAnsi="Times New Roman" w:cs="Times New Roman"/>
          <w:color w:val="auto"/>
          <w:sz w:val="28"/>
        </w:rPr>
        <w:t>Глава 3 Устойчивые правила корреляции</w:t>
      </w:r>
      <w:bookmarkEnd w:id="20"/>
      <w:r w:rsidRPr="002F3DAA">
        <w:rPr>
          <w:rFonts w:ascii="Times New Roman" w:hAnsi="Times New Roman" w:cs="Times New Roman"/>
          <w:color w:val="auto"/>
          <w:sz w:val="28"/>
        </w:rPr>
        <w:t xml:space="preserve"> </w:t>
      </w:r>
    </w:p>
    <w:p w:rsidR="002F3DAA" w:rsidRDefault="002F3DAA" w:rsidP="002F3DAA"/>
    <w:p w:rsidR="002F3DAA" w:rsidRPr="003F54CB" w:rsidRDefault="002F3DAA" w:rsidP="002F3DAA">
      <w:pPr>
        <w:rPr>
          <w:rFonts w:ascii="Times New Roman" w:hAnsi="Times New Roman" w:cs="Times New Roman"/>
          <w:sz w:val="28"/>
          <w:szCs w:val="28"/>
        </w:rPr>
      </w:pPr>
      <w:r w:rsidRPr="003F54CB">
        <w:rPr>
          <w:rFonts w:ascii="Times New Roman" w:hAnsi="Times New Roman" w:cs="Times New Roman"/>
          <w:sz w:val="28"/>
          <w:szCs w:val="28"/>
        </w:rPr>
        <w:t>В предыдущих главах мы обрисовали возможную архитектуру SIEM, описали ее компоненты, обсудили возможные неисправности и представили способы их устранения. Эти неисправности, злонамеренные или случайные по своей природе, приводят к тому, что события не достигают механизма корреляции SIEM и, следовательно, важные сигналы тревоги не срабатывают. В этой главе представляем методы повышения устойчивости правил корреляции, сердца SIEM, и способ рассмотреть более тщательные подходы к устранению атак, не ограничиваясь защитой процесса сбора событий.</w:t>
      </w:r>
    </w:p>
    <w:p w:rsidR="002F3DAA" w:rsidRPr="003F54CB" w:rsidRDefault="002F3DAA" w:rsidP="002F3DAA">
      <w:pPr>
        <w:rPr>
          <w:rFonts w:ascii="Times New Roman" w:hAnsi="Times New Roman" w:cs="Times New Roman"/>
          <w:sz w:val="28"/>
          <w:szCs w:val="28"/>
        </w:rPr>
      </w:pPr>
      <w:r w:rsidRPr="003F54CB">
        <w:rPr>
          <w:rFonts w:ascii="Times New Roman" w:hAnsi="Times New Roman" w:cs="Times New Roman"/>
          <w:sz w:val="28"/>
          <w:szCs w:val="28"/>
        </w:rPr>
        <w:t xml:space="preserve">Повышение устойчивости правил корреляции имеет решающее значение для обеспечения сбора всей необходимой информации и сохранения ее целостности. Это также является ступенькой к конечной </w:t>
      </w:r>
      <w:r w:rsidRPr="003F54CB">
        <w:rPr>
          <w:rFonts w:ascii="Times New Roman" w:hAnsi="Times New Roman" w:cs="Times New Roman"/>
          <w:sz w:val="28"/>
          <w:szCs w:val="28"/>
        </w:rPr>
        <w:lastRenderedPageBreak/>
        <w:t>цели - приобретению возможности мониторинга безопасности, которая может направлять команду безопасности через анализ текущих атак, повышая их эффективность за счет доступности информации и сокращая время реагирования за счет подачи соответствующих сигналов тревоги по мере возникновения событий. Для достижения этой цели крайне важно выполнять корреляцию с использованием различных данных, включенных в собранные события, используя таким образом преимущества избыточности, присущей миллионам обрабатываемых событий.</w:t>
      </w:r>
    </w:p>
    <w:p w:rsidR="002F3DAA" w:rsidRPr="003F54CB" w:rsidRDefault="002F3DAA" w:rsidP="002F3DAA">
      <w:pPr>
        <w:rPr>
          <w:rFonts w:ascii="Times New Roman" w:hAnsi="Times New Roman" w:cs="Times New Roman"/>
          <w:sz w:val="28"/>
          <w:szCs w:val="28"/>
        </w:rPr>
      </w:pPr>
      <w:r w:rsidRPr="003F54CB">
        <w:rPr>
          <w:rFonts w:ascii="Times New Roman" w:hAnsi="Times New Roman" w:cs="Times New Roman"/>
          <w:sz w:val="28"/>
          <w:szCs w:val="28"/>
        </w:rPr>
        <w:t>Правила корреляции лежат в основе работы SIEM, что делает их определение важной частью реализации SIEM, способствующей предотвращению атак в обход срабатывания сигналов тревоги, а также возможности того, что атака останется незамеченной.  Цель - улучшить текущие реализации правил SIEM, повысив их устойчивость к атакам, даже при наличии скомпрометированных датчиков или других пограничных компонентов, способных прервать, задержать или подделать поток событий, поступающих в SIEM.</w:t>
      </w:r>
    </w:p>
    <w:p w:rsidR="002F3DAA" w:rsidRDefault="002F3DAA" w:rsidP="002F3DAA">
      <w:pPr>
        <w:rPr>
          <w:rFonts w:ascii="Times New Roman" w:hAnsi="Times New Roman" w:cs="Times New Roman"/>
          <w:sz w:val="28"/>
          <w:szCs w:val="28"/>
        </w:rPr>
      </w:pPr>
      <w:r w:rsidRPr="003F54CB">
        <w:rPr>
          <w:rFonts w:ascii="Times New Roman" w:hAnsi="Times New Roman" w:cs="Times New Roman"/>
          <w:sz w:val="28"/>
          <w:szCs w:val="28"/>
        </w:rPr>
        <w:t>Чтобы сделать подход более конкре</w:t>
      </w:r>
      <w:r w:rsidR="003F54CB">
        <w:rPr>
          <w:rFonts w:ascii="Times New Roman" w:hAnsi="Times New Roman" w:cs="Times New Roman"/>
          <w:sz w:val="28"/>
          <w:szCs w:val="28"/>
        </w:rPr>
        <w:t xml:space="preserve">тным, в оставшейся части главы, </w:t>
      </w:r>
      <w:r w:rsidRPr="003F54CB">
        <w:rPr>
          <w:rFonts w:ascii="Times New Roman" w:hAnsi="Times New Roman" w:cs="Times New Roman"/>
          <w:sz w:val="28"/>
          <w:szCs w:val="28"/>
        </w:rPr>
        <w:t xml:space="preserve">рассмотрим несколько примеров правил корреляции. Эти правила построены с использованием синтаксиса системы </w:t>
      </w:r>
      <w:proofErr w:type="spellStart"/>
      <w:r w:rsidRPr="003F54CB">
        <w:rPr>
          <w:rFonts w:ascii="Times New Roman" w:hAnsi="Times New Roman" w:cs="Times New Roman"/>
          <w:sz w:val="28"/>
          <w:szCs w:val="28"/>
        </w:rPr>
        <w:t>ArcSight</w:t>
      </w:r>
      <w:proofErr w:type="spellEnd"/>
      <w:r w:rsidRPr="003F54CB">
        <w:rPr>
          <w:rFonts w:ascii="Times New Roman" w:hAnsi="Times New Roman" w:cs="Times New Roman"/>
          <w:sz w:val="28"/>
          <w:szCs w:val="28"/>
        </w:rPr>
        <w:t xml:space="preserve"> SIEM.</w:t>
      </w:r>
    </w:p>
    <w:p w:rsidR="003F54CB" w:rsidRPr="003F54CB" w:rsidRDefault="003F54CB" w:rsidP="003F54CB">
      <w:pPr>
        <w:pStyle w:val="2"/>
        <w:rPr>
          <w:rFonts w:ascii="Times New Roman" w:hAnsi="Times New Roman" w:cs="Times New Roman"/>
          <w:color w:val="auto"/>
          <w:sz w:val="28"/>
        </w:rPr>
      </w:pPr>
      <w:bookmarkStart w:id="21" w:name="_Toc130925136"/>
      <w:r w:rsidRPr="003F54CB">
        <w:rPr>
          <w:rFonts w:ascii="Times New Roman" w:hAnsi="Times New Roman" w:cs="Times New Roman"/>
          <w:color w:val="auto"/>
          <w:sz w:val="28"/>
        </w:rPr>
        <w:t>3.1 Элементарные правила корреляции</w:t>
      </w:r>
      <w:bookmarkEnd w:id="21"/>
    </w:p>
    <w:p w:rsidR="003F54CB" w:rsidRDefault="003F54CB" w:rsidP="003F54CB">
      <w:pPr>
        <w:rPr>
          <w:rFonts w:ascii="Times New Roman" w:hAnsi="Times New Roman" w:cs="Times New Roman"/>
          <w:sz w:val="28"/>
          <w:szCs w:val="28"/>
        </w:rPr>
      </w:pPr>
      <w:r w:rsidRPr="003F54CB">
        <w:rPr>
          <w:rFonts w:ascii="Times New Roman" w:hAnsi="Times New Roman" w:cs="Times New Roman"/>
          <w:sz w:val="28"/>
          <w:szCs w:val="28"/>
        </w:rPr>
        <w:t xml:space="preserve">Наиболее простой целью собранных событий является подача сигналов тревоги на основе их содержания, используя события из каждого источника для определения конкретных условий срабатывания. Например, можно определить типы событий, которые никогда не должны наблюдаться, поскольку они противоречат определенной политике безопасности, или, что более распространено, подавать сигнал тревоги, когда событие обнаруживается более определенного количества раз подряд. В этом разделе мы приводим примеры таких "готовых" правил, </w:t>
      </w:r>
      <w:r w:rsidRPr="003F54CB">
        <w:rPr>
          <w:rFonts w:ascii="Times New Roman" w:hAnsi="Times New Roman" w:cs="Times New Roman"/>
          <w:sz w:val="28"/>
          <w:szCs w:val="28"/>
        </w:rPr>
        <w:lastRenderedPageBreak/>
        <w:t>которые представляют собой то, что можно считать текущим состоянием правил корреляции SIEM, а также указываем на их недостатки и ограничения.</w:t>
      </w:r>
    </w:p>
    <w:p w:rsidR="003F54CB" w:rsidRPr="003F54CB" w:rsidRDefault="003F54CB" w:rsidP="003F54CB">
      <w:pPr>
        <w:pStyle w:val="2"/>
        <w:rPr>
          <w:rFonts w:ascii="Times New Roman" w:hAnsi="Times New Roman" w:cs="Times New Roman"/>
          <w:color w:val="auto"/>
          <w:sz w:val="28"/>
        </w:rPr>
      </w:pPr>
      <w:bookmarkStart w:id="22" w:name="_Toc130925137"/>
      <w:r w:rsidRPr="003F54CB">
        <w:rPr>
          <w:rFonts w:ascii="Times New Roman" w:hAnsi="Times New Roman" w:cs="Times New Roman"/>
          <w:color w:val="auto"/>
          <w:sz w:val="28"/>
        </w:rPr>
        <w:t>3.1.1 Правила, использующие один источник событий</w:t>
      </w:r>
      <w:bookmarkEnd w:id="22"/>
    </w:p>
    <w:p w:rsidR="003F54CB" w:rsidRPr="003F54CB" w:rsidRDefault="003F54CB" w:rsidP="003F54CB">
      <w:pPr>
        <w:rPr>
          <w:rFonts w:ascii="Times New Roman" w:hAnsi="Times New Roman" w:cs="Times New Roman"/>
          <w:sz w:val="28"/>
          <w:szCs w:val="28"/>
        </w:rPr>
      </w:pPr>
      <w:r w:rsidRPr="003F54CB">
        <w:rPr>
          <w:rFonts w:ascii="Times New Roman" w:hAnsi="Times New Roman" w:cs="Times New Roman"/>
          <w:sz w:val="28"/>
          <w:szCs w:val="28"/>
        </w:rPr>
        <w:t>Каждое правило корреляции начинается с указания параметров частоты, которые должны</w:t>
      </w:r>
      <w:r>
        <w:rPr>
          <w:rFonts w:ascii="Times New Roman" w:hAnsi="Times New Roman" w:cs="Times New Roman"/>
          <w:sz w:val="28"/>
          <w:szCs w:val="28"/>
        </w:rPr>
        <w:t xml:space="preserve"> вызывать тревожный сигнал. В правиле 1 продемонстрировано</w:t>
      </w:r>
      <w:r w:rsidRPr="003F54CB">
        <w:rPr>
          <w:rFonts w:ascii="Times New Roman" w:hAnsi="Times New Roman" w:cs="Times New Roman"/>
          <w:sz w:val="28"/>
          <w:szCs w:val="28"/>
        </w:rPr>
        <w:t xml:space="preserve"> нарушение политики, которое должно вызвать тревогу у команды безопасности, даже если оно произойдет только один раз. Политика</w:t>
      </w:r>
      <w:r>
        <w:rPr>
          <w:rFonts w:ascii="Times New Roman" w:hAnsi="Times New Roman" w:cs="Times New Roman"/>
          <w:sz w:val="28"/>
          <w:szCs w:val="28"/>
        </w:rPr>
        <w:t xml:space="preserve"> данных</w:t>
      </w:r>
      <w:r w:rsidRPr="003F54CB">
        <w:rPr>
          <w:rFonts w:ascii="Times New Roman" w:hAnsi="Times New Roman" w:cs="Times New Roman"/>
          <w:sz w:val="28"/>
          <w:szCs w:val="28"/>
        </w:rPr>
        <w:t xml:space="preserve"> гласит, что все изменения учетных записей пользователей должны производиться с помощью системы управления идентификацией (</w:t>
      </w:r>
      <w:proofErr w:type="spellStart"/>
      <w:r w:rsidRPr="003F54CB">
        <w:rPr>
          <w:rFonts w:ascii="Times New Roman" w:hAnsi="Times New Roman" w:cs="Times New Roman"/>
          <w:sz w:val="28"/>
          <w:szCs w:val="28"/>
        </w:rPr>
        <w:t>IdM</w:t>
      </w:r>
      <w:proofErr w:type="spellEnd"/>
      <w:r w:rsidRPr="003F54CB">
        <w:rPr>
          <w:rFonts w:ascii="Times New Roman" w:hAnsi="Times New Roman" w:cs="Times New Roman"/>
          <w:sz w:val="28"/>
          <w:szCs w:val="28"/>
        </w:rPr>
        <w:t>), а это значит, что при любом изменении, происходящем не из этой системы, должен быть подан сигнал тревоги.</w:t>
      </w:r>
    </w:p>
    <w:p w:rsidR="003F54CB" w:rsidRDefault="003F54CB" w:rsidP="003F54CB">
      <w:pPr>
        <w:rPr>
          <w:rFonts w:ascii="Times New Roman" w:hAnsi="Times New Roman" w:cs="Times New Roman"/>
          <w:sz w:val="28"/>
          <w:szCs w:val="28"/>
        </w:rPr>
      </w:pPr>
      <w:r w:rsidRPr="003F54CB">
        <w:rPr>
          <w:rFonts w:ascii="Times New Roman" w:hAnsi="Times New Roman" w:cs="Times New Roman"/>
          <w:sz w:val="28"/>
          <w:szCs w:val="28"/>
        </w:rPr>
        <w:t xml:space="preserve">В строке 1 задается временное ограничение для срабатывания правила, обязательное поле, и указывается, что оно должно срабатывать при первом событии, соответствующем критериям в остальных строках. Критерием для срабатывания правила является конъюнкция трех условий. Строка 2 выражает, что имя пользователя злоумышленника отличается от учетной записи, используемой </w:t>
      </w:r>
      <w:proofErr w:type="spellStart"/>
      <w:r w:rsidRPr="003F54CB">
        <w:rPr>
          <w:rFonts w:ascii="Times New Roman" w:hAnsi="Times New Roman" w:cs="Times New Roman"/>
          <w:sz w:val="28"/>
          <w:szCs w:val="28"/>
        </w:rPr>
        <w:t>IdM</w:t>
      </w:r>
      <w:proofErr w:type="spellEnd"/>
      <w:r w:rsidRPr="003F54CB">
        <w:rPr>
          <w:rFonts w:ascii="Times New Roman" w:hAnsi="Times New Roman" w:cs="Times New Roman"/>
          <w:sz w:val="28"/>
          <w:szCs w:val="28"/>
        </w:rPr>
        <w:t xml:space="preserve">, строка 3 соответствует типу события известной категории аутентификации и, наконец, строка 4 указывает, что результат события был успешным. Все правило можно сформулировать следующим образом: сопоставлять все успешные события, которые привели к изменениям в учетной записи пользователя и не были выполнены учетной записью </w:t>
      </w:r>
      <w:proofErr w:type="spellStart"/>
      <w:r w:rsidRPr="003F54CB">
        <w:rPr>
          <w:rFonts w:ascii="Times New Roman" w:hAnsi="Times New Roman" w:cs="Times New Roman"/>
          <w:sz w:val="28"/>
          <w:szCs w:val="28"/>
        </w:rPr>
        <w:t>IdM</w:t>
      </w:r>
      <w:proofErr w:type="spellEnd"/>
      <w:r w:rsidRPr="003F54CB">
        <w:rPr>
          <w:rFonts w:ascii="Times New Roman" w:hAnsi="Times New Roman" w:cs="Times New Roman"/>
          <w:sz w:val="28"/>
          <w:szCs w:val="28"/>
        </w:rPr>
        <w:t>.</w:t>
      </w:r>
    </w:p>
    <w:p w:rsidR="003F54CB" w:rsidRPr="003F54CB" w:rsidRDefault="003F54CB" w:rsidP="003F54CB">
      <w:pPr>
        <w:pStyle w:val="a7"/>
        <w:widowControl w:val="0"/>
        <w:numPr>
          <w:ilvl w:val="3"/>
          <w:numId w:val="14"/>
        </w:numPr>
        <w:tabs>
          <w:tab w:val="left" w:pos="1353"/>
          <w:tab w:val="left" w:pos="1354"/>
        </w:tabs>
        <w:autoSpaceDE w:val="0"/>
        <w:autoSpaceDN w:val="0"/>
        <w:spacing w:before="128" w:after="0" w:line="240" w:lineRule="auto"/>
        <w:contextualSpacing w:val="0"/>
        <w:rPr>
          <w:rFonts w:ascii="Times New Roman" w:hAnsi="Times New Roman" w:cs="Times New Roman"/>
          <w:sz w:val="28"/>
          <w:lang w:val="en-US"/>
        </w:rPr>
      </w:pPr>
      <w:r w:rsidRPr="003F54CB">
        <w:rPr>
          <w:rFonts w:ascii="Times New Roman" w:hAnsi="Times New Roman" w:cs="Times New Roman"/>
          <w:w w:val="105"/>
          <w:sz w:val="28"/>
          <w:lang w:val="en-US"/>
        </w:rPr>
        <w:t>Matching</w:t>
      </w:r>
      <w:r w:rsidRPr="003F54CB">
        <w:rPr>
          <w:rFonts w:ascii="Times New Roman" w:hAnsi="Times New Roman" w:cs="Times New Roman"/>
          <w:spacing w:val="-2"/>
          <w:w w:val="105"/>
          <w:sz w:val="28"/>
          <w:lang w:val="en-US"/>
        </w:rPr>
        <w:t xml:space="preserve"> </w:t>
      </w:r>
      <w:r w:rsidRPr="003F54CB">
        <w:rPr>
          <w:rFonts w:ascii="Times New Roman" w:hAnsi="Times New Roman" w:cs="Times New Roman"/>
          <w:w w:val="105"/>
          <w:sz w:val="28"/>
          <w:lang w:val="en-US"/>
        </w:rPr>
        <w:t>1</w:t>
      </w:r>
      <w:r w:rsidRPr="003F54CB">
        <w:rPr>
          <w:rFonts w:ascii="Times New Roman" w:hAnsi="Times New Roman" w:cs="Times New Roman"/>
          <w:spacing w:val="-1"/>
          <w:w w:val="105"/>
          <w:sz w:val="28"/>
          <w:lang w:val="en-US"/>
        </w:rPr>
        <w:t xml:space="preserve"> </w:t>
      </w:r>
      <w:r w:rsidRPr="003F54CB">
        <w:rPr>
          <w:rFonts w:ascii="Times New Roman" w:hAnsi="Times New Roman" w:cs="Times New Roman"/>
          <w:w w:val="105"/>
          <w:sz w:val="28"/>
          <w:lang w:val="en-US"/>
        </w:rPr>
        <w:t>events</w:t>
      </w:r>
      <w:r w:rsidRPr="003F54CB">
        <w:rPr>
          <w:rFonts w:ascii="Times New Roman" w:hAnsi="Times New Roman" w:cs="Times New Roman"/>
          <w:spacing w:val="-3"/>
          <w:w w:val="105"/>
          <w:sz w:val="28"/>
          <w:lang w:val="en-US"/>
        </w:rPr>
        <w:t xml:space="preserve"> </w:t>
      </w:r>
      <w:r w:rsidRPr="003F54CB">
        <w:rPr>
          <w:rFonts w:ascii="Times New Roman" w:hAnsi="Times New Roman" w:cs="Times New Roman"/>
          <w:w w:val="105"/>
          <w:sz w:val="28"/>
          <w:lang w:val="en-US"/>
        </w:rPr>
        <w:t>in</w:t>
      </w:r>
      <w:r w:rsidRPr="003F54CB">
        <w:rPr>
          <w:rFonts w:ascii="Times New Roman" w:hAnsi="Times New Roman" w:cs="Times New Roman"/>
          <w:spacing w:val="-1"/>
          <w:w w:val="105"/>
          <w:sz w:val="28"/>
          <w:lang w:val="en-US"/>
        </w:rPr>
        <w:t xml:space="preserve"> </w:t>
      </w:r>
      <w:r w:rsidRPr="003F54CB">
        <w:rPr>
          <w:rFonts w:ascii="Times New Roman" w:hAnsi="Times New Roman" w:cs="Times New Roman"/>
          <w:w w:val="105"/>
          <w:sz w:val="28"/>
          <w:lang w:val="en-US"/>
        </w:rPr>
        <w:t>1</w:t>
      </w:r>
      <w:r w:rsidRPr="003F54CB">
        <w:rPr>
          <w:rFonts w:ascii="Times New Roman" w:hAnsi="Times New Roman" w:cs="Times New Roman"/>
          <w:spacing w:val="-1"/>
          <w:w w:val="105"/>
          <w:sz w:val="28"/>
          <w:lang w:val="en-US"/>
        </w:rPr>
        <w:t xml:space="preserve"> </w:t>
      </w:r>
      <w:r w:rsidRPr="003F54CB">
        <w:rPr>
          <w:rFonts w:ascii="Times New Roman" w:hAnsi="Times New Roman" w:cs="Times New Roman"/>
          <w:w w:val="105"/>
          <w:sz w:val="28"/>
          <w:lang w:val="en-US"/>
        </w:rPr>
        <w:t>Minute</w:t>
      </w:r>
      <w:r w:rsidRPr="003F54CB">
        <w:rPr>
          <w:rFonts w:ascii="Times New Roman" w:hAnsi="Times New Roman" w:cs="Times New Roman"/>
          <w:spacing w:val="-2"/>
          <w:w w:val="105"/>
          <w:sz w:val="28"/>
          <w:lang w:val="en-US"/>
        </w:rPr>
        <w:t xml:space="preserve"> </w:t>
      </w:r>
      <w:r w:rsidRPr="003F54CB">
        <w:rPr>
          <w:rFonts w:ascii="Times New Roman" w:hAnsi="Times New Roman" w:cs="Times New Roman"/>
          <w:w w:val="105"/>
          <w:sz w:val="28"/>
          <w:lang w:val="en-US"/>
        </w:rPr>
        <w:t>with</w:t>
      </w:r>
      <w:r w:rsidRPr="003F54CB">
        <w:rPr>
          <w:rFonts w:ascii="Times New Roman" w:hAnsi="Times New Roman" w:cs="Times New Roman"/>
          <w:spacing w:val="-1"/>
          <w:w w:val="105"/>
          <w:sz w:val="28"/>
          <w:lang w:val="en-US"/>
        </w:rPr>
        <w:t xml:space="preserve"> </w:t>
      </w:r>
      <w:proofErr w:type="gramStart"/>
      <w:r w:rsidRPr="003F54CB">
        <w:rPr>
          <w:rFonts w:ascii="Times New Roman" w:hAnsi="Times New Roman" w:cs="Times New Roman"/>
          <w:w w:val="105"/>
          <w:sz w:val="28"/>
          <w:lang w:val="en-US"/>
        </w:rPr>
        <w:t>conditions(</w:t>
      </w:r>
      <w:proofErr w:type="gramEnd"/>
    </w:p>
    <w:p w:rsidR="003F54CB" w:rsidRPr="003F54CB" w:rsidRDefault="003F54CB" w:rsidP="003F54CB">
      <w:pPr>
        <w:pStyle w:val="a7"/>
        <w:widowControl w:val="0"/>
        <w:numPr>
          <w:ilvl w:val="3"/>
          <w:numId w:val="14"/>
        </w:numPr>
        <w:tabs>
          <w:tab w:val="left" w:pos="1353"/>
          <w:tab w:val="left" w:pos="1354"/>
        </w:tabs>
        <w:autoSpaceDE w:val="0"/>
        <w:autoSpaceDN w:val="0"/>
        <w:spacing w:before="12" w:after="0" w:line="240" w:lineRule="auto"/>
        <w:contextualSpacing w:val="0"/>
        <w:rPr>
          <w:rFonts w:ascii="Times New Roman" w:hAnsi="Times New Roman" w:cs="Times New Roman"/>
          <w:sz w:val="28"/>
          <w:lang w:val="en-US"/>
        </w:rPr>
      </w:pPr>
      <w:r w:rsidRPr="003F54CB">
        <w:rPr>
          <w:rFonts w:ascii="Times New Roman" w:hAnsi="Times New Roman" w:cs="Times New Roman"/>
          <w:w w:val="105"/>
          <w:sz w:val="28"/>
          <w:lang w:val="en-US"/>
        </w:rPr>
        <w:t>NE(</w:t>
      </w:r>
      <w:proofErr w:type="gramStart"/>
      <w:r w:rsidRPr="003F54CB">
        <w:rPr>
          <w:rFonts w:ascii="Times New Roman" w:hAnsi="Times New Roman" w:cs="Times New Roman"/>
          <w:w w:val="105"/>
          <w:sz w:val="28"/>
          <w:lang w:val="en-US"/>
        </w:rPr>
        <w:t>event1.sourceUserName,IdMAccount</w:t>
      </w:r>
      <w:proofErr w:type="gramEnd"/>
      <w:r w:rsidRPr="003F54CB">
        <w:rPr>
          <w:rFonts w:ascii="Times New Roman" w:hAnsi="Times New Roman" w:cs="Times New Roman"/>
          <w:w w:val="105"/>
          <w:sz w:val="28"/>
          <w:lang w:val="en-US"/>
        </w:rPr>
        <w:t>);And;</w:t>
      </w:r>
    </w:p>
    <w:p w:rsidR="003F54CB" w:rsidRPr="003F54CB" w:rsidRDefault="003F54CB" w:rsidP="003F54CB">
      <w:pPr>
        <w:pStyle w:val="a7"/>
        <w:widowControl w:val="0"/>
        <w:numPr>
          <w:ilvl w:val="3"/>
          <w:numId w:val="14"/>
        </w:numPr>
        <w:tabs>
          <w:tab w:val="left" w:pos="1353"/>
          <w:tab w:val="left" w:pos="1354"/>
        </w:tabs>
        <w:autoSpaceDE w:val="0"/>
        <w:autoSpaceDN w:val="0"/>
        <w:spacing w:before="12" w:after="0" w:line="240" w:lineRule="auto"/>
        <w:contextualSpacing w:val="0"/>
        <w:rPr>
          <w:rFonts w:ascii="Times New Roman" w:hAnsi="Times New Roman" w:cs="Times New Roman"/>
          <w:sz w:val="28"/>
          <w:lang w:val="en-US"/>
        </w:rPr>
      </w:pPr>
      <w:r w:rsidRPr="003F54CB">
        <w:rPr>
          <w:rFonts w:ascii="Times New Roman" w:hAnsi="Times New Roman" w:cs="Times New Roman"/>
          <w:w w:val="105"/>
          <w:sz w:val="28"/>
          <w:lang w:val="en-US"/>
        </w:rPr>
        <w:t>EQ(</w:t>
      </w:r>
      <w:proofErr w:type="gramStart"/>
      <w:r w:rsidRPr="003F54CB">
        <w:rPr>
          <w:rFonts w:ascii="Times New Roman" w:hAnsi="Times New Roman" w:cs="Times New Roman"/>
          <w:w w:val="105"/>
          <w:sz w:val="28"/>
          <w:lang w:val="en-US"/>
        </w:rPr>
        <w:t>event1.categoryBehavior,/</w:t>
      </w:r>
      <w:proofErr w:type="gramEnd"/>
      <w:r w:rsidRPr="003F54CB">
        <w:rPr>
          <w:rFonts w:ascii="Times New Roman" w:hAnsi="Times New Roman" w:cs="Times New Roman"/>
          <w:w w:val="105"/>
          <w:sz w:val="28"/>
          <w:lang w:val="en-US"/>
        </w:rPr>
        <w:t>Authentication/Add);And;</w:t>
      </w:r>
    </w:p>
    <w:p w:rsidR="003F54CB" w:rsidRPr="003F54CB" w:rsidRDefault="003F54CB" w:rsidP="003F54CB">
      <w:pPr>
        <w:pStyle w:val="a7"/>
        <w:widowControl w:val="0"/>
        <w:numPr>
          <w:ilvl w:val="3"/>
          <w:numId w:val="14"/>
        </w:numPr>
        <w:tabs>
          <w:tab w:val="left" w:pos="1353"/>
          <w:tab w:val="left" w:pos="1354"/>
        </w:tabs>
        <w:autoSpaceDE w:val="0"/>
        <w:autoSpaceDN w:val="0"/>
        <w:spacing w:before="12" w:after="0" w:line="240" w:lineRule="auto"/>
        <w:contextualSpacing w:val="0"/>
        <w:rPr>
          <w:rFonts w:ascii="Times New Roman" w:hAnsi="Times New Roman" w:cs="Times New Roman"/>
          <w:sz w:val="28"/>
        </w:rPr>
      </w:pPr>
      <w:r w:rsidRPr="003F54CB">
        <w:rPr>
          <w:rFonts w:ascii="Times New Roman" w:hAnsi="Times New Roman" w:cs="Times New Roman"/>
          <w:w w:val="105"/>
          <w:sz w:val="28"/>
        </w:rPr>
        <w:t>EQ(</w:t>
      </w:r>
      <w:proofErr w:type="gramStart"/>
      <w:r w:rsidRPr="003F54CB">
        <w:rPr>
          <w:rFonts w:ascii="Times New Roman" w:hAnsi="Times New Roman" w:cs="Times New Roman"/>
          <w:w w:val="105"/>
          <w:sz w:val="28"/>
        </w:rPr>
        <w:t>event1.categoryOutcome,/</w:t>
      </w:r>
      <w:proofErr w:type="spellStart"/>
      <w:proofErr w:type="gramEnd"/>
      <w:r w:rsidRPr="003F54CB">
        <w:rPr>
          <w:rFonts w:ascii="Times New Roman" w:hAnsi="Times New Roman" w:cs="Times New Roman"/>
          <w:w w:val="105"/>
          <w:sz w:val="28"/>
        </w:rPr>
        <w:t>Success</w:t>
      </w:r>
      <w:proofErr w:type="spellEnd"/>
      <w:r w:rsidRPr="003F54CB">
        <w:rPr>
          <w:rFonts w:ascii="Times New Roman" w:hAnsi="Times New Roman" w:cs="Times New Roman"/>
          <w:w w:val="105"/>
          <w:sz w:val="28"/>
        </w:rPr>
        <w:t>))</w:t>
      </w:r>
    </w:p>
    <w:p w:rsidR="003F54CB" w:rsidRPr="003F54CB" w:rsidRDefault="003F54CB" w:rsidP="003F54CB">
      <w:pPr>
        <w:pStyle w:val="a7"/>
        <w:widowControl w:val="0"/>
        <w:tabs>
          <w:tab w:val="left" w:pos="1353"/>
          <w:tab w:val="left" w:pos="1354"/>
        </w:tabs>
        <w:autoSpaceDE w:val="0"/>
        <w:autoSpaceDN w:val="0"/>
        <w:spacing w:before="12" w:after="0" w:line="240" w:lineRule="auto"/>
        <w:ind w:left="2880" w:firstLine="0"/>
        <w:contextualSpacing w:val="0"/>
        <w:rPr>
          <w:rFonts w:ascii="Times New Roman" w:hAnsi="Times New Roman" w:cs="Times New Roman"/>
          <w:sz w:val="28"/>
        </w:rPr>
      </w:pPr>
    </w:p>
    <w:p w:rsidR="003F54CB" w:rsidRPr="0001507F" w:rsidRDefault="003F54CB" w:rsidP="003F54CB">
      <w:pPr>
        <w:rPr>
          <w:rFonts w:ascii="Times New Roman" w:hAnsi="Times New Roman" w:cs="Times New Roman"/>
          <w:sz w:val="28"/>
          <w:szCs w:val="28"/>
        </w:rPr>
      </w:pPr>
      <w:r>
        <w:rPr>
          <w:rFonts w:ascii="Times New Roman" w:hAnsi="Times New Roman" w:cs="Times New Roman"/>
          <w:sz w:val="28"/>
          <w:szCs w:val="28"/>
        </w:rPr>
        <w:t xml:space="preserve">Правило 1 </w:t>
      </w:r>
      <w:r w:rsidR="00AE123D">
        <w:rPr>
          <w:rFonts w:ascii="Times New Roman" w:hAnsi="Times New Roman" w:cs="Times New Roman"/>
          <w:sz w:val="28"/>
          <w:szCs w:val="28"/>
        </w:rPr>
        <w:t>–</w:t>
      </w:r>
      <w:r>
        <w:rPr>
          <w:rFonts w:ascii="Times New Roman" w:hAnsi="Times New Roman" w:cs="Times New Roman"/>
          <w:sz w:val="28"/>
          <w:szCs w:val="28"/>
        </w:rPr>
        <w:t xml:space="preserve"> </w:t>
      </w:r>
      <w:r w:rsidR="00AE123D">
        <w:rPr>
          <w:rFonts w:ascii="Times New Roman" w:hAnsi="Times New Roman" w:cs="Times New Roman"/>
          <w:sz w:val="28"/>
          <w:szCs w:val="28"/>
        </w:rPr>
        <w:t xml:space="preserve">изменение данных пользователя вне </w:t>
      </w:r>
      <w:r w:rsidR="00AE123D">
        <w:rPr>
          <w:rFonts w:ascii="Times New Roman" w:hAnsi="Times New Roman" w:cs="Times New Roman"/>
          <w:sz w:val="28"/>
          <w:szCs w:val="28"/>
          <w:lang w:val="en-US"/>
        </w:rPr>
        <w:t>IdM</w:t>
      </w:r>
    </w:p>
    <w:p w:rsidR="00AE123D" w:rsidRPr="00AE123D" w:rsidRDefault="00AE123D" w:rsidP="00AE123D">
      <w:pPr>
        <w:rPr>
          <w:rFonts w:ascii="Times New Roman" w:hAnsi="Times New Roman" w:cs="Times New Roman"/>
          <w:sz w:val="28"/>
          <w:szCs w:val="28"/>
        </w:rPr>
      </w:pPr>
      <w:r w:rsidRPr="00AE123D">
        <w:rPr>
          <w:rFonts w:ascii="Times New Roman" w:hAnsi="Times New Roman" w:cs="Times New Roman"/>
          <w:sz w:val="28"/>
          <w:szCs w:val="28"/>
        </w:rPr>
        <w:lastRenderedPageBreak/>
        <w:t xml:space="preserve">Это правило опирается на события из одного источника - каталога пользователей предприятия, сканируя журналы для обнаружения команд изменения определенного типа, а затем проверяя их происхождение на основе имени пользователя. Тот факт, что правило зависит только от имени пользователя для определения того, является ли изменение авторизованным, означает, что подмена этой информации может привести к тому, что атаки останутся незамеченными, если злоумышленник знает имя пользователя </w:t>
      </w:r>
      <w:proofErr w:type="spellStart"/>
      <w:r w:rsidRPr="00AE123D">
        <w:rPr>
          <w:rFonts w:ascii="Times New Roman" w:hAnsi="Times New Roman" w:cs="Times New Roman"/>
          <w:sz w:val="28"/>
          <w:szCs w:val="28"/>
        </w:rPr>
        <w:t>IdM</w:t>
      </w:r>
      <w:proofErr w:type="spellEnd"/>
      <w:r w:rsidRPr="00AE123D">
        <w:rPr>
          <w:rFonts w:ascii="Times New Roman" w:hAnsi="Times New Roman" w:cs="Times New Roman"/>
          <w:sz w:val="28"/>
          <w:szCs w:val="28"/>
        </w:rPr>
        <w:t xml:space="preserve"> и способен выдать себя за него.</w:t>
      </w:r>
    </w:p>
    <w:p w:rsidR="00AE123D" w:rsidRPr="00AE123D" w:rsidRDefault="00AE123D" w:rsidP="00AE123D">
      <w:pPr>
        <w:rPr>
          <w:rFonts w:ascii="Times New Roman" w:hAnsi="Times New Roman" w:cs="Times New Roman"/>
          <w:sz w:val="28"/>
          <w:szCs w:val="28"/>
        </w:rPr>
      </w:pPr>
      <w:r w:rsidRPr="00AE123D">
        <w:rPr>
          <w:rFonts w:ascii="Times New Roman" w:hAnsi="Times New Roman" w:cs="Times New Roman"/>
          <w:sz w:val="28"/>
          <w:szCs w:val="28"/>
        </w:rPr>
        <w:t>Пример в правиле 2 немного сложнее, в нем используются вспомогательные правила для маркировки событий, уже определяя их как атаки или успешные операции. Задача состоит в том, чтобы опред</w:t>
      </w:r>
      <w:r>
        <w:rPr>
          <w:rFonts w:ascii="Times New Roman" w:hAnsi="Times New Roman" w:cs="Times New Roman"/>
          <w:sz w:val="28"/>
          <w:szCs w:val="28"/>
        </w:rPr>
        <w:t>елить, была ли атака грубой силы (атака методом перебора</w:t>
      </w:r>
      <w:r w:rsidR="002E0A0D">
        <w:rPr>
          <w:rFonts w:ascii="Times New Roman" w:hAnsi="Times New Roman" w:cs="Times New Roman"/>
          <w:sz w:val="28"/>
          <w:szCs w:val="28"/>
        </w:rPr>
        <w:t xml:space="preserve"> или </w:t>
      </w:r>
      <w:r w:rsidR="002E0A0D">
        <w:rPr>
          <w:rFonts w:ascii="Times New Roman" w:hAnsi="Times New Roman" w:cs="Times New Roman"/>
          <w:sz w:val="28"/>
          <w:szCs w:val="28"/>
          <w:lang w:val="en-US"/>
        </w:rPr>
        <w:t>brute</w:t>
      </w:r>
      <w:r w:rsidR="002E0A0D" w:rsidRPr="002E0A0D">
        <w:rPr>
          <w:rFonts w:ascii="Times New Roman" w:hAnsi="Times New Roman" w:cs="Times New Roman"/>
          <w:sz w:val="28"/>
          <w:szCs w:val="28"/>
        </w:rPr>
        <w:t xml:space="preserve"> </w:t>
      </w:r>
      <w:r w:rsidR="002E0A0D">
        <w:rPr>
          <w:rFonts w:ascii="Times New Roman" w:hAnsi="Times New Roman" w:cs="Times New Roman"/>
          <w:sz w:val="28"/>
          <w:szCs w:val="28"/>
          <w:lang w:val="en-US"/>
        </w:rPr>
        <w:t>force</w:t>
      </w:r>
      <w:r>
        <w:rPr>
          <w:rFonts w:ascii="Times New Roman" w:hAnsi="Times New Roman" w:cs="Times New Roman"/>
          <w:sz w:val="28"/>
          <w:szCs w:val="28"/>
        </w:rPr>
        <w:t>)</w:t>
      </w:r>
      <w:r w:rsidRPr="00AE123D">
        <w:rPr>
          <w:rFonts w:ascii="Times New Roman" w:hAnsi="Times New Roman" w:cs="Times New Roman"/>
          <w:sz w:val="28"/>
          <w:szCs w:val="28"/>
        </w:rPr>
        <w:t xml:space="preserve"> успешной.</w:t>
      </w:r>
    </w:p>
    <w:p w:rsidR="00AE123D" w:rsidRDefault="00AE123D" w:rsidP="00AE123D">
      <w:pPr>
        <w:rPr>
          <w:rFonts w:ascii="Times New Roman" w:hAnsi="Times New Roman" w:cs="Times New Roman"/>
          <w:sz w:val="28"/>
          <w:szCs w:val="28"/>
        </w:rPr>
      </w:pPr>
      <w:r w:rsidRPr="00AE123D">
        <w:rPr>
          <w:rFonts w:ascii="Times New Roman" w:hAnsi="Times New Roman" w:cs="Times New Roman"/>
          <w:sz w:val="28"/>
          <w:szCs w:val="28"/>
        </w:rPr>
        <w:t xml:space="preserve">В строке 1 снова указаны временные условия, запускающие правило при каждом событии. В строке 2 указано, что успешный вход в систему должен произойти в то же время или после попыток перебора, а в строках 3-5 проверяется, что происхождение и место назначения событий совпадают. Строка 6 исключает подмножество доверенных субъектов, что означает, </w:t>
      </w:r>
      <w:proofErr w:type="gramStart"/>
      <w:r w:rsidRPr="00AE123D">
        <w:rPr>
          <w:rFonts w:ascii="Times New Roman" w:hAnsi="Times New Roman" w:cs="Times New Roman"/>
          <w:sz w:val="28"/>
          <w:szCs w:val="28"/>
        </w:rPr>
        <w:t>что</w:t>
      </w:r>
      <w:proofErr w:type="gramEnd"/>
      <w:r w:rsidRPr="00AE123D">
        <w:rPr>
          <w:rFonts w:ascii="Times New Roman" w:hAnsi="Times New Roman" w:cs="Times New Roman"/>
          <w:sz w:val="28"/>
          <w:szCs w:val="28"/>
        </w:rPr>
        <w:t xml:space="preserve"> если источник события находится в этом списке, правило не срабатывает. Строки 7-10 соответствуют типу события и его результату, который должен быть н</w:t>
      </w:r>
      <w:r w:rsidR="002E0A0D">
        <w:rPr>
          <w:rFonts w:ascii="Times New Roman" w:hAnsi="Times New Roman" w:cs="Times New Roman"/>
          <w:sz w:val="28"/>
          <w:szCs w:val="28"/>
        </w:rPr>
        <w:t>еудачным для попыток методом перебора</w:t>
      </w:r>
      <w:r w:rsidRPr="00AE123D">
        <w:rPr>
          <w:rFonts w:ascii="Times New Roman" w:hAnsi="Times New Roman" w:cs="Times New Roman"/>
          <w:sz w:val="28"/>
          <w:szCs w:val="28"/>
        </w:rPr>
        <w:t xml:space="preserve"> и успешным для выполненного запроса аутентификации. В результате правило выглядит следующим образом: сопоставля</w:t>
      </w:r>
      <w:r w:rsidR="002E0A0D">
        <w:rPr>
          <w:rFonts w:ascii="Times New Roman" w:hAnsi="Times New Roman" w:cs="Times New Roman"/>
          <w:sz w:val="28"/>
          <w:szCs w:val="28"/>
        </w:rPr>
        <w:t>ть любые случаи атак методом перебора</w:t>
      </w:r>
      <w:r w:rsidRPr="00AE123D">
        <w:rPr>
          <w:rFonts w:ascii="Times New Roman" w:hAnsi="Times New Roman" w:cs="Times New Roman"/>
          <w:sz w:val="28"/>
          <w:szCs w:val="28"/>
        </w:rPr>
        <w:t xml:space="preserve"> с успешной аутентификацией из того же источника, если этот источник не находится в списке доверенных лиц.</w:t>
      </w:r>
    </w:p>
    <w:p w:rsidR="00AE123D" w:rsidRPr="00AE123D" w:rsidRDefault="00AE123D" w:rsidP="00AE123D">
      <w:pPr>
        <w:pStyle w:val="a7"/>
        <w:widowControl w:val="0"/>
        <w:numPr>
          <w:ilvl w:val="0"/>
          <w:numId w:val="17"/>
        </w:numPr>
        <w:tabs>
          <w:tab w:val="left" w:pos="1353"/>
          <w:tab w:val="left" w:pos="1354"/>
        </w:tabs>
        <w:autoSpaceDE w:val="0"/>
        <w:autoSpaceDN w:val="0"/>
        <w:spacing w:before="124"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t>Matching</w:t>
      </w:r>
      <w:r w:rsidRPr="00AE123D">
        <w:rPr>
          <w:rFonts w:ascii="Times New Roman" w:hAnsi="Times New Roman" w:cs="Times New Roman"/>
          <w:spacing w:val="-3"/>
          <w:w w:val="105"/>
          <w:lang w:val="en-US"/>
        </w:rPr>
        <w:t xml:space="preserve"> </w:t>
      </w:r>
      <w:r w:rsidRPr="00AE123D">
        <w:rPr>
          <w:rFonts w:ascii="Times New Roman" w:hAnsi="Times New Roman" w:cs="Times New Roman"/>
          <w:w w:val="105"/>
          <w:lang w:val="en-US"/>
        </w:rPr>
        <w:t>1</w:t>
      </w:r>
      <w:r w:rsidRPr="00AE123D">
        <w:rPr>
          <w:rFonts w:ascii="Times New Roman" w:hAnsi="Times New Roman" w:cs="Times New Roman"/>
          <w:spacing w:val="-2"/>
          <w:w w:val="105"/>
          <w:lang w:val="en-US"/>
        </w:rPr>
        <w:t xml:space="preserve"> </w:t>
      </w:r>
      <w:r w:rsidRPr="00AE123D">
        <w:rPr>
          <w:rFonts w:ascii="Times New Roman" w:hAnsi="Times New Roman" w:cs="Times New Roman"/>
          <w:w w:val="105"/>
          <w:lang w:val="en-US"/>
        </w:rPr>
        <w:t>events</w:t>
      </w:r>
      <w:r w:rsidRPr="00AE123D">
        <w:rPr>
          <w:rFonts w:ascii="Times New Roman" w:hAnsi="Times New Roman" w:cs="Times New Roman"/>
          <w:spacing w:val="-2"/>
          <w:w w:val="105"/>
          <w:lang w:val="en-US"/>
        </w:rPr>
        <w:t xml:space="preserve"> </w:t>
      </w:r>
      <w:r w:rsidRPr="00AE123D">
        <w:rPr>
          <w:rFonts w:ascii="Times New Roman" w:hAnsi="Times New Roman" w:cs="Times New Roman"/>
          <w:w w:val="105"/>
          <w:lang w:val="en-US"/>
        </w:rPr>
        <w:t>in</w:t>
      </w:r>
      <w:r w:rsidRPr="00AE123D">
        <w:rPr>
          <w:rFonts w:ascii="Times New Roman" w:hAnsi="Times New Roman" w:cs="Times New Roman"/>
          <w:spacing w:val="-2"/>
          <w:w w:val="105"/>
          <w:lang w:val="en-US"/>
        </w:rPr>
        <w:t xml:space="preserve"> </w:t>
      </w:r>
      <w:r w:rsidRPr="00AE123D">
        <w:rPr>
          <w:rFonts w:ascii="Times New Roman" w:hAnsi="Times New Roman" w:cs="Times New Roman"/>
          <w:w w:val="105"/>
          <w:lang w:val="en-US"/>
        </w:rPr>
        <w:t>1</w:t>
      </w:r>
      <w:r w:rsidRPr="00AE123D">
        <w:rPr>
          <w:rFonts w:ascii="Times New Roman" w:hAnsi="Times New Roman" w:cs="Times New Roman"/>
          <w:spacing w:val="-1"/>
          <w:w w:val="105"/>
          <w:lang w:val="en-US"/>
        </w:rPr>
        <w:t xml:space="preserve"> </w:t>
      </w:r>
      <w:r w:rsidRPr="00AE123D">
        <w:rPr>
          <w:rFonts w:ascii="Times New Roman" w:hAnsi="Times New Roman" w:cs="Times New Roman"/>
          <w:w w:val="105"/>
          <w:lang w:val="en-US"/>
        </w:rPr>
        <w:t>Minutes</w:t>
      </w:r>
      <w:r w:rsidRPr="00AE123D">
        <w:rPr>
          <w:rFonts w:ascii="Times New Roman" w:hAnsi="Times New Roman" w:cs="Times New Roman"/>
          <w:spacing w:val="-2"/>
          <w:w w:val="105"/>
          <w:lang w:val="en-US"/>
        </w:rPr>
        <w:t xml:space="preserve"> </w:t>
      </w:r>
      <w:r w:rsidRPr="00AE123D">
        <w:rPr>
          <w:rFonts w:ascii="Times New Roman" w:hAnsi="Times New Roman" w:cs="Times New Roman"/>
          <w:w w:val="105"/>
          <w:lang w:val="en-US"/>
        </w:rPr>
        <w:t>with</w:t>
      </w:r>
      <w:r w:rsidRPr="00AE123D">
        <w:rPr>
          <w:rFonts w:ascii="Times New Roman" w:hAnsi="Times New Roman" w:cs="Times New Roman"/>
          <w:spacing w:val="-1"/>
          <w:w w:val="105"/>
          <w:lang w:val="en-US"/>
        </w:rPr>
        <w:t xml:space="preserve"> </w:t>
      </w:r>
      <w:proofErr w:type="gramStart"/>
      <w:r w:rsidRPr="00AE123D">
        <w:rPr>
          <w:rFonts w:ascii="Times New Roman" w:hAnsi="Times New Roman" w:cs="Times New Roman"/>
          <w:w w:val="105"/>
          <w:lang w:val="en-US"/>
        </w:rPr>
        <w:t>conditions(</w:t>
      </w:r>
      <w:proofErr w:type="gramEnd"/>
    </w:p>
    <w:p w:rsidR="00AE123D" w:rsidRPr="00AE123D" w:rsidRDefault="00AE123D" w:rsidP="00AE123D">
      <w:pPr>
        <w:pStyle w:val="a7"/>
        <w:widowControl w:val="0"/>
        <w:numPr>
          <w:ilvl w:val="0"/>
          <w:numId w:val="17"/>
        </w:numPr>
        <w:tabs>
          <w:tab w:val="left" w:pos="1353"/>
          <w:tab w:val="left" w:pos="1354"/>
        </w:tabs>
        <w:autoSpaceDE w:val="0"/>
        <w:autoSpaceDN w:val="0"/>
        <w:spacing w:before="12"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t>LE(Brute_</w:t>
      </w:r>
      <w:proofErr w:type="gramStart"/>
      <w:r w:rsidRPr="00AE123D">
        <w:rPr>
          <w:rFonts w:ascii="Times New Roman" w:hAnsi="Times New Roman" w:cs="Times New Roman"/>
          <w:w w:val="105"/>
          <w:lang w:val="en-US"/>
        </w:rPr>
        <w:t>Force.endTime,Login</w:t>
      </w:r>
      <w:proofErr w:type="gramEnd"/>
      <w:r w:rsidRPr="00AE123D">
        <w:rPr>
          <w:rFonts w:ascii="Times New Roman" w:hAnsi="Times New Roman" w:cs="Times New Roman"/>
          <w:w w:val="105"/>
          <w:lang w:val="en-US"/>
        </w:rPr>
        <w:t>_Success.endTime);And;</w:t>
      </w:r>
    </w:p>
    <w:p w:rsidR="00AE123D" w:rsidRPr="00AE123D" w:rsidRDefault="00AE123D" w:rsidP="00AE123D">
      <w:pPr>
        <w:pStyle w:val="a7"/>
        <w:widowControl w:val="0"/>
        <w:numPr>
          <w:ilvl w:val="0"/>
          <w:numId w:val="17"/>
        </w:numPr>
        <w:tabs>
          <w:tab w:val="left" w:pos="1353"/>
          <w:tab w:val="left" w:pos="1354"/>
        </w:tabs>
        <w:autoSpaceDE w:val="0"/>
        <w:autoSpaceDN w:val="0"/>
        <w:spacing w:before="12"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t>EQ(</w:t>
      </w:r>
      <w:proofErr w:type="spellStart"/>
      <w:r w:rsidRPr="00AE123D">
        <w:rPr>
          <w:rFonts w:ascii="Times New Roman" w:hAnsi="Times New Roman" w:cs="Times New Roman"/>
          <w:w w:val="105"/>
          <w:lang w:val="en-US"/>
        </w:rPr>
        <w:t>Brute_</w:t>
      </w:r>
      <w:proofErr w:type="gramStart"/>
      <w:r w:rsidRPr="00AE123D">
        <w:rPr>
          <w:rFonts w:ascii="Times New Roman" w:hAnsi="Times New Roman" w:cs="Times New Roman"/>
          <w:w w:val="105"/>
          <w:lang w:val="en-US"/>
        </w:rPr>
        <w:t>Force.sourceAddress,Login</w:t>
      </w:r>
      <w:proofErr w:type="gramEnd"/>
      <w:r w:rsidRPr="00AE123D">
        <w:rPr>
          <w:rFonts w:ascii="Times New Roman" w:hAnsi="Times New Roman" w:cs="Times New Roman"/>
          <w:w w:val="105"/>
          <w:lang w:val="en-US"/>
        </w:rPr>
        <w:t>_Success.sourceAddress</w:t>
      </w:r>
      <w:proofErr w:type="spellEnd"/>
      <w:r w:rsidRPr="00AE123D">
        <w:rPr>
          <w:rFonts w:ascii="Times New Roman" w:hAnsi="Times New Roman" w:cs="Times New Roman"/>
          <w:w w:val="105"/>
          <w:lang w:val="en-US"/>
        </w:rPr>
        <w:t>);And;</w:t>
      </w:r>
    </w:p>
    <w:p w:rsidR="00AE123D" w:rsidRPr="00AE123D" w:rsidRDefault="00AE123D" w:rsidP="00AE123D">
      <w:pPr>
        <w:pStyle w:val="a7"/>
        <w:widowControl w:val="0"/>
        <w:numPr>
          <w:ilvl w:val="0"/>
          <w:numId w:val="17"/>
        </w:numPr>
        <w:tabs>
          <w:tab w:val="left" w:pos="1353"/>
          <w:tab w:val="left" w:pos="1354"/>
        </w:tabs>
        <w:autoSpaceDE w:val="0"/>
        <w:autoSpaceDN w:val="0"/>
        <w:spacing w:before="12"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t>EQ(Brute_</w:t>
      </w:r>
      <w:proofErr w:type="gramStart"/>
      <w:r w:rsidRPr="00AE123D">
        <w:rPr>
          <w:rFonts w:ascii="Times New Roman" w:hAnsi="Times New Roman" w:cs="Times New Roman"/>
          <w:w w:val="105"/>
          <w:lang w:val="en-US"/>
        </w:rPr>
        <w:t>Force.destinationAddress,Login</w:t>
      </w:r>
      <w:proofErr w:type="gramEnd"/>
      <w:r w:rsidRPr="00AE123D">
        <w:rPr>
          <w:rFonts w:ascii="Times New Roman" w:hAnsi="Times New Roman" w:cs="Times New Roman"/>
          <w:w w:val="105"/>
          <w:lang w:val="en-US"/>
        </w:rPr>
        <w:t>_Success.destinationAddress);And;</w:t>
      </w:r>
    </w:p>
    <w:p w:rsidR="00AE123D" w:rsidRPr="00AE123D" w:rsidRDefault="00AE123D" w:rsidP="00AE123D">
      <w:pPr>
        <w:pStyle w:val="a7"/>
        <w:widowControl w:val="0"/>
        <w:numPr>
          <w:ilvl w:val="0"/>
          <w:numId w:val="17"/>
        </w:numPr>
        <w:tabs>
          <w:tab w:val="left" w:pos="1353"/>
          <w:tab w:val="left" w:pos="1354"/>
        </w:tabs>
        <w:autoSpaceDE w:val="0"/>
        <w:autoSpaceDN w:val="0"/>
        <w:spacing w:before="12"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lastRenderedPageBreak/>
        <w:t>EQ(</w:t>
      </w:r>
      <w:proofErr w:type="spellStart"/>
      <w:r w:rsidRPr="00AE123D">
        <w:rPr>
          <w:rFonts w:ascii="Times New Roman" w:hAnsi="Times New Roman" w:cs="Times New Roman"/>
          <w:w w:val="105"/>
          <w:lang w:val="en-US"/>
        </w:rPr>
        <w:t>Brute_</w:t>
      </w:r>
      <w:proofErr w:type="gramStart"/>
      <w:r w:rsidRPr="00AE123D">
        <w:rPr>
          <w:rFonts w:ascii="Times New Roman" w:hAnsi="Times New Roman" w:cs="Times New Roman"/>
          <w:w w:val="105"/>
          <w:lang w:val="en-US"/>
        </w:rPr>
        <w:t>Force.sourceUserName,Login</w:t>
      </w:r>
      <w:proofErr w:type="gramEnd"/>
      <w:r w:rsidRPr="00AE123D">
        <w:rPr>
          <w:rFonts w:ascii="Times New Roman" w:hAnsi="Times New Roman" w:cs="Times New Roman"/>
          <w:w w:val="105"/>
          <w:lang w:val="en-US"/>
        </w:rPr>
        <w:t>_Success.sourceUserName</w:t>
      </w:r>
      <w:proofErr w:type="spellEnd"/>
      <w:r w:rsidRPr="00AE123D">
        <w:rPr>
          <w:rFonts w:ascii="Times New Roman" w:hAnsi="Times New Roman" w:cs="Times New Roman"/>
          <w:w w:val="105"/>
          <w:lang w:val="en-US"/>
        </w:rPr>
        <w:t>);And;</w:t>
      </w:r>
    </w:p>
    <w:p w:rsidR="00AE123D" w:rsidRPr="00AE123D" w:rsidRDefault="00AE123D" w:rsidP="00AE123D">
      <w:pPr>
        <w:pStyle w:val="a7"/>
        <w:widowControl w:val="0"/>
        <w:numPr>
          <w:ilvl w:val="0"/>
          <w:numId w:val="17"/>
        </w:numPr>
        <w:tabs>
          <w:tab w:val="left" w:pos="1353"/>
          <w:tab w:val="left" w:pos="1354"/>
        </w:tabs>
        <w:autoSpaceDE w:val="0"/>
        <w:autoSpaceDN w:val="0"/>
        <w:spacing w:before="12"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t>“Not"</w:t>
      </w:r>
      <w:r w:rsidRPr="00AE123D">
        <w:rPr>
          <w:rFonts w:ascii="Times New Roman" w:hAnsi="Times New Roman" w:cs="Times New Roman"/>
          <w:spacing w:val="-5"/>
          <w:w w:val="105"/>
          <w:lang w:val="en-US"/>
        </w:rPr>
        <w:t xml:space="preserve"> </w:t>
      </w:r>
      <w:proofErr w:type="spellStart"/>
      <w:proofErr w:type="gramStart"/>
      <w:r w:rsidRPr="00AE123D">
        <w:rPr>
          <w:rFonts w:ascii="Times New Roman" w:hAnsi="Times New Roman" w:cs="Times New Roman"/>
          <w:w w:val="105"/>
          <w:lang w:val="en-US"/>
        </w:rPr>
        <w:t>InActiveList</w:t>
      </w:r>
      <w:proofErr w:type="spellEnd"/>
      <w:r w:rsidRPr="00AE123D">
        <w:rPr>
          <w:rFonts w:ascii="Times New Roman" w:hAnsi="Times New Roman" w:cs="Times New Roman"/>
          <w:w w:val="105"/>
          <w:lang w:val="en-US"/>
        </w:rPr>
        <w:t>(</w:t>
      </w:r>
      <w:proofErr w:type="spellStart"/>
      <w:proofErr w:type="gramEnd"/>
      <w:r w:rsidRPr="00AE123D">
        <w:rPr>
          <w:rFonts w:ascii="Times New Roman" w:hAnsi="Times New Roman" w:cs="Times New Roman"/>
          <w:w w:val="105"/>
          <w:lang w:val="en-US"/>
        </w:rPr>
        <w:t>Brute_Force.sourceAddress</w:t>
      </w:r>
      <w:proofErr w:type="spellEnd"/>
      <w:r w:rsidRPr="00AE123D">
        <w:rPr>
          <w:rFonts w:ascii="Times New Roman" w:hAnsi="Times New Roman" w:cs="Times New Roman"/>
          <w:w w:val="105"/>
          <w:lang w:val="en-US"/>
        </w:rPr>
        <w:t>,</w:t>
      </w:r>
      <w:r w:rsidRPr="00AE123D">
        <w:rPr>
          <w:rFonts w:ascii="Times New Roman" w:hAnsi="Times New Roman" w:cs="Times New Roman"/>
          <w:spacing w:val="-4"/>
          <w:w w:val="105"/>
          <w:lang w:val="en-US"/>
        </w:rPr>
        <w:t xml:space="preserve"> </w:t>
      </w:r>
      <w:r w:rsidRPr="00AE123D">
        <w:rPr>
          <w:rFonts w:ascii="Times New Roman" w:hAnsi="Times New Roman" w:cs="Times New Roman"/>
          <w:w w:val="105"/>
          <w:lang w:val="en-US"/>
        </w:rPr>
        <w:t>Trusted</w:t>
      </w:r>
      <w:r w:rsidRPr="00AE123D">
        <w:rPr>
          <w:rFonts w:ascii="Times New Roman" w:hAnsi="Times New Roman" w:cs="Times New Roman"/>
          <w:spacing w:val="-4"/>
          <w:w w:val="105"/>
          <w:lang w:val="en-US"/>
        </w:rPr>
        <w:t xml:space="preserve"> </w:t>
      </w:r>
      <w:r w:rsidRPr="00AE123D">
        <w:rPr>
          <w:rFonts w:ascii="Times New Roman" w:hAnsi="Times New Roman" w:cs="Times New Roman"/>
          <w:w w:val="105"/>
          <w:lang w:val="en-US"/>
        </w:rPr>
        <w:t>List);And;</w:t>
      </w:r>
    </w:p>
    <w:p w:rsidR="00AE123D" w:rsidRPr="00AE123D" w:rsidRDefault="00AE123D" w:rsidP="00AE123D">
      <w:pPr>
        <w:pStyle w:val="a7"/>
        <w:widowControl w:val="0"/>
        <w:numPr>
          <w:ilvl w:val="0"/>
          <w:numId w:val="17"/>
        </w:numPr>
        <w:tabs>
          <w:tab w:val="left" w:pos="1353"/>
          <w:tab w:val="left" w:pos="1354"/>
        </w:tabs>
        <w:autoSpaceDE w:val="0"/>
        <w:autoSpaceDN w:val="0"/>
        <w:spacing w:before="12"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t>EQ(</w:t>
      </w:r>
      <w:proofErr w:type="spellStart"/>
      <w:r w:rsidRPr="00AE123D">
        <w:rPr>
          <w:rFonts w:ascii="Times New Roman" w:hAnsi="Times New Roman" w:cs="Times New Roman"/>
          <w:w w:val="105"/>
          <w:lang w:val="en-US"/>
        </w:rPr>
        <w:t>Brute_</w:t>
      </w:r>
      <w:proofErr w:type="gramStart"/>
      <w:r w:rsidRPr="00AE123D">
        <w:rPr>
          <w:rFonts w:ascii="Times New Roman" w:hAnsi="Times New Roman" w:cs="Times New Roman"/>
          <w:w w:val="105"/>
          <w:lang w:val="en-US"/>
        </w:rPr>
        <w:t>Force.categoryBehavior</w:t>
      </w:r>
      <w:proofErr w:type="spellEnd"/>
      <w:r w:rsidRPr="00AE123D">
        <w:rPr>
          <w:rFonts w:ascii="Times New Roman" w:hAnsi="Times New Roman" w:cs="Times New Roman"/>
          <w:w w:val="105"/>
          <w:lang w:val="en-US"/>
        </w:rPr>
        <w:t>,/</w:t>
      </w:r>
      <w:proofErr w:type="gramEnd"/>
      <w:r w:rsidRPr="00AE123D">
        <w:rPr>
          <w:rFonts w:ascii="Times New Roman" w:hAnsi="Times New Roman" w:cs="Times New Roman"/>
          <w:w w:val="105"/>
          <w:lang w:val="en-US"/>
        </w:rPr>
        <w:t>Authentication/Verify);And;</w:t>
      </w:r>
    </w:p>
    <w:p w:rsidR="00AE123D" w:rsidRPr="00AE123D" w:rsidRDefault="00AE123D" w:rsidP="00AE123D">
      <w:pPr>
        <w:pStyle w:val="a7"/>
        <w:widowControl w:val="0"/>
        <w:numPr>
          <w:ilvl w:val="0"/>
          <w:numId w:val="17"/>
        </w:numPr>
        <w:tabs>
          <w:tab w:val="left" w:pos="1353"/>
          <w:tab w:val="left" w:pos="1354"/>
        </w:tabs>
        <w:autoSpaceDE w:val="0"/>
        <w:autoSpaceDN w:val="0"/>
        <w:spacing w:before="7"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t>EQ(</w:t>
      </w:r>
      <w:proofErr w:type="spellStart"/>
      <w:r w:rsidRPr="00AE123D">
        <w:rPr>
          <w:rFonts w:ascii="Times New Roman" w:hAnsi="Times New Roman" w:cs="Times New Roman"/>
          <w:w w:val="105"/>
          <w:lang w:val="en-US"/>
        </w:rPr>
        <w:t>Brute_</w:t>
      </w:r>
      <w:proofErr w:type="gramStart"/>
      <w:r w:rsidRPr="00AE123D">
        <w:rPr>
          <w:rFonts w:ascii="Times New Roman" w:hAnsi="Times New Roman" w:cs="Times New Roman"/>
          <w:w w:val="105"/>
          <w:lang w:val="en-US"/>
        </w:rPr>
        <w:t>Force.categoryOutcome</w:t>
      </w:r>
      <w:proofErr w:type="spellEnd"/>
      <w:r w:rsidRPr="00AE123D">
        <w:rPr>
          <w:rFonts w:ascii="Times New Roman" w:hAnsi="Times New Roman" w:cs="Times New Roman"/>
          <w:w w:val="105"/>
          <w:lang w:val="en-US"/>
        </w:rPr>
        <w:t>,/</w:t>
      </w:r>
      <w:proofErr w:type="gramEnd"/>
      <w:r w:rsidRPr="00AE123D">
        <w:rPr>
          <w:rFonts w:ascii="Times New Roman" w:hAnsi="Times New Roman" w:cs="Times New Roman"/>
          <w:w w:val="105"/>
          <w:lang w:val="en-US"/>
        </w:rPr>
        <w:t>Failure);And;</w:t>
      </w:r>
    </w:p>
    <w:p w:rsidR="00AE123D" w:rsidRPr="00AE123D" w:rsidRDefault="00AE123D" w:rsidP="00AE123D">
      <w:pPr>
        <w:pStyle w:val="a7"/>
        <w:widowControl w:val="0"/>
        <w:numPr>
          <w:ilvl w:val="0"/>
          <w:numId w:val="17"/>
        </w:numPr>
        <w:tabs>
          <w:tab w:val="left" w:pos="1353"/>
          <w:tab w:val="left" w:pos="1354"/>
        </w:tabs>
        <w:autoSpaceDE w:val="0"/>
        <w:autoSpaceDN w:val="0"/>
        <w:spacing w:before="12"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t>EQ(</w:t>
      </w:r>
      <w:proofErr w:type="spellStart"/>
      <w:r w:rsidRPr="00AE123D">
        <w:rPr>
          <w:rFonts w:ascii="Times New Roman" w:hAnsi="Times New Roman" w:cs="Times New Roman"/>
          <w:w w:val="105"/>
          <w:lang w:val="en-US"/>
        </w:rPr>
        <w:t>Login_</w:t>
      </w:r>
      <w:proofErr w:type="gramStart"/>
      <w:r w:rsidRPr="00AE123D">
        <w:rPr>
          <w:rFonts w:ascii="Times New Roman" w:hAnsi="Times New Roman" w:cs="Times New Roman"/>
          <w:w w:val="105"/>
          <w:lang w:val="en-US"/>
        </w:rPr>
        <w:t>Success.categoryBehavior</w:t>
      </w:r>
      <w:proofErr w:type="spellEnd"/>
      <w:r w:rsidRPr="00AE123D">
        <w:rPr>
          <w:rFonts w:ascii="Times New Roman" w:hAnsi="Times New Roman" w:cs="Times New Roman"/>
          <w:w w:val="105"/>
          <w:lang w:val="en-US"/>
        </w:rPr>
        <w:t>,/</w:t>
      </w:r>
      <w:proofErr w:type="gramEnd"/>
      <w:r w:rsidRPr="00AE123D">
        <w:rPr>
          <w:rFonts w:ascii="Times New Roman" w:hAnsi="Times New Roman" w:cs="Times New Roman"/>
          <w:w w:val="105"/>
          <w:lang w:val="en-US"/>
        </w:rPr>
        <w:t>Authentication/Verify);And;</w:t>
      </w:r>
    </w:p>
    <w:p w:rsidR="00AE123D" w:rsidRPr="00AE123D" w:rsidRDefault="00AE123D" w:rsidP="00AE123D">
      <w:pPr>
        <w:pStyle w:val="a7"/>
        <w:widowControl w:val="0"/>
        <w:numPr>
          <w:ilvl w:val="0"/>
          <w:numId w:val="17"/>
        </w:numPr>
        <w:tabs>
          <w:tab w:val="left" w:pos="1353"/>
          <w:tab w:val="left" w:pos="1354"/>
        </w:tabs>
        <w:autoSpaceDE w:val="0"/>
        <w:autoSpaceDN w:val="0"/>
        <w:spacing w:before="12" w:after="0" w:line="240" w:lineRule="auto"/>
        <w:contextualSpacing w:val="0"/>
        <w:rPr>
          <w:rFonts w:ascii="Times New Roman" w:hAnsi="Times New Roman" w:cs="Times New Roman"/>
          <w:lang w:val="en-US"/>
        </w:rPr>
      </w:pPr>
      <w:r w:rsidRPr="00AE123D">
        <w:rPr>
          <w:rFonts w:ascii="Times New Roman" w:hAnsi="Times New Roman" w:cs="Times New Roman"/>
          <w:w w:val="105"/>
          <w:lang w:val="en-US"/>
        </w:rPr>
        <w:t>EQ(</w:t>
      </w:r>
      <w:proofErr w:type="spellStart"/>
      <w:r w:rsidRPr="00AE123D">
        <w:rPr>
          <w:rFonts w:ascii="Times New Roman" w:hAnsi="Times New Roman" w:cs="Times New Roman"/>
          <w:w w:val="105"/>
          <w:lang w:val="en-US"/>
        </w:rPr>
        <w:t>Login_</w:t>
      </w:r>
      <w:proofErr w:type="gramStart"/>
      <w:r w:rsidRPr="00AE123D">
        <w:rPr>
          <w:rFonts w:ascii="Times New Roman" w:hAnsi="Times New Roman" w:cs="Times New Roman"/>
          <w:w w:val="105"/>
          <w:lang w:val="en-US"/>
        </w:rPr>
        <w:t>Success.categoryOutcome</w:t>
      </w:r>
      <w:proofErr w:type="spellEnd"/>
      <w:r w:rsidRPr="00AE123D">
        <w:rPr>
          <w:rFonts w:ascii="Times New Roman" w:hAnsi="Times New Roman" w:cs="Times New Roman"/>
          <w:w w:val="105"/>
          <w:lang w:val="en-US"/>
        </w:rPr>
        <w:t>,/</w:t>
      </w:r>
      <w:proofErr w:type="gramEnd"/>
      <w:r w:rsidRPr="00AE123D">
        <w:rPr>
          <w:rFonts w:ascii="Times New Roman" w:hAnsi="Times New Roman" w:cs="Times New Roman"/>
          <w:w w:val="105"/>
          <w:lang w:val="en-US"/>
        </w:rPr>
        <w:t>Success))</w:t>
      </w:r>
    </w:p>
    <w:p w:rsidR="003F54CB" w:rsidRDefault="00AE123D" w:rsidP="00AE123D">
      <w:pPr>
        <w:ind w:firstLine="0"/>
        <w:rPr>
          <w:rFonts w:ascii="Times New Roman" w:hAnsi="Times New Roman" w:cs="Times New Roman"/>
          <w:sz w:val="28"/>
          <w:szCs w:val="28"/>
        </w:rPr>
      </w:pPr>
      <w:r>
        <w:rPr>
          <w:rFonts w:ascii="Times New Roman" w:hAnsi="Times New Roman" w:cs="Times New Roman"/>
          <w:sz w:val="28"/>
          <w:szCs w:val="28"/>
        </w:rPr>
        <w:t>Правило 2</w:t>
      </w:r>
      <w:r w:rsidR="002E0A0D" w:rsidRPr="002E0A0D">
        <w:rPr>
          <w:rFonts w:ascii="Times New Roman" w:hAnsi="Times New Roman" w:cs="Times New Roman"/>
          <w:sz w:val="28"/>
          <w:szCs w:val="28"/>
        </w:rPr>
        <w:t xml:space="preserve"> – </w:t>
      </w:r>
      <w:r w:rsidR="002E0A0D">
        <w:rPr>
          <w:rFonts w:ascii="Times New Roman" w:hAnsi="Times New Roman" w:cs="Times New Roman"/>
          <w:sz w:val="28"/>
          <w:szCs w:val="28"/>
        </w:rPr>
        <w:t>вероятная успешная атака методом перебора</w:t>
      </w:r>
    </w:p>
    <w:p w:rsidR="002E0A0D" w:rsidRDefault="002E0A0D" w:rsidP="00AE123D">
      <w:pPr>
        <w:ind w:firstLine="0"/>
        <w:rPr>
          <w:rFonts w:ascii="Times New Roman" w:hAnsi="Times New Roman" w:cs="Times New Roman"/>
          <w:sz w:val="28"/>
          <w:szCs w:val="28"/>
        </w:rPr>
      </w:pPr>
      <w:r w:rsidRPr="002E0A0D">
        <w:rPr>
          <w:rFonts w:ascii="Times New Roman" w:hAnsi="Times New Roman" w:cs="Times New Roman"/>
          <w:sz w:val="28"/>
          <w:szCs w:val="28"/>
        </w:rPr>
        <w:t>Как и в первом примере, это правило основано на анализе событий из одного источника - сервера аутентификации. Набор событий был предварительно проанализирован и классифицирован как атака грубой силы с помощью правила 3. Затем правило использует эту информацию и соотносит ее с событиями успешной аутентификации, чтобы определить, достиг ли злоумышленник своей цели.</w:t>
      </w:r>
    </w:p>
    <w:p w:rsidR="002E0A0D" w:rsidRPr="002E0A0D" w:rsidRDefault="002E0A0D" w:rsidP="002E0A0D">
      <w:pPr>
        <w:pStyle w:val="a7"/>
        <w:widowControl w:val="0"/>
        <w:numPr>
          <w:ilvl w:val="0"/>
          <w:numId w:val="18"/>
        </w:numPr>
        <w:tabs>
          <w:tab w:val="left" w:pos="1353"/>
          <w:tab w:val="left" w:pos="1354"/>
        </w:tabs>
        <w:autoSpaceDE w:val="0"/>
        <w:autoSpaceDN w:val="0"/>
        <w:spacing w:before="129" w:after="0" w:line="240" w:lineRule="auto"/>
        <w:ind w:hanging="568"/>
        <w:contextualSpacing w:val="0"/>
        <w:rPr>
          <w:rFonts w:ascii="Times New Roman" w:hAnsi="Times New Roman" w:cs="Times New Roman"/>
          <w:sz w:val="28"/>
          <w:lang w:val="en-US"/>
        </w:rPr>
      </w:pPr>
      <w:r w:rsidRPr="002E0A0D">
        <w:rPr>
          <w:rFonts w:ascii="Times New Roman" w:hAnsi="Times New Roman" w:cs="Times New Roman"/>
          <w:w w:val="105"/>
          <w:sz w:val="28"/>
          <w:lang w:val="en-US"/>
        </w:rPr>
        <w:t>Matching</w:t>
      </w:r>
      <w:r w:rsidRPr="002E0A0D">
        <w:rPr>
          <w:rFonts w:ascii="Times New Roman" w:hAnsi="Times New Roman" w:cs="Times New Roman"/>
          <w:spacing w:val="-3"/>
          <w:w w:val="105"/>
          <w:sz w:val="28"/>
          <w:lang w:val="en-US"/>
        </w:rPr>
        <w:t xml:space="preserve"> </w:t>
      </w:r>
      <w:r w:rsidRPr="002E0A0D">
        <w:rPr>
          <w:rFonts w:ascii="Times New Roman" w:hAnsi="Times New Roman" w:cs="Times New Roman"/>
          <w:w w:val="105"/>
          <w:sz w:val="28"/>
          <w:lang w:val="en-US"/>
        </w:rPr>
        <w:t>5</w:t>
      </w:r>
      <w:r w:rsidRPr="002E0A0D">
        <w:rPr>
          <w:rFonts w:ascii="Times New Roman" w:hAnsi="Times New Roman" w:cs="Times New Roman"/>
          <w:spacing w:val="-2"/>
          <w:w w:val="105"/>
          <w:sz w:val="28"/>
          <w:lang w:val="en-US"/>
        </w:rPr>
        <w:t xml:space="preserve"> </w:t>
      </w:r>
      <w:r w:rsidRPr="002E0A0D">
        <w:rPr>
          <w:rFonts w:ascii="Times New Roman" w:hAnsi="Times New Roman" w:cs="Times New Roman"/>
          <w:w w:val="105"/>
          <w:sz w:val="28"/>
          <w:lang w:val="en-US"/>
        </w:rPr>
        <w:t>events</w:t>
      </w:r>
      <w:r w:rsidRPr="002E0A0D">
        <w:rPr>
          <w:rFonts w:ascii="Times New Roman" w:hAnsi="Times New Roman" w:cs="Times New Roman"/>
          <w:spacing w:val="-2"/>
          <w:w w:val="105"/>
          <w:sz w:val="28"/>
          <w:lang w:val="en-US"/>
        </w:rPr>
        <w:t xml:space="preserve"> </w:t>
      </w:r>
      <w:r w:rsidRPr="002E0A0D">
        <w:rPr>
          <w:rFonts w:ascii="Times New Roman" w:hAnsi="Times New Roman" w:cs="Times New Roman"/>
          <w:w w:val="105"/>
          <w:sz w:val="28"/>
          <w:lang w:val="en-US"/>
        </w:rPr>
        <w:t>in</w:t>
      </w:r>
      <w:r w:rsidRPr="002E0A0D">
        <w:rPr>
          <w:rFonts w:ascii="Times New Roman" w:hAnsi="Times New Roman" w:cs="Times New Roman"/>
          <w:spacing w:val="-3"/>
          <w:w w:val="105"/>
          <w:sz w:val="28"/>
          <w:lang w:val="en-US"/>
        </w:rPr>
        <w:t xml:space="preserve"> </w:t>
      </w:r>
      <w:r w:rsidRPr="002E0A0D">
        <w:rPr>
          <w:rFonts w:ascii="Times New Roman" w:hAnsi="Times New Roman" w:cs="Times New Roman"/>
          <w:w w:val="105"/>
          <w:sz w:val="28"/>
          <w:lang w:val="en-US"/>
        </w:rPr>
        <w:t>2</w:t>
      </w:r>
      <w:r w:rsidRPr="002E0A0D">
        <w:rPr>
          <w:rFonts w:ascii="Times New Roman" w:hAnsi="Times New Roman" w:cs="Times New Roman"/>
          <w:spacing w:val="-2"/>
          <w:w w:val="105"/>
          <w:sz w:val="28"/>
          <w:lang w:val="en-US"/>
        </w:rPr>
        <w:t xml:space="preserve"> </w:t>
      </w:r>
      <w:r w:rsidRPr="002E0A0D">
        <w:rPr>
          <w:rFonts w:ascii="Times New Roman" w:hAnsi="Times New Roman" w:cs="Times New Roman"/>
          <w:w w:val="105"/>
          <w:sz w:val="28"/>
          <w:lang w:val="en-US"/>
        </w:rPr>
        <w:t>Minute</w:t>
      </w:r>
      <w:r w:rsidRPr="002E0A0D">
        <w:rPr>
          <w:rFonts w:ascii="Times New Roman" w:hAnsi="Times New Roman" w:cs="Times New Roman"/>
          <w:spacing w:val="-2"/>
          <w:w w:val="105"/>
          <w:sz w:val="28"/>
          <w:lang w:val="en-US"/>
        </w:rPr>
        <w:t xml:space="preserve"> </w:t>
      </w:r>
      <w:r w:rsidRPr="002E0A0D">
        <w:rPr>
          <w:rFonts w:ascii="Times New Roman" w:hAnsi="Times New Roman" w:cs="Times New Roman"/>
          <w:w w:val="105"/>
          <w:sz w:val="28"/>
          <w:lang w:val="en-US"/>
        </w:rPr>
        <w:t>with</w:t>
      </w:r>
      <w:r w:rsidRPr="002E0A0D">
        <w:rPr>
          <w:rFonts w:ascii="Times New Roman" w:hAnsi="Times New Roman" w:cs="Times New Roman"/>
          <w:spacing w:val="-2"/>
          <w:w w:val="105"/>
          <w:sz w:val="28"/>
          <w:lang w:val="en-US"/>
        </w:rPr>
        <w:t xml:space="preserve"> </w:t>
      </w:r>
      <w:proofErr w:type="gramStart"/>
      <w:r w:rsidRPr="002E0A0D">
        <w:rPr>
          <w:rFonts w:ascii="Times New Roman" w:hAnsi="Times New Roman" w:cs="Times New Roman"/>
          <w:w w:val="105"/>
          <w:sz w:val="28"/>
          <w:lang w:val="en-US"/>
        </w:rPr>
        <w:t>conditions(</w:t>
      </w:r>
      <w:proofErr w:type="gramEnd"/>
    </w:p>
    <w:p w:rsidR="002E0A0D" w:rsidRPr="002E0A0D" w:rsidRDefault="002E0A0D" w:rsidP="002E0A0D">
      <w:pPr>
        <w:pStyle w:val="a7"/>
        <w:widowControl w:val="0"/>
        <w:numPr>
          <w:ilvl w:val="0"/>
          <w:numId w:val="18"/>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8"/>
          <w:lang w:val="en-US"/>
        </w:rPr>
      </w:pPr>
      <w:r w:rsidRPr="002E0A0D">
        <w:rPr>
          <w:rFonts w:ascii="Times New Roman" w:hAnsi="Times New Roman" w:cs="Times New Roman"/>
          <w:w w:val="105"/>
          <w:sz w:val="28"/>
          <w:lang w:val="en-US"/>
        </w:rPr>
        <w:t>"Not"</w:t>
      </w:r>
      <w:r w:rsidRPr="002E0A0D">
        <w:rPr>
          <w:rFonts w:ascii="Times New Roman" w:hAnsi="Times New Roman" w:cs="Times New Roman"/>
          <w:spacing w:val="-4"/>
          <w:w w:val="105"/>
          <w:sz w:val="28"/>
          <w:lang w:val="en-US"/>
        </w:rPr>
        <w:t xml:space="preserve"> </w:t>
      </w:r>
      <w:proofErr w:type="spellStart"/>
      <w:proofErr w:type="gramStart"/>
      <w:r w:rsidRPr="002E0A0D">
        <w:rPr>
          <w:rFonts w:ascii="Times New Roman" w:hAnsi="Times New Roman" w:cs="Times New Roman"/>
          <w:w w:val="105"/>
          <w:sz w:val="28"/>
          <w:lang w:val="en-US"/>
        </w:rPr>
        <w:t>InActiveList</w:t>
      </w:r>
      <w:proofErr w:type="spellEnd"/>
      <w:r w:rsidRPr="002E0A0D">
        <w:rPr>
          <w:rFonts w:ascii="Times New Roman" w:hAnsi="Times New Roman" w:cs="Times New Roman"/>
          <w:w w:val="105"/>
          <w:sz w:val="28"/>
          <w:lang w:val="en-US"/>
        </w:rPr>
        <w:t>(</w:t>
      </w:r>
      <w:proofErr w:type="spellStart"/>
      <w:proofErr w:type="gramEnd"/>
      <w:r w:rsidRPr="002E0A0D">
        <w:rPr>
          <w:rFonts w:ascii="Times New Roman" w:hAnsi="Times New Roman" w:cs="Times New Roman"/>
          <w:w w:val="105"/>
          <w:sz w:val="28"/>
          <w:lang w:val="en-US"/>
        </w:rPr>
        <w:t>Auth_Fail.sourceAddress</w:t>
      </w:r>
      <w:proofErr w:type="spellEnd"/>
      <w:r w:rsidRPr="002E0A0D">
        <w:rPr>
          <w:rFonts w:ascii="Times New Roman" w:hAnsi="Times New Roman" w:cs="Times New Roman"/>
          <w:w w:val="105"/>
          <w:sz w:val="28"/>
          <w:lang w:val="en-US"/>
        </w:rPr>
        <w:t>,</w:t>
      </w:r>
      <w:r w:rsidRPr="002E0A0D">
        <w:rPr>
          <w:rFonts w:ascii="Times New Roman" w:hAnsi="Times New Roman" w:cs="Times New Roman"/>
          <w:spacing w:val="-4"/>
          <w:w w:val="105"/>
          <w:sz w:val="28"/>
          <w:lang w:val="en-US"/>
        </w:rPr>
        <w:t xml:space="preserve"> </w:t>
      </w:r>
      <w:r w:rsidRPr="002E0A0D">
        <w:rPr>
          <w:rFonts w:ascii="Times New Roman" w:hAnsi="Times New Roman" w:cs="Times New Roman"/>
          <w:w w:val="105"/>
          <w:sz w:val="28"/>
          <w:lang w:val="en-US"/>
        </w:rPr>
        <w:t>Trusted</w:t>
      </w:r>
      <w:r w:rsidRPr="002E0A0D">
        <w:rPr>
          <w:rFonts w:ascii="Times New Roman" w:hAnsi="Times New Roman" w:cs="Times New Roman"/>
          <w:spacing w:val="-3"/>
          <w:w w:val="105"/>
          <w:sz w:val="28"/>
          <w:lang w:val="en-US"/>
        </w:rPr>
        <w:t xml:space="preserve"> </w:t>
      </w:r>
      <w:r w:rsidRPr="002E0A0D">
        <w:rPr>
          <w:rFonts w:ascii="Times New Roman" w:hAnsi="Times New Roman" w:cs="Times New Roman"/>
          <w:w w:val="105"/>
          <w:sz w:val="28"/>
          <w:lang w:val="en-US"/>
        </w:rPr>
        <w:t>List);And;</w:t>
      </w:r>
    </w:p>
    <w:p w:rsidR="002E0A0D" w:rsidRPr="002E0A0D" w:rsidRDefault="002E0A0D" w:rsidP="002E0A0D">
      <w:pPr>
        <w:pStyle w:val="a7"/>
        <w:widowControl w:val="0"/>
        <w:numPr>
          <w:ilvl w:val="0"/>
          <w:numId w:val="18"/>
        </w:numPr>
        <w:tabs>
          <w:tab w:val="left" w:pos="1353"/>
          <w:tab w:val="left" w:pos="1354"/>
        </w:tabs>
        <w:autoSpaceDE w:val="0"/>
        <w:autoSpaceDN w:val="0"/>
        <w:spacing w:before="11" w:after="0" w:line="240" w:lineRule="auto"/>
        <w:ind w:hanging="568"/>
        <w:contextualSpacing w:val="0"/>
        <w:rPr>
          <w:rFonts w:ascii="Times New Roman" w:hAnsi="Times New Roman" w:cs="Times New Roman"/>
          <w:sz w:val="28"/>
          <w:lang w:val="en-US"/>
        </w:rPr>
      </w:pPr>
      <w:r w:rsidRPr="002E0A0D">
        <w:rPr>
          <w:rFonts w:ascii="Times New Roman" w:hAnsi="Times New Roman" w:cs="Times New Roman"/>
          <w:w w:val="105"/>
          <w:sz w:val="28"/>
          <w:lang w:val="en-US"/>
        </w:rPr>
        <w:t>EQ(</w:t>
      </w:r>
      <w:proofErr w:type="spellStart"/>
      <w:r w:rsidRPr="002E0A0D">
        <w:rPr>
          <w:rFonts w:ascii="Times New Roman" w:hAnsi="Times New Roman" w:cs="Times New Roman"/>
          <w:w w:val="105"/>
          <w:sz w:val="28"/>
          <w:lang w:val="en-US"/>
        </w:rPr>
        <w:t>Auth_</w:t>
      </w:r>
      <w:proofErr w:type="gramStart"/>
      <w:r w:rsidRPr="002E0A0D">
        <w:rPr>
          <w:rFonts w:ascii="Times New Roman" w:hAnsi="Times New Roman" w:cs="Times New Roman"/>
          <w:w w:val="105"/>
          <w:sz w:val="28"/>
          <w:lang w:val="en-US"/>
        </w:rPr>
        <w:t>Fail.categoryBehavior</w:t>
      </w:r>
      <w:proofErr w:type="spellEnd"/>
      <w:r w:rsidRPr="002E0A0D">
        <w:rPr>
          <w:rFonts w:ascii="Times New Roman" w:hAnsi="Times New Roman" w:cs="Times New Roman"/>
          <w:w w:val="105"/>
          <w:sz w:val="28"/>
          <w:lang w:val="en-US"/>
        </w:rPr>
        <w:t>,/</w:t>
      </w:r>
      <w:proofErr w:type="gramEnd"/>
      <w:r w:rsidRPr="002E0A0D">
        <w:rPr>
          <w:rFonts w:ascii="Times New Roman" w:hAnsi="Times New Roman" w:cs="Times New Roman"/>
          <w:w w:val="105"/>
          <w:sz w:val="28"/>
          <w:lang w:val="en-US"/>
        </w:rPr>
        <w:t>Authentication/Verify);And</w:t>
      </w:r>
    </w:p>
    <w:p w:rsidR="002E0A0D" w:rsidRPr="002E0A0D" w:rsidRDefault="002E0A0D" w:rsidP="002E0A0D">
      <w:pPr>
        <w:pStyle w:val="a7"/>
        <w:widowControl w:val="0"/>
        <w:numPr>
          <w:ilvl w:val="0"/>
          <w:numId w:val="18"/>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8"/>
          <w:lang w:val="en-US"/>
        </w:rPr>
      </w:pPr>
      <w:r w:rsidRPr="002E0A0D">
        <w:rPr>
          <w:rFonts w:ascii="Times New Roman" w:hAnsi="Times New Roman" w:cs="Times New Roman"/>
          <w:w w:val="105"/>
          <w:sz w:val="28"/>
          <w:lang w:val="en-US"/>
        </w:rPr>
        <w:t>EQ(</w:t>
      </w:r>
      <w:proofErr w:type="spellStart"/>
      <w:r w:rsidRPr="002E0A0D">
        <w:rPr>
          <w:rFonts w:ascii="Times New Roman" w:hAnsi="Times New Roman" w:cs="Times New Roman"/>
          <w:w w:val="105"/>
          <w:sz w:val="28"/>
          <w:lang w:val="en-US"/>
        </w:rPr>
        <w:t>Auth_</w:t>
      </w:r>
      <w:proofErr w:type="gramStart"/>
      <w:r w:rsidRPr="002E0A0D">
        <w:rPr>
          <w:rFonts w:ascii="Times New Roman" w:hAnsi="Times New Roman" w:cs="Times New Roman"/>
          <w:w w:val="105"/>
          <w:sz w:val="28"/>
          <w:lang w:val="en-US"/>
        </w:rPr>
        <w:t>Fail.categoryOutcome</w:t>
      </w:r>
      <w:proofErr w:type="spellEnd"/>
      <w:r w:rsidRPr="002E0A0D">
        <w:rPr>
          <w:rFonts w:ascii="Times New Roman" w:hAnsi="Times New Roman" w:cs="Times New Roman"/>
          <w:w w:val="105"/>
          <w:sz w:val="28"/>
          <w:lang w:val="en-US"/>
        </w:rPr>
        <w:t>,/</w:t>
      </w:r>
      <w:proofErr w:type="gramEnd"/>
      <w:r w:rsidRPr="002E0A0D">
        <w:rPr>
          <w:rFonts w:ascii="Times New Roman" w:hAnsi="Times New Roman" w:cs="Times New Roman"/>
          <w:w w:val="105"/>
          <w:sz w:val="28"/>
          <w:lang w:val="en-US"/>
        </w:rPr>
        <w:t>Failure))</w:t>
      </w:r>
    </w:p>
    <w:p w:rsidR="002E0A0D" w:rsidRDefault="002E0A0D" w:rsidP="00AE123D">
      <w:pPr>
        <w:ind w:firstLine="0"/>
        <w:rPr>
          <w:rFonts w:ascii="Times New Roman" w:hAnsi="Times New Roman" w:cs="Times New Roman"/>
          <w:sz w:val="28"/>
          <w:szCs w:val="28"/>
        </w:rPr>
      </w:pPr>
      <w:r>
        <w:rPr>
          <w:rFonts w:ascii="Times New Roman" w:hAnsi="Times New Roman" w:cs="Times New Roman"/>
          <w:sz w:val="28"/>
          <w:szCs w:val="28"/>
        </w:rPr>
        <w:t>Правило 3 – вход в систему методом перебора</w:t>
      </w:r>
    </w:p>
    <w:p w:rsidR="002E0A0D" w:rsidRPr="002E0A0D" w:rsidRDefault="002E0A0D" w:rsidP="002E0A0D">
      <w:pPr>
        <w:ind w:firstLine="0"/>
        <w:rPr>
          <w:rFonts w:ascii="Times New Roman" w:hAnsi="Times New Roman" w:cs="Times New Roman"/>
          <w:sz w:val="28"/>
          <w:szCs w:val="28"/>
        </w:rPr>
      </w:pPr>
      <w:r w:rsidRPr="002E0A0D">
        <w:rPr>
          <w:rFonts w:ascii="Times New Roman" w:hAnsi="Times New Roman" w:cs="Times New Roman"/>
          <w:sz w:val="28"/>
          <w:szCs w:val="28"/>
        </w:rPr>
        <w:t>В правиле 3 ограничение по времени в строке 1 указывает, что правило срабатывает только в том случае, если в течение двух минут произойдет пять событий, соответствующих критериям. Строка 2 освобождает доверенных субъектов от срабатывания правила, разрешая этот тип поведения от заранее определенных источников. Наконец, строки 3 и 4 относятся к типу события и неудачному исходу. Таким образом, правило звучит следующим образом: соответствовать пяти неудачным попыткам аутентификации в течение двух минут, исходящим от источника, не входящего в список доверенных лиц.</w:t>
      </w:r>
    </w:p>
    <w:p w:rsidR="002E0A0D" w:rsidRPr="002E0A0D" w:rsidRDefault="002F6A3D" w:rsidP="002E0A0D">
      <w:pPr>
        <w:ind w:firstLine="0"/>
        <w:rPr>
          <w:rFonts w:ascii="Times New Roman" w:hAnsi="Times New Roman" w:cs="Times New Roman"/>
          <w:sz w:val="28"/>
          <w:szCs w:val="28"/>
        </w:rPr>
      </w:pPr>
      <w:r>
        <w:rPr>
          <w:rFonts w:ascii="Times New Roman" w:hAnsi="Times New Roman" w:cs="Times New Roman"/>
          <w:sz w:val="28"/>
          <w:szCs w:val="28"/>
        </w:rPr>
        <w:t xml:space="preserve">    </w:t>
      </w:r>
      <w:r w:rsidR="002E0A0D" w:rsidRPr="002E0A0D">
        <w:rPr>
          <w:rFonts w:ascii="Times New Roman" w:hAnsi="Times New Roman" w:cs="Times New Roman"/>
          <w:sz w:val="28"/>
          <w:szCs w:val="28"/>
        </w:rPr>
        <w:t xml:space="preserve">В этом правиле снова есть четкие ограничения, например, тот факт, что оно срабатывает только в том случае, если адрес атакующей и целевой систем совпадают при атаке грубой силы и при успешной аутентификации. Если злоумышленник знает об этих рассуждениях, он </w:t>
      </w:r>
      <w:r w:rsidR="002E0A0D" w:rsidRPr="002E0A0D">
        <w:rPr>
          <w:rFonts w:ascii="Times New Roman" w:hAnsi="Times New Roman" w:cs="Times New Roman"/>
          <w:sz w:val="28"/>
          <w:szCs w:val="28"/>
        </w:rPr>
        <w:lastRenderedPageBreak/>
        <w:t>может использовать несколько серверов аутентификации, обычно присутствующих на крупном предприятии, чтобы рассредоточить атаку, не выходя за границы временного ограничения, чтобы избежать обнаружения.</w:t>
      </w:r>
    </w:p>
    <w:p w:rsidR="002E0A0D" w:rsidRDefault="002F6A3D" w:rsidP="002E0A0D">
      <w:pPr>
        <w:ind w:firstLine="0"/>
        <w:rPr>
          <w:rFonts w:ascii="Times New Roman" w:hAnsi="Times New Roman" w:cs="Times New Roman"/>
          <w:sz w:val="28"/>
          <w:szCs w:val="28"/>
        </w:rPr>
      </w:pPr>
      <w:r>
        <w:rPr>
          <w:rFonts w:ascii="Times New Roman" w:hAnsi="Times New Roman" w:cs="Times New Roman"/>
          <w:sz w:val="28"/>
          <w:szCs w:val="28"/>
        </w:rPr>
        <w:t xml:space="preserve">    </w:t>
      </w:r>
      <w:r w:rsidR="002E0A0D" w:rsidRPr="002E0A0D">
        <w:rPr>
          <w:rFonts w:ascii="Times New Roman" w:hAnsi="Times New Roman" w:cs="Times New Roman"/>
          <w:sz w:val="28"/>
          <w:szCs w:val="28"/>
        </w:rPr>
        <w:t>Для большей эффективности правило должно учитывать адреса всех серверов аутентификации, хотя даже в этом случае злоумышленник все равно может подменить свой собственный адрес при каждой попытке, чтобы скрыть истинное происхождение событий. Чтобы справиться с этими более продвинутыми атаками, необходимы более сложные правила, что и будет продемонстрировано далее.</w:t>
      </w:r>
    </w:p>
    <w:p w:rsidR="002E0A0D" w:rsidRDefault="002E0A0D" w:rsidP="002E0A0D">
      <w:pPr>
        <w:pStyle w:val="1"/>
        <w:rPr>
          <w:rFonts w:ascii="Times New Roman" w:eastAsia="Times New Roman" w:hAnsi="Times New Roman" w:cs="Times New Roman"/>
          <w:color w:val="auto"/>
          <w:sz w:val="28"/>
          <w:lang w:eastAsia="ru-RU"/>
        </w:rPr>
      </w:pPr>
      <w:bookmarkStart w:id="23" w:name="_Toc130925138"/>
      <w:r w:rsidRPr="002E0A0D">
        <w:rPr>
          <w:rFonts w:ascii="Times New Roman" w:eastAsia="Times New Roman" w:hAnsi="Times New Roman" w:cs="Times New Roman"/>
          <w:color w:val="auto"/>
          <w:sz w:val="28"/>
          <w:lang w:eastAsia="ru-RU"/>
        </w:rPr>
        <w:t>3.1.2 Правила использования триггеров на основе времени</w:t>
      </w:r>
      <w:bookmarkEnd w:id="23"/>
    </w:p>
    <w:p w:rsidR="002E0A0D" w:rsidRDefault="002E0A0D" w:rsidP="002E0A0D">
      <w:pPr>
        <w:rPr>
          <w:lang w:eastAsia="ru-RU"/>
        </w:rPr>
      </w:pPr>
    </w:p>
    <w:p w:rsidR="002E0A0D" w:rsidRDefault="00D07AC5" w:rsidP="002E0A0D">
      <w:pPr>
        <w:rPr>
          <w:rFonts w:ascii="Times New Roman" w:hAnsi="Times New Roman" w:cs="Times New Roman"/>
          <w:sz w:val="28"/>
          <w:lang w:eastAsia="ru-RU"/>
        </w:rPr>
      </w:pPr>
      <w:r>
        <w:rPr>
          <w:rFonts w:ascii="Times New Roman" w:hAnsi="Times New Roman" w:cs="Times New Roman"/>
          <w:sz w:val="28"/>
          <w:lang w:eastAsia="ru-RU"/>
        </w:rPr>
        <w:t>Хотя п</w:t>
      </w:r>
      <w:r w:rsidRPr="00D07AC5">
        <w:rPr>
          <w:rFonts w:ascii="Times New Roman" w:hAnsi="Times New Roman" w:cs="Times New Roman"/>
          <w:sz w:val="28"/>
          <w:lang w:eastAsia="ru-RU"/>
        </w:rPr>
        <w:t>равило 3 учитывает не только адрес атакующего и цели, но и временной интервал между событиями, существуют более простые правила, которые классифицируют события как подозрительные или даже вызывают тревожный сигнал, основываясь исключительно на временных соображениях.</w:t>
      </w:r>
    </w:p>
    <w:p w:rsidR="00D07AC5" w:rsidRPr="00D07AC5" w:rsidRDefault="00D07AC5" w:rsidP="00D07AC5">
      <w:pPr>
        <w:pStyle w:val="a7"/>
        <w:widowControl w:val="0"/>
        <w:numPr>
          <w:ilvl w:val="0"/>
          <w:numId w:val="19"/>
        </w:numPr>
        <w:tabs>
          <w:tab w:val="left" w:pos="1353"/>
          <w:tab w:val="left" w:pos="1354"/>
        </w:tabs>
        <w:autoSpaceDE w:val="0"/>
        <w:autoSpaceDN w:val="0"/>
        <w:spacing w:before="129" w:after="0" w:line="240" w:lineRule="auto"/>
        <w:ind w:hanging="568"/>
        <w:contextualSpacing w:val="0"/>
        <w:rPr>
          <w:rFonts w:ascii="Times New Roman" w:hAnsi="Times New Roman" w:cs="Times New Roman"/>
          <w:sz w:val="24"/>
          <w:lang w:val="en-US"/>
        </w:rPr>
      </w:pPr>
      <w:r w:rsidRPr="00D07AC5">
        <w:rPr>
          <w:rFonts w:ascii="Times New Roman" w:hAnsi="Times New Roman" w:cs="Times New Roman"/>
          <w:w w:val="105"/>
          <w:sz w:val="24"/>
          <w:lang w:val="en-US"/>
        </w:rPr>
        <w:t>Matching</w:t>
      </w:r>
      <w:r w:rsidRPr="00D07AC5">
        <w:rPr>
          <w:rFonts w:ascii="Times New Roman" w:hAnsi="Times New Roman" w:cs="Times New Roman"/>
          <w:spacing w:val="-2"/>
          <w:w w:val="105"/>
          <w:sz w:val="24"/>
          <w:lang w:val="en-US"/>
        </w:rPr>
        <w:t xml:space="preserve"> </w:t>
      </w:r>
      <w:r w:rsidRPr="00D07AC5">
        <w:rPr>
          <w:rFonts w:ascii="Times New Roman" w:hAnsi="Times New Roman" w:cs="Times New Roman"/>
          <w:w w:val="105"/>
          <w:sz w:val="24"/>
          <w:lang w:val="en-US"/>
        </w:rPr>
        <w:t>1</w:t>
      </w:r>
      <w:r w:rsidRPr="00D07AC5">
        <w:rPr>
          <w:rFonts w:ascii="Times New Roman" w:hAnsi="Times New Roman" w:cs="Times New Roman"/>
          <w:spacing w:val="-2"/>
          <w:w w:val="105"/>
          <w:sz w:val="24"/>
          <w:lang w:val="en-US"/>
        </w:rPr>
        <w:t xml:space="preserve"> </w:t>
      </w:r>
      <w:r w:rsidRPr="00D07AC5">
        <w:rPr>
          <w:rFonts w:ascii="Times New Roman" w:hAnsi="Times New Roman" w:cs="Times New Roman"/>
          <w:w w:val="105"/>
          <w:sz w:val="24"/>
          <w:lang w:val="en-US"/>
        </w:rPr>
        <w:t>events</w:t>
      </w:r>
      <w:r w:rsidRPr="00D07AC5">
        <w:rPr>
          <w:rFonts w:ascii="Times New Roman" w:hAnsi="Times New Roman" w:cs="Times New Roman"/>
          <w:spacing w:val="-2"/>
          <w:w w:val="105"/>
          <w:sz w:val="24"/>
          <w:lang w:val="en-US"/>
        </w:rPr>
        <w:t xml:space="preserve"> </w:t>
      </w:r>
      <w:r w:rsidRPr="00D07AC5">
        <w:rPr>
          <w:rFonts w:ascii="Times New Roman" w:hAnsi="Times New Roman" w:cs="Times New Roman"/>
          <w:w w:val="105"/>
          <w:sz w:val="24"/>
          <w:lang w:val="en-US"/>
        </w:rPr>
        <w:t>in</w:t>
      </w:r>
      <w:r w:rsidRPr="00D07AC5">
        <w:rPr>
          <w:rFonts w:ascii="Times New Roman" w:hAnsi="Times New Roman" w:cs="Times New Roman"/>
          <w:spacing w:val="-2"/>
          <w:w w:val="105"/>
          <w:sz w:val="24"/>
          <w:lang w:val="en-US"/>
        </w:rPr>
        <w:t xml:space="preserve"> </w:t>
      </w:r>
      <w:r w:rsidRPr="00D07AC5">
        <w:rPr>
          <w:rFonts w:ascii="Times New Roman" w:hAnsi="Times New Roman" w:cs="Times New Roman"/>
          <w:w w:val="105"/>
          <w:sz w:val="24"/>
          <w:lang w:val="en-US"/>
        </w:rPr>
        <w:t>1 Hours</w:t>
      </w:r>
      <w:r w:rsidRPr="00D07AC5">
        <w:rPr>
          <w:rFonts w:ascii="Times New Roman" w:hAnsi="Times New Roman" w:cs="Times New Roman"/>
          <w:spacing w:val="-2"/>
          <w:w w:val="105"/>
          <w:sz w:val="24"/>
          <w:lang w:val="en-US"/>
        </w:rPr>
        <w:t xml:space="preserve"> </w:t>
      </w:r>
      <w:r w:rsidRPr="00D07AC5">
        <w:rPr>
          <w:rFonts w:ascii="Times New Roman" w:hAnsi="Times New Roman" w:cs="Times New Roman"/>
          <w:w w:val="105"/>
          <w:sz w:val="24"/>
          <w:lang w:val="en-US"/>
        </w:rPr>
        <w:t>with</w:t>
      </w:r>
      <w:r w:rsidRPr="00D07AC5">
        <w:rPr>
          <w:rFonts w:ascii="Times New Roman" w:hAnsi="Times New Roman" w:cs="Times New Roman"/>
          <w:spacing w:val="-1"/>
          <w:w w:val="105"/>
          <w:sz w:val="24"/>
          <w:lang w:val="en-US"/>
        </w:rPr>
        <w:t xml:space="preserve"> </w:t>
      </w:r>
      <w:proofErr w:type="gramStart"/>
      <w:r w:rsidRPr="00D07AC5">
        <w:rPr>
          <w:rFonts w:ascii="Times New Roman" w:hAnsi="Times New Roman" w:cs="Times New Roman"/>
          <w:w w:val="105"/>
          <w:sz w:val="24"/>
          <w:lang w:val="en-US"/>
        </w:rPr>
        <w:t>conditions(</w:t>
      </w:r>
      <w:proofErr w:type="gramEnd"/>
    </w:p>
    <w:p w:rsidR="00D07AC5" w:rsidRPr="00D07AC5" w:rsidRDefault="00D07AC5" w:rsidP="00D07AC5">
      <w:pPr>
        <w:pStyle w:val="a7"/>
        <w:widowControl w:val="0"/>
        <w:numPr>
          <w:ilvl w:val="0"/>
          <w:numId w:val="19"/>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4"/>
          <w:lang w:val="en-US"/>
        </w:rPr>
      </w:pPr>
      <w:r w:rsidRPr="00D07AC5">
        <w:rPr>
          <w:rFonts w:ascii="Times New Roman" w:hAnsi="Times New Roman" w:cs="Times New Roman"/>
          <w:w w:val="105"/>
          <w:sz w:val="24"/>
          <w:lang w:val="en-US"/>
        </w:rPr>
        <w:t>EQ(</w:t>
      </w:r>
      <w:proofErr w:type="gramStart"/>
      <w:r w:rsidRPr="00D07AC5">
        <w:rPr>
          <w:rFonts w:ascii="Times New Roman" w:hAnsi="Times New Roman" w:cs="Times New Roman"/>
          <w:w w:val="105"/>
          <w:sz w:val="24"/>
          <w:lang w:val="en-US"/>
        </w:rPr>
        <w:t>event1.deviceEventClassId,Security</w:t>
      </w:r>
      <w:proofErr w:type="gramEnd"/>
      <w:r w:rsidRPr="00D07AC5">
        <w:rPr>
          <w:rFonts w:ascii="Times New Roman" w:hAnsi="Times New Roman" w:cs="Times New Roman"/>
          <w:w w:val="105"/>
          <w:sz w:val="24"/>
          <w:lang w:val="en-US"/>
        </w:rPr>
        <w:t>:630);And;</w:t>
      </w:r>
    </w:p>
    <w:p w:rsidR="00D07AC5" w:rsidRPr="00D07AC5" w:rsidRDefault="00D07AC5" w:rsidP="00D07AC5">
      <w:pPr>
        <w:pStyle w:val="a7"/>
        <w:widowControl w:val="0"/>
        <w:numPr>
          <w:ilvl w:val="0"/>
          <w:numId w:val="19"/>
        </w:numPr>
        <w:tabs>
          <w:tab w:val="left" w:pos="1353"/>
          <w:tab w:val="left" w:pos="1354"/>
        </w:tabs>
        <w:autoSpaceDE w:val="0"/>
        <w:autoSpaceDN w:val="0"/>
        <w:spacing w:before="7" w:after="0" w:line="240" w:lineRule="auto"/>
        <w:ind w:hanging="568"/>
        <w:contextualSpacing w:val="0"/>
        <w:rPr>
          <w:rFonts w:ascii="Times New Roman" w:hAnsi="Times New Roman" w:cs="Times New Roman"/>
          <w:sz w:val="24"/>
        </w:rPr>
      </w:pPr>
      <w:proofErr w:type="spellStart"/>
      <w:proofErr w:type="gramStart"/>
      <w:r w:rsidRPr="00D07AC5">
        <w:rPr>
          <w:rFonts w:ascii="Times New Roman" w:hAnsi="Times New Roman" w:cs="Times New Roman"/>
          <w:w w:val="105"/>
          <w:sz w:val="24"/>
        </w:rPr>
        <w:t>InActiveList</w:t>
      </w:r>
      <w:proofErr w:type="spellEnd"/>
      <w:r w:rsidRPr="00D07AC5">
        <w:rPr>
          <w:rFonts w:ascii="Times New Roman" w:hAnsi="Times New Roman" w:cs="Times New Roman"/>
          <w:w w:val="105"/>
          <w:sz w:val="24"/>
        </w:rPr>
        <w:t>(</w:t>
      </w:r>
      <w:proofErr w:type="gramEnd"/>
      <w:r w:rsidRPr="00D07AC5">
        <w:rPr>
          <w:rFonts w:ascii="Times New Roman" w:hAnsi="Times New Roman" w:cs="Times New Roman"/>
          <w:w w:val="105"/>
          <w:sz w:val="24"/>
        </w:rPr>
        <w:t>event1.destinationUserName,</w:t>
      </w:r>
      <w:r w:rsidRPr="00D07AC5">
        <w:rPr>
          <w:rFonts w:ascii="Times New Roman" w:hAnsi="Times New Roman" w:cs="Times New Roman"/>
          <w:spacing w:val="-9"/>
          <w:w w:val="105"/>
          <w:sz w:val="24"/>
        </w:rPr>
        <w:t xml:space="preserve"> </w:t>
      </w:r>
      <w:proofErr w:type="spellStart"/>
      <w:r w:rsidRPr="00D07AC5">
        <w:rPr>
          <w:rFonts w:ascii="Times New Roman" w:hAnsi="Times New Roman" w:cs="Times New Roman"/>
          <w:w w:val="105"/>
          <w:sz w:val="24"/>
        </w:rPr>
        <w:t>CreatedAccountsActiveList</w:t>
      </w:r>
      <w:proofErr w:type="spellEnd"/>
      <w:r w:rsidRPr="00D07AC5">
        <w:rPr>
          <w:rFonts w:ascii="Times New Roman" w:hAnsi="Times New Roman" w:cs="Times New Roman"/>
          <w:w w:val="105"/>
          <w:sz w:val="24"/>
        </w:rPr>
        <w:t>))</w:t>
      </w:r>
    </w:p>
    <w:p w:rsidR="00D07AC5" w:rsidRDefault="00D07AC5" w:rsidP="002E0A0D">
      <w:pPr>
        <w:rPr>
          <w:rFonts w:ascii="Times New Roman" w:hAnsi="Times New Roman" w:cs="Times New Roman"/>
          <w:sz w:val="28"/>
          <w:lang w:eastAsia="ru-RU"/>
        </w:rPr>
      </w:pPr>
      <w:r>
        <w:rPr>
          <w:rFonts w:ascii="Times New Roman" w:hAnsi="Times New Roman" w:cs="Times New Roman"/>
          <w:sz w:val="28"/>
          <w:lang w:eastAsia="ru-RU"/>
        </w:rPr>
        <w:t>Правило 4 – учётная запись создаётся и удаляется в течение одного часа</w:t>
      </w:r>
    </w:p>
    <w:p w:rsidR="00D07AC5" w:rsidRPr="00D07AC5" w:rsidRDefault="00D07AC5" w:rsidP="00D07AC5">
      <w:pPr>
        <w:rPr>
          <w:rFonts w:ascii="Times New Roman" w:hAnsi="Times New Roman" w:cs="Times New Roman"/>
          <w:sz w:val="28"/>
          <w:lang w:eastAsia="ru-RU"/>
        </w:rPr>
      </w:pPr>
      <w:r w:rsidRPr="00D07AC5">
        <w:rPr>
          <w:rFonts w:ascii="Times New Roman" w:hAnsi="Times New Roman" w:cs="Times New Roman"/>
          <w:sz w:val="28"/>
          <w:lang w:eastAsia="ru-RU"/>
        </w:rPr>
        <w:t>Правило 4 использует информацию о событиях из каталога пользователей и опирается на связанное правило, которое добавляет вновь созданные учетные записи пользователей в активный список, упомянутый в строке 3 ("</w:t>
      </w:r>
      <w:proofErr w:type="spellStart"/>
      <w:r w:rsidRPr="00D07AC5">
        <w:rPr>
          <w:rFonts w:ascii="Times New Roman" w:hAnsi="Times New Roman" w:cs="Times New Roman"/>
          <w:sz w:val="28"/>
          <w:lang w:eastAsia="ru-RU"/>
        </w:rPr>
        <w:t>CreatedAccountsActiveList</w:t>
      </w:r>
      <w:proofErr w:type="spellEnd"/>
      <w:r w:rsidRPr="00D07AC5">
        <w:rPr>
          <w:rFonts w:ascii="Times New Roman" w:hAnsi="Times New Roman" w:cs="Times New Roman"/>
          <w:sz w:val="28"/>
          <w:lang w:eastAsia="ru-RU"/>
        </w:rPr>
        <w:t xml:space="preserve">"). Записи, добавленные в этот список, имеют время ожидания (TTL) в один час, после чего они автоматически удаляются из активного списка системой SIEM. Если в </w:t>
      </w:r>
      <w:r w:rsidRPr="00D07AC5">
        <w:rPr>
          <w:rFonts w:ascii="Times New Roman" w:hAnsi="Times New Roman" w:cs="Times New Roman"/>
          <w:sz w:val="28"/>
          <w:lang w:eastAsia="ru-RU"/>
        </w:rPr>
        <w:lastRenderedPageBreak/>
        <w:t xml:space="preserve">течение этого часа будет удалена учетная запись, обозначенная в строке 2 кодом события 630 в контроллерах домена на базе </w:t>
      </w:r>
      <w:proofErr w:type="spellStart"/>
      <w:r w:rsidRPr="00D07AC5">
        <w:rPr>
          <w:rFonts w:ascii="Times New Roman" w:hAnsi="Times New Roman" w:cs="Times New Roman"/>
          <w:sz w:val="28"/>
          <w:lang w:eastAsia="ru-RU"/>
        </w:rPr>
        <w:t>Windows</w:t>
      </w:r>
      <w:proofErr w:type="spellEnd"/>
      <w:r w:rsidRPr="00D07AC5">
        <w:rPr>
          <w:rFonts w:ascii="Times New Roman" w:hAnsi="Times New Roman" w:cs="Times New Roman"/>
          <w:sz w:val="28"/>
          <w:lang w:eastAsia="ru-RU"/>
        </w:rPr>
        <w:t>, это правило сработает, и действие может быть помечено как подозрительное или даже отобразить сигнал тревоги для команды безопасности, которая затем приступит к проверке действий, выполненных с использованием этой учетной записи.</w:t>
      </w:r>
    </w:p>
    <w:p w:rsidR="00D07AC5" w:rsidRDefault="00D07AC5" w:rsidP="00D07AC5">
      <w:pPr>
        <w:rPr>
          <w:rFonts w:ascii="Times New Roman" w:hAnsi="Times New Roman" w:cs="Times New Roman"/>
          <w:sz w:val="28"/>
          <w:lang w:eastAsia="ru-RU"/>
        </w:rPr>
      </w:pPr>
      <w:r w:rsidRPr="00D07AC5">
        <w:rPr>
          <w:rFonts w:ascii="Times New Roman" w:hAnsi="Times New Roman" w:cs="Times New Roman"/>
          <w:sz w:val="28"/>
          <w:lang w:eastAsia="ru-RU"/>
        </w:rPr>
        <w:t>Не полагаясь на временные ограничения и адреса источника или назначения, это правило может быть несколько прочнее, чем предыдущие примеры. Тем не менее, как и во всех правилах, основанных на временных ограничениях, если злоумышленник знает об ограничениях, налагаемых такими триггерами, он может легко обойти правило и последующие сигналы безопасности. В данном конкретном случае, создав фиктивную учетную запись и подождав один час до ее использования, можно успешно осуществить атаку.</w:t>
      </w:r>
    </w:p>
    <w:p w:rsidR="00D07AC5" w:rsidRDefault="00D07AC5" w:rsidP="00D07AC5">
      <w:pPr>
        <w:pStyle w:val="1"/>
        <w:rPr>
          <w:rFonts w:ascii="Times New Roman" w:hAnsi="Times New Roman" w:cs="Times New Roman"/>
          <w:color w:val="auto"/>
          <w:sz w:val="28"/>
          <w:lang w:eastAsia="ru-RU"/>
        </w:rPr>
      </w:pPr>
      <w:bookmarkStart w:id="24" w:name="_Toc130925139"/>
      <w:r w:rsidRPr="00D07AC5">
        <w:rPr>
          <w:rFonts w:ascii="Times New Roman" w:hAnsi="Times New Roman" w:cs="Times New Roman"/>
          <w:color w:val="auto"/>
          <w:sz w:val="28"/>
          <w:lang w:eastAsia="ru-RU"/>
        </w:rPr>
        <w:t>3.1.3 Ограничения основных правил корреляции</w:t>
      </w:r>
      <w:bookmarkEnd w:id="24"/>
    </w:p>
    <w:p w:rsidR="00D07AC5" w:rsidRDefault="00D07AC5" w:rsidP="00D07AC5">
      <w:pPr>
        <w:rPr>
          <w:lang w:eastAsia="ru-RU"/>
        </w:rPr>
      </w:pPr>
    </w:p>
    <w:p w:rsidR="00D07AC5" w:rsidRPr="00D07AC5" w:rsidRDefault="00D07AC5" w:rsidP="00D07AC5">
      <w:pPr>
        <w:rPr>
          <w:rFonts w:ascii="Times New Roman" w:hAnsi="Times New Roman" w:cs="Times New Roman"/>
          <w:sz w:val="28"/>
          <w:lang w:eastAsia="ru-RU"/>
        </w:rPr>
      </w:pPr>
      <w:r w:rsidRPr="00D07AC5">
        <w:rPr>
          <w:rFonts w:ascii="Times New Roman" w:hAnsi="Times New Roman" w:cs="Times New Roman"/>
          <w:sz w:val="28"/>
          <w:lang w:eastAsia="ru-RU"/>
        </w:rPr>
        <w:t>Команда безопасности сильно подвержена возможным ошибкам, полагаясь только на один источник событий и/или в условиях временных ограничений для определения необходимости срабатывания правила. Как только злоумышленник узнает, как построены правила корреляции, лазейки становятся очевидными, что делает возможной целенаправленную атаку.</w:t>
      </w:r>
    </w:p>
    <w:p w:rsidR="00D07AC5" w:rsidRPr="00D07AC5" w:rsidRDefault="00D07AC5" w:rsidP="00D07AC5">
      <w:pPr>
        <w:rPr>
          <w:rFonts w:ascii="Times New Roman" w:hAnsi="Times New Roman" w:cs="Times New Roman"/>
          <w:sz w:val="28"/>
          <w:lang w:eastAsia="ru-RU"/>
        </w:rPr>
      </w:pPr>
      <w:r w:rsidRPr="00D07AC5">
        <w:rPr>
          <w:rFonts w:ascii="Times New Roman" w:hAnsi="Times New Roman" w:cs="Times New Roman"/>
          <w:sz w:val="28"/>
          <w:lang w:eastAsia="ru-RU"/>
        </w:rPr>
        <w:t xml:space="preserve">Базовые правила обычно легко обойти, подменив часть информации о событии, например, имя пользователя или IP-адрес, что можно сделать без особых усилий. Аналогичным образом, триггеры, основанные на времени, прошедшем между событиями, также можно обойти, если злоумышленник </w:t>
      </w:r>
      <w:r w:rsidRPr="00D07AC5">
        <w:rPr>
          <w:rFonts w:ascii="Times New Roman" w:hAnsi="Times New Roman" w:cs="Times New Roman"/>
          <w:sz w:val="28"/>
          <w:lang w:eastAsia="ru-RU"/>
        </w:rPr>
        <w:lastRenderedPageBreak/>
        <w:t>сможет изменить темп атаки, расширить круг целей или просто задержать отправку информации о событиях датчиками.</w:t>
      </w:r>
    </w:p>
    <w:p w:rsidR="00D07AC5" w:rsidRPr="00D07AC5" w:rsidRDefault="00D07AC5" w:rsidP="00D07AC5">
      <w:pPr>
        <w:rPr>
          <w:rFonts w:ascii="Times New Roman" w:hAnsi="Times New Roman" w:cs="Times New Roman"/>
          <w:sz w:val="28"/>
          <w:lang w:eastAsia="ru-RU"/>
        </w:rPr>
      </w:pPr>
      <w:r w:rsidRPr="00D07AC5">
        <w:rPr>
          <w:rFonts w:ascii="Times New Roman" w:hAnsi="Times New Roman" w:cs="Times New Roman"/>
          <w:sz w:val="28"/>
          <w:lang w:eastAsia="ru-RU"/>
        </w:rPr>
        <w:t>Даже если злоумышленник не в состоянии скомпрометировать компоненты SIEM-системы, он может обойти основные правила, просто скомпрометировав датчик, собирающий события от атакуемого источника. Единственный доступный вариант минимизировать количество пропущенных сигналов безопасности, когда один или несколько датчиков скомпрометированы, - это собирать информацию из разных источников, используя присущие этим источникам связи как способ обогащения правил корреляции. Модели сети и активов могут быть очень полезны при разработке надежного набора правил корреляции, поскольку они содержат ценную информацию об источниках событий, их характеристиках, расположении в сети и каналах связи между ними.</w:t>
      </w:r>
    </w:p>
    <w:p w:rsidR="00AE123D" w:rsidRDefault="00D07AC5" w:rsidP="00F844CF">
      <w:pPr>
        <w:pStyle w:val="1"/>
        <w:rPr>
          <w:rFonts w:ascii="Times New Roman" w:hAnsi="Times New Roman" w:cs="Times New Roman"/>
          <w:color w:val="auto"/>
          <w:sz w:val="28"/>
        </w:rPr>
      </w:pPr>
      <w:bookmarkStart w:id="25" w:name="_Toc130925140"/>
      <w:r w:rsidRPr="00F844CF">
        <w:rPr>
          <w:rFonts w:ascii="Times New Roman" w:hAnsi="Times New Roman" w:cs="Times New Roman"/>
          <w:color w:val="auto"/>
          <w:sz w:val="28"/>
        </w:rPr>
        <w:t>3.2</w:t>
      </w:r>
      <w:r w:rsidR="00F844CF" w:rsidRPr="00F844CF">
        <w:rPr>
          <w:rFonts w:ascii="Times New Roman" w:hAnsi="Times New Roman" w:cs="Times New Roman"/>
          <w:color w:val="auto"/>
          <w:sz w:val="28"/>
        </w:rPr>
        <w:t xml:space="preserve"> Совершенствование правил корреляции</w:t>
      </w:r>
      <w:bookmarkEnd w:id="25"/>
    </w:p>
    <w:p w:rsidR="00F844CF" w:rsidRPr="00F844CF" w:rsidRDefault="00F844CF" w:rsidP="00F844CF">
      <w:pPr>
        <w:rPr>
          <w:sz w:val="28"/>
        </w:rPr>
      </w:pPr>
    </w:p>
    <w:p w:rsidR="00F844CF" w:rsidRPr="00F844CF" w:rsidRDefault="00F844CF" w:rsidP="00F844CF">
      <w:pPr>
        <w:rPr>
          <w:rFonts w:ascii="Times New Roman" w:hAnsi="Times New Roman" w:cs="Times New Roman"/>
          <w:sz w:val="28"/>
        </w:rPr>
      </w:pPr>
      <w:r w:rsidRPr="00F844CF">
        <w:rPr>
          <w:rFonts w:ascii="Times New Roman" w:hAnsi="Times New Roman" w:cs="Times New Roman"/>
          <w:sz w:val="28"/>
        </w:rPr>
        <w:t>Как было показано в предыдущих разделах, стандартные правила корреляции могут быть неэффективны даже против умеренно сложных злоумышленников и не способны справиться ни со случайными, ни со злонамеренными неисправностями, такими как скомпрометированные датчики. Цель - устранить как можно больше недостатков в правилах корреляции, улучшив их устойчивость и не усложняя их, чем это необходимо.</w:t>
      </w:r>
    </w:p>
    <w:p w:rsidR="00F844CF" w:rsidRPr="00F844CF" w:rsidRDefault="00F844CF" w:rsidP="00F844CF">
      <w:pPr>
        <w:rPr>
          <w:rFonts w:ascii="Times New Roman" w:hAnsi="Times New Roman" w:cs="Times New Roman"/>
          <w:sz w:val="28"/>
        </w:rPr>
      </w:pPr>
      <w:r w:rsidRPr="00F844CF">
        <w:rPr>
          <w:rFonts w:ascii="Times New Roman" w:hAnsi="Times New Roman" w:cs="Times New Roman"/>
          <w:sz w:val="28"/>
        </w:rPr>
        <w:t xml:space="preserve">Как и при повышении безопасности в конфигурации системы, первым шагом должно быть усиление правила корреляции с учетом непрямых сценариев даже при использовании одного источника событий. Этот подход заключается в обогащении правил корреляции с помощью дополнительной информации, также известной как свойства, включенные </w:t>
      </w:r>
      <w:r w:rsidRPr="00F844CF">
        <w:rPr>
          <w:rFonts w:ascii="Times New Roman" w:hAnsi="Times New Roman" w:cs="Times New Roman"/>
          <w:sz w:val="28"/>
        </w:rPr>
        <w:lastRenderedPageBreak/>
        <w:t>в события, и использовании преимущества ресурсов SIEM, таких как модели активов и сетей. Набор правил по умолчанию воспринимает целостность информации как должное и ориентируется в основном на лучший сценарий, что приводит к недостаткам, упомянутым ранее. Вместо того чтобы рассматривать только часть информации, составляющей событие, нужно использовать как можно больше информации для обнаружения вредоносного поведения, даже если злоумышленник принимает некоторые меры предосторожности, чтобы не быть замеченным. Кроме того, расширяя круг свойств, учитываемых при определении правил, мы увеличиваем сложность подделки информации о событиях.</w:t>
      </w:r>
    </w:p>
    <w:p w:rsidR="00F844CF" w:rsidRPr="00F844CF" w:rsidRDefault="00F844CF" w:rsidP="00F844CF">
      <w:pPr>
        <w:rPr>
          <w:rFonts w:ascii="Times New Roman" w:hAnsi="Times New Roman" w:cs="Times New Roman"/>
          <w:sz w:val="28"/>
        </w:rPr>
      </w:pPr>
      <w:r w:rsidRPr="00F844CF">
        <w:rPr>
          <w:rFonts w:ascii="Times New Roman" w:hAnsi="Times New Roman" w:cs="Times New Roman"/>
          <w:sz w:val="28"/>
        </w:rPr>
        <w:t>Понимание свойств событий и их идиосинкразии важно при разработке более устойчивых правил корреляции. Подмножество этих свойств является общим для событий из разных источников, например, адреса источника и назначения, тип события или результат события. Эти поля могут быть использованы в любом правиле и составляют основу большинства правил корреляции. Однако существует множество других, присущих только конкретным технологиям, что делает их чрезвычайно важными при разработке устойчивых правил корреляции. Признавая специфику свойств событий, можно расширить возможности обнаружения неисправностей и углубить уровень детализации, что поможет улучшить правила.</w:t>
      </w:r>
    </w:p>
    <w:p w:rsidR="00F844CF" w:rsidRPr="00F844CF" w:rsidRDefault="00F844CF" w:rsidP="00F844CF">
      <w:pPr>
        <w:rPr>
          <w:rFonts w:ascii="Times New Roman" w:hAnsi="Times New Roman" w:cs="Times New Roman"/>
          <w:sz w:val="28"/>
        </w:rPr>
      </w:pPr>
      <w:r w:rsidRPr="00F844CF">
        <w:rPr>
          <w:rFonts w:ascii="Times New Roman" w:hAnsi="Times New Roman" w:cs="Times New Roman"/>
          <w:sz w:val="28"/>
        </w:rPr>
        <w:t xml:space="preserve">Хотя усиление правил корреляции позволяет SIEM обнаруживать ранее ненаблюдаемые аномальные действия, базирование оценки событий на одном источнике делает систему уязвимой к успешным атакам на этот источник. Эта уязвимость приводит к ситуациям, когда злоумышленник, способный скомпрометировать один компонент или систему, может полностью контролировать события, генерируемые в этом источнике, тем </w:t>
      </w:r>
      <w:r w:rsidRPr="00F844CF">
        <w:rPr>
          <w:rFonts w:ascii="Times New Roman" w:hAnsi="Times New Roman" w:cs="Times New Roman"/>
          <w:sz w:val="28"/>
        </w:rPr>
        <w:lastRenderedPageBreak/>
        <w:t>самым нарушая правила корреляции и позволяя атаке пройти незамеченной. Продемонстрируем возможность объединения информации из нескольких источников для усиления правил корреляции, что делает их эффективными даже при наличии частично скомпрометированной инфраструктуры.</w:t>
      </w:r>
    </w:p>
    <w:p w:rsidR="00F844CF" w:rsidRPr="00F844CF" w:rsidRDefault="00F844CF" w:rsidP="00F844CF">
      <w:pPr>
        <w:rPr>
          <w:rFonts w:ascii="Times New Roman" w:hAnsi="Times New Roman" w:cs="Times New Roman"/>
          <w:sz w:val="28"/>
        </w:rPr>
      </w:pPr>
      <w:r w:rsidRPr="00F844CF">
        <w:rPr>
          <w:rFonts w:ascii="Times New Roman" w:hAnsi="Times New Roman" w:cs="Times New Roman"/>
          <w:sz w:val="28"/>
        </w:rPr>
        <w:t>Идея корреляции событий из нескольких источников заключается в том, что все системы взаимосвязаны, и поэтому большинство действий приводит к возникновению соответствующих событий в нескольких источниках, что создает определенный уровень избыточности информации, поступающей в механизм SIEM. Предположим, что злоумышленнику удается незаметно скомпрометировать сервер и впоследствии отключить сбор событий из этого источника. Если злоумышленник начнет использовать этот скомпрометированный сервер для новой атаки, каждый обмен данными с другими серверами будет генерировать события на этих целевых серверах, а также в сетевых компонентах, соединяющих оба ресурса. Таким образом, даже при наличии скомпрометированного источника можно собирать события из других источников, которые передают информацию, необходимую для обнаружения атаки. Используя преимущества этих связанных событий из разных источников, можно разработать устойчивые правила корреляции, которые не только повышают эффективность обнаружения атак, но и позволяют команде безопасности идентифицировать возможные скомпрометированные системы.</w:t>
      </w:r>
    </w:p>
    <w:p w:rsidR="00F844CF" w:rsidRDefault="00F844CF" w:rsidP="00F844CF">
      <w:pPr>
        <w:rPr>
          <w:rFonts w:ascii="Times New Roman" w:hAnsi="Times New Roman" w:cs="Times New Roman"/>
          <w:sz w:val="28"/>
        </w:rPr>
      </w:pPr>
      <w:r w:rsidRPr="00F844CF">
        <w:rPr>
          <w:rFonts w:ascii="Times New Roman" w:hAnsi="Times New Roman" w:cs="Times New Roman"/>
          <w:sz w:val="28"/>
        </w:rPr>
        <w:t xml:space="preserve">Еще более интересным является использование событий из нескольких источников не только для обнаружения, но и для </w:t>
      </w:r>
      <w:r w:rsidR="008D36D8">
        <w:rPr>
          <w:rFonts w:ascii="Times New Roman" w:hAnsi="Times New Roman" w:cs="Times New Roman"/>
          <w:sz w:val="28"/>
        </w:rPr>
        <w:t xml:space="preserve">маскировки неисправностей. Как </w:t>
      </w:r>
      <w:r w:rsidRPr="00F844CF">
        <w:rPr>
          <w:rFonts w:ascii="Times New Roman" w:hAnsi="Times New Roman" w:cs="Times New Roman"/>
          <w:sz w:val="28"/>
        </w:rPr>
        <w:t xml:space="preserve">уже говорилось ранее, некоторые действия должны генерировать события как в исходной, так и в конечной системах, поэтому несоответствия между этими источниками достаточно, чтобы получить </w:t>
      </w:r>
      <w:r w:rsidRPr="00F844CF">
        <w:rPr>
          <w:rFonts w:ascii="Times New Roman" w:hAnsi="Times New Roman" w:cs="Times New Roman"/>
          <w:sz w:val="28"/>
        </w:rPr>
        <w:lastRenderedPageBreak/>
        <w:t>сигнал, обнаружив возможную неисправность. Однако в случае действий, генерирующих события в более чем двух источниках, можно пойти дальше, например, использовать механизм голосования для определения того, какой из источников сообщает несогласованную информацию. Затем оставшиеся источники могут быть использованы для обнаружения продолжающейся атаки, так что недействительный источник может быть идентифицирован как сообщающий некогерентную информацию.</w:t>
      </w:r>
    </w:p>
    <w:p w:rsidR="008D36D8" w:rsidRPr="008D36D8" w:rsidRDefault="008D36D8" w:rsidP="008D36D8">
      <w:pPr>
        <w:pStyle w:val="1"/>
        <w:rPr>
          <w:rFonts w:ascii="Times New Roman" w:hAnsi="Times New Roman" w:cs="Times New Roman"/>
          <w:color w:val="auto"/>
          <w:sz w:val="28"/>
        </w:rPr>
      </w:pPr>
      <w:bookmarkStart w:id="26" w:name="_Toc130925141"/>
      <w:r w:rsidRPr="008D36D8">
        <w:rPr>
          <w:rFonts w:ascii="Times New Roman" w:hAnsi="Times New Roman" w:cs="Times New Roman"/>
          <w:color w:val="auto"/>
          <w:sz w:val="28"/>
        </w:rPr>
        <w:t>3.2.1 Метод улучшения правил корреляции</w:t>
      </w:r>
      <w:bookmarkEnd w:id="26"/>
    </w:p>
    <w:p w:rsidR="008D36D8" w:rsidRDefault="008D36D8" w:rsidP="008D36D8">
      <w:pPr>
        <w:rPr>
          <w:rFonts w:ascii="Times New Roman" w:hAnsi="Times New Roman" w:cs="Times New Roman"/>
          <w:sz w:val="28"/>
        </w:rPr>
      </w:pPr>
      <w:r w:rsidRPr="008D36D8">
        <w:rPr>
          <w:rFonts w:ascii="Times New Roman" w:hAnsi="Times New Roman" w:cs="Times New Roman"/>
          <w:sz w:val="28"/>
        </w:rPr>
        <w:t>Систематическое улучшение правил корреляции может быть выполнено в соответствии с методологией, представленной на рисунке 7. В зависимости от типа правила и источников событий, некоторые из этапов методики могут быть неприменимы. Из каждого правила есть исключения, и в данном случае выбран общий подход, который подходит для большинства случаев, адаптируя его для конкретных ситуаций, когда это необходимо.</w:t>
      </w:r>
    </w:p>
    <w:p w:rsidR="008D36D8" w:rsidRDefault="008D36D8" w:rsidP="008D36D8">
      <w:pPr>
        <w:rPr>
          <w:rFonts w:ascii="Times New Roman" w:hAnsi="Times New Roman" w:cs="Times New Roman"/>
          <w:sz w:val="28"/>
        </w:rPr>
      </w:pPr>
      <w:r>
        <w:rPr>
          <w:noProof/>
          <w:lang w:eastAsia="ru-RU"/>
        </w:rPr>
        <w:drawing>
          <wp:anchor distT="0" distB="0" distL="0" distR="0" simplePos="0" relativeHeight="251663360" behindDoc="0" locked="0" layoutInCell="1" allowOverlap="1" wp14:anchorId="6B41F383" wp14:editId="5C27D349">
            <wp:simplePos x="0" y="0"/>
            <wp:positionH relativeFrom="margin">
              <wp:align>left</wp:align>
            </wp:positionH>
            <wp:positionV relativeFrom="paragraph">
              <wp:posOffset>179070</wp:posOffset>
            </wp:positionV>
            <wp:extent cx="6164604" cy="1801495"/>
            <wp:effectExtent l="0" t="0" r="7620" b="8255"/>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4" cstate="print"/>
                    <a:stretch>
                      <a:fillRect/>
                    </a:stretch>
                  </pic:blipFill>
                  <pic:spPr>
                    <a:xfrm>
                      <a:off x="0" y="0"/>
                      <a:ext cx="6164604" cy="18014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rPr>
        <w:t>Рисунок 7 – схема улучшения правил корреляции</w:t>
      </w:r>
    </w:p>
    <w:p w:rsidR="008D36D8" w:rsidRPr="008D36D8" w:rsidRDefault="008D36D8" w:rsidP="008D36D8">
      <w:pPr>
        <w:rPr>
          <w:rFonts w:ascii="Times New Roman" w:hAnsi="Times New Roman" w:cs="Times New Roman"/>
          <w:sz w:val="28"/>
        </w:rPr>
      </w:pPr>
      <w:r w:rsidRPr="008D36D8">
        <w:rPr>
          <w:rFonts w:ascii="Times New Roman" w:hAnsi="Times New Roman" w:cs="Times New Roman"/>
          <w:sz w:val="28"/>
        </w:rPr>
        <w:t xml:space="preserve">Чтобы устранить существующие обязательства в исходном, менее устойчивом правиле, необходимо определить "слепые зоны" или возможные уязвимости в условиях правила. Наличие белого списка или другого механизма исключений нежелательно, за исключением случаев крайней необходимости, поскольку это позволяет злоумышленнику </w:t>
      </w:r>
      <w:r w:rsidRPr="008D36D8">
        <w:rPr>
          <w:rFonts w:ascii="Times New Roman" w:hAnsi="Times New Roman" w:cs="Times New Roman"/>
          <w:sz w:val="28"/>
        </w:rPr>
        <w:lastRenderedPageBreak/>
        <w:t>обойти обнаружение, выдавая себя за доверенное лицо, иногда просто подделывая IP-адрес источника. Существуют ситуации, когда использование белых списков оправдано и необходимо, например, при рассмотрении конкретных систем, выполняющих запрещенные задачи, как сканеры уязвимостей. Однако в таких ситуациях крайне важно тщательно определить исключения, предоставив исчерпывающую информацию, не ограничиваясь IP-адресами или именами хостов.</w:t>
      </w:r>
    </w:p>
    <w:p w:rsidR="008D36D8" w:rsidRPr="008D36D8" w:rsidRDefault="008D36D8" w:rsidP="008D36D8">
      <w:pPr>
        <w:rPr>
          <w:rFonts w:ascii="Times New Roman" w:hAnsi="Times New Roman" w:cs="Times New Roman"/>
          <w:sz w:val="28"/>
        </w:rPr>
      </w:pPr>
      <w:r w:rsidRPr="008D36D8">
        <w:rPr>
          <w:rFonts w:ascii="Times New Roman" w:hAnsi="Times New Roman" w:cs="Times New Roman"/>
          <w:sz w:val="28"/>
        </w:rPr>
        <w:t>Добавление соответствующей информации осуществляется по двум направлениям, причем первый и наиболее простой подход заключается в использовании преимуществ неиспользуемых полей в событиях. Такая информация, как имя хоста, порт или агент, который собрал событие, может дать ценные сведения при анализе событий, увеличивая необходимые знания о системе, которыми должен обладать злоумышленник, чтобы успешно манипулировать информацией, поступающей в SIEM. Вторым шагом будет включение информации из моделей сети и активов, с преимуществами, о которых мы говорили выше. Поскольку целостность информации в этих моделях проверена, и только администратор SIEM может обновлять их содержимое, модели можно использовать в качестве базовых линий для сравнения с данными о событиях.</w:t>
      </w:r>
    </w:p>
    <w:p w:rsidR="008D36D8" w:rsidRPr="008D36D8" w:rsidRDefault="008D36D8" w:rsidP="008D36D8">
      <w:pPr>
        <w:rPr>
          <w:rFonts w:ascii="Times New Roman" w:hAnsi="Times New Roman" w:cs="Times New Roman"/>
          <w:sz w:val="28"/>
        </w:rPr>
      </w:pPr>
      <w:r w:rsidRPr="008D36D8">
        <w:rPr>
          <w:rFonts w:ascii="Times New Roman" w:hAnsi="Times New Roman" w:cs="Times New Roman"/>
          <w:sz w:val="28"/>
        </w:rPr>
        <w:t>Большинство правил корреляции частично основаны на промежутке времени между событиями или количестве схожих событий в определенный промежуток времени, и, следовательно, эти временные ограничения должны быть тщательно определены и пересмотрены. Временные интервалы, определенные для подачи сигнала об опасности, могут стать разницей между обнаружением или не</w:t>
      </w:r>
      <w:r w:rsidR="002F6A3D">
        <w:rPr>
          <w:rFonts w:ascii="Times New Roman" w:hAnsi="Times New Roman" w:cs="Times New Roman"/>
          <w:sz w:val="28"/>
        </w:rPr>
        <w:t xml:space="preserve"> </w:t>
      </w:r>
      <w:r w:rsidRPr="008D36D8">
        <w:rPr>
          <w:rFonts w:ascii="Times New Roman" w:hAnsi="Times New Roman" w:cs="Times New Roman"/>
          <w:sz w:val="28"/>
        </w:rPr>
        <w:t xml:space="preserve">обнаружением атаки. С другой стороны, это может привести к ложным срабатываниям или ложным отрицаниям, которые снижают доверие к возможностям SIEM по </w:t>
      </w:r>
      <w:r w:rsidRPr="008D36D8">
        <w:rPr>
          <w:rFonts w:ascii="Times New Roman" w:hAnsi="Times New Roman" w:cs="Times New Roman"/>
          <w:sz w:val="28"/>
        </w:rPr>
        <w:lastRenderedPageBreak/>
        <w:t>оповещению и заваливают команды безопасности информацией. Оба риска необходимо учитывать при построении правил корреляции, поскольку они приводят к потере жизненно важной информации либо из-за того, что сигналы тревоги не срабатывают, либо из-за переполнения информацией, превышающего возможности обработки. Решение должно опираться на тщательно разработанный процесс обучения, настраивая параметры в соответствии с нормальной работой инфраструктуры. Тем не менее, можно определить приблизительные значения по умолчанию для каждого сценария, основываясь на опыте команд безопасности.</w:t>
      </w:r>
    </w:p>
    <w:p w:rsidR="008D36D8" w:rsidRPr="008D36D8" w:rsidRDefault="008D36D8" w:rsidP="008D36D8">
      <w:pPr>
        <w:rPr>
          <w:rFonts w:ascii="Times New Roman" w:hAnsi="Times New Roman" w:cs="Times New Roman"/>
          <w:sz w:val="28"/>
        </w:rPr>
      </w:pPr>
      <w:r w:rsidRPr="008D36D8">
        <w:rPr>
          <w:rFonts w:ascii="Times New Roman" w:hAnsi="Times New Roman" w:cs="Times New Roman"/>
          <w:sz w:val="28"/>
        </w:rPr>
        <w:t xml:space="preserve">Последним шагом при совершенствовании правила будет определение связанных источников, которые могут способствовать проверке достоверности информации, обрабатываемой SIEM, тем самым делая ее устойчивой к ограниченному числу скомпрометированных датчиков. Предыдущие методы эффективны против злоумышленников, пытающихся внедрить фальшивые данные в сеть, и повышают общую устойчивость инфраструктуры, но они не способны справиться со скомпрометированными компонентами, где злоумышленник способен проникнуть через внешний защитный слой, обладая всей необходимой информацией для обмана правил SIEM. </w:t>
      </w:r>
    </w:p>
    <w:p w:rsidR="008D36D8" w:rsidRPr="008D36D8" w:rsidRDefault="008D36D8" w:rsidP="008D36D8">
      <w:pPr>
        <w:rPr>
          <w:rFonts w:ascii="Times New Roman" w:hAnsi="Times New Roman" w:cs="Times New Roman"/>
          <w:sz w:val="28"/>
        </w:rPr>
      </w:pPr>
      <w:r w:rsidRPr="008D36D8">
        <w:rPr>
          <w:rFonts w:ascii="Times New Roman" w:hAnsi="Times New Roman" w:cs="Times New Roman"/>
          <w:sz w:val="28"/>
        </w:rPr>
        <w:t>Возможным решением является сбор информации из нескольких связанных источников, что повышает устойчивость системы, учитывая, что злоумышленник способен скомпрометировать только часть систем, по крайней мере, на начальном этапе.</w:t>
      </w:r>
    </w:p>
    <w:p w:rsidR="008D36D8" w:rsidRDefault="008D36D8" w:rsidP="008D36D8">
      <w:pPr>
        <w:rPr>
          <w:rFonts w:ascii="Times New Roman" w:hAnsi="Times New Roman" w:cs="Times New Roman"/>
          <w:sz w:val="28"/>
        </w:rPr>
      </w:pPr>
      <w:r w:rsidRPr="008D36D8">
        <w:rPr>
          <w:rFonts w:ascii="Times New Roman" w:hAnsi="Times New Roman" w:cs="Times New Roman"/>
          <w:sz w:val="28"/>
        </w:rPr>
        <w:t xml:space="preserve">Учитывая модель повреждений, представленную в главе 2, можно утверждать, что все этапы методологии способствуют снижению риска, связанного с вредоносными атаками. Первые два шага в большей степени направлены на попытки персонификации, благодаря чему действия </w:t>
      </w:r>
      <w:r w:rsidRPr="008D36D8">
        <w:rPr>
          <w:rFonts w:ascii="Times New Roman" w:hAnsi="Times New Roman" w:cs="Times New Roman"/>
          <w:sz w:val="28"/>
        </w:rPr>
        <w:lastRenderedPageBreak/>
        <w:t>злоумышленника сложнее оставить незамеченными. Чтобы добиться успеха, злоумышленник должен обладать глубокими знаниями о системе SIEM и правилах корреляции, составляя подробные и последовательные события, соответствующие критериям правил. Два последних шага направлены на обнаружение скомпрометированных источников или компонентов SIEM. Если злоумышленнику удается нарушить часть процесса создания или сбора событий, он может изменить содержимое, отложить или удалить события. Применяя временные ограничения и сопоставляя события из разных источников, можно улучшить обнаружение манипулируемой информации. Последний шаг методики также имеет первостепенное значение для преодоления аварийных сбоев, добавляя избыточность источников, чтобы гарантировать, что как можно больше информации все еще поступает в механизм корреляции SIEM в случае сбоев, частично выводящих инфраструктуру из строя.</w:t>
      </w:r>
    </w:p>
    <w:p w:rsidR="001C647C" w:rsidRDefault="001C647C" w:rsidP="001C647C">
      <w:pPr>
        <w:pStyle w:val="1"/>
        <w:rPr>
          <w:rFonts w:ascii="Times New Roman" w:hAnsi="Times New Roman" w:cs="Times New Roman"/>
          <w:color w:val="auto"/>
          <w:sz w:val="28"/>
        </w:rPr>
      </w:pPr>
      <w:bookmarkStart w:id="27" w:name="_Toc130925142"/>
      <w:r w:rsidRPr="001C647C">
        <w:rPr>
          <w:rFonts w:ascii="Times New Roman" w:hAnsi="Times New Roman" w:cs="Times New Roman"/>
          <w:color w:val="auto"/>
          <w:sz w:val="28"/>
        </w:rPr>
        <w:t>3.2.2 Усиление правил корреляции</w:t>
      </w:r>
      <w:bookmarkEnd w:id="27"/>
    </w:p>
    <w:p w:rsidR="001C647C" w:rsidRDefault="001C647C" w:rsidP="001C647C"/>
    <w:p w:rsidR="001C647C" w:rsidRDefault="001C647C" w:rsidP="001C647C">
      <w:pPr>
        <w:rPr>
          <w:rFonts w:ascii="Times New Roman" w:hAnsi="Times New Roman" w:cs="Times New Roman"/>
          <w:sz w:val="28"/>
        </w:rPr>
      </w:pPr>
      <w:r w:rsidRPr="001C647C">
        <w:rPr>
          <w:rFonts w:ascii="Times New Roman" w:hAnsi="Times New Roman" w:cs="Times New Roman"/>
          <w:sz w:val="28"/>
        </w:rPr>
        <w:t xml:space="preserve">В этом разделе применим предложенную методику для повышения устойчивости правил корреляции, представленных в разделе 3.1. Мы установили, что правило 1 уязвимо к подделке, поскольку знание имени учетной записи </w:t>
      </w:r>
      <w:proofErr w:type="spellStart"/>
      <w:r w:rsidRPr="001C647C">
        <w:rPr>
          <w:rFonts w:ascii="Times New Roman" w:hAnsi="Times New Roman" w:cs="Times New Roman"/>
          <w:sz w:val="28"/>
        </w:rPr>
        <w:t>IdM</w:t>
      </w:r>
      <w:proofErr w:type="spellEnd"/>
      <w:r w:rsidRPr="001C647C">
        <w:rPr>
          <w:rFonts w:ascii="Times New Roman" w:hAnsi="Times New Roman" w:cs="Times New Roman"/>
          <w:sz w:val="28"/>
        </w:rPr>
        <w:t xml:space="preserve"> позволяет обойти его. Эта атака возможна, поскольку правило проверяет только учетную запись источника, игнорируя любую дополнительную информацию. Таким образом, правило может быть улучшено путем добавления информации из других полей событий. Эти свойства могут быть использованы для включения дополнительных сведений о системе-источнике, заставляя возможного злоумышленника подделывать больше информации, тем самым усложняя атаку.</w:t>
      </w:r>
    </w:p>
    <w:p w:rsidR="001C647C" w:rsidRPr="0015144A" w:rsidRDefault="001C647C" w:rsidP="001C647C">
      <w:pPr>
        <w:pStyle w:val="a7"/>
        <w:widowControl w:val="0"/>
        <w:numPr>
          <w:ilvl w:val="0"/>
          <w:numId w:val="20"/>
        </w:numPr>
        <w:tabs>
          <w:tab w:val="left" w:pos="1353"/>
          <w:tab w:val="left" w:pos="1354"/>
        </w:tabs>
        <w:autoSpaceDE w:val="0"/>
        <w:autoSpaceDN w:val="0"/>
        <w:spacing w:before="129" w:after="0" w:line="240" w:lineRule="auto"/>
        <w:ind w:hanging="568"/>
        <w:contextualSpacing w:val="0"/>
        <w:rPr>
          <w:rFonts w:ascii="Times New Roman" w:hAnsi="Times New Roman" w:cs="Times New Roman"/>
          <w:sz w:val="28"/>
          <w:lang w:val="en-US"/>
        </w:rPr>
      </w:pPr>
      <w:r w:rsidRPr="0015144A">
        <w:rPr>
          <w:rFonts w:ascii="Times New Roman" w:hAnsi="Times New Roman" w:cs="Times New Roman"/>
          <w:w w:val="105"/>
          <w:sz w:val="28"/>
          <w:lang w:val="en-US"/>
        </w:rPr>
        <w:t>Matching</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1</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events</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in</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1</w:t>
      </w:r>
      <w:r w:rsidRPr="0015144A">
        <w:rPr>
          <w:rFonts w:ascii="Times New Roman" w:hAnsi="Times New Roman" w:cs="Times New Roman"/>
          <w:spacing w:val="-2"/>
          <w:w w:val="105"/>
          <w:sz w:val="28"/>
          <w:lang w:val="en-US"/>
        </w:rPr>
        <w:t xml:space="preserve"> </w:t>
      </w:r>
      <w:r w:rsidRPr="0015144A">
        <w:rPr>
          <w:rFonts w:ascii="Times New Roman" w:hAnsi="Times New Roman" w:cs="Times New Roman"/>
          <w:w w:val="105"/>
          <w:sz w:val="28"/>
          <w:lang w:val="en-US"/>
        </w:rPr>
        <w:t>Minute</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with</w:t>
      </w:r>
      <w:r w:rsidRPr="0015144A">
        <w:rPr>
          <w:rFonts w:ascii="Times New Roman" w:hAnsi="Times New Roman" w:cs="Times New Roman"/>
          <w:spacing w:val="-3"/>
          <w:w w:val="105"/>
          <w:sz w:val="28"/>
          <w:lang w:val="en-US"/>
        </w:rPr>
        <w:t xml:space="preserve"> </w:t>
      </w:r>
      <w:proofErr w:type="gramStart"/>
      <w:r w:rsidRPr="0015144A">
        <w:rPr>
          <w:rFonts w:ascii="Times New Roman" w:hAnsi="Times New Roman" w:cs="Times New Roman"/>
          <w:w w:val="105"/>
          <w:sz w:val="28"/>
          <w:lang w:val="en-US"/>
        </w:rPr>
        <w:t>conditions(</w:t>
      </w:r>
      <w:proofErr w:type="gramEnd"/>
    </w:p>
    <w:p w:rsidR="001C647C" w:rsidRPr="0015144A" w:rsidRDefault="001C647C" w:rsidP="001C647C">
      <w:pPr>
        <w:pStyle w:val="a7"/>
        <w:widowControl w:val="0"/>
        <w:numPr>
          <w:ilvl w:val="0"/>
          <w:numId w:val="20"/>
        </w:numPr>
        <w:tabs>
          <w:tab w:val="left" w:pos="1353"/>
          <w:tab w:val="left" w:pos="1354"/>
        </w:tabs>
        <w:autoSpaceDE w:val="0"/>
        <w:autoSpaceDN w:val="0"/>
        <w:spacing w:before="7" w:after="0" w:line="240" w:lineRule="auto"/>
        <w:ind w:hanging="568"/>
        <w:contextualSpacing w:val="0"/>
        <w:rPr>
          <w:rFonts w:ascii="Times New Roman" w:hAnsi="Times New Roman" w:cs="Times New Roman"/>
          <w:sz w:val="28"/>
          <w:lang w:val="en-US"/>
        </w:rPr>
      </w:pPr>
      <w:r w:rsidRPr="0015144A">
        <w:rPr>
          <w:rFonts w:ascii="Times New Roman" w:hAnsi="Times New Roman" w:cs="Times New Roman"/>
          <w:w w:val="105"/>
          <w:sz w:val="28"/>
          <w:lang w:val="en-US"/>
        </w:rPr>
        <w:t>(NE(</w:t>
      </w:r>
      <w:proofErr w:type="gramStart"/>
      <w:r w:rsidRPr="0015144A">
        <w:rPr>
          <w:rFonts w:ascii="Times New Roman" w:hAnsi="Times New Roman" w:cs="Times New Roman"/>
          <w:w w:val="105"/>
          <w:sz w:val="28"/>
          <w:lang w:val="en-US"/>
        </w:rPr>
        <w:t>event1.sourceUserName,IdMAccount</w:t>
      </w:r>
      <w:proofErr w:type="gramEnd"/>
      <w:r w:rsidRPr="0015144A">
        <w:rPr>
          <w:rFonts w:ascii="Times New Roman" w:hAnsi="Times New Roman" w:cs="Times New Roman"/>
          <w:w w:val="105"/>
          <w:sz w:val="28"/>
          <w:lang w:val="en-US"/>
        </w:rPr>
        <w:t>);Or;</w:t>
      </w:r>
    </w:p>
    <w:p w:rsidR="001C647C" w:rsidRPr="0015144A" w:rsidRDefault="001C647C" w:rsidP="001C647C">
      <w:pPr>
        <w:pStyle w:val="a7"/>
        <w:widowControl w:val="0"/>
        <w:numPr>
          <w:ilvl w:val="0"/>
          <w:numId w:val="20"/>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8"/>
          <w:u w:val="single"/>
          <w:lang w:val="en-US"/>
        </w:rPr>
      </w:pPr>
      <w:r w:rsidRPr="0015144A">
        <w:rPr>
          <w:rFonts w:ascii="Times New Roman" w:hAnsi="Times New Roman" w:cs="Times New Roman"/>
          <w:w w:val="105"/>
          <w:sz w:val="28"/>
          <w:u w:val="single"/>
          <w:lang w:val="en-US"/>
        </w:rPr>
        <w:lastRenderedPageBreak/>
        <w:t>NE(</w:t>
      </w:r>
      <w:proofErr w:type="gramStart"/>
      <w:r w:rsidRPr="0015144A">
        <w:rPr>
          <w:rFonts w:ascii="Times New Roman" w:hAnsi="Times New Roman" w:cs="Times New Roman"/>
          <w:w w:val="105"/>
          <w:sz w:val="28"/>
          <w:u w:val="single"/>
          <w:lang w:val="en-US"/>
        </w:rPr>
        <w:t>event1.sourceAddress,IdMAddress</w:t>
      </w:r>
      <w:proofErr w:type="gramEnd"/>
      <w:r w:rsidRPr="0015144A">
        <w:rPr>
          <w:rFonts w:ascii="Times New Roman" w:hAnsi="Times New Roman" w:cs="Times New Roman"/>
          <w:w w:val="105"/>
          <w:sz w:val="28"/>
          <w:u w:val="single"/>
          <w:lang w:val="en-US"/>
        </w:rPr>
        <w:t>);Or;</w:t>
      </w:r>
    </w:p>
    <w:p w:rsidR="001C647C" w:rsidRPr="0015144A" w:rsidRDefault="001C647C" w:rsidP="001C647C">
      <w:pPr>
        <w:pStyle w:val="a7"/>
        <w:widowControl w:val="0"/>
        <w:numPr>
          <w:ilvl w:val="0"/>
          <w:numId w:val="20"/>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8"/>
          <w:u w:val="single"/>
          <w:lang w:val="en-US"/>
        </w:rPr>
      </w:pPr>
      <w:r w:rsidRPr="0015144A">
        <w:rPr>
          <w:rFonts w:ascii="Times New Roman" w:hAnsi="Times New Roman" w:cs="Times New Roman"/>
          <w:w w:val="105"/>
          <w:sz w:val="28"/>
          <w:u w:val="single"/>
          <w:lang w:val="en-US"/>
        </w:rPr>
        <w:t>NE(</w:t>
      </w:r>
      <w:proofErr w:type="gramStart"/>
      <w:r w:rsidRPr="0015144A">
        <w:rPr>
          <w:rFonts w:ascii="Times New Roman" w:hAnsi="Times New Roman" w:cs="Times New Roman"/>
          <w:w w:val="105"/>
          <w:sz w:val="28"/>
          <w:u w:val="single"/>
          <w:lang w:val="en-US"/>
        </w:rPr>
        <w:t>event1.sourceOS,IdMOS</w:t>
      </w:r>
      <w:proofErr w:type="gramEnd"/>
      <w:r w:rsidRPr="0015144A">
        <w:rPr>
          <w:rFonts w:ascii="Times New Roman" w:hAnsi="Times New Roman" w:cs="Times New Roman"/>
          <w:w w:val="105"/>
          <w:sz w:val="28"/>
          <w:u w:val="single"/>
          <w:lang w:val="en-US"/>
        </w:rPr>
        <w:t>));And;</w:t>
      </w:r>
    </w:p>
    <w:p w:rsidR="001C647C" w:rsidRPr="0015144A" w:rsidRDefault="001C647C" w:rsidP="001C647C">
      <w:pPr>
        <w:pStyle w:val="a7"/>
        <w:widowControl w:val="0"/>
        <w:numPr>
          <w:ilvl w:val="0"/>
          <w:numId w:val="20"/>
        </w:numPr>
        <w:tabs>
          <w:tab w:val="left" w:pos="1353"/>
          <w:tab w:val="left" w:pos="1354"/>
        </w:tabs>
        <w:autoSpaceDE w:val="0"/>
        <w:autoSpaceDN w:val="0"/>
        <w:spacing w:before="11" w:after="0" w:line="240" w:lineRule="auto"/>
        <w:ind w:hanging="568"/>
        <w:contextualSpacing w:val="0"/>
        <w:rPr>
          <w:rFonts w:ascii="Times New Roman" w:hAnsi="Times New Roman" w:cs="Times New Roman"/>
          <w:sz w:val="28"/>
          <w:lang w:val="en-US"/>
        </w:rPr>
      </w:pPr>
      <w:r w:rsidRPr="0015144A">
        <w:rPr>
          <w:rFonts w:ascii="Times New Roman" w:hAnsi="Times New Roman" w:cs="Times New Roman"/>
          <w:w w:val="105"/>
          <w:sz w:val="28"/>
          <w:lang w:val="en-US"/>
        </w:rPr>
        <w:t>EQ(</w:t>
      </w:r>
      <w:proofErr w:type="gramStart"/>
      <w:r w:rsidRPr="0015144A">
        <w:rPr>
          <w:rFonts w:ascii="Times New Roman" w:hAnsi="Times New Roman" w:cs="Times New Roman"/>
          <w:w w:val="105"/>
          <w:sz w:val="28"/>
          <w:lang w:val="en-US"/>
        </w:rPr>
        <w:t>event1.categoryBehavior,/</w:t>
      </w:r>
      <w:proofErr w:type="gramEnd"/>
      <w:r w:rsidRPr="0015144A">
        <w:rPr>
          <w:rFonts w:ascii="Times New Roman" w:hAnsi="Times New Roman" w:cs="Times New Roman"/>
          <w:w w:val="105"/>
          <w:sz w:val="28"/>
          <w:lang w:val="en-US"/>
        </w:rPr>
        <w:t>Authentication/Add);And;</w:t>
      </w:r>
    </w:p>
    <w:p w:rsidR="001C647C" w:rsidRPr="0015144A" w:rsidRDefault="001C647C" w:rsidP="001C647C">
      <w:pPr>
        <w:pStyle w:val="a7"/>
        <w:widowControl w:val="0"/>
        <w:numPr>
          <w:ilvl w:val="0"/>
          <w:numId w:val="20"/>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8"/>
        </w:rPr>
      </w:pPr>
      <w:r w:rsidRPr="0015144A">
        <w:rPr>
          <w:rFonts w:ascii="Times New Roman" w:hAnsi="Times New Roman" w:cs="Times New Roman"/>
          <w:w w:val="105"/>
          <w:sz w:val="28"/>
        </w:rPr>
        <w:t>EQ(</w:t>
      </w:r>
      <w:proofErr w:type="gramStart"/>
      <w:r w:rsidRPr="0015144A">
        <w:rPr>
          <w:rFonts w:ascii="Times New Roman" w:hAnsi="Times New Roman" w:cs="Times New Roman"/>
          <w:w w:val="105"/>
          <w:sz w:val="28"/>
        </w:rPr>
        <w:t>event1.categoryOutcome,/</w:t>
      </w:r>
      <w:proofErr w:type="spellStart"/>
      <w:proofErr w:type="gramEnd"/>
      <w:r w:rsidRPr="0015144A">
        <w:rPr>
          <w:rFonts w:ascii="Times New Roman" w:hAnsi="Times New Roman" w:cs="Times New Roman"/>
          <w:w w:val="105"/>
          <w:sz w:val="28"/>
        </w:rPr>
        <w:t>Success</w:t>
      </w:r>
      <w:proofErr w:type="spellEnd"/>
      <w:r w:rsidRPr="0015144A">
        <w:rPr>
          <w:rFonts w:ascii="Times New Roman" w:hAnsi="Times New Roman" w:cs="Times New Roman"/>
          <w:w w:val="105"/>
          <w:sz w:val="28"/>
        </w:rPr>
        <w:t>))</w:t>
      </w:r>
    </w:p>
    <w:p w:rsidR="0015144A" w:rsidRDefault="0015144A" w:rsidP="0015144A">
      <w:pPr>
        <w:rPr>
          <w:rFonts w:ascii="Times New Roman" w:hAnsi="Times New Roman" w:cs="Times New Roman"/>
          <w:sz w:val="28"/>
        </w:rPr>
      </w:pPr>
      <w:r>
        <w:rPr>
          <w:rFonts w:ascii="Times New Roman" w:hAnsi="Times New Roman" w:cs="Times New Roman"/>
          <w:sz w:val="28"/>
        </w:rPr>
        <w:t xml:space="preserve">Правило 5 – улучшение к правилу 1 </w:t>
      </w:r>
    </w:p>
    <w:p w:rsidR="0015144A" w:rsidRPr="0015144A" w:rsidRDefault="0015144A" w:rsidP="0015144A">
      <w:pPr>
        <w:rPr>
          <w:rFonts w:ascii="Times New Roman" w:hAnsi="Times New Roman" w:cs="Times New Roman"/>
          <w:sz w:val="28"/>
        </w:rPr>
      </w:pPr>
      <w:r w:rsidRPr="0015144A">
        <w:rPr>
          <w:rFonts w:ascii="Times New Roman" w:hAnsi="Times New Roman" w:cs="Times New Roman"/>
          <w:sz w:val="28"/>
        </w:rPr>
        <w:t>Правило 5 - это улучш</w:t>
      </w:r>
      <w:r w:rsidR="000F1E6E">
        <w:rPr>
          <w:rFonts w:ascii="Times New Roman" w:hAnsi="Times New Roman" w:cs="Times New Roman"/>
          <w:sz w:val="28"/>
        </w:rPr>
        <w:t xml:space="preserve">енная версия правила 1, где </w:t>
      </w:r>
      <w:r w:rsidRPr="0015144A">
        <w:rPr>
          <w:rFonts w:ascii="Times New Roman" w:hAnsi="Times New Roman" w:cs="Times New Roman"/>
          <w:sz w:val="28"/>
        </w:rPr>
        <w:t xml:space="preserve">добавили подчеркнутые условия в строках 3 и 4 для принудительной дополнительной проверки. Используя адрес атакующего и сигнатуру операционной системы, можно сделать правило более надежным, заставив возможного атакующего подделать не только имя учетной записи, но и адрес и отпечаток ОС </w:t>
      </w:r>
      <w:proofErr w:type="spellStart"/>
      <w:r w:rsidRPr="0015144A">
        <w:rPr>
          <w:rFonts w:ascii="Times New Roman" w:hAnsi="Times New Roman" w:cs="Times New Roman"/>
          <w:sz w:val="28"/>
        </w:rPr>
        <w:t>IdM</w:t>
      </w:r>
      <w:proofErr w:type="spellEnd"/>
      <w:r w:rsidRPr="0015144A">
        <w:rPr>
          <w:rFonts w:ascii="Times New Roman" w:hAnsi="Times New Roman" w:cs="Times New Roman"/>
          <w:sz w:val="28"/>
        </w:rPr>
        <w:t>-системы.</w:t>
      </w:r>
    </w:p>
    <w:p w:rsidR="0015144A" w:rsidRPr="0015144A" w:rsidRDefault="0015144A" w:rsidP="0015144A">
      <w:pPr>
        <w:rPr>
          <w:rFonts w:ascii="Times New Roman" w:hAnsi="Times New Roman" w:cs="Times New Roman"/>
          <w:sz w:val="28"/>
        </w:rPr>
      </w:pPr>
      <w:r w:rsidRPr="0015144A">
        <w:rPr>
          <w:rFonts w:ascii="Times New Roman" w:hAnsi="Times New Roman" w:cs="Times New Roman"/>
          <w:sz w:val="28"/>
        </w:rPr>
        <w:t>Однако для выполнения этих условий придется настроить большой набор переменных в SIEM, что, соответственно, увеличит операционные усилия и сложность конфигурации. К счастью, система SIEM включает вышеупомянутые модели сети и активов, которые могут быть автоматически обновлены соответствующей информацией из инфраструктуры, включая, в частности, адрес и отпечаток ОС серверов. Методология предлагает использовать модели активов и сети для облегчения управления правилами корреляции, добавляя информацию, поддерживаемую и обновляемую SIEM, для более точной идентификации систем источника или назначения.</w:t>
      </w:r>
    </w:p>
    <w:p w:rsidR="0015144A" w:rsidRDefault="0015144A" w:rsidP="0015144A">
      <w:pPr>
        <w:rPr>
          <w:rFonts w:ascii="Times New Roman" w:hAnsi="Times New Roman" w:cs="Times New Roman"/>
          <w:sz w:val="28"/>
        </w:rPr>
      </w:pPr>
      <w:r w:rsidRPr="0015144A">
        <w:rPr>
          <w:rFonts w:ascii="Times New Roman" w:hAnsi="Times New Roman" w:cs="Times New Roman"/>
          <w:sz w:val="28"/>
        </w:rPr>
        <w:t xml:space="preserve">Таким образом, усиленное правило становится не только более мощным, но и более простым в управлении. Поскольку единственным источником, уполномоченным выполнять действия по добавлению нового пользователя в домен, является </w:t>
      </w:r>
      <w:proofErr w:type="spellStart"/>
      <w:r w:rsidRPr="0015144A">
        <w:rPr>
          <w:rFonts w:ascii="Times New Roman" w:hAnsi="Times New Roman" w:cs="Times New Roman"/>
          <w:sz w:val="28"/>
        </w:rPr>
        <w:t>IdM</w:t>
      </w:r>
      <w:proofErr w:type="spellEnd"/>
      <w:r w:rsidRPr="0015144A">
        <w:rPr>
          <w:rFonts w:ascii="Times New Roman" w:hAnsi="Times New Roman" w:cs="Times New Roman"/>
          <w:sz w:val="28"/>
        </w:rPr>
        <w:t>, необходимо, чтобы источник таких действий был частью модели активов. Свойства источника событий должны сверяться с информацией, присутствующей как в модели актива, так и в модели сети, что можно легко обеспечить.</w:t>
      </w:r>
    </w:p>
    <w:p w:rsidR="0015144A" w:rsidRDefault="0015144A" w:rsidP="0015144A">
      <w:pPr>
        <w:rPr>
          <w:rFonts w:ascii="Times New Roman" w:hAnsi="Times New Roman" w:cs="Times New Roman"/>
          <w:sz w:val="28"/>
        </w:rPr>
      </w:pPr>
    </w:p>
    <w:p w:rsidR="0015144A" w:rsidRPr="0015144A" w:rsidRDefault="0015144A" w:rsidP="0015144A">
      <w:pPr>
        <w:pStyle w:val="a7"/>
        <w:widowControl w:val="0"/>
        <w:numPr>
          <w:ilvl w:val="0"/>
          <w:numId w:val="22"/>
        </w:numPr>
        <w:tabs>
          <w:tab w:val="left" w:pos="1353"/>
          <w:tab w:val="left" w:pos="1354"/>
        </w:tabs>
        <w:autoSpaceDE w:val="0"/>
        <w:autoSpaceDN w:val="0"/>
        <w:spacing w:before="127" w:after="0" w:line="240" w:lineRule="auto"/>
        <w:ind w:hanging="568"/>
        <w:contextualSpacing w:val="0"/>
        <w:rPr>
          <w:rFonts w:ascii="Times New Roman" w:hAnsi="Times New Roman" w:cs="Times New Roman"/>
          <w:sz w:val="28"/>
          <w:lang w:val="en-US"/>
        </w:rPr>
      </w:pPr>
      <w:r w:rsidRPr="0015144A">
        <w:rPr>
          <w:rFonts w:ascii="Times New Roman" w:hAnsi="Times New Roman" w:cs="Times New Roman"/>
          <w:w w:val="105"/>
          <w:sz w:val="28"/>
          <w:lang w:val="en-US"/>
        </w:rPr>
        <w:t>Matching</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1</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events</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in</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1</w:t>
      </w:r>
      <w:r w:rsidRPr="0015144A">
        <w:rPr>
          <w:rFonts w:ascii="Times New Roman" w:hAnsi="Times New Roman" w:cs="Times New Roman"/>
          <w:spacing w:val="-2"/>
          <w:w w:val="105"/>
          <w:sz w:val="28"/>
          <w:lang w:val="en-US"/>
        </w:rPr>
        <w:t xml:space="preserve"> </w:t>
      </w:r>
      <w:r w:rsidRPr="0015144A">
        <w:rPr>
          <w:rFonts w:ascii="Times New Roman" w:hAnsi="Times New Roman" w:cs="Times New Roman"/>
          <w:w w:val="105"/>
          <w:sz w:val="28"/>
          <w:lang w:val="en-US"/>
        </w:rPr>
        <w:t>Minute</w:t>
      </w:r>
      <w:r w:rsidRPr="0015144A">
        <w:rPr>
          <w:rFonts w:ascii="Times New Roman" w:hAnsi="Times New Roman" w:cs="Times New Roman"/>
          <w:spacing w:val="-3"/>
          <w:w w:val="105"/>
          <w:sz w:val="28"/>
          <w:lang w:val="en-US"/>
        </w:rPr>
        <w:t xml:space="preserve"> </w:t>
      </w:r>
      <w:r w:rsidRPr="0015144A">
        <w:rPr>
          <w:rFonts w:ascii="Times New Roman" w:hAnsi="Times New Roman" w:cs="Times New Roman"/>
          <w:w w:val="105"/>
          <w:sz w:val="28"/>
          <w:lang w:val="en-US"/>
        </w:rPr>
        <w:t>with</w:t>
      </w:r>
      <w:r w:rsidRPr="0015144A">
        <w:rPr>
          <w:rFonts w:ascii="Times New Roman" w:hAnsi="Times New Roman" w:cs="Times New Roman"/>
          <w:spacing w:val="-3"/>
          <w:w w:val="105"/>
          <w:sz w:val="28"/>
          <w:lang w:val="en-US"/>
        </w:rPr>
        <w:t xml:space="preserve"> </w:t>
      </w:r>
      <w:proofErr w:type="gramStart"/>
      <w:r w:rsidRPr="0015144A">
        <w:rPr>
          <w:rFonts w:ascii="Times New Roman" w:hAnsi="Times New Roman" w:cs="Times New Roman"/>
          <w:w w:val="105"/>
          <w:sz w:val="28"/>
          <w:lang w:val="en-US"/>
        </w:rPr>
        <w:t>conditions(</w:t>
      </w:r>
      <w:proofErr w:type="gramEnd"/>
    </w:p>
    <w:p w:rsidR="0015144A" w:rsidRPr="0015144A" w:rsidRDefault="0015144A" w:rsidP="0015144A">
      <w:pPr>
        <w:pStyle w:val="a7"/>
        <w:widowControl w:val="0"/>
        <w:numPr>
          <w:ilvl w:val="0"/>
          <w:numId w:val="22"/>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8"/>
          <w:lang w:val="en-US"/>
        </w:rPr>
      </w:pPr>
      <w:r w:rsidRPr="0015144A">
        <w:rPr>
          <w:rFonts w:ascii="Times New Roman" w:hAnsi="Times New Roman" w:cs="Times New Roman"/>
          <w:w w:val="105"/>
          <w:sz w:val="28"/>
          <w:lang w:val="en-US"/>
        </w:rPr>
        <w:t>(NE(</w:t>
      </w:r>
      <w:proofErr w:type="gramStart"/>
      <w:r w:rsidRPr="0015144A">
        <w:rPr>
          <w:rFonts w:ascii="Times New Roman" w:hAnsi="Times New Roman" w:cs="Times New Roman"/>
          <w:w w:val="105"/>
          <w:sz w:val="28"/>
          <w:lang w:val="en-US"/>
        </w:rPr>
        <w:t>event1.sourceUserName,IdMAccount</w:t>
      </w:r>
      <w:proofErr w:type="gramEnd"/>
      <w:r w:rsidRPr="0015144A">
        <w:rPr>
          <w:rFonts w:ascii="Times New Roman" w:hAnsi="Times New Roman" w:cs="Times New Roman"/>
          <w:w w:val="105"/>
          <w:sz w:val="28"/>
          <w:lang w:val="en-US"/>
        </w:rPr>
        <w:t>);Or;</w:t>
      </w:r>
    </w:p>
    <w:p w:rsidR="0015144A" w:rsidRPr="0015144A" w:rsidRDefault="0015144A" w:rsidP="0015144A">
      <w:pPr>
        <w:pStyle w:val="a7"/>
        <w:widowControl w:val="0"/>
        <w:numPr>
          <w:ilvl w:val="0"/>
          <w:numId w:val="22"/>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8"/>
          <w:lang w:val="en-US"/>
        </w:rPr>
      </w:pPr>
      <w:proofErr w:type="gramStart"/>
      <w:r w:rsidRPr="0015144A">
        <w:rPr>
          <w:rFonts w:ascii="Times New Roman" w:hAnsi="Times New Roman" w:cs="Times New Roman"/>
          <w:sz w:val="28"/>
          <w:u w:val="single"/>
          <w:lang w:val="en-US"/>
        </w:rPr>
        <w:t>NE(</w:t>
      </w:r>
      <w:proofErr w:type="gramEnd"/>
      <w:r w:rsidRPr="0015144A">
        <w:rPr>
          <w:rFonts w:ascii="Times New Roman" w:hAnsi="Times New Roman" w:cs="Times New Roman"/>
          <w:sz w:val="28"/>
          <w:u w:val="single"/>
          <w:lang w:val="en-US"/>
        </w:rPr>
        <w:t xml:space="preserve">event1.asset,  </w:t>
      </w:r>
      <w:r w:rsidRPr="0015144A">
        <w:rPr>
          <w:rFonts w:ascii="Times New Roman" w:hAnsi="Times New Roman" w:cs="Times New Roman"/>
          <w:spacing w:val="2"/>
          <w:sz w:val="28"/>
          <w:u w:val="single"/>
          <w:lang w:val="en-US"/>
        </w:rPr>
        <w:t xml:space="preserve"> </w:t>
      </w:r>
      <w:proofErr w:type="spellStart"/>
      <w:r w:rsidRPr="0015144A">
        <w:rPr>
          <w:rFonts w:ascii="Times New Roman" w:hAnsi="Times New Roman" w:cs="Times New Roman"/>
          <w:sz w:val="28"/>
          <w:u w:val="single"/>
          <w:lang w:val="en-US"/>
        </w:rPr>
        <w:t>AssetModel.IdMAsset</w:t>
      </w:r>
      <w:proofErr w:type="spellEnd"/>
      <w:r w:rsidRPr="0015144A">
        <w:rPr>
          <w:rFonts w:ascii="Times New Roman" w:hAnsi="Times New Roman" w:cs="Times New Roman"/>
          <w:sz w:val="28"/>
          <w:u w:val="single"/>
          <w:lang w:val="en-US"/>
        </w:rPr>
        <w:t>);Or;</w:t>
      </w:r>
    </w:p>
    <w:p w:rsidR="0015144A" w:rsidRPr="0015144A" w:rsidRDefault="0015144A" w:rsidP="0015144A">
      <w:pPr>
        <w:pStyle w:val="a7"/>
        <w:widowControl w:val="0"/>
        <w:numPr>
          <w:ilvl w:val="0"/>
          <w:numId w:val="22"/>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8"/>
          <w:lang w:val="en-US"/>
        </w:rPr>
      </w:pPr>
      <w:proofErr w:type="gramStart"/>
      <w:r w:rsidRPr="0015144A">
        <w:rPr>
          <w:rFonts w:ascii="Times New Roman" w:hAnsi="Times New Roman" w:cs="Times New Roman"/>
          <w:sz w:val="28"/>
          <w:u w:val="single"/>
          <w:lang w:val="en-US"/>
        </w:rPr>
        <w:t>NE(</w:t>
      </w:r>
      <w:proofErr w:type="gramEnd"/>
      <w:r w:rsidRPr="0015144A">
        <w:rPr>
          <w:rFonts w:ascii="Times New Roman" w:hAnsi="Times New Roman" w:cs="Times New Roman"/>
          <w:sz w:val="28"/>
          <w:u w:val="single"/>
          <w:lang w:val="en-US"/>
        </w:rPr>
        <w:t xml:space="preserve">event1.sourceAddress,   </w:t>
      </w:r>
      <w:r w:rsidRPr="0015144A">
        <w:rPr>
          <w:rFonts w:ascii="Times New Roman" w:hAnsi="Times New Roman" w:cs="Times New Roman"/>
          <w:spacing w:val="23"/>
          <w:sz w:val="28"/>
          <w:u w:val="single"/>
          <w:lang w:val="en-US"/>
        </w:rPr>
        <w:t xml:space="preserve"> </w:t>
      </w:r>
      <w:proofErr w:type="spellStart"/>
      <w:r w:rsidRPr="0015144A">
        <w:rPr>
          <w:rFonts w:ascii="Times New Roman" w:hAnsi="Times New Roman" w:cs="Times New Roman"/>
          <w:sz w:val="28"/>
          <w:u w:val="single"/>
          <w:lang w:val="en-US"/>
        </w:rPr>
        <w:t>NetworkModel.IdMAddress</w:t>
      </w:r>
      <w:proofErr w:type="spellEnd"/>
      <w:r w:rsidRPr="0015144A">
        <w:rPr>
          <w:rFonts w:ascii="Times New Roman" w:hAnsi="Times New Roman" w:cs="Times New Roman"/>
          <w:sz w:val="28"/>
          <w:u w:val="single"/>
          <w:lang w:val="en-US"/>
        </w:rPr>
        <w:t>));And;</w:t>
      </w:r>
    </w:p>
    <w:p w:rsidR="0015144A" w:rsidRPr="0015144A" w:rsidRDefault="0015144A" w:rsidP="0015144A">
      <w:pPr>
        <w:pStyle w:val="a7"/>
        <w:widowControl w:val="0"/>
        <w:numPr>
          <w:ilvl w:val="0"/>
          <w:numId w:val="22"/>
        </w:numPr>
        <w:tabs>
          <w:tab w:val="left" w:pos="1353"/>
          <w:tab w:val="left" w:pos="1354"/>
        </w:tabs>
        <w:autoSpaceDE w:val="0"/>
        <w:autoSpaceDN w:val="0"/>
        <w:spacing w:before="7" w:after="0" w:line="240" w:lineRule="auto"/>
        <w:ind w:hanging="568"/>
        <w:contextualSpacing w:val="0"/>
        <w:rPr>
          <w:rFonts w:ascii="Times New Roman" w:hAnsi="Times New Roman" w:cs="Times New Roman"/>
          <w:sz w:val="28"/>
          <w:lang w:val="en-US"/>
        </w:rPr>
      </w:pPr>
      <w:r w:rsidRPr="0015144A">
        <w:rPr>
          <w:rFonts w:ascii="Times New Roman" w:hAnsi="Times New Roman" w:cs="Times New Roman"/>
          <w:w w:val="105"/>
          <w:sz w:val="28"/>
          <w:lang w:val="en-US"/>
        </w:rPr>
        <w:t>EQ(</w:t>
      </w:r>
      <w:proofErr w:type="gramStart"/>
      <w:r w:rsidRPr="0015144A">
        <w:rPr>
          <w:rFonts w:ascii="Times New Roman" w:hAnsi="Times New Roman" w:cs="Times New Roman"/>
          <w:w w:val="105"/>
          <w:sz w:val="28"/>
          <w:lang w:val="en-US"/>
        </w:rPr>
        <w:t>event1.categoryBehavior,/</w:t>
      </w:r>
      <w:proofErr w:type="gramEnd"/>
      <w:r w:rsidRPr="0015144A">
        <w:rPr>
          <w:rFonts w:ascii="Times New Roman" w:hAnsi="Times New Roman" w:cs="Times New Roman"/>
          <w:w w:val="105"/>
          <w:sz w:val="28"/>
          <w:lang w:val="en-US"/>
        </w:rPr>
        <w:t>Authentication/Add);And;</w:t>
      </w:r>
    </w:p>
    <w:p w:rsidR="0015144A" w:rsidRPr="0015144A" w:rsidRDefault="0015144A" w:rsidP="0015144A">
      <w:pPr>
        <w:pStyle w:val="a7"/>
        <w:widowControl w:val="0"/>
        <w:numPr>
          <w:ilvl w:val="0"/>
          <w:numId w:val="22"/>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8"/>
        </w:rPr>
      </w:pPr>
      <w:r w:rsidRPr="0015144A">
        <w:rPr>
          <w:rFonts w:ascii="Times New Roman" w:hAnsi="Times New Roman" w:cs="Times New Roman"/>
          <w:w w:val="105"/>
          <w:sz w:val="28"/>
        </w:rPr>
        <w:t>EQ(</w:t>
      </w:r>
      <w:proofErr w:type="gramStart"/>
      <w:r w:rsidRPr="0015144A">
        <w:rPr>
          <w:rFonts w:ascii="Times New Roman" w:hAnsi="Times New Roman" w:cs="Times New Roman"/>
          <w:w w:val="105"/>
          <w:sz w:val="28"/>
        </w:rPr>
        <w:t>event1.categoryOutcome,/</w:t>
      </w:r>
      <w:proofErr w:type="gramEnd"/>
      <w:r w:rsidRPr="0015144A">
        <w:rPr>
          <w:rFonts w:ascii="Times New Roman" w:hAnsi="Times New Roman" w:cs="Times New Roman"/>
          <w:w w:val="105"/>
          <w:sz w:val="28"/>
        </w:rPr>
        <w:t>Success))</w:t>
      </w:r>
    </w:p>
    <w:p w:rsidR="0015144A" w:rsidRDefault="0015144A" w:rsidP="0015144A">
      <w:pPr>
        <w:rPr>
          <w:rFonts w:ascii="Times New Roman" w:hAnsi="Times New Roman" w:cs="Times New Roman"/>
          <w:sz w:val="28"/>
        </w:rPr>
      </w:pPr>
      <w:r>
        <w:rPr>
          <w:rFonts w:ascii="Times New Roman" w:hAnsi="Times New Roman" w:cs="Times New Roman"/>
          <w:sz w:val="28"/>
        </w:rPr>
        <w:t xml:space="preserve">Правило 6 </w:t>
      </w:r>
    </w:p>
    <w:p w:rsidR="0015144A" w:rsidRPr="0015144A" w:rsidRDefault="0015144A" w:rsidP="0015144A">
      <w:pPr>
        <w:rPr>
          <w:rFonts w:ascii="Times New Roman" w:hAnsi="Times New Roman" w:cs="Times New Roman"/>
          <w:sz w:val="28"/>
        </w:rPr>
      </w:pPr>
      <w:r w:rsidRPr="0015144A">
        <w:rPr>
          <w:rFonts w:ascii="Times New Roman" w:hAnsi="Times New Roman" w:cs="Times New Roman"/>
          <w:sz w:val="28"/>
        </w:rPr>
        <w:t xml:space="preserve">Условие в строках 3 проверяет, что система-источник является частью модели актива и соответствует активу, заявленному как </w:t>
      </w:r>
      <w:proofErr w:type="spellStart"/>
      <w:r w:rsidRPr="0015144A">
        <w:rPr>
          <w:rFonts w:ascii="Times New Roman" w:hAnsi="Times New Roman" w:cs="Times New Roman"/>
          <w:sz w:val="28"/>
        </w:rPr>
        <w:t>IdM</w:t>
      </w:r>
      <w:proofErr w:type="spellEnd"/>
      <w:r w:rsidRPr="0015144A">
        <w:rPr>
          <w:rFonts w:ascii="Times New Roman" w:hAnsi="Times New Roman" w:cs="Times New Roman"/>
          <w:sz w:val="28"/>
        </w:rPr>
        <w:t>, а строка 4 фокусируется на сетевой информации для установления соответствия. В результате Правило 6 сможет проверять не только конкретные атрибуты события, но и рассматривать свойства двух объектов, сопоставляя их для выявления соответствующих несоответствий, указывающих на то, что источник атаки не один и тот же.</w:t>
      </w:r>
    </w:p>
    <w:p w:rsidR="0015144A" w:rsidRPr="0015144A" w:rsidRDefault="0015144A" w:rsidP="0015144A">
      <w:pPr>
        <w:rPr>
          <w:rFonts w:ascii="Times New Roman" w:hAnsi="Times New Roman" w:cs="Times New Roman"/>
          <w:sz w:val="28"/>
        </w:rPr>
      </w:pPr>
      <w:r w:rsidRPr="0015144A">
        <w:rPr>
          <w:rFonts w:ascii="Times New Roman" w:hAnsi="Times New Roman" w:cs="Times New Roman"/>
          <w:sz w:val="28"/>
        </w:rPr>
        <w:t>Можно использовать аналогичные методы улучшения в Правиле 2 и Правиле 4. В первом случае первоначальным шагом будет рассмотрение атак, исходящих из различных источников и направленных против распределенных серверов аутентификации. Если злоумышленнику удается скомпрометировать несколько компьютеров с целью проведения атаки грубой силы на привилегированную учетную запись, например, с помощь</w:t>
      </w:r>
      <w:r w:rsidR="00E51B0F">
        <w:rPr>
          <w:rFonts w:ascii="Times New Roman" w:hAnsi="Times New Roman" w:cs="Times New Roman"/>
          <w:sz w:val="28"/>
        </w:rPr>
        <w:t>ю компьютерного вируса</w:t>
      </w:r>
      <w:r w:rsidRPr="0015144A">
        <w:rPr>
          <w:rFonts w:ascii="Times New Roman" w:hAnsi="Times New Roman" w:cs="Times New Roman"/>
          <w:sz w:val="28"/>
        </w:rPr>
        <w:t xml:space="preserve"> или червя, на зараженные компьютеры могут быть отправлены инструкции для выполнения атаки грубой силы на несколько серверов аутентификации, что позволит избежать ограничений по времени, предусмотренных правилом.</w:t>
      </w:r>
    </w:p>
    <w:p w:rsidR="0001507F" w:rsidRPr="0001507F" w:rsidRDefault="0001507F" w:rsidP="0001507F">
      <w:pPr>
        <w:pStyle w:val="a7"/>
        <w:widowControl w:val="0"/>
        <w:numPr>
          <w:ilvl w:val="0"/>
          <w:numId w:val="23"/>
        </w:numPr>
        <w:tabs>
          <w:tab w:val="left" w:pos="1353"/>
          <w:tab w:val="left" w:pos="1354"/>
        </w:tabs>
        <w:autoSpaceDE w:val="0"/>
        <w:autoSpaceDN w:val="0"/>
        <w:spacing w:before="129" w:after="0" w:line="240" w:lineRule="auto"/>
        <w:ind w:hanging="568"/>
        <w:contextualSpacing w:val="0"/>
        <w:rPr>
          <w:rFonts w:ascii="Times New Roman" w:hAnsi="Times New Roman" w:cs="Times New Roman"/>
          <w:sz w:val="19"/>
          <w:lang w:val="en-US"/>
        </w:rPr>
      </w:pPr>
      <w:r w:rsidRPr="0001507F">
        <w:rPr>
          <w:rFonts w:ascii="Times New Roman" w:hAnsi="Times New Roman" w:cs="Times New Roman"/>
          <w:w w:val="105"/>
          <w:sz w:val="19"/>
          <w:lang w:val="en-US"/>
        </w:rPr>
        <w:t>Matching</w:t>
      </w:r>
      <w:r w:rsidRPr="0001507F">
        <w:rPr>
          <w:rFonts w:ascii="Times New Roman" w:hAnsi="Times New Roman" w:cs="Times New Roman"/>
          <w:spacing w:val="-3"/>
          <w:w w:val="105"/>
          <w:sz w:val="19"/>
          <w:lang w:val="en-US"/>
        </w:rPr>
        <w:t xml:space="preserve"> </w:t>
      </w:r>
      <w:r w:rsidRPr="0001507F">
        <w:rPr>
          <w:rFonts w:ascii="Times New Roman" w:hAnsi="Times New Roman" w:cs="Times New Roman"/>
          <w:w w:val="105"/>
          <w:sz w:val="19"/>
          <w:lang w:val="en-US"/>
        </w:rPr>
        <w:t>1</w:t>
      </w:r>
      <w:r w:rsidRPr="0001507F">
        <w:rPr>
          <w:rFonts w:ascii="Times New Roman" w:hAnsi="Times New Roman" w:cs="Times New Roman"/>
          <w:spacing w:val="-2"/>
          <w:w w:val="105"/>
          <w:sz w:val="19"/>
          <w:lang w:val="en-US"/>
        </w:rPr>
        <w:t xml:space="preserve"> </w:t>
      </w:r>
      <w:r w:rsidRPr="0001507F">
        <w:rPr>
          <w:rFonts w:ascii="Times New Roman" w:hAnsi="Times New Roman" w:cs="Times New Roman"/>
          <w:w w:val="105"/>
          <w:sz w:val="19"/>
          <w:lang w:val="en-US"/>
        </w:rPr>
        <w:t>events</w:t>
      </w:r>
      <w:r w:rsidRPr="0001507F">
        <w:rPr>
          <w:rFonts w:ascii="Times New Roman" w:hAnsi="Times New Roman" w:cs="Times New Roman"/>
          <w:spacing w:val="-2"/>
          <w:w w:val="105"/>
          <w:sz w:val="19"/>
          <w:lang w:val="en-US"/>
        </w:rPr>
        <w:t xml:space="preserve"> </w:t>
      </w:r>
      <w:r w:rsidRPr="0001507F">
        <w:rPr>
          <w:rFonts w:ascii="Times New Roman" w:hAnsi="Times New Roman" w:cs="Times New Roman"/>
          <w:w w:val="105"/>
          <w:sz w:val="19"/>
          <w:lang w:val="en-US"/>
        </w:rPr>
        <w:t>in</w:t>
      </w:r>
      <w:r w:rsidRPr="0001507F">
        <w:rPr>
          <w:rFonts w:ascii="Times New Roman" w:hAnsi="Times New Roman" w:cs="Times New Roman"/>
          <w:spacing w:val="-2"/>
          <w:w w:val="105"/>
          <w:sz w:val="19"/>
          <w:lang w:val="en-US"/>
        </w:rPr>
        <w:t xml:space="preserve"> </w:t>
      </w:r>
      <w:r w:rsidRPr="0001507F">
        <w:rPr>
          <w:rFonts w:ascii="Times New Roman" w:hAnsi="Times New Roman" w:cs="Times New Roman"/>
          <w:w w:val="105"/>
          <w:sz w:val="19"/>
          <w:lang w:val="en-US"/>
        </w:rPr>
        <w:t>1</w:t>
      </w:r>
      <w:r w:rsidRPr="0001507F">
        <w:rPr>
          <w:rFonts w:ascii="Times New Roman" w:hAnsi="Times New Roman" w:cs="Times New Roman"/>
          <w:spacing w:val="-1"/>
          <w:w w:val="105"/>
          <w:sz w:val="19"/>
          <w:lang w:val="en-US"/>
        </w:rPr>
        <w:t xml:space="preserve"> </w:t>
      </w:r>
      <w:r w:rsidRPr="0001507F">
        <w:rPr>
          <w:rFonts w:ascii="Times New Roman" w:hAnsi="Times New Roman" w:cs="Times New Roman"/>
          <w:w w:val="105"/>
          <w:sz w:val="19"/>
          <w:lang w:val="en-US"/>
        </w:rPr>
        <w:t>Minutes</w:t>
      </w:r>
      <w:r w:rsidRPr="0001507F">
        <w:rPr>
          <w:rFonts w:ascii="Times New Roman" w:hAnsi="Times New Roman" w:cs="Times New Roman"/>
          <w:spacing w:val="-2"/>
          <w:w w:val="105"/>
          <w:sz w:val="19"/>
          <w:lang w:val="en-US"/>
        </w:rPr>
        <w:t xml:space="preserve"> </w:t>
      </w:r>
      <w:r w:rsidRPr="0001507F">
        <w:rPr>
          <w:rFonts w:ascii="Times New Roman" w:hAnsi="Times New Roman" w:cs="Times New Roman"/>
          <w:w w:val="105"/>
          <w:sz w:val="19"/>
          <w:lang w:val="en-US"/>
        </w:rPr>
        <w:t>with</w:t>
      </w:r>
      <w:r w:rsidRPr="0001507F">
        <w:rPr>
          <w:rFonts w:ascii="Times New Roman" w:hAnsi="Times New Roman" w:cs="Times New Roman"/>
          <w:spacing w:val="-1"/>
          <w:w w:val="105"/>
          <w:sz w:val="19"/>
          <w:lang w:val="en-US"/>
        </w:rPr>
        <w:t xml:space="preserve"> </w:t>
      </w:r>
      <w:proofErr w:type="gramStart"/>
      <w:r w:rsidRPr="0001507F">
        <w:rPr>
          <w:rFonts w:ascii="Times New Roman" w:hAnsi="Times New Roman" w:cs="Times New Roman"/>
          <w:w w:val="105"/>
          <w:sz w:val="19"/>
          <w:lang w:val="en-US"/>
        </w:rPr>
        <w:t>conditions(</w:t>
      </w:r>
      <w:proofErr w:type="gramEnd"/>
    </w:p>
    <w:p w:rsidR="0001507F" w:rsidRPr="0001507F" w:rsidRDefault="0001507F" w:rsidP="0001507F">
      <w:pPr>
        <w:pStyle w:val="a7"/>
        <w:widowControl w:val="0"/>
        <w:numPr>
          <w:ilvl w:val="0"/>
          <w:numId w:val="23"/>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r w:rsidRPr="0001507F">
        <w:rPr>
          <w:rFonts w:ascii="Times New Roman" w:hAnsi="Times New Roman" w:cs="Times New Roman"/>
          <w:w w:val="105"/>
          <w:sz w:val="19"/>
          <w:lang w:val="en-US"/>
        </w:rPr>
        <w:t>LE(Brute_</w:t>
      </w:r>
      <w:proofErr w:type="gramStart"/>
      <w:r w:rsidRPr="0001507F">
        <w:rPr>
          <w:rFonts w:ascii="Times New Roman" w:hAnsi="Times New Roman" w:cs="Times New Roman"/>
          <w:w w:val="105"/>
          <w:sz w:val="19"/>
          <w:lang w:val="en-US"/>
        </w:rPr>
        <w:t>Force.endTime,Login</w:t>
      </w:r>
      <w:proofErr w:type="gramEnd"/>
      <w:r w:rsidRPr="0001507F">
        <w:rPr>
          <w:rFonts w:ascii="Times New Roman" w:hAnsi="Times New Roman" w:cs="Times New Roman"/>
          <w:w w:val="105"/>
          <w:sz w:val="19"/>
          <w:lang w:val="en-US"/>
        </w:rPr>
        <w:t>_Success.endTime);And;</w:t>
      </w:r>
    </w:p>
    <w:p w:rsidR="0001507F" w:rsidRPr="0001507F" w:rsidRDefault="0001507F" w:rsidP="0001507F">
      <w:pPr>
        <w:pStyle w:val="a7"/>
        <w:widowControl w:val="0"/>
        <w:numPr>
          <w:ilvl w:val="0"/>
          <w:numId w:val="23"/>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r w:rsidRPr="0001507F">
        <w:rPr>
          <w:rFonts w:ascii="Times New Roman" w:hAnsi="Times New Roman" w:cs="Times New Roman"/>
          <w:dstrike/>
          <w:w w:val="105"/>
          <w:sz w:val="19"/>
          <w:lang w:val="en-US"/>
        </w:rPr>
        <w:t>EQ(</w:t>
      </w:r>
      <w:proofErr w:type="spellStart"/>
      <w:r w:rsidRPr="0001507F">
        <w:rPr>
          <w:rFonts w:ascii="Times New Roman" w:hAnsi="Times New Roman" w:cs="Times New Roman"/>
          <w:dstrike/>
          <w:w w:val="105"/>
          <w:sz w:val="19"/>
          <w:lang w:val="en-US"/>
        </w:rPr>
        <w:t>Brute_</w:t>
      </w:r>
      <w:proofErr w:type="gramStart"/>
      <w:r w:rsidRPr="0001507F">
        <w:rPr>
          <w:rFonts w:ascii="Times New Roman" w:hAnsi="Times New Roman" w:cs="Times New Roman"/>
          <w:dstrike/>
          <w:w w:val="105"/>
          <w:sz w:val="19"/>
          <w:lang w:val="en-US"/>
        </w:rPr>
        <w:t>Force.sourceAddress,Login</w:t>
      </w:r>
      <w:proofErr w:type="gramEnd"/>
      <w:r w:rsidRPr="0001507F">
        <w:rPr>
          <w:rFonts w:ascii="Times New Roman" w:hAnsi="Times New Roman" w:cs="Times New Roman"/>
          <w:dstrike/>
          <w:w w:val="105"/>
          <w:sz w:val="19"/>
          <w:lang w:val="en-US"/>
        </w:rPr>
        <w:t>_Success.sourceAddress</w:t>
      </w:r>
      <w:proofErr w:type="spellEnd"/>
      <w:r w:rsidRPr="0001507F">
        <w:rPr>
          <w:rFonts w:ascii="Times New Roman" w:hAnsi="Times New Roman" w:cs="Times New Roman"/>
          <w:dstrike/>
          <w:w w:val="105"/>
          <w:sz w:val="19"/>
          <w:lang w:val="en-US"/>
        </w:rPr>
        <w:t>);And;</w:t>
      </w:r>
    </w:p>
    <w:p w:rsidR="0001507F" w:rsidRPr="0001507F" w:rsidRDefault="0001507F" w:rsidP="0001507F">
      <w:pPr>
        <w:pStyle w:val="a7"/>
        <w:widowControl w:val="0"/>
        <w:numPr>
          <w:ilvl w:val="0"/>
          <w:numId w:val="23"/>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r w:rsidRPr="0001507F">
        <w:rPr>
          <w:rFonts w:ascii="Times New Roman" w:hAnsi="Times New Roman" w:cs="Times New Roman"/>
          <w:dstrike/>
          <w:w w:val="105"/>
          <w:sz w:val="19"/>
          <w:lang w:val="en-US"/>
        </w:rPr>
        <w:t>EQ(Brute_</w:t>
      </w:r>
      <w:proofErr w:type="gramStart"/>
      <w:r w:rsidRPr="0001507F">
        <w:rPr>
          <w:rFonts w:ascii="Times New Roman" w:hAnsi="Times New Roman" w:cs="Times New Roman"/>
          <w:dstrike/>
          <w:w w:val="105"/>
          <w:sz w:val="19"/>
          <w:lang w:val="en-US"/>
        </w:rPr>
        <w:t>Force.destinationAddress,Login</w:t>
      </w:r>
      <w:proofErr w:type="gramEnd"/>
      <w:r w:rsidRPr="0001507F">
        <w:rPr>
          <w:rFonts w:ascii="Times New Roman" w:hAnsi="Times New Roman" w:cs="Times New Roman"/>
          <w:dstrike/>
          <w:w w:val="105"/>
          <w:sz w:val="19"/>
          <w:lang w:val="en-US"/>
        </w:rPr>
        <w:t>_Success.destinationAddress);And;</w:t>
      </w:r>
    </w:p>
    <w:p w:rsidR="0001507F" w:rsidRPr="0001507F" w:rsidRDefault="0001507F" w:rsidP="0001507F">
      <w:pPr>
        <w:pStyle w:val="a7"/>
        <w:widowControl w:val="0"/>
        <w:numPr>
          <w:ilvl w:val="0"/>
          <w:numId w:val="23"/>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r w:rsidRPr="0001507F">
        <w:rPr>
          <w:rFonts w:ascii="Times New Roman" w:hAnsi="Times New Roman" w:cs="Times New Roman"/>
          <w:w w:val="105"/>
          <w:sz w:val="19"/>
          <w:lang w:val="en-US"/>
        </w:rPr>
        <w:t>EQ(</w:t>
      </w:r>
      <w:proofErr w:type="spellStart"/>
      <w:r w:rsidRPr="0001507F">
        <w:rPr>
          <w:rFonts w:ascii="Times New Roman" w:hAnsi="Times New Roman" w:cs="Times New Roman"/>
          <w:w w:val="105"/>
          <w:sz w:val="19"/>
          <w:lang w:val="en-US"/>
        </w:rPr>
        <w:t>Brute_</w:t>
      </w:r>
      <w:proofErr w:type="gramStart"/>
      <w:r w:rsidRPr="0001507F">
        <w:rPr>
          <w:rFonts w:ascii="Times New Roman" w:hAnsi="Times New Roman" w:cs="Times New Roman"/>
          <w:w w:val="105"/>
          <w:sz w:val="19"/>
          <w:lang w:val="en-US"/>
        </w:rPr>
        <w:t>Force.sourceUserName,Login</w:t>
      </w:r>
      <w:proofErr w:type="gramEnd"/>
      <w:r w:rsidRPr="0001507F">
        <w:rPr>
          <w:rFonts w:ascii="Times New Roman" w:hAnsi="Times New Roman" w:cs="Times New Roman"/>
          <w:w w:val="105"/>
          <w:sz w:val="19"/>
          <w:lang w:val="en-US"/>
        </w:rPr>
        <w:t>_Success.sourceUserName</w:t>
      </w:r>
      <w:proofErr w:type="spellEnd"/>
      <w:r w:rsidRPr="0001507F">
        <w:rPr>
          <w:rFonts w:ascii="Times New Roman" w:hAnsi="Times New Roman" w:cs="Times New Roman"/>
          <w:w w:val="105"/>
          <w:sz w:val="19"/>
          <w:lang w:val="en-US"/>
        </w:rPr>
        <w:t>);And;</w:t>
      </w:r>
    </w:p>
    <w:p w:rsidR="0001507F" w:rsidRPr="0001507F" w:rsidRDefault="0001507F" w:rsidP="0001507F">
      <w:pPr>
        <w:pStyle w:val="a7"/>
        <w:widowControl w:val="0"/>
        <w:numPr>
          <w:ilvl w:val="0"/>
          <w:numId w:val="23"/>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r w:rsidRPr="0001507F">
        <w:rPr>
          <w:rFonts w:ascii="Times New Roman" w:hAnsi="Times New Roman" w:cs="Times New Roman"/>
          <w:dstrike/>
          <w:w w:val="105"/>
          <w:sz w:val="19"/>
          <w:lang w:val="en-US"/>
        </w:rPr>
        <w:t>(“Not"</w:t>
      </w:r>
      <w:r w:rsidRPr="0001507F">
        <w:rPr>
          <w:rFonts w:ascii="Times New Roman" w:hAnsi="Times New Roman" w:cs="Times New Roman"/>
          <w:dstrike/>
          <w:spacing w:val="-4"/>
          <w:w w:val="105"/>
          <w:sz w:val="19"/>
          <w:lang w:val="en-US"/>
        </w:rPr>
        <w:t xml:space="preserve"> </w:t>
      </w:r>
      <w:proofErr w:type="spellStart"/>
      <w:proofErr w:type="gramStart"/>
      <w:r w:rsidRPr="0001507F">
        <w:rPr>
          <w:rFonts w:ascii="Times New Roman" w:hAnsi="Times New Roman" w:cs="Times New Roman"/>
          <w:dstrike/>
          <w:w w:val="105"/>
          <w:sz w:val="19"/>
          <w:lang w:val="en-US"/>
        </w:rPr>
        <w:t>InActiveList</w:t>
      </w:r>
      <w:proofErr w:type="spellEnd"/>
      <w:r w:rsidRPr="0001507F">
        <w:rPr>
          <w:rFonts w:ascii="Times New Roman" w:hAnsi="Times New Roman" w:cs="Times New Roman"/>
          <w:dstrike/>
          <w:w w:val="105"/>
          <w:sz w:val="19"/>
          <w:lang w:val="en-US"/>
        </w:rPr>
        <w:t>(</w:t>
      </w:r>
      <w:proofErr w:type="spellStart"/>
      <w:proofErr w:type="gramEnd"/>
      <w:r w:rsidRPr="0001507F">
        <w:rPr>
          <w:rFonts w:ascii="Times New Roman" w:hAnsi="Times New Roman" w:cs="Times New Roman"/>
          <w:dstrike/>
          <w:w w:val="105"/>
          <w:sz w:val="19"/>
          <w:lang w:val="en-US"/>
        </w:rPr>
        <w:t>Brute_Force.sourceAddress</w:t>
      </w:r>
      <w:proofErr w:type="spellEnd"/>
      <w:r w:rsidRPr="0001507F">
        <w:rPr>
          <w:rFonts w:ascii="Times New Roman" w:hAnsi="Times New Roman" w:cs="Times New Roman"/>
          <w:dstrike/>
          <w:w w:val="105"/>
          <w:sz w:val="19"/>
          <w:lang w:val="en-US"/>
        </w:rPr>
        <w:t>,</w:t>
      </w:r>
      <w:r w:rsidRPr="0001507F">
        <w:rPr>
          <w:rFonts w:ascii="Times New Roman" w:hAnsi="Times New Roman" w:cs="Times New Roman"/>
          <w:dstrike/>
          <w:spacing w:val="-4"/>
          <w:w w:val="105"/>
          <w:sz w:val="19"/>
          <w:lang w:val="en-US"/>
        </w:rPr>
        <w:t xml:space="preserve"> </w:t>
      </w:r>
      <w:r w:rsidRPr="0001507F">
        <w:rPr>
          <w:rFonts w:ascii="Times New Roman" w:hAnsi="Times New Roman" w:cs="Times New Roman"/>
          <w:dstrike/>
          <w:w w:val="105"/>
          <w:sz w:val="19"/>
          <w:lang w:val="en-US"/>
        </w:rPr>
        <w:t>Trusted</w:t>
      </w:r>
      <w:r w:rsidRPr="0001507F">
        <w:rPr>
          <w:rFonts w:ascii="Times New Roman" w:hAnsi="Times New Roman" w:cs="Times New Roman"/>
          <w:dstrike/>
          <w:spacing w:val="-2"/>
          <w:w w:val="105"/>
          <w:sz w:val="19"/>
          <w:lang w:val="en-US"/>
        </w:rPr>
        <w:t xml:space="preserve"> </w:t>
      </w:r>
      <w:r w:rsidRPr="0001507F">
        <w:rPr>
          <w:rFonts w:ascii="Times New Roman" w:hAnsi="Times New Roman" w:cs="Times New Roman"/>
          <w:dstrike/>
          <w:w w:val="105"/>
          <w:sz w:val="19"/>
          <w:lang w:val="en-US"/>
        </w:rPr>
        <w:t>List));And;</w:t>
      </w:r>
    </w:p>
    <w:p w:rsidR="0001507F" w:rsidRPr="0001507F" w:rsidRDefault="0001507F" w:rsidP="0001507F">
      <w:pPr>
        <w:pStyle w:val="a7"/>
        <w:widowControl w:val="0"/>
        <w:numPr>
          <w:ilvl w:val="0"/>
          <w:numId w:val="23"/>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r w:rsidRPr="0001507F">
        <w:rPr>
          <w:rFonts w:ascii="Times New Roman" w:hAnsi="Times New Roman" w:cs="Times New Roman"/>
          <w:w w:val="105"/>
          <w:sz w:val="19"/>
          <w:lang w:val="en-US"/>
        </w:rPr>
        <w:t>EQ(</w:t>
      </w:r>
      <w:proofErr w:type="spellStart"/>
      <w:r w:rsidRPr="0001507F">
        <w:rPr>
          <w:rFonts w:ascii="Times New Roman" w:hAnsi="Times New Roman" w:cs="Times New Roman"/>
          <w:w w:val="105"/>
          <w:sz w:val="19"/>
          <w:lang w:val="en-US"/>
        </w:rPr>
        <w:t>Brute_</w:t>
      </w:r>
      <w:proofErr w:type="gramStart"/>
      <w:r w:rsidRPr="0001507F">
        <w:rPr>
          <w:rFonts w:ascii="Times New Roman" w:hAnsi="Times New Roman" w:cs="Times New Roman"/>
          <w:w w:val="105"/>
          <w:sz w:val="19"/>
          <w:lang w:val="en-US"/>
        </w:rPr>
        <w:t>Force.categoryOutcome</w:t>
      </w:r>
      <w:proofErr w:type="spellEnd"/>
      <w:r w:rsidRPr="0001507F">
        <w:rPr>
          <w:rFonts w:ascii="Times New Roman" w:hAnsi="Times New Roman" w:cs="Times New Roman"/>
          <w:w w:val="105"/>
          <w:sz w:val="19"/>
          <w:lang w:val="en-US"/>
        </w:rPr>
        <w:t>,/</w:t>
      </w:r>
      <w:proofErr w:type="gramEnd"/>
      <w:r w:rsidRPr="0001507F">
        <w:rPr>
          <w:rFonts w:ascii="Times New Roman" w:hAnsi="Times New Roman" w:cs="Times New Roman"/>
          <w:w w:val="105"/>
          <w:sz w:val="19"/>
          <w:lang w:val="en-US"/>
        </w:rPr>
        <w:t>Failure);And;</w:t>
      </w:r>
    </w:p>
    <w:p w:rsidR="0001507F" w:rsidRPr="0001507F" w:rsidRDefault="0001507F" w:rsidP="0001507F">
      <w:pPr>
        <w:pStyle w:val="a7"/>
        <w:widowControl w:val="0"/>
        <w:numPr>
          <w:ilvl w:val="0"/>
          <w:numId w:val="23"/>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r w:rsidRPr="0001507F">
        <w:rPr>
          <w:rFonts w:ascii="Times New Roman" w:hAnsi="Times New Roman" w:cs="Times New Roman"/>
          <w:w w:val="105"/>
          <w:sz w:val="19"/>
          <w:lang w:val="en-US"/>
        </w:rPr>
        <w:t>EQ(</w:t>
      </w:r>
      <w:proofErr w:type="spellStart"/>
      <w:r w:rsidRPr="0001507F">
        <w:rPr>
          <w:rFonts w:ascii="Times New Roman" w:hAnsi="Times New Roman" w:cs="Times New Roman"/>
          <w:w w:val="105"/>
          <w:sz w:val="19"/>
          <w:lang w:val="en-US"/>
        </w:rPr>
        <w:t>Login_</w:t>
      </w:r>
      <w:proofErr w:type="gramStart"/>
      <w:r w:rsidRPr="0001507F">
        <w:rPr>
          <w:rFonts w:ascii="Times New Roman" w:hAnsi="Times New Roman" w:cs="Times New Roman"/>
          <w:w w:val="105"/>
          <w:sz w:val="19"/>
          <w:lang w:val="en-US"/>
        </w:rPr>
        <w:t>Success.categoryBehavior</w:t>
      </w:r>
      <w:proofErr w:type="spellEnd"/>
      <w:r w:rsidRPr="0001507F">
        <w:rPr>
          <w:rFonts w:ascii="Times New Roman" w:hAnsi="Times New Roman" w:cs="Times New Roman"/>
          <w:w w:val="105"/>
          <w:sz w:val="19"/>
          <w:lang w:val="en-US"/>
        </w:rPr>
        <w:t>,/</w:t>
      </w:r>
      <w:proofErr w:type="gramEnd"/>
      <w:r w:rsidRPr="0001507F">
        <w:rPr>
          <w:rFonts w:ascii="Times New Roman" w:hAnsi="Times New Roman" w:cs="Times New Roman"/>
          <w:w w:val="105"/>
          <w:sz w:val="19"/>
          <w:lang w:val="en-US"/>
        </w:rPr>
        <w:t>Authentication/Verify);And;</w:t>
      </w:r>
    </w:p>
    <w:p w:rsidR="0001507F" w:rsidRPr="0001507F" w:rsidRDefault="0001507F" w:rsidP="0001507F">
      <w:pPr>
        <w:pStyle w:val="a7"/>
        <w:widowControl w:val="0"/>
        <w:numPr>
          <w:ilvl w:val="0"/>
          <w:numId w:val="23"/>
        </w:numPr>
        <w:tabs>
          <w:tab w:val="left" w:pos="1353"/>
          <w:tab w:val="left" w:pos="1354"/>
        </w:tabs>
        <w:autoSpaceDE w:val="0"/>
        <w:autoSpaceDN w:val="0"/>
        <w:spacing w:before="7" w:after="0" w:line="240" w:lineRule="auto"/>
        <w:ind w:hanging="568"/>
        <w:contextualSpacing w:val="0"/>
        <w:rPr>
          <w:rFonts w:ascii="Times New Roman" w:hAnsi="Times New Roman" w:cs="Times New Roman"/>
          <w:sz w:val="19"/>
          <w:lang w:val="en-US"/>
        </w:rPr>
      </w:pPr>
      <w:r w:rsidRPr="0001507F">
        <w:rPr>
          <w:rFonts w:ascii="Times New Roman" w:hAnsi="Times New Roman" w:cs="Times New Roman"/>
          <w:w w:val="105"/>
          <w:sz w:val="19"/>
          <w:lang w:val="en-US"/>
        </w:rPr>
        <w:lastRenderedPageBreak/>
        <w:t>EQ(</w:t>
      </w:r>
      <w:proofErr w:type="spellStart"/>
      <w:r w:rsidRPr="0001507F">
        <w:rPr>
          <w:rFonts w:ascii="Times New Roman" w:hAnsi="Times New Roman" w:cs="Times New Roman"/>
          <w:w w:val="105"/>
          <w:sz w:val="19"/>
          <w:lang w:val="en-US"/>
        </w:rPr>
        <w:t>Login_</w:t>
      </w:r>
      <w:proofErr w:type="gramStart"/>
      <w:r w:rsidRPr="0001507F">
        <w:rPr>
          <w:rFonts w:ascii="Times New Roman" w:hAnsi="Times New Roman" w:cs="Times New Roman"/>
          <w:w w:val="105"/>
          <w:sz w:val="19"/>
          <w:lang w:val="en-US"/>
        </w:rPr>
        <w:t>Success.categoryOutcome</w:t>
      </w:r>
      <w:proofErr w:type="spellEnd"/>
      <w:r w:rsidRPr="0001507F">
        <w:rPr>
          <w:rFonts w:ascii="Times New Roman" w:hAnsi="Times New Roman" w:cs="Times New Roman"/>
          <w:w w:val="105"/>
          <w:sz w:val="19"/>
          <w:lang w:val="en-US"/>
        </w:rPr>
        <w:t>,/</w:t>
      </w:r>
      <w:proofErr w:type="gramEnd"/>
      <w:r w:rsidRPr="0001507F">
        <w:rPr>
          <w:rFonts w:ascii="Times New Roman" w:hAnsi="Times New Roman" w:cs="Times New Roman"/>
          <w:w w:val="105"/>
          <w:sz w:val="19"/>
          <w:lang w:val="en-US"/>
        </w:rPr>
        <w:t>Success))</w:t>
      </w:r>
    </w:p>
    <w:p w:rsidR="0001507F" w:rsidRPr="0001507F" w:rsidRDefault="0001507F" w:rsidP="0001507F">
      <w:pPr>
        <w:pStyle w:val="a7"/>
        <w:widowControl w:val="0"/>
        <w:tabs>
          <w:tab w:val="left" w:pos="1353"/>
          <w:tab w:val="left" w:pos="1354"/>
        </w:tabs>
        <w:autoSpaceDE w:val="0"/>
        <w:autoSpaceDN w:val="0"/>
        <w:spacing w:before="7" w:after="0" w:line="240" w:lineRule="auto"/>
        <w:ind w:left="1353" w:firstLine="0"/>
        <w:contextualSpacing w:val="0"/>
        <w:rPr>
          <w:rFonts w:ascii="Times New Roman" w:hAnsi="Times New Roman" w:cs="Times New Roman"/>
          <w:sz w:val="19"/>
          <w:lang w:val="en-US"/>
        </w:rPr>
      </w:pPr>
    </w:p>
    <w:p w:rsidR="0001507F" w:rsidRDefault="0001507F" w:rsidP="0001507F">
      <w:pPr>
        <w:widowControl w:val="0"/>
        <w:tabs>
          <w:tab w:val="left" w:pos="1353"/>
          <w:tab w:val="left" w:pos="1354"/>
        </w:tabs>
        <w:autoSpaceDE w:val="0"/>
        <w:autoSpaceDN w:val="0"/>
        <w:spacing w:before="7" w:after="0"/>
        <w:rPr>
          <w:rFonts w:ascii="Times New Roman" w:hAnsi="Times New Roman" w:cs="Times New Roman"/>
          <w:w w:val="105"/>
          <w:sz w:val="28"/>
        </w:rPr>
      </w:pPr>
      <w:r w:rsidRPr="0001507F">
        <w:rPr>
          <w:rFonts w:ascii="Times New Roman" w:hAnsi="Times New Roman" w:cs="Times New Roman"/>
          <w:w w:val="105"/>
          <w:sz w:val="28"/>
        </w:rPr>
        <w:t>Правило 7</w:t>
      </w:r>
      <w:r>
        <w:rPr>
          <w:rFonts w:ascii="Times New Roman" w:hAnsi="Times New Roman" w:cs="Times New Roman"/>
          <w:w w:val="105"/>
          <w:sz w:val="28"/>
        </w:rPr>
        <w:t xml:space="preserve"> вероятная успешная атака методом перебора (усиленная)</w:t>
      </w:r>
    </w:p>
    <w:p w:rsidR="0001507F" w:rsidRDefault="0001507F" w:rsidP="0001507F">
      <w:pPr>
        <w:widowControl w:val="0"/>
        <w:tabs>
          <w:tab w:val="left" w:pos="1353"/>
          <w:tab w:val="left" w:pos="1354"/>
        </w:tabs>
        <w:autoSpaceDE w:val="0"/>
        <w:autoSpaceDN w:val="0"/>
        <w:spacing w:before="7" w:after="0"/>
        <w:rPr>
          <w:rFonts w:ascii="Times New Roman" w:hAnsi="Times New Roman" w:cs="Times New Roman"/>
          <w:w w:val="105"/>
          <w:sz w:val="28"/>
        </w:rPr>
      </w:pPr>
      <w:r w:rsidRPr="0001507F">
        <w:rPr>
          <w:rFonts w:ascii="Times New Roman" w:hAnsi="Times New Roman" w:cs="Times New Roman"/>
          <w:w w:val="105"/>
          <w:sz w:val="28"/>
        </w:rPr>
        <w:t>Усовершенствованное Правило 7 будет учитывать количество неудачных попыток аутентификации одной и той же учетной записи, независимо от адреса происхождения, за которыми следует успешная аутентификация этой же учетной записи. Первоначальное правило также содержало лазейку, рассматривая доверенные источники, фактически игнорируя события, исходящие от систем с адресами из этого списка, которые могут быть диапазонами адресов внутри периметра доверенной сети, создавая слепое пятно, если злоумышленник сможет проникнуть в эту якобы безопасную зону. Устранение белых списков, которые могут создавать уязвимости, является первым шагом предлагаемой методологии для улучшения правил корреляции. Поскольку мы фокусируемся на сетевой информации, поля событий, используемые для построения и улучшения этих правил, являются частью набора свойств, общих для событий из всех источников, без необходимости прибегать к специфическим свойствам данного источника событий.</w:t>
      </w:r>
    </w:p>
    <w:p w:rsidR="0001507F" w:rsidRPr="0001507F" w:rsidRDefault="0001507F" w:rsidP="00DF3DC5">
      <w:pPr>
        <w:widowControl w:val="0"/>
        <w:tabs>
          <w:tab w:val="left" w:pos="1353"/>
          <w:tab w:val="left" w:pos="1354"/>
        </w:tabs>
        <w:autoSpaceDE w:val="0"/>
        <w:autoSpaceDN w:val="0"/>
        <w:spacing w:before="7" w:after="0"/>
        <w:rPr>
          <w:rFonts w:ascii="Times New Roman" w:hAnsi="Times New Roman" w:cs="Times New Roman"/>
          <w:w w:val="105"/>
          <w:sz w:val="28"/>
        </w:rPr>
      </w:pPr>
      <w:r w:rsidRPr="0001507F">
        <w:rPr>
          <w:rFonts w:ascii="Times New Roman" w:hAnsi="Times New Roman" w:cs="Times New Roman"/>
          <w:w w:val="105"/>
          <w:sz w:val="28"/>
        </w:rPr>
        <w:t xml:space="preserve">Усиление правила 4 требует дополнительных усилий, так как простота цели будет подорвана более сложной конструкцией, что, возможно, увеличит количество ложных срабатываний. Единственное предложение, следующее методологии улучшения, заключается в расширении временного окна между созданием и удалением учетной записи, так как не ожидается, что учетная запись пользователя будет активна менее 48 часов при рассмотрении нормального жизненного цикла учетных записей домена. Хотя исследования показывают, что нарушение безопасности остается необнаруженным в среднем в течение 416 дней [6], порог в 48 часов кажется подходящим для </w:t>
      </w:r>
      <w:r w:rsidRPr="0001507F">
        <w:rPr>
          <w:rFonts w:ascii="Times New Roman" w:hAnsi="Times New Roman" w:cs="Times New Roman"/>
          <w:w w:val="105"/>
          <w:sz w:val="28"/>
        </w:rPr>
        <w:lastRenderedPageBreak/>
        <w:t>борьбы с наиболее очевидными угрозами. Более длительный временной интервал или любые другие условия резко увеличили бы количество ложных срабатываний и объем информации, которую должна обработать команда безопасности, фактически снижая вероятность обнаружения атаки.</w:t>
      </w:r>
    </w:p>
    <w:p w:rsidR="00DF3DC5" w:rsidRPr="00DF3DC5" w:rsidRDefault="00DF3DC5" w:rsidP="00DF3DC5">
      <w:pPr>
        <w:pStyle w:val="a7"/>
        <w:widowControl w:val="0"/>
        <w:numPr>
          <w:ilvl w:val="0"/>
          <w:numId w:val="24"/>
        </w:numPr>
        <w:tabs>
          <w:tab w:val="left" w:pos="1353"/>
          <w:tab w:val="left" w:pos="1354"/>
        </w:tabs>
        <w:autoSpaceDE w:val="0"/>
        <w:autoSpaceDN w:val="0"/>
        <w:spacing w:before="98" w:after="0"/>
        <w:ind w:hanging="568"/>
        <w:contextualSpacing w:val="0"/>
        <w:rPr>
          <w:rFonts w:ascii="Times New Roman" w:hAnsi="Times New Roman" w:cs="Times New Roman"/>
          <w:sz w:val="28"/>
          <w:szCs w:val="28"/>
          <w:lang w:val="en-US"/>
        </w:rPr>
      </w:pPr>
      <w:r w:rsidRPr="00DF3DC5">
        <w:rPr>
          <w:rFonts w:ascii="Times New Roman" w:hAnsi="Times New Roman" w:cs="Times New Roman"/>
          <w:w w:val="105"/>
          <w:sz w:val="28"/>
          <w:szCs w:val="28"/>
          <w:u w:val="single"/>
          <w:lang w:val="en-US"/>
        </w:rPr>
        <w:t>Matching</w:t>
      </w:r>
      <w:r w:rsidRPr="00DF3DC5">
        <w:rPr>
          <w:rFonts w:ascii="Times New Roman" w:hAnsi="Times New Roman" w:cs="Times New Roman"/>
          <w:spacing w:val="-3"/>
          <w:w w:val="105"/>
          <w:sz w:val="28"/>
          <w:szCs w:val="28"/>
          <w:u w:val="single"/>
          <w:lang w:val="en-US"/>
        </w:rPr>
        <w:t xml:space="preserve"> </w:t>
      </w:r>
      <w:r w:rsidRPr="00DF3DC5">
        <w:rPr>
          <w:rFonts w:ascii="Times New Roman" w:hAnsi="Times New Roman" w:cs="Times New Roman"/>
          <w:w w:val="105"/>
          <w:sz w:val="28"/>
          <w:szCs w:val="28"/>
          <w:u w:val="single"/>
          <w:lang w:val="en-US"/>
        </w:rPr>
        <w:t>1</w:t>
      </w:r>
      <w:r w:rsidRPr="00DF3DC5">
        <w:rPr>
          <w:rFonts w:ascii="Times New Roman" w:hAnsi="Times New Roman" w:cs="Times New Roman"/>
          <w:spacing w:val="-2"/>
          <w:w w:val="105"/>
          <w:sz w:val="28"/>
          <w:szCs w:val="28"/>
          <w:u w:val="single"/>
          <w:lang w:val="en-US"/>
        </w:rPr>
        <w:t xml:space="preserve"> </w:t>
      </w:r>
      <w:r w:rsidRPr="00DF3DC5">
        <w:rPr>
          <w:rFonts w:ascii="Times New Roman" w:hAnsi="Times New Roman" w:cs="Times New Roman"/>
          <w:w w:val="105"/>
          <w:sz w:val="28"/>
          <w:szCs w:val="28"/>
          <w:u w:val="single"/>
          <w:lang w:val="en-US"/>
        </w:rPr>
        <w:t>events</w:t>
      </w:r>
      <w:r w:rsidRPr="00DF3DC5">
        <w:rPr>
          <w:rFonts w:ascii="Times New Roman" w:hAnsi="Times New Roman" w:cs="Times New Roman"/>
          <w:spacing w:val="-2"/>
          <w:w w:val="105"/>
          <w:sz w:val="28"/>
          <w:szCs w:val="28"/>
          <w:u w:val="single"/>
          <w:lang w:val="en-US"/>
        </w:rPr>
        <w:t xml:space="preserve"> </w:t>
      </w:r>
      <w:r w:rsidRPr="00DF3DC5">
        <w:rPr>
          <w:rFonts w:ascii="Times New Roman" w:hAnsi="Times New Roman" w:cs="Times New Roman"/>
          <w:w w:val="105"/>
          <w:sz w:val="28"/>
          <w:szCs w:val="28"/>
          <w:u w:val="single"/>
          <w:lang w:val="en-US"/>
        </w:rPr>
        <w:t>in</w:t>
      </w:r>
      <w:r w:rsidRPr="00DF3DC5">
        <w:rPr>
          <w:rFonts w:ascii="Times New Roman" w:hAnsi="Times New Roman" w:cs="Times New Roman"/>
          <w:spacing w:val="-2"/>
          <w:w w:val="105"/>
          <w:sz w:val="28"/>
          <w:szCs w:val="28"/>
          <w:u w:val="single"/>
          <w:lang w:val="en-US"/>
        </w:rPr>
        <w:t xml:space="preserve"> </w:t>
      </w:r>
      <w:r w:rsidRPr="00DF3DC5">
        <w:rPr>
          <w:rFonts w:ascii="Times New Roman" w:hAnsi="Times New Roman" w:cs="Times New Roman"/>
          <w:w w:val="105"/>
          <w:sz w:val="28"/>
          <w:szCs w:val="28"/>
          <w:u w:val="single"/>
          <w:lang w:val="en-US"/>
        </w:rPr>
        <w:t>48</w:t>
      </w:r>
      <w:r w:rsidRPr="00DF3DC5">
        <w:rPr>
          <w:rFonts w:ascii="Times New Roman" w:hAnsi="Times New Roman" w:cs="Times New Roman"/>
          <w:spacing w:val="-2"/>
          <w:w w:val="105"/>
          <w:sz w:val="28"/>
          <w:szCs w:val="28"/>
          <w:u w:val="single"/>
          <w:lang w:val="en-US"/>
        </w:rPr>
        <w:t xml:space="preserve"> </w:t>
      </w:r>
      <w:r w:rsidRPr="00DF3DC5">
        <w:rPr>
          <w:rFonts w:ascii="Times New Roman" w:hAnsi="Times New Roman" w:cs="Times New Roman"/>
          <w:w w:val="105"/>
          <w:sz w:val="28"/>
          <w:szCs w:val="28"/>
          <w:u w:val="single"/>
          <w:lang w:val="en-US"/>
        </w:rPr>
        <w:t>Hours</w:t>
      </w:r>
      <w:r w:rsidRPr="00DF3DC5">
        <w:rPr>
          <w:rFonts w:ascii="Times New Roman" w:hAnsi="Times New Roman" w:cs="Times New Roman"/>
          <w:spacing w:val="-2"/>
          <w:w w:val="105"/>
          <w:sz w:val="28"/>
          <w:szCs w:val="28"/>
          <w:u w:val="single"/>
          <w:lang w:val="en-US"/>
        </w:rPr>
        <w:t xml:space="preserve"> </w:t>
      </w:r>
      <w:r w:rsidRPr="00DF3DC5">
        <w:rPr>
          <w:rFonts w:ascii="Times New Roman" w:hAnsi="Times New Roman" w:cs="Times New Roman"/>
          <w:w w:val="105"/>
          <w:sz w:val="28"/>
          <w:szCs w:val="28"/>
          <w:u w:val="single"/>
          <w:lang w:val="en-US"/>
        </w:rPr>
        <w:t>with</w:t>
      </w:r>
      <w:r w:rsidRPr="00DF3DC5">
        <w:rPr>
          <w:rFonts w:ascii="Times New Roman" w:hAnsi="Times New Roman" w:cs="Times New Roman"/>
          <w:spacing w:val="-2"/>
          <w:w w:val="105"/>
          <w:sz w:val="28"/>
          <w:szCs w:val="28"/>
          <w:u w:val="single"/>
          <w:lang w:val="en-US"/>
        </w:rPr>
        <w:t xml:space="preserve"> </w:t>
      </w:r>
      <w:proofErr w:type="gramStart"/>
      <w:r w:rsidRPr="00DF3DC5">
        <w:rPr>
          <w:rFonts w:ascii="Times New Roman" w:hAnsi="Times New Roman" w:cs="Times New Roman"/>
          <w:w w:val="105"/>
          <w:sz w:val="28"/>
          <w:szCs w:val="28"/>
          <w:u w:val="single"/>
          <w:lang w:val="en-US"/>
        </w:rPr>
        <w:t>conditions(</w:t>
      </w:r>
      <w:proofErr w:type="gramEnd"/>
    </w:p>
    <w:p w:rsidR="00DF3DC5" w:rsidRPr="00DF3DC5" w:rsidRDefault="00DF3DC5" w:rsidP="00DF3DC5">
      <w:pPr>
        <w:pStyle w:val="a7"/>
        <w:widowControl w:val="0"/>
        <w:numPr>
          <w:ilvl w:val="0"/>
          <w:numId w:val="24"/>
        </w:numPr>
        <w:tabs>
          <w:tab w:val="left" w:pos="1353"/>
          <w:tab w:val="left" w:pos="1354"/>
        </w:tabs>
        <w:autoSpaceDE w:val="0"/>
        <w:autoSpaceDN w:val="0"/>
        <w:spacing w:before="12" w:after="0"/>
        <w:ind w:hanging="568"/>
        <w:contextualSpacing w:val="0"/>
        <w:rPr>
          <w:rFonts w:ascii="Times New Roman" w:hAnsi="Times New Roman" w:cs="Times New Roman"/>
          <w:sz w:val="28"/>
          <w:szCs w:val="28"/>
          <w:lang w:val="en-US"/>
        </w:rPr>
      </w:pPr>
      <w:r w:rsidRPr="00DF3DC5">
        <w:rPr>
          <w:rFonts w:ascii="Times New Roman" w:hAnsi="Times New Roman" w:cs="Times New Roman"/>
          <w:w w:val="105"/>
          <w:sz w:val="28"/>
          <w:szCs w:val="28"/>
          <w:lang w:val="en-US"/>
        </w:rPr>
        <w:t>EQ(</w:t>
      </w:r>
      <w:proofErr w:type="gramStart"/>
      <w:r w:rsidRPr="00DF3DC5">
        <w:rPr>
          <w:rFonts w:ascii="Times New Roman" w:hAnsi="Times New Roman" w:cs="Times New Roman"/>
          <w:w w:val="105"/>
          <w:sz w:val="28"/>
          <w:szCs w:val="28"/>
          <w:lang w:val="en-US"/>
        </w:rPr>
        <w:t>event1.deviceEventClassId,Security</w:t>
      </w:r>
      <w:proofErr w:type="gramEnd"/>
      <w:r w:rsidRPr="00DF3DC5">
        <w:rPr>
          <w:rFonts w:ascii="Times New Roman" w:hAnsi="Times New Roman" w:cs="Times New Roman"/>
          <w:w w:val="105"/>
          <w:sz w:val="28"/>
          <w:szCs w:val="28"/>
          <w:lang w:val="en-US"/>
        </w:rPr>
        <w:t>:630);And;</w:t>
      </w:r>
    </w:p>
    <w:p w:rsidR="00DF3DC5" w:rsidRPr="00DF3DC5" w:rsidRDefault="00DF3DC5" w:rsidP="00DF3DC5">
      <w:pPr>
        <w:pStyle w:val="a7"/>
        <w:widowControl w:val="0"/>
        <w:numPr>
          <w:ilvl w:val="0"/>
          <w:numId w:val="24"/>
        </w:numPr>
        <w:tabs>
          <w:tab w:val="left" w:pos="1353"/>
          <w:tab w:val="left" w:pos="1354"/>
        </w:tabs>
        <w:autoSpaceDE w:val="0"/>
        <w:autoSpaceDN w:val="0"/>
        <w:spacing w:before="12" w:after="0"/>
        <w:ind w:hanging="568"/>
        <w:contextualSpacing w:val="0"/>
        <w:rPr>
          <w:rFonts w:ascii="Times New Roman" w:hAnsi="Times New Roman" w:cs="Times New Roman"/>
          <w:sz w:val="28"/>
          <w:szCs w:val="28"/>
        </w:rPr>
      </w:pPr>
      <w:proofErr w:type="spellStart"/>
      <w:proofErr w:type="gramStart"/>
      <w:r w:rsidRPr="00DF3DC5">
        <w:rPr>
          <w:rFonts w:ascii="Times New Roman" w:hAnsi="Times New Roman" w:cs="Times New Roman"/>
          <w:w w:val="105"/>
          <w:sz w:val="28"/>
          <w:szCs w:val="28"/>
        </w:rPr>
        <w:t>InActiveList</w:t>
      </w:r>
      <w:proofErr w:type="spellEnd"/>
      <w:r w:rsidRPr="00DF3DC5">
        <w:rPr>
          <w:rFonts w:ascii="Times New Roman" w:hAnsi="Times New Roman" w:cs="Times New Roman"/>
          <w:w w:val="105"/>
          <w:sz w:val="28"/>
          <w:szCs w:val="28"/>
        </w:rPr>
        <w:t>(</w:t>
      </w:r>
      <w:proofErr w:type="gramEnd"/>
      <w:r w:rsidRPr="00DF3DC5">
        <w:rPr>
          <w:rFonts w:ascii="Times New Roman" w:hAnsi="Times New Roman" w:cs="Times New Roman"/>
          <w:w w:val="105"/>
          <w:sz w:val="28"/>
          <w:szCs w:val="28"/>
        </w:rPr>
        <w:t>event1.destinationUserName,</w:t>
      </w:r>
      <w:r w:rsidRPr="00DF3DC5">
        <w:rPr>
          <w:rFonts w:ascii="Times New Roman" w:hAnsi="Times New Roman" w:cs="Times New Roman"/>
          <w:spacing w:val="-10"/>
          <w:w w:val="105"/>
          <w:sz w:val="28"/>
          <w:szCs w:val="28"/>
        </w:rPr>
        <w:t xml:space="preserve"> </w:t>
      </w:r>
      <w:proofErr w:type="spellStart"/>
      <w:r w:rsidRPr="00DF3DC5">
        <w:rPr>
          <w:rFonts w:ascii="Times New Roman" w:hAnsi="Times New Roman" w:cs="Times New Roman"/>
          <w:w w:val="105"/>
          <w:sz w:val="28"/>
          <w:szCs w:val="28"/>
        </w:rPr>
        <w:t>CreatedAccountsActiveList</w:t>
      </w:r>
      <w:proofErr w:type="spellEnd"/>
      <w:r w:rsidRPr="00DF3DC5">
        <w:rPr>
          <w:rFonts w:ascii="Times New Roman" w:hAnsi="Times New Roman" w:cs="Times New Roman"/>
          <w:w w:val="105"/>
          <w:sz w:val="28"/>
          <w:szCs w:val="28"/>
        </w:rPr>
        <w:t>))</w:t>
      </w:r>
    </w:p>
    <w:p w:rsidR="0001507F" w:rsidRPr="00DF3DC5" w:rsidRDefault="00DF3DC5" w:rsidP="00DF3DC5">
      <w:pPr>
        <w:widowControl w:val="0"/>
        <w:tabs>
          <w:tab w:val="left" w:pos="1353"/>
          <w:tab w:val="left" w:pos="1354"/>
        </w:tabs>
        <w:autoSpaceDE w:val="0"/>
        <w:autoSpaceDN w:val="0"/>
        <w:spacing w:before="7" w:after="0"/>
        <w:ind w:left="567" w:firstLine="0"/>
        <w:rPr>
          <w:rFonts w:ascii="Times New Roman" w:hAnsi="Times New Roman" w:cs="Times New Roman"/>
          <w:w w:val="105"/>
          <w:sz w:val="28"/>
          <w:szCs w:val="28"/>
        </w:rPr>
      </w:pPr>
      <w:r w:rsidRPr="00DF3DC5">
        <w:rPr>
          <w:rFonts w:ascii="Times New Roman" w:hAnsi="Times New Roman" w:cs="Times New Roman"/>
          <w:w w:val="105"/>
          <w:sz w:val="28"/>
          <w:szCs w:val="28"/>
        </w:rPr>
        <w:t>Правило 8 – удаление учетной записи в течение 48 часов</w:t>
      </w:r>
      <w:r>
        <w:rPr>
          <w:rFonts w:ascii="Times New Roman" w:hAnsi="Times New Roman" w:cs="Times New Roman"/>
          <w:w w:val="105"/>
          <w:sz w:val="28"/>
          <w:szCs w:val="28"/>
        </w:rPr>
        <w:t xml:space="preserve"> (по ОС «</w:t>
      </w:r>
      <w:r>
        <w:rPr>
          <w:rFonts w:ascii="Times New Roman" w:hAnsi="Times New Roman" w:cs="Times New Roman"/>
          <w:w w:val="105"/>
          <w:sz w:val="28"/>
          <w:szCs w:val="28"/>
          <w:lang w:val="en-US"/>
        </w:rPr>
        <w:t>Windows</w:t>
      </w:r>
      <w:r>
        <w:rPr>
          <w:rFonts w:ascii="Times New Roman" w:hAnsi="Times New Roman" w:cs="Times New Roman"/>
          <w:w w:val="105"/>
          <w:sz w:val="28"/>
          <w:szCs w:val="28"/>
        </w:rPr>
        <w:t>»)</w:t>
      </w:r>
    </w:p>
    <w:p w:rsidR="0001507F" w:rsidRDefault="00DF3DC5" w:rsidP="0001507F">
      <w:pPr>
        <w:widowControl w:val="0"/>
        <w:tabs>
          <w:tab w:val="left" w:pos="1353"/>
          <w:tab w:val="left" w:pos="1354"/>
        </w:tabs>
        <w:autoSpaceDE w:val="0"/>
        <w:autoSpaceDN w:val="0"/>
        <w:spacing w:before="7" w:after="0"/>
        <w:rPr>
          <w:rFonts w:ascii="Times New Roman" w:hAnsi="Times New Roman" w:cs="Times New Roman"/>
          <w:sz w:val="28"/>
        </w:rPr>
      </w:pPr>
      <w:r w:rsidRPr="00DF3DC5">
        <w:rPr>
          <w:rFonts w:ascii="Times New Roman" w:hAnsi="Times New Roman" w:cs="Times New Roman"/>
          <w:sz w:val="28"/>
        </w:rPr>
        <w:t xml:space="preserve">Результирующее правило 8 использует свойство </w:t>
      </w:r>
      <w:proofErr w:type="spellStart"/>
      <w:r w:rsidRPr="00DF3DC5">
        <w:rPr>
          <w:rFonts w:ascii="Times New Roman" w:hAnsi="Times New Roman" w:cs="Times New Roman"/>
          <w:sz w:val="28"/>
        </w:rPr>
        <w:t>deviceEventClassId</w:t>
      </w:r>
      <w:proofErr w:type="spellEnd"/>
      <w:r w:rsidRPr="00DF3DC5">
        <w:rPr>
          <w:rFonts w:ascii="Times New Roman" w:hAnsi="Times New Roman" w:cs="Times New Roman"/>
          <w:sz w:val="28"/>
        </w:rPr>
        <w:t xml:space="preserve"> события для определения исходного действия. Это свойство специфично для событий от серверов </w:t>
      </w:r>
      <w:proofErr w:type="spellStart"/>
      <w:r w:rsidRPr="00DF3DC5">
        <w:rPr>
          <w:rFonts w:ascii="Times New Roman" w:hAnsi="Times New Roman" w:cs="Times New Roman"/>
          <w:sz w:val="28"/>
        </w:rPr>
        <w:t>Windows</w:t>
      </w:r>
      <w:proofErr w:type="spellEnd"/>
      <w:r w:rsidRPr="00DF3DC5">
        <w:rPr>
          <w:rFonts w:ascii="Times New Roman" w:hAnsi="Times New Roman" w:cs="Times New Roman"/>
          <w:sz w:val="28"/>
        </w:rPr>
        <w:t>, точнее, контроллеров домена, поэтому не является частью общего набора, разделяемого всеми событиями.</w:t>
      </w:r>
    </w:p>
    <w:p w:rsidR="00DF3DC5" w:rsidRPr="00DF3DC5" w:rsidRDefault="00DF3DC5" w:rsidP="00DF3DC5">
      <w:pPr>
        <w:pStyle w:val="1"/>
        <w:rPr>
          <w:rFonts w:ascii="Times New Roman" w:hAnsi="Times New Roman" w:cs="Times New Roman"/>
          <w:color w:val="auto"/>
          <w:sz w:val="28"/>
        </w:rPr>
      </w:pPr>
    </w:p>
    <w:p w:rsidR="0015144A" w:rsidRDefault="00DF3DC5" w:rsidP="00DF3DC5">
      <w:pPr>
        <w:pStyle w:val="1"/>
        <w:rPr>
          <w:rFonts w:ascii="Times New Roman" w:hAnsi="Times New Roman" w:cs="Times New Roman"/>
          <w:color w:val="auto"/>
          <w:sz w:val="28"/>
        </w:rPr>
      </w:pPr>
      <w:bookmarkStart w:id="28" w:name="_Toc130925143"/>
      <w:r w:rsidRPr="00DF3DC5">
        <w:rPr>
          <w:rFonts w:ascii="Times New Roman" w:hAnsi="Times New Roman" w:cs="Times New Roman"/>
          <w:color w:val="auto"/>
          <w:sz w:val="28"/>
        </w:rPr>
        <w:t>3.2.3 Корреляция различных источников событий</w:t>
      </w:r>
      <w:bookmarkEnd w:id="28"/>
    </w:p>
    <w:p w:rsidR="00DF3DC5" w:rsidRDefault="00DF3DC5" w:rsidP="00DF3DC5">
      <w:pPr>
        <w:rPr>
          <w:rFonts w:ascii="Times New Roman" w:hAnsi="Times New Roman" w:cs="Times New Roman"/>
          <w:sz w:val="28"/>
        </w:rPr>
      </w:pPr>
    </w:p>
    <w:p w:rsidR="00DF3DC5" w:rsidRPr="00DF3DC5" w:rsidRDefault="00DF3DC5" w:rsidP="00DF3DC5">
      <w:pPr>
        <w:rPr>
          <w:rFonts w:ascii="Times New Roman" w:hAnsi="Times New Roman" w:cs="Times New Roman"/>
          <w:sz w:val="28"/>
        </w:rPr>
      </w:pPr>
      <w:r w:rsidRPr="00DF3DC5">
        <w:rPr>
          <w:rFonts w:ascii="Times New Roman" w:hAnsi="Times New Roman" w:cs="Times New Roman"/>
          <w:sz w:val="28"/>
        </w:rPr>
        <w:t>Даже после процесса ужесточения базовых правил, несколько ограничений все еще присутствуют. Как уже упоминалось выше, полагаться на один источник событий для подачи сигнала опасности неэффективно при рассмотрении модели неисправности, подобной той, которую мы представили в главе 2, где генерация событий может быть затронута. Последний шаг методологии предполагает корреляцию событий из нескольких источников, извлечение данных из отдельных систем или устройств для повышения устойчивости процесса.</w:t>
      </w:r>
    </w:p>
    <w:p w:rsidR="00DF3DC5" w:rsidRPr="00DF3DC5" w:rsidRDefault="00DF3DC5" w:rsidP="00DF3DC5">
      <w:pPr>
        <w:rPr>
          <w:rFonts w:ascii="Times New Roman" w:hAnsi="Times New Roman" w:cs="Times New Roman"/>
          <w:sz w:val="28"/>
        </w:rPr>
      </w:pPr>
      <w:r w:rsidRPr="00DF3DC5">
        <w:rPr>
          <w:rFonts w:ascii="Times New Roman" w:hAnsi="Times New Roman" w:cs="Times New Roman"/>
          <w:sz w:val="28"/>
        </w:rPr>
        <w:lastRenderedPageBreak/>
        <w:t>Проверка с использованием сетевых событий - Компьютерные сети повсеместно распространены в любой современной ИТ-инфраструктуре, при этом каждый узел подключен к одному или нескольким сетевым компонентам для связи с приложениями, базами данных или другими системами. Это означает, что каждый запрос или команда от системы-источника обязательно пройдет через несколько сетевых узлов, прежде чем достигнет места назначения, что позволяет соотнести события из этих источников.</w:t>
      </w:r>
    </w:p>
    <w:p w:rsidR="00DF3DC5" w:rsidRDefault="00DF3DC5" w:rsidP="00DF3DC5">
      <w:pPr>
        <w:rPr>
          <w:rFonts w:ascii="Times New Roman" w:hAnsi="Times New Roman" w:cs="Times New Roman"/>
          <w:sz w:val="28"/>
        </w:rPr>
      </w:pPr>
      <w:r w:rsidRPr="00DF3DC5">
        <w:rPr>
          <w:rFonts w:ascii="Times New Roman" w:hAnsi="Times New Roman" w:cs="Times New Roman"/>
          <w:sz w:val="28"/>
        </w:rPr>
        <w:t>Первыми источниками событий для включения в SIEM-систему являются сетевые брандмауэры, поскольку они ведут обширный журнал установленных соединений, подробно описывая классификацию трафика, информацию о протоколах и используемых портах. Используя эту информацию, а также определенную модель сети, можно обнаружить попытки скрыть реальное происхождение трафика путем подмены адреса источника.</w:t>
      </w:r>
    </w:p>
    <w:p w:rsidR="00197037" w:rsidRDefault="002F6A3D" w:rsidP="00197037">
      <w:pPr>
        <w:rPr>
          <w:rFonts w:ascii="Times New Roman" w:hAnsi="Times New Roman" w:cs="Times New Roman"/>
          <w:sz w:val="28"/>
        </w:rPr>
      </w:pPr>
      <w:r>
        <w:rPr>
          <w:rFonts w:ascii="Times New Roman" w:hAnsi="Times New Roman" w:cs="Times New Roman"/>
          <w:sz w:val="28"/>
        </w:rPr>
        <w:t>П</w:t>
      </w:r>
      <w:r w:rsidR="00197037" w:rsidRPr="00197037">
        <w:rPr>
          <w:rFonts w:ascii="Times New Roman" w:hAnsi="Times New Roman" w:cs="Times New Roman"/>
          <w:sz w:val="28"/>
        </w:rPr>
        <w:t xml:space="preserve">родемонстрировать эту возможность в правиле 9, основанном на уже измененном правиле 6, для обнаружения изменений в учетных записях пользователей, не выполненных авторизованным приложением </w:t>
      </w:r>
      <w:proofErr w:type="spellStart"/>
      <w:r w:rsidR="00197037" w:rsidRPr="00197037">
        <w:rPr>
          <w:rFonts w:ascii="Times New Roman" w:hAnsi="Times New Roman" w:cs="Times New Roman"/>
          <w:sz w:val="28"/>
        </w:rPr>
        <w:t>IdM</w:t>
      </w:r>
      <w:proofErr w:type="spellEnd"/>
      <w:r w:rsidR="00197037" w:rsidRPr="00197037">
        <w:rPr>
          <w:rFonts w:ascii="Times New Roman" w:hAnsi="Times New Roman" w:cs="Times New Roman"/>
          <w:sz w:val="28"/>
        </w:rPr>
        <w:t xml:space="preserve">. Первым шагом будет определение правила, которое обрабатывает журналы брандмауэра и идентифицирует команды от приложения </w:t>
      </w:r>
      <w:proofErr w:type="spellStart"/>
      <w:r w:rsidR="00197037" w:rsidRPr="00197037">
        <w:rPr>
          <w:rFonts w:ascii="Times New Roman" w:hAnsi="Times New Roman" w:cs="Times New Roman"/>
          <w:sz w:val="28"/>
        </w:rPr>
        <w:t>IdM</w:t>
      </w:r>
      <w:proofErr w:type="spellEnd"/>
      <w:r w:rsidR="00197037" w:rsidRPr="00197037">
        <w:rPr>
          <w:rFonts w:ascii="Times New Roman" w:hAnsi="Times New Roman" w:cs="Times New Roman"/>
          <w:sz w:val="28"/>
        </w:rPr>
        <w:t xml:space="preserve"> к серверу каталога пользователей, добавляя эти команды в активный список на одну минуту. Активный список проверяется в строке 4, чтобы гарантировать, что действие было основано на предыдущей команде от приложения </w:t>
      </w:r>
      <w:proofErr w:type="spellStart"/>
      <w:r w:rsidR="00197037" w:rsidRPr="00197037">
        <w:rPr>
          <w:rFonts w:ascii="Times New Roman" w:hAnsi="Times New Roman" w:cs="Times New Roman"/>
          <w:sz w:val="28"/>
        </w:rPr>
        <w:t>IdM</w:t>
      </w:r>
      <w:proofErr w:type="spellEnd"/>
      <w:r w:rsidR="00197037" w:rsidRPr="00197037">
        <w:rPr>
          <w:rFonts w:ascii="Times New Roman" w:hAnsi="Times New Roman" w:cs="Times New Roman"/>
          <w:sz w:val="28"/>
        </w:rPr>
        <w:t xml:space="preserve">. </w:t>
      </w:r>
    </w:p>
    <w:p w:rsidR="00DF3DC5" w:rsidRPr="00197037" w:rsidRDefault="00197037" w:rsidP="00197037">
      <w:pPr>
        <w:rPr>
          <w:rFonts w:ascii="Times New Roman" w:hAnsi="Times New Roman" w:cs="Times New Roman"/>
          <w:sz w:val="28"/>
        </w:rPr>
      </w:pPr>
      <w:r w:rsidRPr="00197037">
        <w:rPr>
          <w:rFonts w:ascii="Times New Roman" w:hAnsi="Times New Roman" w:cs="Times New Roman"/>
          <w:sz w:val="28"/>
        </w:rPr>
        <w:t xml:space="preserve">С помощью </w:t>
      </w:r>
      <w:proofErr w:type="spellStart"/>
      <w:r w:rsidRPr="00197037">
        <w:rPr>
          <w:rFonts w:ascii="Times New Roman" w:hAnsi="Times New Roman" w:cs="Times New Roman"/>
          <w:sz w:val="28"/>
        </w:rPr>
        <w:t>IPSec</w:t>
      </w:r>
      <w:proofErr w:type="spellEnd"/>
      <w:r w:rsidRPr="00197037">
        <w:rPr>
          <w:rFonts w:ascii="Times New Roman" w:hAnsi="Times New Roman" w:cs="Times New Roman"/>
          <w:sz w:val="28"/>
        </w:rPr>
        <w:t xml:space="preserve"> можно установить криптографический туннель между брандмауэром и SIEM, гарантируя происхождение и целостность событий, зарегистрированных в активном списке.</w:t>
      </w:r>
    </w:p>
    <w:p w:rsidR="00197037" w:rsidRPr="00197037" w:rsidRDefault="00197037" w:rsidP="00197037">
      <w:pPr>
        <w:pStyle w:val="a7"/>
        <w:widowControl w:val="0"/>
        <w:numPr>
          <w:ilvl w:val="0"/>
          <w:numId w:val="25"/>
        </w:numPr>
        <w:tabs>
          <w:tab w:val="left" w:pos="1353"/>
          <w:tab w:val="left" w:pos="1354"/>
        </w:tabs>
        <w:autoSpaceDE w:val="0"/>
        <w:autoSpaceDN w:val="0"/>
        <w:spacing w:before="125" w:after="0" w:line="240" w:lineRule="auto"/>
        <w:ind w:hanging="568"/>
        <w:contextualSpacing w:val="0"/>
        <w:rPr>
          <w:rFonts w:ascii="Times New Roman" w:hAnsi="Times New Roman" w:cs="Times New Roman"/>
          <w:sz w:val="19"/>
          <w:lang w:val="en-US"/>
        </w:rPr>
      </w:pPr>
      <w:r w:rsidRPr="00197037">
        <w:rPr>
          <w:rFonts w:ascii="Times New Roman" w:hAnsi="Times New Roman" w:cs="Times New Roman"/>
          <w:w w:val="105"/>
          <w:sz w:val="19"/>
          <w:lang w:val="en-US"/>
        </w:rPr>
        <w:lastRenderedPageBreak/>
        <w:t>Matching</w:t>
      </w:r>
      <w:r w:rsidRPr="00197037">
        <w:rPr>
          <w:rFonts w:ascii="Times New Roman" w:hAnsi="Times New Roman" w:cs="Times New Roman"/>
          <w:spacing w:val="-3"/>
          <w:w w:val="105"/>
          <w:sz w:val="19"/>
          <w:lang w:val="en-US"/>
        </w:rPr>
        <w:t xml:space="preserve"> </w:t>
      </w:r>
      <w:r w:rsidRPr="00197037">
        <w:rPr>
          <w:rFonts w:ascii="Times New Roman" w:hAnsi="Times New Roman" w:cs="Times New Roman"/>
          <w:w w:val="105"/>
          <w:sz w:val="19"/>
          <w:lang w:val="en-US"/>
        </w:rPr>
        <w:t>1</w:t>
      </w:r>
      <w:r w:rsidRPr="00197037">
        <w:rPr>
          <w:rFonts w:ascii="Times New Roman" w:hAnsi="Times New Roman" w:cs="Times New Roman"/>
          <w:spacing w:val="-3"/>
          <w:w w:val="105"/>
          <w:sz w:val="19"/>
          <w:lang w:val="en-US"/>
        </w:rPr>
        <w:t xml:space="preserve"> </w:t>
      </w:r>
      <w:r w:rsidRPr="00197037">
        <w:rPr>
          <w:rFonts w:ascii="Times New Roman" w:hAnsi="Times New Roman" w:cs="Times New Roman"/>
          <w:w w:val="105"/>
          <w:sz w:val="19"/>
          <w:lang w:val="en-US"/>
        </w:rPr>
        <w:t>events</w:t>
      </w:r>
      <w:r w:rsidRPr="00197037">
        <w:rPr>
          <w:rFonts w:ascii="Times New Roman" w:hAnsi="Times New Roman" w:cs="Times New Roman"/>
          <w:spacing w:val="-3"/>
          <w:w w:val="105"/>
          <w:sz w:val="19"/>
          <w:lang w:val="en-US"/>
        </w:rPr>
        <w:t xml:space="preserve"> </w:t>
      </w:r>
      <w:r w:rsidRPr="00197037">
        <w:rPr>
          <w:rFonts w:ascii="Times New Roman" w:hAnsi="Times New Roman" w:cs="Times New Roman"/>
          <w:w w:val="105"/>
          <w:sz w:val="19"/>
          <w:lang w:val="en-US"/>
        </w:rPr>
        <w:t>in</w:t>
      </w:r>
      <w:r w:rsidRPr="00197037">
        <w:rPr>
          <w:rFonts w:ascii="Times New Roman" w:hAnsi="Times New Roman" w:cs="Times New Roman"/>
          <w:spacing w:val="-3"/>
          <w:w w:val="105"/>
          <w:sz w:val="19"/>
          <w:lang w:val="en-US"/>
        </w:rPr>
        <w:t xml:space="preserve"> </w:t>
      </w:r>
      <w:r w:rsidRPr="00197037">
        <w:rPr>
          <w:rFonts w:ascii="Times New Roman" w:hAnsi="Times New Roman" w:cs="Times New Roman"/>
          <w:w w:val="105"/>
          <w:sz w:val="19"/>
          <w:lang w:val="en-US"/>
        </w:rPr>
        <w:t>1</w:t>
      </w:r>
      <w:r w:rsidRPr="00197037">
        <w:rPr>
          <w:rFonts w:ascii="Times New Roman" w:hAnsi="Times New Roman" w:cs="Times New Roman"/>
          <w:spacing w:val="-2"/>
          <w:w w:val="105"/>
          <w:sz w:val="19"/>
          <w:lang w:val="en-US"/>
        </w:rPr>
        <w:t xml:space="preserve"> </w:t>
      </w:r>
      <w:r w:rsidRPr="00197037">
        <w:rPr>
          <w:rFonts w:ascii="Times New Roman" w:hAnsi="Times New Roman" w:cs="Times New Roman"/>
          <w:w w:val="105"/>
          <w:sz w:val="19"/>
          <w:lang w:val="en-US"/>
        </w:rPr>
        <w:t>Minute</w:t>
      </w:r>
      <w:r w:rsidRPr="00197037">
        <w:rPr>
          <w:rFonts w:ascii="Times New Roman" w:hAnsi="Times New Roman" w:cs="Times New Roman"/>
          <w:spacing w:val="-3"/>
          <w:w w:val="105"/>
          <w:sz w:val="19"/>
          <w:lang w:val="en-US"/>
        </w:rPr>
        <w:t xml:space="preserve"> </w:t>
      </w:r>
      <w:r w:rsidRPr="00197037">
        <w:rPr>
          <w:rFonts w:ascii="Times New Roman" w:hAnsi="Times New Roman" w:cs="Times New Roman"/>
          <w:w w:val="105"/>
          <w:sz w:val="19"/>
          <w:lang w:val="en-US"/>
        </w:rPr>
        <w:t>with</w:t>
      </w:r>
      <w:r w:rsidRPr="00197037">
        <w:rPr>
          <w:rFonts w:ascii="Times New Roman" w:hAnsi="Times New Roman" w:cs="Times New Roman"/>
          <w:spacing w:val="-3"/>
          <w:w w:val="105"/>
          <w:sz w:val="19"/>
          <w:lang w:val="en-US"/>
        </w:rPr>
        <w:t xml:space="preserve"> </w:t>
      </w:r>
      <w:proofErr w:type="gramStart"/>
      <w:r w:rsidRPr="00197037">
        <w:rPr>
          <w:rFonts w:ascii="Times New Roman" w:hAnsi="Times New Roman" w:cs="Times New Roman"/>
          <w:w w:val="105"/>
          <w:sz w:val="19"/>
          <w:lang w:val="en-US"/>
        </w:rPr>
        <w:t>conditions(</w:t>
      </w:r>
      <w:proofErr w:type="gramEnd"/>
    </w:p>
    <w:p w:rsidR="00197037" w:rsidRPr="00197037" w:rsidRDefault="00197037" w:rsidP="00197037">
      <w:pPr>
        <w:pStyle w:val="a7"/>
        <w:widowControl w:val="0"/>
        <w:numPr>
          <w:ilvl w:val="0"/>
          <w:numId w:val="25"/>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r w:rsidRPr="00197037">
        <w:rPr>
          <w:rFonts w:ascii="Times New Roman" w:hAnsi="Times New Roman" w:cs="Times New Roman"/>
          <w:w w:val="105"/>
          <w:sz w:val="19"/>
          <w:lang w:val="en-US"/>
        </w:rPr>
        <w:t>(NE(</w:t>
      </w:r>
      <w:proofErr w:type="gramStart"/>
      <w:r w:rsidRPr="00197037">
        <w:rPr>
          <w:rFonts w:ascii="Times New Roman" w:hAnsi="Times New Roman" w:cs="Times New Roman"/>
          <w:w w:val="105"/>
          <w:sz w:val="19"/>
          <w:lang w:val="en-US"/>
        </w:rPr>
        <w:t>event1.sourceUserName,IdMAccount</w:t>
      </w:r>
      <w:proofErr w:type="gramEnd"/>
      <w:r w:rsidRPr="00197037">
        <w:rPr>
          <w:rFonts w:ascii="Times New Roman" w:hAnsi="Times New Roman" w:cs="Times New Roman"/>
          <w:w w:val="105"/>
          <w:sz w:val="19"/>
          <w:lang w:val="en-US"/>
        </w:rPr>
        <w:t>);Or;</w:t>
      </w:r>
    </w:p>
    <w:p w:rsidR="00197037" w:rsidRPr="00197037" w:rsidRDefault="00197037" w:rsidP="00197037">
      <w:pPr>
        <w:pStyle w:val="a7"/>
        <w:widowControl w:val="0"/>
        <w:numPr>
          <w:ilvl w:val="0"/>
          <w:numId w:val="25"/>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proofErr w:type="gramStart"/>
      <w:r w:rsidRPr="00197037">
        <w:rPr>
          <w:rFonts w:ascii="Times New Roman" w:hAnsi="Times New Roman" w:cs="Times New Roman"/>
          <w:sz w:val="19"/>
          <w:lang w:val="en-US"/>
        </w:rPr>
        <w:t>NE(</w:t>
      </w:r>
      <w:proofErr w:type="gramEnd"/>
      <w:r w:rsidRPr="00197037">
        <w:rPr>
          <w:rFonts w:ascii="Times New Roman" w:hAnsi="Times New Roman" w:cs="Times New Roman"/>
          <w:sz w:val="19"/>
          <w:lang w:val="en-US"/>
        </w:rPr>
        <w:t xml:space="preserve">event1.asset,  </w:t>
      </w:r>
      <w:r w:rsidRPr="00197037">
        <w:rPr>
          <w:rFonts w:ascii="Times New Roman" w:hAnsi="Times New Roman" w:cs="Times New Roman"/>
          <w:spacing w:val="2"/>
          <w:sz w:val="19"/>
          <w:lang w:val="en-US"/>
        </w:rPr>
        <w:t xml:space="preserve"> </w:t>
      </w:r>
      <w:proofErr w:type="spellStart"/>
      <w:r w:rsidRPr="00197037">
        <w:rPr>
          <w:rFonts w:ascii="Times New Roman" w:hAnsi="Times New Roman" w:cs="Times New Roman"/>
          <w:sz w:val="19"/>
          <w:lang w:val="en-US"/>
        </w:rPr>
        <w:t>AssetModel.IdMAsset</w:t>
      </w:r>
      <w:proofErr w:type="spellEnd"/>
      <w:r w:rsidRPr="00197037">
        <w:rPr>
          <w:rFonts w:ascii="Times New Roman" w:hAnsi="Times New Roman" w:cs="Times New Roman"/>
          <w:sz w:val="19"/>
          <w:lang w:val="en-US"/>
        </w:rPr>
        <w:t>);Or;</w:t>
      </w:r>
    </w:p>
    <w:p w:rsidR="00197037" w:rsidRPr="00197037" w:rsidRDefault="00197037" w:rsidP="00197037">
      <w:pPr>
        <w:pStyle w:val="a7"/>
        <w:widowControl w:val="0"/>
        <w:numPr>
          <w:ilvl w:val="0"/>
          <w:numId w:val="25"/>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proofErr w:type="gramStart"/>
      <w:r w:rsidRPr="00197037">
        <w:rPr>
          <w:rFonts w:ascii="Times New Roman" w:hAnsi="Times New Roman" w:cs="Times New Roman"/>
          <w:w w:val="105"/>
          <w:sz w:val="19"/>
          <w:lang w:val="en-US"/>
        </w:rPr>
        <w:t>NE(</w:t>
      </w:r>
      <w:proofErr w:type="gramEnd"/>
      <w:r w:rsidRPr="00197037">
        <w:rPr>
          <w:rFonts w:ascii="Times New Roman" w:hAnsi="Times New Roman" w:cs="Times New Roman"/>
          <w:w w:val="105"/>
          <w:sz w:val="19"/>
          <w:lang w:val="en-US"/>
        </w:rPr>
        <w:t>event1.sourceAddress,</w:t>
      </w:r>
      <w:r w:rsidRPr="00197037">
        <w:rPr>
          <w:rFonts w:ascii="Times New Roman" w:hAnsi="Times New Roman" w:cs="Times New Roman"/>
          <w:spacing w:val="-4"/>
          <w:w w:val="105"/>
          <w:sz w:val="19"/>
          <w:lang w:val="en-US"/>
        </w:rPr>
        <w:t xml:space="preserve"> </w:t>
      </w:r>
      <w:proofErr w:type="spellStart"/>
      <w:r w:rsidRPr="00197037">
        <w:rPr>
          <w:rFonts w:ascii="Times New Roman" w:hAnsi="Times New Roman" w:cs="Times New Roman"/>
          <w:w w:val="105"/>
          <w:sz w:val="19"/>
          <w:lang w:val="en-US"/>
        </w:rPr>
        <w:t>NetworkModel.IdMAddress</w:t>
      </w:r>
      <w:proofErr w:type="spellEnd"/>
      <w:r w:rsidRPr="00197037">
        <w:rPr>
          <w:rFonts w:ascii="Times New Roman" w:hAnsi="Times New Roman" w:cs="Times New Roman"/>
          <w:w w:val="105"/>
          <w:sz w:val="19"/>
          <w:lang w:val="en-US"/>
        </w:rPr>
        <w:t>))</w:t>
      </w:r>
      <w:r w:rsidRPr="00197037">
        <w:rPr>
          <w:rFonts w:ascii="Times New Roman" w:hAnsi="Times New Roman" w:cs="Times New Roman"/>
          <w:spacing w:val="-4"/>
          <w:w w:val="105"/>
          <w:sz w:val="19"/>
          <w:lang w:val="en-US"/>
        </w:rPr>
        <w:t xml:space="preserve"> </w:t>
      </w:r>
      <w:r w:rsidRPr="00197037">
        <w:rPr>
          <w:rFonts w:ascii="Times New Roman" w:hAnsi="Times New Roman" w:cs="Times New Roman"/>
          <w:w w:val="105"/>
          <w:sz w:val="19"/>
          <w:lang w:val="en-US"/>
        </w:rPr>
        <w:t>;Or;</w:t>
      </w:r>
    </w:p>
    <w:p w:rsidR="00197037" w:rsidRPr="00197037" w:rsidRDefault="00197037" w:rsidP="00197037">
      <w:pPr>
        <w:pStyle w:val="a7"/>
        <w:widowControl w:val="0"/>
        <w:numPr>
          <w:ilvl w:val="0"/>
          <w:numId w:val="25"/>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lang w:val="en-US"/>
        </w:rPr>
      </w:pPr>
      <w:r w:rsidRPr="00197037">
        <w:rPr>
          <w:rFonts w:ascii="Times New Roman" w:hAnsi="Times New Roman" w:cs="Times New Roman"/>
          <w:sz w:val="19"/>
          <w:u w:val="single"/>
          <w:lang w:val="en-US"/>
        </w:rPr>
        <w:t xml:space="preserve">(Not  </w:t>
      </w:r>
      <w:r w:rsidRPr="00197037">
        <w:rPr>
          <w:rFonts w:ascii="Times New Roman" w:hAnsi="Times New Roman" w:cs="Times New Roman"/>
          <w:spacing w:val="3"/>
          <w:sz w:val="19"/>
          <w:u w:val="single"/>
          <w:lang w:val="en-US"/>
        </w:rPr>
        <w:t xml:space="preserve"> </w:t>
      </w:r>
      <w:proofErr w:type="spellStart"/>
      <w:proofErr w:type="gramStart"/>
      <w:r w:rsidRPr="00197037">
        <w:rPr>
          <w:rFonts w:ascii="Times New Roman" w:hAnsi="Times New Roman" w:cs="Times New Roman"/>
          <w:sz w:val="19"/>
          <w:u w:val="single"/>
          <w:lang w:val="en-US"/>
        </w:rPr>
        <w:t>InActiveList</w:t>
      </w:r>
      <w:proofErr w:type="spellEnd"/>
      <w:r w:rsidRPr="00197037">
        <w:rPr>
          <w:rFonts w:ascii="Times New Roman" w:hAnsi="Times New Roman" w:cs="Times New Roman"/>
          <w:sz w:val="19"/>
          <w:u w:val="single"/>
          <w:lang w:val="en-US"/>
        </w:rPr>
        <w:t>(</w:t>
      </w:r>
      <w:proofErr w:type="gramEnd"/>
      <w:r w:rsidRPr="00197037">
        <w:rPr>
          <w:rFonts w:ascii="Times New Roman" w:hAnsi="Times New Roman" w:cs="Times New Roman"/>
          <w:sz w:val="19"/>
          <w:u w:val="single"/>
          <w:lang w:val="en-US"/>
        </w:rPr>
        <w:t xml:space="preserve">event1.command,  </w:t>
      </w:r>
      <w:r w:rsidRPr="00197037">
        <w:rPr>
          <w:rFonts w:ascii="Times New Roman" w:hAnsi="Times New Roman" w:cs="Times New Roman"/>
          <w:spacing w:val="4"/>
          <w:sz w:val="19"/>
          <w:u w:val="single"/>
          <w:lang w:val="en-US"/>
        </w:rPr>
        <w:t xml:space="preserve"> </w:t>
      </w:r>
      <w:proofErr w:type="spellStart"/>
      <w:r w:rsidRPr="00197037">
        <w:rPr>
          <w:rFonts w:ascii="Times New Roman" w:hAnsi="Times New Roman" w:cs="Times New Roman"/>
          <w:sz w:val="19"/>
          <w:u w:val="single"/>
          <w:lang w:val="en-US"/>
        </w:rPr>
        <w:t>IdMCommandsInLastMinute</w:t>
      </w:r>
      <w:proofErr w:type="spellEnd"/>
      <w:r w:rsidRPr="00197037">
        <w:rPr>
          <w:rFonts w:ascii="Times New Roman" w:hAnsi="Times New Roman" w:cs="Times New Roman"/>
          <w:sz w:val="19"/>
          <w:u w:val="single"/>
          <w:lang w:val="en-US"/>
        </w:rPr>
        <w:t>));And;</w:t>
      </w:r>
    </w:p>
    <w:p w:rsidR="00197037" w:rsidRPr="00197037" w:rsidRDefault="00197037" w:rsidP="00197037">
      <w:pPr>
        <w:pStyle w:val="a7"/>
        <w:widowControl w:val="0"/>
        <w:numPr>
          <w:ilvl w:val="0"/>
          <w:numId w:val="25"/>
        </w:numPr>
        <w:tabs>
          <w:tab w:val="left" w:pos="1353"/>
          <w:tab w:val="left" w:pos="1354"/>
        </w:tabs>
        <w:autoSpaceDE w:val="0"/>
        <w:autoSpaceDN w:val="0"/>
        <w:spacing w:before="7" w:after="0" w:line="240" w:lineRule="auto"/>
        <w:ind w:hanging="568"/>
        <w:contextualSpacing w:val="0"/>
        <w:rPr>
          <w:rFonts w:ascii="Times New Roman" w:hAnsi="Times New Roman" w:cs="Times New Roman"/>
          <w:sz w:val="19"/>
          <w:lang w:val="en-US"/>
        </w:rPr>
      </w:pPr>
      <w:r w:rsidRPr="00197037">
        <w:rPr>
          <w:rFonts w:ascii="Times New Roman" w:hAnsi="Times New Roman" w:cs="Times New Roman"/>
          <w:w w:val="105"/>
          <w:sz w:val="19"/>
          <w:lang w:val="en-US"/>
        </w:rPr>
        <w:t>EQ(</w:t>
      </w:r>
      <w:proofErr w:type="gramStart"/>
      <w:r w:rsidRPr="00197037">
        <w:rPr>
          <w:rFonts w:ascii="Times New Roman" w:hAnsi="Times New Roman" w:cs="Times New Roman"/>
          <w:w w:val="105"/>
          <w:sz w:val="19"/>
          <w:lang w:val="en-US"/>
        </w:rPr>
        <w:t>event1.categoryBehavior,/</w:t>
      </w:r>
      <w:proofErr w:type="gramEnd"/>
      <w:r w:rsidRPr="00197037">
        <w:rPr>
          <w:rFonts w:ascii="Times New Roman" w:hAnsi="Times New Roman" w:cs="Times New Roman"/>
          <w:w w:val="105"/>
          <w:sz w:val="19"/>
          <w:lang w:val="en-US"/>
        </w:rPr>
        <w:t>Authentication/Add);And;</w:t>
      </w:r>
    </w:p>
    <w:p w:rsidR="00197037" w:rsidRPr="00197037" w:rsidRDefault="00197037" w:rsidP="00197037">
      <w:pPr>
        <w:pStyle w:val="a7"/>
        <w:widowControl w:val="0"/>
        <w:numPr>
          <w:ilvl w:val="0"/>
          <w:numId w:val="25"/>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19"/>
        </w:rPr>
      </w:pPr>
      <w:r w:rsidRPr="00197037">
        <w:rPr>
          <w:rFonts w:ascii="Times New Roman" w:hAnsi="Times New Roman" w:cs="Times New Roman"/>
          <w:w w:val="105"/>
          <w:sz w:val="19"/>
        </w:rPr>
        <w:t>EQ(</w:t>
      </w:r>
      <w:proofErr w:type="gramStart"/>
      <w:r w:rsidRPr="00197037">
        <w:rPr>
          <w:rFonts w:ascii="Times New Roman" w:hAnsi="Times New Roman" w:cs="Times New Roman"/>
          <w:w w:val="105"/>
          <w:sz w:val="19"/>
        </w:rPr>
        <w:t>event1.categoryOutcome,/</w:t>
      </w:r>
      <w:proofErr w:type="gramEnd"/>
      <w:r w:rsidRPr="00197037">
        <w:rPr>
          <w:rFonts w:ascii="Times New Roman" w:hAnsi="Times New Roman" w:cs="Times New Roman"/>
          <w:w w:val="105"/>
          <w:sz w:val="19"/>
        </w:rPr>
        <w:t>Success))</w:t>
      </w:r>
    </w:p>
    <w:p w:rsidR="00197037" w:rsidRPr="00197037" w:rsidRDefault="00197037" w:rsidP="00197037">
      <w:pPr>
        <w:pStyle w:val="a7"/>
        <w:widowControl w:val="0"/>
        <w:tabs>
          <w:tab w:val="left" w:pos="1353"/>
          <w:tab w:val="left" w:pos="1354"/>
        </w:tabs>
        <w:autoSpaceDE w:val="0"/>
        <w:autoSpaceDN w:val="0"/>
        <w:spacing w:before="12" w:after="0" w:line="240" w:lineRule="auto"/>
        <w:ind w:left="1353" w:firstLine="0"/>
        <w:contextualSpacing w:val="0"/>
        <w:rPr>
          <w:rFonts w:ascii="Times New Roman" w:hAnsi="Times New Roman" w:cs="Times New Roman"/>
          <w:sz w:val="19"/>
        </w:rPr>
      </w:pPr>
    </w:p>
    <w:p w:rsidR="00197037" w:rsidRPr="00197037" w:rsidRDefault="00197037" w:rsidP="00197037">
      <w:pPr>
        <w:widowControl w:val="0"/>
        <w:tabs>
          <w:tab w:val="left" w:pos="1353"/>
          <w:tab w:val="left" w:pos="1354"/>
        </w:tabs>
        <w:autoSpaceDE w:val="0"/>
        <w:autoSpaceDN w:val="0"/>
        <w:spacing w:before="12" w:after="0" w:line="240" w:lineRule="auto"/>
        <w:rPr>
          <w:rFonts w:ascii="Times New Roman" w:hAnsi="Times New Roman" w:cs="Times New Roman"/>
          <w:sz w:val="28"/>
        </w:rPr>
      </w:pPr>
      <w:r w:rsidRPr="00197037">
        <w:rPr>
          <w:rFonts w:ascii="Times New Roman" w:hAnsi="Times New Roman" w:cs="Times New Roman"/>
          <w:sz w:val="28"/>
        </w:rPr>
        <w:t xml:space="preserve">Привило 9 - Изменения пользователя вне </w:t>
      </w:r>
      <w:proofErr w:type="spellStart"/>
      <w:r w:rsidRPr="00197037">
        <w:rPr>
          <w:rFonts w:ascii="Times New Roman" w:hAnsi="Times New Roman" w:cs="Times New Roman"/>
          <w:sz w:val="28"/>
        </w:rPr>
        <w:t>IdM</w:t>
      </w:r>
      <w:proofErr w:type="spellEnd"/>
      <w:r w:rsidRPr="00197037">
        <w:rPr>
          <w:rFonts w:ascii="Times New Roman" w:hAnsi="Times New Roman" w:cs="Times New Roman"/>
          <w:sz w:val="28"/>
        </w:rPr>
        <w:t xml:space="preserve"> (с использованием событий брандмауэра)</w:t>
      </w:r>
    </w:p>
    <w:p w:rsidR="00197037" w:rsidRDefault="00197037" w:rsidP="0001507F">
      <w:pPr>
        <w:rPr>
          <w:rFonts w:ascii="Times New Roman" w:hAnsi="Times New Roman" w:cs="Times New Roman"/>
          <w:sz w:val="28"/>
        </w:rPr>
      </w:pPr>
    </w:p>
    <w:p w:rsidR="00197037" w:rsidRPr="00197037" w:rsidRDefault="00197037" w:rsidP="00197037">
      <w:pPr>
        <w:rPr>
          <w:rFonts w:ascii="Times New Roman" w:hAnsi="Times New Roman" w:cs="Times New Roman"/>
          <w:sz w:val="28"/>
        </w:rPr>
      </w:pPr>
      <w:r w:rsidRPr="00197037">
        <w:rPr>
          <w:rFonts w:ascii="Times New Roman" w:hAnsi="Times New Roman" w:cs="Times New Roman"/>
          <w:sz w:val="28"/>
        </w:rPr>
        <w:t>Указывая, что при невыполнении одного из условий</w:t>
      </w:r>
      <w:r w:rsidR="00D7408C">
        <w:rPr>
          <w:rFonts w:ascii="Times New Roman" w:hAnsi="Times New Roman" w:cs="Times New Roman"/>
          <w:sz w:val="28"/>
        </w:rPr>
        <w:t xml:space="preserve"> срабатывает сигнал опасности, </w:t>
      </w:r>
      <w:r w:rsidRPr="00197037">
        <w:rPr>
          <w:rFonts w:ascii="Times New Roman" w:hAnsi="Times New Roman" w:cs="Times New Roman"/>
          <w:sz w:val="28"/>
        </w:rPr>
        <w:t xml:space="preserve">исключаем возможность того, что злоумышленник использует взломанную рабочую станцию в корпоративной сети, чтобы выдать себя за </w:t>
      </w:r>
      <w:proofErr w:type="spellStart"/>
      <w:r w:rsidRPr="00197037">
        <w:rPr>
          <w:rFonts w:ascii="Times New Roman" w:hAnsi="Times New Roman" w:cs="Times New Roman"/>
          <w:sz w:val="28"/>
        </w:rPr>
        <w:t>IdM</w:t>
      </w:r>
      <w:proofErr w:type="spellEnd"/>
      <w:r w:rsidRPr="00197037">
        <w:rPr>
          <w:rFonts w:ascii="Times New Roman" w:hAnsi="Times New Roman" w:cs="Times New Roman"/>
          <w:sz w:val="28"/>
        </w:rPr>
        <w:t xml:space="preserve">-сервер и успешно создать учетную запись пользователя. Если бы злоумышленник попытался скомпрометировать датчик, собирающий события брандмауэра, изменение в каталоге пользователей вызвало бы тревогу, поскольку, блокируя события брандмауэра, злоумышленник также препятствует обновлению активного списка, что все равно вызывает тревогу. Последнее средство, доступное атакующему, - незаметно скомпрометировать машину в той же сетевой зоне, что и </w:t>
      </w:r>
      <w:proofErr w:type="spellStart"/>
      <w:r w:rsidRPr="00197037">
        <w:rPr>
          <w:rFonts w:ascii="Times New Roman" w:hAnsi="Times New Roman" w:cs="Times New Roman"/>
          <w:sz w:val="28"/>
        </w:rPr>
        <w:t>IdM</w:t>
      </w:r>
      <w:proofErr w:type="spellEnd"/>
      <w:r w:rsidRPr="00197037">
        <w:rPr>
          <w:rFonts w:ascii="Times New Roman" w:hAnsi="Times New Roman" w:cs="Times New Roman"/>
          <w:sz w:val="28"/>
        </w:rPr>
        <w:t>-система, что уже является более безопасным периметром, и только затем подделать происхождение команды.</w:t>
      </w:r>
    </w:p>
    <w:p w:rsidR="00197037" w:rsidRDefault="00197037" w:rsidP="00197037">
      <w:pPr>
        <w:rPr>
          <w:rFonts w:ascii="Times New Roman" w:hAnsi="Times New Roman" w:cs="Times New Roman"/>
          <w:sz w:val="28"/>
        </w:rPr>
      </w:pPr>
      <w:r w:rsidRPr="00197037">
        <w:rPr>
          <w:rFonts w:ascii="Times New Roman" w:hAnsi="Times New Roman" w:cs="Times New Roman"/>
          <w:sz w:val="28"/>
        </w:rPr>
        <w:t>Однако в правиле 9 есть проблема, которая сделает его</w:t>
      </w:r>
      <w:r>
        <w:rPr>
          <w:rFonts w:ascii="Times New Roman" w:hAnsi="Times New Roman" w:cs="Times New Roman"/>
          <w:sz w:val="28"/>
        </w:rPr>
        <w:t xml:space="preserve"> применение неэффективным. Как уже говорилось</w:t>
      </w:r>
      <w:r w:rsidRPr="00197037">
        <w:rPr>
          <w:rFonts w:ascii="Times New Roman" w:hAnsi="Times New Roman" w:cs="Times New Roman"/>
          <w:sz w:val="28"/>
        </w:rPr>
        <w:t>, сбор событий от источников иногда осуществляется с помощью ненадежных протоколов, без гарантий упорядочения или доставки. Поскольку это правило полагается на правильное упорядочивание событий, его эффективность ограничена и может генерировать ложные срабатывания.</w:t>
      </w:r>
    </w:p>
    <w:p w:rsidR="00197037" w:rsidRDefault="00197037" w:rsidP="00197037">
      <w:pPr>
        <w:rPr>
          <w:rFonts w:ascii="Times New Roman" w:hAnsi="Times New Roman" w:cs="Times New Roman"/>
          <w:sz w:val="28"/>
        </w:rPr>
      </w:pPr>
      <w:r w:rsidRPr="00197037">
        <w:rPr>
          <w:rFonts w:ascii="Times New Roman" w:hAnsi="Times New Roman" w:cs="Times New Roman"/>
          <w:sz w:val="28"/>
        </w:rPr>
        <w:t xml:space="preserve">Более надежной возможностью является объединение событий от контроллеров домена, где выполняется действие, с событиями из базы данных </w:t>
      </w:r>
      <w:proofErr w:type="spellStart"/>
      <w:r w:rsidRPr="00197037">
        <w:rPr>
          <w:rFonts w:ascii="Times New Roman" w:hAnsi="Times New Roman" w:cs="Times New Roman"/>
          <w:sz w:val="28"/>
        </w:rPr>
        <w:t>IdM</w:t>
      </w:r>
      <w:proofErr w:type="spellEnd"/>
      <w:r w:rsidRPr="00197037">
        <w:rPr>
          <w:rFonts w:ascii="Times New Roman" w:hAnsi="Times New Roman" w:cs="Times New Roman"/>
          <w:sz w:val="28"/>
        </w:rPr>
        <w:t xml:space="preserve">. Когда </w:t>
      </w:r>
      <w:proofErr w:type="spellStart"/>
      <w:r w:rsidRPr="00197037">
        <w:rPr>
          <w:rFonts w:ascii="Times New Roman" w:hAnsi="Times New Roman" w:cs="Times New Roman"/>
          <w:sz w:val="28"/>
        </w:rPr>
        <w:t>IdM</w:t>
      </w:r>
      <w:proofErr w:type="spellEnd"/>
      <w:r w:rsidRPr="00197037">
        <w:rPr>
          <w:rFonts w:ascii="Times New Roman" w:hAnsi="Times New Roman" w:cs="Times New Roman"/>
          <w:sz w:val="28"/>
        </w:rPr>
        <w:t xml:space="preserve"> создает учетную запись, генерируется событие, </w:t>
      </w:r>
      <w:r w:rsidRPr="00197037">
        <w:rPr>
          <w:rFonts w:ascii="Times New Roman" w:hAnsi="Times New Roman" w:cs="Times New Roman"/>
          <w:sz w:val="28"/>
        </w:rPr>
        <w:lastRenderedPageBreak/>
        <w:t>которое сохраняется во внутренней базе данных. Собирая эти события в SIEM, можно генерировать событие каждый раз, когда есть совпадающие действия для одной и той же целевой учетной записи.</w:t>
      </w:r>
    </w:p>
    <w:p w:rsidR="00D7408C" w:rsidRDefault="00D7408C" w:rsidP="00197037">
      <w:pPr>
        <w:rPr>
          <w:rFonts w:ascii="Times New Roman" w:hAnsi="Times New Roman" w:cs="Times New Roman"/>
          <w:sz w:val="28"/>
        </w:rPr>
      </w:pPr>
      <w:r w:rsidRPr="00D7408C">
        <w:rPr>
          <w:rFonts w:ascii="Times New Roman" w:hAnsi="Times New Roman" w:cs="Times New Roman"/>
          <w:sz w:val="28"/>
        </w:rPr>
        <w:t>Чтобы объединить события из нескольких источников с общими полями, правило 10 использует теги событий, определенные в строке 3 и строке 8, соответственно идентифицируя событие от контроллера домена как "</w:t>
      </w:r>
      <w:proofErr w:type="spellStart"/>
      <w:r w:rsidRPr="00D7408C">
        <w:rPr>
          <w:rFonts w:ascii="Times New Roman" w:hAnsi="Times New Roman" w:cs="Times New Roman"/>
          <w:sz w:val="28"/>
        </w:rPr>
        <w:t>Action</w:t>
      </w:r>
      <w:proofErr w:type="spellEnd"/>
      <w:r w:rsidRPr="00D7408C">
        <w:rPr>
          <w:rFonts w:ascii="Times New Roman" w:hAnsi="Times New Roman" w:cs="Times New Roman"/>
          <w:sz w:val="28"/>
        </w:rPr>
        <w:t xml:space="preserve">", а событие от базы данных </w:t>
      </w:r>
      <w:proofErr w:type="spellStart"/>
      <w:r w:rsidRPr="00D7408C">
        <w:rPr>
          <w:rFonts w:ascii="Times New Roman" w:hAnsi="Times New Roman" w:cs="Times New Roman"/>
          <w:sz w:val="28"/>
        </w:rPr>
        <w:t>IdM</w:t>
      </w:r>
      <w:proofErr w:type="spellEnd"/>
      <w:r w:rsidRPr="00D7408C">
        <w:rPr>
          <w:rFonts w:ascii="Times New Roman" w:hAnsi="Times New Roman" w:cs="Times New Roman"/>
          <w:sz w:val="28"/>
        </w:rPr>
        <w:t xml:space="preserve"> как "</w:t>
      </w:r>
      <w:proofErr w:type="spellStart"/>
      <w:r w:rsidRPr="00D7408C">
        <w:rPr>
          <w:rFonts w:ascii="Times New Roman" w:hAnsi="Times New Roman" w:cs="Times New Roman"/>
          <w:sz w:val="28"/>
        </w:rPr>
        <w:t>DatabaseOperation</w:t>
      </w:r>
      <w:proofErr w:type="spellEnd"/>
      <w:r w:rsidRPr="00D7408C">
        <w:rPr>
          <w:rFonts w:ascii="Times New Roman" w:hAnsi="Times New Roman" w:cs="Times New Roman"/>
          <w:sz w:val="28"/>
        </w:rPr>
        <w:t>".</w:t>
      </w:r>
    </w:p>
    <w:p w:rsidR="00D7408C" w:rsidRPr="00D7408C" w:rsidRDefault="00D7408C" w:rsidP="00D7408C">
      <w:pPr>
        <w:pStyle w:val="a7"/>
        <w:widowControl w:val="0"/>
        <w:numPr>
          <w:ilvl w:val="0"/>
          <w:numId w:val="26"/>
        </w:numPr>
        <w:tabs>
          <w:tab w:val="left" w:pos="1353"/>
          <w:tab w:val="left" w:pos="1354"/>
        </w:tabs>
        <w:autoSpaceDE w:val="0"/>
        <w:autoSpaceDN w:val="0"/>
        <w:spacing w:before="98" w:after="0" w:line="240" w:lineRule="auto"/>
        <w:ind w:hanging="568"/>
        <w:contextualSpacing w:val="0"/>
        <w:rPr>
          <w:rFonts w:ascii="Times New Roman" w:hAnsi="Times New Roman" w:cs="Times New Roman"/>
          <w:sz w:val="20"/>
          <w:lang w:val="en-US"/>
        </w:rPr>
      </w:pPr>
      <w:r w:rsidRPr="00D7408C">
        <w:rPr>
          <w:rFonts w:ascii="Times New Roman" w:hAnsi="Times New Roman" w:cs="Times New Roman"/>
          <w:w w:val="105"/>
          <w:sz w:val="20"/>
          <w:lang w:val="en-US"/>
        </w:rPr>
        <w:t>Matching</w:t>
      </w:r>
      <w:r w:rsidRPr="00D7408C">
        <w:rPr>
          <w:rFonts w:ascii="Times New Roman" w:hAnsi="Times New Roman" w:cs="Times New Roman"/>
          <w:spacing w:val="-3"/>
          <w:w w:val="105"/>
          <w:sz w:val="20"/>
          <w:lang w:val="en-US"/>
        </w:rPr>
        <w:t xml:space="preserve"> </w:t>
      </w:r>
      <w:r w:rsidRPr="00D7408C">
        <w:rPr>
          <w:rFonts w:ascii="Times New Roman" w:hAnsi="Times New Roman" w:cs="Times New Roman"/>
          <w:w w:val="105"/>
          <w:sz w:val="20"/>
          <w:lang w:val="en-US"/>
        </w:rPr>
        <w:t>1</w:t>
      </w:r>
      <w:r w:rsidRPr="00D7408C">
        <w:rPr>
          <w:rFonts w:ascii="Times New Roman" w:hAnsi="Times New Roman" w:cs="Times New Roman"/>
          <w:spacing w:val="-2"/>
          <w:w w:val="105"/>
          <w:sz w:val="20"/>
          <w:lang w:val="en-US"/>
        </w:rPr>
        <w:t xml:space="preserve"> </w:t>
      </w:r>
      <w:r w:rsidRPr="00D7408C">
        <w:rPr>
          <w:rFonts w:ascii="Times New Roman" w:hAnsi="Times New Roman" w:cs="Times New Roman"/>
          <w:w w:val="105"/>
          <w:sz w:val="20"/>
          <w:lang w:val="en-US"/>
        </w:rPr>
        <w:t>events</w:t>
      </w:r>
      <w:r w:rsidRPr="00D7408C">
        <w:rPr>
          <w:rFonts w:ascii="Times New Roman" w:hAnsi="Times New Roman" w:cs="Times New Roman"/>
          <w:spacing w:val="-2"/>
          <w:w w:val="105"/>
          <w:sz w:val="20"/>
          <w:lang w:val="en-US"/>
        </w:rPr>
        <w:t xml:space="preserve"> </w:t>
      </w:r>
      <w:r w:rsidRPr="00D7408C">
        <w:rPr>
          <w:rFonts w:ascii="Times New Roman" w:hAnsi="Times New Roman" w:cs="Times New Roman"/>
          <w:w w:val="105"/>
          <w:sz w:val="20"/>
          <w:lang w:val="en-US"/>
        </w:rPr>
        <w:t>in</w:t>
      </w:r>
      <w:r w:rsidRPr="00D7408C">
        <w:rPr>
          <w:rFonts w:ascii="Times New Roman" w:hAnsi="Times New Roman" w:cs="Times New Roman"/>
          <w:spacing w:val="-3"/>
          <w:w w:val="105"/>
          <w:sz w:val="20"/>
          <w:lang w:val="en-US"/>
        </w:rPr>
        <w:t xml:space="preserve"> </w:t>
      </w:r>
      <w:r w:rsidRPr="00D7408C">
        <w:rPr>
          <w:rFonts w:ascii="Times New Roman" w:hAnsi="Times New Roman" w:cs="Times New Roman"/>
          <w:w w:val="105"/>
          <w:sz w:val="20"/>
          <w:lang w:val="en-US"/>
        </w:rPr>
        <w:t>1</w:t>
      </w:r>
      <w:r w:rsidRPr="00D7408C">
        <w:rPr>
          <w:rFonts w:ascii="Times New Roman" w:hAnsi="Times New Roman" w:cs="Times New Roman"/>
          <w:spacing w:val="-2"/>
          <w:w w:val="105"/>
          <w:sz w:val="20"/>
          <w:lang w:val="en-US"/>
        </w:rPr>
        <w:t xml:space="preserve"> </w:t>
      </w:r>
      <w:r w:rsidRPr="00D7408C">
        <w:rPr>
          <w:rFonts w:ascii="Times New Roman" w:hAnsi="Times New Roman" w:cs="Times New Roman"/>
          <w:w w:val="105"/>
          <w:sz w:val="20"/>
          <w:lang w:val="en-US"/>
        </w:rPr>
        <w:t>Minute</w:t>
      </w:r>
      <w:r w:rsidRPr="00D7408C">
        <w:rPr>
          <w:rFonts w:ascii="Times New Roman" w:hAnsi="Times New Roman" w:cs="Times New Roman"/>
          <w:spacing w:val="-2"/>
          <w:w w:val="105"/>
          <w:sz w:val="20"/>
          <w:lang w:val="en-US"/>
        </w:rPr>
        <w:t xml:space="preserve"> </w:t>
      </w:r>
      <w:r w:rsidRPr="00D7408C">
        <w:rPr>
          <w:rFonts w:ascii="Times New Roman" w:hAnsi="Times New Roman" w:cs="Times New Roman"/>
          <w:w w:val="105"/>
          <w:sz w:val="20"/>
          <w:lang w:val="en-US"/>
        </w:rPr>
        <w:t>with</w:t>
      </w:r>
      <w:r w:rsidRPr="00D7408C">
        <w:rPr>
          <w:rFonts w:ascii="Times New Roman" w:hAnsi="Times New Roman" w:cs="Times New Roman"/>
          <w:spacing w:val="-2"/>
          <w:w w:val="105"/>
          <w:sz w:val="20"/>
          <w:lang w:val="en-US"/>
        </w:rPr>
        <w:t xml:space="preserve"> </w:t>
      </w:r>
      <w:proofErr w:type="gramStart"/>
      <w:r w:rsidRPr="00D7408C">
        <w:rPr>
          <w:rFonts w:ascii="Times New Roman" w:hAnsi="Times New Roman" w:cs="Times New Roman"/>
          <w:w w:val="105"/>
          <w:sz w:val="20"/>
          <w:lang w:val="en-US"/>
        </w:rPr>
        <w:t>conditions(</w:t>
      </w:r>
      <w:proofErr w:type="gramEnd"/>
    </w:p>
    <w:p w:rsidR="00D7408C" w:rsidRPr="00D7408C" w:rsidRDefault="00D7408C" w:rsidP="00D7408C">
      <w:pPr>
        <w:pStyle w:val="a7"/>
        <w:widowControl w:val="0"/>
        <w:numPr>
          <w:ilvl w:val="0"/>
          <w:numId w:val="26"/>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0"/>
          <w:lang w:val="en-US"/>
        </w:rPr>
      </w:pPr>
      <w:proofErr w:type="spellStart"/>
      <w:proofErr w:type="gramStart"/>
      <w:r w:rsidRPr="00D7408C">
        <w:rPr>
          <w:rFonts w:ascii="Times New Roman" w:hAnsi="Times New Roman" w:cs="Times New Roman"/>
          <w:sz w:val="20"/>
          <w:u w:val="single"/>
          <w:lang w:val="en-US"/>
        </w:rPr>
        <w:t>MatchingEvent</w:t>
      </w:r>
      <w:proofErr w:type="spellEnd"/>
      <w:r w:rsidRPr="00D7408C">
        <w:rPr>
          <w:rFonts w:ascii="Times New Roman" w:hAnsi="Times New Roman" w:cs="Times New Roman"/>
          <w:sz w:val="20"/>
          <w:u w:val="single"/>
          <w:lang w:val="en-US"/>
        </w:rPr>
        <w:t>(</w:t>
      </w:r>
      <w:proofErr w:type="spellStart"/>
      <w:proofErr w:type="gramEnd"/>
      <w:r w:rsidRPr="00D7408C">
        <w:rPr>
          <w:rFonts w:ascii="Times New Roman" w:hAnsi="Times New Roman" w:cs="Times New Roman"/>
          <w:sz w:val="20"/>
          <w:u w:val="single"/>
          <w:lang w:val="en-US"/>
        </w:rPr>
        <w:t>Action.destinationUserName</w:t>
      </w:r>
      <w:proofErr w:type="spellEnd"/>
      <w:r w:rsidRPr="00D7408C">
        <w:rPr>
          <w:rFonts w:ascii="Times New Roman" w:hAnsi="Times New Roman" w:cs="Times New Roman"/>
          <w:sz w:val="20"/>
          <w:u w:val="single"/>
          <w:lang w:val="en-US"/>
        </w:rPr>
        <w:t xml:space="preserve">,     </w:t>
      </w:r>
      <w:r w:rsidRPr="00D7408C">
        <w:rPr>
          <w:rFonts w:ascii="Times New Roman" w:hAnsi="Times New Roman" w:cs="Times New Roman"/>
          <w:spacing w:val="20"/>
          <w:sz w:val="20"/>
          <w:u w:val="single"/>
          <w:lang w:val="en-US"/>
        </w:rPr>
        <w:t xml:space="preserve"> </w:t>
      </w:r>
      <w:proofErr w:type="spellStart"/>
      <w:r w:rsidRPr="00D7408C">
        <w:rPr>
          <w:rFonts w:ascii="Times New Roman" w:hAnsi="Times New Roman" w:cs="Times New Roman"/>
          <w:sz w:val="20"/>
          <w:u w:val="single"/>
          <w:lang w:val="en-US"/>
        </w:rPr>
        <w:t>DatabaseOperation.destinationUserName</w:t>
      </w:r>
      <w:proofErr w:type="spellEnd"/>
      <w:r w:rsidRPr="00D7408C">
        <w:rPr>
          <w:rFonts w:ascii="Times New Roman" w:hAnsi="Times New Roman" w:cs="Times New Roman"/>
          <w:sz w:val="20"/>
          <w:u w:val="single"/>
          <w:lang w:val="en-US"/>
        </w:rPr>
        <w:t>);</w:t>
      </w:r>
    </w:p>
    <w:p w:rsidR="00D7408C" w:rsidRPr="00D7408C" w:rsidRDefault="00D7408C" w:rsidP="00D7408C">
      <w:pPr>
        <w:pStyle w:val="a7"/>
        <w:widowControl w:val="0"/>
        <w:numPr>
          <w:ilvl w:val="0"/>
          <w:numId w:val="26"/>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0"/>
          <w:lang w:val="en-US"/>
        </w:rPr>
      </w:pPr>
      <w:r w:rsidRPr="00D7408C">
        <w:rPr>
          <w:rFonts w:ascii="Times New Roman" w:hAnsi="Times New Roman" w:cs="Times New Roman"/>
          <w:sz w:val="20"/>
          <w:u w:val="single"/>
          <w:lang w:val="en-US"/>
        </w:rPr>
        <w:t xml:space="preserve">Action </w:t>
      </w:r>
      <w:proofErr w:type="gramStart"/>
      <w:r w:rsidRPr="00D7408C">
        <w:rPr>
          <w:rFonts w:ascii="Times New Roman" w:hAnsi="Times New Roman" w:cs="Times New Roman"/>
          <w:sz w:val="20"/>
          <w:u w:val="single"/>
          <w:lang w:val="en-US"/>
        </w:rPr>
        <w:t xml:space="preserve">  </w:t>
      </w:r>
      <w:r w:rsidRPr="00D7408C">
        <w:rPr>
          <w:rFonts w:ascii="Times New Roman" w:hAnsi="Times New Roman" w:cs="Times New Roman"/>
          <w:spacing w:val="7"/>
          <w:sz w:val="20"/>
          <w:u w:val="single"/>
          <w:lang w:val="en-US"/>
        </w:rPr>
        <w:t xml:space="preserve"> </w:t>
      </w:r>
      <w:r w:rsidRPr="00D7408C">
        <w:rPr>
          <w:rFonts w:ascii="Times New Roman" w:hAnsi="Times New Roman" w:cs="Times New Roman"/>
          <w:sz w:val="20"/>
          <w:u w:val="single"/>
          <w:lang w:val="en-US"/>
        </w:rPr>
        <w:t>{</w:t>
      </w:r>
      <w:proofErr w:type="gramEnd"/>
      <w:r w:rsidRPr="00D7408C">
        <w:rPr>
          <w:rFonts w:ascii="Times New Roman" w:hAnsi="Times New Roman" w:cs="Times New Roman"/>
          <w:sz w:val="20"/>
          <w:u w:val="single"/>
          <w:lang w:val="en-US"/>
        </w:rPr>
        <w:t>(EQ(</w:t>
      </w:r>
      <w:proofErr w:type="spellStart"/>
      <w:r w:rsidRPr="00D7408C">
        <w:rPr>
          <w:rFonts w:ascii="Times New Roman" w:hAnsi="Times New Roman" w:cs="Times New Roman"/>
          <w:sz w:val="20"/>
          <w:u w:val="single"/>
          <w:lang w:val="en-US"/>
        </w:rPr>
        <w:t>Action.sourceUserName,IdMAccount</w:t>
      </w:r>
      <w:proofErr w:type="spellEnd"/>
      <w:r w:rsidRPr="00D7408C">
        <w:rPr>
          <w:rFonts w:ascii="Times New Roman" w:hAnsi="Times New Roman" w:cs="Times New Roman"/>
          <w:sz w:val="20"/>
          <w:u w:val="single"/>
          <w:lang w:val="en-US"/>
        </w:rPr>
        <w:t>));And;</w:t>
      </w:r>
    </w:p>
    <w:p w:rsidR="00D7408C" w:rsidRPr="00D7408C" w:rsidRDefault="00D7408C" w:rsidP="00D7408C">
      <w:pPr>
        <w:pStyle w:val="a7"/>
        <w:widowControl w:val="0"/>
        <w:numPr>
          <w:ilvl w:val="0"/>
          <w:numId w:val="26"/>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0"/>
          <w:lang w:val="en-US"/>
        </w:rPr>
      </w:pPr>
      <w:proofErr w:type="gramStart"/>
      <w:r w:rsidRPr="00D7408C">
        <w:rPr>
          <w:rFonts w:ascii="Times New Roman" w:hAnsi="Times New Roman" w:cs="Times New Roman"/>
          <w:sz w:val="20"/>
          <w:lang w:val="en-US"/>
        </w:rPr>
        <w:t>EQ(</w:t>
      </w:r>
      <w:proofErr w:type="spellStart"/>
      <w:proofErr w:type="gramEnd"/>
      <w:r w:rsidRPr="00D7408C">
        <w:rPr>
          <w:rFonts w:ascii="Times New Roman" w:hAnsi="Times New Roman" w:cs="Times New Roman"/>
          <w:sz w:val="20"/>
          <w:lang w:val="en-US"/>
        </w:rPr>
        <w:t>Action.sourceAddress</w:t>
      </w:r>
      <w:proofErr w:type="spellEnd"/>
      <w:r w:rsidRPr="00D7408C">
        <w:rPr>
          <w:rFonts w:ascii="Times New Roman" w:hAnsi="Times New Roman" w:cs="Times New Roman"/>
          <w:sz w:val="20"/>
          <w:lang w:val="en-US"/>
        </w:rPr>
        <w:t xml:space="preserve">,   </w:t>
      </w:r>
      <w:r w:rsidRPr="00D7408C">
        <w:rPr>
          <w:rFonts w:ascii="Times New Roman" w:hAnsi="Times New Roman" w:cs="Times New Roman"/>
          <w:spacing w:val="17"/>
          <w:sz w:val="20"/>
          <w:lang w:val="en-US"/>
        </w:rPr>
        <w:t xml:space="preserve"> </w:t>
      </w:r>
      <w:proofErr w:type="spellStart"/>
      <w:r w:rsidRPr="00D7408C">
        <w:rPr>
          <w:rFonts w:ascii="Times New Roman" w:hAnsi="Times New Roman" w:cs="Times New Roman"/>
          <w:sz w:val="20"/>
          <w:lang w:val="en-US"/>
        </w:rPr>
        <w:t>NetworkModel.IdMAddress</w:t>
      </w:r>
      <w:proofErr w:type="spellEnd"/>
      <w:r w:rsidRPr="00D7408C">
        <w:rPr>
          <w:rFonts w:ascii="Times New Roman" w:hAnsi="Times New Roman" w:cs="Times New Roman"/>
          <w:sz w:val="20"/>
          <w:lang w:val="en-US"/>
        </w:rPr>
        <w:t>);And;</w:t>
      </w:r>
    </w:p>
    <w:p w:rsidR="00D7408C" w:rsidRPr="00D7408C" w:rsidRDefault="00D7408C" w:rsidP="00D7408C">
      <w:pPr>
        <w:pStyle w:val="a7"/>
        <w:widowControl w:val="0"/>
        <w:numPr>
          <w:ilvl w:val="0"/>
          <w:numId w:val="26"/>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0"/>
          <w:lang w:val="en-US"/>
        </w:rPr>
      </w:pPr>
      <w:proofErr w:type="gramStart"/>
      <w:r w:rsidRPr="00D7408C">
        <w:rPr>
          <w:rFonts w:ascii="Times New Roman" w:hAnsi="Times New Roman" w:cs="Times New Roman"/>
          <w:sz w:val="20"/>
          <w:lang w:val="en-US"/>
        </w:rPr>
        <w:t>EQ(</w:t>
      </w:r>
      <w:proofErr w:type="spellStart"/>
      <w:proofErr w:type="gramEnd"/>
      <w:r w:rsidRPr="00D7408C">
        <w:rPr>
          <w:rFonts w:ascii="Times New Roman" w:hAnsi="Times New Roman" w:cs="Times New Roman"/>
          <w:sz w:val="20"/>
          <w:lang w:val="en-US"/>
        </w:rPr>
        <w:t>Action.assetID</w:t>
      </w:r>
      <w:proofErr w:type="spellEnd"/>
      <w:r w:rsidRPr="00D7408C">
        <w:rPr>
          <w:rFonts w:ascii="Times New Roman" w:hAnsi="Times New Roman" w:cs="Times New Roman"/>
          <w:sz w:val="20"/>
          <w:lang w:val="en-US"/>
        </w:rPr>
        <w:t xml:space="preserve">,  </w:t>
      </w:r>
      <w:r w:rsidRPr="00D7408C">
        <w:rPr>
          <w:rFonts w:ascii="Times New Roman" w:hAnsi="Times New Roman" w:cs="Times New Roman"/>
          <w:spacing w:val="19"/>
          <w:sz w:val="20"/>
          <w:lang w:val="en-US"/>
        </w:rPr>
        <w:t xml:space="preserve"> </w:t>
      </w:r>
      <w:proofErr w:type="spellStart"/>
      <w:r w:rsidRPr="00D7408C">
        <w:rPr>
          <w:rFonts w:ascii="Times New Roman" w:hAnsi="Times New Roman" w:cs="Times New Roman"/>
          <w:sz w:val="20"/>
          <w:lang w:val="en-US"/>
        </w:rPr>
        <w:t>AssetModel.IdMAsset</w:t>
      </w:r>
      <w:proofErr w:type="spellEnd"/>
      <w:r w:rsidRPr="00D7408C">
        <w:rPr>
          <w:rFonts w:ascii="Times New Roman" w:hAnsi="Times New Roman" w:cs="Times New Roman"/>
          <w:sz w:val="20"/>
          <w:lang w:val="en-US"/>
        </w:rPr>
        <w:t>);And;</w:t>
      </w:r>
    </w:p>
    <w:p w:rsidR="00D7408C" w:rsidRPr="00D7408C" w:rsidRDefault="00D7408C" w:rsidP="00D7408C">
      <w:pPr>
        <w:pStyle w:val="a7"/>
        <w:widowControl w:val="0"/>
        <w:numPr>
          <w:ilvl w:val="0"/>
          <w:numId w:val="26"/>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0"/>
          <w:lang w:val="en-US"/>
        </w:rPr>
      </w:pPr>
      <w:r w:rsidRPr="00D7408C">
        <w:rPr>
          <w:rFonts w:ascii="Times New Roman" w:hAnsi="Times New Roman" w:cs="Times New Roman"/>
          <w:w w:val="105"/>
          <w:sz w:val="20"/>
          <w:lang w:val="en-US"/>
        </w:rPr>
        <w:t>EQ(</w:t>
      </w:r>
      <w:proofErr w:type="spellStart"/>
      <w:proofErr w:type="gramStart"/>
      <w:r w:rsidRPr="00D7408C">
        <w:rPr>
          <w:rFonts w:ascii="Times New Roman" w:hAnsi="Times New Roman" w:cs="Times New Roman"/>
          <w:w w:val="105"/>
          <w:sz w:val="20"/>
          <w:lang w:val="en-US"/>
        </w:rPr>
        <w:t>Action.categoryBehavior</w:t>
      </w:r>
      <w:proofErr w:type="spellEnd"/>
      <w:r w:rsidRPr="00D7408C">
        <w:rPr>
          <w:rFonts w:ascii="Times New Roman" w:hAnsi="Times New Roman" w:cs="Times New Roman"/>
          <w:w w:val="105"/>
          <w:sz w:val="20"/>
          <w:lang w:val="en-US"/>
        </w:rPr>
        <w:t>,/</w:t>
      </w:r>
      <w:proofErr w:type="gramEnd"/>
      <w:r w:rsidRPr="00D7408C">
        <w:rPr>
          <w:rFonts w:ascii="Times New Roman" w:hAnsi="Times New Roman" w:cs="Times New Roman"/>
          <w:w w:val="105"/>
          <w:sz w:val="20"/>
          <w:lang w:val="en-US"/>
        </w:rPr>
        <w:t>Authentication/Add);And;</w:t>
      </w:r>
    </w:p>
    <w:p w:rsidR="00D7408C" w:rsidRPr="00D7408C" w:rsidRDefault="00D7408C" w:rsidP="00D7408C">
      <w:pPr>
        <w:pStyle w:val="a7"/>
        <w:widowControl w:val="0"/>
        <w:numPr>
          <w:ilvl w:val="0"/>
          <w:numId w:val="26"/>
        </w:numPr>
        <w:tabs>
          <w:tab w:val="left" w:pos="1353"/>
          <w:tab w:val="left" w:pos="1354"/>
        </w:tabs>
        <w:autoSpaceDE w:val="0"/>
        <w:autoSpaceDN w:val="0"/>
        <w:spacing w:before="11" w:after="0" w:line="240" w:lineRule="auto"/>
        <w:ind w:hanging="568"/>
        <w:contextualSpacing w:val="0"/>
        <w:rPr>
          <w:rFonts w:ascii="Times New Roman" w:hAnsi="Times New Roman" w:cs="Times New Roman"/>
          <w:sz w:val="20"/>
        </w:rPr>
      </w:pPr>
      <w:r w:rsidRPr="00D7408C">
        <w:rPr>
          <w:rFonts w:ascii="Times New Roman" w:hAnsi="Times New Roman" w:cs="Times New Roman"/>
          <w:w w:val="105"/>
          <w:sz w:val="20"/>
        </w:rPr>
        <w:t>EQ(</w:t>
      </w:r>
      <w:proofErr w:type="gramStart"/>
      <w:r w:rsidRPr="00D7408C">
        <w:rPr>
          <w:rFonts w:ascii="Times New Roman" w:hAnsi="Times New Roman" w:cs="Times New Roman"/>
          <w:w w:val="105"/>
          <w:sz w:val="20"/>
        </w:rPr>
        <w:t>Action.categoryOutcome,/</w:t>
      </w:r>
      <w:proofErr w:type="gramEnd"/>
      <w:r w:rsidRPr="00D7408C">
        <w:rPr>
          <w:rFonts w:ascii="Times New Roman" w:hAnsi="Times New Roman" w:cs="Times New Roman"/>
          <w:w w:val="105"/>
          <w:sz w:val="20"/>
        </w:rPr>
        <w:t>Success)}</w:t>
      </w:r>
    </w:p>
    <w:p w:rsidR="00D7408C" w:rsidRPr="00D7408C" w:rsidRDefault="00D7408C" w:rsidP="00D7408C">
      <w:pPr>
        <w:pStyle w:val="a7"/>
        <w:widowControl w:val="0"/>
        <w:numPr>
          <w:ilvl w:val="0"/>
          <w:numId w:val="26"/>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0"/>
          <w:lang w:val="en-US"/>
        </w:rPr>
      </w:pPr>
      <w:proofErr w:type="spellStart"/>
      <w:proofErr w:type="gramStart"/>
      <w:r w:rsidRPr="00D7408C">
        <w:rPr>
          <w:rFonts w:ascii="Times New Roman" w:hAnsi="Times New Roman" w:cs="Times New Roman"/>
          <w:sz w:val="20"/>
          <w:u w:val="single"/>
          <w:lang w:val="en-US"/>
        </w:rPr>
        <w:t>DatabaseOperation</w:t>
      </w:r>
      <w:proofErr w:type="spellEnd"/>
      <w:r w:rsidRPr="00D7408C">
        <w:rPr>
          <w:rFonts w:ascii="Times New Roman" w:hAnsi="Times New Roman" w:cs="Times New Roman"/>
          <w:sz w:val="20"/>
          <w:u w:val="single"/>
          <w:lang w:val="en-US"/>
        </w:rPr>
        <w:t>{</w:t>
      </w:r>
      <w:proofErr w:type="gramEnd"/>
      <w:r w:rsidRPr="00D7408C">
        <w:rPr>
          <w:rFonts w:ascii="Times New Roman" w:hAnsi="Times New Roman" w:cs="Times New Roman"/>
          <w:sz w:val="20"/>
          <w:u w:val="single"/>
          <w:lang w:val="en-US"/>
        </w:rPr>
        <w:t>EQ(</w:t>
      </w:r>
      <w:proofErr w:type="spellStart"/>
      <w:r w:rsidRPr="00D7408C">
        <w:rPr>
          <w:rFonts w:ascii="Times New Roman" w:hAnsi="Times New Roman" w:cs="Times New Roman"/>
          <w:sz w:val="20"/>
          <w:u w:val="single"/>
          <w:lang w:val="en-US"/>
        </w:rPr>
        <w:t>DatabaseOperation.assetID</w:t>
      </w:r>
      <w:proofErr w:type="spellEnd"/>
      <w:r w:rsidRPr="00D7408C">
        <w:rPr>
          <w:rFonts w:ascii="Times New Roman" w:hAnsi="Times New Roman" w:cs="Times New Roman"/>
          <w:sz w:val="20"/>
          <w:u w:val="single"/>
          <w:lang w:val="en-US"/>
        </w:rPr>
        <w:t xml:space="preserve">,     </w:t>
      </w:r>
      <w:r w:rsidRPr="00D7408C">
        <w:rPr>
          <w:rFonts w:ascii="Times New Roman" w:hAnsi="Times New Roman" w:cs="Times New Roman"/>
          <w:spacing w:val="14"/>
          <w:sz w:val="20"/>
          <w:u w:val="single"/>
          <w:lang w:val="en-US"/>
        </w:rPr>
        <w:t xml:space="preserve"> </w:t>
      </w:r>
      <w:proofErr w:type="spellStart"/>
      <w:r w:rsidRPr="00D7408C">
        <w:rPr>
          <w:rFonts w:ascii="Times New Roman" w:hAnsi="Times New Roman" w:cs="Times New Roman"/>
          <w:sz w:val="20"/>
          <w:u w:val="single"/>
          <w:lang w:val="en-US"/>
        </w:rPr>
        <w:t>AssetModel.IdMDBServer</w:t>
      </w:r>
      <w:proofErr w:type="spellEnd"/>
      <w:r w:rsidRPr="00D7408C">
        <w:rPr>
          <w:rFonts w:ascii="Times New Roman" w:hAnsi="Times New Roman" w:cs="Times New Roman"/>
          <w:sz w:val="20"/>
          <w:u w:val="single"/>
          <w:lang w:val="en-US"/>
        </w:rPr>
        <w:t>);And;</w:t>
      </w:r>
    </w:p>
    <w:p w:rsidR="00D7408C" w:rsidRPr="00D7408C" w:rsidRDefault="00D7408C" w:rsidP="00D7408C">
      <w:pPr>
        <w:pStyle w:val="a7"/>
        <w:widowControl w:val="0"/>
        <w:numPr>
          <w:ilvl w:val="0"/>
          <w:numId w:val="26"/>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0"/>
          <w:lang w:val="en-US"/>
        </w:rPr>
      </w:pPr>
      <w:r w:rsidRPr="00D7408C">
        <w:rPr>
          <w:rFonts w:ascii="Times New Roman" w:hAnsi="Times New Roman" w:cs="Times New Roman"/>
          <w:w w:val="105"/>
          <w:sz w:val="20"/>
          <w:lang w:val="en-US"/>
        </w:rPr>
        <w:t>EQ(</w:t>
      </w:r>
      <w:proofErr w:type="spellStart"/>
      <w:proofErr w:type="gramStart"/>
      <w:r w:rsidRPr="00D7408C">
        <w:rPr>
          <w:rFonts w:ascii="Times New Roman" w:hAnsi="Times New Roman" w:cs="Times New Roman"/>
          <w:w w:val="105"/>
          <w:sz w:val="20"/>
          <w:lang w:val="en-US"/>
        </w:rPr>
        <w:t>DatabaseOperation.categoryBehavior</w:t>
      </w:r>
      <w:proofErr w:type="spellEnd"/>
      <w:r w:rsidRPr="00D7408C">
        <w:rPr>
          <w:rFonts w:ascii="Times New Roman" w:hAnsi="Times New Roman" w:cs="Times New Roman"/>
          <w:w w:val="105"/>
          <w:sz w:val="20"/>
          <w:lang w:val="en-US"/>
        </w:rPr>
        <w:t>,/</w:t>
      </w:r>
      <w:proofErr w:type="gramEnd"/>
      <w:r w:rsidRPr="00D7408C">
        <w:rPr>
          <w:rFonts w:ascii="Times New Roman" w:hAnsi="Times New Roman" w:cs="Times New Roman"/>
          <w:w w:val="105"/>
          <w:sz w:val="20"/>
          <w:lang w:val="en-US"/>
        </w:rPr>
        <w:t>Authentication/Add);And;</w:t>
      </w:r>
    </w:p>
    <w:p w:rsidR="00D7408C" w:rsidRPr="00D7408C" w:rsidRDefault="00D7408C" w:rsidP="00D7408C">
      <w:pPr>
        <w:pStyle w:val="a7"/>
        <w:widowControl w:val="0"/>
        <w:numPr>
          <w:ilvl w:val="0"/>
          <w:numId w:val="26"/>
        </w:numPr>
        <w:tabs>
          <w:tab w:val="left" w:pos="1353"/>
          <w:tab w:val="left" w:pos="1354"/>
        </w:tabs>
        <w:autoSpaceDE w:val="0"/>
        <w:autoSpaceDN w:val="0"/>
        <w:spacing w:before="12" w:after="0" w:line="240" w:lineRule="auto"/>
        <w:ind w:hanging="568"/>
        <w:contextualSpacing w:val="0"/>
        <w:rPr>
          <w:rFonts w:ascii="Times New Roman" w:hAnsi="Times New Roman" w:cs="Times New Roman"/>
          <w:sz w:val="20"/>
        </w:rPr>
      </w:pPr>
      <w:r w:rsidRPr="00D7408C">
        <w:rPr>
          <w:rFonts w:ascii="Times New Roman" w:hAnsi="Times New Roman" w:cs="Times New Roman"/>
          <w:w w:val="105"/>
          <w:sz w:val="20"/>
        </w:rPr>
        <w:t>EQ(</w:t>
      </w:r>
      <w:proofErr w:type="gramStart"/>
      <w:r w:rsidRPr="00D7408C">
        <w:rPr>
          <w:rFonts w:ascii="Times New Roman" w:hAnsi="Times New Roman" w:cs="Times New Roman"/>
          <w:w w:val="105"/>
          <w:sz w:val="20"/>
        </w:rPr>
        <w:t>DatabaseOperation.categoryOutcome,/</w:t>
      </w:r>
      <w:proofErr w:type="gramEnd"/>
      <w:r w:rsidRPr="00D7408C">
        <w:rPr>
          <w:rFonts w:ascii="Times New Roman" w:hAnsi="Times New Roman" w:cs="Times New Roman"/>
          <w:w w:val="105"/>
          <w:sz w:val="20"/>
        </w:rPr>
        <w:t>Success)})</w:t>
      </w:r>
    </w:p>
    <w:p w:rsidR="00D7408C" w:rsidRDefault="00D7408C" w:rsidP="00197037">
      <w:pPr>
        <w:rPr>
          <w:rFonts w:ascii="Times New Roman" w:hAnsi="Times New Roman" w:cs="Times New Roman"/>
          <w:sz w:val="28"/>
        </w:rPr>
      </w:pPr>
      <w:r>
        <w:rPr>
          <w:rFonts w:ascii="Times New Roman" w:hAnsi="Times New Roman" w:cs="Times New Roman"/>
          <w:sz w:val="28"/>
        </w:rPr>
        <w:t>Правило 10-</w:t>
      </w:r>
      <w:r w:rsidRPr="00D7408C">
        <w:t xml:space="preserve"> </w:t>
      </w:r>
      <w:r w:rsidRPr="00D7408C">
        <w:rPr>
          <w:rFonts w:ascii="Times New Roman" w:hAnsi="Times New Roman" w:cs="Times New Roman"/>
          <w:sz w:val="28"/>
        </w:rPr>
        <w:t xml:space="preserve">Изменения пользователя вне </w:t>
      </w:r>
      <w:proofErr w:type="spellStart"/>
      <w:r w:rsidRPr="00D7408C">
        <w:rPr>
          <w:rFonts w:ascii="Times New Roman" w:hAnsi="Times New Roman" w:cs="Times New Roman"/>
          <w:sz w:val="28"/>
        </w:rPr>
        <w:t>IdM</w:t>
      </w:r>
      <w:proofErr w:type="spellEnd"/>
      <w:r w:rsidRPr="00D7408C">
        <w:rPr>
          <w:rFonts w:ascii="Times New Roman" w:hAnsi="Times New Roman" w:cs="Times New Roman"/>
          <w:sz w:val="28"/>
        </w:rPr>
        <w:t xml:space="preserve"> (с использованием событий базы данных)</w:t>
      </w:r>
    </w:p>
    <w:p w:rsidR="00D7408C" w:rsidRDefault="00D7408C" w:rsidP="00197037">
      <w:pPr>
        <w:rPr>
          <w:rFonts w:ascii="Times New Roman" w:hAnsi="Times New Roman" w:cs="Times New Roman"/>
          <w:sz w:val="28"/>
        </w:rPr>
      </w:pPr>
      <w:r w:rsidRPr="00D7408C">
        <w:rPr>
          <w:rFonts w:ascii="Times New Roman" w:hAnsi="Times New Roman" w:cs="Times New Roman"/>
          <w:sz w:val="28"/>
        </w:rPr>
        <w:t xml:space="preserve">В строке 2 выражено условие для сопоставления полей из отдельных событий, метод, аналогичный операции </w:t>
      </w:r>
      <w:proofErr w:type="spellStart"/>
      <w:r w:rsidRPr="00D7408C">
        <w:rPr>
          <w:rFonts w:ascii="Times New Roman" w:hAnsi="Times New Roman" w:cs="Times New Roman"/>
          <w:sz w:val="28"/>
        </w:rPr>
        <w:t>Join</w:t>
      </w:r>
      <w:proofErr w:type="spellEnd"/>
      <w:r w:rsidRPr="00D7408C">
        <w:rPr>
          <w:rFonts w:ascii="Times New Roman" w:hAnsi="Times New Roman" w:cs="Times New Roman"/>
          <w:sz w:val="28"/>
        </w:rPr>
        <w:t xml:space="preserve"> в операторах SQL. Информация из моделей </w:t>
      </w:r>
      <w:proofErr w:type="spellStart"/>
      <w:r w:rsidRPr="00D7408C">
        <w:rPr>
          <w:rFonts w:ascii="Times New Roman" w:hAnsi="Times New Roman" w:cs="Times New Roman"/>
          <w:sz w:val="28"/>
        </w:rPr>
        <w:t>Asset</w:t>
      </w:r>
      <w:proofErr w:type="spellEnd"/>
      <w:r w:rsidRPr="00D7408C">
        <w:rPr>
          <w:rFonts w:ascii="Times New Roman" w:hAnsi="Times New Roman" w:cs="Times New Roman"/>
          <w:sz w:val="28"/>
        </w:rPr>
        <w:t xml:space="preserve"> и </w:t>
      </w:r>
      <w:proofErr w:type="spellStart"/>
      <w:r w:rsidRPr="00D7408C">
        <w:rPr>
          <w:rFonts w:ascii="Times New Roman" w:hAnsi="Times New Roman" w:cs="Times New Roman"/>
          <w:sz w:val="28"/>
        </w:rPr>
        <w:t>Network</w:t>
      </w:r>
      <w:proofErr w:type="spellEnd"/>
      <w:r w:rsidRPr="00D7408C">
        <w:rPr>
          <w:rFonts w:ascii="Times New Roman" w:hAnsi="Times New Roman" w:cs="Times New Roman"/>
          <w:sz w:val="28"/>
        </w:rPr>
        <w:t xml:space="preserve"> используется для гарантии целостности данных о событиях. Поскольку это правило объединяет информацию из двух событий без использования информации из активных списков, порядок поступления событий в SIEM не имеет значения. В отличие от правила 9, которое вызывает сигнал безопасности, когда условие не выполняется, это правило генерирует событие, когда выполняются оба условия. В результате анализа безопасности создание учетной записи домена должно привести к трем связанным событиям - одно от контроллера домена, одно от базы данных </w:t>
      </w:r>
      <w:proofErr w:type="spellStart"/>
      <w:r w:rsidRPr="00D7408C">
        <w:rPr>
          <w:rFonts w:ascii="Times New Roman" w:hAnsi="Times New Roman" w:cs="Times New Roman"/>
          <w:sz w:val="28"/>
        </w:rPr>
        <w:t>IdM</w:t>
      </w:r>
      <w:proofErr w:type="spellEnd"/>
      <w:r w:rsidRPr="00D7408C">
        <w:rPr>
          <w:rFonts w:ascii="Times New Roman" w:hAnsi="Times New Roman" w:cs="Times New Roman"/>
          <w:sz w:val="28"/>
        </w:rPr>
        <w:t xml:space="preserve"> и событие, сгенерированное правилом 10.</w:t>
      </w:r>
    </w:p>
    <w:p w:rsidR="00D7408C" w:rsidRDefault="00D7408C" w:rsidP="00197037">
      <w:pPr>
        <w:rPr>
          <w:rFonts w:ascii="Times New Roman" w:hAnsi="Times New Roman" w:cs="Times New Roman"/>
          <w:sz w:val="28"/>
        </w:rPr>
      </w:pPr>
      <w:r w:rsidRPr="00D7408C">
        <w:rPr>
          <w:rFonts w:ascii="Times New Roman" w:hAnsi="Times New Roman" w:cs="Times New Roman"/>
          <w:sz w:val="28"/>
        </w:rPr>
        <w:lastRenderedPageBreak/>
        <w:t xml:space="preserve">Учитывая повышенную сложность этого правила, мы представляем его графическое представление на рисунке </w:t>
      </w:r>
      <w:r>
        <w:rPr>
          <w:rFonts w:ascii="Times New Roman" w:hAnsi="Times New Roman" w:cs="Times New Roman"/>
          <w:sz w:val="28"/>
        </w:rPr>
        <w:t>8</w:t>
      </w:r>
      <w:r w:rsidRPr="00D7408C">
        <w:rPr>
          <w:rFonts w:ascii="Times New Roman" w:hAnsi="Times New Roman" w:cs="Times New Roman"/>
          <w:sz w:val="28"/>
        </w:rPr>
        <w:t>, как оно отображается в консоли SIEM.</w:t>
      </w:r>
    </w:p>
    <w:p w:rsidR="00D7408C" w:rsidRDefault="00D7408C" w:rsidP="00197037">
      <w:pPr>
        <w:rPr>
          <w:rFonts w:ascii="Times New Roman" w:hAnsi="Times New Roman" w:cs="Times New Roman"/>
          <w:sz w:val="28"/>
        </w:rPr>
      </w:pPr>
      <w:r>
        <w:rPr>
          <w:noProof/>
          <w:sz w:val="20"/>
          <w:lang w:eastAsia="ru-RU"/>
        </w:rPr>
        <w:drawing>
          <wp:inline distT="0" distB="0" distL="0" distR="0" wp14:anchorId="4A02A32C" wp14:editId="623AA261">
            <wp:extent cx="4248999" cy="2501646"/>
            <wp:effectExtent l="0" t="0" r="0" b="0"/>
            <wp:docPr id="2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png"/>
                    <pic:cNvPicPr/>
                  </pic:nvPicPr>
                  <pic:blipFill>
                    <a:blip r:embed="rId15" cstate="print"/>
                    <a:stretch>
                      <a:fillRect/>
                    </a:stretch>
                  </pic:blipFill>
                  <pic:spPr>
                    <a:xfrm>
                      <a:off x="0" y="0"/>
                      <a:ext cx="4248999" cy="2501646"/>
                    </a:xfrm>
                    <a:prstGeom prst="rect">
                      <a:avLst/>
                    </a:prstGeom>
                  </pic:spPr>
                </pic:pic>
              </a:graphicData>
            </a:graphic>
          </wp:inline>
        </w:drawing>
      </w:r>
    </w:p>
    <w:p w:rsidR="00D7408C" w:rsidRDefault="00D7408C" w:rsidP="00197037">
      <w:pPr>
        <w:rPr>
          <w:rFonts w:ascii="Times New Roman" w:hAnsi="Times New Roman" w:cs="Times New Roman"/>
          <w:sz w:val="28"/>
        </w:rPr>
      </w:pPr>
      <w:r>
        <w:rPr>
          <w:rFonts w:ascii="Times New Roman" w:hAnsi="Times New Roman" w:cs="Times New Roman"/>
          <w:sz w:val="28"/>
        </w:rPr>
        <w:t xml:space="preserve">Рисунок 8 </w:t>
      </w:r>
      <w:r w:rsidR="002503D7">
        <w:rPr>
          <w:rFonts w:ascii="Times New Roman" w:hAnsi="Times New Roman" w:cs="Times New Roman"/>
          <w:sz w:val="28"/>
        </w:rPr>
        <w:t>–</w:t>
      </w:r>
      <w:r>
        <w:rPr>
          <w:rFonts w:ascii="Times New Roman" w:hAnsi="Times New Roman" w:cs="Times New Roman"/>
          <w:sz w:val="28"/>
        </w:rPr>
        <w:t xml:space="preserve"> </w:t>
      </w:r>
      <w:r w:rsidR="002503D7">
        <w:rPr>
          <w:rFonts w:ascii="Times New Roman" w:hAnsi="Times New Roman" w:cs="Times New Roman"/>
          <w:sz w:val="28"/>
        </w:rPr>
        <w:t>графическое изображение правила 10</w:t>
      </w:r>
    </w:p>
    <w:p w:rsidR="002503D7" w:rsidRDefault="002503D7" w:rsidP="00197037">
      <w:pPr>
        <w:rPr>
          <w:rFonts w:ascii="Times New Roman" w:hAnsi="Times New Roman" w:cs="Times New Roman"/>
          <w:sz w:val="28"/>
        </w:rPr>
      </w:pPr>
      <w:r w:rsidRPr="002503D7">
        <w:rPr>
          <w:rFonts w:ascii="Times New Roman" w:hAnsi="Times New Roman" w:cs="Times New Roman"/>
          <w:sz w:val="28"/>
        </w:rPr>
        <w:t>Обнаружение неисправностей с помощью корреляции - корреляция событий может быть использована непосредственно для обнаружения несогласованной информации из нескольких источников, регистрирующих одно и то же событие, как мы видели в правиле 9. Используя преимущества моделей сети и активов, можно определить не только допустимые команды, но и проверить, как эти команды согласуются с определенными рабочими процессами и процедурами. шаг за шагом с определенными рабочими процессами и процедурами. SIEM может интерпретировать такую информацию, как тип актива, чтобы обнаружить аномальное поведение, анализируя события, исходящие от этого актива.</w:t>
      </w:r>
    </w:p>
    <w:p w:rsidR="002503D7" w:rsidRDefault="002503D7" w:rsidP="00197037">
      <w:pPr>
        <w:rPr>
          <w:rFonts w:ascii="Times New Roman" w:hAnsi="Times New Roman" w:cs="Times New Roman"/>
          <w:sz w:val="28"/>
        </w:rPr>
      </w:pPr>
      <w:r w:rsidRPr="002503D7">
        <w:rPr>
          <w:rFonts w:ascii="Times New Roman" w:hAnsi="Times New Roman" w:cs="Times New Roman"/>
          <w:sz w:val="28"/>
        </w:rPr>
        <w:t xml:space="preserve">Например, учреждение может решить, что некоторые операции, такие как развертывание правил брандмауэра или обновление программного обеспечения, могут выполняться только в рабочее время, чтобы избежать влияния на производительность. Для определения того, что определенные </w:t>
      </w:r>
      <w:r w:rsidRPr="002503D7">
        <w:rPr>
          <w:rFonts w:ascii="Times New Roman" w:hAnsi="Times New Roman" w:cs="Times New Roman"/>
          <w:sz w:val="28"/>
        </w:rPr>
        <w:lastRenderedPageBreak/>
        <w:t>типы событий не происходят вне разрешенного временного окна, можно использовать простое правило. Однако это правило может применяться только к производственным системам, в то время как среды разработки или тестирования имеют менее строгие политики. Модель активов можно использовать для обогащения правил корреляции информацией об инфраструктуре, в которой развернуты системы, что позволяет учесть эти нюансы.</w:t>
      </w:r>
    </w:p>
    <w:p w:rsidR="002503D7" w:rsidRDefault="002503D7" w:rsidP="00197037">
      <w:pPr>
        <w:rPr>
          <w:rFonts w:ascii="Times New Roman" w:hAnsi="Times New Roman" w:cs="Times New Roman"/>
          <w:sz w:val="28"/>
        </w:rPr>
      </w:pPr>
      <w:r w:rsidRPr="002503D7">
        <w:rPr>
          <w:rFonts w:ascii="Times New Roman" w:hAnsi="Times New Roman" w:cs="Times New Roman"/>
          <w:sz w:val="28"/>
        </w:rPr>
        <w:t>Используя тот же принцип, SIEM также может обнаружить, если конкретные изменения конфигурации систем выполняются из операционного центра или с личных ноутбуков технических специалистов через VPN-соединение. Политика компании может диктовать, что критические операции могут выполняться только локально, чтобы обеспечить прямой доступ к системам в случае необходимости отката, поэтому правила SIEM могут быть определены для обнаружения таких случаев и запуска необходимых сигналов безопасности.</w:t>
      </w:r>
    </w:p>
    <w:p w:rsidR="002503D7" w:rsidRPr="002503D7" w:rsidRDefault="002503D7" w:rsidP="002503D7">
      <w:pPr>
        <w:rPr>
          <w:rFonts w:ascii="Times New Roman" w:hAnsi="Times New Roman" w:cs="Times New Roman"/>
          <w:sz w:val="28"/>
        </w:rPr>
      </w:pPr>
      <w:r w:rsidRPr="002503D7">
        <w:rPr>
          <w:rFonts w:ascii="Times New Roman" w:hAnsi="Times New Roman" w:cs="Times New Roman"/>
          <w:sz w:val="28"/>
        </w:rPr>
        <w:t xml:space="preserve">Используя тот же подход, можно также обнаружить неполадки в инфраструктуре, заметив отсутствие ожидаемых событий. Предположим, что злоумышленник решил атаковать датчик, подключенный к веб-серверу, с целью изменения его содержимого, которое, в свою очередь, хранится в отдельной базе данных. Если злоумышленник не сможет успешно скомпрометировать датчики в базе данных и в брандмауэре, отделяющем демилитаризованную зону от внутренних серверов базы данных, следы вредоносных действий все равно останутся. Сигнал опасности может быть подан после проверки того, что события из базы данных и брандмауэра указывают на действие, исходящее от веб-сервера, в то время как соответствующее событие из этого источника отсутствует в SIEM. Сигнал безопасности будет означать, что ожидаемое событие не </w:t>
      </w:r>
      <w:r w:rsidRPr="002503D7">
        <w:rPr>
          <w:rFonts w:ascii="Times New Roman" w:hAnsi="Times New Roman" w:cs="Times New Roman"/>
          <w:sz w:val="28"/>
        </w:rPr>
        <w:lastRenderedPageBreak/>
        <w:t>поступило в SIEM, что указывает на возможный сбой в этом источнике или в процессе сбора.</w:t>
      </w:r>
    </w:p>
    <w:p w:rsidR="002503D7" w:rsidRDefault="002503D7" w:rsidP="002503D7">
      <w:pPr>
        <w:rPr>
          <w:rFonts w:ascii="Times New Roman" w:hAnsi="Times New Roman" w:cs="Times New Roman"/>
          <w:sz w:val="28"/>
        </w:rPr>
      </w:pPr>
      <w:r w:rsidRPr="002503D7">
        <w:rPr>
          <w:rFonts w:ascii="Times New Roman" w:hAnsi="Times New Roman" w:cs="Times New Roman"/>
          <w:sz w:val="28"/>
        </w:rPr>
        <w:t>Учитывая этот сценарий, целью будет создание правил корреляции на основе шаблонов, которые, опять же используя модель сети и активов, смогут сопоставить связанные события, тем самым обнаружив отсутствующие события, которые должны были быть получены SIEM.</w:t>
      </w:r>
    </w:p>
    <w:p w:rsidR="002503D7" w:rsidRPr="002503D7" w:rsidRDefault="002503D7" w:rsidP="002503D7">
      <w:pPr>
        <w:rPr>
          <w:rFonts w:ascii="Times New Roman" w:hAnsi="Times New Roman" w:cs="Times New Roman"/>
          <w:sz w:val="28"/>
        </w:rPr>
      </w:pPr>
      <w:r w:rsidRPr="002503D7">
        <w:rPr>
          <w:rFonts w:ascii="Times New Roman" w:hAnsi="Times New Roman" w:cs="Times New Roman"/>
          <w:sz w:val="28"/>
        </w:rPr>
        <w:t>Маскировка неисправностей с помощью корреляции - помимо простого обнаружения неисправностей, в определенных ситуациях правила корреляции могут позволять маскировать неисправности, то есть SIEM-система может прийти к тем же выводам и вызвать сигнал безопасности даже при наличии взломанных компонентов. наличии скомпрометированных компонентов. Принцип анализа не только отдельных событий, но и целых рабочих процессов, как мы описали выше, позволяет SIEM обрабатывать сложную информацию, связывая сведения из нескольких источников.</w:t>
      </w:r>
    </w:p>
    <w:p w:rsidR="002503D7" w:rsidRDefault="002503D7" w:rsidP="002503D7">
      <w:pPr>
        <w:rPr>
          <w:rFonts w:ascii="Times New Roman" w:hAnsi="Times New Roman" w:cs="Times New Roman"/>
          <w:sz w:val="28"/>
        </w:rPr>
      </w:pPr>
      <w:r w:rsidRPr="002503D7">
        <w:rPr>
          <w:rFonts w:ascii="Times New Roman" w:hAnsi="Times New Roman" w:cs="Times New Roman"/>
          <w:sz w:val="28"/>
        </w:rPr>
        <w:t>Мы показали, как использовать корреляцию для обнаружения неисправностей и запуска соответствующих сигналов безопасности, но давайте рассмотрим ситуацию, когда командный рабочий процесс должен генерировать события в трех различных компонентах. Если после корреляции информации из всех источников обнаружится, что одно из событий отсутствует или не соответствует остальным, SIEM может проигнорировать весь поток и просто направить сигнал безопасности. Однако, используя алгоритм голосования, можно также предположить, что в источнике с отклонениями произошла ошибка или он был взломан.</w:t>
      </w:r>
    </w:p>
    <w:p w:rsidR="002503D7" w:rsidRDefault="002503D7" w:rsidP="009F4391">
      <w:pPr>
        <w:pStyle w:val="1"/>
        <w:rPr>
          <w:rFonts w:ascii="Times New Roman" w:hAnsi="Times New Roman" w:cs="Times New Roman"/>
          <w:color w:val="auto"/>
          <w:sz w:val="28"/>
        </w:rPr>
      </w:pPr>
      <w:bookmarkStart w:id="29" w:name="_Toc130925144"/>
      <w:r w:rsidRPr="009F4391">
        <w:rPr>
          <w:rFonts w:ascii="Times New Roman" w:hAnsi="Times New Roman" w:cs="Times New Roman"/>
          <w:color w:val="auto"/>
          <w:sz w:val="28"/>
        </w:rPr>
        <w:t xml:space="preserve">3.3 </w:t>
      </w:r>
      <w:r w:rsidR="009F4391" w:rsidRPr="009F4391">
        <w:rPr>
          <w:rFonts w:ascii="Times New Roman" w:hAnsi="Times New Roman" w:cs="Times New Roman"/>
          <w:color w:val="auto"/>
          <w:sz w:val="28"/>
        </w:rPr>
        <w:t>Ограничения корреляционных правил для обнаружения атак</w:t>
      </w:r>
      <w:bookmarkEnd w:id="29"/>
    </w:p>
    <w:p w:rsidR="009F4391" w:rsidRDefault="009F4391" w:rsidP="009F4391"/>
    <w:p w:rsidR="009F4391" w:rsidRPr="009F4391" w:rsidRDefault="009F4391" w:rsidP="009F4391">
      <w:pPr>
        <w:rPr>
          <w:rFonts w:ascii="Times New Roman" w:hAnsi="Times New Roman" w:cs="Times New Roman"/>
          <w:sz w:val="28"/>
          <w:szCs w:val="28"/>
        </w:rPr>
      </w:pPr>
      <w:r w:rsidRPr="009F4391">
        <w:rPr>
          <w:rFonts w:ascii="Times New Roman" w:hAnsi="Times New Roman" w:cs="Times New Roman"/>
          <w:sz w:val="28"/>
          <w:szCs w:val="28"/>
        </w:rPr>
        <w:lastRenderedPageBreak/>
        <w:t>Существуют неотъемлемые ограничения для обнаружения атак, полагаясь только на правила корреляции, поскольку избыточность информации присутствует не всегда. Представим сценарий, в котором программный компонент, установленный поверх операционной системы, действует как датчик событий в этом источнике. Если злоумышленник сможет внедрить вредоносное ПО в эту машину, например, с помощью зараженного USB-накопителя, то вредоносное ПО может сразу же нацелиться на датчик, подобно известным вредоносным программам, которые отключают антивирусный агент. Если представить, что система является целью атаки, например, для кражи информации, хранящейся на жестком диске, то атакующему не нужно будет использовать сеть, что сделает невозможным обнаружение атаки другими датчиками. Отсутствие избыточности информации, т.е. информации, поступающей только из одного источника, означает, что эти события не попадут в SIEM в случае компрометации этого источника.</w:t>
      </w:r>
    </w:p>
    <w:p w:rsidR="009F4391" w:rsidRDefault="009F4391" w:rsidP="009F4391">
      <w:pPr>
        <w:rPr>
          <w:rFonts w:ascii="Times New Roman" w:hAnsi="Times New Roman" w:cs="Times New Roman"/>
          <w:sz w:val="28"/>
          <w:szCs w:val="28"/>
        </w:rPr>
      </w:pPr>
      <w:r w:rsidRPr="009F4391">
        <w:rPr>
          <w:rFonts w:ascii="Times New Roman" w:hAnsi="Times New Roman" w:cs="Times New Roman"/>
          <w:sz w:val="28"/>
          <w:szCs w:val="28"/>
        </w:rPr>
        <w:t>Противодействие этим целенаправленным атакам невозможно осуществить с помощью системы SIEM, ответ заключается в более строгих политиках безопасности, таких как отключение USB-портов. Однако, поскольку мы разрабатываем способы повышения устойчивости SIEM, а не расширения ее возможностей, мы сосредоточимся на более распространенных атаках, которые используют сеть для доступа к удаленным системам и распространяются по всей ИТ-инфраструктуре.</w:t>
      </w:r>
    </w:p>
    <w:p w:rsidR="009F4391" w:rsidRDefault="009F4391" w:rsidP="009F4391">
      <w:pPr>
        <w:rPr>
          <w:rFonts w:ascii="Times New Roman" w:hAnsi="Times New Roman" w:cs="Times New Roman"/>
          <w:sz w:val="28"/>
          <w:szCs w:val="28"/>
        </w:rPr>
      </w:pPr>
      <w:r w:rsidRPr="009F4391">
        <w:rPr>
          <w:rFonts w:ascii="Times New Roman" w:hAnsi="Times New Roman" w:cs="Times New Roman"/>
          <w:sz w:val="28"/>
          <w:szCs w:val="28"/>
        </w:rPr>
        <w:t xml:space="preserve">Повышение устойчивости правил корреляции - это также упражнение для увеличения возможностей обнаружения атак и неисправностей при сохранении или, предпочтительно, улучшении показателя ложных срабатываний. Поскольку правила корреляции становятся более детальными, используют конкретную информацию из источников и включают в себя события из нескольких источников, знания </w:t>
      </w:r>
      <w:r w:rsidRPr="009F4391">
        <w:rPr>
          <w:rFonts w:ascii="Times New Roman" w:hAnsi="Times New Roman" w:cs="Times New Roman"/>
          <w:sz w:val="28"/>
          <w:szCs w:val="28"/>
        </w:rPr>
        <w:lastRenderedPageBreak/>
        <w:t>инфраструктуры также должны быть на одном уровне. знания инфраструктуры также должны соответствовать этим требованиям к информации. Чем более конкретным является правило, тем более оно восприимчиво к изменениям в контролируемых системах, а это значит, что обновления или изменения в процессах могут привести к необходимости пересмотра правил корреляции во избежание ошибочных тревог. Например, когда используется информация из модели активов или сети, необходимо убедиться, что изменения в системах легко обновляются в этих моделях, одним из вариантов является заполнение моделей с помощью инструментов автоматического сканирования.</w:t>
      </w:r>
    </w:p>
    <w:p w:rsidR="009F4391" w:rsidRDefault="009F4391" w:rsidP="009F4391">
      <w:pPr>
        <w:pStyle w:val="1"/>
        <w:rPr>
          <w:rFonts w:ascii="Times New Roman" w:hAnsi="Times New Roman" w:cs="Times New Roman"/>
          <w:color w:val="auto"/>
          <w:sz w:val="28"/>
        </w:rPr>
      </w:pPr>
      <w:bookmarkStart w:id="30" w:name="_Toc130925145"/>
      <w:r w:rsidRPr="009F4391">
        <w:rPr>
          <w:rFonts w:ascii="Times New Roman" w:hAnsi="Times New Roman" w:cs="Times New Roman"/>
          <w:color w:val="auto"/>
          <w:sz w:val="28"/>
        </w:rPr>
        <w:t xml:space="preserve">3.4 </w:t>
      </w:r>
      <w:proofErr w:type="spellStart"/>
      <w:r w:rsidRPr="009F4391">
        <w:rPr>
          <w:rFonts w:ascii="Times New Roman" w:hAnsi="Times New Roman" w:cs="Times New Roman"/>
          <w:color w:val="auto"/>
          <w:sz w:val="28"/>
        </w:rPr>
        <w:t>AutoRule</w:t>
      </w:r>
      <w:proofErr w:type="spellEnd"/>
      <w:r w:rsidRPr="009F4391">
        <w:rPr>
          <w:rFonts w:ascii="Times New Roman" w:hAnsi="Times New Roman" w:cs="Times New Roman"/>
          <w:color w:val="auto"/>
          <w:sz w:val="28"/>
        </w:rPr>
        <w:t>: Автоматический анализ правил</w:t>
      </w:r>
      <w:bookmarkEnd w:id="30"/>
    </w:p>
    <w:p w:rsidR="009F4391" w:rsidRDefault="009F4391" w:rsidP="009F4391">
      <w:pPr>
        <w:rPr>
          <w:rFonts w:ascii="Times New Roman" w:hAnsi="Times New Roman" w:cs="Times New Roman"/>
          <w:sz w:val="28"/>
          <w:szCs w:val="28"/>
        </w:rPr>
      </w:pPr>
    </w:p>
    <w:p w:rsidR="009F4391" w:rsidRDefault="009F4391" w:rsidP="009F4391">
      <w:pPr>
        <w:rPr>
          <w:rFonts w:ascii="Times New Roman" w:hAnsi="Times New Roman" w:cs="Times New Roman"/>
          <w:sz w:val="28"/>
          <w:szCs w:val="28"/>
        </w:rPr>
      </w:pPr>
      <w:r w:rsidRPr="009F4391">
        <w:rPr>
          <w:rFonts w:ascii="Times New Roman" w:hAnsi="Times New Roman" w:cs="Times New Roman"/>
          <w:sz w:val="28"/>
          <w:szCs w:val="28"/>
        </w:rPr>
        <w:t>При определенных условиях можно автоматизировать анализ правил корреляции, что поможет выявить необходимость пересмотра правил перед их внедрением. Учитывая сложность некоторых правил корреляции, ожидается, что автоматический процесс будет иметь ограничения по сравнению с человеческим анализом, проводимым экспертами по безопасности. Тем не менее, систематический подход позволит выявить наиболее распространенные ошибки при построении правил корреляции, а также укажет на возможности их улучшения</w:t>
      </w:r>
      <w:r>
        <w:rPr>
          <w:rFonts w:ascii="Times New Roman" w:hAnsi="Times New Roman" w:cs="Times New Roman"/>
          <w:sz w:val="28"/>
          <w:szCs w:val="28"/>
        </w:rPr>
        <w:t>.</w:t>
      </w:r>
    </w:p>
    <w:p w:rsidR="00A13A91" w:rsidRPr="001820E6" w:rsidRDefault="009F4391" w:rsidP="00A13A91">
      <w:pPr>
        <w:pStyle w:val="1"/>
        <w:rPr>
          <w:rFonts w:ascii="Times New Roman" w:hAnsi="Times New Roman" w:cs="Times New Roman"/>
          <w:color w:val="auto"/>
          <w:sz w:val="28"/>
        </w:rPr>
      </w:pPr>
      <w:bookmarkStart w:id="31" w:name="_Toc130925146"/>
      <w:r w:rsidRPr="009F4391">
        <w:rPr>
          <w:rFonts w:ascii="Times New Roman" w:hAnsi="Times New Roman" w:cs="Times New Roman"/>
          <w:color w:val="auto"/>
          <w:sz w:val="28"/>
        </w:rPr>
        <w:t xml:space="preserve">3.4.1 Разработка </w:t>
      </w:r>
      <w:r w:rsidRPr="009F4391">
        <w:rPr>
          <w:rFonts w:ascii="Times New Roman" w:hAnsi="Times New Roman" w:cs="Times New Roman"/>
          <w:color w:val="auto"/>
          <w:sz w:val="28"/>
          <w:lang w:val="en-US"/>
        </w:rPr>
        <w:t>autorules</w:t>
      </w:r>
      <w:bookmarkEnd w:id="31"/>
    </w:p>
    <w:p w:rsidR="00A13A91" w:rsidRPr="001820E6" w:rsidRDefault="00A13A91" w:rsidP="00A13A91"/>
    <w:p w:rsidR="00A13A91" w:rsidRPr="00A13A91" w:rsidRDefault="00A13A91" w:rsidP="00A13A91">
      <w:pPr>
        <w:rPr>
          <w:rFonts w:ascii="Times New Roman" w:hAnsi="Times New Roman" w:cs="Times New Roman"/>
          <w:sz w:val="28"/>
          <w:szCs w:val="28"/>
        </w:rPr>
      </w:pPr>
      <w:r w:rsidRPr="00A13A91">
        <w:rPr>
          <w:rFonts w:ascii="Times New Roman" w:hAnsi="Times New Roman" w:cs="Times New Roman"/>
          <w:sz w:val="28"/>
          <w:szCs w:val="28"/>
        </w:rPr>
        <w:t xml:space="preserve">Автоматический анализатор может начать с разбора правил и выявления ключевых слов. Затем можно применить эвристический анализ, чтобы выявить возможные недостатки и предложить улучшения. Предложенная методология должна применяться пошагово: сначала выявляется использование белых списков, затем отсутствие разнообразия </w:t>
      </w:r>
      <w:r w:rsidRPr="00A13A91">
        <w:rPr>
          <w:rFonts w:ascii="Times New Roman" w:hAnsi="Times New Roman" w:cs="Times New Roman"/>
          <w:sz w:val="28"/>
          <w:szCs w:val="28"/>
        </w:rPr>
        <w:lastRenderedPageBreak/>
        <w:t>информации о событиях, затем отсутствие ссылок на модели сети и активов в сочетании с другими свойствами событий.</w:t>
      </w:r>
    </w:p>
    <w:p w:rsidR="009F4391" w:rsidRDefault="00A13A91" w:rsidP="00A13A91">
      <w:pPr>
        <w:rPr>
          <w:rFonts w:ascii="Times New Roman" w:hAnsi="Times New Roman" w:cs="Times New Roman"/>
          <w:sz w:val="28"/>
          <w:szCs w:val="28"/>
        </w:rPr>
      </w:pPr>
      <w:r w:rsidRPr="00A13A91">
        <w:rPr>
          <w:rFonts w:ascii="Times New Roman" w:hAnsi="Times New Roman" w:cs="Times New Roman"/>
          <w:sz w:val="28"/>
          <w:szCs w:val="28"/>
        </w:rPr>
        <w:t>Условия, связанные со временем, можно сравнить со стандартными значениями, основанными на типе правила, однако, как мы уже упоминали ранее, должен быть процесс обучения для корректировки параметров в соответствии со специфическими характеристиками инфраструктуры. Наконец, для определения возможных связанных источников автоматический процесс должен иметь возможность импортировать данные из моделей активов и сетей, создавая внутреннюю базу знаний, способную добавлять соответствующую информацию о событиях в правила корреляции. Таким образом, инструмент должен обеспечивать возможность настройки командой безопасности, адаптируясь к контролируемым системам.</w:t>
      </w:r>
    </w:p>
    <w:p w:rsidR="00A13A91" w:rsidRDefault="00A13A91" w:rsidP="00A13A91">
      <w:pPr>
        <w:pStyle w:val="1"/>
        <w:rPr>
          <w:rFonts w:ascii="Times New Roman" w:hAnsi="Times New Roman" w:cs="Times New Roman"/>
          <w:color w:val="auto"/>
          <w:sz w:val="28"/>
        </w:rPr>
      </w:pPr>
      <w:bookmarkStart w:id="32" w:name="_Toc130925147"/>
      <w:r w:rsidRPr="001820E6">
        <w:rPr>
          <w:rFonts w:ascii="Times New Roman" w:hAnsi="Times New Roman" w:cs="Times New Roman"/>
          <w:color w:val="auto"/>
          <w:sz w:val="28"/>
        </w:rPr>
        <w:t xml:space="preserve">3.4.2 </w:t>
      </w:r>
      <w:r w:rsidRPr="00A13A91">
        <w:rPr>
          <w:rFonts w:ascii="Times New Roman" w:hAnsi="Times New Roman" w:cs="Times New Roman"/>
          <w:color w:val="auto"/>
          <w:sz w:val="28"/>
        </w:rPr>
        <w:t>Принципы внедрения</w:t>
      </w:r>
      <w:bookmarkEnd w:id="32"/>
      <w:r w:rsidRPr="00A13A91">
        <w:rPr>
          <w:rFonts w:ascii="Times New Roman" w:hAnsi="Times New Roman" w:cs="Times New Roman"/>
          <w:color w:val="auto"/>
          <w:sz w:val="28"/>
        </w:rPr>
        <w:t xml:space="preserve"> </w:t>
      </w:r>
    </w:p>
    <w:p w:rsidR="00A13A91" w:rsidRPr="00A13A91" w:rsidRDefault="00A13A91" w:rsidP="00A13A91">
      <w:pPr>
        <w:rPr>
          <w:rFonts w:ascii="Times New Roman" w:hAnsi="Times New Roman" w:cs="Times New Roman"/>
          <w:sz w:val="28"/>
        </w:rPr>
      </w:pPr>
      <w:r w:rsidRPr="00A13A91">
        <w:rPr>
          <w:rFonts w:ascii="Times New Roman" w:hAnsi="Times New Roman" w:cs="Times New Roman"/>
          <w:sz w:val="28"/>
        </w:rPr>
        <w:t>Реализация была основана на понимании синтаксиса корреляционных правил, выявлении структуры, лежащей в основе их определения. Необходимо было установить соответствие между понятиями в предлагаемой методологии и конкретным способом, которым они объединяются в правила корреляции.</w:t>
      </w:r>
    </w:p>
    <w:p w:rsidR="00A13A91" w:rsidRPr="00A13A91" w:rsidRDefault="00A13A91" w:rsidP="00A13A91">
      <w:pPr>
        <w:rPr>
          <w:rFonts w:ascii="Times New Roman" w:hAnsi="Times New Roman" w:cs="Times New Roman"/>
          <w:sz w:val="28"/>
        </w:rPr>
      </w:pPr>
      <w:r w:rsidRPr="00A13A91">
        <w:rPr>
          <w:rFonts w:ascii="Times New Roman" w:hAnsi="Times New Roman" w:cs="Times New Roman"/>
          <w:sz w:val="28"/>
        </w:rPr>
        <w:t xml:space="preserve">Автоправила основаны на оценке ключевых слов, выявлении основных повторов и методов, используемых для обработки собранной информации. Выявление элементов, которые могут иметь недостатки или быть исследованы вредоносными сущностями, позволяет рекомендовать улучшения, а также рассчитать оценку устойчивости. Тот же принцип применяется для выявления важных элементов, которые заранее предусмотрены методологией и отсутствуют в правилах корреляции. В результате получается статический анализатор, способный оценить </w:t>
      </w:r>
      <w:r w:rsidRPr="00A13A91">
        <w:rPr>
          <w:rFonts w:ascii="Times New Roman" w:hAnsi="Times New Roman" w:cs="Times New Roman"/>
          <w:sz w:val="28"/>
        </w:rPr>
        <w:lastRenderedPageBreak/>
        <w:t>устойчивость правил путем выявления наличия или отсутствия соответствующих компонентов в их определении.</w:t>
      </w:r>
    </w:p>
    <w:p w:rsidR="009F4391" w:rsidRPr="00B819C1" w:rsidRDefault="00A13A91" w:rsidP="00B819C1">
      <w:pPr>
        <w:pStyle w:val="3"/>
        <w:rPr>
          <w:rFonts w:ascii="Times New Roman" w:hAnsi="Times New Roman" w:cs="Times New Roman"/>
          <w:color w:val="auto"/>
        </w:rPr>
      </w:pPr>
      <w:bookmarkStart w:id="33" w:name="_Toc130925148"/>
      <w:r w:rsidRPr="00B819C1">
        <w:rPr>
          <w:rFonts w:ascii="Times New Roman" w:hAnsi="Times New Roman" w:cs="Times New Roman"/>
          <w:color w:val="auto"/>
        </w:rPr>
        <w:t>3.4.3 Развёртывание и демонстрация</w:t>
      </w:r>
      <w:bookmarkEnd w:id="33"/>
      <w:r w:rsidRPr="00B819C1">
        <w:rPr>
          <w:rFonts w:ascii="Times New Roman" w:hAnsi="Times New Roman" w:cs="Times New Roman"/>
          <w:color w:val="auto"/>
        </w:rPr>
        <w:t xml:space="preserve"> </w:t>
      </w:r>
    </w:p>
    <w:p w:rsidR="00A13A91" w:rsidRDefault="00A13A91" w:rsidP="009F4391">
      <w:pPr>
        <w:rPr>
          <w:rFonts w:ascii="Times New Roman" w:hAnsi="Times New Roman" w:cs="Times New Roman"/>
          <w:sz w:val="28"/>
          <w:szCs w:val="28"/>
        </w:rPr>
      </w:pPr>
    </w:p>
    <w:p w:rsidR="00F0387F" w:rsidRPr="00F0387F" w:rsidRDefault="00F0387F" w:rsidP="00F0387F">
      <w:pPr>
        <w:rPr>
          <w:rFonts w:ascii="Times New Roman" w:hAnsi="Times New Roman" w:cs="Times New Roman"/>
          <w:sz w:val="28"/>
          <w:szCs w:val="28"/>
        </w:rPr>
      </w:pPr>
      <w:r w:rsidRPr="00F0387F">
        <w:rPr>
          <w:rFonts w:ascii="Times New Roman" w:hAnsi="Times New Roman" w:cs="Times New Roman"/>
          <w:sz w:val="28"/>
          <w:szCs w:val="28"/>
        </w:rPr>
        <w:t xml:space="preserve">Для демонстрации автоматического систематического анализа правил SIEM, следуя представленной ранее методологии, мы разработали </w:t>
      </w:r>
      <w:proofErr w:type="spellStart"/>
      <w:r w:rsidRPr="00F0387F">
        <w:rPr>
          <w:rFonts w:ascii="Times New Roman" w:hAnsi="Times New Roman" w:cs="Times New Roman"/>
          <w:sz w:val="28"/>
          <w:szCs w:val="28"/>
        </w:rPr>
        <w:t>AutoRule</w:t>
      </w:r>
      <w:proofErr w:type="spellEnd"/>
      <w:r w:rsidRPr="00F0387F">
        <w:rPr>
          <w:rFonts w:ascii="Times New Roman" w:hAnsi="Times New Roman" w:cs="Times New Roman"/>
          <w:sz w:val="28"/>
          <w:szCs w:val="28"/>
        </w:rPr>
        <w:t xml:space="preserve"> (Автоматический анализ правил), приложение на языке </w:t>
      </w:r>
      <w:proofErr w:type="spellStart"/>
      <w:r w:rsidRPr="00F0387F">
        <w:rPr>
          <w:rFonts w:ascii="Times New Roman" w:hAnsi="Times New Roman" w:cs="Times New Roman"/>
          <w:sz w:val="28"/>
          <w:szCs w:val="28"/>
        </w:rPr>
        <w:t>Java</w:t>
      </w:r>
      <w:proofErr w:type="spellEnd"/>
      <w:r w:rsidRPr="00F0387F">
        <w:rPr>
          <w:rFonts w:ascii="Times New Roman" w:hAnsi="Times New Roman" w:cs="Times New Roman"/>
          <w:sz w:val="28"/>
          <w:szCs w:val="28"/>
        </w:rPr>
        <w:t xml:space="preserve"> для анализа правил корреляции, предложения улучшений и расчета общего балла устойчивости в соответствии с проверенным уровнем избыточности. Оценка производится в соответствии с выявленными недостатками правила, при этом различные случаи имеют разный вес, а оценка, близкая к нулю, указывает на более устойчивое корреляционное правило.</w:t>
      </w:r>
    </w:p>
    <w:p w:rsidR="00F0387F" w:rsidRPr="00F0387F" w:rsidRDefault="00F0387F" w:rsidP="00F0387F">
      <w:pPr>
        <w:rPr>
          <w:rFonts w:ascii="Times New Roman" w:hAnsi="Times New Roman" w:cs="Times New Roman"/>
          <w:sz w:val="28"/>
          <w:szCs w:val="28"/>
        </w:rPr>
      </w:pPr>
      <w:r w:rsidRPr="00F0387F">
        <w:rPr>
          <w:rFonts w:ascii="Times New Roman" w:hAnsi="Times New Roman" w:cs="Times New Roman"/>
          <w:sz w:val="28"/>
          <w:szCs w:val="28"/>
        </w:rPr>
        <w:t>Первым шагом, как и предполагает методология, является выявление наличия исключений из правила путем проверки использования доверенных списков. Как мы уже объясняли, если злоумышленник знает об этой потенциальной лазейке, он может подделать данные, чтобы атака прошла незамеченной для SIEM. Являясь важным источником ошибочной идентификации атак, наличие списка доверенных агентов оказывает большое влияние на общую оценку.</w:t>
      </w:r>
    </w:p>
    <w:p w:rsidR="00F0387F" w:rsidRDefault="00F0387F" w:rsidP="0048480C">
      <w:pPr>
        <w:rPr>
          <w:rFonts w:ascii="Times New Roman" w:hAnsi="Times New Roman" w:cs="Times New Roman"/>
          <w:sz w:val="28"/>
          <w:szCs w:val="28"/>
        </w:rPr>
      </w:pPr>
      <w:r>
        <w:rPr>
          <w:rFonts w:ascii="Times New Roman" w:hAnsi="Times New Roman" w:cs="Times New Roman"/>
          <w:sz w:val="28"/>
          <w:szCs w:val="28"/>
          <w:lang w:val="en-US"/>
        </w:rPr>
        <w:t>Autorule</w:t>
      </w:r>
      <w:r w:rsidRPr="00F0387F">
        <w:rPr>
          <w:rFonts w:ascii="Times New Roman" w:hAnsi="Times New Roman" w:cs="Times New Roman"/>
          <w:sz w:val="28"/>
          <w:szCs w:val="28"/>
        </w:rPr>
        <w:t xml:space="preserve"> также проверяют информацию о сети или учетной записи, используемую индивидуально, что делает правила более слабыми. Рекомендуется сочетание обоих условий для одновременного выполнения идентификации учетной записи и проверки происхождения сети. Кроме того, предпочтительнее использовать модели сети и активов вместо явных и задаваемых пользователем переменных. Чтобы проиллюстрировать использование </w:t>
      </w:r>
      <w:proofErr w:type="spellStart"/>
      <w:r w:rsidRPr="00F0387F">
        <w:rPr>
          <w:rFonts w:ascii="Times New Roman" w:hAnsi="Times New Roman" w:cs="Times New Roman"/>
          <w:sz w:val="28"/>
          <w:szCs w:val="28"/>
        </w:rPr>
        <w:t>AutoRule</w:t>
      </w:r>
      <w:proofErr w:type="spellEnd"/>
      <w:r w:rsidRPr="00F0387F">
        <w:rPr>
          <w:rFonts w:ascii="Times New Roman" w:hAnsi="Times New Roman" w:cs="Times New Roman"/>
          <w:sz w:val="28"/>
          <w:szCs w:val="28"/>
        </w:rPr>
        <w:t xml:space="preserve"> для проверки корреляционных правил, мы </w:t>
      </w:r>
      <w:r w:rsidR="001820E6">
        <w:rPr>
          <w:rFonts w:ascii="Times New Roman" w:hAnsi="Times New Roman" w:cs="Times New Roman"/>
          <w:sz w:val="28"/>
          <w:szCs w:val="28"/>
        </w:rPr>
        <w:lastRenderedPageBreak/>
        <w:t>прибегнем</w:t>
      </w:r>
      <w:r w:rsidRPr="00F0387F">
        <w:rPr>
          <w:rFonts w:ascii="Times New Roman" w:hAnsi="Times New Roman" w:cs="Times New Roman"/>
          <w:sz w:val="28"/>
          <w:szCs w:val="28"/>
        </w:rPr>
        <w:t xml:space="preserve"> к оценке предыдущих примеров для обнаружения изменений учетной записи вне системы </w:t>
      </w:r>
      <w:proofErr w:type="spellStart"/>
      <w:r w:rsidRPr="00F0387F">
        <w:rPr>
          <w:rFonts w:ascii="Times New Roman" w:hAnsi="Times New Roman" w:cs="Times New Roman"/>
          <w:sz w:val="28"/>
          <w:szCs w:val="28"/>
        </w:rPr>
        <w:t>IdM</w:t>
      </w:r>
      <w:proofErr w:type="spellEnd"/>
      <w:r w:rsidRPr="00F0387F">
        <w:rPr>
          <w:rFonts w:ascii="Times New Roman" w:hAnsi="Times New Roman" w:cs="Times New Roman"/>
          <w:sz w:val="28"/>
          <w:szCs w:val="28"/>
        </w:rPr>
        <w:t>.</w:t>
      </w:r>
    </w:p>
    <w:p w:rsidR="0048480C" w:rsidRDefault="0048480C" w:rsidP="0048480C">
      <w:pPr>
        <w:rPr>
          <w:rFonts w:ascii="Times New Roman" w:hAnsi="Times New Roman" w:cs="Times New Roman"/>
          <w:sz w:val="28"/>
          <w:szCs w:val="28"/>
        </w:rPr>
      </w:pPr>
      <w:r>
        <w:rPr>
          <w:rFonts w:ascii="Times New Roman" w:hAnsi="Times New Roman" w:cs="Times New Roman"/>
          <w:sz w:val="28"/>
          <w:szCs w:val="28"/>
        </w:rPr>
        <w:t>Лазейка в исключениях из активного списка:</w:t>
      </w:r>
    </w:p>
    <w:p w:rsidR="0048480C" w:rsidRPr="002F6A3D" w:rsidRDefault="0048480C" w:rsidP="0048480C">
      <w:pPr>
        <w:spacing w:before="12"/>
        <w:rPr>
          <w:rFonts w:ascii="Times New Roman" w:hAnsi="Times New Roman" w:cs="Times New Roman"/>
          <w:sz w:val="18"/>
          <w:lang w:val="en-US"/>
        </w:rPr>
      </w:pPr>
      <w:r w:rsidRPr="0048480C">
        <w:rPr>
          <w:rFonts w:ascii="Times New Roman" w:hAnsi="Times New Roman" w:cs="Times New Roman"/>
          <w:w w:val="105"/>
          <w:sz w:val="18"/>
          <w:lang w:val="en-US"/>
        </w:rPr>
        <w:t>Line</w:t>
      </w:r>
      <w:r w:rsidRPr="0048480C">
        <w:rPr>
          <w:rFonts w:ascii="Times New Roman" w:hAnsi="Times New Roman" w:cs="Times New Roman"/>
          <w:spacing w:val="-3"/>
          <w:w w:val="105"/>
          <w:sz w:val="18"/>
          <w:lang w:val="en-US"/>
        </w:rPr>
        <w:t xml:space="preserve"> </w:t>
      </w:r>
      <w:r w:rsidRPr="0048480C">
        <w:rPr>
          <w:rFonts w:ascii="Times New Roman" w:hAnsi="Times New Roman" w:cs="Times New Roman"/>
          <w:w w:val="105"/>
          <w:sz w:val="18"/>
          <w:lang w:val="en-US"/>
        </w:rPr>
        <w:t>6:</w:t>
      </w:r>
      <w:r w:rsidRPr="0048480C">
        <w:rPr>
          <w:rFonts w:ascii="Times New Roman" w:hAnsi="Times New Roman" w:cs="Times New Roman"/>
          <w:spacing w:val="-3"/>
          <w:w w:val="105"/>
          <w:sz w:val="18"/>
          <w:lang w:val="en-US"/>
        </w:rPr>
        <w:t xml:space="preserve"> </w:t>
      </w:r>
      <w:r w:rsidRPr="0048480C">
        <w:rPr>
          <w:rFonts w:ascii="Times New Roman" w:hAnsi="Times New Roman" w:cs="Times New Roman"/>
          <w:w w:val="105"/>
          <w:sz w:val="18"/>
          <w:lang w:val="en-US"/>
        </w:rPr>
        <w:t>"Not"</w:t>
      </w:r>
      <w:r w:rsidRPr="0048480C">
        <w:rPr>
          <w:rFonts w:ascii="Times New Roman" w:hAnsi="Times New Roman" w:cs="Times New Roman"/>
          <w:spacing w:val="-3"/>
          <w:w w:val="105"/>
          <w:sz w:val="18"/>
          <w:lang w:val="en-US"/>
        </w:rPr>
        <w:t xml:space="preserve"> </w:t>
      </w:r>
      <w:proofErr w:type="spellStart"/>
      <w:proofErr w:type="gramStart"/>
      <w:r w:rsidRPr="0048480C">
        <w:rPr>
          <w:rFonts w:ascii="Times New Roman" w:hAnsi="Times New Roman" w:cs="Times New Roman"/>
          <w:w w:val="105"/>
          <w:sz w:val="18"/>
          <w:lang w:val="en-US"/>
        </w:rPr>
        <w:t>InActiveList</w:t>
      </w:r>
      <w:proofErr w:type="spellEnd"/>
      <w:r w:rsidRPr="0048480C">
        <w:rPr>
          <w:rFonts w:ascii="Times New Roman" w:hAnsi="Times New Roman" w:cs="Times New Roman"/>
          <w:w w:val="105"/>
          <w:sz w:val="18"/>
          <w:lang w:val="en-US"/>
        </w:rPr>
        <w:t>(</w:t>
      </w:r>
      <w:proofErr w:type="spellStart"/>
      <w:proofErr w:type="gramEnd"/>
      <w:r w:rsidRPr="0048480C">
        <w:rPr>
          <w:rFonts w:ascii="Times New Roman" w:hAnsi="Times New Roman" w:cs="Times New Roman"/>
          <w:w w:val="105"/>
          <w:sz w:val="18"/>
          <w:lang w:val="en-US"/>
        </w:rPr>
        <w:t>Brute_Force.sourceAddress</w:t>
      </w:r>
      <w:proofErr w:type="spellEnd"/>
      <w:r w:rsidRPr="0048480C">
        <w:rPr>
          <w:rFonts w:ascii="Times New Roman" w:hAnsi="Times New Roman" w:cs="Times New Roman"/>
          <w:w w:val="105"/>
          <w:sz w:val="18"/>
          <w:lang w:val="en-US"/>
        </w:rPr>
        <w:t>,</w:t>
      </w:r>
      <w:r w:rsidRPr="0048480C">
        <w:rPr>
          <w:rFonts w:ascii="Times New Roman" w:hAnsi="Times New Roman" w:cs="Times New Roman"/>
          <w:spacing w:val="-3"/>
          <w:w w:val="105"/>
          <w:sz w:val="18"/>
          <w:lang w:val="en-US"/>
        </w:rPr>
        <w:t xml:space="preserve"> </w:t>
      </w:r>
      <w:r w:rsidRPr="0048480C">
        <w:rPr>
          <w:rFonts w:ascii="Times New Roman" w:hAnsi="Times New Roman" w:cs="Times New Roman"/>
          <w:w w:val="105"/>
          <w:sz w:val="18"/>
          <w:lang w:val="en-US"/>
        </w:rPr>
        <w:t>Trusted</w:t>
      </w:r>
      <w:r w:rsidRPr="0048480C">
        <w:rPr>
          <w:rFonts w:ascii="Times New Roman" w:hAnsi="Times New Roman" w:cs="Times New Roman"/>
          <w:spacing w:val="-3"/>
          <w:w w:val="105"/>
          <w:sz w:val="18"/>
          <w:lang w:val="en-US"/>
        </w:rPr>
        <w:t xml:space="preserve"> </w:t>
      </w:r>
      <w:r w:rsidRPr="0048480C">
        <w:rPr>
          <w:rFonts w:ascii="Times New Roman" w:hAnsi="Times New Roman" w:cs="Times New Roman"/>
          <w:w w:val="105"/>
          <w:sz w:val="18"/>
          <w:lang w:val="en-US"/>
        </w:rPr>
        <w:t>List);And;</w:t>
      </w:r>
      <w:r w:rsidR="002F6A3D" w:rsidRPr="002F6A3D">
        <w:rPr>
          <w:rFonts w:ascii="Times New Roman" w:hAnsi="Times New Roman" w:cs="Times New Roman"/>
          <w:w w:val="105"/>
          <w:sz w:val="18"/>
          <w:lang w:val="en-US"/>
        </w:rPr>
        <w:t xml:space="preserve"> </w:t>
      </w:r>
    </w:p>
    <w:p w:rsidR="0048480C" w:rsidRPr="0048480C" w:rsidRDefault="0048480C" w:rsidP="0048480C">
      <w:pPr>
        <w:pStyle w:val="a8"/>
        <w:rPr>
          <w:sz w:val="20"/>
        </w:rPr>
      </w:pPr>
    </w:p>
    <w:p w:rsidR="0048480C" w:rsidRPr="0048480C" w:rsidRDefault="0048480C" w:rsidP="0048480C">
      <w:pPr>
        <w:spacing w:before="1" w:line="252" w:lineRule="auto"/>
        <w:ind w:left="968" w:right="2771" w:firstLine="0"/>
        <w:rPr>
          <w:rFonts w:ascii="Times New Roman" w:hAnsi="Times New Roman" w:cs="Times New Roman"/>
          <w:sz w:val="18"/>
          <w:lang w:val="en-US"/>
        </w:rPr>
      </w:pPr>
      <w:r w:rsidRPr="0048480C">
        <w:rPr>
          <w:rFonts w:ascii="Times New Roman" w:hAnsi="Times New Roman" w:cs="Times New Roman"/>
          <w:w w:val="105"/>
          <w:sz w:val="18"/>
          <w:lang w:val="en-US"/>
        </w:rPr>
        <w:t>Warning - Network conditions should rely on the network model</w:t>
      </w:r>
      <w:r w:rsidRPr="0048480C">
        <w:rPr>
          <w:rFonts w:ascii="Times New Roman" w:hAnsi="Times New Roman" w:cs="Times New Roman"/>
          <w:spacing w:val="-47"/>
          <w:w w:val="105"/>
          <w:sz w:val="18"/>
          <w:lang w:val="en-US"/>
        </w:rPr>
        <w:t xml:space="preserve"> </w:t>
      </w:r>
      <w:r w:rsidRPr="0048480C">
        <w:rPr>
          <w:rFonts w:ascii="Times New Roman" w:hAnsi="Times New Roman" w:cs="Times New Roman"/>
          <w:w w:val="105"/>
          <w:sz w:val="18"/>
          <w:lang w:val="en-US"/>
        </w:rPr>
        <w:t>Warning - Account verifications should rely on the asset model</w:t>
      </w:r>
      <w:r w:rsidRPr="0048480C">
        <w:rPr>
          <w:rFonts w:ascii="Times New Roman" w:hAnsi="Times New Roman" w:cs="Times New Roman"/>
          <w:spacing w:val="1"/>
          <w:w w:val="105"/>
          <w:sz w:val="18"/>
          <w:lang w:val="en-US"/>
        </w:rPr>
        <w:t xml:space="preserve"> </w:t>
      </w:r>
      <w:r w:rsidRPr="0048480C">
        <w:rPr>
          <w:rFonts w:ascii="Times New Roman" w:hAnsi="Times New Roman" w:cs="Times New Roman"/>
          <w:w w:val="105"/>
          <w:sz w:val="18"/>
          <w:lang w:val="en-US"/>
        </w:rPr>
        <w:t>Warning - The rule</w:t>
      </w:r>
      <w:r w:rsidRPr="0048480C">
        <w:rPr>
          <w:rFonts w:ascii="Times New Roman" w:hAnsi="Times New Roman" w:cs="Times New Roman"/>
          <w:spacing w:val="-1"/>
          <w:w w:val="105"/>
          <w:sz w:val="18"/>
          <w:lang w:val="en-US"/>
        </w:rPr>
        <w:t xml:space="preserve"> </w:t>
      </w:r>
      <w:r w:rsidRPr="0048480C">
        <w:rPr>
          <w:rFonts w:ascii="Times New Roman" w:hAnsi="Times New Roman" w:cs="Times New Roman"/>
          <w:w w:val="105"/>
          <w:sz w:val="18"/>
          <w:lang w:val="en-US"/>
        </w:rPr>
        <w:t>does not use multiple</w:t>
      </w:r>
      <w:r w:rsidRPr="0048480C">
        <w:rPr>
          <w:rFonts w:ascii="Times New Roman" w:hAnsi="Times New Roman" w:cs="Times New Roman"/>
          <w:spacing w:val="-1"/>
          <w:w w:val="105"/>
          <w:sz w:val="18"/>
          <w:lang w:val="en-US"/>
        </w:rPr>
        <w:t xml:space="preserve"> </w:t>
      </w:r>
      <w:r w:rsidRPr="0048480C">
        <w:rPr>
          <w:rFonts w:ascii="Times New Roman" w:hAnsi="Times New Roman" w:cs="Times New Roman"/>
          <w:w w:val="105"/>
          <w:sz w:val="18"/>
          <w:lang w:val="en-US"/>
        </w:rPr>
        <w:t>event sources</w:t>
      </w:r>
    </w:p>
    <w:p w:rsidR="0048480C" w:rsidRPr="0048480C" w:rsidRDefault="0048480C" w:rsidP="0048480C">
      <w:pPr>
        <w:ind w:firstLine="0"/>
        <w:rPr>
          <w:rFonts w:ascii="Times New Roman" w:hAnsi="Times New Roman" w:cs="Times New Roman"/>
          <w:w w:val="105"/>
          <w:sz w:val="18"/>
        </w:rPr>
      </w:pPr>
      <w:r w:rsidRPr="0048480C">
        <w:rPr>
          <w:rFonts w:ascii="Times New Roman" w:eastAsia="Times New Roman" w:hAnsi="Times New Roman" w:cs="Times New Roman"/>
          <w:sz w:val="20"/>
          <w:szCs w:val="24"/>
          <w:lang w:val="en-US"/>
        </w:rPr>
        <w:t xml:space="preserve">                   </w:t>
      </w:r>
      <w:proofErr w:type="spellStart"/>
      <w:r w:rsidRPr="0048480C">
        <w:rPr>
          <w:rFonts w:ascii="Times New Roman" w:hAnsi="Times New Roman" w:cs="Times New Roman"/>
          <w:w w:val="105"/>
          <w:sz w:val="18"/>
        </w:rPr>
        <w:t>Final</w:t>
      </w:r>
      <w:proofErr w:type="spellEnd"/>
      <w:r w:rsidRPr="0048480C">
        <w:rPr>
          <w:rFonts w:ascii="Times New Roman" w:hAnsi="Times New Roman" w:cs="Times New Roman"/>
          <w:spacing w:val="-2"/>
          <w:w w:val="105"/>
          <w:sz w:val="18"/>
        </w:rPr>
        <w:t xml:space="preserve"> </w:t>
      </w:r>
      <w:proofErr w:type="spellStart"/>
      <w:r w:rsidRPr="0048480C">
        <w:rPr>
          <w:rFonts w:ascii="Times New Roman" w:hAnsi="Times New Roman" w:cs="Times New Roman"/>
          <w:w w:val="105"/>
          <w:sz w:val="18"/>
        </w:rPr>
        <w:t>Score</w:t>
      </w:r>
      <w:proofErr w:type="spellEnd"/>
      <w:r w:rsidRPr="0048480C">
        <w:rPr>
          <w:rFonts w:ascii="Times New Roman" w:hAnsi="Times New Roman" w:cs="Times New Roman"/>
          <w:w w:val="105"/>
          <w:sz w:val="18"/>
        </w:rPr>
        <w:t>:</w:t>
      </w:r>
      <w:r w:rsidRPr="0048480C">
        <w:rPr>
          <w:rFonts w:ascii="Times New Roman" w:hAnsi="Times New Roman" w:cs="Times New Roman"/>
          <w:spacing w:val="-1"/>
          <w:w w:val="105"/>
          <w:sz w:val="18"/>
        </w:rPr>
        <w:t xml:space="preserve"> </w:t>
      </w:r>
      <w:r w:rsidRPr="0048480C">
        <w:rPr>
          <w:rFonts w:ascii="Times New Roman" w:hAnsi="Times New Roman" w:cs="Times New Roman"/>
          <w:w w:val="105"/>
          <w:sz w:val="18"/>
        </w:rPr>
        <w:t>12</w:t>
      </w:r>
    </w:p>
    <w:p w:rsidR="0048480C" w:rsidRPr="0048480C" w:rsidRDefault="0048480C" w:rsidP="0048480C">
      <w:pPr>
        <w:ind w:left="519" w:right="519"/>
        <w:jc w:val="center"/>
        <w:rPr>
          <w:rFonts w:ascii="Times New Roman" w:hAnsi="Times New Roman" w:cs="Times New Roman"/>
          <w:sz w:val="28"/>
        </w:rPr>
      </w:pPr>
      <w:proofErr w:type="spellStart"/>
      <w:r w:rsidRPr="0048480C">
        <w:rPr>
          <w:rFonts w:ascii="Times New Roman" w:hAnsi="Times New Roman" w:cs="Times New Roman"/>
          <w:w w:val="105"/>
          <w:sz w:val="28"/>
        </w:rPr>
        <w:t>AutoRule</w:t>
      </w:r>
      <w:proofErr w:type="spellEnd"/>
      <w:r w:rsidRPr="0048480C">
        <w:rPr>
          <w:rFonts w:ascii="Times New Roman" w:hAnsi="Times New Roman" w:cs="Times New Roman"/>
          <w:spacing w:val="-1"/>
          <w:w w:val="105"/>
          <w:sz w:val="28"/>
        </w:rPr>
        <w:t xml:space="preserve"> </w:t>
      </w:r>
      <w:r w:rsidRPr="0048480C">
        <w:rPr>
          <w:rFonts w:ascii="Times New Roman" w:hAnsi="Times New Roman" w:cs="Times New Roman"/>
          <w:w w:val="105"/>
          <w:sz w:val="28"/>
        </w:rPr>
        <w:t>правила</w:t>
      </w:r>
      <w:r w:rsidRPr="0048480C">
        <w:rPr>
          <w:rFonts w:ascii="Times New Roman" w:hAnsi="Times New Roman" w:cs="Times New Roman"/>
          <w:spacing w:val="-1"/>
          <w:w w:val="105"/>
          <w:sz w:val="28"/>
        </w:rPr>
        <w:t xml:space="preserve"> </w:t>
      </w:r>
      <w:r w:rsidRPr="0048480C">
        <w:rPr>
          <w:rFonts w:ascii="Times New Roman" w:hAnsi="Times New Roman" w:cs="Times New Roman"/>
          <w:w w:val="105"/>
          <w:sz w:val="28"/>
        </w:rPr>
        <w:t>2</w:t>
      </w:r>
    </w:p>
    <w:p w:rsidR="0048480C" w:rsidRPr="001801CB" w:rsidRDefault="0048480C" w:rsidP="00630F7B">
      <w:pPr>
        <w:ind w:firstLine="709"/>
        <w:outlineLvl w:val="0"/>
        <w:rPr>
          <w:rFonts w:ascii="Times New Roman" w:hAnsi="Times New Roman" w:cs="Times New Roman"/>
          <w:sz w:val="28"/>
        </w:rPr>
      </w:pPr>
      <w:bookmarkStart w:id="34" w:name="_Toc130925149"/>
      <w:proofErr w:type="spellStart"/>
      <w:proofErr w:type="gramStart"/>
      <w:r w:rsidRPr="001801CB">
        <w:rPr>
          <w:rFonts w:ascii="Times New Roman" w:hAnsi="Times New Roman" w:cs="Times New Roman"/>
          <w:sz w:val="28"/>
        </w:rPr>
        <w:t>Autorule</w:t>
      </w:r>
      <w:proofErr w:type="spellEnd"/>
      <w:r w:rsidRPr="001801CB">
        <w:rPr>
          <w:rFonts w:ascii="Times New Roman" w:hAnsi="Times New Roman" w:cs="Times New Roman"/>
          <w:sz w:val="28"/>
        </w:rPr>
        <w:t xml:space="preserve">  к</w:t>
      </w:r>
      <w:proofErr w:type="gramEnd"/>
      <w:r w:rsidRPr="001801CB">
        <w:rPr>
          <w:rFonts w:ascii="Times New Roman" w:hAnsi="Times New Roman" w:cs="Times New Roman"/>
          <w:sz w:val="28"/>
        </w:rPr>
        <w:t xml:space="preserve"> правилу 2 представляют собой результат автоматизированного процесса проверки при применении к правилу 2. Сразу видно, что это правило не очень устойчиво, учитывая, что оно включает ссылку на список доверенных лиц, идентифицирует агента-источника только на основе сетевого адреса и не использует модели сети или активов. Также важным является тот факт, что правило не обладает избыточностью источника, полагаясь только на события от контроллера домена.</w:t>
      </w:r>
      <w:bookmarkEnd w:id="34"/>
    </w:p>
    <w:p w:rsidR="0048480C" w:rsidRPr="001801CB" w:rsidRDefault="0048480C" w:rsidP="00630F7B">
      <w:pPr>
        <w:ind w:firstLine="709"/>
        <w:outlineLvl w:val="0"/>
        <w:rPr>
          <w:rFonts w:ascii="Times New Roman" w:hAnsi="Times New Roman" w:cs="Times New Roman"/>
          <w:sz w:val="28"/>
        </w:rPr>
      </w:pPr>
      <w:bookmarkStart w:id="35" w:name="_Toc130925150"/>
      <w:r w:rsidRPr="001801CB">
        <w:rPr>
          <w:rFonts w:ascii="Times New Roman" w:hAnsi="Times New Roman" w:cs="Times New Roman"/>
          <w:sz w:val="28"/>
        </w:rPr>
        <w:t xml:space="preserve">Применение той же методики проверки к правилу 7, улучшенной версии правила 2, показывает различия в надежности и, следовательно, в приписываемой оценке, </w:t>
      </w:r>
      <w:proofErr w:type="spellStart"/>
      <w:r w:rsidRPr="001801CB">
        <w:rPr>
          <w:rFonts w:ascii="Times New Roman" w:hAnsi="Times New Roman" w:cs="Times New Roman"/>
          <w:sz w:val="28"/>
        </w:rPr>
        <w:t>Autorule</w:t>
      </w:r>
      <w:proofErr w:type="spellEnd"/>
      <w:r w:rsidRPr="001801CB">
        <w:rPr>
          <w:rFonts w:ascii="Times New Roman" w:hAnsi="Times New Roman" w:cs="Times New Roman"/>
          <w:sz w:val="28"/>
        </w:rPr>
        <w:t xml:space="preserve"> к правилу 7. Благодаря устранению возможной лазейки, созданной исключениями в списке доверенных лиц, а также не ограничивая идентификацию злоумышленника одним сетевым источником, общая оценка значительно улучшается.</w:t>
      </w:r>
      <w:bookmarkEnd w:id="35"/>
    </w:p>
    <w:p w:rsidR="0048480C" w:rsidRPr="001801CB" w:rsidRDefault="0048480C" w:rsidP="00630F7B">
      <w:pPr>
        <w:ind w:firstLine="709"/>
        <w:rPr>
          <w:rFonts w:ascii="Times New Roman" w:hAnsi="Times New Roman" w:cs="Times New Roman"/>
          <w:sz w:val="28"/>
        </w:rPr>
      </w:pPr>
      <w:r w:rsidRPr="001801CB">
        <w:rPr>
          <w:rFonts w:ascii="Times New Roman" w:hAnsi="Times New Roman" w:cs="Times New Roman"/>
          <w:sz w:val="28"/>
        </w:rPr>
        <w:t xml:space="preserve">Некоторые предупреждения остаются, поскольку правило по-прежнему пытается идентифицировать злоумышленника без какой-либо проверки модели актива. Благодаря использованию только одного источника событий, устойчивость правила остается низкой, и </w:t>
      </w:r>
      <w:r w:rsidRPr="001801CB">
        <w:rPr>
          <w:rFonts w:ascii="Times New Roman" w:hAnsi="Times New Roman" w:cs="Times New Roman"/>
          <w:sz w:val="28"/>
        </w:rPr>
        <w:lastRenderedPageBreak/>
        <w:t xml:space="preserve">срабатывание сигналов </w:t>
      </w:r>
      <w:r w:rsidR="001801CB">
        <w:rPr>
          <w:rFonts w:ascii="Times New Roman" w:hAnsi="Times New Roman" w:cs="Times New Roman"/>
          <w:sz w:val="28"/>
        </w:rPr>
        <w:t xml:space="preserve">безопасности </w:t>
      </w:r>
      <w:r w:rsidRPr="001801CB">
        <w:rPr>
          <w:rFonts w:ascii="Times New Roman" w:hAnsi="Times New Roman" w:cs="Times New Roman"/>
          <w:sz w:val="28"/>
        </w:rPr>
        <w:t>может быть прервано случайными сбоями или успешными атаками.</w:t>
      </w:r>
    </w:p>
    <w:p w:rsidR="001801CB" w:rsidRPr="001801CB" w:rsidRDefault="001801CB" w:rsidP="001801CB">
      <w:pPr>
        <w:spacing w:line="252" w:lineRule="auto"/>
        <w:ind w:left="949" w:right="2912" w:firstLine="0"/>
        <w:rPr>
          <w:rFonts w:ascii="Times New Roman" w:hAnsi="Times New Roman" w:cs="Times New Roman"/>
          <w:sz w:val="18"/>
          <w:lang w:val="en-US"/>
        </w:rPr>
      </w:pPr>
      <w:r w:rsidRPr="001801CB">
        <w:rPr>
          <w:rFonts w:ascii="Times New Roman" w:hAnsi="Times New Roman" w:cs="Times New Roman"/>
          <w:noProof/>
          <w:lang w:eastAsia="ru-RU"/>
        </w:rPr>
        <mc:AlternateContent>
          <mc:Choice Requires="wps">
            <w:drawing>
              <wp:anchor distT="0" distB="0" distL="114300" distR="114300" simplePos="0" relativeHeight="251665408" behindDoc="0" locked="0" layoutInCell="1" allowOverlap="1" wp14:anchorId="7E744371" wp14:editId="4D4C4EF2">
                <wp:simplePos x="0" y="0"/>
                <wp:positionH relativeFrom="page">
                  <wp:posOffset>25681940</wp:posOffset>
                </wp:positionH>
                <wp:positionV relativeFrom="paragraph">
                  <wp:posOffset>-652780</wp:posOffset>
                </wp:positionV>
                <wp:extent cx="76200" cy="944880"/>
                <wp:effectExtent l="0" t="0" r="0" b="0"/>
                <wp:wrapNone/>
                <wp:docPr id="1" name="Полилиния 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76200" cy="944880"/>
                        </a:xfrm>
                        <a:custGeom>
                          <a:avLst/>
                          <a:gdLst>
                            <a:gd name="T0" fmla="+- 0 10111 10111"/>
                            <a:gd name="T1" fmla="*/ T0 w 120"/>
                            <a:gd name="T2" fmla="+- 0 -257 -257"/>
                            <a:gd name="T3" fmla="*/ -257 h 1488"/>
                            <a:gd name="T4" fmla="+- 0 10156 10111"/>
                            <a:gd name="T5" fmla="*/ T4 w 120"/>
                            <a:gd name="T6" fmla="+- 0 -248 -257"/>
                            <a:gd name="T7" fmla="*/ -248 h 1488"/>
                            <a:gd name="T8" fmla="+- 0 10195 10111"/>
                            <a:gd name="T9" fmla="*/ T8 w 120"/>
                            <a:gd name="T10" fmla="+- 0 -222 -257"/>
                            <a:gd name="T11" fmla="*/ -222 h 1488"/>
                            <a:gd name="T12" fmla="+- 0 10221 10111"/>
                            <a:gd name="T13" fmla="*/ T12 w 120"/>
                            <a:gd name="T14" fmla="+- 0 -184 -257"/>
                            <a:gd name="T15" fmla="*/ -184 h 1488"/>
                            <a:gd name="T16" fmla="+- 0 10231 10111"/>
                            <a:gd name="T17" fmla="*/ T16 w 120"/>
                            <a:gd name="T18" fmla="+- 0 -137 -257"/>
                            <a:gd name="T19" fmla="*/ -137 h 1488"/>
                            <a:gd name="T20" fmla="+- 0 10231 10111"/>
                            <a:gd name="T21" fmla="*/ T20 w 120"/>
                            <a:gd name="T22" fmla="+- 0 1111 -257"/>
                            <a:gd name="T23" fmla="*/ 1111 h 1488"/>
                            <a:gd name="T24" fmla="+- 0 10221 10111"/>
                            <a:gd name="T25" fmla="*/ T24 w 120"/>
                            <a:gd name="T26" fmla="+- 0 1156 -257"/>
                            <a:gd name="T27" fmla="*/ 1156 h 1488"/>
                            <a:gd name="T28" fmla="+- 0 10195 10111"/>
                            <a:gd name="T29" fmla="*/ T28 w 120"/>
                            <a:gd name="T30" fmla="+- 0 1194 -257"/>
                            <a:gd name="T31" fmla="*/ 1194 h 1488"/>
                            <a:gd name="T32" fmla="+- 0 10156 10111"/>
                            <a:gd name="T33" fmla="*/ T32 w 120"/>
                            <a:gd name="T34" fmla="+- 0 1221 -257"/>
                            <a:gd name="T35" fmla="*/ 1221 h 1488"/>
                            <a:gd name="T36" fmla="+- 0 10111 10111"/>
                            <a:gd name="T37" fmla="*/ T36 w 120"/>
                            <a:gd name="T38" fmla="+- 0 1231 -257"/>
                            <a:gd name="T39" fmla="*/ 1231 h 14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0" h="1488">
                              <a:moveTo>
                                <a:pt x="0" y="0"/>
                              </a:moveTo>
                              <a:lnTo>
                                <a:pt x="45" y="9"/>
                              </a:lnTo>
                              <a:lnTo>
                                <a:pt x="84" y="35"/>
                              </a:lnTo>
                              <a:lnTo>
                                <a:pt x="110" y="73"/>
                              </a:lnTo>
                              <a:lnTo>
                                <a:pt x="120" y="120"/>
                              </a:lnTo>
                              <a:lnTo>
                                <a:pt x="120" y="1368"/>
                              </a:lnTo>
                              <a:lnTo>
                                <a:pt x="110" y="1413"/>
                              </a:lnTo>
                              <a:lnTo>
                                <a:pt x="84" y="1451"/>
                              </a:lnTo>
                              <a:lnTo>
                                <a:pt x="45" y="1478"/>
                              </a:lnTo>
                              <a:lnTo>
                                <a:pt x="0" y="1488"/>
                              </a:lnTo>
                            </a:path>
                          </a:pathLst>
                        </a:custGeom>
                        <a:noFill/>
                        <a:ln w="396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C9001FD" id="Полилиния 1"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2022.2pt,-51.4pt,2024.45pt,-50.95pt,2026.4pt,-49.65pt,2027.7pt,-47.75pt,2028.2pt,-45.4pt,2028.2pt,17pt,2027.7pt,19.25pt,2026.4pt,21.15pt,2024.45pt,22.5pt,2022.2pt,23pt" coordsize="120,1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" filled="f" strokeweight="3.12pt">
                <v:path arrowok="t" o:connecttype="custom" o:connectlocs="0,-163195;28575,-157480;53340,-140970;69850,-116840;76200,-86995;76200,705485;69850,734060;53340,758190;28575,775335;0,781685" o:connectangles="0,0,0,0,0,0,0,0,0,0"/>
                <o:lock v:ext="edit" verticies="t"/>
                <w10:wrap anchorx="page"/>
              </v:polyline>
            </w:pict>
          </mc:Fallback>
        </mc:AlternateContent>
      </w:r>
      <w:r w:rsidRPr="001801CB">
        <w:rPr>
          <w:rFonts w:ascii="Times New Roman" w:hAnsi="Times New Roman" w:cs="Times New Roman"/>
          <w:w w:val="105"/>
          <w:sz w:val="18"/>
          <w:lang w:val="en-US"/>
        </w:rPr>
        <w:t>Warning - Account verifications should rely on the asset model</w:t>
      </w:r>
      <w:r w:rsidRPr="001801CB">
        <w:rPr>
          <w:rFonts w:ascii="Times New Roman" w:hAnsi="Times New Roman" w:cs="Times New Roman"/>
          <w:spacing w:val="-47"/>
          <w:w w:val="105"/>
          <w:sz w:val="18"/>
          <w:lang w:val="en-US"/>
        </w:rPr>
        <w:t xml:space="preserve"> </w:t>
      </w:r>
      <w:r w:rsidRPr="001801CB">
        <w:rPr>
          <w:rFonts w:ascii="Times New Roman" w:hAnsi="Times New Roman" w:cs="Times New Roman"/>
          <w:w w:val="105"/>
          <w:sz w:val="18"/>
          <w:lang w:val="en-US"/>
        </w:rPr>
        <w:t>Warning - The rule</w:t>
      </w:r>
      <w:r w:rsidRPr="001801CB">
        <w:rPr>
          <w:rFonts w:ascii="Times New Roman" w:hAnsi="Times New Roman" w:cs="Times New Roman"/>
          <w:spacing w:val="-1"/>
          <w:w w:val="105"/>
          <w:sz w:val="18"/>
          <w:lang w:val="en-US"/>
        </w:rPr>
        <w:t xml:space="preserve"> </w:t>
      </w:r>
      <w:r w:rsidRPr="001801CB">
        <w:rPr>
          <w:rFonts w:ascii="Times New Roman" w:hAnsi="Times New Roman" w:cs="Times New Roman"/>
          <w:w w:val="105"/>
          <w:sz w:val="18"/>
          <w:lang w:val="en-US"/>
        </w:rPr>
        <w:t>does not use multiple</w:t>
      </w:r>
      <w:r w:rsidRPr="001801CB">
        <w:rPr>
          <w:rFonts w:ascii="Times New Roman" w:hAnsi="Times New Roman" w:cs="Times New Roman"/>
          <w:spacing w:val="-1"/>
          <w:w w:val="105"/>
          <w:sz w:val="18"/>
          <w:lang w:val="en-US"/>
        </w:rPr>
        <w:t xml:space="preserve"> </w:t>
      </w:r>
      <w:r w:rsidRPr="001801CB">
        <w:rPr>
          <w:rFonts w:ascii="Times New Roman" w:hAnsi="Times New Roman" w:cs="Times New Roman"/>
          <w:w w:val="105"/>
          <w:sz w:val="18"/>
          <w:lang w:val="en-US"/>
        </w:rPr>
        <w:t>event sources</w:t>
      </w:r>
    </w:p>
    <w:p w:rsidR="001801CB" w:rsidRPr="001801CB" w:rsidRDefault="001801CB" w:rsidP="001801CB">
      <w:pPr>
        <w:ind w:firstLine="0"/>
        <w:rPr>
          <w:rFonts w:ascii="Times New Roman" w:hAnsi="Times New Roman" w:cs="Times New Roman"/>
          <w:sz w:val="18"/>
          <w:lang w:val="en-US"/>
        </w:rPr>
      </w:pPr>
      <w:r w:rsidRPr="001801CB">
        <w:rPr>
          <w:rFonts w:ascii="Times New Roman" w:eastAsia="Times New Roman" w:hAnsi="Times New Roman" w:cs="Times New Roman"/>
          <w:sz w:val="18"/>
          <w:szCs w:val="24"/>
          <w:lang w:val="en-US"/>
        </w:rPr>
        <w:t xml:space="preserve">                    </w:t>
      </w:r>
      <w:r w:rsidRPr="001801CB">
        <w:rPr>
          <w:rFonts w:ascii="Times New Roman" w:hAnsi="Times New Roman" w:cs="Times New Roman"/>
          <w:w w:val="105"/>
          <w:sz w:val="18"/>
          <w:lang w:val="en-US"/>
        </w:rPr>
        <w:t>Final</w:t>
      </w:r>
      <w:r w:rsidRPr="001801CB">
        <w:rPr>
          <w:rFonts w:ascii="Times New Roman" w:hAnsi="Times New Roman" w:cs="Times New Roman"/>
          <w:spacing w:val="-2"/>
          <w:w w:val="105"/>
          <w:sz w:val="18"/>
          <w:lang w:val="en-US"/>
        </w:rPr>
        <w:t xml:space="preserve"> </w:t>
      </w:r>
      <w:r w:rsidRPr="001801CB">
        <w:rPr>
          <w:rFonts w:ascii="Times New Roman" w:hAnsi="Times New Roman" w:cs="Times New Roman"/>
          <w:w w:val="105"/>
          <w:sz w:val="18"/>
          <w:lang w:val="en-US"/>
        </w:rPr>
        <w:t>Score:</w:t>
      </w:r>
      <w:r w:rsidRPr="001801CB">
        <w:rPr>
          <w:rFonts w:ascii="Times New Roman" w:hAnsi="Times New Roman" w:cs="Times New Roman"/>
          <w:spacing w:val="-1"/>
          <w:w w:val="105"/>
          <w:sz w:val="18"/>
          <w:lang w:val="en-US"/>
        </w:rPr>
        <w:t xml:space="preserve"> </w:t>
      </w:r>
      <w:r w:rsidRPr="001801CB">
        <w:rPr>
          <w:rFonts w:ascii="Times New Roman" w:hAnsi="Times New Roman" w:cs="Times New Roman"/>
          <w:w w:val="105"/>
          <w:sz w:val="18"/>
          <w:lang w:val="en-US"/>
        </w:rPr>
        <w:t>6</w:t>
      </w:r>
    </w:p>
    <w:p w:rsidR="001801CB" w:rsidRDefault="001801CB" w:rsidP="001801CB">
      <w:pPr>
        <w:spacing w:before="98"/>
        <w:ind w:right="519" w:firstLine="0"/>
        <w:rPr>
          <w:rFonts w:ascii="Times New Roman" w:hAnsi="Times New Roman" w:cs="Times New Roman"/>
          <w:w w:val="105"/>
          <w:sz w:val="28"/>
          <w:lang w:val="en-US"/>
        </w:rPr>
      </w:pPr>
      <w:r w:rsidRPr="001801CB">
        <w:rPr>
          <w:b/>
          <w:w w:val="105"/>
          <w:sz w:val="19"/>
          <w:lang w:val="en-US"/>
        </w:rPr>
        <w:t xml:space="preserve">                                                           </w:t>
      </w:r>
      <w:proofErr w:type="spellStart"/>
      <w:r w:rsidRPr="001801CB">
        <w:rPr>
          <w:rFonts w:ascii="Times New Roman" w:hAnsi="Times New Roman" w:cs="Times New Roman"/>
          <w:w w:val="105"/>
          <w:sz w:val="28"/>
          <w:lang w:val="en-US"/>
        </w:rPr>
        <w:t>AutoRule</w:t>
      </w:r>
      <w:proofErr w:type="spellEnd"/>
      <w:r w:rsidRPr="001801CB">
        <w:rPr>
          <w:rFonts w:ascii="Times New Roman" w:hAnsi="Times New Roman" w:cs="Times New Roman"/>
          <w:w w:val="105"/>
          <w:sz w:val="28"/>
          <w:lang w:val="en-US"/>
        </w:rPr>
        <w:t xml:space="preserve"> к </w:t>
      </w:r>
      <w:proofErr w:type="spellStart"/>
      <w:r w:rsidRPr="001801CB">
        <w:rPr>
          <w:rFonts w:ascii="Times New Roman" w:hAnsi="Times New Roman" w:cs="Times New Roman"/>
          <w:w w:val="105"/>
          <w:sz w:val="28"/>
          <w:lang w:val="en-US"/>
        </w:rPr>
        <w:t>правилу</w:t>
      </w:r>
      <w:proofErr w:type="spellEnd"/>
      <w:r>
        <w:rPr>
          <w:rFonts w:ascii="Times New Roman" w:hAnsi="Times New Roman" w:cs="Times New Roman"/>
          <w:spacing w:val="-1"/>
          <w:w w:val="105"/>
          <w:sz w:val="28"/>
          <w:lang w:val="en-US"/>
        </w:rPr>
        <w:t xml:space="preserve"> </w:t>
      </w:r>
      <w:r w:rsidRPr="001801CB">
        <w:rPr>
          <w:rFonts w:ascii="Times New Roman" w:hAnsi="Times New Roman" w:cs="Times New Roman"/>
          <w:w w:val="105"/>
          <w:sz w:val="28"/>
          <w:lang w:val="en-US"/>
        </w:rPr>
        <w:t>7</w:t>
      </w:r>
    </w:p>
    <w:p w:rsidR="001801CB" w:rsidRPr="001801CB" w:rsidRDefault="001801CB" w:rsidP="00630F7B">
      <w:pPr>
        <w:spacing w:before="98"/>
        <w:ind w:right="522" w:firstLine="709"/>
        <w:rPr>
          <w:rFonts w:ascii="Times New Roman" w:hAnsi="Times New Roman" w:cs="Times New Roman"/>
          <w:sz w:val="28"/>
        </w:rPr>
      </w:pPr>
      <w:r w:rsidRPr="001801CB">
        <w:rPr>
          <w:rFonts w:ascii="Times New Roman" w:hAnsi="Times New Roman" w:cs="Times New Roman"/>
          <w:sz w:val="28"/>
        </w:rPr>
        <w:t xml:space="preserve">В таблице 1 приведены результаты и оценки, полученные при анализе всех правил корреляции, представленных в этой главе, с помощью </w:t>
      </w:r>
      <w:r w:rsidRPr="001801CB">
        <w:rPr>
          <w:rFonts w:ascii="Times New Roman" w:hAnsi="Times New Roman" w:cs="Times New Roman"/>
          <w:sz w:val="28"/>
          <w:lang w:val="en-US"/>
        </w:rPr>
        <w:t>AutoRule</w:t>
      </w:r>
      <w:r>
        <w:rPr>
          <w:rFonts w:ascii="Times New Roman" w:hAnsi="Times New Roman" w:cs="Times New Roman"/>
          <w:sz w:val="28"/>
        </w:rPr>
        <w:t xml:space="preserve">. Здесь </w:t>
      </w:r>
      <w:r w:rsidRPr="001801CB">
        <w:rPr>
          <w:rFonts w:ascii="Times New Roman" w:hAnsi="Times New Roman" w:cs="Times New Roman"/>
          <w:sz w:val="28"/>
        </w:rPr>
        <w:t>указываем на улучшения, чтобы продемонстрировать преимущества, полученные с помощью предложенной методики.</w:t>
      </w:r>
    </w:p>
    <w:tbl>
      <w:tblPr>
        <w:tblStyle w:val="TableNormal"/>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16"/>
        <w:gridCol w:w="1272"/>
        <w:gridCol w:w="5650"/>
        <w:gridCol w:w="984"/>
      </w:tblGrid>
      <w:tr w:rsidR="001801CB" w:rsidTr="001801CB">
        <w:trPr>
          <w:trHeight w:val="470"/>
        </w:trPr>
        <w:tc>
          <w:tcPr>
            <w:tcW w:w="816" w:type="dxa"/>
          </w:tcPr>
          <w:p w:rsidR="001801CB" w:rsidRDefault="001801CB" w:rsidP="001801CB">
            <w:pPr>
              <w:pStyle w:val="TableParagraph"/>
              <w:spacing w:before="97"/>
              <w:ind w:right="154"/>
              <w:jc w:val="right"/>
              <w:rPr>
                <w:b/>
                <w:sz w:val="24"/>
              </w:rPr>
            </w:pPr>
            <w:r>
              <w:rPr>
                <w:b/>
                <w:sz w:val="24"/>
              </w:rPr>
              <w:t>Rule</w:t>
            </w:r>
          </w:p>
        </w:tc>
        <w:tc>
          <w:tcPr>
            <w:tcW w:w="1272" w:type="dxa"/>
          </w:tcPr>
          <w:p w:rsidR="001801CB" w:rsidRDefault="001801CB" w:rsidP="001801CB">
            <w:pPr>
              <w:pStyle w:val="TableParagraph"/>
              <w:spacing w:before="97"/>
              <w:ind w:left="130" w:right="117"/>
              <w:jc w:val="center"/>
              <w:rPr>
                <w:b/>
                <w:sz w:val="24"/>
              </w:rPr>
            </w:pPr>
            <w:r>
              <w:rPr>
                <w:b/>
                <w:sz w:val="24"/>
              </w:rPr>
              <w:t>Improves</w:t>
            </w:r>
          </w:p>
        </w:tc>
        <w:tc>
          <w:tcPr>
            <w:tcW w:w="5650" w:type="dxa"/>
          </w:tcPr>
          <w:p w:rsidR="001801CB" w:rsidRDefault="001801CB" w:rsidP="001801CB">
            <w:pPr>
              <w:pStyle w:val="TableParagraph"/>
              <w:spacing w:before="97"/>
              <w:ind w:left="2432" w:right="2421"/>
              <w:jc w:val="center"/>
              <w:rPr>
                <w:b/>
                <w:sz w:val="24"/>
              </w:rPr>
            </w:pPr>
            <w:r>
              <w:rPr>
                <w:b/>
                <w:sz w:val="24"/>
              </w:rPr>
              <w:t>Output</w:t>
            </w:r>
          </w:p>
        </w:tc>
        <w:tc>
          <w:tcPr>
            <w:tcW w:w="984" w:type="dxa"/>
          </w:tcPr>
          <w:p w:rsidR="001801CB" w:rsidRDefault="001801CB" w:rsidP="001801CB">
            <w:pPr>
              <w:pStyle w:val="TableParagraph"/>
              <w:spacing w:before="97"/>
              <w:ind w:left="178" w:right="172"/>
              <w:jc w:val="center"/>
              <w:rPr>
                <w:b/>
                <w:sz w:val="24"/>
              </w:rPr>
            </w:pPr>
            <w:r>
              <w:rPr>
                <w:b/>
                <w:sz w:val="24"/>
              </w:rPr>
              <w:t>Score</w:t>
            </w:r>
          </w:p>
        </w:tc>
      </w:tr>
      <w:tr w:rsidR="001801CB" w:rsidTr="001801CB">
        <w:trPr>
          <w:trHeight w:val="1492"/>
        </w:trPr>
        <w:tc>
          <w:tcPr>
            <w:tcW w:w="816" w:type="dxa"/>
          </w:tcPr>
          <w:p w:rsidR="001801CB" w:rsidRDefault="001801CB" w:rsidP="001801CB">
            <w:pPr>
              <w:pStyle w:val="TableParagraph"/>
              <w:spacing w:before="0"/>
              <w:rPr>
                <w:sz w:val="26"/>
              </w:rPr>
            </w:pPr>
          </w:p>
          <w:p w:rsidR="001801CB" w:rsidRDefault="001801CB" w:rsidP="001801CB">
            <w:pPr>
              <w:pStyle w:val="TableParagraph"/>
              <w:spacing w:before="8"/>
              <w:rPr>
                <w:sz w:val="26"/>
              </w:rPr>
            </w:pPr>
          </w:p>
          <w:p w:rsidR="001801CB" w:rsidRDefault="001801CB" w:rsidP="001801CB">
            <w:pPr>
              <w:pStyle w:val="TableParagraph"/>
              <w:spacing w:before="0"/>
              <w:ind w:right="256"/>
              <w:rPr>
                <w:b/>
                <w:sz w:val="24"/>
              </w:rPr>
            </w:pPr>
            <w:r>
              <w:rPr>
                <w:b/>
                <w:sz w:val="24"/>
                <w:lang w:val="ru-RU"/>
              </w:rPr>
              <w:t>№</w:t>
            </w:r>
            <w:r>
              <w:rPr>
                <w:b/>
                <w:sz w:val="24"/>
              </w:rPr>
              <w:t>1</w:t>
            </w:r>
          </w:p>
        </w:tc>
        <w:tc>
          <w:tcPr>
            <w:tcW w:w="1272" w:type="dxa"/>
          </w:tcPr>
          <w:p w:rsidR="001801CB" w:rsidRDefault="001801CB" w:rsidP="001801CB">
            <w:pPr>
              <w:pStyle w:val="TableParagraph"/>
              <w:spacing w:before="0"/>
              <w:rPr>
                <w:sz w:val="26"/>
              </w:rPr>
            </w:pPr>
          </w:p>
          <w:p w:rsidR="001801CB" w:rsidRDefault="001801CB" w:rsidP="001801CB">
            <w:pPr>
              <w:pStyle w:val="TableParagraph"/>
              <w:spacing w:before="8"/>
              <w:rPr>
                <w:sz w:val="26"/>
              </w:rPr>
            </w:pPr>
          </w:p>
          <w:p w:rsidR="001801CB" w:rsidRDefault="001801CB" w:rsidP="001B793A">
            <w:pPr>
              <w:pStyle w:val="TableParagraph"/>
              <w:spacing w:before="0"/>
              <w:ind w:right="117"/>
              <w:rPr>
                <w:b/>
                <w:sz w:val="24"/>
              </w:rPr>
            </w:pPr>
            <w:r>
              <w:rPr>
                <w:b/>
                <w:sz w:val="24"/>
              </w:rPr>
              <w:t>N/A</w:t>
            </w:r>
          </w:p>
        </w:tc>
        <w:tc>
          <w:tcPr>
            <w:tcW w:w="5650" w:type="dxa"/>
          </w:tcPr>
          <w:p w:rsidR="001801CB" w:rsidRDefault="001801CB" w:rsidP="001801CB">
            <w:pPr>
              <w:pStyle w:val="TableParagraph"/>
              <w:spacing w:before="62" w:line="252" w:lineRule="auto"/>
              <w:ind w:left="150" w:right="717"/>
              <w:rPr>
                <w:sz w:val="19"/>
              </w:rPr>
            </w:pPr>
            <w:r>
              <w:rPr>
                <w:w w:val="105"/>
                <w:sz w:val="19"/>
              </w:rPr>
              <w:t>Username reference should be complemented with network</w:t>
            </w:r>
            <w:r>
              <w:rPr>
                <w:spacing w:val="-47"/>
                <w:w w:val="105"/>
                <w:sz w:val="19"/>
              </w:rPr>
              <w:t xml:space="preserve"> </w:t>
            </w:r>
            <w:r>
              <w:rPr>
                <w:w w:val="105"/>
                <w:sz w:val="19"/>
              </w:rPr>
              <w:t>information:</w:t>
            </w:r>
          </w:p>
          <w:p w:rsidR="001801CB" w:rsidRDefault="001801CB" w:rsidP="001801CB">
            <w:pPr>
              <w:pStyle w:val="TableParagraph"/>
              <w:spacing w:before="0" w:line="216" w:lineRule="exact"/>
              <w:ind w:left="250"/>
              <w:rPr>
                <w:sz w:val="19"/>
              </w:rPr>
            </w:pPr>
            <w:r>
              <w:rPr>
                <w:sz w:val="19"/>
              </w:rPr>
              <w:t>Line</w:t>
            </w:r>
            <w:r>
              <w:rPr>
                <w:spacing w:val="68"/>
                <w:sz w:val="19"/>
              </w:rPr>
              <w:t xml:space="preserve"> </w:t>
            </w:r>
            <w:r>
              <w:rPr>
                <w:sz w:val="19"/>
              </w:rPr>
              <w:t>2:</w:t>
            </w:r>
            <w:r>
              <w:rPr>
                <w:spacing w:val="69"/>
                <w:sz w:val="19"/>
              </w:rPr>
              <w:t xml:space="preserve"> </w:t>
            </w:r>
            <w:r>
              <w:rPr>
                <w:sz w:val="19"/>
              </w:rPr>
              <w:t>NE(</w:t>
            </w:r>
            <w:proofErr w:type="gramStart"/>
            <w:r>
              <w:rPr>
                <w:sz w:val="19"/>
              </w:rPr>
              <w:t>event1.sourceUserName,IdMAccount</w:t>
            </w:r>
            <w:proofErr w:type="gramEnd"/>
            <w:r>
              <w:rPr>
                <w:sz w:val="19"/>
              </w:rPr>
              <w:t>);And;</w:t>
            </w:r>
          </w:p>
          <w:p w:rsidR="001801CB" w:rsidRDefault="001801CB" w:rsidP="001801CB">
            <w:pPr>
              <w:pStyle w:val="TableParagraph"/>
              <w:spacing w:before="1"/>
              <w:rPr>
                <w:sz w:val="21"/>
              </w:rPr>
            </w:pPr>
          </w:p>
          <w:p w:rsidR="001801CB" w:rsidRDefault="001801CB" w:rsidP="001801CB">
            <w:pPr>
              <w:pStyle w:val="TableParagraph"/>
              <w:spacing w:before="0" w:line="252" w:lineRule="auto"/>
              <w:ind w:left="150" w:right="411"/>
              <w:rPr>
                <w:sz w:val="19"/>
              </w:rPr>
            </w:pPr>
            <w:r>
              <w:rPr>
                <w:w w:val="105"/>
                <w:sz w:val="19"/>
              </w:rPr>
              <w:t>Warning - Account verifications should rely on the asset model</w:t>
            </w:r>
            <w:r>
              <w:rPr>
                <w:spacing w:val="-47"/>
                <w:w w:val="105"/>
                <w:sz w:val="19"/>
              </w:rPr>
              <w:t xml:space="preserve"> </w:t>
            </w:r>
            <w:r>
              <w:rPr>
                <w:w w:val="105"/>
                <w:sz w:val="19"/>
              </w:rPr>
              <w:t>Warning - The</w:t>
            </w:r>
            <w:r>
              <w:rPr>
                <w:spacing w:val="-1"/>
                <w:w w:val="105"/>
                <w:sz w:val="19"/>
              </w:rPr>
              <w:t xml:space="preserve"> </w:t>
            </w:r>
            <w:r>
              <w:rPr>
                <w:w w:val="105"/>
                <w:sz w:val="19"/>
              </w:rPr>
              <w:t>rule does not</w:t>
            </w:r>
            <w:r>
              <w:rPr>
                <w:spacing w:val="-1"/>
                <w:w w:val="105"/>
                <w:sz w:val="19"/>
              </w:rPr>
              <w:t xml:space="preserve"> </w:t>
            </w:r>
            <w:r>
              <w:rPr>
                <w:w w:val="105"/>
                <w:sz w:val="19"/>
              </w:rPr>
              <w:t>use multiple event</w:t>
            </w:r>
            <w:r>
              <w:rPr>
                <w:spacing w:val="-1"/>
                <w:w w:val="105"/>
                <w:sz w:val="19"/>
              </w:rPr>
              <w:t xml:space="preserve"> </w:t>
            </w:r>
            <w:r>
              <w:rPr>
                <w:w w:val="105"/>
                <w:sz w:val="19"/>
              </w:rPr>
              <w:t>sources</w:t>
            </w:r>
          </w:p>
        </w:tc>
        <w:tc>
          <w:tcPr>
            <w:tcW w:w="984" w:type="dxa"/>
          </w:tcPr>
          <w:p w:rsidR="001801CB" w:rsidRDefault="001801CB" w:rsidP="001801CB">
            <w:pPr>
              <w:pStyle w:val="TableParagraph"/>
              <w:spacing w:before="0"/>
              <w:rPr>
                <w:sz w:val="26"/>
              </w:rPr>
            </w:pPr>
          </w:p>
          <w:p w:rsidR="001801CB" w:rsidRDefault="001801CB" w:rsidP="001801CB">
            <w:pPr>
              <w:pStyle w:val="TableParagraph"/>
              <w:spacing w:before="8"/>
              <w:rPr>
                <w:sz w:val="26"/>
              </w:rPr>
            </w:pPr>
          </w:p>
          <w:p w:rsidR="001801CB" w:rsidRDefault="001801CB" w:rsidP="001801CB">
            <w:pPr>
              <w:pStyle w:val="TableParagraph"/>
              <w:spacing w:before="0"/>
              <w:ind w:left="7"/>
              <w:jc w:val="center"/>
              <w:rPr>
                <w:b/>
                <w:sz w:val="24"/>
              </w:rPr>
            </w:pPr>
            <w:r>
              <w:rPr>
                <w:b/>
                <w:sz w:val="24"/>
              </w:rPr>
              <w:t>9</w:t>
            </w:r>
          </w:p>
        </w:tc>
      </w:tr>
      <w:tr w:rsidR="001801CB" w:rsidTr="001801CB">
        <w:trPr>
          <w:trHeight w:val="1722"/>
        </w:trPr>
        <w:tc>
          <w:tcPr>
            <w:tcW w:w="816" w:type="dxa"/>
          </w:tcPr>
          <w:p w:rsidR="001801CB" w:rsidRDefault="001801CB" w:rsidP="001801CB">
            <w:pPr>
              <w:pStyle w:val="TableParagraph"/>
              <w:spacing w:before="0"/>
              <w:rPr>
                <w:sz w:val="26"/>
              </w:rPr>
            </w:pPr>
          </w:p>
          <w:p w:rsidR="001801CB" w:rsidRDefault="001801CB" w:rsidP="001801CB">
            <w:pPr>
              <w:pStyle w:val="TableParagraph"/>
              <w:spacing w:before="8"/>
              <w:rPr>
                <w:sz w:val="36"/>
              </w:rPr>
            </w:pPr>
          </w:p>
          <w:p w:rsidR="001801CB" w:rsidRDefault="001801CB" w:rsidP="001801CB">
            <w:pPr>
              <w:pStyle w:val="TableParagraph"/>
              <w:spacing w:before="0"/>
              <w:ind w:right="256"/>
              <w:rPr>
                <w:b/>
                <w:sz w:val="24"/>
              </w:rPr>
            </w:pPr>
            <w:r>
              <w:rPr>
                <w:b/>
                <w:sz w:val="24"/>
                <w:lang w:val="ru-RU"/>
              </w:rPr>
              <w:t>№</w:t>
            </w:r>
            <w:r>
              <w:rPr>
                <w:b/>
                <w:sz w:val="24"/>
              </w:rPr>
              <w:t>2</w:t>
            </w:r>
          </w:p>
        </w:tc>
        <w:tc>
          <w:tcPr>
            <w:tcW w:w="1272" w:type="dxa"/>
          </w:tcPr>
          <w:p w:rsidR="001801CB" w:rsidRDefault="001801CB" w:rsidP="001801CB">
            <w:pPr>
              <w:pStyle w:val="TableParagraph"/>
              <w:spacing w:before="0"/>
              <w:rPr>
                <w:sz w:val="26"/>
              </w:rPr>
            </w:pPr>
          </w:p>
          <w:p w:rsidR="001801CB" w:rsidRDefault="001801CB" w:rsidP="001801CB">
            <w:pPr>
              <w:pStyle w:val="TableParagraph"/>
              <w:spacing w:before="8"/>
              <w:rPr>
                <w:sz w:val="36"/>
              </w:rPr>
            </w:pPr>
          </w:p>
          <w:p w:rsidR="001801CB" w:rsidRDefault="001801CB" w:rsidP="001B793A">
            <w:pPr>
              <w:pStyle w:val="TableParagraph"/>
              <w:spacing w:before="0"/>
              <w:ind w:right="117"/>
              <w:rPr>
                <w:b/>
                <w:sz w:val="24"/>
              </w:rPr>
            </w:pPr>
            <w:r>
              <w:rPr>
                <w:b/>
                <w:sz w:val="24"/>
              </w:rPr>
              <w:t>N/A</w:t>
            </w:r>
          </w:p>
        </w:tc>
        <w:tc>
          <w:tcPr>
            <w:tcW w:w="5650" w:type="dxa"/>
          </w:tcPr>
          <w:p w:rsidR="001801CB" w:rsidRDefault="001801CB" w:rsidP="001801CB">
            <w:pPr>
              <w:pStyle w:val="TableParagraph"/>
              <w:spacing w:before="62"/>
              <w:ind w:left="150"/>
              <w:rPr>
                <w:sz w:val="19"/>
              </w:rPr>
            </w:pPr>
            <w:r>
              <w:rPr>
                <w:w w:val="105"/>
                <w:sz w:val="19"/>
              </w:rPr>
              <w:t>Possible</w:t>
            </w:r>
            <w:r>
              <w:rPr>
                <w:spacing w:val="-2"/>
                <w:w w:val="105"/>
                <w:sz w:val="19"/>
              </w:rPr>
              <w:t xml:space="preserve"> </w:t>
            </w:r>
            <w:r>
              <w:rPr>
                <w:w w:val="105"/>
                <w:sz w:val="19"/>
              </w:rPr>
              <w:t>loophole</w:t>
            </w:r>
            <w:r>
              <w:rPr>
                <w:spacing w:val="-3"/>
                <w:w w:val="105"/>
                <w:sz w:val="19"/>
              </w:rPr>
              <w:t xml:space="preserve"> </w:t>
            </w:r>
            <w:r>
              <w:rPr>
                <w:w w:val="105"/>
                <w:sz w:val="19"/>
              </w:rPr>
              <w:t>in</w:t>
            </w:r>
            <w:r>
              <w:rPr>
                <w:spacing w:val="-2"/>
                <w:w w:val="105"/>
                <w:sz w:val="19"/>
              </w:rPr>
              <w:t xml:space="preserve"> </w:t>
            </w:r>
            <w:r>
              <w:rPr>
                <w:w w:val="105"/>
                <w:sz w:val="19"/>
              </w:rPr>
              <w:t>active</w:t>
            </w:r>
            <w:r>
              <w:rPr>
                <w:spacing w:val="-2"/>
                <w:w w:val="105"/>
                <w:sz w:val="19"/>
              </w:rPr>
              <w:t xml:space="preserve"> </w:t>
            </w:r>
            <w:r>
              <w:rPr>
                <w:w w:val="105"/>
                <w:sz w:val="19"/>
              </w:rPr>
              <w:t>list</w:t>
            </w:r>
            <w:r>
              <w:rPr>
                <w:spacing w:val="-3"/>
                <w:w w:val="105"/>
                <w:sz w:val="19"/>
              </w:rPr>
              <w:t xml:space="preserve"> </w:t>
            </w:r>
            <w:r>
              <w:rPr>
                <w:w w:val="105"/>
                <w:sz w:val="19"/>
              </w:rPr>
              <w:t>exceptions:</w:t>
            </w:r>
          </w:p>
          <w:p w:rsidR="001801CB" w:rsidRDefault="001801CB" w:rsidP="001801CB">
            <w:pPr>
              <w:pStyle w:val="TableParagraph"/>
              <w:spacing w:before="12" w:line="252" w:lineRule="auto"/>
              <w:ind w:left="150" w:right="232" w:firstLine="100"/>
              <w:rPr>
                <w:sz w:val="19"/>
              </w:rPr>
            </w:pPr>
            <w:r>
              <w:rPr>
                <w:w w:val="105"/>
                <w:sz w:val="19"/>
              </w:rPr>
              <w:t xml:space="preserve">Line 6: "Not" </w:t>
            </w:r>
            <w:proofErr w:type="spellStart"/>
            <w:proofErr w:type="gramStart"/>
            <w:r>
              <w:rPr>
                <w:w w:val="105"/>
                <w:sz w:val="19"/>
              </w:rPr>
              <w:t>InActiveList</w:t>
            </w:r>
            <w:proofErr w:type="spellEnd"/>
            <w:r>
              <w:rPr>
                <w:w w:val="105"/>
                <w:sz w:val="19"/>
              </w:rPr>
              <w:t>(</w:t>
            </w:r>
            <w:proofErr w:type="spellStart"/>
            <w:proofErr w:type="gramEnd"/>
            <w:r>
              <w:rPr>
                <w:w w:val="105"/>
                <w:sz w:val="19"/>
              </w:rPr>
              <w:t>Brute_Force.sourceAddress</w:t>
            </w:r>
            <w:proofErr w:type="spellEnd"/>
            <w:r>
              <w:rPr>
                <w:w w:val="105"/>
                <w:sz w:val="19"/>
              </w:rPr>
              <w:t>, Trusted</w:t>
            </w:r>
            <w:r>
              <w:rPr>
                <w:spacing w:val="-47"/>
                <w:w w:val="105"/>
                <w:sz w:val="19"/>
              </w:rPr>
              <w:t xml:space="preserve"> </w:t>
            </w:r>
            <w:r>
              <w:rPr>
                <w:w w:val="105"/>
                <w:sz w:val="19"/>
              </w:rPr>
              <w:t>List);And;</w:t>
            </w:r>
          </w:p>
          <w:p w:rsidR="001801CB" w:rsidRDefault="001801CB" w:rsidP="001801CB">
            <w:pPr>
              <w:pStyle w:val="TableParagraph"/>
              <w:spacing w:before="2"/>
              <w:rPr>
                <w:sz w:val="20"/>
              </w:rPr>
            </w:pPr>
          </w:p>
          <w:p w:rsidR="001801CB" w:rsidRDefault="001801CB" w:rsidP="001801CB">
            <w:pPr>
              <w:pStyle w:val="TableParagraph"/>
              <w:spacing w:before="0" w:line="249" w:lineRule="auto"/>
              <w:ind w:left="150" w:right="289"/>
              <w:rPr>
                <w:sz w:val="19"/>
              </w:rPr>
            </w:pPr>
            <w:r>
              <w:rPr>
                <w:w w:val="105"/>
                <w:sz w:val="19"/>
              </w:rPr>
              <w:t>Warning - Network conditions should rely on the network model</w:t>
            </w:r>
            <w:r>
              <w:rPr>
                <w:spacing w:val="-47"/>
                <w:w w:val="105"/>
                <w:sz w:val="19"/>
              </w:rPr>
              <w:t xml:space="preserve"> </w:t>
            </w:r>
            <w:r>
              <w:rPr>
                <w:w w:val="105"/>
                <w:sz w:val="19"/>
              </w:rPr>
              <w:t>Warning - Account verifications should rely on the asset model</w:t>
            </w:r>
            <w:r>
              <w:rPr>
                <w:spacing w:val="1"/>
                <w:w w:val="105"/>
                <w:sz w:val="19"/>
              </w:rPr>
              <w:t xml:space="preserve"> </w:t>
            </w:r>
            <w:r>
              <w:rPr>
                <w:w w:val="105"/>
                <w:sz w:val="19"/>
              </w:rPr>
              <w:t>Warning - The rule does not use</w:t>
            </w:r>
            <w:r>
              <w:rPr>
                <w:spacing w:val="1"/>
                <w:w w:val="105"/>
                <w:sz w:val="19"/>
              </w:rPr>
              <w:t xml:space="preserve"> </w:t>
            </w:r>
            <w:r>
              <w:rPr>
                <w:w w:val="105"/>
                <w:sz w:val="19"/>
              </w:rPr>
              <w:t>multiple event sources</w:t>
            </w:r>
          </w:p>
        </w:tc>
        <w:tc>
          <w:tcPr>
            <w:tcW w:w="984" w:type="dxa"/>
          </w:tcPr>
          <w:p w:rsidR="001801CB" w:rsidRDefault="001801CB" w:rsidP="001801CB">
            <w:pPr>
              <w:pStyle w:val="TableParagraph"/>
              <w:spacing w:before="0"/>
              <w:rPr>
                <w:sz w:val="26"/>
              </w:rPr>
            </w:pPr>
          </w:p>
          <w:p w:rsidR="001801CB" w:rsidRDefault="001801CB" w:rsidP="001801CB">
            <w:pPr>
              <w:pStyle w:val="TableParagraph"/>
              <w:spacing w:before="8"/>
              <w:rPr>
                <w:sz w:val="36"/>
              </w:rPr>
            </w:pPr>
          </w:p>
          <w:p w:rsidR="001801CB" w:rsidRDefault="001801CB" w:rsidP="001801CB">
            <w:pPr>
              <w:pStyle w:val="TableParagraph"/>
              <w:spacing w:before="0"/>
              <w:ind w:left="179" w:right="172"/>
              <w:jc w:val="center"/>
              <w:rPr>
                <w:b/>
                <w:sz w:val="24"/>
              </w:rPr>
            </w:pPr>
            <w:r>
              <w:rPr>
                <w:b/>
                <w:sz w:val="24"/>
              </w:rPr>
              <w:t>12</w:t>
            </w:r>
          </w:p>
        </w:tc>
      </w:tr>
      <w:tr w:rsidR="001801CB" w:rsidTr="001801CB">
        <w:trPr>
          <w:trHeight w:val="1266"/>
        </w:trPr>
        <w:tc>
          <w:tcPr>
            <w:tcW w:w="816" w:type="dxa"/>
          </w:tcPr>
          <w:p w:rsidR="001801CB" w:rsidRDefault="001801CB" w:rsidP="001801CB">
            <w:pPr>
              <w:pStyle w:val="TableParagraph"/>
              <w:spacing w:before="0"/>
              <w:rPr>
                <w:sz w:val="26"/>
              </w:rPr>
            </w:pPr>
          </w:p>
          <w:p w:rsidR="001801CB" w:rsidRDefault="001801CB" w:rsidP="001801CB">
            <w:pPr>
              <w:pStyle w:val="TableParagraph"/>
              <w:spacing w:before="192"/>
              <w:ind w:right="256"/>
              <w:rPr>
                <w:b/>
                <w:sz w:val="24"/>
              </w:rPr>
            </w:pPr>
            <w:r>
              <w:rPr>
                <w:b/>
                <w:sz w:val="24"/>
                <w:lang w:val="ru-RU"/>
              </w:rPr>
              <w:t>№</w:t>
            </w:r>
            <w:r>
              <w:rPr>
                <w:b/>
                <w:sz w:val="24"/>
              </w:rPr>
              <w:t>3</w:t>
            </w:r>
          </w:p>
        </w:tc>
        <w:tc>
          <w:tcPr>
            <w:tcW w:w="1272" w:type="dxa"/>
          </w:tcPr>
          <w:p w:rsidR="001801CB" w:rsidRDefault="001801CB" w:rsidP="001801CB">
            <w:pPr>
              <w:pStyle w:val="TableParagraph"/>
              <w:spacing w:before="0"/>
              <w:rPr>
                <w:sz w:val="26"/>
              </w:rPr>
            </w:pPr>
          </w:p>
          <w:p w:rsidR="001801CB" w:rsidRDefault="001801CB" w:rsidP="001B793A">
            <w:pPr>
              <w:pStyle w:val="TableParagraph"/>
              <w:spacing w:before="192"/>
              <w:ind w:right="117"/>
              <w:rPr>
                <w:b/>
                <w:sz w:val="24"/>
              </w:rPr>
            </w:pPr>
            <w:r>
              <w:rPr>
                <w:b/>
                <w:sz w:val="24"/>
              </w:rPr>
              <w:t>N/A</w:t>
            </w:r>
          </w:p>
        </w:tc>
        <w:tc>
          <w:tcPr>
            <w:tcW w:w="5650" w:type="dxa"/>
          </w:tcPr>
          <w:p w:rsidR="001801CB" w:rsidRDefault="001801CB" w:rsidP="001801CB">
            <w:pPr>
              <w:pStyle w:val="TableParagraph"/>
              <w:spacing w:before="62"/>
              <w:ind w:left="150"/>
              <w:rPr>
                <w:sz w:val="19"/>
              </w:rPr>
            </w:pPr>
            <w:r>
              <w:rPr>
                <w:w w:val="105"/>
                <w:sz w:val="19"/>
              </w:rPr>
              <w:t>Possible</w:t>
            </w:r>
            <w:r>
              <w:rPr>
                <w:spacing w:val="-3"/>
                <w:w w:val="105"/>
                <w:sz w:val="19"/>
              </w:rPr>
              <w:t xml:space="preserve"> </w:t>
            </w:r>
            <w:r>
              <w:rPr>
                <w:w w:val="105"/>
                <w:sz w:val="19"/>
              </w:rPr>
              <w:t>loophole</w:t>
            </w:r>
            <w:r>
              <w:rPr>
                <w:spacing w:val="-3"/>
                <w:w w:val="105"/>
                <w:sz w:val="19"/>
              </w:rPr>
              <w:t xml:space="preserve"> </w:t>
            </w:r>
            <w:r>
              <w:rPr>
                <w:w w:val="105"/>
                <w:sz w:val="19"/>
              </w:rPr>
              <w:t>in</w:t>
            </w:r>
            <w:r>
              <w:rPr>
                <w:spacing w:val="-2"/>
                <w:w w:val="105"/>
                <w:sz w:val="19"/>
              </w:rPr>
              <w:t xml:space="preserve"> </w:t>
            </w:r>
            <w:r>
              <w:rPr>
                <w:w w:val="105"/>
                <w:sz w:val="19"/>
              </w:rPr>
              <w:t>active</w:t>
            </w:r>
            <w:r>
              <w:rPr>
                <w:spacing w:val="-2"/>
                <w:w w:val="105"/>
                <w:sz w:val="19"/>
              </w:rPr>
              <w:t xml:space="preserve"> </w:t>
            </w:r>
            <w:r>
              <w:rPr>
                <w:w w:val="105"/>
                <w:sz w:val="19"/>
              </w:rPr>
              <w:t>list</w:t>
            </w:r>
            <w:r>
              <w:rPr>
                <w:spacing w:val="-3"/>
                <w:w w:val="105"/>
                <w:sz w:val="19"/>
              </w:rPr>
              <w:t xml:space="preserve"> </w:t>
            </w:r>
            <w:r>
              <w:rPr>
                <w:w w:val="105"/>
                <w:sz w:val="19"/>
              </w:rPr>
              <w:t>exceptions:</w:t>
            </w:r>
          </w:p>
          <w:p w:rsidR="001801CB" w:rsidRDefault="001801CB" w:rsidP="001801CB">
            <w:pPr>
              <w:pStyle w:val="TableParagraph"/>
              <w:spacing w:before="12" w:line="252" w:lineRule="auto"/>
              <w:ind w:left="150" w:right="420" w:firstLine="100"/>
              <w:rPr>
                <w:sz w:val="19"/>
              </w:rPr>
            </w:pPr>
            <w:r>
              <w:rPr>
                <w:w w:val="105"/>
                <w:sz w:val="19"/>
              </w:rPr>
              <w:t xml:space="preserve">Line 2: "Not" </w:t>
            </w:r>
            <w:proofErr w:type="spellStart"/>
            <w:proofErr w:type="gramStart"/>
            <w:r>
              <w:rPr>
                <w:w w:val="105"/>
                <w:sz w:val="19"/>
              </w:rPr>
              <w:t>InActiveList</w:t>
            </w:r>
            <w:proofErr w:type="spellEnd"/>
            <w:r>
              <w:rPr>
                <w:w w:val="105"/>
                <w:sz w:val="19"/>
              </w:rPr>
              <w:t>(</w:t>
            </w:r>
            <w:proofErr w:type="spellStart"/>
            <w:proofErr w:type="gramEnd"/>
            <w:r>
              <w:rPr>
                <w:w w:val="105"/>
                <w:sz w:val="19"/>
              </w:rPr>
              <w:t>Auth_Fail.sourceAddress</w:t>
            </w:r>
            <w:proofErr w:type="spellEnd"/>
            <w:r>
              <w:rPr>
                <w:w w:val="105"/>
                <w:sz w:val="19"/>
              </w:rPr>
              <w:t>, Trusted</w:t>
            </w:r>
            <w:r>
              <w:rPr>
                <w:spacing w:val="-47"/>
                <w:w w:val="105"/>
                <w:sz w:val="19"/>
              </w:rPr>
              <w:t xml:space="preserve"> </w:t>
            </w:r>
            <w:r>
              <w:rPr>
                <w:w w:val="105"/>
                <w:sz w:val="19"/>
              </w:rPr>
              <w:t>List);And;</w:t>
            </w:r>
          </w:p>
          <w:p w:rsidR="001801CB" w:rsidRDefault="001801CB" w:rsidP="001801CB">
            <w:pPr>
              <w:pStyle w:val="TableParagraph"/>
              <w:spacing w:before="2"/>
              <w:rPr>
                <w:sz w:val="20"/>
              </w:rPr>
            </w:pPr>
          </w:p>
          <w:p w:rsidR="001801CB" w:rsidRDefault="001801CB" w:rsidP="001801CB">
            <w:pPr>
              <w:pStyle w:val="TableParagraph"/>
              <w:spacing w:before="0"/>
              <w:ind w:left="150"/>
              <w:rPr>
                <w:sz w:val="19"/>
              </w:rPr>
            </w:pPr>
            <w:r>
              <w:rPr>
                <w:w w:val="105"/>
                <w:sz w:val="19"/>
              </w:rPr>
              <w:t>Warning</w:t>
            </w:r>
            <w:r>
              <w:rPr>
                <w:spacing w:val="-1"/>
                <w:w w:val="105"/>
                <w:sz w:val="19"/>
              </w:rPr>
              <w:t xml:space="preserve"> </w:t>
            </w:r>
            <w:r>
              <w:rPr>
                <w:w w:val="105"/>
                <w:sz w:val="19"/>
              </w:rPr>
              <w:t>-</w:t>
            </w:r>
            <w:r>
              <w:rPr>
                <w:spacing w:val="-2"/>
                <w:w w:val="105"/>
                <w:sz w:val="19"/>
              </w:rPr>
              <w:t xml:space="preserve"> </w:t>
            </w:r>
            <w:r>
              <w:rPr>
                <w:w w:val="105"/>
                <w:sz w:val="19"/>
              </w:rPr>
              <w:t>The</w:t>
            </w:r>
            <w:r>
              <w:rPr>
                <w:spacing w:val="-1"/>
                <w:w w:val="105"/>
                <w:sz w:val="19"/>
              </w:rPr>
              <w:t xml:space="preserve"> </w:t>
            </w:r>
            <w:r>
              <w:rPr>
                <w:w w:val="105"/>
                <w:sz w:val="19"/>
              </w:rPr>
              <w:t>rule</w:t>
            </w:r>
            <w:r>
              <w:rPr>
                <w:spacing w:val="-1"/>
                <w:w w:val="105"/>
                <w:sz w:val="19"/>
              </w:rPr>
              <w:t xml:space="preserve"> </w:t>
            </w:r>
            <w:r>
              <w:rPr>
                <w:w w:val="105"/>
                <w:sz w:val="19"/>
              </w:rPr>
              <w:t>does</w:t>
            </w:r>
            <w:r>
              <w:rPr>
                <w:spacing w:val="-2"/>
                <w:w w:val="105"/>
                <w:sz w:val="19"/>
              </w:rPr>
              <w:t xml:space="preserve"> </w:t>
            </w:r>
            <w:r>
              <w:rPr>
                <w:w w:val="105"/>
                <w:sz w:val="19"/>
              </w:rPr>
              <w:t>not</w:t>
            </w:r>
            <w:r>
              <w:rPr>
                <w:spacing w:val="-1"/>
                <w:w w:val="105"/>
                <w:sz w:val="19"/>
              </w:rPr>
              <w:t xml:space="preserve"> </w:t>
            </w:r>
            <w:r>
              <w:rPr>
                <w:w w:val="105"/>
                <w:sz w:val="19"/>
              </w:rPr>
              <w:t>use</w:t>
            </w:r>
            <w:r>
              <w:rPr>
                <w:spacing w:val="-2"/>
                <w:w w:val="105"/>
                <w:sz w:val="19"/>
              </w:rPr>
              <w:t xml:space="preserve"> </w:t>
            </w:r>
            <w:r>
              <w:rPr>
                <w:w w:val="105"/>
                <w:sz w:val="19"/>
              </w:rPr>
              <w:t>multiple</w:t>
            </w:r>
            <w:r>
              <w:rPr>
                <w:spacing w:val="-1"/>
                <w:w w:val="105"/>
                <w:sz w:val="19"/>
              </w:rPr>
              <w:t xml:space="preserve"> </w:t>
            </w:r>
            <w:r>
              <w:rPr>
                <w:w w:val="105"/>
                <w:sz w:val="19"/>
              </w:rPr>
              <w:t>event</w:t>
            </w:r>
            <w:r>
              <w:rPr>
                <w:spacing w:val="-2"/>
                <w:w w:val="105"/>
                <w:sz w:val="19"/>
              </w:rPr>
              <w:t xml:space="preserve"> </w:t>
            </w:r>
            <w:r>
              <w:rPr>
                <w:w w:val="105"/>
                <w:sz w:val="19"/>
              </w:rPr>
              <w:t>sources</w:t>
            </w:r>
          </w:p>
        </w:tc>
        <w:tc>
          <w:tcPr>
            <w:tcW w:w="984" w:type="dxa"/>
          </w:tcPr>
          <w:p w:rsidR="001801CB" w:rsidRDefault="001801CB" w:rsidP="001801CB">
            <w:pPr>
              <w:pStyle w:val="TableParagraph"/>
              <w:spacing w:before="0"/>
              <w:rPr>
                <w:sz w:val="26"/>
              </w:rPr>
            </w:pPr>
          </w:p>
          <w:p w:rsidR="001801CB" w:rsidRDefault="001801CB" w:rsidP="001801CB">
            <w:pPr>
              <w:pStyle w:val="TableParagraph"/>
              <w:spacing w:before="192"/>
              <w:ind w:left="179" w:right="172"/>
              <w:jc w:val="center"/>
              <w:rPr>
                <w:b/>
                <w:sz w:val="24"/>
              </w:rPr>
            </w:pPr>
            <w:r>
              <w:rPr>
                <w:b/>
                <w:sz w:val="24"/>
              </w:rPr>
              <w:t>10</w:t>
            </w:r>
          </w:p>
        </w:tc>
      </w:tr>
      <w:tr w:rsidR="001801CB" w:rsidTr="001801CB">
        <w:trPr>
          <w:trHeight w:val="570"/>
        </w:trPr>
        <w:tc>
          <w:tcPr>
            <w:tcW w:w="816" w:type="dxa"/>
          </w:tcPr>
          <w:p w:rsidR="001801CB" w:rsidRDefault="001801CB" w:rsidP="001801CB">
            <w:pPr>
              <w:pStyle w:val="TableParagraph"/>
              <w:spacing w:before="145"/>
              <w:ind w:right="256"/>
              <w:rPr>
                <w:b/>
                <w:sz w:val="24"/>
              </w:rPr>
            </w:pPr>
            <w:r>
              <w:rPr>
                <w:b/>
                <w:sz w:val="24"/>
                <w:lang w:val="ru-RU"/>
              </w:rPr>
              <w:t>№</w:t>
            </w:r>
            <w:r>
              <w:rPr>
                <w:b/>
                <w:sz w:val="24"/>
              </w:rPr>
              <w:t>4</w:t>
            </w:r>
          </w:p>
        </w:tc>
        <w:tc>
          <w:tcPr>
            <w:tcW w:w="1272" w:type="dxa"/>
          </w:tcPr>
          <w:p w:rsidR="001801CB" w:rsidRDefault="001801CB" w:rsidP="001B793A">
            <w:pPr>
              <w:pStyle w:val="TableParagraph"/>
              <w:spacing w:before="145"/>
              <w:ind w:right="117"/>
              <w:rPr>
                <w:b/>
                <w:sz w:val="24"/>
              </w:rPr>
            </w:pPr>
            <w:r>
              <w:rPr>
                <w:b/>
                <w:sz w:val="24"/>
              </w:rPr>
              <w:t>N/A</w:t>
            </w:r>
          </w:p>
        </w:tc>
        <w:tc>
          <w:tcPr>
            <w:tcW w:w="5650" w:type="dxa"/>
          </w:tcPr>
          <w:p w:rsidR="001801CB" w:rsidRDefault="001801CB" w:rsidP="001801CB">
            <w:pPr>
              <w:pStyle w:val="TableParagraph"/>
              <w:spacing w:before="62" w:line="247" w:lineRule="auto"/>
              <w:ind w:left="150" w:right="411"/>
              <w:rPr>
                <w:sz w:val="19"/>
              </w:rPr>
            </w:pPr>
            <w:r>
              <w:rPr>
                <w:w w:val="105"/>
                <w:sz w:val="19"/>
              </w:rPr>
              <w:t>Warning - Account verifications should rely on the asset model</w:t>
            </w:r>
            <w:r>
              <w:rPr>
                <w:spacing w:val="-47"/>
                <w:w w:val="105"/>
                <w:sz w:val="19"/>
              </w:rPr>
              <w:t xml:space="preserve"> </w:t>
            </w:r>
            <w:r>
              <w:rPr>
                <w:w w:val="105"/>
                <w:sz w:val="19"/>
              </w:rPr>
              <w:t>Warning - The</w:t>
            </w:r>
            <w:r>
              <w:rPr>
                <w:spacing w:val="-1"/>
                <w:w w:val="105"/>
                <w:sz w:val="19"/>
              </w:rPr>
              <w:t xml:space="preserve"> </w:t>
            </w:r>
            <w:r>
              <w:rPr>
                <w:w w:val="105"/>
                <w:sz w:val="19"/>
              </w:rPr>
              <w:t>rule does not</w:t>
            </w:r>
            <w:r>
              <w:rPr>
                <w:spacing w:val="-1"/>
                <w:w w:val="105"/>
                <w:sz w:val="19"/>
              </w:rPr>
              <w:t xml:space="preserve"> </w:t>
            </w:r>
            <w:r>
              <w:rPr>
                <w:w w:val="105"/>
                <w:sz w:val="19"/>
              </w:rPr>
              <w:t>use multiple event</w:t>
            </w:r>
            <w:r>
              <w:rPr>
                <w:spacing w:val="-1"/>
                <w:w w:val="105"/>
                <w:sz w:val="19"/>
              </w:rPr>
              <w:t xml:space="preserve"> </w:t>
            </w:r>
            <w:r>
              <w:rPr>
                <w:w w:val="105"/>
                <w:sz w:val="19"/>
              </w:rPr>
              <w:t>sources</w:t>
            </w:r>
          </w:p>
        </w:tc>
        <w:tc>
          <w:tcPr>
            <w:tcW w:w="984" w:type="dxa"/>
          </w:tcPr>
          <w:p w:rsidR="001801CB" w:rsidRDefault="001801CB" w:rsidP="001801CB">
            <w:pPr>
              <w:pStyle w:val="TableParagraph"/>
              <w:spacing w:before="145"/>
              <w:ind w:left="7"/>
              <w:jc w:val="center"/>
              <w:rPr>
                <w:b/>
                <w:sz w:val="24"/>
              </w:rPr>
            </w:pPr>
            <w:r>
              <w:rPr>
                <w:b/>
                <w:sz w:val="24"/>
              </w:rPr>
              <w:t>6</w:t>
            </w:r>
          </w:p>
        </w:tc>
      </w:tr>
      <w:tr w:rsidR="001801CB" w:rsidTr="001801CB">
        <w:trPr>
          <w:trHeight w:val="806"/>
        </w:trPr>
        <w:tc>
          <w:tcPr>
            <w:tcW w:w="816" w:type="dxa"/>
          </w:tcPr>
          <w:p w:rsidR="001801CB" w:rsidRDefault="001801CB" w:rsidP="001801CB">
            <w:pPr>
              <w:pStyle w:val="TableParagraph"/>
              <w:spacing w:before="7"/>
            </w:pPr>
          </w:p>
          <w:p w:rsidR="001801CB" w:rsidRDefault="001B793A" w:rsidP="001B793A">
            <w:pPr>
              <w:pStyle w:val="TableParagraph"/>
              <w:spacing w:before="0"/>
              <w:ind w:right="256"/>
              <w:rPr>
                <w:b/>
                <w:sz w:val="24"/>
              </w:rPr>
            </w:pPr>
            <w:r>
              <w:rPr>
                <w:b/>
                <w:sz w:val="24"/>
                <w:lang w:val="ru-RU"/>
              </w:rPr>
              <w:t>№</w:t>
            </w:r>
            <w:r w:rsidR="001801CB">
              <w:rPr>
                <w:b/>
                <w:sz w:val="24"/>
              </w:rPr>
              <w:t>5</w:t>
            </w:r>
          </w:p>
        </w:tc>
        <w:tc>
          <w:tcPr>
            <w:tcW w:w="1272" w:type="dxa"/>
          </w:tcPr>
          <w:p w:rsidR="001801CB" w:rsidRDefault="001801CB" w:rsidP="001801CB">
            <w:pPr>
              <w:pStyle w:val="TableParagraph"/>
              <w:spacing w:before="7"/>
            </w:pPr>
          </w:p>
          <w:p w:rsidR="001801CB" w:rsidRDefault="001B793A" w:rsidP="001B793A">
            <w:pPr>
              <w:pStyle w:val="TableParagraph"/>
              <w:spacing w:before="0"/>
              <w:ind w:right="117"/>
              <w:rPr>
                <w:b/>
                <w:sz w:val="24"/>
              </w:rPr>
            </w:pPr>
            <w:r>
              <w:rPr>
                <w:b/>
                <w:sz w:val="24"/>
                <w:lang w:val="ru-RU"/>
              </w:rPr>
              <w:t>№</w:t>
            </w:r>
            <w:r w:rsidR="001801CB">
              <w:rPr>
                <w:b/>
                <w:sz w:val="24"/>
              </w:rPr>
              <w:t>1</w:t>
            </w:r>
          </w:p>
        </w:tc>
        <w:tc>
          <w:tcPr>
            <w:tcW w:w="5650" w:type="dxa"/>
          </w:tcPr>
          <w:p w:rsidR="001801CB" w:rsidRDefault="001801CB" w:rsidP="001801CB">
            <w:pPr>
              <w:pStyle w:val="TableParagraph"/>
              <w:spacing w:before="62" w:line="252" w:lineRule="auto"/>
              <w:ind w:left="150" w:right="289"/>
              <w:rPr>
                <w:sz w:val="19"/>
              </w:rPr>
            </w:pPr>
            <w:r>
              <w:rPr>
                <w:w w:val="105"/>
                <w:sz w:val="19"/>
              </w:rPr>
              <w:t>Warning - Network conditions should rely on the network model</w:t>
            </w:r>
            <w:r>
              <w:rPr>
                <w:spacing w:val="-47"/>
                <w:w w:val="105"/>
                <w:sz w:val="19"/>
              </w:rPr>
              <w:t xml:space="preserve"> </w:t>
            </w:r>
            <w:r>
              <w:rPr>
                <w:w w:val="105"/>
                <w:sz w:val="19"/>
              </w:rPr>
              <w:t>Warning - Account verifications should rely on the asset model</w:t>
            </w:r>
            <w:r>
              <w:rPr>
                <w:spacing w:val="1"/>
                <w:w w:val="105"/>
                <w:sz w:val="19"/>
              </w:rPr>
              <w:t xml:space="preserve"> </w:t>
            </w:r>
            <w:r>
              <w:rPr>
                <w:w w:val="105"/>
                <w:sz w:val="19"/>
              </w:rPr>
              <w:t>Warning - The rule does</w:t>
            </w:r>
            <w:r>
              <w:rPr>
                <w:spacing w:val="-1"/>
                <w:w w:val="105"/>
                <w:sz w:val="19"/>
              </w:rPr>
              <w:t xml:space="preserve"> </w:t>
            </w:r>
            <w:r>
              <w:rPr>
                <w:w w:val="105"/>
                <w:sz w:val="19"/>
              </w:rPr>
              <w:t>not use multiple event sources</w:t>
            </w:r>
          </w:p>
        </w:tc>
        <w:tc>
          <w:tcPr>
            <w:tcW w:w="984" w:type="dxa"/>
          </w:tcPr>
          <w:p w:rsidR="001801CB" w:rsidRDefault="001801CB" w:rsidP="001801CB">
            <w:pPr>
              <w:pStyle w:val="TableParagraph"/>
              <w:spacing w:before="7"/>
            </w:pPr>
          </w:p>
          <w:p w:rsidR="001801CB" w:rsidRDefault="001801CB" w:rsidP="001801CB">
            <w:pPr>
              <w:pStyle w:val="TableParagraph"/>
              <w:spacing w:before="0"/>
              <w:ind w:left="7"/>
              <w:jc w:val="center"/>
              <w:rPr>
                <w:b/>
                <w:sz w:val="24"/>
              </w:rPr>
            </w:pPr>
            <w:r>
              <w:rPr>
                <w:b/>
                <w:sz w:val="24"/>
              </w:rPr>
              <w:t>7</w:t>
            </w:r>
          </w:p>
        </w:tc>
      </w:tr>
      <w:tr w:rsidR="001801CB" w:rsidTr="001801CB">
        <w:trPr>
          <w:trHeight w:val="388"/>
        </w:trPr>
        <w:tc>
          <w:tcPr>
            <w:tcW w:w="816" w:type="dxa"/>
          </w:tcPr>
          <w:p w:rsidR="001801CB" w:rsidRDefault="001B793A" w:rsidP="001B793A">
            <w:pPr>
              <w:pStyle w:val="TableParagraph"/>
              <w:ind w:right="256"/>
              <w:rPr>
                <w:b/>
                <w:sz w:val="24"/>
              </w:rPr>
            </w:pPr>
            <w:r>
              <w:rPr>
                <w:b/>
                <w:sz w:val="24"/>
                <w:lang w:val="ru-RU"/>
              </w:rPr>
              <w:t>№</w:t>
            </w:r>
            <w:r w:rsidR="001801CB">
              <w:rPr>
                <w:b/>
                <w:sz w:val="24"/>
              </w:rPr>
              <w:t>6</w:t>
            </w:r>
          </w:p>
        </w:tc>
        <w:tc>
          <w:tcPr>
            <w:tcW w:w="1272" w:type="dxa"/>
          </w:tcPr>
          <w:p w:rsidR="001801CB" w:rsidRDefault="001B793A" w:rsidP="001B793A">
            <w:pPr>
              <w:pStyle w:val="TableParagraph"/>
              <w:ind w:right="117"/>
              <w:rPr>
                <w:b/>
                <w:sz w:val="24"/>
              </w:rPr>
            </w:pPr>
            <w:r>
              <w:rPr>
                <w:b/>
                <w:sz w:val="24"/>
                <w:lang w:val="ru-RU"/>
              </w:rPr>
              <w:t>№</w:t>
            </w:r>
            <w:r w:rsidR="001801CB">
              <w:rPr>
                <w:b/>
                <w:sz w:val="24"/>
              </w:rPr>
              <w:t>5</w:t>
            </w:r>
          </w:p>
        </w:tc>
        <w:tc>
          <w:tcPr>
            <w:tcW w:w="5650" w:type="dxa"/>
          </w:tcPr>
          <w:p w:rsidR="001801CB" w:rsidRDefault="001801CB" w:rsidP="001801CB">
            <w:pPr>
              <w:pStyle w:val="TableParagraph"/>
              <w:spacing w:before="86"/>
              <w:ind w:left="150"/>
              <w:rPr>
                <w:sz w:val="19"/>
              </w:rPr>
            </w:pPr>
            <w:r>
              <w:rPr>
                <w:w w:val="105"/>
                <w:sz w:val="19"/>
              </w:rPr>
              <w:t>Warning</w:t>
            </w:r>
            <w:r>
              <w:rPr>
                <w:spacing w:val="-1"/>
                <w:w w:val="105"/>
                <w:sz w:val="19"/>
              </w:rPr>
              <w:t xml:space="preserve"> </w:t>
            </w:r>
            <w:r>
              <w:rPr>
                <w:w w:val="105"/>
                <w:sz w:val="19"/>
              </w:rPr>
              <w:t>-</w:t>
            </w:r>
            <w:r>
              <w:rPr>
                <w:spacing w:val="-2"/>
                <w:w w:val="105"/>
                <w:sz w:val="19"/>
              </w:rPr>
              <w:t xml:space="preserve"> </w:t>
            </w:r>
            <w:r>
              <w:rPr>
                <w:w w:val="105"/>
                <w:sz w:val="19"/>
              </w:rPr>
              <w:t>The</w:t>
            </w:r>
            <w:r>
              <w:rPr>
                <w:spacing w:val="-1"/>
                <w:w w:val="105"/>
                <w:sz w:val="19"/>
              </w:rPr>
              <w:t xml:space="preserve"> </w:t>
            </w:r>
            <w:r>
              <w:rPr>
                <w:w w:val="105"/>
                <w:sz w:val="19"/>
              </w:rPr>
              <w:t>rule</w:t>
            </w:r>
            <w:r>
              <w:rPr>
                <w:spacing w:val="-1"/>
                <w:w w:val="105"/>
                <w:sz w:val="19"/>
              </w:rPr>
              <w:t xml:space="preserve"> </w:t>
            </w:r>
            <w:r>
              <w:rPr>
                <w:w w:val="105"/>
                <w:sz w:val="19"/>
              </w:rPr>
              <w:t>does</w:t>
            </w:r>
            <w:r>
              <w:rPr>
                <w:spacing w:val="-2"/>
                <w:w w:val="105"/>
                <w:sz w:val="19"/>
              </w:rPr>
              <w:t xml:space="preserve"> </w:t>
            </w:r>
            <w:r>
              <w:rPr>
                <w:w w:val="105"/>
                <w:sz w:val="19"/>
              </w:rPr>
              <w:t>not</w:t>
            </w:r>
            <w:r>
              <w:rPr>
                <w:spacing w:val="-1"/>
                <w:w w:val="105"/>
                <w:sz w:val="19"/>
              </w:rPr>
              <w:t xml:space="preserve"> </w:t>
            </w:r>
            <w:r>
              <w:rPr>
                <w:w w:val="105"/>
                <w:sz w:val="19"/>
              </w:rPr>
              <w:t>use</w:t>
            </w:r>
            <w:r>
              <w:rPr>
                <w:spacing w:val="-2"/>
                <w:w w:val="105"/>
                <w:sz w:val="19"/>
              </w:rPr>
              <w:t xml:space="preserve"> </w:t>
            </w:r>
            <w:r>
              <w:rPr>
                <w:w w:val="105"/>
                <w:sz w:val="19"/>
              </w:rPr>
              <w:t>multiple</w:t>
            </w:r>
            <w:r>
              <w:rPr>
                <w:spacing w:val="-1"/>
                <w:w w:val="105"/>
                <w:sz w:val="19"/>
              </w:rPr>
              <w:t xml:space="preserve"> </w:t>
            </w:r>
            <w:r>
              <w:rPr>
                <w:w w:val="105"/>
                <w:sz w:val="19"/>
              </w:rPr>
              <w:t>event</w:t>
            </w:r>
            <w:r>
              <w:rPr>
                <w:spacing w:val="-2"/>
                <w:w w:val="105"/>
                <w:sz w:val="19"/>
              </w:rPr>
              <w:t xml:space="preserve"> </w:t>
            </w:r>
            <w:r>
              <w:rPr>
                <w:w w:val="105"/>
                <w:sz w:val="19"/>
              </w:rPr>
              <w:t>sources</w:t>
            </w:r>
          </w:p>
        </w:tc>
        <w:tc>
          <w:tcPr>
            <w:tcW w:w="984" w:type="dxa"/>
          </w:tcPr>
          <w:p w:rsidR="001801CB" w:rsidRDefault="001801CB" w:rsidP="001801CB">
            <w:pPr>
              <w:pStyle w:val="TableParagraph"/>
              <w:ind w:left="7"/>
              <w:jc w:val="center"/>
              <w:rPr>
                <w:b/>
                <w:sz w:val="24"/>
              </w:rPr>
            </w:pPr>
            <w:r>
              <w:rPr>
                <w:b/>
                <w:sz w:val="24"/>
              </w:rPr>
              <w:t>5</w:t>
            </w:r>
          </w:p>
        </w:tc>
      </w:tr>
      <w:tr w:rsidR="001801CB" w:rsidTr="001801CB">
        <w:trPr>
          <w:trHeight w:val="575"/>
        </w:trPr>
        <w:tc>
          <w:tcPr>
            <w:tcW w:w="816" w:type="dxa"/>
          </w:tcPr>
          <w:p w:rsidR="001801CB" w:rsidRDefault="001B793A" w:rsidP="001B793A">
            <w:pPr>
              <w:pStyle w:val="TableParagraph"/>
              <w:spacing w:before="145"/>
              <w:ind w:right="256"/>
              <w:rPr>
                <w:b/>
                <w:sz w:val="24"/>
              </w:rPr>
            </w:pPr>
            <w:r>
              <w:rPr>
                <w:b/>
                <w:sz w:val="24"/>
                <w:lang w:val="ru-RU"/>
              </w:rPr>
              <w:t>№</w:t>
            </w:r>
            <w:r w:rsidR="001801CB">
              <w:rPr>
                <w:b/>
                <w:sz w:val="24"/>
              </w:rPr>
              <w:t>7</w:t>
            </w:r>
          </w:p>
        </w:tc>
        <w:tc>
          <w:tcPr>
            <w:tcW w:w="1272" w:type="dxa"/>
          </w:tcPr>
          <w:p w:rsidR="001801CB" w:rsidRDefault="001B793A" w:rsidP="001B793A">
            <w:pPr>
              <w:pStyle w:val="TableParagraph"/>
              <w:spacing w:before="145"/>
              <w:ind w:right="117"/>
              <w:rPr>
                <w:b/>
                <w:sz w:val="24"/>
              </w:rPr>
            </w:pPr>
            <w:r>
              <w:rPr>
                <w:b/>
                <w:sz w:val="24"/>
                <w:lang w:val="ru-RU"/>
              </w:rPr>
              <w:t>№</w:t>
            </w:r>
            <w:r w:rsidR="001801CB">
              <w:rPr>
                <w:b/>
                <w:sz w:val="24"/>
              </w:rPr>
              <w:t>2</w:t>
            </w:r>
          </w:p>
        </w:tc>
        <w:tc>
          <w:tcPr>
            <w:tcW w:w="5650" w:type="dxa"/>
          </w:tcPr>
          <w:p w:rsidR="001801CB" w:rsidRDefault="001801CB" w:rsidP="001801CB">
            <w:pPr>
              <w:pStyle w:val="TableParagraph"/>
              <w:spacing w:before="62" w:line="252" w:lineRule="auto"/>
              <w:ind w:left="150" w:right="411"/>
              <w:rPr>
                <w:sz w:val="19"/>
              </w:rPr>
            </w:pPr>
            <w:r>
              <w:rPr>
                <w:w w:val="105"/>
                <w:sz w:val="19"/>
              </w:rPr>
              <w:t>Warning - Account verifications should rely on the asset model</w:t>
            </w:r>
            <w:r>
              <w:rPr>
                <w:spacing w:val="-47"/>
                <w:w w:val="105"/>
                <w:sz w:val="19"/>
              </w:rPr>
              <w:t xml:space="preserve"> </w:t>
            </w:r>
            <w:r>
              <w:rPr>
                <w:w w:val="105"/>
                <w:sz w:val="19"/>
              </w:rPr>
              <w:t>Warning - The</w:t>
            </w:r>
            <w:r>
              <w:rPr>
                <w:spacing w:val="-1"/>
                <w:w w:val="105"/>
                <w:sz w:val="19"/>
              </w:rPr>
              <w:t xml:space="preserve"> </w:t>
            </w:r>
            <w:r>
              <w:rPr>
                <w:w w:val="105"/>
                <w:sz w:val="19"/>
              </w:rPr>
              <w:t>rule does not</w:t>
            </w:r>
            <w:r>
              <w:rPr>
                <w:spacing w:val="-1"/>
                <w:w w:val="105"/>
                <w:sz w:val="19"/>
              </w:rPr>
              <w:t xml:space="preserve"> </w:t>
            </w:r>
            <w:r>
              <w:rPr>
                <w:w w:val="105"/>
                <w:sz w:val="19"/>
              </w:rPr>
              <w:t>use multiple event</w:t>
            </w:r>
            <w:r>
              <w:rPr>
                <w:spacing w:val="-1"/>
                <w:w w:val="105"/>
                <w:sz w:val="19"/>
              </w:rPr>
              <w:t xml:space="preserve"> </w:t>
            </w:r>
            <w:r>
              <w:rPr>
                <w:w w:val="105"/>
                <w:sz w:val="19"/>
              </w:rPr>
              <w:t>sources</w:t>
            </w:r>
          </w:p>
        </w:tc>
        <w:tc>
          <w:tcPr>
            <w:tcW w:w="984" w:type="dxa"/>
          </w:tcPr>
          <w:p w:rsidR="001801CB" w:rsidRDefault="001801CB" w:rsidP="001801CB">
            <w:pPr>
              <w:pStyle w:val="TableParagraph"/>
              <w:spacing w:before="145"/>
              <w:ind w:left="7"/>
              <w:jc w:val="center"/>
              <w:rPr>
                <w:b/>
                <w:sz w:val="24"/>
              </w:rPr>
            </w:pPr>
            <w:r>
              <w:rPr>
                <w:b/>
                <w:sz w:val="24"/>
              </w:rPr>
              <w:t>6</w:t>
            </w:r>
          </w:p>
        </w:tc>
      </w:tr>
      <w:tr w:rsidR="001801CB" w:rsidTr="001801CB">
        <w:trPr>
          <w:trHeight w:val="570"/>
        </w:trPr>
        <w:tc>
          <w:tcPr>
            <w:tcW w:w="816" w:type="dxa"/>
          </w:tcPr>
          <w:p w:rsidR="001801CB" w:rsidRDefault="001B793A" w:rsidP="001B793A">
            <w:pPr>
              <w:pStyle w:val="TableParagraph"/>
              <w:spacing w:before="145"/>
              <w:ind w:right="256"/>
              <w:rPr>
                <w:b/>
                <w:sz w:val="24"/>
              </w:rPr>
            </w:pPr>
            <w:r>
              <w:rPr>
                <w:b/>
                <w:sz w:val="24"/>
                <w:lang w:val="ru-RU"/>
              </w:rPr>
              <w:t>№</w:t>
            </w:r>
            <w:r w:rsidR="001801CB">
              <w:rPr>
                <w:b/>
                <w:sz w:val="24"/>
              </w:rPr>
              <w:t>8</w:t>
            </w:r>
          </w:p>
        </w:tc>
        <w:tc>
          <w:tcPr>
            <w:tcW w:w="1272" w:type="dxa"/>
          </w:tcPr>
          <w:p w:rsidR="001801CB" w:rsidRDefault="001B793A" w:rsidP="001B793A">
            <w:pPr>
              <w:pStyle w:val="TableParagraph"/>
              <w:spacing w:before="145"/>
              <w:ind w:right="117"/>
              <w:rPr>
                <w:b/>
                <w:sz w:val="24"/>
              </w:rPr>
            </w:pPr>
            <w:r>
              <w:rPr>
                <w:b/>
                <w:sz w:val="24"/>
                <w:lang w:val="ru-RU"/>
              </w:rPr>
              <w:t>№</w:t>
            </w:r>
            <w:r w:rsidR="001801CB">
              <w:rPr>
                <w:b/>
                <w:sz w:val="24"/>
              </w:rPr>
              <w:t>4</w:t>
            </w:r>
          </w:p>
        </w:tc>
        <w:tc>
          <w:tcPr>
            <w:tcW w:w="5650" w:type="dxa"/>
          </w:tcPr>
          <w:p w:rsidR="001801CB" w:rsidRDefault="001801CB" w:rsidP="001801CB">
            <w:pPr>
              <w:pStyle w:val="TableParagraph"/>
              <w:spacing w:before="62" w:line="252" w:lineRule="auto"/>
              <w:ind w:left="150" w:right="411"/>
              <w:rPr>
                <w:sz w:val="19"/>
              </w:rPr>
            </w:pPr>
            <w:r>
              <w:rPr>
                <w:w w:val="105"/>
                <w:sz w:val="19"/>
              </w:rPr>
              <w:t>Warning - Account verifications should rely on the asset model</w:t>
            </w:r>
            <w:r>
              <w:rPr>
                <w:spacing w:val="-47"/>
                <w:w w:val="105"/>
                <w:sz w:val="19"/>
              </w:rPr>
              <w:t xml:space="preserve"> </w:t>
            </w:r>
            <w:r>
              <w:rPr>
                <w:w w:val="105"/>
                <w:sz w:val="19"/>
              </w:rPr>
              <w:t>Warning - The</w:t>
            </w:r>
            <w:r>
              <w:rPr>
                <w:spacing w:val="-1"/>
                <w:w w:val="105"/>
                <w:sz w:val="19"/>
              </w:rPr>
              <w:t xml:space="preserve"> </w:t>
            </w:r>
            <w:r>
              <w:rPr>
                <w:w w:val="105"/>
                <w:sz w:val="19"/>
              </w:rPr>
              <w:t>rule does not</w:t>
            </w:r>
            <w:r>
              <w:rPr>
                <w:spacing w:val="-1"/>
                <w:w w:val="105"/>
                <w:sz w:val="19"/>
              </w:rPr>
              <w:t xml:space="preserve"> </w:t>
            </w:r>
            <w:r>
              <w:rPr>
                <w:w w:val="105"/>
                <w:sz w:val="19"/>
              </w:rPr>
              <w:t>use multiple event</w:t>
            </w:r>
            <w:r>
              <w:rPr>
                <w:spacing w:val="-1"/>
                <w:w w:val="105"/>
                <w:sz w:val="19"/>
              </w:rPr>
              <w:t xml:space="preserve"> </w:t>
            </w:r>
            <w:r>
              <w:rPr>
                <w:w w:val="105"/>
                <w:sz w:val="19"/>
              </w:rPr>
              <w:t>sources</w:t>
            </w:r>
          </w:p>
        </w:tc>
        <w:tc>
          <w:tcPr>
            <w:tcW w:w="984" w:type="dxa"/>
          </w:tcPr>
          <w:p w:rsidR="001801CB" w:rsidRDefault="001801CB" w:rsidP="001801CB">
            <w:pPr>
              <w:pStyle w:val="TableParagraph"/>
              <w:spacing w:before="145"/>
              <w:ind w:left="7"/>
              <w:jc w:val="center"/>
              <w:rPr>
                <w:b/>
                <w:sz w:val="24"/>
              </w:rPr>
            </w:pPr>
            <w:r>
              <w:rPr>
                <w:b/>
                <w:sz w:val="24"/>
              </w:rPr>
              <w:t>6</w:t>
            </w:r>
          </w:p>
        </w:tc>
      </w:tr>
      <w:tr w:rsidR="001801CB" w:rsidTr="001801CB">
        <w:trPr>
          <w:trHeight w:val="393"/>
        </w:trPr>
        <w:tc>
          <w:tcPr>
            <w:tcW w:w="816" w:type="dxa"/>
          </w:tcPr>
          <w:p w:rsidR="001801CB" w:rsidRDefault="001B793A" w:rsidP="001B793A">
            <w:pPr>
              <w:pStyle w:val="TableParagraph"/>
              <w:ind w:right="256"/>
              <w:rPr>
                <w:b/>
                <w:sz w:val="24"/>
              </w:rPr>
            </w:pPr>
            <w:r>
              <w:rPr>
                <w:b/>
                <w:sz w:val="24"/>
                <w:lang w:val="ru-RU"/>
              </w:rPr>
              <w:t>№</w:t>
            </w:r>
            <w:r w:rsidR="001801CB">
              <w:rPr>
                <w:b/>
                <w:sz w:val="24"/>
              </w:rPr>
              <w:t>9</w:t>
            </w:r>
          </w:p>
        </w:tc>
        <w:tc>
          <w:tcPr>
            <w:tcW w:w="1272" w:type="dxa"/>
          </w:tcPr>
          <w:p w:rsidR="001801CB" w:rsidRDefault="001B793A" w:rsidP="001B793A">
            <w:pPr>
              <w:pStyle w:val="TableParagraph"/>
              <w:ind w:right="117"/>
              <w:rPr>
                <w:b/>
                <w:sz w:val="24"/>
              </w:rPr>
            </w:pPr>
            <w:r>
              <w:rPr>
                <w:b/>
                <w:sz w:val="24"/>
                <w:lang w:val="ru-RU"/>
              </w:rPr>
              <w:t>№</w:t>
            </w:r>
            <w:r w:rsidR="001801CB">
              <w:rPr>
                <w:b/>
                <w:sz w:val="24"/>
              </w:rPr>
              <w:t>6</w:t>
            </w:r>
          </w:p>
        </w:tc>
        <w:tc>
          <w:tcPr>
            <w:tcW w:w="5650" w:type="dxa"/>
          </w:tcPr>
          <w:p w:rsidR="001801CB" w:rsidRDefault="001801CB" w:rsidP="001801CB">
            <w:pPr>
              <w:pStyle w:val="TableParagraph"/>
              <w:spacing w:before="86"/>
              <w:ind w:left="150"/>
              <w:rPr>
                <w:sz w:val="19"/>
              </w:rPr>
            </w:pPr>
            <w:r>
              <w:rPr>
                <w:w w:val="105"/>
                <w:sz w:val="19"/>
              </w:rPr>
              <w:t>Warning</w:t>
            </w:r>
            <w:r>
              <w:rPr>
                <w:spacing w:val="-1"/>
                <w:w w:val="105"/>
                <w:sz w:val="19"/>
              </w:rPr>
              <w:t xml:space="preserve"> </w:t>
            </w:r>
            <w:r>
              <w:rPr>
                <w:w w:val="105"/>
                <w:sz w:val="19"/>
              </w:rPr>
              <w:t>-</w:t>
            </w:r>
            <w:r>
              <w:rPr>
                <w:spacing w:val="-2"/>
                <w:w w:val="105"/>
                <w:sz w:val="19"/>
              </w:rPr>
              <w:t xml:space="preserve"> </w:t>
            </w:r>
            <w:r>
              <w:rPr>
                <w:w w:val="105"/>
                <w:sz w:val="19"/>
              </w:rPr>
              <w:t>The</w:t>
            </w:r>
            <w:r>
              <w:rPr>
                <w:spacing w:val="-1"/>
                <w:w w:val="105"/>
                <w:sz w:val="19"/>
              </w:rPr>
              <w:t xml:space="preserve"> </w:t>
            </w:r>
            <w:r>
              <w:rPr>
                <w:w w:val="105"/>
                <w:sz w:val="19"/>
              </w:rPr>
              <w:t>rule</w:t>
            </w:r>
            <w:r>
              <w:rPr>
                <w:spacing w:val="-2"/>
                <w:w w:val="105"/>
                <w:sz w:val="19"/>
              </w:rPr>
              <w:t xml:space="preserve"> </w:t>
            </w:r>
            <w:r>
              <w:rPr>
                <w:w w:val="105"/>
                <w:sz w:val="19"/>
              </w:rPr>
              <w:t>could</w:t>
            </w:r>
            <w:r>
              <w:rPr>
                <w:spacing w:val="-1"/>
                <w:w w:val="105"/>
                <w:sz w:val="19"/>
              </w:rPr>
              <w:t xml:space="preserve"> </w:t>
            </w:r>
            <w:r>
              <w:rPr>
                <w:w w:val="105"/>
                <w:sz w:val="19"/>
              </w:rPr>
              <w:t>be</w:t>
            </w:r>
            <w:r>
              <w:rPr>
                <w:spacing w:val="-2"/>
                <w:w w:val="105"/>
                <w:sz w:val="19"/>
              </w:rPr>
              <w:t xml:space="preserve"> </w:t>
            </w:r>
            <w:r>
              <w:rPr>
                <w:w w:val="105"/>
                <w:sz w:val="19"/>
              </w:rPr>
              <w:t>impacted</w:t>
            </w:r>
            <w:r>
              <w:rPr>
                <w:spacing w:val="-1"/>
                <w:w w:val="105"/>
                <w:sz w:val="19"/>
              </w:rPr>
              <w:t xml:space="preserve"> </w:t>
            </w:r>
            <w:r>
              <w:rPr>
                <w:w w:val="105"/>
                <w:sz w:val="19"/>
              </w:rPr>
              <w:t>by</w:t>
            </w:r>
            <w:r>
              <w:rPr>
                <w:spacing w:val="-2"/>
                <w:w w:val="105"/>
                <w:sz w:val="19"/>
              </w:rPr>
              <w:t xml:space="preserve"> </w:t>
            </w:r>
            <w:r>
              <w:rPr>
                <w:w w:val="105"/>
                <w:sz w:val="19"/>
              </w:rPr>
              <w:t>out-of-order</w:t>
            </w:r>
            <w:r>
              <w:rPr>
                <w:spacing w:val="-1"/>
                <w:w w:val="105"/>
                <w:sz w:val="19"/>
              </w:rPr>
              <w:t xml:space="preserve"> </w:t>
            </w:r>
            <w:r>
              <w:rPr>
                <w:w w:val="105"/>
                <w:sz w:val="19"/>
              </w:rPr>
              <w:t>events</w:t>
            </w:r>
          </w:p>
        </w:tc>
        <w:tc>
          <w:tcPr>
            <w:tcW w:w="984" w:type="dxa"/>
          </w:tcPr>
          <w:p w:rsidR="001801CB" w:rsidRDefault="001801CB" w:rsidP="001801CB">
            <w:pPr>
              <w:pStyle w:val="TableParagraph"/>
              <w:ind w:left="7"/>
              <w:jc w:val="center"/>
              <w:rPr>
                <w:b/>
                <w:sz w:val="24"/>
              </w:rPr>
            </w:pPr>
            <w:r>
              <w:rPr>
                <w:b/>
                <w:sz w:val="24"/>
              </w:rPr>
              <w:t>2</w:t>
            </w:r>
          </w:p>
        </w:tc>
      </w:tr>
      <w:tr w:rsidR="001801CB" w:rsidTr="001801CB">
        <w:trPr>
          <w:trHeight w:val="388"/>
        </w:trPr>
        <w:tc>
          <w:tcPr>
            <w:tcW w:w="816" w:type="dxa"/>
          </w:tcPr>
          <w:p w:rsidR="001801CB" w:rsidRDefault="001B793A" w:rsidP="001B793A">
            <w:pPr>
              <w:pStyle w:val="TableParagraph"/>
              <w:ind w:right="214"/>
              <w:rPr>
                <w:b/>
                <w:sz w:val="24"/>
              </w:rPr>
            </w:pPr>
            <w:r>
              <w:rPr>
                <w:b/>
                <w:sz w:val="24"/>
                <w:lang w:val="ru-RU"/>
              </w:rPr>
              <w:lastRenderedPageBreak/>
              <w:t>№</w:t>
            </w:r>
            <w:r w:rsidR="001801CB">
              <w:rPr>
                <w:b/>
                <w:sz w:val="24"/>
              </w:rPr>
              <w:t>10</w:t>
            </w:r>
          </w:p>
        </w:tc>
        <w:tc>
          <w:tcPr>
            <w:tcW w:w="1272" w:type="dxa"/>
          </w:tcPr>
          <w:p w:rsidR="001801CB" w:rsidRDefault="001B793A" w:rsidP="001B793A">
            <w:pPr>
              <w:pStyle w:val="TableParagraph"/>
              <w:ind w:right="117"/>
              <w:rPr>
                <w:b/>
                <w:sz w:val="24"/>
              </w:rPr>
            </w:pPr>
            <w:r>
              <w:rPr>
                <w:b/>
                <w:sz w:val="24"/>
                <w:lang w:val="ru-RU"/>
              </w:rPr>
              <w:t>№</w:t>
            </w:r>
            <w:r w:rsidR="001801CB">
              <w:rPr>
                <w:b/>
                <w:sz w:val="24"/>
              </w:rPr>
              <w:t>9</w:t>
            </w:r>
          </w:p>
        </w:tc>
        <w:tc>
          <w:tcPr>
            <w:tcW w:w="5650" w:type="dxa"/>
          </w:tcPr>
          <w:p w:rsidR="001801CB" w:rsidRDefault="001801CB" w:rsidP="001801CB">
            <w:pPr>
              <w:pStyle w:val="TableParagraph"/>
              <w:spacing w:before="0"/>
              <w:rPr>
                <w:sz w:val="20"/>
              </w:rPr>
            </w:pPr>
          </w:p>
        </w:tc>
        <w:tc>
          <w:tcPr>
            <w:tcW w:w="984" w:type="dxa"/>
          </w:tcPr>
          <w:p w:rsidR="001801CB" w:rsidRDefault="001801CB" w:rsidP="001801CB">
            <w:pPr>
              <w:pStyle w:val="TableParagraph"/>
              <w:ind w:left="7"/>
              <w:jc w:val="center"/>
              <w:rPr>
                <w:b/>
                <w:sz w:val="24"/>
              </w:rPr>
            </w:pPr>
            <w:r>
              <w:rPr>
                <w:b/>
                <w:sz w:val="24"/>
              </w:rPr>
              <w:t>0</w:t>
            </w:r>
          </w:p>
        </w:tc>
      </w:tr>
    </w:tbl>
    <w:p w:rsidR="0048480C" w:rsidRPr="000F1E6E" w:rsidRDefault="001B793A" w:rsidP="001B793A">
      <w:pPr>
        <w:ind w:firstLine="0"/>
        <w:rPr>
          <w:rFonts w:ascii="Times New Roman" w:hAnsi="Times New Roman" w:cs="Times New Roman"/>
          <w:sz w:val="28"/>
          <w:szCs w:val="28"/>
        </w:rPr>
      </w:pPr>
      <w:r>
        <w:rPr>
          <w:rFonts w:ascii="Times New Roman" w:hAnsi="Times New Roman" w:cs="Times New Roman"/>
          <w:sz w:val="28"/>
          <w:szCs w:val="28"/>
        </w:rPr>
        <w:t xml:space="preserve">Таблица 1 – </w:t>
      </w:r>
      <w:r>
        <w:rPr>
          <w:rFonts w:ascii="Times New Roman" w:hAnsi="Times New Roman" w:cs="Times New Roman"/>
          <w:sz w:val="28"/>
          <w:szCs w:val="28"/>
          <w:lang w:val="en-US"/>
        </w:rPr>
        <w:t>Autorules</w:t>
      </w:r>
      <w:r w:rsidRPr="001B793A">
        <w:rPr>
          <w:rFonts w:ascii="Times New Roman" w:hAnsi="Times New Roman" w:cs="Times New Roman"/>
          <w:sz w:val="28"/>
          <w:szCs w:val="28"/>
        </w:rPr>
        <w:t xml:space="preserve"> </w:t>
      </w:r>
      <w:r>
        <w:rPr>
          <w:rFonts w:ascii="Times New Roman" w:hAnsi="Times New Roman" w:cs="Times New Roman"/>
          <w:sz w:val="28"/>
          <w:szCs w:val="28"/>
        </w:rPr>
        <w:t xml:space="preserve">анализ разработанных правил корреляции </w:t>
      </w:r>
    </w:p>
    <w:p w:rsidR="009F4391" w:rsidRDefault="009F4391" w:rsidP="009F4391">
      <w:pPr>
        <w:rPr>
          <w:rFonts w:ascii="Times New Roman" w:hAnsi="Times New Roman" w:cs="Times New Roman"/>
          <w:sz w:val="28"/>
          <w:szCs w:val="28"/>
        </w:rPr>
      </w:pPr>
    </w:p>
    <w:p w:rsidR="001B793A" w:rsidRPr="006A4279" w:rsidRDefault="0048634E" w:rsidP="006A4279">
      <w:pPr>
        <w:pStyle w:val="3"/>
        <w:rPr>
          <w:rFonts w:ascii="Times New Roman" w:hAnsi="Times New Roman" w:cs="Times New Roman"/>
          <w:color w:val="auto"/>
        </w:rPr>
      </w:pPr>
      <w:bookmarkStart w:id="36" w:name="_Toc130925151"/>
      <w:r>
        <w:rPr>
          <w:rFonts w:ascii="Times New Roman" w:hAnsi="Times New Roman" w:cs="Times New Roman"/>
          <w:color w:val="auto"/>
        </w:rPr>
        <w:t>Глава 4. Р</w:t>
      </w:r>
      <w:r w:rsidR="001B793A" w:rsidRPr="006A4279">
        <w:rPr>
          <w:rFonts w:ascii="Times New Roman" w:hAnsi="Times New Roman" w:cs="Times New Roman"/>
          <w:color w:val="auto"/>
        </w:rPr>
        <w:t>еализаци</w:t>
      </w:r>
      <w:r>
        <w:rPr>
          <w:rFonts w:ascii="Times New Roman" w:hAnsi="Times New Roman" w:cs="Times New Roman"/>
          <w:color w:val="auto"/>
        </w:rPr>
        <w:t>я</w:t>
      </w:r>
      <w:bookmarkEnd w:id="36"/>
      <w:r>
        <w:rPr>
          <w:rFonts w:ascii="Times New Roman" w:hAnsi="Times New Roman" w:cs="Times New Roman"/>
          <w:color w:val="auto"/>
        </w:rPr>
        <w:t xml:space="preserve"> </w:t>
      </w:r>
      <w:r w:rsidR="001B793A" w:rsidRPr="006A4279">
        <w:rPr>
          <w:rFonts w:ascii="Times New Roman" w:hAnsi="Times New Roman" w:cs="Times New Roman"/>
          <w:color w:val="auto"/>
        </w:rPr>
        <w:t xml:space="preserve"> </w:t>
      </w:r>
    </w:p>
    <w:p w:rsidR="001B793A" w:rsidRPr="001B793A" w:rsidRDefault="001B793A" w:rsidP="001B793A">
      <w:pPr>
        <w:rPr>
          <w:rFonts w:ascii="Times New Roman" w:hAnsi="Times New Roman" w:cs="Times New Roman"/>
          <w:sz w:val="28"/>
          <w:szCs w:val="28"/>
        </w:rPr>
      </w:pPr>
      <w:r w:rsidRPr="001B793A">
        <w:rPr>
          <w:rFonts w:ascii="Times New Roman" w:hAnsi="Times New Roman" w:cs="Times New Roman"/>
          <w:sz w:val="28"/>
          <w:szCs w:val="28"/>
        </w:rPr>
        <w:t xml:space="preserve">При рассмотрении возможностей улучшения корреляционных правил мы постарались </w:t>
      </w:r>
      <w:proofErr w:type="spellStart"/>
      <w:r w:rsidRPr="001B793A">
        <w:rPr>
          <w:rFonts w:ascii="Times New Roman" w:hAnsi="Times New Roman" w:cs="Times New Roman"/>
          <w:sz w:val="28"/>
          <w:szCs w:val="28"/>
        </w:rPr>
        <w:t>концептуализировать</w:t>
      </w:r>
      <w:proofErr w:type="spellEnd"/>
      <w:r w:rsidRPr="001B793A">
        <w:rPr>
          <w:rFonts w:ascii="Times New Roman" w:hAnsi="Times New Roman" w:cs="Times New Roman"/>
          <w:sz w:val="28"/>
          <w:szCs w:val="28"/>
        </w:rPr>
        <w:t xml:space="preserve"> общие сценарии и обсудить теоретические возможности, чтобы учесть множество контекстов реализации. Однако, не только предлагая структуру для улучшения правил корреляции, мы также стремились к результату, который мог бы воплотиться в практическом применении. Реализация в реальной производственной среде создает дополнительные проблемы, учитывая недостатки сложной инфраструктуры, где функциональность является конечной целью, а безопасность - лишь желаемым, иногда игнорируемым свойством.</w:t>
      </w:r>
    </w:p>
    <w:p w:rsidR="001B793A" w:rsidRPr="001B793A" w:rsidRDefault="001B793A" w:rsidP="001B793A">
      <w:pPr>
        <w:rPr>
          <w:rFonts w:ascii="Times New Roman" w:hAnsi="Times New Roman" w:cs="Times New Roman"/>
          <w:sz w:val="28"/>
          <w:szCs w:val="28"/>
        </w:rPr>
      </w:pPr>
      <w:r w:rsidRPr="001B793A">
        <w:rPr>
          <w:rFonts w:ascii="Times New Roman" w:hAnsi="Times New Roman" w:cs="Times New Roman"/>
          <w:sz w:val="28"/>
          <w:szCs w:val="28"/>
        </w:rPr>
        <w:t xml:space="preserve">Поскольку целью SIEM-системы является сбор событий безопасности, первая трудность заключается в наличии доступа к этой информации. Существует множество причин, по которым доступ к полной и исчерпывающей информации может быть ограничен, например, недостаточный уровень протоколирования из-за проблем с производительностью или того, что часть инфраструктуры управляется третьей стороной. Кроме того, растет уровень </w:t>
      </w:r>
      <w:proofErr w:type="spellStart"/>
      <w:r w:rsidRPr="001B793A">
        <w:rPr>
          <w:rFonts w:ascii="Times New Roman" w:hAnsi="Times New Roman" w:cs="Times New Roman"/>
          <w:sz w:val="28"/>
          <w:szCs w:val="28"/>
        </w:rPr>
        <w:t>экстернализации</w:t>
      </w:r>
      <w:proofErr w:type="spellEnd"/>
      <w:r w:rsidRPr="001B793A">
        <w:rPr>
          <w:rFonts w:ascii="Times New Roman" w:hAnsi="Times New Roman" w:cs="Times New Roman"/>
          <w:sz w:val="28"/>
          <w:szCs w:val="28"/>
        </w:rPr>
        <w:t xml:space="preserve"> услуг, либо путем передачи управления ИТ-инфраструктурой на аутсорсинг, либо путем обращения к поставщикам облачных услуг, что представляет собой проблему, когда командам безопасности необходимо получить доступ к конфигурациям безопасности или событиям.</w:t>
      </w:r>
    </w:p>
    <w:p w:rsidR="001B793A" w:rsidRDefault="001B793A" w:rsidP="001B793A">
      <w:pPr>
        <w:rPr>
          <w:rFonts w:ascii="Times New Roman" w:hAnsi="Times New Roman" w:cs="Times New Roman"/>
          <w:sz w:val="28"/>
          <w:szCs w:val="28"/>
        </w:rPr>
      </w:pPr>
      <w:r w:rsidRPr="001B793A">
        <w:rPr>
          <w:rFonts w:ascii="Times New Roman" w:hAnsi="Times New Roman" w:cs="Times New Roman"/>
          <w:sz w:val="28"/>
          <w:szCs w:val="28"/>
        </w:rPr>
        <w:t xml:space="preserve">Часть функций операционного центра безопасности заключается в том, чтобы донести эту информацию до руководства компании, способствуя созданию политики безопасности, включающей конкретные </w:t>
      </w:r>
      <w:r w:rsidRPr="001B793A">
        <w:rPr>
          <w:rFonts w:ascii="Times New Roman" w:hAnsi="Times New Roman" w:cs="Times New Roman"/>
          <w:sz w:val="28"/>
          <w:szCs w:val="28"/>
        </w:rPr>
        <w:lastRenderedPageBreak/>
        <w:t>требования, которые необходимо учитывать при заключении контрактов на предоставление услуг с третьими сторонами. Тем не менее, представленная нами схема включает в себя множество пунктов действий по улучшению правил корреляции, чтобы такие технические или контрактные ограничения можно было хотя бы частично обойти.</w:t>
      </w:r>
      <w:bookmarkStart w:id="37" w:name="_GoBack"/>
      <w:bookmarkEnd w:id="37"/>
    </w:p>
    <w:p w:rsidR="006A4279" w:rsidRPr="0048634E" w:rsidRDefault="0048634E" w:rsidP="0048634E">
      <w:pPr>
        <w:pStyle w:val="ae"/>
        <w:rPr>
          <w:rFonts w:ascii="Times New Roman" w:hAnsi="Times New Roman" w:cs="Times New Roman"/>
          <w:color w:val="auto"/>
        </w:rPr>
      </w:pPr>
      <w:r w:rsidRPr="0048634E">
        <w:rPr>
          <w:rFonts w:ascii="Times New Roman" w:hAnsi="Times New Roman" w:cs="Times New Roman"/>
          <w:color w:val="auto"/>
        </w:rPr>
        <w:t xml:space="preserve">4.1 </w:t>
      </w:r>
      <w:r w:rsidR="00482FB8" w:rsidRPr="0048634E">
        <w:rPr>
          <w:rFonts w:ascii="Times New Roman" w:hAnsi="Times New Roman" w:cs="Times New Roman"/>
          <w:color w:val="auto"/>
        </w:rPr>
        <w:t>Правила корреляции по умолчанию</w:t>
      </w:r>
    </w:p>
    <w:p w:rsidR="00482FB8" w:rsidRPr="00482FB8" w:rsidRDefault="00482FB8" w:rsidP="00D970F3">
      <w:pPr>
        <w:pStyle w:val="a7"/>
        <w:widowControl w:val="0"/>
        <w:numPr>
          <w:ilvl w:val="1"/>
          <w:numId w:val="27"/>
        </w:numPr>
        <w:tabs>
          <w:tab w:val="left" w:pos="1353"/>
          <w:tab w:val="left" w:pos="1354"/>
        </w:tabs>
        <w:autoSpaceDE w:val="0"/>
        <w:autoSpaceDN w:val="0"/>
        <w:spacing w:before="325"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Matching</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1</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events</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in</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5</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Minute</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with</w:t>
      </w:r>
      <w:r w:rsidRPr="00482FB8">
        <w:rPr>
          <w:rFonts w:ascii="Times New Roman" w:hAnsi="Times New Roman" w:cs="Times New Roman"/>
          <w:spacing w:val="-2"/>
          <w:w w:val="105"/>
          <w:sz w:val="19"/>
          <w:lang w:val="en-US"/>
        </w:rPr>
        <w:t xml:space="preserve"> </w:t>
      </w:r>
      <w:proofErr w:type="gramStart"/>
      <w:r w:rsidRPr="00482FB8">
        <w:rPr>
          <w:rFonts w:ascii="Times New Roman" w:hAnsi="Times New Roman" w:cs="Times New Roman"/>
          <w:w w:val="105"/>
          <w:sz w:val="19"/>
          <w:lang w:val="en-US"/>
        </w:rPr>
        <w:t>conditions(</w:t>
      </w:r>
      <w:proofErr w:type="gramEnd"/>
    </w:p>
    <w:p w:rsidR="00482FB8" w:rsidRPr="00482FB8" w:rsidRDefault="00482FB8" w:rsidP="00D970F3">
      <w:pPr>
        <w:pStyle w:val="a7"/>
        <w:widowControl w:val="0"/>
        <w:numPr>
          <w:ilvl w:val="1"/>
          <w:numId w:val="27"/>
        </w:numPr>
        <w:tabs>
          <w:tab w:val="left" w:pos="1353"/>
          <w:tab w:val="left" w:pos="1354"/>
        </w:tabs>
        <w:autoSpaceDE w:val="0"/>
        <w:autoSpaceDN w:val="0"/>
        <w:spacing w:before="12" w:after="0"/>
        <w:ind w:left="786" w:right="1875" w:firstLine="0"/>
        <w:contextualSpacing w:val="0"/>
        <w:rPr>
          <w:rFonts w:ascii="Times New Roman" w:hAnsi="Times New Roman" w:cs="Times New Roman"/>
          <w:sz w:val="19"/>
          <w:lang w:val="en-US"/>
        </w:rPr>
      </w:pPr>
      <w:r w:rsidRPr="00482FB8">
        <w:rPr>
          <w:rFonts w:ascii="Times New Roman" w:hAnsi="Times New Roman" w:cs="Times New Roman"/>
          <w:w w:val="105"/>
          <w:sz w:val="19"/>
          <w:lang w:val="en-US"/>
        </w:rPr>
        <w:t xml:space="preserve">"Not" </w:t>
      </w:r>
      <w:proofErr w:type="spellStart"/>
      <w:proofErr w:type="gramStart"/>
      <w:r w:rsidRPr="00482FB8">
        <w:rPr>
          <w:rFonts w:ascii="Times New Roman" w:hAnsi="Times New Roman" w:cs="Times New Roman"/>
          <w:w w:val="105"/>
          <w:sz w:val="19"/>
          <w:lang w:val="en-US"/>
        </w:rPr>
        <w:t>InActiveList</w:t>
      </w:r>
      <w:proofErr w:type="spellEnd"/>
      <w:r w:rsidRPr="00482FB8">
        <w:rPr>
          <w:rFonts w:ascii="Times New Roman" w:hAnsi="Times New Roman" w:cs="Times New Roman"/>
          <w:w w:val="105"/>
          <w:sz w:val="19"/>
          <w:lang w:val="en-US"/>
        </w:rPr>
        <w:t>(</w:t>
      </w:r>
      <w:proofErr w:type="gramEnd"/>
      <w:r w:rsidRPr="00482FB8">
        <w:rPr>
          <w:rFonts w:ascii="Times New Roman" w:hAnsi="Times New Roman" w:cs="Times New Roman"/>
          <w:w w:val="105"/>
          <w:sz w:val="19"/>
          <w:lang w:val="en-US"/>
        </w:rPr>
        <w:t>event1.sourceUserName,/All Active Lists/</w:t>
      </w:r>
      <w:proofErr w:type="spellStart"/>
      <w:r w:rsidRPr="00482FB8">
        <w:rPr>
          <w:rFonts w:ascii="Times New Roman" w:hAnsi="Times New Roman" w:cs="Times New Roman"/>
          <w:w w:val="105"/>
          <w:sz w:val="19"/>
          <w:lang w:val="en-US"/>
        </w:rPr>
        <w:t>ArcSight</w:t>
      </w:r>
      <w:proofErr w:type="spellEnd"/>
      <w:r w:rsidRPr="00482FB8">
        <w:rPr>
          <w:rFonts w:ascii="Times New Roman" w:hAnsi="Times New Roman" w:cs="Times New Roman"/>
          <w:spacing w:val="-47"/>
          <w:w w:val="105"/>
          <w:sz w:val="19"/>
          <w:lang w:val="en-US"/>
        </w:rPr>
        <w:t xml:space="preserve"> </w:t>
      </w:r>
      <w:r w:rsidRPr="00482FB8">
        <w:rPr>
          <w:rFonts w:ascii="Times New Roman" w:hAnsi="Times New Roman" w:cs="Times New Roman"/>
          <w:w w:val="105"/>
          <w:sz w:val="19"/>
          <w:lang w:val="en-US"/>
        </w:rPr>
        <w:t>Solutions/</w:t>
      </w:r>
      <w:proofErr w:type="spellStart"/>
      <w:r w:rsidRPr="00482FB8">
        <w:rPr>
          <w:rFonts w:ascii="Times New Roman" w:hAnsi="Times New Roman" w:cs="Times New Roman"/>
          <w:w w:val="105"/>
          <w:sz w:val="19"/>
          <w:lang w:val="en-US"/>
        </w:rPr>
        <w:t>IdentityView</w:t>
      </w:r>
      <w:proofErr w:type="spellEnd"/>
      <w:r w:rsidRPr="00482FB8">
        <w:rPr>
          <w:rFonts w:ascii="Times New Roman" w:hAnsi="Times New Roman" w:cs="Times New Roman"/>
          <w:w w:val="105"/>
          <w:sz w:val="19"/>
          <w:lang w:val="en-US"/>
        </w:rPr>
        <w:t>/Book Keeping/Badged</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In</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Actors);And;</w:t>
      </w:r>
    </w:p>
    <w:p w:rsidR="00482FB8" w:rsidRPr="00482FB8" w:rsidRDefault="00482FB8" w:rsidP="00D970F3">
      <w:pPr>
        <w:pStyle w:val="a7"/>
        <w:widowControl w:val="0"/>
        <w:numPr>
          <w:ilvl w:val="1"/>
          <w:numId w:val="27"/>
        </w:numPr>
        <w:tabs>
          <w:tab w:val="left" w:pos="1353"/>
          <w:tab w:val="left" w:pos="1354"/>
        </w:tabs>
        <w:autoSpaceDE w:val="0"/>
        <w:autoSpaceDN w:val="0"/>
        <w:spacing w:before="2" w:after="0"/>
        <w:ind w:hanging="568"/>
        <w:contextualSpacing w:val="0"/>
        <w:rPr>
          <w:rFonts w:ascii="Times New Roman" w:hAnsi="Times New Roman" w:cs="Times New Roman"/>
          <w:sz w:val="19"/>
          <w:lang w:val="en-US"/>
        </w:rPr>
      </w:pPr>
      <w:proofErr w:type="gramStart"/>
      <w:r w:rsidRPr="00482FB8">
        <w:rPr>
          <w:rFonts w:ascii="Times New Roman" w:hAnsi="Times New Roman" w:cs="Times New Roman"/>
          <w:w w:val="105"/>
          <w:sz w:val="19"/>
          <w:lang w:val="en-US"/>
        </w:rPr>
        <w:t>EQ(event1.name,Successful</w:t>
      </w:r>
      <w:proofErr w:type="gramEnd"/>
      <w:r w:rsidRPr="00482FB8">
        <w:rPr>
          <w:rFonts w:ascii="Times New Roman" w:hAnsi="Times New Roman" w:cs="Times New Roman"/>
          <w:spacing w:val="-4"/>
          <w:w w:val="105"/>
          <w:sz w:val="19"/>
          <w:lang w:val="en-US"/>
        </w:rPr>
        <w:t xml:space="preserve"> </w:t>
      </w:r>
      <w:r w:rsidRPr="00482FB8">
        <w:rPr>
          <w:rFonts w:ascii="Times New Roman" w:hAnsi="Times New Roman" w:cs="Times New Roman"/>
          <w:w w:val="105"/>
          <w:sz w:val="19"/>
          <w:lang w:val="en-US"/>
        </w:rPr>
        <w:t>Building</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Access</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Event))</w:t>
      </w:r>
    </w:p>
    <w:p w:rsidR="00482FB8" w:rsidRPr="00482FB8" w:rsidRDefault="00482FB8" w:rsidP="00D970F3">
      <w:pPr>
        <w:rPr>
          <w:rFonts w:ascii="Times New Roman" w:hAnsi="Times New Roman" w:cs="Times New Roman"/>
          <w:sz w:val="28"/>
        </w:rPr>
      </w:pPr>
      <w:r w:rsidRPr="00C25464">
        <w:rPr>
          <w:rFonts w:ascii="Times New Roman" w:hAnsi="Times New Roman" w:cs="Times New Roman"/>
          <w:sz w:val="28"/>
          <w:lang w:val="en-US"/>
        </w:rPr>
        <w:t xml:space="preserve">                  </w:t>
      </w:r>
      <w:r w:rsidRPr="00482FB8">
        <w:rPr>
          <w:rFonts w:ascii="Times New Roman" w:hAnsi="Times New Roman" w:cs="Times New Roman"/>
          <w:sz w:val="28"/>
        </w:rPr>
        <w:t>Активность сотрудника</w:t>
      </w:r>
    </w:p>
    <w:p w:rsidR="00482FB8" w:rsidRPr="00482FB8" w:rsidRDefault="00482FB8" w:rsidP="00D970F3">
      <w:pPr>
        <w:pStyle w:val="a7"/>
        <w:widowControl w:val="0"/>
        <w:numPr>
          <w:ilvl w:val="0"/>
          <w:numId w:val="28"/>
        </w:numPr>
        <w:tabs>
          <w:tab w:val="left" w:pos="1353"/>
          <w:tab w:val="left" w:pos="1354"/>
        </w:tabs>
        <w:autoSpaceDE w:val="0"/>
        <w:autoSpaceDN w:val="0"/>
        <w:spacing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Matching</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1</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events</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in</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5</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Minute</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with</w:t>
      </w:r>
      <w:r w:rsidRPr="00482FB8">
        <w:rPr>
          <w:rFonts w:ascii="Times New Roman" w:hAnsi="Times New Roman" w:cs="Times New Roman"/>
          <w:spacing w:val="-2"/>
          <w:w w:val="105"/>
          <w:sz w:val="19"/>
          <w:lang w:val="en-US"/>
        </w:rPr>
        <w:t xml:space="preserve"> </w:t>
      </w:r>
      <w:proofErr w:type="gramStart"/>
      <w:r w:rsidRPr="00482FB8">
        <w:rPr>
          <w:rFonts w:ascii="Times New Roman" w:hAnsi="Times New Roman" w:cs="Times New Roman"/>
          <w:w w:val="105"/>
          <w:sz w:val="19"/>
          <w:lang w:val="en-US"/>
        </w:rPr>
        <w:t>conditions(</w:t>
      </w:r>
      <w:proofErr w:type="gramEnd"/>
    </w:p>
    <w:p w:rsidR="00482FB8" w:rsidRPr="00482FB8" w:rsidRDefault="00482FB8" w:rsidP="00D970F3">
      <w:pPr>
        <w:pStyle w:val="a7"/>
        <w:widowControl w:val="0"/>
        <w:numPr>
          <w:ilvl w:val="0"/>
          <w:numId w:val="28"/>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proofErr w:type="gramStart"/>
      <w:r w:rsidRPr="00482FB8">
        <w:rPr>
          <w:rFonts w:ascii="Times New Roman" w:hAnsi="Times New Roman" w:cs="Times New Roman"/>
          <w:w w:val="105"/>
          <w:sz w:val="19"/>
          <w:lang w:val="en-US"/>
        </w:rPr>
        <w:t>EQ(event1.name,Failed</w:t>
      </w:r>
      <w:proofErr w:type="gramEnd"/>
      <w:r w:rsidRPr="00482FB8">
        <w:rPr>
          <w:rFonts w:ascii="Times New Roman" w:hAnsi="Times New Roman" w:cs="Times New Roman"/>
          <w:spacing w:val="-4"/>
          <w:w w:val="105"/>
          <w:sz w:val="19"/>
          <w:lang w:val="en-US"/>
        </w:rPr>
        <w:t xml:space="preserve"> </w:t>
      </w:r>
      <w:r w:rsidRPr="00482FB8">
        <w:rPr>
          <w:rFonts w:ascii="Times New Roman" w:hAnsi="Times New Roman" w:cs="Times New Roman"/>
          <w:w w:val="105"/>
          <w:sz w:val="19"/>
          <w:lang w:val="en-US"/>
        </w:rPr>
        <w:t>Building</w:t>
      </w:r>
      <w:r w:rsidRPr="00482FB8">
        <w:rPr>
          <w:rFonts w:ascii="Times New Roman" w:hAnsi="Times New Roman" w:cs="Times New Roman"/>
          <w:spacing w:val="-4"/>
          <w:w w:val="105"/>
          <w:sz w:val="19"/>
          <w:lang w:val="en-US"/>
        </w:rPr>
        <w:t xml:space="preserve"> </w:t>
      </w:r>
      <w:r w:rsidRPr="00482FB8">
        <w:rPr>
          <w:rFonts w:ascii="Times New Roman" w:hAnsi="Times New Roman" w:cs="Times New Roman"/>
          <w:w w:val="105"/>
          <w:sz w:val="19"/>
          <w:lang w:val="en-US"/>
        </w:rPr>
        <w:t>Access</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Events))</w:t>
      </w:r>
    </w:p>
    <w:p w:rsidR="00482FB8" w:rsidRPr="00482FB8" w:rsidRDefault="00482FB8" w:rsidP="00D970F3">
      <w:pPr>
        <w:rPr>
          <w:rFonts w:ascii="Times New Roman" w:hAnsi="Times New Roman" w:cs="Times New Roman"/>
          <w:sz w:val="28"/>
        </w:rPr>
      </w:pPr>
      <w:r w:rsidRPr="00C25464">
        <w:rPr>
          <w:rFonts w:ascii="Times New Roman" w:hAnsi="Times New Roman" w:cs="Times New Roman"/>
          <w:sz w:val="28"/>
          <w:lang w:val="en-US"/>
        </w:rPr>
        <w:t xml:space="preserve">                  </w:t>
      </w:r>
      <w:r w:rsidRPr="00482FB8">
        <w:rPr>
          <w:rFonts w:ascii="Times New Roman" w:hAnsi="Times New Roman" w:cs="Times New Roman"/>
          <w:sz w:val="28"/>
        </w:rPr>
        <w:t>Невозможность доступа</w:t>
      </w:r>
    </w:p>
    <w:p w:rsidR="00482FB8" w:rsidRPr="00482FB8" w:rsidRDefault="00482FB8" w:rsidP="00D970F3">
      <w:pPr>
        <w:pStyle w:val="a7"/>
        <w:widowControl w:val="0"/>
        <w:numPr>
          <w:ilvl w:val="0"/>
          <w:numId w:val="29"/>
        </w:numPr>
        <w:tabs>
          <w:tab w:val="left" w:pos="1353"/>
          <w:tab w:val="left" w:pos="1354"/>
        </w:tabs>
        <w:autoSpaceDE w:val="0"/>
        <w:autoSpaceDN w:val="0"/>
        <w:spacing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Matching</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3</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events</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in</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3</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Minute</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with</w:t>
      </w:r>
      <w:r w:rsidRPr="00482FB8">
        <w:rPr>
          <w:rFonts w:ascii="Times New Roman" w:hAnsi="Times New Roman" w:cs="Times New Roman"/>
          <w:spacing w:val="-2"/>
          <w:w w:val="105"/>
          <w:sz w:val="19"/>
          <w:lang w:val="en-US"/>
        </w:rPr>
        <w:t xml:space="preserve"> </w:t>
      </w:r>
      <w:proofErr w:type="gramStart"/>
      <w:r w:rsidRPr="00482FB8">
        <w:rPr>
          <w:rFonts w:ascii="Times New Roman" w:hAnsi="Times New Roman" w:cs="Times New Roman"/>
          <w:w w:val="105"/>
          <w:sz w:val="19"/>
          <w:lang w:val="en-US"/>
        </w:rPr>
        <w:t>conditions(</w:t>
      </w:r>
      <w:proofErr w:type="gramEnd"/>
    </w:p>
    <w:p w:rsidR="00482FB8" w:rsidRPr="00482FB8" w:rsidRDefault="00482FB8" w:rsidP="00D970F3">
      <w:pPr>
        <w:pStyle w:val="a7"/>
        <w:widowControl w:val="0"/>
        <w:numPr>
          <w:ilvl w:val="0"/>
          <w:numId w:val="29"/>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(EQ(Protocol_</w:t>
      </w:r>
      <w:proofErr w:type="gramStart"/>
      <w:r w:rsidRPr="00482FB8">
        <w:rPr>
          <w:rFonts w:ascii="Times New Roman" w:hAnsi="Times New Roman" w:cs="Times New Roman"/>
          <w:w w:val="105"/>
          <w:sz w:val="19"/>
          <w:lang w:val="en-US"/>
        </w:rPr>
        <w:t>Deny.categoryBehavior,/</w:t>
      </w:r>
      <w:proofErr w:type="gramEnd"/>
      <w:r w:rsidRPr="00482FB8">
        <w:rPr>
          <w:rFonts w:ascii="Times New Roman" w:hAnsi="Times New Roman" w:cs="Times New Roman"/>
          <w:w w:val="105"/>
          <w:sz w:val="19"/>
          <w:lang w:val="en-US"/>
        </w:rPr>
        <w:t>Access);Or;</w:t>
      </w:r>
    </w:p>
    <w:p w:rsidR="00482FB8" w:rsidRPr="00482FB8" w:rsidRDefault="00482FB8" w:rsidP="00D970F3">
      <w:pPr>
        <w:pStyle w:val="a7"/>
        <w:widowControl w:val="0"/>
        <w:numPr>
          <w:ilvl w:val="0"/>
          <w:numId w:val="29"/>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spellStart"/>
      <w:r w:rsidRPr="00482FB8">
        <w:rPr>
          <w:rFonts w:ascii="Times New Roman" w:hAnsi="Times New Roman" w:cs="Times New Roman"/>
          <w:w w:val="105"/>
          <w:sz w:val="19"/>
          <w:lang w:val="en-US"/>
        </w:rPr>
        <w:t>Protocol_</w:t>
      </w:r>
      <w:proofErr w:type="gramStart"/>
      <w:r w:rsidRPr="00482FB8">
        <w:rPr>
          <w:rFonts w:ascii="Times New Roman" w:hAnsi="Times New Roman" w:cs="Times New Roman"/>
          <w:w w:val="105"/>
          <w:sz w:val="19"/>
          <w:lang w:val="en-US"/>
        </w:rPr>
        <w:t>Deny.categoryBehavior</w:t>
      </w:r>
      <w:proofErr w:type="spellEnd"/>
      <w:r w:rsidRPr="00482FB8">
        <w:rPr>
          <w:rFonts w:ascii="Times New Roman" w:hAnsi="Times New Roman" w:cs="Times New Roman"/>
          <w:w w:val="105"/>
          <w:sz w:val="19"/>
          <w:lang w:val="en-US"/>
        </w:rPr>
        <w:t>,/</w:t>
      </w:r>
      <w:proofErr w:type="gramEnd"/>
      <w:r w:rsidRPr="00482FB8">
        <w:rPr>
          <w:rFonts w:ascii="Times New Roman" w:hAnsi="Times New Roman" w:cs="Times New Roman"/>
          <w:w w:val="105"/>
          <w:sz w:val="19"/>
          <w:lang w:val="en-US"/>
        </w:rPr>
        <w:t>Access/Start));And;</w:t>
      </w:r>
    </w:p>
    <w:p w:rsidR="00482FB8" w:rsidRPr="00482FB8" w:rsidRDefault="00482FB8" w:rsidP="00D970F3">
      <w:pPr>
        <w:pStyle w:val="a7"/>
        <w:widowControl w:val="0"/>
        <w:numPr>
          <w:ilvl w:val="0"/>
          <w:numId w:val="29"/>
        </w:numPr>
        <w:tabs>
          <w:tab w:val="left" w:pos="1353"/>
          <w:tab w:val="left" w:pos="1354"/>
        </w:tabs>
        <w:autoSpaceDE w:val="0"/>
        <w:autoSpaceDN w:val="0"/>
        <w:spacing w:before="12" w:after="0"/>
        <w:ind w:left="786" w:right="1397" w:firstLine="0"/>
        <w:contextualSpacing w:val="0"/>
        <w:rPr>
          <w:rFonts w:ascii="Times New Roman" w:hAnsi="Times New Roman" w:cs="Times New Roman"/>
          <w:sz w:val="19"/>
          <w:lang w:val="en-US"/>
        </w:rPr>
      </w:pPr>
      <w:r w:rsidRPr="00482FB8">
        <w:rPr>
          <w:rFonts w:ascii="Times New Roman" w:hAnsi="Times New Roman" w:cs="Times New Roman"/>
          <w:w w:val="105"/>
          <w:sz w:val="19"/>
          <w:lang w:val="en-US"/>
        </w:rPr>
        <w:t xml:space="preserve">"Not" </w:t>
      </w:r>
      <w:proofErr w:type="spellStart"/>
      <w:proofErr w:type="gramStart"/>
      <w:r w:rsidRPr="00482FB8">
        <w:rPr>
          <w:rFonts w:ascii="Times New Roman" w:hAnsi="Times New Roman" w:cs="Times New Roman"/>
          <w:w w:val="105"/>
          <w:sz w:val="19"/>
          <w:lang w:val="en-US"/>
        </w:rPr>
        <w:t>InActiveList</w:t>
      </w:r>
      <w:proofErr w:type="spellEnd"/>
      <w:r w:rsidRPr="00482FB8">
        <w:rPr>
          <w:rFonts w:ascii="Times New Roman" w:hAnsi="Times New Roman" w:cs="Times New Roman"/>
          <w:w w:val="105"/>
          <w:sz w:val="19"/>
          <w:lang w:val="en-US"/>
        </w:rPr>
        <w:t>(</w:t>
      </w:r>
      <w:proofErr w:type="spellStart"/>
      <w:proofErr w:type="gramEnd"/>
      <w:r w:rsidRPr="00482FB8">
        <w:rPr>
          <w:rFonts w:ascii="Times New Roman" w:hAnsi="Times New Roman" w:cs="Times New Roman"/>
          <w:w w:val="105"/>
          <w:sz w:val="19"/>
          <w:lang w:val="en-US"/>
        </w:rPr>
        <w:t>Protocol_Deny.sourceAddress</w:t>
      </w:r>
      <w:proofErr w:type="spellEnd"/>
      <w:r w:rsidRPr="00482FB8">
        <w:rPr>
          <w:rFonts w:ascii="Times New Roman" w:hAnsi="Times New Roman" w:cs="Times New Roman"/>
          <w:w w:val="105"/>
          <w:sz w:val="19"/>
          <w:lang w:val="en-US"/>
        </w:rPr>
        <w:t>,/All Active Lists/</w:t>
      </w:r>
      <w:proofErr w:type="spellStart"/>
      <w:r w:rsidRPr="00482FB8">
        <w:rPr>
          <w:rFonts w:ascii="Times New Roman" w:hAnsi="Times New Roman" w:cs="Times New Roman"/>
          <w:w w:val="105"/>
          <w:sz w:val="19"/>
          <w:lang w:val="en-US"/>
        </w:rPr>
        <w:t>ArcSight</w:t>
      </w:r>
      <w:proofErr w:type="spellEnd"/>
      <w:r w:rsidRPr="00482FB8">
        <w:rPr>
          <w:rFonts w:ascii="Times New Roman" w:hAnsi="Times New Roman" w:cs="Times New Roman"/>
          <w:spacing w:val="-47"/>
          <w:w w:val="105"/>
          <w:sz w:val="19"/>
          <w:lang w:val="en-US"/>
        </w:rPr>
        <w:t xml:space="preserve"> </w:t>
      </w:r>
      <w:r w:rsidRPr="00482FB8">
        <w:rPr>
          <w:rFonts w:ascii="Times New Roman" w:hAnsi="Times New Roman" w:cs="Times New Roman"/>
          <w:w w:val="105"/>
          <w:sz w:val="19"/>
          <w:lang w:val="en-US"/>
        </w:rPr>
        <w:t>System/Attackers/Trusted</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List);And;</w:t>
      </w:r>
    </w:p>
    <w:p w:rsidR="00482FB8" w:rsidRPr="00482FB8" w:rsidRDefault="00482FB8" w:rsidP="00D970F3">
      <w:pPr>
        <w:pStyle w:val="a7"/>
        <w:widowControl w:val="0"/>
        <w:numPr>
          <w:ilvl w:val="0"/>
          <w:numId w:val="29"/>
        </w:numPr>
        <w:tabs>
          <w:tab w:val="left" w:pos="1353"/>
          <w:tab w:val="left" w:pos="1354"/>
        </w:tabs>
        <w:autoSpaceDE w:val="0"/>
        <w:autoSpaceDN w:val="0"/>
        <w:spacing w:after="0"/>
        <w:ind w:left="786" w:right="1328" w:firstLine="0"/>
        <w:contextualSpacing w:val="0"/>
        <w:rPr>
          <w:rFonts w:ascii="Times New Roman" w:hAnsi="Times New Roman" w:cs="Times New Roman"/>
          <w:sz w:val="19"/>
          <w:lang w:val="en-US"/>
        </w:rPr>
      </w:pPr>
      <w:r w:rsidRPr="00482FB8">
        <w:rPr>
          <w:rFonts w:ascii="Times New Roman" w:hAnsi="Times New Roman" w:cs="Times New Roman"/>
          <w:w w:val="105"/>
          <w:sz w:val="19"/>
          <w:lang w:val="en-US"/>
        </w:rPr>
        <w:t xml:space="preserve">("Not" </w:t>
      </w:r>
      <w:proofErr w:type="spellStart"/>
      <w:proofErr w:type="gramStart"/>
      <w:r w:rsidRPr="00482FB8">
        <w:rPr>
          <w:rFonts w:ascii="Times New Roman" w:hAnsi="Times New Roman" w:cs="Times New Roman"/>
          <w:w w:val="105"/>
          <w:sz w:val="19"/>
          <w:lang w:val="en-US"/>
        </w:rPr>
        <w:t>InActiveList</w:t>
      </w:r>
      <w:proofErr w:type="spellEnd"/>
      <w:r w:rsidRPr="00482FB8">
        <w:rPr>
          <w:rFonts w:ascii="Times New Roman" w:hAnsi="Times New Roman" w:cs="Times New Roman"/>
          <w:w w:val="105"/>
          <w:sz w:val="19"/>
          <w:lang w:val="en-US"/>
        </w:rPr>
        <w:t>(</w:t>
      </w:r>
      <w:proofErr w:type="spellStart"/>
      <w:proofErr w:type="gramEnd"/>
      <w:r w:rsidRPr="00482FB8">
        <w:rPr>
          <w:rFonts w:ascii="Times New Roman" w:hAnsi="Times New Roman" w:cs="Times New Roman"/>
          <w:w w:val="105"/>
          <w:sz w:val="19"/>
          <w:lang w:val="en-US"/>
        </w:rPr>
        <w:t>Protocol_Deny.sourceAddress</w:t>
      </w:r>
      <w:proofErr w:type="spellEnd"/>
      <w:r w:rsidRPr="00482FB8">
        <w:rPr>
          <w:rFonts w:ascii="Times New Roman" w:hAnsi="Times New Roman" w:cs="Times New Roman"/>
          <w:w w:val="105"/>
          <w:sz w:val="19"/>
          <w:lang w:val="en-US"/>
        </w:rPr>
        <w:t>,/All Active Lists/</w:t>
      </w:r>
      <w:proofErr w:type="spellStart"/>
      <w:r w:rsidRPr="00482FB8">
        <w:rPr>
          <w:rFonts w:ascii="Times New Roman" w:hAnsi="Times New Roman" w:cs="Times New Roman"/>
          <w:w w:val="105"/>
          <w:sz w:val="19"/>
          <w:lang w:val="en-US"/>
        </w:rPr>
        <w:t>ArcSight</w:t>
      </w:r>
      <w:proofErr w:type="spellEnd"/>
      <w:r w:rsidRPr="00482FB8">
        <w:rPr>
          <w:rFonts w:ascii="Times New Roman" w:hAnsi="Times New Roman" w:cs="Times New Roman"/>
          <w:spacing w:val="-47"/>
          <w:w w:val="105"/>
          <w:sz w:val="19"/>
          <w:lang w:val="en-US"/>
        </w:rPr>
        <w:t xml:space="preserve"> </w:t>
      </w:r>
      <w:r w:rsidRPr="00482FB8">
        <w:rPr>
          <w:rFonts w:ascii="Times New Roman" w:hAnsi="Times New Roman" w:cs="Times New Roman"/>
          <w:w w:val="105"/>
          <w:sz w:val="19"/>
          <w:lang w:val="en-US"/>
        </w:rPr>
        <w:t>System/Threat Tracking/Reconnaissance</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List);Or;</w:t>
      </w:r>
    </w:p>
    <w:p w:rsidR="00482FB8" w:rsidRPr="00482FB8" w:rsidRDefault="00482FB8" w:rsidP="00D970F3">
      <w:pPr>
        <w:pStyle w:val="a7"/>
        <w:widowControl w:val="0"/>
        <w:numPr>
          <w:ilvl w:val="0"/>
          <w:numId w:val="29"/>
        </w:numPr>
        <w:tabs>
          <w:tab w:val="left" w:pos="1353"/>
          <w:tab w:val="left" w:pos="1354"/>
        </w:tabs>
        <w:autoSpaceDE w:val="0"/>
        <w:autoSpaceDN w:val="0"/>
        <w:spacing w:after="0"/>
        <w:ind w:left="786" w:right="1041" w:firstLine="0"/>
        <w:contextualSpacing w:val="0"/>
        <w:rPr>
          <w:rFonts w:ascii="Times New Roman" w:hAnsi="Times New Roman" w:cs="Times New Roman"/>
          <w:sz w:val="19"/>
          <w:lang w:val="en-US"/>
        </w:rPr>
      </w:pPr>
      <w:r w:rsidRPr="00482FB8">
        <w:rPr>
          <w:rFonts w:ascii="Times New Roman" w:hAnsi="Times New Roman" w:cs="Times New Roman"/>
          <w:w w:val="105"/>
          <w:sz w:val="19"/>
          <w:lang w:val="en-US"/>
        </w:rPr>
        <w:t xml:space="preserve">"Not" </w:t>
      </w:r>
      <w:proofErr w:type="spellStart"/>
      <w:proofErr w:type="gramStart"/>
      <w:r w:rsidRPr="00482FB8">
        <w:rPr>
          <w:rFonts w:ascii="Times New Roman" w:hAnsi="Times New Roman" w:cs="Times New Roman"/>
          <w:w w:val="105"/>
          <w:sz w:val="19"/>
          <w:lang w:val="en-US"/>
        </w:rPr>
        <w:t>InActiveList</w:t>
      </w:r>
      <w:proofErr w:type="spellEnd"/>
      <w:r w:rsidRPr="00482FB8">
        <w:rPr>
          <w:rFonts w:ascii="Times New Roman" w:hAnsi="Times New Roman" w:cs="Times New Roman"/>
          <w:w w:val="105"/>
          <w:sz w:val="19"/>
          <w:lang w:val="en-US"/>
        </w:rPr>
        <w:t>(</w:t>
      </w:r>
      <w:proofErr w:type="spellStart"/>
      <w:proofErr w:type="gramEnd"/>
      <w:r w:rsidRPr="00482FB8">
        <w:rPr>
          <w:rFonts w:ascii="Times New Roman" w:hAnsi="Times New Roman" w:cs="Times New Roman"/>
          <w:w w:val="105"/>
          <w:sz w:val="19"/>
          <w:lang w:val="en-US"/>
        </w:rPr>
        <w:t>Protocol_Deny.destinationAddress</w:t>
      </w:r>
      <w:proofErr w:type="spellEnd"/>
      <w:r w:rsidRPr="00482FB8">
        <w:rPr>
          <w:rFonts w:ascii="Times New Roman" w:hAnsi="Times New Roman" w:cs="Times New Roman"/>
          <w:w w:val="105"/>
          <w:sz w:val="19"/>
          <w:lang w:val="en-US"/>
        </w:rPr>
        <w:t>,/All Active Lists/</w:t>
      </w:r>
      <w:proofErr w:type="spellStart"/>
      <w:r w:rsidRPr="00482FB8">
        <w:rPr>
          <w:rFonts w:ascii="Times New Roman" w:hAnsi="Times New Roman" w:cs="Times New Roman"/>
          <w:w w:val="105"/>
          <w:sz w:val="19"/>
          <w:lang w:val="en-US"/>
        </w:rPr>
        <w:t>ArcSight</w:t>
      </w:r>
      <w:proofErr w:type="spellEnd"/>
      <w:r w:rsidRPr="00482FB8">
        <w:rPr>
          <w:rFonts w:ascii="Times New Roman" w:hAnsi="Times New Roman" w:cs="Times New Roman"/>
          <w:spacing w:val="-47"/>
          <w:w w:val="105"/>
          <w:sz w:val="19"/>
          <w:lang w:val="en-US"/>
        </w:rPr>
        <w:t xml:space="preserve"> </w:t>
      </w:r>
      <w:r w:rsidRPr="00482FB8">
        <w:rPr>
          <w:rFonts w:ascii="Times New Roman" w:hAnsi="Times New Roman" w:cs="Times New Roman"/>
          <w:w w:val="105"/>
          <w:sz w:val="19"/>
          <w:lang w:val="en-US"/>
        </w:rPr>
        <w:t>System/Targets/Scanned</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List));And;</w:t>
      </w:r>
    </w:p>
    <w:p w:rsidR="00482FB8" w:rsidRPr="00482FB8" w:rsidRDefault="00482FB8" w:rsidP="00D970F3">
      <w:pPr>
        <w:pStyle w:val="a7"/>
        <w:widowControl w:val="0"/>
        <w:numPr>
          <w:ilvl w:val="0"/>
          <w:numId w:val="29"/>
        </w:numPr>
        <w:tabs>
          <w:tab w:val="left" w:pos="1353"/>
          <w:tab w:val="left" w:pos="1354"/>
        </w:tabs>
        <w:autoSpaceDE w:val="0"/>
        <w:autoSpaceDN w:val="0"/>
        <w:spacing w:before="1"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spellStart"/>
      <w:r w:rsidRPr="00482FB8">
        <w:rPr>
          <w:rFonts w:ascii="Times New Roman" w:hAnsi="Times New Roman" w:cs="Times New Roman"/>
          <w:w w:val="105"/>
          <w:sz w:val="19"/>
          <w:lang w:val="en-US"/>
        </w:rPr>
        <w:t>Protocol_</w:t>
      </w:r>
      <w:proofErr w:type="gramStart"/>
      <w:r w:rsidRPr="00482FB8">
        <w:rPr>
          <w:rFonts w:ascii="Times New Roman" w:hAnsi="Times New Roman" w:cs="Times New Roman"/>
          <w:w w:val="105"/>
          <w:sz w:val="19"/>
          <w:lang w:val="en-US"/>
        </w:rPr>
        <w:t>Deny.categoryDeviceGroup</w:t>
      </w:r>
      <w:proofErr w:type="spellEnd"/>
      <w:r w:rsidRPr="00482FB8">
        <w:rPr>
          <w:rFonts w:ascii="Times New Roman" w:hAnsi="Times New Roman" w:cs="Times New Roman"/>
          <w:w w:val="105"/>
          <w:sz w:val="19"/>
          <w:lang w:val="en-US"/>
        </w:rPr>
        <w:t>,/</w:t>
      </w:r>
      <w:proofErr w:type="gramEnd"/>
      <w:r w:rsidRPr="00482FB8">
        <w:rPr>
          <w:rFonts w:ascii="Times New Roman" w:hAnsi="Times New Roman" w:cs="Times New Roman"/>
          <w:w w:val="105"/>
          <w:sz w:val="19"/>
          <w:lang w:val="en-US"/>
        </w:rPr>
        <w:t>Firewall);And;</w:t>
      </w:r>
    </w:p>
    <w:p w:rsidR="00482FB8" w:rsidRPr="00482FB8" w:rsidRDefault="00482FB8" w:rsidP="00D970F3">
      <w:pPr>
        <w:pStyle w:val="a7"/>
        <w:widowControl w:val="0"/>
        <w:numPr>
          <w:ilvl w:val="0"/>
          <w:numId w:val="29"/>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spellStart"/>
      <w:r w:rsidRPr="00482FB8">
        <w:rPr>
          <w:rFonts w:ascii="Times New Roman" w:hAnsi="Times New Roman" w:cs="Times New Roman"/>
          <w:w w:val="105"/>
          <w:sz w:val="19"/>
          <w:lang w:val="en-US"/>
        </w:rPr>
        <w:t>Protocol_</w:t>
      </w:r>
      <w:proofErr w:type="gramStart"/>
      <w:r w:rsidRPr="00482FB8">
        <w:rPr>
          <w:rFonts w:ascii="Times New Roman" w:hAnsi="Times New Roman" w:cs="Times New Roman"/>
          <w:w w:val="105"/>
          <w:sz w:val="19"/>
          <w:lang w:val="en-US"/>
        </w:rPr>
        <w:t>Deny.categoryOutcome</w:t>
      </w:r>
      <w:proofErr w:type="spellEnd"/>
      <w:r w:rsidRPr="00482FB8">
        <w:rPr>
          <w:rFonts w:ascii="Times New Roman" w:hAnsi="Times New Roman" w:cs="Times New Roman"/>
          <w:w w:val="105"/>
          <w:sz w:val="19"/>
          <w:lang w:val="en-US"/>
        </w:rPr>
        <w:t>,/</w:t>
      </w:r>
      <w:proofErr w:type="gramEnd"/>
      <w:r w:rsidRPr="00482FB8">
        <w:rPr>
          <w:rFonts w:ascii="Times New Roman" w:hAnsi="Times New Roman" w:cs="Times New Roman"/>
          <w:w w:val="105"/>
          <w:sz w:val="19"/>
          <w:lang w:val="en-US"/>
        </w:rPr>
        <w:t>Failure))</w:t>
      </w:r>
    </w:p>
    <w:p w:rsidR="00482FB8" w:rsidRPr="00482FB8" w:rsidRDefault="00482FB8" w:rsidP="00D970F3">
      <w:pPr>
        <w:ind w:firstLine="0"/>
        <w:rPr>
          <w:rFonts w:ascii="Times New Roman" w:hAnsi="Times New Roman" w:cs="Times New Roman"/>
          <w:sz w:val="28"/>
          <w:szCs w:val="28"/>
        </w:rPr>
      </w:pPr>
      <w:r w:rsidRPr="00C25464">
        <w:rPr>
          <w:rFonts w:ascii="Times New Roman" w:hAnsi="Times New Roman" w:cs="Times New Roman"/>
          <w:sz w:val="28"/>
          <w:szCs w:val="28"/>
          <w:lang w:val="en-US"/>
        </w:rPr>
        <w:t xml:space="preserve">                        </w:t>
      </w:r>
      <w:r w:rsidRPr="00482FB8">
        <w:rPr>
          <w:rFonts w:ascii="Times New Roman" w:hAnsi="Times New Roman" w:cs="Times New Roman"/>
          <w:sz w:val="28"/>
          <w:szCs w:val="28"/>
        </w:rPr>
        <w:t>Проверка протокола приложении</w:t>
      </w:r>
    </w:p>
    <w:p w:rsidR="00482FB8" w:rsidRPr="00482FB8" w:rsidRDefault="00482FB8" w:rsidP="00D970F3">
      <w:pPr>
        <w:pStyle w:val="a7"/>
        <w:widowControl w:val="0"/>
        <w:numPr>
          <w:ilvl w:val="0"/>
          <w:numId w:val="30"/>
        </w:numPr>
        <w:tabs>
          <w:tab w:val="left" w:pos="1353"/>
          <w:tab w:val="left" w:pos="1354"/>
        </w:tabs>
        <w:autoSpaceDE w:val="0"/>
        <w:autoSpaceDN w:val="0"/>
        <w:spacing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Matching</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1</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events</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in</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5</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Minute</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with</w:t>
      </w:r>
      <w:r w:rsidRPr="00482FB8">
        <w:rPr>
          <w:rFonts w:ascii="Times New Roman" w:hAnsi="Times New Roman" w:cs="Times New Roman"/>
          <w:spacing w:val="-2"/>
          <w:w w:val="105"/>
          <w:sz w:val="19"/>
          <w:lang w:val="en-US"/>
        </w:rPr>
        <w:t xml:space="preserve"> </w:t>
      </w:r>
      <w:proofErr w:type="gramStart"/>
      <w:r w:rsidRPr="00482FB8">
        <w:rPr>
          <w:rFonts w:ascii="Times New Roman" w:hAnsi="Times New Roman" w:cs="Times New Roman"/>
          <w:w w:val="105"/>
          <w:sz w:val="19"/>
          <w:lang w:val="en-US"/>
        </w:rPr>
        <w:t>conditions(</w:t>
      </w:r>
      <w:proofErr w:type="gramEnd"/>
    </w:p>
    <w:p w:rsidR="00482FB8" w:rsidRPr="00482FB8" w:rsidRDefault="00482FB8" w:rsidP="00D970F3">
      <w:pPr>
        <w:pStyle w:val="a7"/>
        <w:widowControl w:val="0"/>
        <w:numPr>
          <w:ilvl w:val="0"/>
          <w:numId w:val="30"/>
        </w:numPr>
        <w:tabs>
          <w:tab w:val="left" w:pos="1353"/>
          <w:tab w:val="left" w:pos="1354"/>
        </w:tabs>
        <w:autoSpaceDE w:val="0"/>
        <w:autoSpaceDN w:val="0"/>
        <w:spacing w:before="12" w:after="0"/>
        <w:ind w:left="786" w:right="737" w:firstLine="0"/>
        <w:contextualSpacing w:val="0"/>
        <w:rPr>
          <w:rFonts w:ascii="Times New Roman" w:hAnsi="Times New Roman" w:cs="Times New Roman"/>
          <w:sz w:val="19"/>
          <w:lang w:val="en-US"/>
        </w:rPr>
      </w:pPr>
      <w:r w:rsidRPr="00482FB8">
        <w:rPr>
          <w:rFonts w:ascii="Times New Roman" w:hAnsi="Times New Roman" w:cs="Times New Roman"/>
          <w:w w:val="105"/>
          <w:sz w:val="19"/>
          <w:lang w:val="en-US"/>
        </w:rPr>
        <w:t xml:space="preserve">"Not" </w:t>
      </w:r>
      <w:proofErr w:type="gramStart"/>
      <w:r w:rsidRPr="00482FB8">
        <w:rPr>
          <w:rFonts w:ascii="Times New Roman" w:hAnsi="Times New Roman" w:cs="Times New Roman"/>
          <w:w w:val="105"/>
          <w:sz w:val="19"/>
          <w:lang w:val="en-US"/>
        </w:rPr>
        <w:t>InActiveList(</w:t>
      </w:r>
      <w:proofErr w:type="gramEnd"/>
      <w:r w:rsidRPr="00482FB8">
        <w:rPr>
          <w:rFonts w:ascii="Times New Roman" w:hAnsi="Times New Roman" w:cs="Times New Roman"/>
          <w:w w:val="105"/>
          <w:sz w:val="19"/>
          <w:lang w:val="en-US"/>
        </w:rPr>
        <w:t>FirewallAcceptsMovingAverageEvent.sourceAddress,/All Active</w:t>
      </w:r>
      <w:r w:rsidRPr="00482FB8">
        <w:rPr>
          <w:rFonts w:ascii="Times New Roman" w:hAnsi="Times New Roman" w:cs="Times New Roman"/>
          <w:spacing w:val="-47"/>
          <w:w w:val="105"/>
          <w:sz w:val="19"/>
          <w:lang w:val="en-US"/>
        </w:rPr>
        <w:t xml:space="preserve"> </w:t>
      </w:r>
      <w:r w:rsidRPr="00482FB8">
        <w:rPr>
          <w:rFonts w:ascii="Times New Roman" w:hAnsi="Times New Roman" w:cs="Times New Roman"/>
          <w:w w:val="105"/>
          <w:sz w:val="19"/>
          <w:lang w:val="en-US"/>
        </w:rPr>
        <w:t>Lists/</w:t>
      </w:r>
      <w:proofErr w:type="spellStart"/>
      <w:r w:rsidRPr="00482FB8">
        <w:rPr>
          <w:rFonts w:ascii="Times New Roman" w:hAnsi="Times New Roman" w:cs="Times New Roman"/>
          <w:w w:val="105"/>
          <w:sz w:val="19"/>
          <w:lang w:val="en-US"/>
        </w:rPr>
        <w:t>ArcSight</w:t>
      </w:r>
      <w:proofErr w:type="spellEnd"/>
      <w:r w:rsidRPr="00482FB8">
        <w:rPr>
          <w:rFonts w:ascii="Times New Roman" w:hAnsi="Times New Roman" w:cs="Times New Roman"/>
          <w:w w:val="105"/>
          <w:sz w:val="19"/>
          <w:lang w:val="en-US"/>
        </w:rPr>
        <w:t xml:space="preserve"> System/Attackers/Trusted List);And;</w:t>
      </w:r>
    </w:p>
    <w:p w:rsidR="00482FB8" w:rsidRPr="00482FB8" w:rsidRDefault="00482FB8" w:rsidP="00D970F3">
      <w:pPr>
        <w:pStyle w:val="a7"/>
        <w:widowControl w:val="0"/>
        <w:numPr>
          <w:ilvl w:val="0"/>
          <w:numId w:val="30"/>
        </w:numPr>
        <w:tabs>
          <w:tab w:val="left" w:pos="1353"/>
          <w:tab w:val="left" w:pos="1354"/>
        </w:tabs>
        <w:autoSpaceDE w:val="0"/>
        <w:autoSpaceDN w:val="0"/>
        <w:spacing w:before="2" w:after="0"/>
        <w:ind w:hanging="568"/>
        <w:contextualSpacing w:val="0"/>
        <w:rPr>
          <w:rFonts w:ascii="Times New Roman" w:hAnsi="Times New Roman" w:cs="Times New Roman"/>
          <w:sz w:val="19"/>
          <w:lang w:val="en-US"/>
        </w:rPr>
      </w:pPr>
      <w:proofErr w:type="gramStart"/>
      <w:r w:rsidRPr="00482FB8">
        <w:rPr>
          <w:rFonts w:ascii="Times New Roman" w:hAnsi="Times New Roman" w:cs="Times New Roman"/>
          <w:w w:val="105"/>
          <w:sz w:val="19"/>
          <w:lang w:val="en-US"/>
        </w:rPr>
        <w:t>EQ(</w:t>
      </w:r>
      <w:proofErr w:type="spellStart"/>
      <w:r w:rsidRPr="00482FB8">
        <w:rPr>
          <w:rFonts w:ascii="Times New Roman" w:hAnsi="Times New Roman" w:cs="Times New Roman"/>
          <w:w w:val="105"/>
          <w:sz w:val="19"/>
          <w:lang w:val="en-US"/>
        </w:rPr>
        <w:t>FirewallAcceptsMovingAverageEvent.name,Firewall</w:t>
      </w:r>
      <w:proofErr w:type="spellEnd"/>
      <w:proofErr w:type="gramEnd"/>
      <w:r w:rsidRPr="00482FB8">
        <w:rPr>
          <w:rFonts w:ascii="Times New Roman" w:hAnsi="Times New Roman" w:cs="Times New Roman"/>
          <w:spacing w:val="-8"/>
          <w:w w:val="105"/>
          <w:sz w:val="19"/>
          <w:lang w:val="en-US"/>
        </w:rPr>
        <w:t xml:space="preserve"> </w:t>
      </w:r>
      <w:r w:rsidRPr="00482FB8">
        <w:rPr>
          <w:rFonts w:ascii="Times New Roman" w:hAnsi="Times New Roman" w:cs="Times New Roman"/>
          <w:w w:val="105"/>
          <w:sz w:val="19"/>
          <w:lang w:val="en-US"/>
        </w:rPr>
        <w:t>Accepts);And;</w:t>
      </w:r>
    </w:p>
    <w:p w:rsidR="00482FB8" w:rsidRPr="00482FB8" w:rsidRDefault="00482FB8" w:rsidP="00D970F3">
      <w:pPr>
        <w:pStyle w:val="a7"/>
        <w:widowControl w:val="0"/>
        <w:numPr>
          <w:ilvl w:val="0"/>
          <w:numId w:val="30"/>
        </w:numPr>
        <w:tabs>
          <w:tab w:val="left" w:pos="1353"/>
          <w:tab w:val="left" w:pos="1354"/>
        </w:tabs>
        <w:autoSpaceDE w:val="0"/>
        <w:autoSpaceDN w:val="0"/>
        <w:spacing w:before="12" w:after="0"/>
        <w:ind w:hanging="568"/>
        <w:contextualSpacing w:val="0"/>
        <w:rPr>
          <w:rFonts w:ascii="Times New Roman" w:hAnsi="Times New Roman" w:cs="Times New Roman"/>
          <w:sz w:val="19"/>
        </w:rPr>
      </w:pPr>
      <w:proofErr w:type="gramStart"/>
      <w:r w:rsidRPr="00482FB8">
        <w:rPr>
          <w:rFonts w:ascii="Times New Roman" w:hAnsi="Times New Roman" w:cs="Times New Roman"/>
          <w:w w:val="105"/>
          <w:sz w:val="19"/>
        </w:rPr>
        <w:t>EQ(</w:t>
      </w:r>
      <w:proofErr w:type="spellStart"/>
      <w:proofErr w:type="gramEnd"/>
      <w:r w:rsidRPr="00482FB8">
        <w:rPr>
          <w:rFonts w:ascii="Times New Roman" w:hAnsi="Times New Roman" w:cs="Times New Roman"/>
          <w:w w:val="105"/>
          <w:sz w:val="19"/>
        </w:rPr>
        <w:t>FirewallAcceptsMovingAverageEvent.deviceEventCategory</w:t>
      </w:r>
      <w:proofErr w:type="spellEnd"/>
      <w:r w:rsidRPr="00482FB8">
        <w:rPr>
          <w:rFonts w:ascii="Times New Roman" w:hAnsi="Times New Roman" w:cs="Times New Roman"/>
          <w:w w:val="105"/>
          <w:sz w:val="19"/>
        </w:rPr>
        <w:t>,</w:t>
      </w:r>
      <w:r w:rsidRPr="00482FB8">
        <w:rPr>
          <w:rFonts w:ascii="Times New Roman" w:hAnsi="Times New Roman" w:cs="Times New Roman"/>
          <w:spacing w:val="-10"/>
          <w:w w:val="105"/>
          <w:sz w:val="19"/>
        </w:rPr>
        <w:t xml:space="preserve"> </w:t>
      </w:r>
      <w:proofErr w:type="spellStart"/>
      <w:r w:rsidRPr="00482FB8">
        <w:rPr>
          <w:rFonts w:ascii="Times New Roman" w:hAnsi="Times New Roman" w:cs="Times New Roman"/>
          <w:w w:val="105"/>
          <w:sz w:val="19"/>
        </w:rPr>
        <w:t>rising</w:t>
      </w:r>
      <w:proofErr w:type="spellEnd"/>
      <w:r w:rsidRPr="00482FB8">
        <w:rPr>
          <w:rFonts w:ascii="Times New Roman" w:hAnsi="Times New Roman" w:cs="Times New Roman"/>
          <w:w w:val="105"/>
          <w:sz w:val="19"/>
        </w:rPr>
        <w:t>))</w:t>
      </w:r>
    </w:p>
    <w:p w:rsidR="00482FB8" w:rsidRPr="00482FB8" w:rsidRDefault="00482FB8" w:rsidP="00D970F3">
      <w:pPr>
        <w:ind w:firstLine="0"/>
        <w:rPr>
          <w:rFonts w:ascii="Times New Roman" w:hAnsi="Times New Roman" w:cs="Times New Roman"/>
          <w:sz w:val="28"/>
          <w:szCs w:val="28"/>
        </w:rPr>
      </w:pPr>
      <w:r w:rsidRPr="00482FB8">
        <w:rPr>
          <w:rFonts w:ascii="Times New Roman" w:hAnsi="Times New Roman" w:cs="Times New Roman"/>
          <w:sz w:val="28"/>
          <w:szCs w:val="28"/>
        </w:rPr>
        <w:t xml:space="preserve">                        Прием больших объемов данных</w:t>
      </w:r>
    </w:p>
    <w:p w:rsidR="00482FB8" w:rsidRPr="00482FB8" w:rsidRDefault="00482FB8" w:rsidP="00D970F3">
      <w:pPr>
        <w:ind w:firstLine="0"/>
        <w:rPr>
          <w:rFonts w:ascii="Times New Roman" w:hAnsi="Times New Roman" w:cs="Times New Roman"/>
          <w:sz w:val="28"/>
          <w:szCs w:val="28"/>
        </w:rPr>
      </w:pPr>
    </w:p>
    <w:p w:rsidR="00482FB8" w:rsidRPr="00482FB8" w:rsidRDefault="00482FB8" w:rsidP="00D970F3">
      <w:pPr>
        <w:pStyle w:val="a7"/>
        <w:widowControl w:val="0"/>
        <w:numPr>
          <w:ilvl w:val="0"/>
          <w:numId w:val="31"/>
        </w:numPr>
        <w:tabs>
          <w:tab w:val="left" w:pos="1353"/>
          <w:tab w:val="left" w:pos="1354"/>
        </w:tabs>
        <w:autoSpaceDE w:val="0"/>
        <w:autoSpaceDN w:val="0"/>
        <w:spacing w:before="98"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lastRenderedPageBreak/>
        <w:t>Matching</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5</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events</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in</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3</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Minute</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with</w:t>
      </w:r>
      <w:r w:rsidRPr="00482FB8">
        <w:rPr>
          <w:rFonts w:ascii="Times New Roman" w:hAnsi="Times New Roman" w:cs="Times New Roman"/>
          <w:spacing w:val="-2"/>
          <w:w w:val="105"/>
          <w:sz w:val="19"/>
          <w:lang w:val="en-US"/>
        </w:rPr>
        <w:t xml:space="preserve"> </w:t>
      </w:r>
      <w:proofErr w:type="gramStart"/>
      <w:r w:rsidRPr="00482FB8">
        <w:rPr>
          <w:rFonts w:ascii="Times New Roman" w:hAnsi="Times New Roman" w:cs="Times New Roman"/>
          <w:w w:val="105"/>
          <w:sz w:val="19"/>
          <w:lang w:val="en-US"/>
        </w:rPr>
        <w:t>conditions(</w:t>
      </w:r>
      <w:proofErr w:type="gramEnd"/>
    </w:p>
    <w:p w:rsidR="00482FB8" w:rsidRPr="00482FB8" w:rsidRDefault="00482FB8" w:rsidP="00D970F3">
      <w:pPr>
        <w:pStyle w:val="a7"/>
        <w:widowControl w:val="0"/>
        <w:numPr>
          <w:ilvl w:val="0"/>
          <w:numId w:val="31"/>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(EQ(Deny_TCP_</w:t>
      </w:r>
      <w:proofErr w:type="gramStart"/>
      <w:r w:rsidRPr="00482FB8">
        <w:rPr>
          <w:rFonts w:ascii="Times New Roman" w:hAnsi="Times New Roman" w:cs="Times New Roman"/>
          <w:w w:val="105"/>
          <w:sz w:val="19"/>
          <w:lang w:val="en-US"/>
        </w:rPr>
        <w:t>UDP.categoryBehavior,/</w:t>
      </w:r>
      <w:proofErr w:type="gramEnd"/>
      <w:r w:rsidRPr="00482FB8">
        <w:rPr>
          <w:rFonts w:ascii="Times New Roman" w:hAnsi="Times New Roman" w:cs="Times New Roman"/>
          <w:w w:val="105"/>
          <w:sz w:val="19"/>
          <w:lang w:val="en-US"/>
        </w:rPr>
        <w:t>Access);Or;</w:t>
      </w:r>
    </w:p>
    <w:p w:rsidR="00482FB8" w:rsidRPr="00482FB8" w:rsidRDefault="00482FB8" w:rsidP="00D970F3">
      <w:pPr>
        <w:pStyle w:val="a7"/>
        <w:widowControl w:val="0"/>
        <w:numPr>
          <w:ilvl w:val="0"/>
          <w:numId w:val="31"/>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spellStart"/>
      <w:r w:rsidRPr="00482FB8">
        <w:rPr>
          <w:rFonts w:ascii="Times New Roman" w:hAnsi="Times New Roman" w:cs="Times New Roman"/>
          <w:w w:val="105"/>
          <w:sz w:val="19"/>
          <w:lang w:val="en-US"/>
        </w:rPr>
        <w:t>Deny_TCP_</w:t>
      </w:r>
      <w:proofErr w:type="gramStart"/>
      <w:r w:rsidRPr="00482FB8">
        <w:rPr>
          <w:rFonts w:ascii="Times New Roman" w:hAnsi="Times New Roman" w:cs="Times New Roman"/>
          <w:w w:val="105"/>
          <w:sz w:val="19"/>
          <w:lang w:val="en-US"/>
        </w:rPr>
        <w:t>UDP.categoryBehavior</w:t>
      </w:r>
      <w:proofErr w:type="spellEnd"/>
      <w:r w:rsidRPr="00482FB8">
        <w:rPr>
          <w:rFonts w:ascii="Times New Roman" w:hAnsi="Times New Roman" w:cs="Times New Roman"/>
          <w:w w:val="105"/>
          <w:sz w:val="19"/>
          <w:lang w:val="en-US"/>
        </w:rPr>
        <w:t>,/</w:t>
      </w:r>
      <w:proofErr w:type="gramEnd"/>
      <w:r w:rsidRPr="00482FB8">
        <w:rPr>
          <w:rFonts w:ascii="Times New Roman" w:hAnsi="Times New Roman" w:cs="Times New Roman"/>
          <w:w w:val="105"/>
          <w:sz w:val="19"/>
          <w:lang w:val="en-US"/>
        </w:rPr>
        <w:t>Access/Start));And;</w:t>
      </w:r>
    </w:p>
    <w:p w:rsidR="00482FB8" w:rsidRPr="00482FB8" w:rsidRDefault="00482FB8" w:rsidP="00D970F3">
      <w:pPr>
        <w:pStyle w:val="a7"/>
        <w:widowControl w:val="0"/>
        <w:numPr>
          <w:ilvl w:val="0"/>
          <w:numId w:val="31"/>
        </w:numPr>
        <w:tabs>
          <w:tab w:val="left" w:pos="1353"/>
          <w:tab w:val="left" w:pos="1354"/>
        </w:tabs>
        <w:autoSpaceDE w:val="0"/>
        <w:autoSpaceDN w:val="0"/>
        <w:spacing w:before="12" w:after="0"/>
        <w:ind w:left="786" w:right="1208" w:firstLine="0"/>
        <w:contextualSpacing w:val="0"/>
        <w:rPr>
          <w:rFonts w:ascii="Times New Roman" w:hAnsi="Times New Roman" w:cs="Times New Roman"/>
          <w:sz w:val="19"/>
          <w:lang w:val="en-US"/>
        </w:rPr>
      </w:pPr>
      <w:r w:rsidRPr="00482FB8">
        <w:rPr>
          <w:rFonts w:ascii="Times New Roman" w:hAnsi="Times New Roman" w:cs="Times New Roman"/>
          <w:w w:val="105"/>
          <w:sz w:val="19"/>
          <w:lang w:val="en-US"/>
        </w:rPr>
        <w:t xml:space="preserve">"Not" </w:t>
      </w:r>
      <w:proofErr w:type="spellStart"/>
      <w:proofErr w:type="gramStart"/>
      <w:r w:rsidRPr="00482FB8">
        <w:rPr>
          <w:rFonts w:ascii="Times New Roman" w:hAnsi="Times New Roman" w:cs="Times New Roman"/>
          <w:w w:val="105"/>
          <w:sz w:val="19"/>
          <w:lang w:val="en-US"/>
        </w:rPr>
        <w:t>InActiveList</w:t>
      </w:r>
      <w:proofErr w:type="spellEnd"/>
      <w:r w:rsidRPr="00482FB8">
        <w:rPr>
          <w:rFonts w:ascii="Times New Roman" w:hAnsi="Times New Roman" w:cs="Times New Roman"/>
          <w:w w:val="105"/>
          <w:sz w:val="19"/>
          <w:lang w:val="en-US"/>
        </w:rPr>
        <w:t>(</w:t>
      </w:r>
      <w:proofErr w:type="spellStart"/>
      <w:proofErr w:type="gramEnd"/>
      <w:r w:rsidRPr="00482FB8">
        <w:rPr>
          <w:rFonts w:ascii="Times New Roman" w:hAnsi="Times New Roman" w:cs="Times New Roman"/>
          <w:w w:val="105"/>
          <w:sz w:val="19"/>
          <w:lang w:val="en-US"/>
        </w:rPr>
        <w:t>Deny_TCP_UDP.sourceAddress</w:t>
      </w:r>
      <w:proofErr w:type="spellEnd"/>
      <w:r w:rsidRPr="00482FB8">
        <w:rPr>
          <w:rFonts w:ascii="Times New Roman" w:hAnsi="Times New Roman" w:cs="Times New Roman"/>
          <w:w w:val="105"/>
          <w:sz w:val="19"/>
          <w:lang w:val="en-US"/>
        </w:rPr>
        <w:t>,/All Active Lists/</w:t>
      </w:r>
      <w:proofErr w:type="spellStart"/>
      <w:r w:rsidRPr="00482FB8">
        <w:rPr>
          <w:rFonts w:ascii="Times New Roman" w:hAnsi="Times New Roman" w:cs="Times New Roman"/>
          <w:w w:val="105"/>
          <w:sz w:val="19"/>
          <w:lang w:val="en-US"/>
        </w:rPr>
        <w:t>ArcSight</w:t>
      </w:r>
      <w:proofErr w:type="spellEnd"/>
      <w:r w:rsidRPr="00482FB8">
        <w:rPr>
          <w:rFonts w:ascii="Times New Roman" w:hAnsi="Times New Roman" w:cs="Times New Roman"/>
          <w:spacing w:val="-47"/>
          <w:w w:val="105"/>
          <w:sz w:val="19"/>
          <w:lang w:val="en-US"/>
        </w:rPr>
        <w:t xml:space="preserve"> </w:t>
      </w:r>
      <w:r w:rsidRPr="00482FB8">
        <w:rPr>
          <w:rFonts w:ascii="Times New Roman" w:hAnsi="Times New Roman" w:cs="Times New Roman"/>
          <w:w w:val="105"/>
          <w:sz w:val="19"/>
          <w:lang w:val="en-US"/>
        </w:rPr>
        <w:t>System/Attackers/Trusted</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List);And;</w:t>
      </w:r>
    </w:p>
    <w:p w:rsidR="00482FB8" w:rsidRPr="00482FB8" w:rsidRDefault="00482FB8" w:rsidP="00D970F3">
      <w:pPr>
        <w:pStyle w:val="a7"/>
        <w:widowControl w:val="0"/>
        <w:numPr>
          <w:ilvl w:val="0"/>
          <w:numId w:val="31"/>
        </w:numPr>
        <w:tabs>
          <w:tab w:val="left" w:pos="1353"/>
          <w:tab w:val="left" w:pos="1354"/>
        </w:tabs>
        <w:autoSpaceDE w:val="0"/>
        <w:autoSpaceDN w:val="0"/>
        <w:spacing w:before="2" w:after="0"/>
        <w:ind w:left="786" w:right="1139" w:firstLine="0"/>
        <w:contextualSpacing w:val="0"/>
        <w:rPr>
          <w:rFonts w:ascii="Times New Roman" w:hAnsi="Times New Roman" w:cs="Times New Roman"/>
          <w:sz w:val="19"/>
          <w:lang w:val="en-US"/>
        </w:rPr>
      </w:pPr>
      <w:r w:rsidRPr="00482FB8">
        <w:rPr>
          <w:rFonts w:ascii="Times New Roman" w:hAnsi="Times New Roman" w:cs="Times New Roman"/>
          <w:w w:val="105"/>
          <w:sz w:val="19"/>
          <w:lang w:val="en-US"/>
        </w:rPr>
        <w:t xml:space="preserve">("Not" </w:t>
      </w:r>
      <w:proofErr w:type="spellStart"/>
      <w:proofErr w:type="gramStart"/>
      <w:r w:rsidRPr="00482FB8">
        <w:rPr>
          <w:rFonts w:ascii="Times New Roman" w:hAnsi="Times New Roman" w:cs="Times New Roman"/>
          <w:w w:val="105"/>
          <w:sz w:val="19"/>
          <w:lang w:val="en-US"/>
        </w:rPr>
        <w:t>InActiveList</w:t>
      </w:r>
      <w:proofErr w:type="spellEnd"/>
      <w:r w:rsidRPr="00482FB8">
        <w:rPr>
          <w:rFonts w:ascii="Times New Roman" w:hAnsi="Times New Roman" w:cs="Times New Roman"/>
          <w:w w:val="105"/>
          <w:sz w:val="19"/>
          <w:lang w:val="en-US"/>
        </w:rPr>
        <w:t>(</w:t>
      </w:r>
      <w:proofErr w:type="spellStart"/>
      <w:proofErr w:type="gramEnd"/>
      <w:r w:rsidRPr="00482FB8">
        <w:rPr>
          <w:rFonts w:ascii="Times New Roman" w:hAnsi="Times New Roman" w:cs="Times New Roman"/>
          <w:w w:val="105"/>
          <w:sz w:val="19"/>
          <w:lang w:val="en-US"/>
        </w:rPr>
        <w:t>Deny_TCP_UDP.sourceAddress</w:t>
      </w:r>
      <w:proofErr w:type="spellEnd"/>
      <w:r w:rsidRPr="00482FB8">
        <w:rPr>
          <w:rFonts w:ascii="Times New Roman" w:hAnsi="Times New Roman" w:cs="Times New Roman"/>
          <w:w w:val="105"/>
          <w:sz w:val="19"/>
          <w:lang w:val="en-US"/>
        </w:rPr>
        <w:t>,/All Active Lists/</w:t>
      </w:r>
      <w:proofErr w:type="spellStart"/>
      <w:r w:rsidRPr="00482FB8">
        <w:rPr>
          <w:rFonts w:ascii="Times New Roman" w:hAnsi="Times New Roman" w:cs="Times New Roman"/>
          <w:w w:val="105"/>
          <w:sz w:val="19"/>
          <w:lang w:val="en-US"/>
        </w:rPr>
        <w:t>ArcSight</w:t>
      </w:r>
      <w:proofErr w:type="spellEnd"/>
      <w:r w:rsidRPr="00482FB8">
        <w:rPr>
          <w:rFonts w:ascii="Times New Roman" w:hAnsi="Times New Roman" w:cs="Times New Roman"/>
          <w:spacing w:val="-47"/>
          <w:w w:val="105"/>
          <w:sz w:val="19"/>
          <w:lang w:val="en-US"/>
        </w:rPr>
        <w:t xml:space="preserve"> </w:t>
      </w:r>
      <w:r w:rsidRPr="00482FB8">
        <w:rPr>
          <w:rFonts w:ascii="Times New Roman" w:hAnsi="Times New Roman" w:cs="Times New Roman"/>
          <w:w w:val="105"/>
          <w:sz w:val="19"/>
          <w:lang w:val="en-US"/>
        </w:rPr>
        <w:t>System/Threat Tracking/Suspicious List);Or;</w:t>
      </w:r>
    </w:p>
    <w:p w:rsidR="00482FB8" w:rsidRPr="00482FB8" w:rsidRDefault="00482FB8" w:rsidP="00D970F3">
      <w:pPr>
        <w:pStyle w:val="a7"/>
        <w:widowControl w:val="0"/>
        <w:numPr>
          <w:ilvl w:val="0"/>
          <w:numId w:val="31"/>
        </w:numPr>
        <w:tabs>
          <w:tab w:val="left" w:pos="1353"/>
          <w:tab w:val="left" w:pos="1354"/>
        </w:tabs>
        <w:autoSpaceDE w:val="0"/>
        <w:autoSpaceDN w:val="0"/>
        <w:spacing w:before="2" w:after="0"/>
        <w:ind w:left="786" w:right="852" w:firstLine="0"/>
        <w:contextualSpacing w:val="0"/>
        <w:rPr>
          <w:rFonts w:ascii="Times New Roman" w:hAnsi="Times New Roman" w:cs="Times New Roman"/>
          <w:sz w:val="19"/>
          <w:lang w:val="en-US"/>
        </w:rPr>
      </w:pPr>
      <w:r w:rsidRPr="00482FB8">
        <w:rPr>
          <w:rFonts w:ascii="Times New Roman" w:hAnsi="Times New Roman" w:cs="Times New Roman"/>
          <w:w w:val="105"/>
          <w:sz w:val="19"/>
          <w:lang w:val="en-US"/>
        </w:rPr>
        <w:t xml:space="preserve">"Not" </w:t>
      </w:r>
      <w:proofErr w:type="spellStart"/>
      <w:proofErr w:type="gramStart"/>
      <w:r w:rsidRPr="00482FB8">
        <w:rPr>
          <w:rFonts w:ascii="Times New Roman" w:hAnsi="Times New Roman" w:cs="Times New Roman"/>
          <w:w w:val="105"/>
          <w:sz w:val="19"/>
          <w:lang w:val="en-US"/>
        </w:rPr>
        <w:t>InActiveList</w:t>
      </w:r>
      <w:proofErr w:type="spellEnd"/>
      <w:r w:rsidRPr="00482FB8">
        <w:rPr>
          <w:rFonts w:ascii="Times New Roman" w:hAnsi="Times New Roman" w:cs="Times New Roman"/>
          <w:w w:val="105"/>
          <w:sz w:val="19"/>
          <w:lang w:val="en-US"/>
        </w:rPr>
        <w:t>(</w:t>
      </w:r>
      <w:proofErr w:type="spellStart"/>
      <w:proofErr w:type="gramEnd"/>
      <w:r w:rsidRPr="00482FB8">
        <w:rPr>
          <w:rFonts w:ascii="Times New Roman" w:hAnsi="Times New Roman" w:cs="Times New Roman"/>
          <w:w w:val="105"/>
          <w:sz w:val="19"/>
          <w:lang w:val="en-US"/>
        </w:rPr>
        <w:t>Deny_TCP_UDP.destinationAddress</w:t>
      </w:r>
      <w:proofErr w:type="spellEnd"/>
      <w:r w:rsidRPr="00482FB8">
        <w:rPr>
          <w:rFonts w:ascii="Times New Roman" w:hAnsi="Times New Roman" w:cs="Times New Roman"/>
          <w:w w:val="105"/>
          <w:sz w:val="19"/>
          <w:lang w:val="en-US"/>
        </w:rPr>
        <w:t>,/All Active Lists/</w:t>
      </w:r>
      <w:proofErr w:type="spellStart"/>
      <w:r w:rsidRPr="00482FB8">
        <w:rPr>
          <w:rFonts w:ascii="Times New Roman" w:hAnsi="Times New Roman" w:cs="Times New Roman"/>
          <w:w w:val="105"/>
          <w:sz w:val="19"/>
          <w:lang w:val="en-US"/>
        </w:rPr>
        <w:t>ArcSight</w:t>
      </w:r>
      <w:proofErr w:type="spellEnd"/>
      <w:r w:rsidRPr="00482FB8">
        <w:rPr>
          <w:rFonts w:ascii="Times New Roman" w:hAnsi="Times New Roman" w:cs="Times New Roman"/>
          <w:spacing w:val="-47"/>
          <w:w w:val="105"/>
          <w:sz w:val="19"/>
          <w:lang w:val="en-US"/>
        </w:rPr>
        <w:t xml:space="preserve"> </w:t>
      </w:r>
      <w:r w:rsidRPr="00482FB8">
        <w:rPr>
          <w:rFonts w:ascii="Times New Roman" w:hAnsi="Times New Roman" w:cs="Times New Roman"/>
          <w:w w:val="105"/>
          <w:sz w:val="19"/>
          <w:lang w:val="en-US"/>
        </w:rPr>
        <w:t>System/Targets/Scanned</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List));And;</w:t>
      </w:r>
    </w:p>
    <w:p w:rsidR="00482FB8" w:rsidRPr="00482FB8" w:rsidRDefault="00482FB8" w:rsidP="00D970F3">
      <w:pPr>
        <w:pStyle w:val="a7"/>
        <w:widowControl w:val="0"/>
        <w:numPr>
          <w:ilvl w:val="0"/>
          <w:numId w:val="31"/>
        </w:numPr>
        <w:tabs>
          <w:tab w:val="left" w:pos="1353"/>
          <w:tab w:val="left" w:pos="1354"/>
        </w:tabs>
        <w:autoSpaceDE w:val="0"/>
        <w:autoSpaceDN w:val="0"/>
        <w:spacing w:before="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spellStart"/>
      <w:r w:rsidRPr="00482FB8">
        <w:rPr>
          <w:rFonts w:ascii="Times New Roman" w:hAnsi="Times New Roman" w:cs="Times New Roman"/>
          <w:w w:val="105"/>
          <w:sz w:val="19"/>
          <w:lang w:val="en-US"/>
        </w:rPr>
        <w:t>Deny_TCP_</w:t>
      </w:r>
      <w:proofErr w:type="gramStart"/>
      <w:r w:rsidRPr="00482FB8">
        <w:rPr>
          <w:rFonts w:ascii="Times New Roman" w:hAnsi="Times New Roman" w:cs="Times New Roman"/>
          <w:w w:val="105"/>
          <w:sz w:val="19"/>
          <w:lang w:val="en-US"/>
        </w:rPr>
        <w:t>UDP.categoryDeviceGroup</w:t>
      </w:r>
      <w:proofErr w:type="spellEnd"/>
      <w:r w:rsidRPr="00482FB8">
        <w:rPr>
          <w:rFonts w:ascii="Times New Roman" w:hAnsi="Times New Roman" w:cs="Times New Roman"/>
          <w:w w:val="105"/>
          <w:sz w:val="19"/>
          <w:lang w:val="en-US"/>
        </w:rPr>
        <w:t>,/</w:t>
      </w:r>
      <w:proofErr w:type="gramEnd"/>
      <w:r w:rsidRPr="00482FB8">
        <w:rPr>
          <w:rFonts w:ascii="Times New Roman" w:hAnsi="Times New Roman" w:cs="Times New Roman"/>
          <w:w w:val="105"/>
          <w:sz w:val="19"/>
          <w:lang w:val="en-US"/>
        </w:rPr>
        <w:t>Firewall);And;</w:t>
      </w:r>
    </w:p>
    <w:p w:rsidR="00482FB8" w:rsidRPr="00482FB8" w:rsidRDefault="00482FB8" w:rsidP="00D970F3">
      <w:pPr>
        <w:pStyle w:val="a7"/>
        <w:widowControl w:val="0"/>
        <w:numPr>
          <w:ilvl w:val="0"/>
          <w:numId w:val="31"/>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spellStart"/>
      <w:r w:rsidRPr="00482FB8">
        <w:rPr>
          <w:rFonts w:ascii="Times New Roman" w:hAnsi="Times New Roman" w:cs="Times New Roman"/>
          <w:w w:val="105"/>
          <w:sz w:val="19"/>
          <w:lang w:val="en-US"/>
        </w:rPr>
        <w:t>Deny_TCP_</w:t>
      </w:r>
      <w:proofErr w:type="gramStart"/>
      <w:r w:rsidRPr="00482FB8">
        <w:rPr>
          <w:rFonts w:ascii="Times New Roman" w:hAnsi="Times New Roman" w:cs="Times New Roman"/>
          <w:w w:val="105"/>
          <w:sz w:val="19"/>
          <w:lang w:val="en-US"/>
        </w:rPr>
        <w:t>UDP.categoryOutcome</w:t>
      </w:r>
      <w:proofErr w:type="spellEnd"/>
      <w:r w:rsidRPr="00482FB8">
        <w:rPr>
          <w:rFonts w:ascii="Times New Roman" w:hAnsi="Times New Roman" w:cs="Times New Roman"/>
          <w:w w:val="105"/>
          <w:sz w:val="19"/>
          <w:lang w:val="en-US"/>
        </w:rPr>
        <w:t>,/</w:t>
      </w:r>
      <w:proofErr w:type="gramEnd"/>
      <w:r w:rsidRPr="00482FB8">
        <w:rPr>
          <w:rFonts w:ascii="Times New Roman" w:hAnsi="Times New Roman" w:cs="Times New Roman"/>
          <w:w w:val="105"/>
          <w:sz w:val="19"/>
          <w:lang w:val="en-US"/>
        </w:rPr>
        <w:t>Failure))</w:t>
      </w:r>
    </w:p>
    <w:p w:rsidR="00482FB8" w:rsidRPr="00482FB8" w:rsidRDefault="00482FB8" w:rsidP="00D970F3">
      <w:pPr>
        <w:ind w:firstLine="0"/>
        <w:rPr>
          <w:rFonts w:ascii="Times New Roman" w:hAnsi="Times New Roman" w:cs="Times New Roman"/>
          <w:sz w:val="28"/>
          <w:szCs w:val="28"/>
        </w:rPr>
      </w:pPr>
      <w:r w:rsidRPr="00C25464">
        <w:rPr>
          <w:rFonts w:ascii="Times New Roman" w:hAnsi="Times New Roman" w:cs="Times New Roman"/>
          <w:sz w:val="28"/>
          <w:szCs w:val="28"/>
          <w:lang w:val="en-US"/>
        </w:rPr>
        <w:t xml:space="preserve">                         </w:t>
      </w:r>
      <w:r w:rsidRPr="00482FB8">
        <w:rPr>
          <w:rFonts w:ascii="Times New Roman" w:hAnsi="Times New Roman" w:cs="Times New Roman"/>
          <w:sz w:val="28"/>
          <w:szCs w:val="28"/>
        </w:rPr>
        <w:t>Сканирование сетевых портов</w:t>
      </w:r>
    </w:p>
    <w:p w:rsidR="00482FB8" w:rsidRPr="00482FB8" w:rsidRDefault="00482FB8" w:rsidP="00D970F3">
      <w:pPr>
        <w:pStyle w:val="a7"/>
        <w:widowControl w:val="0"/>
        <w:numPr>
          <w:ilvl w:val="0"/>
          <w:numId w:val="32"/>
        </w:numPr>
        <w:tabs>
          <w:tab w:val="left" w:pos="1353"/>
          <w:tab w:val="left" w:pos="1354"/>
        </w:tabs>
        <w:autoSpaceDE w:val="0"/>
        <w:autoSpaceDN w:val="0"/>
        <w:spacing w:after="0"/>
        <w:ind w:hanging="568"/>
        <w:contextualSpacing w:val="0"/>
        <w:rPr>
          <w:rFonts w:ascii="Times New Roman" w:hAnsi="Times New Roman" w:cs="Times New Roman"/>
          <w:sz w:val="19"/>
          <w:lang w:val="en-US"/>
        </w:rPr>
      </w:pPr>
      <w:r w:rsidRPr="00482FB8">
        <w:rPr>
          <w:rFonts w:ascii="Times New Roman" w:hAnsi="Times New Roman" w:cs="Times New Roman"/>
          <w:sz w:val="28"/>
          <w:szCs w:val="28"/>
          <w:lang w:val="en-US"/>
        </w:rPr>
        <w:t xml:space="preserve"> </w:t>
      </w:r>
      <w:r w:rsidRPr="00482FB8">
        <w:rPr>
          <w:rFonts w:ascii="Times New Roman" w:hAnsi="Times New Roman" w:cs="Times New Roman"/>
          <w:w w:val="105"/>
          <w:sz w:val="19"/>
          <w:lang w:val="en-US"/>
        </w:rPr>
        <w:t>Matching</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3</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events</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in</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1</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Minute</w:t>
      </w:r>
      <w:r w:rsidRPr="00482FB8">
        <w:rPr>
          <w:rFonts w:ascii="Times New Roman" w:hAnsi="Times New Roman" w:cs="Times New Roman"/>
          <w:spacing w:val="-1"/>
          <w:w w:val="105"/>
          <w:sz w:val="19"/>
          <w:lang w:val="en-US"/>
        </w:rPr>
        <w:t xml:space="preserve"> </w:t>
      </w:r>
      <w:r w:rsidRPr="00482FB8">
        <w:rPr>
          <w:rFonts w:ascii="Times New Roman" w:hAnsi="Times New Roman" w:cs="Times New Roman"/>
          <w:w w:val="105"/>
          <w:sz w:val="19"/>
          <w:lang w:val="en-US"/>
        </w:rPr>
        <w:t>with</w:t>
      </w:r>
      <w:r w:rsidRPr="00482FB8">
        <w:rPr>
          <w:rFonts w:ascii="Times New Roman" w:hAnsi="Times New Roman" w:cs="Times New Roman"/>
          <w:spacing w:val="-1"/>
          <w:w w:val="105"/>
          <w:sz w:val="19"/>
          <w:lang w:val="en-US"/>
        </w:rPr>
        <w:t xml:space="preserve"> </w:t>
      </w:r>
      <w:proofErr w:type="gramStart"/>
      <w:r w:rsidRPr="00482FB8">
        <w:rPr>
          <w:rFonts w:ascii="Times New Roman" w:hAnsi="Times New Roman" w:cs="Times New Roman"/>
          <w:w w:val="105"/>
          <w:sz w:val="19"/>
          <w:lang w:val="en-US"/>
        </w:rPr>
        <w:t>conditions(</w:t>
      </w:r>
      <w:proofErr w:type="gramEnd"/>
    </w:p>
    <w:p w:rsidR="00482FB8" w:rsidRPr="00482FB8" w:rsidRDefault="00482FB8" w:rsidP="00D970F3">
      <w:pPr>
        <w:pStyle w:val="a7"/>
        <w:widowControl w:val="0"/>
        <w:numPr>
          <w:ilvl w:val="0"/>
          <w:numId w:val="32"/>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NE(</w:t>
      </w:r>
      <w:proofErr w:type="gramStart"/>
      <w:r w:rsidRPr="00482FB8">
        <w:rPr>
          <w:rFonts w:ascii="Times New Roman" w:hAnsi="Times New Roman" w:cs="Times New Roman"/>
          <w:w w:val="105"/>
          <w:sz w:val="19"/>
          <w:lang w:val="en-US"/>
        </w:rPr>
        <w:t>event1.type,Correlation</w:t>
      </w:r>
      <w:proofErr w:type="gramEnd"/>
      <w:r w:rsidRPr="00482FB8">
        <w:rPr>
          <w:rFonts w:ascii="Times New Roman" w:hAnsi="Times New Roman" w:cs="Times New Roman"/>
          <w:w w:val="105"/>
          <w:sz w:val="19"/>
          <w:lang w:val="en-US"/>
        </w:rPr>
        <w:t>);And;</w:t>
      </w:r>
    </w:p>
    <w:p w:rsidR="00482FB8" w:rsidRPr="00482FB8" w:rsidRDefault="00482FB8" w:rsidP="00D970F3">
      <w:pPr>
        <w:pStyle w:val="a7"/>
        <w:widowControl w:val="0"/>
        <w:numPr>
          <w:ilvl w:val="0"/>
          <w:numId w:val="32"/>
        </w:numPr>
        <w:tabs>
          <w:tab w:val="left" w:pos="1353"/>
          <w:tab w:val="left" w:pos="1354"/>
        </w:tabs>
        <w:autoSpaceDE w:val="0"/>
        <w:autoSpaceDN w:val="0"/>
        <w:spacing w:before="7"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gramStart"/>
      <w:r w:rsidRPr="00482FB8">
        <w:rPr>
          <w:rFonts w:ascii="Times New Roman" w:hAnsi="Times New Roman" w:cs="Times New Roman"/>
          <w:w w:val="105"/>
          <w:sz w:val="19"/>
          <w:lang w:val="en-US"/>
        </w:rPr>
        <w:t>event1.categoryBehavior,/</w:t>
      </w:r>
      <w:proofErr w:type="gramEnd"/>
      <w:r w:rsidRPr="00482FB8">
        <w:rPr>
          <w:rFonts w:ascii="Times New Roman" w:hAnsi="Times New Roman" w:cs="Times New Roman"/>
          <w:w w:val="105"/>
          <w:sz w:val="19"/>
          <w:lang w:val="en-US"/>
        </w:rPr>
        <w:t>Authentication/Verify);And;</w:t>
      </w:r>
    </w:p>
    <w:p w:rsidR="00482FB8" w:rsidRPr="00482FB8" w:rsidRDefault="00482FB8" w:rsidP="00D970F3">
      <w:pPr>
        <w:pStyle w:val="a7"/>
        <w:widowControl w:val="0"/>
        <w:numPr>
          <w:ilvl w:val="0"/>
          <w:numId w:val="32"/>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gramStart"/>
      <w:r w:rsidRPr="00482FB8">
        <w:rPr>
          <w:rFonts w:ascii="Times New Roman" w:hAnsi="Times New Roman" w:cs="Times New Roman"/>
          <w:w w:val="105"/>
          <w:sz w:val="19"/>
          <w:lang w:val="en-US"/>
        </w:rPr>
        <w:t>event1.categoryObject,/</w:t>
      </w:r>
      <w:proofErr w:type="gramEnd"/>
      <w:r w:rsidRPr="00482FB8">
        <w:rPr>
          <w:rFonts w:ascii="Times New Roman" w:hAnsi="Times New Roman" w:cs="Times New Roman"/>
          <w:w w:val="105"/>
          <w:sz w:val="19"/>
          <w:lang w:val="en-US"/>
        </w:rPr>
        <w:t>Host/Application/Database);And;</w:t>
      </w:r>
    </w:p>
    <w:p w:rsidR="00482FB8" w:rsidRPr="00482FB8" w:rsidRDefault="00482FB8" w:rsidP="00D970F3">
      <w:pPr>
        <w:pStyle w:val="a7"/>
        <w:widowControl w:val="0"/>
        <w:numPr>
          <w:ilvl w:val="0"/>
          <w:numId w:val="32"/>
        </w:numPr>
        <w:tabs>
          <w:tab w:val="left" w:pos="1353"/>
          <w:tab w:val="left" w:pos="1354"/>
        </w:tabs>
        <w:autoSpaceDE w:val="0"/>
        <w:autoSpaceDN w:val="0"/>
        <w:spacing w:before="12" w:after="0"/>
        <w:ind w:hanging="568"/>
        <w:contextualSpacing w:val="0"/>
        <w:rPr>
          <w:rFonts w:ascii="Times New Roman" w:hAnsi="Times New Roman" w:cs="Times New Roman"/>
          <w:sz w:val="19"/>
        </w:rPr>
      </w:pPr>
      <w:r w:rsidRPr="00482FB8">
        <w:rPr>
          <w:rFonts w:ascii="Times New Roman" w:hAnsi="Times New Roman" w:cs="Times New Roman"/>
          <w:w w:val="105"/>
          <w:sz w:val="19"/>
        </w:rPr>
        <w:t>EQ(</w:t>
      </w:r>
      <w:proofErr w:type="gramStart"/>
      <w:r w:rsidRPr="00482FB8">
        <w:rPr>
          <w:rFonts w:ascii="Times New Roman" w:hAnsi="Times New Roman" w:cs="Times New Roman"/>
          <w:w w:val="105"/>
          <w:sz w:val="19"/>
        </w:rPr>
        <w:t>event1.categoryOutcome,/</w:t>
      </w:r>
      <w:proofErr w:type="gramEnd"/>
      <w:r w:rsidRPr="00482FB8">
        <w:rPr>
          <w:rFonts w:ascii="Times New Roman" w:hAnsi="Times New Roman" w:cs="Times New Roman"/>
          <w:w w:val="105"/>
          <w:sz w:val="19"/>
        </w:rPr>
        <w:t>Failure))</w:t>
      </w:r>
    </w:p>
    <w:p w:rsidR="00482FB8" w:rsidRDefault="00482FB8" w:rsidP="00D970F3">
      <w:pPr>
        <w:widowControl w:val="0"/>
        <w:tabs>
          <w:tab w:val="left" w:pos="1353"/>
          <w:tab w:val="left" w:pos="1354"/>
        </w:tabs>
        <w:autoSpaceDE w:val="0"/>
        <w:autoSpaceDN w:val="0"/>
        <w:spacing w:before="12" w:after="0"/>
        <w:rPr>
          <w:rFonts w:ascii="Times New Roman" w:hAnsi="Times New Roman" w:cs="Times New Roman"/>
          <w:sz w:val="28"/>
          <w:szCs w:val="28"/>
        </w:rPr>
      </w:pPr>
      <w:r w:rsidRPr="00482FB8">
        <w:rPr>
          <w:rFonts w:ascii="Times New Roman" w:hAnsi="Times New Roman" w:cs="Times New Roman"/>
          <w:sz w:val="19"/>
        </w:rPr>
        <w:t xml:space="preserve">               </w:t>
      </w:r>
      <w:r>
        <w:rPr>
          <w:rFonts w:ascii="Times New Roman" w:hAnsi="Times New Roman" w:cs="Times New Roman"/>
          <w:sz w:val="19"/>
        </w:rPr>
        <w:t xml:space="preserve">          </w:t>
      </w:r>
      <w:r>
        <w:rPr>
          <w:rFonts w:ascii="Times New Roman" w:hAnsi="Times New Roman" w:cs="Times New Roman"/>
          <w:sz w:val="28"/>
          <w:szCs w:val="28"/>
        </w:rPr>
        <w:t>Неудачные попытки доступа к базе данных</w:t>
      </w:r>
    </w:p>
    <w:p w:rsidR="00482FB8" w:rsidRPr="00482FB8" w:rsidRDefault="00482FB8" w:rsidP="00D970F3">
      <w:pPr>
        <w:pStyle w:val="a7"/>
        <w:widowControl w:val="0"/>
        <w:numPr>
          <w:ilvl w:val="0"/>
          <w:numId w:val="33"/>
        </w:numPr>
        <w:tabs>
          <w:tab w:val="left" w:pos="1353"/>
          <w:tab w:val="left" w:pos="1354"/>
        </w:tabs>
        <w:autoSpaceDE w:val="0"/>
        <w:autoSpaceDN w:val="0"/>
        <w:spacing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Matching</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5</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events</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in</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2</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Minute</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with</w:t>
      </w:r>
      <w:r w:rsidRPr="00482FB8">
        <w:rPr>
          <w:rFonts w:ascii="Times New Roman" w:hAnsi="Times New Roman" w:cs="Times New Roman"/>
          <w:spacing w:val="-2"/>
          <w:w w:val="105"/>
          <w:sz w:val="19"/>
          <w:lang w:val="en-US"/>
        </w:rPr>
        <w:t xml:space="preserve"> </w:t>
      </w:r>
      <w:proofErr w:type="gramStart"/>
      <w:r w:rsidRPr="00482FB8">
        <w:rPr>
          <w:rFonts w:ascii="Times New Roman" w:hAnsi="Times New Roman" w:cs="Times New Roman"/>
          <w:w w:val="105"/>
          <w:sz w:val="19"/>
          <w:lang w:val="en-US"/>
        </w:rPr>
        <w:t>conditions(</w:t>
      </w:r>
      <w:proofErr w:type="gramEnd"/>
    </w:p>
    <w:p w:rsidR="00482FB8" w:rsidRPr="00482FB8" w:rsidRDefault="00482FB8" w:rsidP="00D970F3">
      <w:pPr>
        <w:pStyle w:val="a7"/>
        <w:widowControl w:val="0"/>
        <w:numPr>
          <w:ilvl w:val="0"/>
          <w:numId w:val="33"/>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gramStart"/>
      <w:r w:rsidRPr="00482FB8">
        <w:rPr>
          <w:rFonts w:ascii="Times New Roman" w:hAnsi="Times New Roman" w:cs="Times New Roman"/>
          <w:w w:val="105"/>
          <w:sz w:val="19"/>
          <w:lang w:val="en-US"/>
        </w:rPr>
        <w:t>event1.type,Base</w:t>
      </w:r>
      <w:proofErr w:type="gramEnd"/>
      <w:r w:rsidRPr="00482FB8">
        <w:rPr>
          <w:rFonts w:ascii="Times New Roman" w:hAnsi="Times New Roman" w:cs="Times New Roman"/>
          <w:w w:val="105"/>
          <w:sz w:val="19"/>
          <w:lang w:val="en-US"/>
        </w:rPr>
        <w:t>);And;</w:t>
      </w:r>
    </w:p>
    <w:p w:rsidR="00482FB8" w:rsidRPr="00482FB8" w:rsidRDefault="00482FB8" w:rsidP="00D970F3">
      <w:pPr>
        <w:pStyle w:val="a7"/>
        <w:widowControl w:val="0"/>
        <w:numPr>
          <w:ilvl w:val="0"/>
          <w:numId w:val="33"/>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proofErr w:type="gramStart"/>
      <w:r w:rsidRPr="00482FB8">
        <w:rPr>
          <w:rFonts w:ascii="Times New Roman" w:hAnsi="Times New Roman" w:cs="Times New Roman"/>
          <w:w w:val="105"/>
          <w:sz w:val="19"/>
          <w:lang w:val="en-US"/>
        </w:rPr>
        <w:t>EQ(</w:t>
      </w:r>
      <w:proofErr w:type="gramEnd"/>
      <w:r w:rsidRPr="00482FB8">
        <w:rPr>
          <w:rFonts w:ascii="Times New Roman" w:hAnsi="Times New Roman" w:cs="Times New Roman"/>
          <w:w w:val="105"/>
          <w:sz w:val="19"/>
          <w:lang w:val="en-US"/>
        </w:rPr>
        <w:t>event1.deviceProduct,Microsoft</w:t>
      </w:r>
      <w:r w:rsidRPr="00482FB8">
        <w:rPr>
          <w:rFonts w:ascii="Times New Roman" w:hAnsi="Times New Roman" w:cs="Times New Roman"/>
          <w:spacing w:val="-7"/>
          <w:w w:val="105"/>
          <w:sz w:val="19"/>
          <w:lang w:val="en-US"/>
        </w:rPr>
        <w:t xml:space="preserve"> </w:t>
      </w:r>
      <w:r w:rsidRPr="00482FB8">
        <w:rPr>
          <w:rFonts w:ascii="Times New Roman" w:hAnsi="Times New Roman" w:cs="Times New Roman"/>
          <w:w w:val="105"/>
          <w:sz w:val="19"/>
          <w:lang w:val="en-US"/>
        </w:rPr>
        <w:t>Windows);And;</w:t>
      </w:r>
    </w:p>
    <w:p w:rsidR="00482FB8" w:rsidRPr="00482FB8" w:rsidRDefault="00482FB8" w:rsidP="00D970F3">
      <w:pPr>
        <w:pStyle w:val="a7"/>
        <w:widowControl w:val="0"/>
        <w:numPr>
          <w:ilvl w:val="0"/>
          <w:numId w:val="33"/>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EQ(</w:t>
      </w:r>
      <w:proofErr w:type="gramStart"/>
      <w:r w:rsidRPr="00482FB8">
        <w:rPr>
          <w:rFonts w:ascii="Times New Roman" w:hAnsi="Times New Roman" w:cs="Times New Roman"/>
          <w:w w:val="105"/>
          <w:sz w:val="19"/>
          <w:lang w:val="en-US"/>
        </w:rPr>
        <w:t>event1.deviceVendor,Microsoft</w:t>
      </w:r>
      <w:proofErr w:type="gramEnd"/>
      <w:r w:rsidRPr="00482FB8">
        <w:rPr>
          <w:rFonts w:ascii="Times New Roman" w:hAnsi="Times New Roman" w:cs="Times New Roman"/>
          <w:w w:val="105"/>
          <w:sz w:val="19"/>
          <w:lang w:val="en-US"/>
        </w:rPr>
        <w:t>);And;</w:t>
      </w:r>
    </w:p>
    <w:p w:rsidR="00482FB8" w:rsidRPr="00482FB8" w:rsidRDefault="00482FB8" w:rsidP="00D970F3">
      <w:pPr>
        <w:pStyle w:val="a7"/>
        <w:widowControl w:val="0"/>
        <w:numPr>
          <w:ilvl w:val="0"/>
          <w:numId w:val="33"/>
        </w:numPr>
        <w:tabs>
          <w:tab w:val="left" w:pos="1353"/>
          <w:tab w:val="left" w:pos="1354"/>
        </w:tabs>
        <w:autoSpaceDE w:val="0"/>
        <w:autoSpaceDN w:val="0"/>
        <w:spacing w:before="12" w:after="0"/>
        <w:ind w:hanging="568"/>
        <w:contextualSpacing w:val="0"/>
        <w:rPr>
          <w:rFonts w:ascii="Times New Roman" w:hAnsi="Times New Roman" w:cs="Times New Roman"/>
          <w:sz w:val="19"/>
        </w:rPr>
      </w:pPr>
      <w:r w:rsidRPr="00482FB8">
        <w:rPr>
          <w:rFonts w:ascii="Times New Roman" w:hAnsi="Times New Roman" w:cs="Times New Roman"/>
          <w:w w:val="105"/>
          <w:sz w:val="19"/>
        </w:rPr>
        <w:t>EQ(</w:t>
      </w:r>
      <w:proofErr w:type="gramStart"/>
      <w:r w:rsidRPr="00482FB8">
        <w:rPr>
          <w:rFonts w:ascii="Times New Roman" w:hAnsi="Times New Roman" w:cs="Times New Roman"/>
          <w:w w:val="105"/>
          <w:sz w:val="19"/>
        </w:rPr>
        <w:t>event1.deviceEventClassId,Security</w:t>
      </w:r>
      <w:proofErr w:type="gramEnd"/>
      <w:r w:rsidRPr="00482FB8">
        <w:rPr>
          <w:rFonts w:ascii="Times New Roman" w:hAnsi="Times New Roman" w:cs="Times New Roman"/>
          <w:w w:val="105"/>
          <w:sz w:val="19"/>
        </w:rPr>
        <w:t>:531))</w:t>
      </w:r>
    </w:p>
    <w:p w:rsidR="00482FB8" w:rsidRDefault="00482FB8" w:rsidP="00D970F3">
      <w:pPr>
        <w:widowControl w:val="0"/>
        <w:tabs>
          <w:tab w:val="left" w:pos="1353"/>
          <w:tab w:val="left" w:pos="1354"/>
        </w:tabs>
        <w:autoSpaceDE w:val="0"/>
        <w:autoSpaceDN w:val="0"/>
        <w:spacing w:before="12" w:after="0"/>
        <w:rPr>
          <w:rFonts w:ascii="Times New Roman" w:hAnsi="Times New Roman" w:cs="Times New Roman"/>
          <w:sz w:val="28"/>
          <w:szCs w:val="28"/>
        </w:rPr>
      </w:pPr>
      <w:r>
        <w:rPr>
          <w:rFonts w:ascii="Times New Roman" w:hAnsi="Times New Roman" w:cs="Times New Roman"/>
          <w:sz w:val="28"/>
          <w:szCs w:val="28"/>
        </w:rPr>
        <w:t xml:space="preserve">                 Неудачные попытки доступа в заблокированный аккаунт</w:t>
      </w:r>
    </w:p>
    <w:p w:rsidR="00482FB8" w:rsidRPr="00C25464" w:rsidRDefault="00482FB8" w:rsidP="00D970F3">
      <w:pPr>
        <w:pStyle w:val="a8"/>
        <w:spacing w:before="3" w:line="360" w:lineRule="auto"/>
        <w:rPr>
          <w:b/>
          <w:lang w:val="ru-RU"/>
        </w:rPr>
      </w:pPr>
    </w:p>
    <w:p w:rsidR="00482FB8" w:rsidRPr="00482FB8" w:rsidRDefault="00482FB8" w:rsidP="00D970F3">
      <w:pPr>
        <w:pStyle w:val="a7"/>
        <w:widowControl w:val="0"/>
        <w:numPr>
          <w:ilvl w:val="0"/>
          <w:numId w:val="34"/>
        </w:numPr>
        <w:tabs>
          <w:tab w:val="left" w:pos="1353"/>
          <w:tab w:val="left" w:pos="1354"/>
        </w:tabs>
        <w:autoSpaceDE w:val="0"/>
        <w:autoSpaceDN w:val="0"/>
        <w:spacing w:after="0"/>
        <w:ind w:hanging="568"/>
        <w:contextualSpacing w:val="0"/>
        <w:rPr>
          <w:rFonts w:ascii="Times New Roman" w:hAnsi="Times New Roman" w:cs="Times New Roman"/>
          <w:sz w:val="19"/>
          <w:lang w:val="en-US"/>
        </w:rPr>
      </w:pPr>
      <w:r w:rsidRPr="00482FB8">
        <w:rPr>
          <w:rFonts w:ascii="Times New Roman" w:hAnsi="Times New Roman" w:cs="Times New Roman"/>
          <w:w w:val="105"/>
          <w:sz w:val="19"/>
          <w:lang w:val="en-US"/>
        </w:rPr>
        <w:t>Matching</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1</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events</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in</w:t>
      </w:r>
      <w:r w:rsidRPr="00482FB8">
        <w:rPr>
          <w:rFonts w:ascii="Times New Roman" w:hAnsi="Times New Roman" w:cs="Times New Roman"/>
          <w:spacing w:val="-3"/>
          <w:w w:val="105"/>
          <w:sz w:val="19"/>
          <w:lang w:val="en-US"/>
        </w:rPr>
        <w:t xml:space="preserve"> </w:t>
      </w:r>
      <w:r w:rsidRPr="00482FB8">
        <w:rPr>
          <w:rFonts w:ascii="Times New Roman" w:hAnsi="Times New Roman" w:cs="Times New Roman"/>
          <w:w w:val="105"/>
          <w:sz w:val="19"/>
          <w:lang w:val="en-US"/>
        </w:rPr>
        <w:t>1</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Minute</w:t>
      </w:r>
      <w:r w:rsidRPr="00482FB8">
        <w:rPr>
          <w:rFonts w:ascii="Times New Roman" w:hAnsi="Times New Roman" w:cs="Times New Roman"/>
          <w:spacing w:val="-2"/>
          <w:w w:val="105"/>
          <w:sz w:val="19"/>
          <w:lang w:val="en-US"/>
        </w:rPr>
        <w:t xml:space="preserve"> </w:t>
      </w:r>
      <w:r w:rsidRPr="00482FB8">
        <w:rPr>
          <w:rFonts w:ascii="Times New Roman" w:hAnsi="Times New Roman" w:cs="Times New Roman"/>
          <w:w w:val="105"/>
          <w:sz w:val="19"/>
          <w:lang w:val="en-US"/>
        </w:rPr>
        <w:t>with</w:t>
      </w:r>
      <w:r w:rsidRPr="00482FB8">
        <w:rPr>
          <w:rFonts w:ascii="Times New Roman" w:hAnsi="Times New Roman" w:cs="Times New Roman"/>
          <w:spacing w:val="-2"/>
          <w:w w:val="105"/>
          <w:sz w:val="19"/>
          <w:lang w:val="en-US"/>
        </w:rPr>
        <w:t xml:space="preserve"> </w:t>
      </w:r>
      <w:proofErr w:type="gramStart"/>
      <w:r w:rsidRPr="00482FB8">
        <w:rPr>
          <w:rFonts w:ascii="Times New Roman" w:hAnsi="Times New Roman" w:cs="Times New Roman"/>
          <w:w w:val="105"/>
          <w:sz w:val="19"/>
          <w:lang w:val="en-US"/>
        </w:rPr>
        <w:t>conditions(</w:t>
      </w:r>
      <w:proofErr w:type="gramEnd"/>
    </w:p>
    <w:p w:rsidR="00482FB8" w:rsidRPr="00482FB8" w:rsidRDefault="00482FB8" w:rsidP="00D970F3">
      <w:pPr>
        <w:pStyle w:val="a7"/>
        <w:widowControl w:val="0"/>
        <w:numPr>
          <w:ilvl w:val="0"/>
          <w:numId w:val="34"/>
        </w:numPr>
        <w:tabs>
          <w:tab w:val="left" w:pos="1353"/>
          <w:tab w:val="left" w:pos="1354"/>
        </w:tabs>
        <w:autoSpaceDE w:val="0"/>
        <w:autoSpaceDN w:val="0"/>
        <w:spacing w:before="12" w:after="0"/>
        <w:ind w:hanging="568"/>
        <w:contextualSpacing w:val="0"/>
        <w:rPr>
          <w:rFonts w:ascii="Times New Roman" w:hAnsi="Times New Roman" w:cs="Times New Roman"/>
          <w:sz w:val="19"/>
        </w:rPr>
      </w:pPr>
      <w:proofErr w:type="gramStart"/>
      <w:r w:rsidRPr="00482FB8">
        <w:rPr>
          <w:rFonts w:ascii="Times New Roman" w:hAnsi="Times New Roman" w:cs="Times New Roman"/>
          <w:w w:val="105"/>
          <w:sz w:val="19"/>
        </w:rPr>
        <w:t>GE(</w:t>
      </w:r>
      <w:proofErr w:type="gramEnd"/>
      <w:r w:rsidRPr="00482FB8">
        <w:rPr>
          <w:rFonts w:ascii="Times New Roman" w:hAnsi="Times New Roman" w:cs="Times New Roman"/>
          <w:w w:val="105"/>
          <w:sz w:val="19"/>
        </w:rPr>
        <w:t>event1.LoginCountActiveList,5);</w:t>
      </w:r>
      <w:proofErr w:type="spellStart"/>
      <w:r w:rsidRPr="00482FB8">
        <w:rPr>
          <w:rFonts w:ascii="Times New Roman" w:hAnsi="Times New Roman" w:cs="Times New Roman"/>
          <w:w w:val="105"/>
          <w:sz w:val="19"/>
        </w:rPr>
        <w:t>And</w:t>
      </w:r>
      <w:proofErr w:type="spellEnd"/>
      <w:r w:rsidRPr="00482FB8">
        <w:rPr>
          <w:rFonts w:ascii="Times New Roman" w:hAnsi="Times New Roman" w:cs="Times New Roman"/>
          <w:w w:val="105"/>
          <w:sz w:val="19"/>
        </w:rPr>
        <w:t>;</w:t>
      </w:r>
    </w:p>
    <w:p w:rsidR="00482FB8" w:rsidRPr="00482FB8" w:rsidRDefault="00482FB8" w:rsidP="00D970F3">
      <w:pPr>
        <w:pStyle w:val="a7"/>
        <w:widowControl w:val="0"/>
        <w:numPr>
          <w:ilvl w:val="0"/>
          <w:numId w:val="34"/>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proofErr w:type="gramStart"/>
      <w:r w:rsidRPr="00482FB8">
        <w:rPr>
          <w:rFonts w:ascii="Times New Roman" w:hAnsi="Times New Roman" w:cs="Times New Roman"/>
          <w:w w:val="105"/>
          <w:sz w:val="19"/>
          <w:lang w:val="en-US"/>
        </w:rPr>
        <w:t>EQ(event1.name,Successful</w:t>
      </w:r>
      <w:proofErr w:type="gramEnd"/>
      <w:r w:rsidRPr="00482FB8">
        <w:rPr>
          <w:rFonts w:ascii="Times New Roman" w:hAnsi="Times New Roman" w:cs="Times New Roman"/>
          <w:spacing w:val="-4"/>
          <w:w w:val="105"/>
          <w:sz w:val="19"/>
          <w:lang w:val="en-US"/>
        </w:rPr>
        <w:t xml:space="preserve"> </w:t>
      </w:r>
      <w:r w:rsidRPr="00482FB8">
        <w:rPr>
          <w:rFonts w:ascii="Times New Roman" w:hAnsi="Times New Roman" w:cs="Times New Roman"/>
          <w:w w:val="105"/>
          <w:sz w:val="19"/>
          <w:lang w:val="en-US"/>
        </w:rPr>
        <w:t>Windows</w:t>
      </w:r>
      <w:r w:rsidRPr="00482FB8">
        <w:rPr>
          <w:rFonts w:ascii="Times New Roman" w:hAnsi="Times New Roman" w:cs="Times New Roman"/>
          <w:spacing w:val="-4"/>
          <w:w w:val="105"/>
          <w:sz w:val="19"/>
          <w:lang w:val="en-US"/>
        </w:rPr>
        <w:t xml:space="preserve"> </w:t>
      </w:r>
      <w:r w:rsidRPr="00482FB8">
        <w:rPr>
          <w:rFonts w:ascii="Times New Roman" w:hAnsi="Times New Roman" w:cs="Times New Roman"/>
          <w:w w:val="105"/>
          <w:sz w:val="19"/>
          <w:lang w:val="en-US"/>
        </w:rPr>
        <w:t>Login))</w:t>
      </w:r>
    </w:p>
    <w:p w:rsidR="00482FB8" w:rsidRDefault="00482FB8" w:rsidP="00D970F3">
      <w:pPr>
        <w:pStyle w:val="a8"/>
        <w:spacing w:before="10" w:line="360" w:lineRule="auto"/>
        <w:rPr>
          <w:sz w:val="28"/>
          <w:lang w:val="ru-RU"/>
        </w:rPr>
      </w:pPr>
      <w:r w:rsidRPr="00C25464">
        <w:rPr>
          <w:sz w:val="21"/>
        </w:rPr>
        <w:t xml:space="preserve">                      </w:t>
      </w:r>
      <w:r w:rsidR="00D970F3" w:rsidRPr="00D970F3">
        <w:rPr>
          <w:sz w:val="28"/>
          <w:lang w:val="ru-RU"/>
        </w:rPr>
        <w:t xml:space="preserve">Несколько попыток входа одним и тем же аккаунтом </w:t>
      </w:r>
    </w:p>
    <w:p w:rsidR="00D970F3" w:rsidRPr="00D970F3" w:rsidRDefault="00D970F3" w:rsidP="00D970F3">
      <w:pPr>
        <w:pStyle w:val="a7"/>
        <w:widowControl w:val="0"/>
        <w:numPr>
          <w:ilvl w:val="0"/>
          <w:numId w:val="35"/>
        </w:numPr>
        <w:tabs>
          <w:tab w:val="left" w:pos="1353"/>
          <w:tab w:val="left" w:pos="1354"/>
        </w:tabs>
        <w:autoSpaceDE w:val="0"/>
        <w:autoSpaceDN w:val="0"/>
        <w:spacing w:after="0"/>
        <w:ind w:hanging="568"/>
        <w:contextualSpacing w:val="0"/>
        <w:rPr>
          <w:rFonts w:ascii="Times New Roman" w:hAnsi="Times New Roman" w:cs="Times New Roman"/>
          <w:sz w:val="19"/>
          <w:lang w:val="en-US"/>
        </w:rPr>
      </w:pPr>
      <w:r w:rsidRPr="00D970F3">
        <w:rPr>
          <w:rFonts w:ascii="Times New Roman" w:hAnsi="Times New Roman" w:cs="Times New Roman"/>
          <w:w w:val="105"/>
          <w:sz w:val="19"/>
          <w:lang w:val="en-US"/>
        </w:rPr>
        <w:t>Matching</w:t>
      </w:r>
      <w:r w:rsidRPr="00D970F3">
        <w:rPr>
          <w:rFonts w:ascii="Times New Roman" w:hAnsi="Times New Roman" w:cs="Times New Roman"/>
          <w:spacing w:val="-3"/>
          <w:w w:val="105"/>
          <w:sz w:val="19"/>
          <w:lang w:val="en-US"/>
        </w:rPr>
        <w:t xml:space="preserve"> </w:t>
      </w:r>
      <w:r w:rsidRPr="00D970F3">
        <w:rPr>
          <w:rFonts w:ascii="Times New Roman" w:hAnsi="Times New Roman" w:cs="Times New Roman"/>
          <w:w w:val="105"/>
          <w:sz w:val="19"/>
          <w:lang w:val="en-US"/>
        </w:rPr>
        <w:t>1</w:t>
      </w:r>
      <w:r w:rsidRPr="00D970F3">
        <w:rPr>
          <w:rFonts w:ascii="Times New Roman" w:hAnsi="Times New Roman" w:cs="Times New Roman"/>
          <w:spacing w:val="-2"/>
          <w:w w:val="105"/>
          <w:sz w:val="19"/>
          <w:lang w:val="en-US"/>
        </w:rPr>
        <w:t xml:space="preserve"> </w:t>
      </w:r>
      <w:r w:rsidRPr="00D970F3">
        <w:rPr>
          <w:rFonts w:ascii="Times New Roman" w:hAnsi="Times New Roman" w:cs="Times New Roman"/>
          <w:w w:val="105"/>
          <w:sz w:val="19"/>
          <w:lang w:val="en-US"/>
        </w:rPr>
        <w:t>events</w:t>
      </w:r>
      <w:r w:rsidRPr="00D970F3">
        <w:rPr>
          <w:rFonts w:ascii="Times New Roman" w:hAnsi="Times New Roman" w:cs="Times New Roman"/>
          <w:spacing w:val="-2"/>
          <w:w w:val="105"/>
          <w:sz w:val="19"/>
          <w:lang w:val="en-US"/>
        </w:rPr>
        <w:t xml:space="preserve"> </w:t>
      </w:r>
      <w:r w:rsidRPr="00D970F3">
        <w:rPr>
          <w:rFonts w:ascii="Times New Roman" w:hAnsi="Times New Roman" w:cs="Times New Roman"/>
          <w:w w:val="105"/>
          <w:sz w:val="19"/>
          <w:lang w:val="en-US"/>
        </w:rPr>
        <w:t>in</w:t>
      </w:r>
      <w:r w:rsidRPr="00D970F3">
        <w:rPr>
          <w:rFonts w:ascii="Times New Roman" w:hAnsi="Times New Roman" w:cs="Times New Roman"/>
          <w:spacing w:val="-3"/>
          <w:w w:val="105"/>
          <w:sz w:val="19"/>
          <w:lang w:val="en-US"/>
        </w:rPr>
        <w:t xml:space="preserve"> </w:t>
      </w:r>
      <w:r w:rsidRPr="00D970F3">
        <w:rPr>
          <w:rFonts w:ascii="Times New Roman" w:hAnsi="Times New Roman" w:cs="Times New Roman"/>
          <w:w w:val="105"/>
          <w:sz w:val="19"/>
          <w:lang w:val="en-US"/>
        </w:rPr>
        <w:t>1</w:t>
      </w:r>
      <w:r w:rsidRPr="00D970F3">
        <w:rPr>
          <w:rFonts w:ascii="Times New Roman" w:hAnsi="Times New Roman" w:cs="Times New Roman"/>
          <w:spacing w:val="-2"/>
          <w:w w:val="105"/>
          <w:sz w:val="19"/>
          <w:lang w:val="en-US"/>
        </w:rPr>
        <w:t xml:space="preserve"> </w:t>
      </w:r>
      <w:r w:rsidRPr="00D970F3">
        <w:rPr>
          <w:rFonts w:ascii="Times New Roman" w:hAnsi="Times New Roman" w:cs="Times New Roman"/>
          <w:w w:val="105"/>
          <w:sz w:val="19"/>
          <w:lang w:val="en-US"/>
        </w:rPr>
        <w:t>Minute</w:t>
      </w:r>
      <w:r w:rsidRPr="00D970F3">
        <w:rPr>
          <w:rFonts w:ascii="Times New Roman" w:hAnsi="Times New Roman" w:cs="Times New Roman"/>
          <w:spacing w:val="-2"/>
          <w:w w:val="105"/>
          <w:sz w:val="19"/>
          <w:lang w:val="en-US"/>
        </w:rPr>
        <w:t xml:space="preserve"> </w:t>
      </w:r>
      <w:r w:rsidRPr="00D970F3">
        <w:rPr>
          <w:rFonts w:ascii="Times New Roman" w:hAnsi="Times New Roman" w:cs="Times New Roman"/>
          <w:w w:val="105"/>
          <w:sz w:val="19"/>
          <w:lang w:val="en-US"/>
        </w:rPr>
        <w:t>with</w:t>
      </w:r>
      <w:r w:rsidRPr="00D970F3">
        <w:rPr>
          <w:rFonts w:ascii="Times New Roman" w:hAnsi="Times New Roman" w:cs="Times New Roman"/>
          <w:spacing w:val="-2"/>
          <w:w w:val="105"/>
          <w:sz w:val="19"/>
          <w:lang w:val="en-US"/>
        </w:rPr>
        <w:t xml:space="preserve"> </w:t>
      </w:r>
      <w:proofErr w:type="gramStart"/>
      <w:r w:rsidRPr="00D970F3">
        <w:rPr>
          <w:rFonts w:ascii="Times New Roman" w:hAnsi="Times New Roman" w:cs="Times New Roman"/>
          <w:w w:val="105"/>
          <w:sz w:val="19"/>
          <w:lang w:val="en-US"/>
        </w:rPr>
        <w:t>conditions(</w:t>
      </w:r>
      <w:proofErr w:type="gramEnd"/>
    </w:p>
    <w:p w:rsidR="00D970F3" w:rsidRPr="00D970F3" w:rsidRDefault="00D970F3" w:rsidP="00D970F3">
      <w:pPr>
        <w:pStyle w:val="a7"/>
        <w:widowControl w:val="0"/>
        <w:numPr>
          <w:ilvl w:val="0"/>
          <w:numId w:val="35"/>
        </w:numPr>
        <w:tabs>
          <w:tab w:val="left" w:pos="1353"/>
          <w:tab w:val="left" w:pos="1354"/>
        </w:tabs>
        <w:autoSpaceDE w:val="0"/>
        <w:autoSpaceDN w:val="0"/>
        <w:spacing w:before="12" w:after="0"/>
        <w:ind w:left="786" w:right="1164" w:firstLine="0"/>
        <w:contextualSpacing w:val="0"/>
        <w:rPr>
          <w:rFonts w:ascii="Times New Roman" w:hAnsi="Times New Roman" w:cs="Times New Roman"/>
          <w:sz w:val="19"/>
          <w:lang w:val="en-US"/>
        </w:rPr>
      </w:pPr>
      <w:r w:rsidRPr="00D970F3">
        <w:rPr>
          <w:rFonts w:ascii="Times New Roman" w:hAnsi="Times New Roman" w:cs="Times New Roman"/>
          <w:w w:val="105"/>
          <w:sz w:val="19"/>
          <w:lang w:val="en-US"/>
        </w:rPr>
        <w:t>(</w:t>
      </w:r>
      <w:proofErr w:type="spellStart"/>
      <w:proofErr w:type="gramStart"/>
      <w:r w:rsidRPr="00D970F3">
        <w:rPr>
          <w:rFonts w:ascii="Times New Roman" w:hAnsi="Times New Roman" w:cs="Times New Roman"/>
          <w:w w:val="105"/>
          <w:sz w:val="19"/>
          <w:lang w:val="en-US"/>
        </w:rPr>
        <w:t>InActiveList</w:t>
      </w:r>
      <w:proofErr w:type="spellEnd"/>
      <w:r w:rsidRPr="00D970F3">
        <w:rPr>
          <w:rFonts w:ascii="Times New Roman" w:hAnsi="Times New Roman" w:cs="Times New Roman"/>
          <w:w w:val="105"/>
          <w:sz w:val="19"/>
          <w:lang w:val="en-US"/>
        </w:rPr>
        <w:t>(</w:t>
      </w:r>
      <w:proofErr w:type="spellStart"/>
      <w:proofErr w:type="gramEnd"/>
      <w:r w:rsidRPr="00D970F3">
        <w:rPr>
          <w:rFonts w:ascii="Times New Roman" w:hAnsi="Times New Roman" w:cs="Times New Roman"/>
          <w:w w:val="105"/>
          <w:sz w:val="19"/>
          <w:lang w:val="en-US"/>
        </w:rPr>
        <w:t>SuspiciousFirewallPass.sourceAddress</w:t>
      </w:r>
      <w:proofErr w:type="spellEnd"/>
      <w:r w:rsidRPr="00D970F3">
        <w:rPr>
          <w:rFonts w:ascii="Times New Roman" w:hAnsi="Times New Roman" w:cs="Times New Roman"/>
          <w:w w:val="105"/>
          <w:sz w:val="19"/>
          <w:lang w:val="en-US"/>
        </w:rPr>
        <w:t>,/All Active Lists/</w:t>
      </w:r>
      <w:proofErr w:type="spellStart"/>
      <w:r w:rsidRPr="00D970F3">
        <w:rPr>
          <w:rFonts w:ascii="Times New Roman" w:hAnsi="Times New Roman" w:cs="Times New Roman"/>
          <w:w w:val="105"/>
          <w:sz w:val="19"/>
          <w:lang w:val="en-US"/>
        </w:rPr>
        <w:t>ArcSight</w:t>
      </w:r>
      <w:proofErr w:type="spellEnd"/>
      <w:r w:rsidRPr="00D970F3">
        <w:rPr>
          <w:rFonts w:ascii="Times New Roman" w:hAnsi="Times New Roman" w:cs="Times New Roman"/>
          <w:spacing w:val="-47"/>
          <w:w w:val="105"/>
          <w:sz w:val="19"/>
          <w:lang w:val="en-US"/>
        </w:rPr>
        <w:t xml:space="preserve"> </w:t>
      </w:r>
      <w:r w:rsidRPr="00D970F3">
        <w:rPr>
          <w:rFonts w:ascii="Times New Roman" w:hAnsi="Times New Roman" w:cs="Times New Roman"/>
          <w:w w:val="105"/>
          <w:sz w:val="19"/>
          <w:lang w:val="en-US"/>
        </w:rPr>
        <w:t>Foundation/Intrusion</w:t>
      </w:r>
      <w:r w:rsidRPr="00D970F3">
        <w:rPr>
          <w:rFonts w:ascii="Times New Roman" w:hAnsi="Times New Roman" w:cs="Times New Roman"/>
          <w:spacing w:val="-1"/>
          <w:w w:val="105"/>
          <w:sz w:val="19"/>
          <w:lang w:val="en-US"/>
        </w:rPr>
        <w:t xml:space="preserve"> </w:t>
      </w:r>
      <w:r w:rsidRPr="00D970F3">
        <w:rPr>
          <w:rFonts w:ascii="Times New Roman" w:hAnsi="Times New Roman" w:cs="Times New Roman"/>
          <w:w w:val="105"/>
          <w:sz w:val="19"/>
          <w:lang w:val="en-US"/>
        </w:rPr>
        <w:t>Monitoring/Attackers/Repetitive</w:t>
      </w:r>
      <w:r w:rsidRPr="00D970F3">
        <w:rPr>
          <w:rFonts w:ascii="Times New Roman" w:hAnsi="Times New Roman" w:cs="Times New Roman"/>
          <w:spacing w:val="-1"/>
          <w:w w:val="105"/>
          <w:sz w:val="19"/>
          <w:lang w:val="en-US"/>
        </w:rPr>
        <w:t xml:space="preserve"> </w:t>
      </w:r>
      <w:r w:rsidRPr="00D970F3">
        <w:rPr>
          <w:rFonts w:ascii="Times New Roman" w:hAnsi="Times New Roman" w:cs="Times New Roman"/>
          <w:w w:val="105"/>
          <w:sz w:val="19"/>
          <w:lang w:val="en-US"/>
        </w:rPr>
        <w:t>Firewall</w:t>
      </w:r>
      <w:r w:rsidRPr="00D970F3">
        <w:rPr>
          <w:rFonts w:ascii="Times New Roman" w:hAnsi="Times New Roman" w:cs="Times New Roman"/>
          <w:spacing w:val="-1"/>
          <w:w w:val="105"/>
          <w:sz w:val="19"/>
          <w:lang w:val="en-US"/>
        </w:rPr>
        <w:t xml:space="preserve"> </w:t>
      </w:r>
      <w:r w:rsidRPr="00D970F3">
        <w:rPr>
          <w:rFonts w:ascii="Times New Roman" w:hAnsi="Times New Roman" w:cs="Times New Roman"/>
          <w:w w:val="105"/>
          <w:sz w:val="19"/>
          <w:lang w:val="en-US"/>
        </w:rPr>
        <w:t>Block List);Or;</w:t>
      </w:r>
    </w:p>
    <w:p w:rsidR="00D970F3" w:rsidRPr="00D970F3" w:rsidRDefault="00D970F3" w:rsidP="00D970F3">
      <w:pPr>
        <w:pStyle w:val="a7"/>
        <w:widowControl w:val="0"/>
        <w:numPr>
          <w:ilvl w:val="0"/>
          <w:numId w:val="35"/>
        </w:numPr>
        <w:tabs>
          <w:tab w:val="left" w:pos="1353"/>
          <w:tab w:val="left" w:pos="1354"/>
        </w:tabs>
        <w:autoSpaceDE w:val="0"/>
        <w:autoSpaceDN w:val="0"/>
        <w:spacing w:before="2" w:after="0"/>
        <w:ind w:left="786" w:right="1229" w:firstLine="0"/>
        <w:contextualSpacing w:val="0"/>
        <w:rPr>
          <w:rFonts w:ascii="Times New Roman" w:hAnsi="Times New Roman" w:cs="Times New Roman"/>
          <w:sz w:val="19"/>
          <w:lang w:val="en-US"/>
        </w:rPr>
      </w:pPr>
      <w:proofErr w:type="spellStart"/>
      <w:proofErr w:type="gramStart"/>
      <w:r w:rsidRPr="00D970F3">
        <w:rPr>
          <w:rFonts w:ascii="Times New Roman" w:hAnsi="Times New Roman" w:cs="Times New Roman"/>
          <w:w w:val="105"/>
          <w:sz w:val="19"/>
          <w:lang w:val="en-US"/>
        </w:rPr>
        <w:t>InActiveList</w:t>
      </w:r>
      <w:proofErr w:type="spellEnd"/>
      <w:r w:rsidRPr="00D970F3">
        <w:rPr>
          <w:rFonts w:ascii="Times New Roman" w:hAnsi="Times New Roman" w:cs="Times New Roman"/>
          <w:w w:val="105"/>
          <w:sz w:val="19"/>
          <w:lang w:val="en-US"/>
        </w:rPr>
        <w:t>(</w:t>
      </w:r>
      <w:proofErr w:type="spellStart"/>
      <w:proofErr w:type="gramEnd"/>
      <w:r w:rsidRPr="00D970F3">
        <w:rPr>
          <w:rFonts w:ascii="Times New Roman" w:hAnsi="Times New Roman" w:cs="Times New Roman"/>
          <w:w w:val="105"/>
          <w:sz w:val="19"/>
          <w:lang w:val="en-US"/>
        </w:rPr>
        <w:t>SuspiciousFirewallPass.sourceAddress</w:t>
      </w:r>
      <w:proofErr w:type="spellEnd"/>
      <w:r w:rsidRPr="00D970F3">
        <w:rPr>
          <w:rFonts w:ascii="Times New Roman" w:hAnsi="Times New Roman" w:cs="Times New Roman"/>
          <w:w w:val="105"/>
          <w:sz w:val="19"/>
          <w:lang w:val="en-US"/>
        </w:rPr>
        <w:t>,/All Active Lists/</w:t>
      </w:r>
      <w:proofErr w:type="spellStart"/>
      <w:r w:rsidRPr="00D970F3">
        <w:rPr>
          <w:rFonts w:ascii="Times New Roman" w:hAnsi="Times New Roman" w:cs="Times New Roman"/>
          <w:w w:val="105"/>
          <w:sz w:val="19"/>
          <w:lang w:val="en-US"/>
        </w:rPr>
        <w:t>ArcSight</w:t>
      </w:r>
      <w:proofErr w:type="spellEnd"/>
      <w:r w:rsidRPr="00D970F3">
        <w:rPr>
          <w:rFonts w:ascii="Times New Roman" w:hAnsi="Times New Roman" w:cs="Times New Roman"/>
          <w:spacing w:val="-47"/>
          <w:w w:val="105"/>
          <w:sz w:val="19"/>
          <w:lang w:val="en-US"/>
        </w:rPr>
        <w:t xml:space="preserve"> </w:t>
      </w:r>
      <w:r w:rsidRPr="00D970F3">
        <w:rPr>
          <w:rFonts w:ascii="Times New Roman" w:hAnsi="Times New Roman" w:cs="Times New Roman"/>
          <w:w w:val="105"/>
          <w:sz w:val="19"/>
          <w:lang w:val="en-US"/>
        </w:rPr>
        <w:t>System/Attackers/Untrusted</w:t>
      </w:r>
      <w:r w:rsidRPr="00D970F3">
        <w:rPr>
          <w:rFonts w:ascii="Times New Roman" w:hAnsi="Times New Roman" w:cs="Times New Roman"/>
          <w:spacing w:val="1"/>
          <w:w w:val="105"/>
          <w:sz w:val="19"/>
          <w:lang w:val="en-US"/>
        </w:rPr>
        <w:t xml:space="preserve"> </w:t>
      </w:r>
      <w:r w:rsidRPr="00D970F3">
        <w:rPr>
          <w:rFonts w:ascii="Times New Roman" w:hAnsi="Times New Roman" w:cs="Times New Roman"/>
          <w:w w:val="105"/>
          <w:sz w:val="19"/>
          <w:lang w:val="en-US"/>
        </w:rPr>
        <w:t>List));And;</w:t>
      </w:r>
    </w:p>
    <w:p w:rsidR="00D970F3" w:rsidRPr="00D970F3" w:rsidRDefault="00D970F3" w:rsidP="00D970F3">
      <w:pPr>
        <w:pStyle w:val="a7"/>
        <w:widowControl w:val="0"/>
        <w:numPr>
          <w:ilvl w:val="0"/>
          <w:numId w:val="35"/>
        </w:numPr>
        <w:tabs>
          <w:tab w:val="left" w:pos="1353"/>
          <w:tab w:val="left" w:pos="1354"/>
        </w:tabs>
        <w:autoSpaceDE w:val="0"/>
        <w:autoSpaceDN w:val="0"/>
        <w:spacing w:before="2" w:after="0"/>
        <w:ind w:hanging="568"/>
        <w:contextualSpacing w:val="0"/>
        <w:rPr>
          <w:rFonts w:ascii="Times New Roman" w:hAnsi="Times New Roman" w:cs="Times New Roman"/>
          <w:sz w:val="19"/>
          <w:lang w:val="en-US"/>
        </w:rPr>
      </w:pPr>
      <w:r w:rsidRPr="00D970F3">
        <w:rPr>
          <w:rFonts w:ascii="Times New Roman" w:hAnsi="Times New Roman" w:cs="Times New Roman"/>
          <w:w w:val="105"/>
          <w:sz w:val="19"/>
          <w:lang w:val="en-US"/>
        </w:rPr>
        <w:t>(EQ(</w:t>
      </w:r>
      <w:proofErr w:type="spellStart"/>
      <w:proofErr w:type="gramStart"/>
      <w:r w:rsidRPr="00D970F3">
        <w:rPr>
          <w:rFonts w:ascii="Times New Roman" w:hAnsi="Times New Roman" w:cs="Times New Roman"/>
          <w:w w:val="105"/>
          <w:sz w:val="19"/>
          <w:lang w:val="en-US"/>
        </w:rPr>
        <w:t>SuspiciousFirewallPass.categoryBehavior</w:t>
      </w:r>
      <w:proofErr w:type="spellEnd"/>
      <w:r w:rsidRPr="00D970F3">
        <w:rPr>
          <w:rFonts w:ascii="Times New Roman" w:hAnsi="Times New Roman" w:cs="Times New Roman"/>
          <w:w w:val="105"/>
          <w:sz w:val="19"/>
          <w:lang w:val="en-US"/>
        </w:rPr>
        <w:t>,/</w:t>
      </w:r>
      <w:proofErr w:type="gramEnd"/>
      <w:r w:rsidRPr="00D970F3">
        <w:rPr>
          <w:rFonts w:ascii="Times New Roman" w:hAnsi="Times New Roman" w:cs="Times New Roman"/>
          <w:w w:val="105"/>
          <w:sz w:val="19"/>
          <w:lang w:val="en-US"/>
        </w:rPr>
        <w:t>Access);Or;</w:t>
      </w:r>
    </w:p>
    <w:p w:rsidR="00D970F3" w:rsidRPr="00D970F3" w:rsidRDefault="00D970F3" w:rsidP="00D970F3">
      <w:pPr>
        <w:pStyle w:val="a7"/>
        <w:widowControl w:val="0"/>
        <w:numPr>
          <w:ilvl w:val="0"/>
          <w:numId w:val="35"/>
        </w:numPr>
        <w:tabs>
          <w:tab w:val="left" w:pos="1353"/>
          <w:tab w:val="left" w:pos="1354"/>
        </w:tabs>
        <w:autoSpaceDE w:val="0"/>
        <w:autoSpaceDN w:val="0"/>
        <w:spacing w:before="7" w:after="0"/>
        <w:ind w:hanging="568"/>
        <w:contextualSpacing w:val="0"/>
        <w:rPr>
          <w:rFonts w:ascii="Times New Roman" w:hAnsi="Times New Roman" w:cs="Times New Roman"/>
          <w:sz w:val="19"/>
          <w:lang w:val="en-US"/>
        </w:rPr>
      </w:pPr>
      <w:r w:rsidRPr="00D970F3">
        <w:rPr>
          <w:rFonts w:ascii="Times New Roman" w:hAnsi="Times New Roman" w:cs="Times New Roman"/>
          <w:w w:val="105"/>
          <w:sz w:val="19"/>
          <w:lang w:val="en-US"/>
        </w:rPr>
        <w:t>EQ(</w:t>
      </w:r>
      <w:proofErr w:type="spellStart"/>
      <w:proofErr w:type="gramStart"/>
      <w:r w:rsidRPr="00D970F3">
        <w:rPr>
          <w:rFonts w:ascii="Times New Roman" w:hAnsi="Times New Roman" w:cs="Times New Roman"/>
          <w:w w:val="105"/>
          <w:sz w:val="19"/>
          <w:lang w:val="en-US"/>
        </w:rPr>
        <w:t>SuspiciousFirewallPass.categoryBehavior</w:t>
      </w:r>
      <w:proofErr w:type="spellEnd"/>
      <w:r w:rsidRPr="00D970F3">
        <w:rPr>
          <w:rFonts w:ascii="Times New Roman" w:hAnsi="Times New Roman" w:cs="Times New Roman"/>
          <w:w w:val="105"/>
          <w:sz w:val="19"/>
          <w:lang w:val="en-US"/>
        </w:rPr>
        <w:t>,/</w:t>
      </w:r>
      <w:proofErr w:type="gramEnd"/>
      <w:r w:rsidRPr="00D970F3">
        <w:rPr>
          <w:rFonts w:ascii="Times New Roman" w:hAnsi="Times New Roman" w:cs="Times New Roman"/>
          <w:w w:val="105"/>
          <w:sz w:val="19"/>
          <w:lang w:val="en-US"/>
        </w:rPr>
        <w:t>Access/Start));And;</w:t>
      </w:r>
    </w:p>
    <w:p w:rsidR="00D970F3" w:rsidRPr="00D970F3" w:rsidRDefault="00D970F3" w:rsidP="00D970F3">
      <w:pPr>
        <w:pStyle w:val="a7"/>
        <w:widowControl w:val="0"/>
        <w:numPr>
          <w:ilvl w:val="0"/>
          <w:numId w:val="35"/>
        </w:numPr>
        <w:tabs>
          <w:tab w:val="left" w:pos="1353"/>
          <w:tab w:val="left" w:pos="1354"/>
        </w:tabs>
        <w:autoSpaceDE w:val="0"/>
        <w:autoSpaceDN w:val="0"/>
        <w:spacing w:before="12" w:after="0"/>
        <w:ind w:left="786" w:right="719" w:firstLine="0"/>
        <w:contextualSpacing w:val="0"/>
        <w:rPr>
          <w:rFonts w:ascii="Times New Roman" w:hAnsi="Times New Roman" w:cs="Times New Roman"/>
          <w:sz w:val="19"/>
          <w:lang w:val="en-US"/>
        </w:rPr>
      </w:pPr>
      <w:r w:rsidRPr="00D970F3">
        <w:rPr>
          <w:rFonts w:ascii="Times New Roman" w:hAnsi="Times New Roman" w:cs="Times New Roman"/>
          <w:w w:val="105"/>
          <w:sz w:val="19"/>
          <w:lang w:val="en-US"/>
        </w:rPr>
        <w:t xml:space="preserve">"Not" </w:t>
      </w:r>
      <w:proofErr w:type="spellStart"/>
      <w:proofErr w:type="gramStart"/>
      <w:r w:rsidRPr="00D970F3">
        <w:rPr>
          <w:rFonts w:ascii="Times New Roman" w:hAnsi="Times New Roman" w:cs="Times New Roman"/>
          <w:w w:val="105"/>
          <w:sz w:val="19"/>
          <w:lang w:val="en-US"/>
        </w:rPr>
        <w:t>InActiveList</w:t>
      </w:r>
      <w:proofErr w:type="spellEnd"/>
      <w:r w:rsidRPr="00D970F3">
        <w:rPr>
          <w:rFonts w:ascii="Times New Roman" w:hAnsi="Times New Roman" w:cs="Times New Roman"/>
          <w:w w:val="105"/>
          <w:sz w:val="19"/>
          <w:lang w:val="en-US"/>
        </w:rPr>
        <w:t>(</w:t>
      </w:r>
      <w:proofErr w:type="spellStart"/>
      <w:proofErr w:type="gramEnd"/>
      <w:r w:rsidRPr="00D970F3">
        <w:rPr>
          <w:rFonts w:ascii="Times New Roman" w:hAnsi="Times New Roman" w:cs="Times New Roman"/>
          <w:w w:val="105"/>
          <w:sz w:val="19"/>
          <w:lang w:val="en-US"/>
        </w:rPr>
        <w:t>SuspiciousFirewallPass.sourceAddress</w:t>
      </w:r>
      <w:proofErr w:type="spellEnd"/>
      <w:r w:rsidRPr="00D970F3">
        <w:rPr>
          <w:rFonts w:ascii="Times New Roman" w:hAnsi="Times New Roman" w:cs="Times New Roman"/>
          <w:w w:val="105"/>
          <w:sz w:val="19"/>
          <w:lang w:val="en-US"/>
        </w:rPr>
        <w:t>,/All Active Lists/</w:t>
      </w:r>
      <w:proofErr w:type="spellStart"/>
      <w:r w:rsidRPr="00D970F3">
        <w:rPr>
          <w:rFonts w:ascii="Times New Roman" w:hAnsi="Times New Roman" w:cs="Times New Roman"/>
          <w:w w:val="105"/>
          <w:sz w:val="19"/>
          <w:lang w:val="en-US"/>
        </w:rPr>
        <w:t>ArcSight</w:t>
      </w:r>
      <w:proofErr w:type="spellEnd"/>
      <w:r w:rsidRPr="00D970F3">
        <w:rPr>
          <w:rFonts w:ascii="Times New Roman" w:hAnsi="Times New Roman" w:cs="Times New Roman"/>
          <w:spacing w:val="-47"/>
          <w:w w:val="105"/>
          <w:sz w:val="19"/>
          <w:lang w:val="en-US"/>
        </w:rPr>
        <w:t xml:space="preserve"> </w:t>
      </w:r>
      <w:r w:rsidRPr="00D970F3">
        <w:rPr>
          <w:rFonts w:ascii="Times New Roman" w:hAnsi="Times New Roman" w:cs="Times New Roman"/>
          <w:w w:val="105"/>
          <w:sz w:val="19"/>
          <w:lang w:val="en-US"/>
        </w:rPr>
        <w:t>System/Attackers/Trusted</w:t>
      </w:r>
      <w:r w:rsidRPr="00D970F3">
        <w:rPr>
          <w:rFonts w:ascii="Times New Roman" w:hAnsi="Times New Roman" w:cs="Times New Roman"/>
          <w:spacing w:val="1"/>
          <w:w w:val="105"/>
          <w:sz w:val="19"/>
          <w:lang w:val="en-US"/>
        </w:rPr>
        <w:t xml:space="preserve"> </w:t>
      </w:r>
      <w:r w:rsidRPr="00D970F3">
        <w:rPr>
          <w:rFonts w:ascii="Times New Roman" w:hAnsi="Times New Roman" w:cs="Times New Roman"/>
          <w:w w:val="105"/>
          <w:sz w:val="19"/>
          <w:lang w:val="en-US"/>
        </w:rPr>
        <w:t>List);And;</w:t>
      </w:r>
    </w:p>
    <w:p w:rsidR="00D970F3" w:rsidRPr="00D970F3" w:rsidRDefault="00D970F3" w:rsidP="00D970F3">
      <w:pPr>
        <w:pStyle w:val="a7"/>
        <w:widowControl w:val="0"/>
        <w:numPr>
          <w:ilvl w:val="0"/>
          <w:numId w:val="35"/>
        </w:numPr>
        <w:tabs>
          <w:tab w:val="left" w:pos="1353"/>
          <w:tab w:val="left" w:pos="1354"/>
        </w:tabs>
        <w:autoSpaceDE w:val="0"/>
        <w:autoSpaceDN w:val="0"/>
        <w:spacing w:before="2" w:after="0"/>
        <w:ind w:left="786" w:right="716" w:firstLine="0"/>
        <w:contextualSpacing w:val="0"/>
        <w:rPr>
          <w:rFonts w:ascii="Times New Roman" w:hAnsi="Times New Roman" w:cs="Times New Roman"/>
          <w:sz w:val="19"/>
          <w:lang w:val="en-US"/>
        </w:rPr>
      </w:pPr>
      <w:r w:rsidRPr="00D970F3">
        <w:rPr>
          <w:rFonts w:ascii="Times New Roman" w:hAnsi="Times New Roman" w:cs="Times New Roman"/>
          <w:w w:val="105"/>
          <w:sz w:val="19"/>
          <w:lang w:val="en-US"/>
        </w:rPr>
        <w:lastRenderedPageBreak/>
        <w:t xml:space="preserve">"Not" </w:t>
      </w:r>
      <w:proofErr w:type="spellStart"/>
      <w:proofErr w:type="gramStart"/>
      <w:r w:rsidRPr="00D970F3">
        <w:rPr>
          <w:rFonts w:ascii="Times New Roman" w:hAnsi="Times New Roman" w:cs="Times New Roman"/>
          <w:w w:val="105"/>
          <w:sz w:val="19"/>
          <w:lang w:val="en-US"/>
        </w:rPr>
        <w:t>InActiveList</w:t>
      </w:r>
      <w:proofErr w:type="spellEnd"/>
      <w:r w:rsidRPr="00D970F3">
        <w:rPr>
          <w:rFonts w:ascii="Times New Roman" w:hAnsi="Times New Roman" w:cs="Times New Roman"/>
          <w:w w:val="105"/>
          <w:sz w:val="19"/>
          <w:lang w:val="en-US"/>
        </w:rPr>
        <w:t>(</w:t>
      </w:r>
      <w:proofErr w:type="spellStart"/>
      <w:proofErr w:type="gramEnd"/>
      <w:r w:rsidRPr="00D970F3">
        <w:rPr>
          <w:rFonts w:ascii="Times New Roman" w:hAnsi="Times New Roman" w:cs="Times New Roman"/>
          <w:w w:val="105"/>
          <w:sz w:val="19"/>
          <w:lang w:val="en-US"/>
        </w:rPr>
        <w:t>SuspiciousFirewallPass.sourceAddress</w:t>
      </w:r>
      <w:proofErr w:type="spellEnd"/>
      <w:r w:rsidRPr="00D970F3">
        <w:rPr>
          <w:rFonts w:ascii="Times New Roman" w:hAnsi="Times New Roman" w:cs="Times New Roman"/>
          <w:w w:val="105"/>
          <w:sz w:val="19"/>
          <w:lang w:val="en-US"/>
        </w:rPr>
        <w:t>,/All Active Lists/</w:t>
      </w:r>
      <w:proofErr w:type="spellStart"/>
      <w:r w:rsidRPr="00D970F3">
        <w:rPr>
          <w:rFonts w:ascii="Times New Roman" w:hAnsi="Times New Roman" w:cs="Times New Roman"/>
          <w:w w:val="105"/>
          <w:sz w:val="19"/>
          <w:lang w:val="en-US"/>
        </w:rPr>
        <w:t>ArcSight</w:t>
      </w:r>
      <w:proofErr w:type="spellEnd"/>
      <w:r w:rsidRPr="00D970F3">
        <w:rPr>
          <w:rFonts w:ascii="Times New Roman" w:hAnsi="Times New Roman" w:cs="Times New Roman"/>
          <w:spacing w:val="-47"/>
          <w:w w:val="105"/>
          <w:sz w:val="19"/>
          <w:lang w:val="en-US"/>
        </w:rPr>
        <w:t xml:space="preserve"> </w:t>
      </w:r>
      <w:r w:rsidRPr="00D970F3">
        <w:rPr>
          <w:rFonts w:ascii="Times New Roman" w:hAnsi="Times New Roman" w:cs="Times New Roman"/>
          <w:w w:val="105"/>
          <w:sz w:val="19"/>
          <w:lang w:val="en-US"/>
        </w:rPr>
        <w:t>System/Threat Tracking/Suspicious List);And;</w:t>
      </w:r>
    </w:p>
    <w:p w:rsidR="00D970F3" w:rsidRPr="00D970F3" w:rsidRDefault="00D970F3" w:rsidP="00D970F3">
      <w:pPr>
        <w:pStyle w:val="a7"/>
        <w:widowControl w:val="0"/>
        <w:numPr>
          <w:ilvl w:val="0"/>
          <w:numId w:val="35"/>
        </w:numPr>
        <w:tabs>
          <w:tab w:val="left" w:pos="1353"/>
          <w:tab w:val="left" w:pos="1354"/>
        </w:tabs>
        <w:autoSpaceDE w:val="0"/>
        <w:autoSpaceDN w:val="0"/>
        <w:spacing w:before="2" w:after="0"/>
        <w:ind w:hanging="568"/>
        <w:contextualSpacing w:val="0"/>
        <w:rPr>
          <w:rFonts w:ascii="Times New Roman" w:hAnsi="Times New Roman" w:cs="Times New Roman"/>
          <w:sz w:val="19"/>
          <w:lang w:val="en-US"/>
        </w:rPr>
      </w:pPr>
      <w:r w:rsidRPr="00D970F3">
        <w:rPr>
          <w:rFonts w:ascii="Times New Roman" w:hAnsi="Times New Roman" w:cs="Times New Roman"/>
          <w:w w:val="105"/>
          <w:sz w:val="19"/>
          <w:lang w:val="en-US"/>
        </w:rPr>
        <w:t>EQ(</w:t>
      </w:r>
      <w:proofErr w:type="spellStart"/>
      <w:proofErr w:type="gramStart"/>
      <w:r w:rsidRPr="00D970F3">
        <w:rPr>
          <w:rFonts w:ascii="Times New Roman" w:hAnsi="Times New Roman" w:cs="Times New Roman"/>
          <w:w w:val="105"/>
          <w:sz w:val="19"/>
          <w:lang w:val="en-US"/>
        </w:rPr>
        <w:t>SuspiciousFirewallPass.categoryDeviceGroup</w:t>
      </w:r>
      <w:proofErr w:type="spellEnd"/>
      <w:r w:rsidRPr="00D970F3">
        <w:rPr>
          <w:rFonts w:ascii="Times New Roman" w:hAnsi="Times New Roman" w:cs="Times New Roman"/>
          <w:w w:val="105"/>
          <w:sz w:val="19"/>
          <w:lang w:val="en-US"/>
        </w:rPr>
        <w:t>,/</w:t>
      </w:r>
      <w:proofErr w:type="gramEnd"/>
      <w:r w:rsidRPr="00D970F3">
        <w:rPr>
          <w:rFonts w:ascii="Times New Roman" w:hAnsi="Times New Roman" w:cs="Times New Roman"/>
          <w:w w:val="105"/>
          <w:sz w:val="19"/>
          <w:lang w:val="en-US"/>
        </w:rPr>
        <w:t>Firewall);And;</w:t>
      </w:r>
    </w:p>
    <w:p w:rsidR="00D970F3" w:rsidRPr="00D970F3" w:rsidRDefault="00D970F3" w:rsidP="00D970F3">
      <w:pPr>
        <w:pStyle w:val="a7"/>
        <w:widowControl w:val="0"/>
        <w:numPr>
          <w:ilvl w:val="0"/>
          <w:numId w:val="35"/>
        </w:numPr>
        <w:tabs>
          <w:tab w:val="left" w:pos="1353"/>
          <w:tab w:val="left" w:pos="1354"/>
        </w:tabs>
        <w:autoSpaceDE w:val="0"/>
        <w:autoSpaceDN w:val="0"/>
        <w:spacing w:before="12" w:after="0"/>
        <w:ind w:hanging="568"/>
        <w:contextualSpacing w:val="0"/>
        <w:rPr>
          <w:rFonts w:ascii="Times New Roman" w:hAnsi="Times New Roman" w:cs="Times New Roman"/>
          <w:sz w:val="19"/>
        </w:rPr>
      </w:pPr>
      <w:r w:rsidRPr="00D970F3">
        <w:rPr>
          <w:rFonts w:ascii="Times New Roman" w:hAnsi="Times New Roman" w:cs="Times New Roman"/>
          <w:w w:val="105"/>
          <w:sz w:val="19"/>
        </w:rPr>
        <w:t>EQ(</w:t>
      </w:r>
      <w:proofErr w:type="gramStart"/>
      <w:r w:rsidRPr="00D970F3">
        <w:rPr>
          <w:rFonts w:ascii="Times New Roman" w:hAnsi="Times New Roman" w:cs="Times New Roman"/>
          <w:w w:val="105"/>
          <w:sz w:val="19"/>
        </w:rPr>
        <w:t>SuspiciousFirewallPass.categoryOutcome,/</w:t>
      </w:r>
      <w:proofErr w:type="gramEnd"/>
      <w:r w:rsidRPr="00D970F3">
        <w:rPr>
          <w:rFonts w:ascii="Times New Roman" w:hAnsi="Times New Roman" w:cs="Times New Roman"/>
          <w:w w:val="105"/>
          <w:sz w:val="19"/>
        </w:rPr>
        <w:t>Success))</w:t>
      </w:r>
    </w:p>
    <w:p w:rsidR="00D970F3" w:rsidRDefault="00D970F3" w:rsidP="00D970F3">
      <w:pPr>
        <w:pStyle w:val="a7"/>
        <w:widowControl w:val="0"/>
        <w:tabs>
          <w:tab w:val="left" w:pos="1353"/>
          <w:tab w:val="left" w:pos="1354"/>
        </w:tabs>
        <w:autoSpaceDE w:val="0"/>
        <w:autoSpaceDN w:val="0"/>
        <w:spacing w:before="12" w:after="0"/>
        <w:ind w:left="1353" w:firstLine="0"/>
        <w:contextualSpacing w:val="0"/>
        <w:rPr>
          <w:rFonts w:ascii="Times New Roman" w:hAnsi="Times New Roman" w:cs="Times New Roman"/>
          <w:w w:val="105"/>
          <w:sz w:val="28"/>
        </w:rPr>
      </w:pPr>
      <w:r>
        <w:rPr>
          <w:rFonts w:ascii="Times New Roman" w:hAnsi="Times New Roman" w:cs="Times New Roman"/>
          <w:w w:val="105"/>
          <w:sz w:val="28"/>
        </w:rPr>
        <w:t xml:space="preserve">     </w:t>
      </w:r>
      <w:r w:rsidRPr="00D970F3">
        <w:rPr>
          <w:rFonts w:ascii="Times New Roman" w:hAnsi="Times New Roman" w:cs="Times New Roman"/>
          <w:w w:val="105"/>
          <w:sz w:val="28"/>
        </w:rPr>
        <w:t>Проход после повторяющихся блоков</w:t>
      </w:r>
    </w:p>
    <w:p w:rsidR="00D970F3" w:rsidRDefault="00D970F3" w:rsidP="00D970F3">
      <w:pPr>
        <w:pStyle w:val="a7"/>
        <w:widowControl w:val="0"/>
        <w:tabs>
          <w:tab w:val="left" w:pos="1353"/>
          <w:tab w:val="left" w:pos="1354"/>
        </w:tabs>
        <w:autoSpaceDE w:val="0"/>
        <w:autoSpaceDN w:val="0"/>
        <w:spacing w:before="12" w:after="0"/>
        <w:ind w:left="1353" w:firstLine="0"/>
        <w:contextualSpacing w:val="0"/>
        <w:rPr>
          <w:rFonts w:ascii="Times New Roman" w:hAnsi="Times New Roman" w:cs="Times New Roman"/>
          <w:w w:val="105"/>
          <w:sz w:val="28"/>
        </w:rPr>
      </w:pPr>
    </w:p>
    <w:p w:rsidR="00D970F3" w:rsidRPr="00D970F3" w:rsidRDefault="00D970F3" w:rsidP="00D970F3">
      <w:pPr>
        <w:pStyle w:val="a7"/>
        <w:widowControl w:val="0"/>
        <w:numPr>
          <w:ilvl w:val="0"/>
          <w:numId w:val="36"/>
        </w:numPr>
        <w:tabs>
          <w:tab w:val="left" w:pos="1353"/>
          <w:tab w:val="left" w:pos="1354"/>
        </w:tabs>
        <w:autoSpaceDE w:val="0"/>
        <w:autoSpaceDN w:val="0"/>
        <w:spacing w:before="176" w:after="0"/>
        <w:ind w:hanging="568"/>
        <w:contextualSpacing w:val="0"/>
        <w:rPr>
          <w:rFonts w:ascii="Times New Roman" w:hAnsi="Times New Roman" w:cs="Times New Roman"/>
          <w:sz w:val="19"/>
          <w:lang w:val="en-US"/>
        </w:rPr>
      </w:pPr>
      <w:r w:rsidRPr="00D970F3">
        <w:rPr>
          <w:rFonts w:ascii="Times New Roman" w:hAnsi="Times New Roman" w:cs="Times New Roman"/>
          <w:w w:val="105"/>
          <w:sz w:val="19"/>
          <w:lang w:val="en-US"/>
        </w:rPr>
        <w:t>Matching</w:t>
      </w:r>
      <w:r w:rsidRPr="00D970F3">
        <w:rPr>
          <w:rFonts w:ascii="Times New Roman" w:hAnsi="Times New Roman" w:cs="Times New Roman"/>
          <w:spacing w:val="-3"/>
          <w:w w:val="105"/>
          <w:sz w:val="19"/>
          <w:lang w:val="en-US"/>
        </w:rPr>
        <w:t xml:space="preserve"> </w:t>
      </w:r>
      <w:r w:rsidRPr="00D970F3">
        <w:rPr>
          <w:rFonts w:ascii="Times New Roman" w:hAnsi="Times New Roman" w:cs="Times New Roman"/>
          <w:w w:val="105"/>
          <w:sz w:val="19"/>
          <w:lang w:val="en-US"/>
        </w:rPr>
        <w:t>1</w:t>
      </w:r>
      <w:r w:rsidRPr="00D970F3">
        <w:rPr>
          <w:rFonts w:ascii="Times New Roman" w:hAnsi="Times New Roman" w:cs="Times New Roman"/>
          <w:spacing w:val="-2"/>
          <w:w w:val="105"/>
          <w:sz w:val="19"/>
          <w:lang w:val="en-US"/>
        </w:rPr>
        <w:t xml:space="preserve"> </w:t>
      </w:r>
      <w:r w:rsidRPr="00D970F3">
        <w:rPr>
          <w:rFonts w:ascii="Times New Roman" w:hAnsi="Times New Roman" w:cs="Times New Roman"/>
          <w:w w:val="105"/>
          <w:sz w:val="19"/>
          <w:lang w:val="en-US"/>
        </w:rPr>
        <w:t>events</w:t>
      </w:r>
      <w:r w:rsidRPr="00D970F3">
        <w:rPr>
          <w:rFonts w:ascii="Times New Roman" w:hAnsi="Times New Roman" w:cs="Times New Roman"/>
          <w:spacing w:val="-2"/>
          <w:w w:val="105"/>
          <w:sz w:val="19"/>
          <w:lang w:val="en-US"/>
        </w:rPr>
        <w:t xml:space="preserve"> </w:t>
      </w:r>
      <w:r w:rsidRPr="00D970F3">
        <w:rPr>
          <w:rFonts w:ascii="Times New Roman" w:hAnsi="Times New Roman" w:cs="Times New Roman"/>
          <w:w w:val="105"/>
          <w:sz w:val="19"/>
          <w:lang w:val="en-US"/>
        </w:rPr>
        <w:t>in</w:t>
      </w:r>
      <w:r w:rsidRPr="00D970F3">
        <w:rPr>
          <w:rFonts w:ascii="Times New Roman" w:hAnsi="Times New Roman" w:cs="Times New Roman"/>
          <w:spacing w:val="-2"/>
          <w:w w:val="105"/>
          <w:sz w:val="19"/>
          <w:lang w:val="en-US"/>
        </w:rPr>
        <w:t xml:space="preserve"> </w:t>
      </w:r>
      <w:r w:rsidRPr="00D970F3">
        <w:rPr>
          <w:rFonts w:ascii="Times New Roman" w:hAnsi="Times New Roman" w:cs="Times New Roman"/>
          <w:w w:val="105"/>
          <w:sz w:val="19"/>
          <w:lang w:val="en-US"/>
        </w:rPr>
        <w:t>1</w:t>
      </w:r>
      <w:r w:rsidRPr="00D970F3">
        <w:rPr>
          <w:rFonts w:ascii="Times New Roman" w:hAnsi="Times New Roman" w:cs="Times New Roman"/>
          <w:spacing w:val="-2"/>
          <w:w w:val="105"/>
          <w:sz w:val="19"/>
          <w:lang w:val="en-US"/>
        </w:rPr>
        <w:t xml:space="preserve"> </w:t>
      </w:r>
      <w:r w:rsidRPr="00D970F3">
        <w:rPr>
          <w:rFonts w:ascii="Times New Roman" w:hAnsi="Times New Roman" w:cs="Times New Roman"/>
          <w:w w:val="105"/>
          <w:sz w:val="19"/>
          <w:lang w:val="en-US"/>
        </w:rPr>
        <w:t>Second</w:t>
      </w:r>
      <w:r w:rsidRPr="00D970F3">
        <w:rPr>
          <w:rFonts w:ascii="Times New Roman" w:hAnsi="Times New Roman" w:cs="Times New Roman"/>
          <w:spacing w:val="-2"/>
          <w:w w:val="105"/>
          <w:sz w:val="19"/>
          <w:lang w:val="en-US"/>
        </w:rPr>
        <w:t xml:space="preserve"> </w:t>
      </w:r>
      <w:r w:rsidRPr="00D970F3">
        <w:rPr>
          <w:rFonts w:ascii="Times New Roman" w:hAnsi="Times New Roman" w:cs="Times New Roman"/>
          <w:w w:val="105"/>
          <w:sz w:val="19"/>
          <w:lang w:val="en-US"/>
        </w:rPr>
        <w:t>with</w:t>
      </w:r>
      <w:r w:rsidRPr="00D970F3">
        <w:rPr>
          <w:rFonts w:ascii="Times New Roman" w:hAnsi="Times New Roman" w:cs="Times New Roman"/>
          <w:spacing w:val="-3"/>
          <w:w w:val="105"/>
          <w:sz w:val="19"/>
          <w:lang w:val="en-US"/>
        </w:rPr>
        <w:t xml:space="preserve"> </w:t>
      </w:r>
      <w:proofErr w:type="gramStart"/>
      <w:r w:rsidRPr="00D970F3">
        <w:rPr>
          <w:rFonts w:ascii="Times New Roman" w:hAnsi="Times New Roman" w:cs="Times New Roman"/>
          <w:w w:val="105"/>
          <w:sz w:val="19"/>
          <w:lang w:val="en-US"/>
        </w:rPr>
        <w:t>conditions(</w:t>
      </w:r>
      <w:proofErr w:type="gramEnd"/>
    </w:p>
    <w:p w:rsidR="00D970F3" w:rsidRPr="00D970F3" w:rsidRDefault="00D970F3" w:rsidP="00D970F3">
      <w:pPr>
        <w:pStyle w:val="a7"/>
        <w:widowControl w:val="0"/>
        <w:numPr>
          <w:ilvl w:val="0"/>
          <w:numId w:val="36"/>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proofErr w:type="gramStart"/>
      <w:r w:rsidRPr="00D970F3">
        <w:rPr>
          <w:rFonts w:ascii="Times New Roman" w:hAnsi="Times New Roman" w:cs="Times New Roman"/>
          <w:w w:val="105"/>
          <w:sz w:val="19"/>
          <w:lang w:val="en-US"/>
        </w:rPr>
        <w:t>EQ(event1.name,Windows</w:t>
      </w:r>
      <w:proofErr w:type="gramEnd"/>
      <w:r w:rsidRPr="00D970F3">
        <w:rPr>
          <w:rFonts w:ascii="Times New Roman" w:hAnsi="Times New Roman" w:cs="Times New Roman"/>
          <w:spacing w:val="-5"/>
          <w:w w:val="105"/>
          <w:sz w:val="19"/>
          <w:lang w:val="en-US"/>
        </w:rPr>
        <w:t xml:space="preserve"> </w:t>
      </w:r>
      <w:r w:rsidRPr="00D970F3">
        <w:rPr>
          <w:rFonts w:ascii="Times New Roman" w:hAnsi="Times New Roman" w:cs="Times New Roman"/>
          <w:w w:val="105"/>
          <w:sz w:val="19"/>
          <w:lang w:val="en-US"/>
        </w:rPr>
        <w:t>Event);And;</w:t>
      </w:r>
    </w:p>
    <w:p w:rsidR="00D970F3" w:rsidRPr="00D970F3" w:rsidRDefault="00D970F3" w:rsidP="00D970F3">
      <w:pPr>
        <w:pStyle w:val="a7"/>
        <w:widowControl w:val="0"/>
        <w:numPr>
          <w:ilvl w:val="0"/>
          <w:numId w:val="36"/>
        </w:numPr>
        <w:tabs>
          <w:tab w:val="left" w:pos="1353"/>
          <w:tab w:val="left" w:pos="1354"/>
        </w:tabs>
        <w:autoSpaceDE w:val="0"/>
        <w:autoSpaceDN w:val="0"/>
        <w:spacing w:before="7" w:after="0"/>
        <w:ind w:hanging="568"/>
        <w:contextualSpacing w:val="0"/>
        <w:rPr>
          <w:rFonts w:ascii="Times New Roman" w:hAnsi="Times New Roman" w:cs="Times New Roman"/>
          <w:sz w:val="19"/>
          <w:lang w:val="en-US"/>
        </w:rPr>
      </w:pPr>
      <w:r w:rsidRPr="00D970F3">
        <w:rPr>
          <w:rFonts w:ascii="Times New Roman" w:hAnsi="Times New Roman" w:cs="Times New Roman"/>
          <w:w w:val="105"/>
          <w:sz w:val="19"/>
          <w:lang w:val="en-US"/>
        </w:rPr>
        <w:t>(EQ(</w:t>
      </w:r>
      <w:proofErr w:type="gramStart"/>
      <w:r w:rsidRPr="00D970F3">
        <w:rPr>
          <w:rFonts w:ascii="Times New Roman" w:hAnsi="Times New Roman" w:cs="Times New Roman"/>
          <w:w w:val="105"/>
          <w:sz w:val="19"/>
          <w:lang w:val="en-US"/>
        </w:rPr>
        <w:t>event1.deviceEventClassId,Security</w:t>
      </w:r>
      <w:proofErr w:type="gramEnd"/>
      <w:r w:rsidRPr="00D970F3">
        <w:rPr>
          <w:rFonts w:ascii="Times New Roman" w:hAnsi="Times New Roman" w:cs="Times New Roman"/>
          <w:w w:val="105"/>
          <w:sz w:val="19"/>
          <w:lang w:val="en-US"/>
        </w:rPr>
        <w:t>:643);Or;</w:t>
      </w:r>
    </w:p>
    <w:p w:rsidR="00D970F3" w:rsidRPr="00D970F3" w:rsidRDefault="00D970F3" w:rsidP="00D970F3">
      <w:pPr>
        <w:pStyle w:val="a7"/>
        <w:widowControl w:val="0"/>
        <w:numPr>
          <w:ilvl w:val="0"/>
          <w:numId w:val="36"/>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D970F3">
        <w:rPr>
          <w:rFonts w:ascii="Times New Roman" w:hAnsi="Times New Roman" w:cs="Times New Roman"/>
          <w:w w:val="105"/>
          <w:sz w:val="19"/>
          <w:lang w:val="en-US"/>
        </w:rPr>
        <w:t>EQ(</w:t>
      </w:r>
      <w:proofErr w:type="gramStart"/>
      <w:r w:rsidRPr="00D970F3">
        <w:rPr>
          <w:rFonts w:ascii="Times New Roman" w:hAnsi="Times New Roman" w:cs="Times New Roman"/>
          <w:w w:val="105"/>
          <w:sz w:val="19"/>
          <w:lang w:val="en-US"/>
        </w:rPr>
        <w:t>event1.deviceEventClassId,Microsoft</w:t>
      </w:r>
      <w:proofErr w:type="gramEnd"/>
      <w:r w:rsidRPr="00D970F3">
        <w:rPr>
          <w:rFonts w:ascii="Times New Roman" w:hAnsi="Times New Roman" w:cs="Times New Roman"/>
          <w:w w:val="105"/>
          <w:sz w:val="19"/>
          <w:lang w:val="en-US"/>
        </w:rPr>
        <w:t>-Windows-Security-Auditing:4739));And;</w:t>
      </w:r>
    </w:p>
    <w:p w:rsidR="00D970F3" w:rsidRPr="00D970F3" w:rsidRDefault="00D970F3" w:rsidP="00D970F3">
      <w:pPr>
        <w:pStyle w:val="a7"/>
        <w:widowControl w:val="0"/>
        <w:numPr>
          <w:ilvl w:val="0"/>
          <w:numId w:val="36"/>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proofErr w:type="gramStart"/>
      <w:r w:rsidRPr="00D970F3">
        <w:rPr>
          <w:rFonts w:ascii="Times New Roman" w:hAnsi="Times New Roman" w:cs="Times New Roman"/>
          <w:w w:val="105"/>
          <w:sz w:val="19"/>
          <w:lang w:val="en-US"/>
        </w:rPr>
        <w:t>EQ(</w:t>
      </w:r>
      <w:proofErr w:type="gramEnd"/>
      <w:r w:rsidRPr="00D970F3">
        <w:rPr>
          <w:rFonts w:ascii="Times New Roman" w:hAnsi="Times New Roman" w:cs="Times New Roman"/>
          <w:w w:val="105"/>
          <w:sz w:val="19"/>
          <w:lang w:val="en-US"/>
        </w:rPr>
        <w:t>event1.message,Password</w:t>
      </w:r>
      <w:r w:rsidRPr="00D970F3">
        <w:rPr>
          <w:rFonts w:ascii="Times New Roman" w:hAnsi="Times New Roman" w:cs="Times New Roman"/>
          <w:spacing w:val="-4"/>
          <w:w w:val="105"/>
          <w:sz w:val="19"/>
          <w:lang w:val="en-US"/>
        </w:rPr>
        <w:t xml:space="preserve"> </w:t>
      </w:r>
      <w:r w:rsidRPr="00D970F3">
        <w:rPr>
          <w:rFonts w:ascii="Times New Roman" w:hAnsi="Times New Roman" w:cs="Times New Roman"/>
          <w:w w:val="105"/>
          <w:sz w:val="19"/>
          <w:lang w:val="en-US"/>
        </w:rPr>
        <w:t>Policy);And;</w:t>
      </w:r>
    </w:p>
    <w:p w:rsidR="00D970F3" w:rsidRPr="00D970F3" w:rsidRDefault="00D970F3" w:rsidP="00D970F3">
      <w:pPr>
        <w:pStyle w:val="a7"/>
        <w:widowControl w:val="0"/>
        <w:numPr>
          <w:ilvl w:val="0"/>
          <w:numId w:val="36"/>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D970F3">
        <w:rPr>
          <w:rFonts w:ascii="Times New Roman" w:hAnsi="Times New Roman" w:cs="Times New Roman"/>
          <w:w w:val="105"/>
          <w:sz w:val="19"/>
          <w:lang w:val="en-US"/>
        </w:rPr>
        <w:t>EQ(</w:t>
      </w:r>
      <w:proofErr w:type="gramStart"/>
      <w:r w:rsidRPr="00D970F3">
        <w:rPr>
          <w:rFonts w:ascii="Times New Roman" w:hAnsi="Times New Roman" w:cs="Times New Roman"/>
          <w:w w:val="105"/>
          <w:sz w:val="19"/>
          <w:lang w:val="en-US"/>
        </w:rPr>
        <w:t>event1.type,Base</w:t>
      </w:r>
      <w:proofErr w:type="gramEnd"/>
      <w:r w:rsidRPr="00D970F3">
        <w:rPr>
          <w:rFonts w:ascii="Times New Roman" w:hAnsi="Times New Roman" w:cs="Times New Roman"/>
          <w:w w:val="105"/>
          <w:sz w:val="19"/>
          <w:lang w:val="en-US"/>
        </w:rPr>
        <w:t>);And;</w:t>
      </w:r>
    </w:p>
    <w:p w:rsidR="00D970F3" w:rsidRPr="00D970F3" w:rsidRDefault="00D970F3" w:rsidP="00D970F3">
      <w:pPr>
        <w:pStyle w:val="a7"/>
        <w:widowControl w:val="0"/>
        <w:numPr>
          <w:ilvl w:val="0"/>
          <w:numId w:val="36"/>
        </w:numPr>
        <w:tabs>
          <w:tab w:val="left" w:pos="1353"/>
          <w:tab w:val="left" w:pos="1354"/>
        </w:tabs>
        <w:autoSpaceDE w:val="0"/>
        <w:autoSpaceDN w:val="0"/>
        <w:spacing w:before="12" w:after="0"/>
        <w:ind w:hanging="568"/>
        <w:contextualSpacing w:val="0"/>
        <w:rPr>
          <w:rFonts w:ascii="Times New Roman" w:hAnsi="Times New Roman" w:cs="Times New Roman"/>
          <w:sz w:val="19"/>
        </w:rPr>
      </w:pPr>
      <w:r w:rsidRPr="00D970F3">
        <w:rPr>
          <w:rFonts w:ascii="Times New Roman" w:hAnsi="Times New Roman" w:cs="Times New Roman"/>
          <w:w w:val="105"/>
          <w:sz w:val="19"/>
        </w:rPr>
        <w:t>EQ(</w:t>
      </w:r>
      <w:proofErr w:type="gramStart"/>
      <w:r w:rsidRPr="00D970F3">
        <w:rPr>
          <w:rFonts w:ascii="Times New Roman" w:hAnsi="Times New Roman" w:cs="Times New Roman"/>
          <w:w w:val="105"/>
          <w:sz w:val="19"/>
        </w:rPr>
        <w:t>event1.categoryOutcome,/</w:t>
      </w:r>
      <w:proofErr w:type="spellStart"/>
      <w:proofErr w:type="gramEnd"/>
      <w:r w:rsidRPr="00D970F3">
        <w:rPr>
          <w:rFonts w:ascii="Times New Roman" w:hAnsi="Times New Roman" w:cs="Times New Roman"/>
          <w:w w:val="105"/>
          <w:sz w:val="19"/>
        </w:rPr>
        <w:t>Success</w:t>
      </w:r>
      <w:proofErr w:type="spellEnd"/>
      <w:r w:rsidRPr="00D970F3">
        <w:rPr>
          <w:rFonts w:ascii="Times New Roman" w:hAnsi="Times New Roman" w:cs="Times New Roman"/>
          <w:w w:val="105"/>
          <w:sz w:val="19"/>
        </w:rPr>
        <w:t>))</w:t>
      </w:r>
    </w:p>
    <w:p w:rsidR="00D970F3" w:rsidRDefault="00D970F3" w:rsidP="00D970F3">
      <w:pPr>
        <w:pStyle w:val="a7"/>
        <w:widowControl w:val="0"/>
        <w:tabs>
          <w:tab w:val="left" w:pos="1353"/>
          <w:tab w:val="left" w:pos="1354"/>
        </w:tabs>
        <w:autoSpaceDE w:val="0"/>
        <w:autoSpaceDN w:val="0"/>
        <w:spacing w:before="12" w:after="0"/>
        <w:ind w:left="1353" w:firstLine="0"/>
        <w:contextualSpacing w:val="0"/>
        <w:rPr>
          <w:rFonts w:ascii="Times New Roman" w:hAnsi="Times New Roman" w:cs="Times New Roman"/>
          <w:sz w:val="28"/>
        </w:rPr>
      </w:pPr>
      <w:r>
        <w:rPr>
          <w:rFonts w:ascii="Times New Roman" w:hAnsi="Times New Roman" w:cs="Times New Roman"/>
          <w:sz w:val="28"/>
        </w:rPr>
        <w:t xml:space="preserve">    Изменения политики в отношении паролей</w:t>
      </w:r>
    </w:p>
    <w:p w:rsidR="00D970F3" w:rsidRPr="00CD30AC" w:rsidRDefault="00D970F3" w:rsidP="00CD30AC">
      <w:pPr>
        <w:pStyle w:val="a7"/>
        <w:widowControl w:val="0"/>
        <w:numPr>
          <w:ilvl w:val="0"/>
          <w:numId w:val="37"/>
        </w:numPr>
        <w:tabs>
          <w:tab w:val="left" w:pos="1353"/>
          <w:tab w:val="left" w:pos="1354"/>
        </w:tabs>
        <w:autoSpaceDE w:val="0"/>
        <w:autoSpaceDN w:val="0"/>
        <w:spacing w:after="0"/>
        <w:ind w:hanging="568"/>
        <w:contextualSpacing w:val="0"/>
        <w:rPr>
          <w:rFonts w:ascii="Times New Roman" w:hAnsi="Times New Roman" w:cs="Times New Roman"/>
          <w:sz w:val="19"/>
          <w:lang w:val="en-US"/>
        </w:rPr>
      </w:pPr>
      <w:r w:rsidRPr="00CD30AC">
        <w:rPr>
          <w:rFonts w:ascii="Times New Roman" w:hAnsi="Times New Roman" w:cs="Times New Roman"/>
          <w:w w:val="105"/>
          <w:sz w:val="19"/>
          <w:lang w:val="en-US"/>
        </w:rPr>
        <w:t>Matching</w:t>
      </w:r>
      <w:r w:rsidRPr="00CD30AC">
        <w:rPr>
          <w:rFonts w:ascii="Times New Roman" w:hAnsi="Times New Roman" w:cs="Times New Roman"/>
          <w:spacing w:val="-3"/>
          <w:w w:val="105"/>
          <w:sz w:val="19"/>
          <w:lang w:val="en-US"/>
        </w:rPr>
        <w:t xml:space="preserve"> </w:t>
      </w:r>
      <w:r w:rsidRPr="00CD30AC">
        <w:rPr>
          <w:rFonts w:ascii="Times New Roman" w:hAnsi="Times New Roman" w:cs="Times New Roman"/>
          <w:w w:val="105"/>
          <w:sz w:val="19"/>
          <w:lang w:val="en-US"/>
        </w:rPr>
        <w:t>1</w:t>
      </w:r>
      <w:r w:rsidRPr="00CD30AC">
        <w:rPr>
          <w:rFonts w:ascii="Times New Roman" w:hAnsi="Times New Roman" w:cs="Times New Roman"/>
          <w:spacing w:val="-2"/>
          <w:w w:val="105"/>
          <w:sz w:val="19"/>
          <w:lang w:val="en-US"/>
        </w:rPr>
        <w:t xml:space="preserve"> </w:t>
      </w:r>
      <w:r w:rsidRPr="00CD30AC">
        <w:rPr>
          <w:rFonts w:ascii="Times New Roman" w:hAnsi="Times New Roman" w:cs="Times New Roman"/>
          <w:w w:val="105"/>
          <w:sz w:val="19"/>
          <w:lang w:val="en-US"/>
        </w:rPr>
        <w:t>events</w:t>
      </w:r>
      <w:r w:rsidRPr="00CD30AC">
        <w:rPr>
          <w:rFonts w:ascii="Times New Roman" w:hAnsi="Times New Roman" w:cs="Times New Roman"/>
          <w:spacing w:val="-2"/>
          <w:w w:val="105"/>
          <w:sz w:val="19"/>
          <w:lang w:val="en-US"/>
        </w:rPr>
        <w:t xml:space="preserve"> </w:t>
      </w:r>
      <w:r w:rsidRPr="00CD30AC">
        <w:rPr>
          <w:rFonts w:ascii="Times New Roman" w:hAnsi="Times New Roman" w:cs="Times New Roman"/>
          <w:w w:val="105"/>
          <w:sz w:val="19"/>
          <w:lang w:val="en-US"/>
        </w:rPr>
        <w:t>in</w:t>
      </w:r>
      <w:r w:rsidRPr="00CD30AC">
        <w:rPr>
          <w:rFonts w:ascii="Times New Roman" w:hAnsi="Times New Roman" w:cs="Times New Roman"/>
          <w:spacing w:val="-3"/>
          <w:w w:val="105"/>
          <w:sz w:val="19"/>
          <w:lang w:val="en-US"/>
        </w:rPr>
        <w:t xml:space="preserve"> </w:t>
      </w:r>
      <w:r w:rsidRPr="00CD30AC">
        <w:rPr>
          <w:rFonts w:ascii="Times New Roman" w:hAnsi="Times New Roman" w:cs="Times New Roman"/>
          <w:w w:val="105"/>
          <w:sz w:val="19"/>
          <w:lang w:val="en-US"/>
        </w:rPr>
        <w:t>2</w:t>
      </w:r>
      <w:r w:rsidRPr="00CD30AC">
        <w:rPr>
          <w:rFonts w:ascii="Times New Roman" w:hAnsi="Times New Roman" w:cs="Times New Roman"/>
          <w:spacing w:val="-2"/>
          <w:w w:val="105"/>
          <w:sz w:val="19"/>
          <w:lang w:val="en-US"/>
        </w:rPr>
        <w:t xml:space="preserve"> </w:t>
      </w:r>
      <w:r w:rsidRPr="00CD30AC">
        <w:rPr>
          <w:rFonts w:ascii="Times New Roman" w:hAnsi="Times New Roman" w:cs="Times New Roman"/>
          <w:w w:val="105"/>
          <w:sz w:val="19"/>
          <w:lang w:val="en-US"/>
        </w:rPr>
        <w:t>Minute</w:t>
      </w:r>
      <w:r w:rsidRPr="00CD30AC">
        <w:rPr>
          <w:rFonts w:ascii="Times New Roman" w:hAnsi="Times New Roman" w:cs="Times New Roman"/>
          <w:spacing w:val="-2"/>
          <w:w w:val="105"/>
          <w:sz w:val="19"/>
          <w:lang w:val="en-US"/>
        </w:rPr>
        <w:t xml:space="preserve"> </w:t>
      </w:r>
      <w:r w:rsidRPr="00CD30AC">
        <w:rPr>
          <w:rFonts w:ascii="Times New Roman" w:hAnsi="Times New Roman" w:cs="Times New Roman"/>
          <w:w w:val="105"/>
          <w:sz w:val="19"/>
          <w:lang w:val="en-US"/>
        </w:rPr>
        <w:t>with</w:t>
      </w:r>
      <w:r w:rsidRPr="00CD30AC">
        <w:rPr>
          <w:rFonts w:ascii="Times New Roman" w:hAnsi="Times New Roman" w:cs="Times New Roman"/>
          <w:spacing w:val="-2"/>
          <w:w w:val="105"/>
          <w:sz w:val="19"/>
          <w:lang w:val="en-US"/>
        </w:rPr>
        <w:t xml:space="preserve"> </w:t>
      </w:r>
      <w:proofErr w:type="gramStart"/>
      <w:r w:rsidRPr="00CD30AC">
        <w:rPr>
          <w:rFonts w:ascii="Times New Roman" w:hAnsi="Times New Roman" w:cs="Times New Roman"/>
          <w:w w:val="105"/>
          <w:sz w:val="19"/>
          <w:lang w:val="en-US"/>
        </w:rPr>
        <w:t>conditions(</w:t>
      </w:r>
      <w:proofErr w:type="gramEnd"/>
    </w:p>
    <w:p w:rsidR="00D970F3" w:rsidRPr="00CD30AC" w:rsidRDefault="00D970F3" w:rsidP="00CD30AC">
      <w:pPr>
        <w:pStyle w:val="a7"/>
        <w:widowControl w:val="0"/>
        <w:numPr>
          <w:ilvl w:val="0"/>
          <w:numId w:val="37"/>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proofErr w:type="gramStart"/>
      <w:r w:rsidRPr="00CD30AC">
        <w:rPr>
          <w:rFonts w:ascii="Times New Roman" w:hAnsi="Times New Roman" w:cs="Times New Roman"/>
          <w:w w:val="105"/>
          <w:sz w:val="19"/>
          <w:lang w:val="en-US"/>
        </w:rPr>
        <w:t>EQ(event1.name,Address</w:t>
      </w:r>
      <w:proofErr w:type="gramEnd"/>
      <w:r w:rsidRPr="00CD30AC">
        <w:rPr>
          <w:rFonts w:ascii="Times New Roman" w:hAnsi="Times New Roman" w:cs="Times New Roman"/>
          <w:spacing w:val="-3"/>
          <w:w w:val="105"/>
          <w:sz w:val="19"/>
          <w:lang w:val="en-US"/>
        </w:rPr>
        <w:t xml:space="preserve"> </w:t>
      </w:r>
      <w:r w:rsidRPr="00CD30AC">
        <w:rPr>
          <w:rFonts w:ascii="Times New Roman" w:hAnsi="Times New Roman" w:cs="Times New Roman"/>
          <w:w w:val="105"/>
          <w:sz w:val="19"/>
          <w:lang w:val="en-US"/>
        </w:rPr>
        <w:t>or</w:t>
      </w:r>
      <w:r w:rsidRPr="00CD30AC">
        <w:rPr>
          <w:rFonts w:ascii="Times New Roman" w:hAnsi="Times New Roman" w:cs="Times New Roman"/>
          <w:spacing w:val="-3"/>
          <w:w w:val="105"/>
          <w:sz w:val="19"/>
          <w:lang w:val="en-US"/>
        </w:rPr>
        <w:t xml:space="preserve"> </w:t>
      </w:r>
      <w:r w:rsidRPr="00CD30AC">
        <w:rPr>
          <w:rFonts w:ascii="Times New Roman" w:hAnsi="Times New Roman" w:cs="Times New Roman"/>
          <w:w w:val="105"/>
          <w:sz w:val="19"/>
          <w:lang w:val="en-US"/>
        </w:rPr>
        <w:t>Username</w:t>
      </w:r>
      <w:r w:rsidRPr="00CD30AC">
        <w:rPr>
          <w:rFonts w:ascii="Times New Roman" w:hAnsi="Times New Roman" w:cs="Times New Roman"/>
          <w:spacing w:val="-2"/>
          <w:w w:val="105"/>
          <w:sz w:val="19"/>
          <w:lang w:val="en-US"/>
        </w:rPr>
        <w:t xml:space="preserve"> </w:t>
      </w:r>
      <w:r w:rsidRPr="00CD30AC">
        <w:rPr>
          <w:rFonts w:ascii="Times New Roman" w:hAnsi="Times New Roman" w:cs="Times New Roman"/>
          <w:w w:val="105"/>
          <w:sz w:val="19"/>
          <w:lang w:val="en-US"/>
        </w:rPr>
        <w:t>Present);And;</w:t>
      </w:r>
    </w:p>
    <w:p w:rsidR="00D970F3" w:rsidRPr="00CD30AC" w:rsidRDefault="00D970F3" w:rsidP="00CD30AC">
      <w:pPr>
        <w:pStyle w:val="a7"/>
        <w:widowControl w:val="0"/>
        <w:numPr>
          <w:ilvl w:val="0"/>
          <w:numId w:val="37"/>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CD30AC">
        <w:rPr>
          <w:rFonts w:ascii="Times New Roman" w:hAnsi="Times New Roman" w:cs="Times New Roman"/>
          <w:w w:val="105"/>
          <w:sz w:val="19"/>
          <w:lang w:val="en-US"/>
        </w:rPr>
        <w:t>NE(</w:t>
      </w:r>
      <w:proofErr w:type="gramStart"/>
      <w:r w:rsidRPr="00CD30AC">
        <w:rPr>
          <w:rFonts w:ascii="Times New Roman" w:hAnsi="Times New Roman" w:cs="Times New Roman"/>
          <w:w w:val="105"/>
          <w:sz w:val="19"/>
          <w:lang w:val="en-US"/>
        </w:rPr>
        <w:t>event1.type,Correlation</w:t>
      </w:r>
      <w:proofErr w:type="gramEnd"/>
      <w:r w:rsidRPr="00CD30AC">
        <w:rPr>
          <w:rFonts w:ascii="Times New Roman" w:hAnsi="Times New Roman" w:cs="Times New Roman"/>
          <w:w w:val="105"/>
          <w:sz w:val="19"/>
          <w:lang w:val="en-US"/>
        </w:rPr>
        <w:t>);And;</w:t>
      </w:r>
    </w:p>
    <w:p w:rsidR="00D970F3" w:rsidRPr="00CD30AC" w:rsidRDefault="00D970F3" w:rsidP="00CD30AC">
      <w:pPr>
        <w:pStyle w:val="a7"/>
        <w:widowControl w:val="0"/>
        <w:numPr>
          <w:ilvl w:val="0"/>
          <w:numId w:val="37"/>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CD30AC">
        <w:rPr>
          <w:rFonts w:ascii="Times New Roman" w:hAnsi="Times New Roman" w:cs="Times New Roman"/>
          <w:w w:val="105"/>
          <w:sz w:val="19"/>
          <w:lang w:val="en-US"/>
        </w:rPr>
        <w:t>EQ(</w:t>
      </w:r>
      <w:proofErr w:type="gramStart"/>
      <w:r w:rsidRPr="00CD30AC">
        <w:rPr>
          <w:rFonts w:ascii="Times New Roman" w:hAnsi="Times New Roman" w:cs="Times New Roman"/>
          <w:w w:val="105"/>
          <w:sz w:val="19"/>
          <w:lang w:val="en-US"/>
        </w:rPr>
        <w:t>event1.categoryBehavior,/</w:t>
      </w:r>
      <w:proofErr w:type="gramEnd"/>
      <w:r w:rsidRPr="00CD30AC">
        <w:rPr>
          <w:rFonts w:ascii="Times New Roman" w:hAnsi="Times New Roman" w:cs="Times New Roman"/>
          <w:w w:val="105"/>
          <w:sz w:val="19"/>
          <w:lang w:val="en-US"/>
        </w:rPr>
        <w:t>Authentication/Verify);And;</w:t>
      </w:r>
    </w:p>
    <w:p w:rsidR="00D970F3" w:rsidRPr="00CD30AC" w:rsidRDefault="00D970F3" w:rsidP="00CD30AC">
      <w:pPr>
        <w:pStyle w:val="a7"/>
        <w:widowControl w:val="0"/>
        <w:numPr>
          <w:ilvl w:val="0"/>
          <w:numId w:val="37"/>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CD30AC">
        <w:rPr>
          <w:rFonts w:ascii="Times New Roman" w:hAnsi="Times New Roman" w:cs="Times New Roman"/>
          <w:w w:val="105"/>
          <w:sz w:val="19"/>
          <w:lang w:val="en-US"/>
        </w:rPr>
        <w:t>EQ(</w:t>
      </w:r>
      <w:proofErr w:type="gramStart"/>
      <w:r w:rsidRPr="00CD30AC">
        <w:rPr>
          <w:rFonts w:ascii="Times New Roman" w:hAnsi="Times New Roman" w:cs="Times New Roman"/>
          <w:w w:val="105"/>
          <w:sz w:val="19"/>
          <w:lang w:val="en-US"/>
        </w:rPr>
        <w:t>event1.categoryDeviceGroup,/</w:t>
      </w:r>
      <w:proofErr w:type="gramEnd"/>
      <w:r w:rsidRPr="00CD30AC">
        <w:rPr>
          <w:rFonts w:ascii="Times New Roman" w:hAnsi="Times New Roman" w:cs="Times New Roman"/>
          <w:w w:val="105"/>
          <w:sz w:val="19"/>
          <w:lang w:val="en-US"/>
        </w:rPr>
        <w:t>VPN);And;</w:t>
      </w:r>
    </w:p>
    <w:p w:rsidR="00D970F3" w:rsidRPr="00CD30AC" w:rsidRDefault="00D970F3" w:rsidP="00CD30AC">
      <w:pPr>
        <w:pStyle w:val="a7"/>
        <w:widowControl w:val="0"/>
        <w:numPr>
          <w:ilvl w:val="0"/>
          <w:numId w:val="37"/>
        </w:numPr>
        <w:tabs>
          <w:tab w:val="left" w:pos="1353"/>
          <w:tab w:val="left" w:pos="1354"/>
        </w:tabs>
        <w:autoSpaceDE w:val="0"/>
        <w:autoSpaceDN w:val="0"/>
        <w:spacing w:before="12" w:after="0"/>
        <w:ind w:left="786" w:right="2186" w:firstLine="0"/>
        <w:contextualSpacing w:val="0"/>
        <w:rPr>
          <w:rFonts w:ascii="Times New Roman" w:hAnsi="Times New Roman" w:cs="Times New Roman"/>
          <w:sz w:val="19"/>
          <w:lang w:val="en-US"/>
        </w:rPr>
      </w:pPr>
      <w:proofErr w:type="spellStart"/>
      <w:proofErr w:type="gramStart"/>
      <w:r w:rsidRPr="00CD30AC">
        <w:rPr>
          <w:rFonts w:ascii="Times New Roman" w:hAnsi="Times New Roman" w:cs="Times New Roman"/>
          <w:w w:val="105"/>
          <w:sz w:val="19"/>
          <w:lang w:val="en-US"/>
        </w:rPr>
        <w:t>InActiveList</w:t>
      </w:r>
      <w:proofErr w:type="spellEnd"/>
      <w:r w:rsidRPr="00CD30AC">
        <w:rPr>
          <w:rFonts w:ascii="Times New Roman" w:hAnsi="Times New Roman" w:cs="Times New Roman"/>
          <w:w w:val="105"/>
          <w:sz w:val="19"/>
          <w:lang w:val="en-US"/>
        </w:rPr>
        <w:t>(</w:t>
      </w:r>
      <w:proofErr w:type="gramEnd"/>
      <w:r w:rsidRPr="00CD30AC">
        <w:rPr>
          <w:rFonts w:ascii="Times New Roman" w:hAnsi="Times New Roman" w:cs="Times New Roman"/>
          <w:w w:val="105"/>
          <w:sz w:val="19"/>
          <w:lang w:val="en-US"/>
        </w:rPr>
        <w:t>event1.ActorByAccountID,/All Active Lists/</w:t>
      </w:r>
      <w:proofErr w:type="spellStart"/>
      <w:r w:rsidRPr="00CD30AC">
        <w:rPr>
          <w:rFonts w:ascii="Times New Roman" w:hAnsi="Times New Roman" w:cs="Times New Roman"/>
          <w:w w:val="105"/>
          <w:sz w:val="19"/>
          <w:lang w:val="en-US"/>
        </w:rPr>
        <w:t>ArcSight</w:t>
      </w:r>
      <w:proofErr w:type="spellEnd"/>
      <w:r w:rsidRPr="00CD30AC">
        <w:rPr>
          <w:rFonts w:ascii="Times New Roman" w:hAnsi="Times New Roman" w:cs="Times New Roman"/>
          <w:spacing w:val="-47"/>
          <w:w w:val="105"/>
          <w:sz w:val="19"/>
          <w:lang w:val="en-US"/>
        </w:rPr>
        <w:t xml:space="preserve"> </w:t>
      </w:r>
      <w:r w:rsidRPr="00CD30AC">
        <w:rPr>
          <w:rFonts w:ascii="Times New Roman" w:hAnsi="Times New Roman" w:cs="Times New Roman"/>
          <w:w w:val="105"/>
          <w:sz w:val="19"/>
          <w:lang w:val="en-US"/>
        </w:rPr>
        <w:t>Solutions/</w:t>
      </w:r>
      <w:proofErr w:type="spellStart"/>
      <w:r w:rsidRPr="00CD30AC">
        <w:rPr>
          <w:rFonts w:ascii="Times New Roman" w:hAnsi="Times New Roman" w:cs="Times New Roman"/>
          <w:w w:val="105"/>
          <w:sz w:val="19"/>
          <w:lang w:val="en-US"/>
        </w:rPr>
        <w:t>IdentityView</w:t>
      </w:r>
      <w:proofErr w:type="spellEnd"/>
      <w:r w:rsidRPr="00CD30AC">
        <w:rPr>
          <w:rFonts w:ascii="Times New Roman" w:hAnsi="Times New Roman" w:cs="Times New Roman"/>
          <w:w w:val="105"/>
          <w:sz w:val="19"/>
          <w:lang w:val="en-US"/>
        </w:rPr>
        <w:t>/Book Keeping/Badged</w:t>
      </w:r>
      <w:r w:rsidRPr="00CD30AC">
        <w:rPr>
          <w:rFonts w:ascii="Times New Roman" w:hAnsi="Times New Roman" w:cs="Times New Roman"/>
          <w:spacing w:val="1"/>
          <w:w w:val="105"/>
          <w:sz w:val="19"/>
          <w:lang w:val="en-US"/>
        </w:rPr>
        <w:t xml:space="preserve"> </w:t>
      </w:r>
      <w:r w:rsidRPr="00CD30AC">
        <w:rPr>
          <w:rFonts w:ascii="Times New Roman" w:hAnsi="Times New Roman" w:cs="Times New Roman"/>
          <w:w w:val="105"/>
          <w:sz w:val="19"/>
          <w:lang w:val="en-US"/>
        </w:rPr>
        <w:t>In</w:t>
      </w:r>
      <w:r w:rsidRPr="00CD30AC">
        <w:rPr>
          <w:rFonts w:ascii="Times New Roman" w:hAnsi="Times New Roman" w:cs="Times New Roman"/>
          <w:spacing w:val="1"/>
          <w:w w:val="105"/>
          <w:sz w:val="19"/>
          <w:lang w:val="en-US"/>
        </w:rPr>
        <w:t xml:space="preserve"> </w:t>
      </w:r>
      <w:r w:rsidRPr="00CD30AC">
        <w:rPr>
          <w:rFonts w:ascii="Times New Roman" w:hAnsi="Times New Roman" w:cs="Times New Roman"/>
          <w:w w:val="105"/>
          <w:sz w:val="19"/>
          <w:lang w:val="en-US"/>
        </w:rPr>
        <w:t>Actors))</w:t>
      </w:r>
    </w:p>
    <w:p w:rsidR="001735DB" w:rsidRDefault="001735DB" w:rsidP="001735DB">
      <w:pPr>
        <w:pStyle w:val="a7"/>
        <w:widowControl w:val="0"/>
        <w:tabs>
          <w:tab w:val="left" w:pos="1353"/>
          <w:tab w:val="left" w:pos="1354"/>
        </w:tabs>
        <w:autoSpaceDE w:val="0"/>
        <w:autoSpaceDN w:val="0"/>
        <w:spacing w:before="12" w:after="0"/>
        <w:ind w:left="786" w:right="2186" w:firstLine="0"/>
        <w:contextualSpacing w:val="0"/>
        <w:rPr>
          <w:rFonts w:ascii="Times New Roman" w:hAnsi="Times New Roman" w:cs="Times New Roman"/>
          <w:w w:val="105"/>
          <w:sz w:val="28"/>
          <w:lang w:val="en-US"/>
        </w:rPr>
      </w:pPr>
      <w:r>
        <w:rPr>
          <w:rFonts w:ascii="Times New Roman" w:hAnsi="Times New Roman" w:cs="Times New Roman"/>
          <w:w w:val="105"/>
          <w:sz w:val="19"/>
          <w:lang w:val="en-US"/>
        </w:rPr>
        <w:t xml:space="preserve">                 </w:t>
      </w:r>
      <w:r w:rsidR="00CD30AC">
        <w:rPr>
          <w:rFonts w:ascii="Times New Roman" w:hAnsi="Times New Roman" w:cs="Times New Roman"/>
          <w:w w:val="105"/>
          <w:sz w:val="28"/>
        </w:rPr>
        <w:t>Д</w:t>
      </w:r>
      <w:r w:rsidR="00CD30AC" w:rsidRPr="00CD30AC">
        <w:rPr>
          <w:rFonts w:ascii="Times New Roman" w:hAnsi="Times New Roman" w:cs="Times New Roman"/>
          <w:w w:val="105"/>
          <w:sz w:val="28"/>
        </w:rPr>
        <w:t xml:space="preserve">оступ к </w:t>
      </w:r>
      <w:r w:rsidR="00CD30AC" w:rsidRPr="00CD30AC">
        <w:rPr>
          <w:rFonts w:ascii="Times New Roman" w:hAnsi="Times New Roman" w:cs="Times New Roman"/>
          <w:w w:val="105"/>
          <w:sz w:val="28"/>
          <w:lang w:val="en-US"/>
        </w:rPr>
        <w:t>VPN</w:t>
      </w:r>
    </w:p>
    <w:p w:rsidR="00CD30AC" w:rsidRPr="00CD30AC" w:rsidRDefault="00CD30AC" w:rsidP="00CD30AC">
      <w:pPr>
        <w:pStyle w:val="a7"/>
        <w:widowControl w:val="0"/>
        <w:numPr>
          <w:ilvl w:val="0"/>
          <w:numId w:val="38"/>
        </w:numPr>
        <w:tabs>
          <w:tab w:val="left" w:pos="1353"/>
          <w:tab w:val="left" w:pos="1354"/>
        </w:tabs>
        <w:autoSpaceDE w:val="0"/>
        <w:autoSpaceDN w:val="0"/>
        <w:spacing w:after="0"/>
        <w:ind w:hanging="568"/>
        <w:contextualSpacing w:val="0"/>
        <w:rPr>
          <w:rFonts w:ascii="Times New Roman" w:hAnsi="Times New Roman" w:cs="Times New Roman"/>
          <w:sz w:val="19"/>
          <w:lang w:val="en-US"/>
        </w:rPr>
      </w:pPr>
      <w:r w:rsidRPr="00CD30AC">
        <w:rPr>
          <w:rFonts w:ascii="Times New Roman" w:hAnsi="Times New Roman" w:cs="Times New Roman"/>
          <w:w w:val="105"/>
          <w:sz w:val="19"/>
          <w:lang w:val="en-US"/>
        </w:rPr>
        <w:t>Matching</w:t>
      </w:r>
      <w:r w:rsidRPr="00CD30AC">
        <w:rPr>
          <w:rFonts w:ascii="Times New Roman" w:hAnsi="Times New Roman" w:cs="Times New Roman"/>
          <w:spacing w:val="-3"/>
          <w:w w:val="105"/>
          <w:sz w:val="19"/>
          <w:lang w:val="en-US"/>
        </w:rPr>
        <w:t xml:space="preserve"> </w:t>
      </w:r>
      <w:r w:rsidRPr="00CD30AC">
        <w:rPr>
          <w:rFonts w:ascii="Times New Roman" w:hAnsi="Times New Roman" w:cs="Times New Roman"/>
          <w:w w:val="105"/>
          <w:sz w:val="19"/>
          <w:lang w:val="en-US"/>
        </w:rPr>
        <w:t>1</w:t>
      </w:r>
      <w:r w:rsidRPr="00CD30AC">
        <w:rPr>
          <w:rFonts w:ascii="Times New Roman" w:hAnsi="Times New Roman" w:cs="Times New Roman"/>
          <w:spacing w:val="-2"/>
          <w:w w:val="105"/>
          <w:sz w:val="19"/>
          <w:lang w:val="en-US"/>
        </w:rPr>
        <w:t xml:space="preserve"> </w:t>
      </w:r>
      <w:r w:rsidRPr="00CD30AC">
        <w:rPr>
          <w:rFonts w:ascii="Times New Roman" w:hAnsi="Times New Roman" w:cs="Times New Roman"/>
          <w:w w:val="105"/>
          <w:sz w:val="19"/>
          <w:lang w:val="en-US"/>
        </w:rPr>
        <w:t>events</w:t>
      </w:r>
      <w:r w:rsidRPr="00CD30AC">
        <w:rPr>
          <w:rFonts w:ascii="Times New Roman" w:hAnsi="Times New Roman" w:cs="Times New Roman"/>
          <w:spacing w:val="-1"/>
          <w:w w:val="105"/>
          <w:sz w:val="19"/>
          <w:lang w:val="en-US"/>
        </w:rPr>
        <w:t xml:space="preserve"> </w:t>
      </w:r>
      <w:r w:rsidRPr="00CD30AC">
        <w:rPr>
          <w:rFonts w:ascii="Times New Roman" w:hAnsi="Times New Roman" w:cs="Times New Roman"/>
          <w:w w:val="105"/>
          <w:sz w:val="19"/>
          <w:lang w:val="en-US"/>
        </w:rPr>
        <w:t>in</w:t>
      </w:r>
      <w:r w:rsidRPr="00CD30AC">
        <w:rPr>
          <w:rFonts w:ascii="Times New Roman" w:hAnsi="Times New Roman" w:cs="Times New Roman"/>
          <w:spacing w:val="-1"/>
          <w:w w:val="105"/>
          <w:sz w:val="19"/>
          <w:lang w:val="en-US"/>
        </w:rPr>
        <w:t xml:space="preserve"> </w:t>
      </w:r>
      <w:r w:rsidRPr="00CD30AC">
        <w:rPr>
          <w:rFonts w:ascii="Times New Roman" w:hAnsi="Times New Roman" w:cs="Times New Roman"/>
          <w:w w:val="105"/>
          <w:sz w:val="19"/>
          <w:lang w:val="en-US"/>
        </w:rPr>
        <w:t>2</w:t>
      </w:r>
      <w:r w:rsidRPr="00CD30AC">
        <w:rPr>
          <w:rFonts w:ascii="Times New Roman" w:hAnsi="Times New Roman" w:cs="Times New Roman"/>
          <w:spacing w:val="-2"/>
          <w:w w:val="105"/>
          <w:sz w:val="19"/>
          <w:lang w:val="en-US"/>
        </w:rPr>
        <w:t xml:space="preserve"> </w:t>
      </w:r>
      <w:r w:rsidRPr="00CD30AC">
        <w:rPr>
          <w:rFonts w:ascii="Times New Roman" w:hAnsi="Times New Roman" w:cs="Times New Roman"/>
          <w:w w:val="105"/>
          <w:sz w:val="19"/>
          <w:lang w:val="en-US"/>
        </w:rPr>
        <w:t>Minute</w:t>
      </w:r>
      <w:r w:rsidRPr="00CD30AC">
        <w:rPr>
          <w:rFonts w:ascii="Times New Roman" w:hAnsi="Times New Roman" w:cs="Times New Roman"/>
          <w:spacing w:val="-1"/>
          <w:w w:val="105"/>
          <w:sz w:val="19"/>
          <w:lang w:val="en-US"/>
        </w:rPr>
        <w:t xml:space="preserve"> </w:t>
      </w:r>
      <w:r w:rsidRPr="00CD30AC">
        <w:rPr>
          <w:rFonts w:ascii="Times New Roman" w:hAnsi="Times New Roman" w:cs="Times New Roman"/>
          <w:w w:val="105"/>
          <w:sz w:val="19"/>
          <w:lang w:val="en-US"/>
        </w:rPr>
        <w:t>with</w:t>
      </w:r>
      <w:r w:rsidRPr="00CD30AC">
        <w:rPr>
          <w:rFonts w:ascii="Times New Roman" w:hAnsi="Times New Roman" w:cs="Times New Roman"/>
          <w:spacing w:val="-1"/>
          <w:w w:val="105"/>
          <w:sz w:val="19"/>
          <w:lang w:val="en-US"/>
        </w:rPr>
        <w:t xml:space="preserve"> </w:t>
      </w:r>
      <w:proofErr w:type="gramStart"/>
      <w:r w:rsidRPr="00CD30AC">
        <w:rPr>
          <w:rFonts w:ascii="Times New Roman" w:hAnsi="Times New Roman" w:cs="Times New Roman"/>
          <w:w w:val="105"/>
          <w:sz w:val="19"/>
          <w:lang w:val="en-US"/>
        </w:rPr>
        <w:t>conditions(</w:t>
      </w:r>
      <w:proofErr w:type="gramEnd"/>
    </w:p>
    <w:p w:rsidR="00CD30AC" w:rsidRPr="00CD30AC" w:rsidRDefault="00CD30AC" w:rsidP="00CD30AC">
      <w:pPr>
        <w:pStyle w:val="a7"/>
        <w:widowControl w:val="0"/>
        <w:numPr>
          <w:ilvl w:val="0"/>
          <w:numId w:val="38"/>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CD30AC">
        <w:rPr>
          <w:rFonts w:ascii="Times New Roman" w:hAnsi="Times New Roman" w:cs="Times New Roman"/>
          <w:w w:val="105"/>
          <w:sz w:val="19"/>
          <w:lang w:val="en-US"/>
        </w:rPr>
        <w:t>EQ(</w:t>
      </w:r>
      <w:proofErr w:type="gramStart"/>
      <w:r w:rsidRPr="00CD30AC">
        <w:rPr>
          <w:rFonts w:ascii="Times New Roman" w:hAnsi="Times New Roman" w:cs="Times New Roman"/>
          <w:w w:val="105"/>
          <w:sz w:val="19"/>
          <w:lang w:val="en-US"/>
        </w:rPr>
        <w:t>event1.deviceProduct,ArcSight</w:t>
      </w:r>
      <w:proofErr w:type="gramEnd"/>
      <w:r w:rsidRPr="00CD30AC">
        <w:rPr>
          <w:rFonts w:ascii="Times New Roman" w:hAnsi="Times New Roman" w:cs="Times New Roman"/>
          <w:w w:val="105"/>
          <w:sz w:val="19"/>
          <w:lang w:val="en-US"/>
        </w:rPr>
        <w:t>);And;</w:t>
      </w:r>
    </w:p>
    <w:p w:rsidR="00CD30AC" w:rsidRPr="00CD30AC" w:rsidRDefault="00CD30AC" w:rsidP="00CD30AC">
      <w:pPr>
        <w:pStyle w:val="a7"/>
        <w:widowControl w:val="0"/>
        <w:numPr>
          <w:ilvl w:val="0"/>
          <w:numId w:val="38"/>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r w:rsidRPr="00CD30AC">
        <w:rPr>
          <w:rFonts w:ascii="Times New Roman" w:hAnsi="Times New Roman" w:cs="Times New Roman"/>
          <w:w w:val="105"/>
          <w:sz w:val="19"/>
          <w:lang w:val="en-US"/>
        </w:rPr>
        <w:t>EQ(</w:t>
      </w:r>
      <w:proofErr w:type="gramStart"/>
      <w:r w:rsidRPr="00CD30AC">
        <w:rPr>
          <w:rFonts w:ascii="Times New Roman" w:hAnsi="Times New Roman" w:cs="Times New Roman"/>
          <w:w w:val="105"/>
          <w:sz w:val="19"/>
          <w:lang w:val="en-US"/>
        </w:rPr>
        <w:t>event1.deviceVendor,ArcSight</w:t>
      </w:r>
      <w:proofErr w:type="gramEnd"/>
      <w:r w:rsidRPr="00CD30AC">
        <w:rPr>
          <w:rFonts w:ascii="Times New Roman" w:hAnsi="Times New Roman" w:cs="Times New Roman"/>
          <w:w w:val="105"/>
          <w:sz w:val="19"/>
          <w:lang w:val="en-US"/>
        </w:rPr>
        <w:t>);And;</w:t>
      </w:r>
    </w:p>
    <w:p w:rsidR="00CD30AC" w:rsidRPr="00CD30AC" w:rsidRDefault="00CD30AC" w:rsidP="00CD30AC">
      <w:pPr>
        <w:pStyle w:val="a7"/>
        <w:widowControl w:val="0"/>
        <w:numPr>
          <w:ilvl w:val="0"/>
          <w:numId w:val="38"/>
        </w:numPr>
        <w:tabs>
          <w:tab w:val="left" w:pos="1353"/>
          <w:tab w:val="left" w:pos="1354"/>
        </w:tabs>
        <w:autoSpaceDE w:val="0"/>
        <w:autoSpaceDN w:val="0"/>
        <w:spacing w:before="7" w:after="0"/>
        <w:ind w:hanging="568"/>
        <w:contextualSpacing w:val="0"/>
        <w:rPr>
          <w:rFonts w:ascii="Times New Roman" w:hAnsi="Times New Roman" w:cs="Times New Roman"/>
          <w:sz w:val="19"/>
        </w:rPr>
      </w:pPr>
      <w:proofErr w:type="gramStart"/>
      <w:r w:rsidRPr="00CD30AC">
        <w:rPr>
          <w:rFonts w:ascii="Times New Roman" w:hAnsi="Times New Roman" w:cs="Times New Roman"/>
          <w:w w:val="105"/>
          <w:sz w:val="19"/>
        </w:rPr>
        <w:t>EQ(</w:t>
      </w:r>
      <w:proofErr w:type="gramEnd"/>
      <w:r w:rsidRPr="00CD30AC">
        <w:rPr>
          <w:rFonts w:ascii="Times New Roman" w:hAnsi="Times New Roman" w:cs="Times New Roman"/>
          <w:w w:val="105"/>
          <w:sz w:val="19"/>
        </w:rPr>
        <w:t>event1.deviceCustomNumber1,3);And;</w:t>
      </w:r>
    </w:p>
    <w:p w:rsidR="00CD30AC" w:rsidRPr="00CD30AC" w:rsidRDefault="00CD30AC" w:rsidP="00CD30AC">
      <w:pPr>
        <w:pStyle w:val="a7"/>
        <w:widowControl w:val="0"/>
        <w:numPr>
          <w:ilvl w:val="0"/>
          <w:numId w:val="38"/>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proofErr w:type="gramStart"/>
      <w:r w:rsidRPr="00CD30AC">
        <w:rPr>
          <w:rFonts w:ascii="Times New Roman" w:hAnsi="Times New Roman" w:cs="Times New Roman"/>
          <w:w w:val="105"/>
          <w:sz w:val="19"/>
          <w:lang w:val="en-US"/>
        </w:rPr>
        <w:t>EQ(</w:t>
      </w:r>
      <w:proofErr w:type="gramEnd"/>
      <w:r w:rsidRPr="00CD30AC">
        <w:rPr>
          <w:rFonts w:ascii="Times New Roman" w:hAnsi="Times New Roman" w:cs="Times New Roman"/>
          <w:w w:val="105"/>
          <w:sz w:val="19"/>
          <w:lang w:val="en-US"/>
        </w:rPr>
        <w:t>event1.filePath,Disabled</w:t>
      </w:r>
      <w:r w:rsidRPr="00CD30AC">
        <w:rPr>
          <w:rFonts w:ascii="Times New Roman" w:hAnsi="Times New Roman" w:cs="Times New Roman"/>
          <w:spacing w:val="-7"/>
          <w:w w:val="105"/>
          <w:sz w:val="19"/>
          <w:lang w:val="en-US"/>
        </w:rPr>
        <w:t xml:space="preserve"> </w:t>
      </w:r>
      <w:r w:rsidRPr="00CD30AC">
        <w:rPr>
          <w:rFonts w:ascii="Times New Roman" w:hAnsi="Times New Roman" w:cs="Times New Roman"/>
          <w:w w:val="105"/>
          <w:sz w:val="19"/>
          <w:lang w:val="en-US"/>
        </w:rPr>
        <w:t>Accounts);And;</w:t>
      </w:r>
    </w:p>
    <w:p w:rsidR="00CD30AC" w:rsidRPr="00CD30AC" w:rsidRDefault="00CD30AC" w:rsidP="00CD30AC">
      <w:pPr>
        <w:pStyle w:val="a7"/>
        <w:widowControl w:val="0"/>
        <w:numPr>
          <w:ilvl w:val="0"/>
          <w:numId w:val="38"/>
        </w:numPr>
        <w:tabs>
          <w:tab w:val="left" w:pos="1353"/>
          <w:tab w:val="left" w:pos="1354"/>
        </w:tabs>
        <w:autoSpaceDE w:val="0"/>
        <w:autoSpaceDN w:val="0"/>
        <w:spacing w:before="12" w:after="0"/>
        <w:ind w:hanging="568"/>
        <w:contextualSpacing w:val="0"/>
        <w:rPr>
          <w:rFonts w:ascii="Times New Roman" w:hAnsi="Times New Roman" w:cs="Times New Roman"/>
          <w:sz w:val="19"/>
          <w:lang w:val="en-US"/>
        </w:rPr>
      </w:pPr>
      <w:proofErr w:type="gramStart"/>
      <w:r w:rsidRPr="00CD30AC">
        <w:rPr>
          <w:rFonts w:ascii="Times New Roman" w:hAnsi="Times New Roman" w:cs="Times New Roman"/>
          <w:w w:val="105"/>
          <w:sz w:val="19"/>
          <w:lang w:val="en-US"/>
        </w:rPr>
        <w:t>EQ(event1.name,ActiveList</w:t>
      </w:r>
      <w:proofErr w:type="gramEnd"/>
      <w:r w:rsidRPr="00CD30AC">
        <w:rPr>
          <w:rFonts w:ascii="Times New Roman" w:hAnsi="Times New Roman" w:cs="Times New Roman"/>
          <w:spacing w:val="-5"/>
          <w:w w:val="105"/>
          <w:sz w:val="19"/>
          <w:lang w:val="en-US"/>
        </w:rPr>
        <w:t xml:space="preserve"> </w:t>
      </w:r>
      <w:r w:rsidRPr="00CD30AC">
        <w:rPr>
          <w:rFonts w:ascii="Times New Roman" w:hAnsi="Times New Roman" w:cs="Times New Roman"/>
          <w:w w:val="105"/>
          <w:sz w:val="19"/>
          <w:lang w:val="en-US"/>
        </w:rPr>
        <w:t>entry</w:t>
      </w:r>
      <w:r w:rsidRPr="00CD30AC">
        <w:rPr>
          <w:rFonts w:ascii="Times New Roman" w:hAnsi="Times New Roman" w:cs="Times New Roman"/>
          <w:spacing w:val="-4"/>
          <w:w w:val="105"/>
          <w:sz w:val="19"/>
          <w:lang w:val="en-US"/>
        </w:rPr>
        <w:t xml:space="preserve"> </w:t>
      </w:r>
      <w:r w:rsidRPr="00CD30AC">
        <w:rPr>
          <w:rFonts w:ascii="Times New Roman" w:hAnsi="Times New Roman" w:cs="Times New Roman"/>
          <w:w w:val="105"/>
          <w:sz w:val="19"/>
          <w:lang w:val="en-US"/>
        </w:rPr>
        <w:t>updated))</w:t>
      </w:r>
    </w:p>
    <w:p w:rsidR="00CD30AC" w:rsidRDefault="00CD30AC" w:rsidP="00CD30AC">
      <w:pPr>
        <w:pStyle w:val="a7"/>
        <w:widowControl w:val="0"/>
        <w:tabs>
          <w:tab w:val="left" w:pos="1353"/>
          <w:tab w:val="left" w:pos="1354"/>
        </w:tabs>
        <w:autoSpaceDE w:val="0"/>
        <w:autoSpaceDN w:val="0"/>
        <w:spacing w:before="12" w:after="0"/>
        <w:ind w:left="1353" w:firstLine="0"/>
        <w:contextualSpacing w:val="0"/>
        <w:rPr>
          <w:rFonts w:ascii="Times New Roman" w:hAnsi="Times New Roman" w:cs="Times New Roman"/>
          <w:w w:val="105"/>
          <w:sz w:val="28"/>
        </w:rPr>
      </w:pPr>
      <w:r w:rsidRPr="00C25464">
        <w:rPr>
          <w:rFonts w:ascii="Times New Roman" w:hAnsi="Times New Roman" w:cs="Times New Roman"/>
          <w:w w:val="105"/>
          <w:sz w:val="19"/>
          <w:lang w:val="en-US"/>
        </w:rPr>
        <w:t xml:space="preserve">     </w:t>
      </w:r>
      <w:r w:rsidRPr="00CD30AC">
        <w:rPr>
          <w:rFonts w:ascii="Times New Roman" w:hAnsi="Times New Roman" w:cs="Times New Roman"/>
          <w:w w:val="105"/>
          <w:sz w:val="28"/>
        </w:rPr>
        <w:t xml:space="preserve">Повторное отключение учетной записи </w:t>
      </w:r>
    </w:p>
    <w:p w:rsidR="00CD30AC" w:rsidRPr="0048634E" w:rsidRDefault="0048634E" w:rsidP="00CD30AC">
      <w:pPr>
        <w:pStyle w:val="3"/>
        <w:rPr>
          <w:rFonts w:ascii="Times New Roman" w:hAnsi="Times New Roman" w:cs="Times New Roman"/>
          <w:color w:val="auto"/>
        </w:rPr>
      </w:pPr>
      <w:bookmarkStart w:id="38" w:name="_Toc130925152"/>
      <w:r>
        <w:rPr>
          <w:rFonts w:ascii="Times New Roman" w:hAnsi="Times New Roman" w:cs="Times New Roman"/>
          <w:color w:val="auto"/>
        </w:rPr>
        <w:t xml:space="preserve">4.2 </w:t>
      </w:r>
      <w:r w:rsidR="00CD30AC" w:rsidRPr="00CD30AC">
        <w:rPr>
          <w:rFonts w:ascii="Times New Roman" w:hAnsi="Times New Roman" w:cs="Times New Roman"/>
          <w:color w:val="auto"/>
        </w:rPr>
        <w:t xml:space="preserve">Правила корреляции с функцией </w:t>
      </w:r>
      <w:r w:rsidR="00CD30AC" w:rsidRPr="00CD30AC">
        <w:rPr>
          <w:rFonts w:ascii="Times New Roman" w:hAnsi="Times New Roman" w:cs="Times New Roman"/>
          <w:color w:val="auto"/>
          <w:lang w:val="en-US"/>
        </w:rPr>
        <w:t>Autorules</w:t>
      </w:r>
      <w:bookmarkEnd w:id="38"/>
      <w:r w:rsidR="00CD30AC" w:rsidRPr="0048634E">
        <w:rPr>
          <w:rFonts w:ascii="Times New Roman" w:hAnsi="Times New Roman" w:cs="Times New Roman"/>
          <w:color w:val="auto"/>
        </w:rPr>
        <w:t xml:space="preserve"> </w:t>
      </w:r>
    </w:p>
    <w:p w:rsidR="00CD30AC" w:rsidRPr="0048634E" w:rsidRDefault="00CD30AC" w:rsidP="001735DB">
      <w:pPr>
        <w:pStyle w:val="a7"/>
        <w:widowControl w:val="0"/>
        <w:tabs>
          <w:tab w:val="left" w:pos="1353"/>
          <w:tab w:val="left" w:pos="1354"/>
        </w:tabs>
        <w:autoSpaceDE w:val="0"/>
        <w:autoSpaceDN w:val="0"/>
        <w:spacing w:before="12" w:after="0"/>
        <w:ind w:left="786" w:right="2186" w:firstLine="0"/>
        <w:contextualSpacing w:val="0"/>
        <w:rPr>
          <w:rFonts w:ascii="Times New Roman" w:hAnsi="Times New Roman" w:cs="Times New Roman"/>
          <w:sz w:val="28"/>
        </w:rPr>
      </w:pPr>
    </w:p>
    <w:p w:rsidR="00CD30AC" w:rsidRDefault="00CD30AC" w:rsidP="00CD30AC">
      <w:pPr>
        <w:pStyle w:val="a7"/>
        <w:widowControl w:val="0"/>
        <w:tabs>
          <w:tab w:val="left" w:pos="1353"/>
          <w:tab w:val="left" w:pos="1354"/>
        </w:tabs>
        <w:autoSpaceDE w:val="0"/>
        <w:autoSpaceDN w:val="0"/>
        <w:spacing w:before="12" w:after="0"/>
        <w:ind w:left="786" w:right="2186" w:firstLine="0"/>
        <w:contextualSpacing w:val="0"/>
        <w:rPr>
          <w:rFonts w:ascii="Times New Roman" w:hAnsi="Times New Roman" w:cs="Times New Roman"/>
          <w:sz w:val="28"/>
        </w:rPr>
      </w:pPr>
      <w:r>
        <w:rPr>
          <w:rFonts w:ascii="Times New Roman" w:hAnsi="Times New Roman" w:cs="Times New Roman"/>
          <w:sz w:val="28"/>
        </w:rPr>
        <w:t>Ссылка на имя пользователя должна быть дополнена информацией о сети:</w:t>
      </w:r>
    </w:p>
    <w:p w:rsidR="0048634E" w:rsidRPr="0048634E" w:rsidRDefault="0048634E" w:rsidP="0048634E">
      <w:pPr>
        <w:spacing w:before="12" w:line="252" w:lineRule="auto"/>
        <w:ind w:left="968"/>
        <w:rPr>
          <w:rFonts w:ascii="Times New Roman" w:hAnsi="Times New Roman" w:cs="Times New Roman"/>
          <w:sz w:val="19"/>
          <w:lang w:val="en-US"/>
        </w:rPr>
      </w:pPr>
      <w:r w:rsidRPr="0048634E">
        <w:rPr>
          <w:rFonts w:ascii="Times New Roman" w:hAnsi="Times New Roman" w:cs="Times New Roman"/>
          <w:w w:val="105"/>
          <w:sz w:val="19"/>
          <w:lang w:val="en-US"/>
        </w:rPr>
        <w:t>2</w:t>
      </w:r>
      <w:r w:rsidRPr="0048634E">
        <w:rPr>
          <w:rFonts w:ascii="Times New Roman" w:hAnsi="Times New Roman" w:cs="Times New Roman"/>
          <w:spacing w:val="25"/>
          <w:w w:val="105"/>
          <w:sz w:val="19"/>
          <w:lang w:val="en-US"/>
        </w:rPr>
        <w:t xml:space="preserve"> </w:t>
      </w:r>
      <w:r w:rsidRPr="0048634E">
        <w:rPr>
          <w:rFonts w:ascii="Times New Roman" w:hAnsi="Times New Roman" w:cs="Times New Roman"/>
          <w:w w:val="105"/>
          <w:sz w:val="19"/>
          <w:lang w:val="en-US"/>
        </w:rPr>
        <w:t>"Not"</w:t>
      </w:r>
      <w:r w:rsidRPr="0048634E">
        <w:rPr>
          <w:rFonts w:ascii="Times New Roman" w:hAnsi="Times New Roman" w:cs="Times New Roman"/>
          <w:spacing w:val="-3"/>
          <w:w w:val="105"/>
          <w:sz w:val="19"/>
          <w:lang w:val="en-US"/>
        </w:rPr>
        <w:t xml:space="preserve"> </w:t>
      </w:r>
      <w:proofErr w:type="spellStart"/>
      <w:proofErr w:type="gramStart"/>
      <w:r w:rsidRPr="0048634E">
        <w:rPr>
          <w:rFonts w:ascii="Times New Roman" w:hAnsi="Times New Roman" w:cs="Times New Roman"/>
          <w:w w:val="105"/>
          <w:sz w:val="19"/>
          <w:lang w:val="en-US"/>
        </w:rPr>
        <w:t>InActiveList</w:t>
      </w:r>
      <w:proofErr w:type="spellEnd"/>
      <w:r w:rsidRPr="0048634E">
        <w:rPr>
          <w:rFonts w:ascii="Times New Roman" w:hAnsi="Times New Roman" w:cs="Times New Roman"/>
          <w:w w:val="105"/>
          <w:sz w:val="19"/>
          <w:lang w:val="en-US"/>
        </w:rPr>
        <w:t>(</w:t>
      </w:r>
      <w:proofErr w:type="gramEnd"/>
      <w:r w:rsidRPr="0048634E">
        <w:rPr>
          <w:rFonts w:ascii="Times New Roman" w:hAnsi="Times New Roman" w:cs="Times New Roman"/>
          <w:w w:val="105"/>
          <w:sz w:val="19"/>
          <w:lang w:val="en-US"/>
        </w:rPr>
        <w:t>event1.sourceUserName,/All</w:t>
      </w:r>
      <w:r w:rsidRPr="0048634E">
        <w:rPr>
          <w:rFonts w:ascii="Times New Roman" w:hAnsi="Times New Roman" w:cs="Times New Roman"/>
          <w:spacing w:val="-3"/>
          <w:w w:val="105"/>
          <w:sz w:val="19"/>
          <w:lang w:val="en-US"/>
        </w:rPr>
        <w:t xml:space="preserve"> </w:t>
      </w:r>
      <w:r w:rsidRPr="0048634E">
        <w:rPr>
          <w:rFonts w:ascii="Times New Roman" w:hAnsi="Times New Roman" w:cs="Times New Roman"/>
          <w:w w:val="105"/>
          <w:sz w:val="19"/>
          <w:lang w:val="en-US"/>
        </w:rPr>
        <w:t>Active</w:t>
      </w:r>
      <w:r w:rsidRPr="0048634E">
        <w:rPr>
          <w:rFonts w:ascii="Times New Roman" w:hAnsi="Times New Roman" w:cs="Times New Roman"/>
          <w:spacing w:val="-3"/>
          <w:w w:val="105"/>
          <w:sz w:val="19"/>
          <w:lang w:val="en-US"/>
        </w:rPr>
        <w:t xml:space="preserve"> </w:t>
      </w:r>
      <w:r w:rsidRPr="0048634E">
        <w:rPr>
          <w:rFonts w:ascii="Times New Roman" w:hAnsi="Times New Roman" w:cs="Times New Roman"/>
          <w:w w:val="105"/>
          <w:sz w:val="19"/>
          <w:lang w:val="en-US"/>
        </w:rPr>
        <w:t>Lists/</w:t>
      </w:r>
      <w:proofErr w:type="spellStart"/>
      <w:r w:rsidRPr="0048634E">
        <w:rPr>
          <w:rFonts w:ascii="Times New Roman" w:hAnsi="Times New Roman" w:cs="Times New Roman"/>
          <w:w w:val="105"/>
          <w:sz w:val="19"/>
          <w:lang w:val="en-US"/>
        </w:rPr>
        <w:t>ArcSight</w:t>
      </w:r>
      <w:proofErr w:type="spellEnd"/>
      <w:r w:rsidRPr="0048634E">
        <w:rPr>
          <w:rFonts w:ascii="Times New Roman" w:hAnsi="Times New Roman" w:cs="Times New Roman"/>
          <w:spacing w:val="-47"/>
          <w:w w:val="105"/>
          <w:sz w:val="19"/>
          <w:lang w:val="en-US"/>
        </w:rPr>
        <w:t xml:space="preserve"> </w:t>
      </w:r>
      <w:r w:rsidRPr="0048634E">
        <w:rPr>
          <w:rFonts w:ascii="Times New Roman" w:hAnsi="Times New Roman" w:cs="Times New Roman"/>
          <w:w w:val="105"/>
          <w:sz w:val="19"/>
          <w:lang w:val="en-US"/>
        </w:rPr>
        <w:t>Solutions/</w:t>
      </w:r>
      <w:proofErr w:type="spellStart"/>
      <w:r w:rsidRPr="0048634E">
        <w:rPr>
          <w:rFonts w:ascii="Times New Roman" w:hAnsi="Times New Roman" w:cs="Times New Roman"/>
          <w:w w:val="105"/>
          <w:sz w:val="19"/>
          <w:lang w:val="en-US"/>
        </w:rPr>
        <w:t>IdentityView</w:t>
      </w:r>
      <w:proofErr w:type="spellEnd"/>
      <w:r w:rsidRPr="0048634E">
        <w:rPr>
          <w:rFonts w:ascii="Times New Roman" w:hAnsi="Times New Roman" w:cs="Times New Roman"/>
          <w:w w:val="105"/>
          <w:sz w:val="19"/>
          <w:lang w:val="en-US"/>
        </w:rPr>
        <w:t>/Book Keeping/Badged</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In</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Actors);And;</w:t>
      </w:r>
    </w:p>
    <w:p w:rsidR="0048634E" w:rsidRPr="0048634E" w:rsidRDefault="0048634E" w:rsidP="0048634E">
      <w:pPr>
        <w:pStyle w:val="a8"/>
        <w:spacing w:before="9"/>
        <w:rPr>
          <w:sz w:val="19"/>
        </w:rPr>
      </w:pPr>
    </w:p>
    <w:p w:rsidR="0048634E" w:rsidRDefault="0048634E" w:rsidP="0048634E">
      <w:pPr>
        <w:spacing w:line="252" w:lineRule="auto"/>
        <w:ind w:left="968" w:right="2893"/>
        <w:rPr>
          <w:rFonts w:ascii="Times New Roman" w:hAnsi="Times New Roman" w:cs="Times New Roman"/>
          <w:w w:val="105"/>
          <w:sz w:val="19"/>
          <w:lang w:val="en-US"/>
        </w:rPr>
      </w:pPr>
      <w:r w:rsidRPr="0048634E">
        <w:rPr>
          <w:rFonts w:ascii="Times New Roman" w:hAnsi="Times New Roman" w:cs="Times New Roman"/>
          <w:w w:val="105"/>
          <w:sz w:val="19"/>
          <w:lang w:val="en-US"/>
        </w:rPr>
        <w:lastRenderedPageBreak/>
        <w:t>Warning - Account verific</w:t>
      </w:r>
      <w:r>
        <w:rPr>
          <w:rFonts w:ascii="Times New Roman" w:hAnsi="Times New Roman" w:cs="Times New Roman"/>
          <w:w w:val="105"/>
          <w:sz w:val="19"/>
          <w:lang w:val="en-US"/>
        </w:rPr>
        <w:t xml:space="preserve">ations should rely on the </w:t>
      </w:r>
      <w:proofErr w:type="spellStart"/>
      <w:r>
        <w:rPr>
          <w:rFonts w:ascii="Times New Roman" w:hAnsi="Times New Roman" w:cs="Times New Roman"/>
          <w:w w:val="105"/>
          <w:sz w:val="19"/>
          <w:lang w:val="en-US"/>
        </w:rPr>
        <w:t>asset</w:t>
      </w:r>
      <w:r w:rsidRPr="0048634E">
        <w:rPr>
          <w:rFonts w:ascii="Times New Roman" w:hAnsi="Times New Roman" w:cs="Times New Roman"/>
          <w:w w:val="105"/>
          <w:sz w:val="19"/>
          <w:lang w:val="en-US"/>
        </w:rPr>
        <w:t>model</w:t>
      </w:r>
      <w:proofErr w:type="spellEnd"/>
      <w:r w:rsidRPr="0048634E">
        <w:rPr>
          <w:rFonts w:ascii="Times New Roman" w:hAnsi="Times New Roman" w:cs="Times New Roman"/>
          <w:w w:val="105"/>
          <w:sz w:val="19"/>
          <w:lang w:val="en-US"/>
        </w:rPr>
        <w:t xml:space="preserve"> </w:t>
      </w:r>
    </w:p>
    <w:p w:rsidR="0048634E" w:rsidRPr="0048634E" w:rsidRDefault="0048634E" w:rsidP="0048634E">
      <w:pPr>
        <w:spacing w:line="252" w:lineRule="auto"/>
        <w:ind w:left="968" w:right="2893"/>
        <w:rPr>
          <w:rFonts w:ascii="Times New Roman" w:hAnsi="Times New Roman" w:cs="Times New Roman"/>
          <w:sz w:val="19"/>
          <w:lang w:val="en-US"/>
        </w:rPr>
      </w:pPr>
      <w:r w:rsidRPr="0048634E">
        <w:rPr>
          <w:rFonts w:ascii="Times New Roman" w:hAnsi="Times New Roman" w:cs="Times New Roman"/>
          <w:spacing w:val="-47"/>
          <w:w w:val="105"/>
          <w:sz w:val="19"/>
          <w:lang w:val="en-US"/>
        </w:rPr>
        <w:t xml:space="preserve"> </w:t>
      </w:r>
      <w:r w:rsidRPr="0048634E">
        <w:rPr>
          <w:rFonts w:ascii="Times New Roman" w:hAnsi="Times New Roman" w:cs="Times New Roman"/>
          <w:w w:val="105"/>
          <w:sz w:val="19"/>
          <w:lang w:val="en-US"/>
        </w:rPr>
        <w:t>Warning - The</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rule does not</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use multiple event</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sources</w:t>
      </w:r>
    </w:p>
    <w:p w:rsidR="0048634E" w:rsidRPr="00301E60" w:rsidRDefault="0048634E" w:rsidP="0048634E">
      <w:pPr>
        <w:spacing w:before="2"/>
        <w:ind w:left="968"/>
        <w:rPr>
          <w:rFonts w:ascii="Times New Roman" w:hAnsi="Times New Roman" w:cs="Times New Roman"/>
          <w:w w:val="105"/>
          <w:sz w:val="19"/>
        </w:rPr>
      </w:pPr>
      <w:r w:rsidRPr="0048634E">
        <w:rPr>
          <w:rFonts w:ascii="Times New Roman" w:hAnsi="Times New Roman" w:cs="Times New Roman"/>
          <w:w w:val="105"/>
          <w:sz w:val="19"/>
          <w:lang w:val="en-US"/>
        </w:rPr>
        <w:t>Final</w:t>
      </w:r>
      <w:r w:rsidRPr="00301E60">
        <w:rPr>
          <w:rFonts w:ascii="Times New Roman" w:hAnsi="Times New Roman" w:cs="Times New Roman"/>
          <w:spacing w:val="-2"/>
          <w:w w:val="105"/>
          <w:sz w:val="19"/>
        </w:rPr>
        <w:t xml:space="preserve"> </w:t>
      </w:r>
      <w:r w:rsidRPr="0048634E">
        <w:rPr>
          <w:rFonts w:ascii="Times New Roman" w:hAnsi="Times New Roman" w:cs="Times New Roman"/>
          <w:w w:val="105"/>
          <w:sz w:val="19"/>
          <w:lang w:val="en-US"/>
        </w:rPr>
        <w:t>score</w:t>
      </w:r>
      <w:r w:rsidRPr="00301E60">
        <w:rPr>
          <w:rFonts w:ascii="Times New Roman" w:hAnsi="Times New Roman" w:cs="Times New Roman"/>
          <w:w w:val="105"/>
          <w:sz w:val="19"/>
        </w:rPr>
        <w:t>:</w:t>
      </w:r>
      <w:r w:rsidRPr="00301E60">
        <w:rPr>
          <w:rFonts w:ascii="Times New Roman" w:hAnsi="Times New Roman" w:cs="Times New Roman"/>
          <w:spacing w:val="-1"/>
          <w:w w:val="105"/>
          <w:sz w:val="19"/>
        </w:rPr>
        <w:t xml:space="preserve"> </w:t>
      </w:r>
      <w:r w:rsidRPr="00301E60">
        <w:rPr>
          <w:rFonts w:ascii="Times New Roman" w:hAnsi="Times New Roman" w:cs="Times New Roman"/>
          <w:w w:val="105"/>
          <w:sz w:val="19"/>
        </w:rPr>
        <w:t>8</w:t>
      </w:r>
    </w:p>
    <w:p w:rsidR="0048634E" w:rsidRDefault="0048634E" w:rsidP="0048634E">
      <w:pPr>
        <w:ind w:left="519" w:right="519"/>
        <w:rPr>
          <w:rFonts w:ascii="Times New Roman" w:hAnsi="Times New Roman" w:cs="Times New Roman"/>
          <w:sz w:val="28"/>
        </w:rPr>
      </w:pPr>
      <w:proofErr w:type="spellStart"/>
      <w:r w:rsidRPr="0048634E">
        <w:rPr>
          <w:rFonts w:ascii="Times New Roman" w:hAnsi="Times New Roman" w:cs="Times New Roman"/>
          <w:sz w:val="28"/>
          <w:lang w:val="en-US"/>
        </w:rPr>
        <w:t>Autorules</w:t>
      </w:r>
      <w:proofErr w:type="spellEnd"/>
      <w:r w:rsidRPr="0048634E">
        <w:rPr>
          <w:rFonts w:ascii="Times New Roman" w:hAnsi="Times New Roman" w:cs="Times New Roman"/>
          <w:sz w:val="28"/>
        </w:rPr>
        <w:t xml:space="preserve"> действий по правилам для отстранённого сотрудника </w:t>
      </w:r>
    </w:p>
    <w:p w:rsidR="0048634E" w:rsidRPr="0048634E" w:rsidRDefault="0048634E" w:rsidP="0048634E">
      <w:pPr>
        <w:spacing w:before="98"/>
        <w:ind w:left="997"/>
        <w:rPr>
          <w:rFonts w:ascii="Times New Roman" w:hAnsi="Times New Roman" w:cs="Times New Roman"/>
          <w:sz w:val="19"/>
          <w:lang w:val="en-US"/>
        </w:rPr>
      </w:pPr>
      <w:r w:rsidRPr="0048634E">
        <w:rPr>
          <w:rFonts w:ascii="Times New Roman" w:hAnsi="Times New Roman" w:cs="Times New Roman"/>
          <w:noProof/>
          <w:lang w:eastAsia="ru-RU"/>
        </w:rPr>
        <mc:AlternateContent>
          <mc:Choice Requires="wps">
            <w:drawing>
              <wp:anchor distT="0" distB="0" distL="114300" distR="114300" simplePos="0" relativeHeight="251667456" behindDoc="0" locked="0" layoutInCell="1" allowOverlap="1" wp14:anchorId="037D6E5D" wp14:editId="7DFF8E18">
                <wp:simplePos x="0" y="0"/>
                <wp:positionH relativeFrom="page">
                  <wp:posOffset>18924270</wp:posOffset>
                </wp:positionH>
                <wp:positionV relativeFrom="paragraph">
                  <wp:posOffset>-394335</wp:posOffset>
                </wp:positionV>
                <wp:extent cx="186055" cy="2322830"/>
                <wp:effectExtent l="26670" t="21590" r="25400" b="27305"/>
                <wp:wrapNone/>
                <wp:docPr id="2" name="Полилиния 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6055" cy="2322830"/>
                        </a:xfrm>
                        <a:custGeom>
                          <a:avLst/>
                          <a:gdLst>
                            <a:gd name="T0" fmla="+- 0 9934 9934"/>
                            <a:gd name="T1" fmla="*/ T0 w 293"/>
                            <a:gd name="T2" fmla="+- 0 -207 -207"/>
                            <a:gd name="T3" fmla="*/ -207 h 3658"/>
                            <a:gd name="T4" fmla="+- 0 10012 9934"/>
                            <a:gd name="T5" fmla="*/ T4 w 293"/>
                            <a:gd name="T6" fmla="+- 0 -196 -207"/>
                            <a:gd name="T7" fmla="*/ -196 h 3658"/>
                            <a:gd name="T8" fmla="+- 0 10083 9934"/>
                            <a:gd name="T9" fmla="*/ T8 w 293"/>
                            <a:gd name="T10" fmla="+- 0 -166 -207"/>
                            <a:gd name="T11" fmla="*/ -166 h 3658"/>
                            <a:gd name="T12" fmla="+- 0 10142 9934"/>
                            <a:gd name="T13" fmla="*/ T12 w 293"/>
                            <a:gd name="T14" fmla="+- 0 -119 -207"/>
                            <a:gd name="T15" fmla="*/ -119 h 3658"/>
                            <a:gd name="T16" fmla="+- 0 10188 9934"/>
                            <a:gd name="T17" fmla="*/ T16 w 293"/>
                            <a:gd name="T18" fmla="+- 0 -59 -207"/>
                            <a:gd name="T19" fmla="*/ -59 h 3658"/>
                            <a:gd name="T20" fmla="+- 0 10217 9934"/>
                            <a:gd name="T21" fmla="*/ T20 w 293"/>
                            <a:gd name="T22" fmla="+- 0 12 -207"/>
                            <a:gd name="T23" fmla="*/ 12 h 3658"/>
                            <a:gd name="T24" fmla="+- 0 10227 9934"/>
                            <a:gd name="T25" fmla="*/ T24 w 293"/>
                            <a:gd name="T26" fmla="+- 0 91 -207"/>
                            <a:gd name="T27" fmla="*/ 91 h 3658"/>
                            <a:gd name="T28" fmla="+- 0 10227 9934"/>
                            <a:gd name="T29" fmla="*/ T28 w 293"/>
                            <a:gd name="T30" fmla="+- 0 3158 -207"/>
                            <a:gd name="T31" fmla="*/ 3158 h 3658"/>
                            <a:gd name="T32" fmla="+- 0 10217 9934"/>
                            <a:gd name="T33" fmla="*/ T32 w 293"/>
                            <a:gd name="T34" fmla="+- 0 3236 -207"/>
                            <a:gd name="T35" fmla="*/ 3236 h 3658"/>
                            <a:gd name="T36" fmla="+- 0 10188 9934"/>
                            <a:gd name="T37" fmla="*/ T36 w 293"/>
                            <a:gd name="T38" fmla="+- 0 3306 -207"/>
                            <a:gd name="T39" fmla="*/ 3306 h 3658"/>
                            <a:gd name="T40" fmla="+- 0 10142 9934"/>
                            <a:gd name="T41" fmla="*/ T40 w 293"/>
                            <a:gd name="T42" fmla="+- 0 3365 -207"/>
                            <a:gd name="T43" fmla="*/ 3365 h 3658"/>
                            <a:gd name="T44" fmla="+- 0 10083 9934"/>
                            <a:gd name="T45" fmla="*/ T44 w 293"/>
                            <a:gd name="T46" fmla="+- 0 3411 -207"/>
                            <a:gd name="T47" fmla="*/ 3411 h 3658"/>
                            <a:gd name="T48" fmla="+- 0 10012 9934"/>
                            <a:gd name="T49" fmla="*/ T48 w 293"/>
                            <a:gd name="T50" fmla="+- 0 3440 -207"/>
                            <a:gd name="T51" fmla="*/ 3440 h 3658"/>
                            <a:gd name="T52" fmla="+- 0 9934 9934"/>
                            <a:gd name="T53" fmla="*/ T52 w 293"/>
                            <a:gd name="T54" fmla="+- 0 3451 -207"/>
                            <a:gd name="T55" fmla="*/ 3451 h 36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93" h="3658">
                              <a:moveTo>
                                <a:pt x="0" y="0"/>
                              </a:moveTo>
                              <a:lnTo>
                                <a:pt x="78" y="11"/>
                              </a:lnTo>
                              <a:lnTo>
                                <a:pt x="149" y="41"/>
                              </a:lnTo>
                              <a:lnTo>
                                <a:pt x="208" y="88"/>
                              </a:lnTo>
                              <a:lnTo>
                                <a:pt x="254" y="148"/>
                              </a:lnTo>
                              <a:lnTo>
                                <a:pt x="283" y="219"/>
                              </a:lnTo>
                              <a:lnTo>
                                <a:pt x="293" y="298"/>
                              </a:lnTo>
                              <a:lnTo>
                                <a:pt x="293" y="3365"/>
                              </a:lnTo>
                              <a:lnTo>
                                <a:pt x="283" y="3443"/>
                              </a:lnTo>
                              <a:lnTo>
                                <a:pt x="254" y="3513"/>
                              </a:lnTo>
                              <a:lnTo>
                                <a:pt x="208" y="3572"/>
                              </a:lnTo>
                              <a:lnTo>
                                <a:pt x="149" y="3618"/>
                              </a:lnTo>
                              <a:lnTo>
                                <a:pt x="78" y="3647"/>
                              </a:lnTo>
                              <a:lnTo>
                                <a:pt x="0" y="3658"/>
                              </a:lnTo>
                            </a:path>
                          </a:pathLst>
                        </a:custGeom>
                        <a:noFill/>
                        <a:ln w="396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46FF105E" id="Полилиния 2"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490.1pt,-31.05pt,1494pt,-30.5pt,1497.55pt,-29pt,1500.5pt,-26.65pt,1502.8pt,-23.65pt,1504.25pt,-20.1pt,1504.75pt,-16.15pt,1504.75pt,137.2pt,1504.25pt,141.1pt,1502.8pt,144.6pt,1500.5pt,147.55pt,1497.55pt,149.85pt,1494pt,151.3pt,1490.1pt,151.85pt" coordsize="293,3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" filled="f" strokeweight="3.12pt">
                <v:path arrowok="t" o:connecttype="custom" o:connectlocs="0,-131445;49530,-124460;94615,-105410;132080,-75565;161290,-37465;179705,7620;186055,57785;186055,2005330;179705,2054860;161290,2099310;132080,2136775;94615,2165985;49530,2184400;0,2191385" o:connectangles="0,0,0,0,0,0,0,0,0,0,0,0,0,0"/>
                <o:lock v:ext="edit" verticies="t"/>
                <w10:wrap anchorx="page"/>
              </v:polyline>
            </w:pict>
          </mc:Fallback>
        </mc:AlternateContent>
      </w:r>
      <w:r w:rsidRPr="0048634E">
        <w:rPr>
          <w:rFonts w:ascii="Times New Roman" w:hAnsi="Times New Roman" w:cs="Times New Roman"/>
          <w:w w:val="105"/>
          <w:sz w:val="19"/>
          <w:lang w:val="en-US"/>
        </w:rPr>
        <w:t>Possible</w:t>
      </w:r>
      <w:r w:rsidRPr="0048634E">
        <w:rPr>
          <w:rFonts w:ascii="Times New Roman" w:hAnsi="Times New Roman" w:cs="Times New Roman"/>
          <w:spacing w:val="-3"/>
          <w:w w:val="105"/>
          <w:sz w:val="19"/>
          <w:lang w:val="en-US"/>
        </w:rPr>
        <w:t xml:space="preserve"> </w:t>
      </w:r>
      <w:r w:rsidRPr="0048634E">
        <w:rPr>
          <w:rFonts w:ascii="Times New Roman" w:hAnsi="Times New Roman" w:cs="Times New Roman"/>
          <w:w w:val="105"/>
          <w:sz w:val="19"/>
          <w:lang w:val="en-US"/>
        </w:rPr>
        <w:t>loophole</w:t>
      </w:r>
      <w:r w:rsidRPr="0048634E">
        <w:rPr>
          <w:rFonts w:ascii="Times New Roman" w:hAnsi="Times New Roman" w:cs="Times New Roman"/>
          <w:spacing w:val="-3"/>
          <w:w w:val="105"/>
          <w:sz w:val="19"/>
          <w:lang w:val="en-US"/>
        </w:rPr>
        <w:t xml:space="preserve"> </w:t>
      </w:r>
      <w:r w:rsidRPr="0048634E">
        <w:rPr>
          <w:rFonts w:ascii="Times New Roman" w:hAnsi="Times New Roman" w:cs="Times New Roman"/>
          <w:w w:val="105"/>
          <w:sz w:val="19"/>
          <w:lang w:val="en-US"/>
        </w:rPr>
        <w:t>in</w:t>
      </w:r>
      <w:r w:rsidRPr="0048634E">
        <w:rPr>
          <w:rFonts w:ascii="Times New Roman" w:hAnsi="Times New Roman" w:cs="Times New Roman"/>
          <w:spacing w:val="-2"/>
          <w:w w:val="105"/>
          <w:sz w:val="19"/>
          <w:lang w:val="en-US"/>
        </w:rPr>
        <w:t xml:space="preserve"> </w:t>
      </w:r>
      <w:r w:rsidRPr="0048634E">
        <w:rPr>
          <w:rFonts w:ascii="Times New Roman" w:hAnsi="Times New Roman" w:cs="Times New Roman"/>
          <w:w w:val="105"/>
          <w:sz w:val="19"/>
          <w:lang w:val="en-US"/>
        </w:rPr>
        <w:t>active</w:t>
      </w:r>
      <w:r w:rsidRPr="0048634E">
        <w:rPr>
          <w:rFonts w:ascii="Times New Roman" w:hAnsi="Times New Roman" w:cs="Times New Roman"/>
          <w:spacing w:val="-2"/>
          <w:w w:val="105"/>
          <w:sz w:val="19"/>
          <w:lang w:val="en-US"/>
        </w:rPr>
        <w:t xml:space="preserve"> </w:t>
      </w:r>
      <w:r w:rsidRPr="0048634E">
        <w:rPr>
          <w:rFonts w:ascii="Times New Roman" w:hAnsi="Times New Roman" w:cs="Times New Roman"/>
          <w:w w:val="105"/>
          <w:sz w:val="19"/>
          <w:lang w:val="en-US"/>
        </w:rPr>
        <w:t>list</w:t>
      </w:r>
      <w:r w:rsidRPr="0048634E">
        <w:rPr>
          <w:rFonts w:ascii="Times New Roman" w:hAnsi="Times New Roman" w:cs="Times New Roman"/>
          <w:spacing w:val="-3"/>
          <w:w w:val="105"/>
          <w:sz w:val="19"/>
          <w:lang w:val="en-US"/>
        </w:rPr>
        <w:t xml:space="preserve"> </w:t>
      </w:r>
      <w:r w:rsidRPr="0048634E">
        <w:rPr>
          <w:rFonts w:ascii="Times New Roman" w:hAnsi="Times New Roman" w:cs="Times New Roman"/>
          <w:w w:val="105"/>
          <w:sz w:val="19"/>
          <w:lang w:val="en-US"/>
        </w:rPr>
        <w:t>exceptions:</w:t>
      </w:r>
    </w:p>
    <w:p w:rsidR="0048634E" w:rsidRPr="0048634E" w:rsidRDefault="0048634E" w:rsidP="0048634E">
      <w:pPr>
        <w:pStyle w:val="a7"/>
        <w:widowControl w:val="0"/>
        <w:tabs>
          <w:tab w:val="left" w:pos="1849"/>
        </w:tabs>
        <w:autoSpaceDE w:val="0"/>
        <w:autoSpaceDN w:val="0"/>
        <w:spacing w:before="12" w:after="0"/>
        <w:ind w:left="1564" w:right="900" w:firstLine="0"/>
        <w:contextualSpacing w:val="0"/>
        <w:rPr>
          <w:rFonts w:ascii="Times New Roman" w:hAnsi="Times New Roman" w:cs="Times New Roman"/>
          <w:sz w:val="19"/>
          <w:lang w:val="en-US"/>
        </w:rPr>
      </w:pPr>
      <w:r w:rsidRPr="0048634E">
        <w:rPr>
          <w:rFonts w:ascii="Times New Roman" w:hAnsi="Times New Roman" w:cs="Times New Roman"/>
          <w:w w:val="105"/>
          <w:sz w:val="19"/>
          <w:lang w:val="en-US"/>
        </w:rPr>
        <w:t xml:space="preserve">"Not" </w:t>
      </w:r>
      <w:proofErr w:type="spellStart"/>
      <w:proofErr w:type="gramStart"/>
      <w:r w:rsidRPr="0048634E">
        <w:rPr>
          <w:rFonts w:ascii="Times New Roman" w:hAnsi="Times New Roman" w:cs="Times New Roman"/>
          <w:w w:val="105"/>
          <w:sz w:val="19"/>
          <w:lang w:val="en-US"/>
        </w:rPr>
        <w:t>InActiveList</w:t>
      </w:r>
      <w:proofErr w:type="spellEnd"/>
      <w:r w:rsidRPr="0048634E">
        <w:rPr>
          <w:rFonts w:ascii="Times New Roman" w:hAnsi="Times New Roman" w:cs="Times New Roman"/>
          <w:w w:val="105"/>
          <w:sz w:val="19"/>
          <w:lang w:val="en-US"/>
        </w:rPr>
        <w:t>(</w:t>
      </w:r>
      <w:proofErr w:type="spellStart"/>
      <w:proofErr w:type="gramEnd"/>
      <w:r w:rsidRPr="0048634E">
        <w:rPr>
          <w:rFonts w:ascii="Times New Roman" w:hAnsi="Times New Roman" w:cs="Times New Roman"/>
          <w:w w:val="105"/>
          <w:sz w:val="19"/>
          <w:lang w:val="en-US"/>
        </w:rPr>
        <w:t>Protocol_Deny.sourceAddress</w:t>
      </w:r>
      <w:proofErr w:type="spellEnd"/>
      <w:r w:rsidRPr="0048634E">
        <w:rPr>
          <w:rFonts w:ascii="Times New Roman" w:hAnsi="Times New Roman" w:cs="Times New Roman"/>
          <w:w w:val="105"/>
          <w:sz w:val="19"/>
          <w:lang w:val="en-US"/>
        </w:rPr>
        <w:t>,/All Active Lists/</w:t>
      </w:r>
      <w:proofErr w:type="spellStart"/>
      <w:r w:rsidRPr="0048634E">
        <w:rPr>
          <w:rFonts w:ascii="Times New Roman" w:hAnsi="Times New Roman" w:cs="Times New Roman"/>
          <w:w w:val="105"/>
          <w:sz w:val="19"/>
          <w:lang w:val="en-US"/>
        </w:rPr>
        <w:t>ArcSight</w:t>
      </w:r>
      <w:proofErr w:type="spellEnd"/>
      <w:r w:rsidRPr="0048634E">
        <w:rPr>
          <w:rFonts w:ascii="Times New Roman" w:hAnsi="Times New Roman" w:cs="Times New Roman"/>
          <w:spacing w:val="-47"/>
          <w:w w:val="105"/>
          <w:sz w:val="19"/>
          <w:lang w:val="en-US"/>
        </w:rPr>
        <w:t xml:space="preserve"> </w:t>
      </w:r>
      <w:r w:rsidRPr="0048634E">
        <w:rPr>
          <w:rFonts w:ascii="Times New Roman" w:hAnsi="Times New Roman" w:cs="Times New Roman"/>
          <w:w w:val="105"/>
          <w:sz w:val="19"/>
          <w:lang w:val="en-US"/>
        </w:rPr>
        <w:t>System/Attackers/Trusted</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List);And;</w:t>
      </w:r>
    </w:p>
    <w:p w:rsidR="0048634E" w:rsidRPr="0048634E" w:rsidRDefault="0048634E" w:rsidP="0048634E">
      <w:pPr>
        <w:spacing w:before="2"/>
        <w:ind w:left="997"/>
        <w:rPr>
          <w:rFonts w:ascii="Times New Roman" w:hAnsi="Times New Roman" w:cs="Times New Roman"/>
          <w:sz w:val="19"/>
          <w:lang w:val="en-US"/>
        </w:rPr>
      </w:pPr>
      <w:r w:rsidRPr="0048634E">
        <w:rPr>
          <w:rFonts w:ascii="Times New Roman" w:hAnsi="Times New Roman" w:cs="Times New Roman"/>
          <w:w w:val="105"/>
          <w:sz w:val="19"/>
          <w:lang w:val="en-US"/>
        </w:rPr>
        <w:t>Address</w:t>
      </w:r>
      <w:r w:rsidRPr="0048634E">
        <w:rPr>
          <w:rFonts w:ascii="Times New Roman" w:hAnsi="Times New Roman" w:cs="Times New Roman"/>
          <w:spacing w:val="-2"/>
          <w:w w:val="105"/>
          <w:sz w:val="19"/>
          <w:lang w:val="en-US"/>
        </w:rPr>
        <w:t xml:space="preserve"> </w:t>
      </w:r>
      <w:r w:rsidRPr="0048634E">
        <w:rPr>
          <w:rFonts w:ascii="Times New Roman" w:hAnsi="Times New Roman" w:cs="Times New Roman"/>
          <w:w w:val="105"/>
          <w:sz w:val="19"/>
          <w:lang w:val="en-US"/>
        </w:rPr>
        <w:t>reference</w:t>
      </w:r>
      <w:r w:rsidRPr="0048634E">
        <w:rPr>
          <w:rFonts w:ascii="Times New Roman" w:hAnsi="Times New Roman" w:cs="Times New Roman"/>
          <w:spacing w:val="-2"/>
          <w:w w:val="105"/>
          <w:sz w:val="19"/>
          <w:lang w:val="en-US"/>
        </w:rPr>
        <w:t xml:space="preserve"> </w:t>
      </w:r>
      <w:r w:rsidRPr="0048634E">
        <w:rPr>
          <w:rFonts w:ascii="Times New Roman" w:hAnsi="Times New Roman" w:cs="Times New Roman"/>
          <w:w w:val="105"/>
          <w:sz w:val="19"/>
          <w:lang w:val="en-US"/>
        </w:rPr>
        <w:t>should</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be</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complemented</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with</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account</w:t>
      </w:r>
      <w:r w:rsidRPr="0048634E">
        <w:rPr>
          <w:rFonts w:ascii="Times New Roman" w:hAnsi="Times New Roman" w:cs="Times New Roman"/>
          <w:spacing w:val="-2"/>
          <w:w w:val="105"/>
          <w:sz w:val="19"/>
          <w:lang w:val="en-US"/>
        </w:rPr>
        <w:t xml:space="preserve"> </w:t>
      </w:r>
      <w:r w:rsidRPr="0048634E">
        <w:rPr>
          <w:rFonts w:ascii="Times New Roman" w:hAnsi="Times New Roman" w:cs="Times New Roman"/>
          <w:w w:val="105"/>
          <w:sz w:val="19"/>
          <w:lang w:val="en-US"/>
        </w:rPr>
        <w:t>information</w:t>
      </w:r>
    </w:p>
    <w:p w:rsidR="0048634E" w:rsidRPr="0048634E" w:rsidRDefault="0048634E" w:rsidP="0048634E">
      <w:pPr>
        <w:widowControl w:val="0"/>
        <w:tabs>
          <w:tab w:val="left" w:pos="1849"/>
        </w:tabs>
        <w:autoSpaceDE w:val="0"/>
        <w:autoSpaceDN w:val="0"/>
        <w:spacing w:before="12" w:after="0"/>
        <w:ind w:left="713" w:right="832" w:firstLine="0"/>
        <w:rPr>
          <w:rFonts w:ascii="Times New Roman" w:hAnsi="Times New Roman" w:cs="Times New Roman"/>
          <w:sz w:val="19"/>
          <w:lang w:val="en-US"/>
        </w:rPr>
      </w:pPr>
      <w:r w:rsidRPr="0048634E">
        <w:rPr>
          <w:rFonts w:ascii="Times New Roman" w:hAnsi="Times New Roman" w:cs="Times New Roman"/>
          <w:w w:val="105"/>
          <w:sz w:val="19"/>
          <w:lang w:val="en-US"/>
        </w:rPr>
        <w:t xml:space="preserve">("Not" </w:t>
      </w:r>
      <w:proofErr w:type="spellStart"/>
      <w:proofErr w:type="gramStart"/>
      <w:r w:rsidRPr="0048634E">
        <w:rPr>
          <w:rFonts w:ascii="Times New Roman" w:hAnsi="Times New Roman" w:cs="Times New Roman"/>
          <w:w w:val="105"/>
          <w:sz w:val="19"/>
          <w:lang w:val="en-US"/>
        </w:rPr>
        <w:t>InActiveList</w:t>
      </w:r>
      <w:proofErr w:type="spellEnd"/>
      <w:r w:rsidRPr="0048634E">
        <w:rPr>
          <w:rFonts w:ascii="Times New Roman" w:hAnsi="Times New Roman" w:cs="Times New Roman"/>
          <w:w w:val="105"/>
          <w:sz w:val="19"/>
          <w:lang w:val="en-US"/>
        </w:rPr>
        <w:t>(</w:t>
      </w:r>
      <w:proofErr w:type="spellStart"/>
      <w:proofErr w:type="gramEnd"/>
      <w:r w:rsidRPr="0048634E">
        <w:rPr>
          <w:rFonts w:ascii="Times New Roman" w:hAnsi="Times New Roman" w:cs="Times New Roman"/>
          <w:w w:val="105"/>
          <w:sz w:val="19"/>
          <w:lang w:val="en-US"/>
        </w:rPr>
        <w:t>Protocol_Deny.sourceAddress</w:t>
      </w:r>
      <w:proofErr w:type="spellEnd"/>
      <w:r w:rsidRPr="0048634E">
        <w:rPr>
          <w:rFonts w:ascii="Times New Roman" w:hAnsi="Times New Roman" w:cs="Times New Roman"/>
          <w:w w:val="105"/>
          <w:sz w:val="19"/>
          <w:lang w:val="en-US"/>
        </w:rPr>
        <w:t>,/All Active Lists/</w:t>
      </w:r>
      <w:proofErr w:type="spellStart"/>
      <w:r w:rsidRPr="0048634E">
        <w:rPr>
          <w:rFonts w:ascii="Times New Roman" w:hAnsi="Times New Roman" w:cs="Times New Roman"/>
          <w:w w:val="105"/>
          <w:sz w:val="19"/>
          <w:lang w:val="en-US"/>
        </w:rPr>
        <w:t>ArcSight</w:t>
      </w:r>
      <w:proofErr w:type="spellEnd"/>
      <w:r w:rsidRPr="0048634E">
        <w:rPr>
          <w:rFonts w:ascii="Times New Roman" w:hAnsi="Times New Roman" w:cs="Times New Roman"/>
          <w:spacing w:val="-47"/>
          <w:w w:val="105"/>
          <w:sz w:val="19"/>
          <w:lang w:val="en-US"/>
        </w:rPr>
        <w:t xml:space="preserve"> </w:t>
      </w:r>
      <w:r w:rsidRPr="0048634E">
        <w:rPr>
          <w:rFonts w:ascii="Times New Roman" w:hAnsi="Times New Roman" w:cs="Times New Roman"/>
          <w:w w:val="105"/>
          <w:sz w:val="19"/>
          <w:lang w:val="en-US"/>
        </w:rPr>
        <w:t>System/Threat Tracking/Reconnaissance List);Or;</w:t>
      </w:r>
    </w:p>
    <w:p w:rsidR="0048634E" w:rsidRPr="0048634E" w:rsidRDefault="0048634E" w:rsidP="0048634E">
      <w:pPr>
        <w:spacing w:before="2"/>
        <w:ind w:left="997"/>
        <w:rPr>
          <w:rFonts w:ascii="Times New Roman" w:hAnsi="Times New Roman" w:cs="Times New Roman"/>
          <w:sz w:val="19"/>
          <w:lang w:val="en-US"/>
        </w:rPr>
      </w:pPr>
      <w:r w:rsidRPr="0048634E">
        <w:rPr>
          <w:rFonts w:ascii="Times New Roman" w:hAnsi="Times New Roman" w:cs="Times New Roman"/>
          <w:w w:val="105"/>
          <w:sz w:val="19"/>
          <w:lang w:val="en-US"/>
        </w:rPr>
        <w:t>Address</w:t>
      </w:r>
      <w:r w:rsidRPr="0048634E">
        <w:rPr>
          <w:rFonts w:ascii="Times New Roman" w:hAnsi="Times New Roman" w:cs="Times New Roman"/>
          <w:spacing w:val="-2"/>
          <w:w w:val="105"/>
          <w:sz w:val="19"/>
          <w:lang w:val="en-US"/>
        </w:rPr>
        <w:t xml:space="preserve"> </w:t>
      </w:r>
      <w:r w:rsidRPr="0048634E">
        <w:rPr>
          <w:rFonts w:ascii="Times New Roman" w:hAnsi="Times New Roman" w:cs="Times New Roman"/>
          <w:w w:val="105"/>
          <w:sz w:val="19"/>
          <w:lang w:val="en-US"/>
        </w:rPr>
        <w:t>reference</w:t>
      </w:r>
      <w:r w:rsidRPr="0048634E">
        <w:rPr>
          <w:rFonts w:ascii="Times New Roman" w:hAnsi="Times New Roman" w:cs="Times New Roman"/>
          <w:spacing w:val="-2"/>
          <w:w w:val="105"/>
          <w:sz w:val="19"/>
          <w:lang w:val="en-US"/>
        </w:rPr>
        <w:t xml:space="preserve"> </w:t>
      </w:r>
      <w:r w:rsidRPr="0048634E">
        <w:rPr>
          <w:rFonts w:ascii="Times New Roman" w:hAnsi="Times New Roman" w:cs="Times New Roman"/>
          <w:w w:val="105"/>
          <w:sz w:val="19"/>
          <w:lang w:val="en-US"/>
        </w:rPr>
        <w:t>should</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be</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complemented</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with</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account</w:t>
      </w:r>
      <w:r w:rsidRPr="0048634E">
        <w:rPr>
          <w:rFonts w:ascii="Times New Roman" w:hAnsi="Times New Roman" w:cs="Times New Roman"/>
          <w:spacing w:val="-2"/>
          <w:w w:val="105"/>
          <w:sz w:val="19"/>
          <w:lang w:val="en-US"/>
        </w:rPr>
        <w:t xml:space="preserve"> </w:t>
      </w:r>
      <w:r w:rsidRPr="0048634E">
        <w:rPr>
          <w:rFonts w:ascii="Times New Roman" w:hAnsi="Times New Roman" w:cs="Times New Roman"/>
          <w:w w:val="105"/>
          <w:sz w:val="19"/>
          <w:lang w:val="en-US"/>
        </w:rPr>
        <w:t>information</w:t>
      </w:r>
    </w:p>
    <w:p w:rsidR="0048634E" w:rsidRPr="0048634E" w:rsidRDefault="0048634E" w:rsidP="0048634E">
      <w:pPr>
        <w:widowControl w:val="0"/>
        <w:tabs>
          <w:tab w:val="left" w:pos="1849"/>
        </w:tabs>
        <w:autoSpaceDE w:val="0"/>
        <w:autoSpaceDN w:val="0"/>
        <w:spacing w:before="12" w:after="0"/>
        <w:ind w:left="713" w:right="546" w:firstLine="0"/>
        <w:rPr>
          <w:rFonts w:ascii="Times New Roman" w:hAnsi="Times New Roman" w:cs="Times New Roman"/>
          <w:sz w:val="19"/>
          <w:lang w:val="en-US"/>
        </w:rPr>
      </w:pPr>
      <w:r w:rsidRPr="0048634E">
        <w:rPr>
          <w:rFonts w:ascii="Times New Roman" w:hAnsi="Times New Roman" w:cs="Times New Roman"/>
          <w:w w:val="105"/>
          <w:sz w:val="19"/>
          <w:lang w:val="en-US"/>
        </w:rPr>
        <w:t xml:space="preserve">"Not" </w:t>
      </w:r>
      <w:proofErr w:type="spellStart"/>
      <w:proofErr w:type="gramStart"/>
      <w:r w:rsidRPr="0048634E">
        <w:rPr>
          <w:rFonts w:ascii="Times New Roman" w:hAnsi="Times New Roman" w:cs="Times New Roman"/>
          <w:w w:val="105"/>
          <w:sz w:val="19"/>
          <w:lang w:val="en-US"/>
        </w:rPr>
        <w:t>InActiveList</w:t>
      </w:r>
      <w:proofErr w:type="spellEnd"/>
      <w:r w:rsidRPr="0048634E">
        <w:rPr>
          <w:rFonts w:ascii="Times New Roman" w:hAnsi="Times New Roman" w:cs="Times New Roman"/>
          <w:w w:val="105"/>
          <w:sz w:val="19"/>
          <w:lang w:val="en-US"/>
        </w:rPr>
        <w:t>(</w:t>
      </w:r>
      <w:proofErr w:type="spellStart"/>
      <w:proofErr w:type="gramEnd"/>
      <w:r w:rsidRPr="0048634E">
        <w:rPr>
          <w:rFonts w:ascii="Times New Roman" w:hAnsi="Times New Roman" w:cs="Times New Roman"/>
          <w:w w:val="105"/>
          <w:sz w:val="19"/>
          <w:lang w:val="en-US"/>
        </w:rPr>
        <w:t>Protocol_Deny.destinationAddress</w:t>
      </w:r>
      <w:proofErr w:type="spellEnd"/>
      <w:r w:rsidRPr="0048634E">
        <w:rPr>
          <w:rFonts w:ascii="Times New Roman" w:hAnsi="Times New Roman" w:cs="Times New Roman"/>
          <w:w w:val="105"/>
          <w:sz w:val="19"/>
          <w:lang w:val="en-US"/>
        </w:rPr>
        <w:t>,/All Active Lists/</w:t>
      </w:r>
      <w:proofErr w:type="spellStart"/>
      <w:r w:rsidRPr="0048634E">
        <w:rPr>
          <w:rFonts w:ascii="Times New Roman" w:hAnsi="Times New Roman" w:cs="Times New Roman"/>
          <w:w w:val="105"/>
          <w:sz w:val="19"/>
          <w:lang w:val="en-US"/>
        </w:rPr>
        <w:t>ArcSight</w:t>
      </w:r>
      <w:proofErr w:type="spellEnd"/>
      <w:r w:rsidRPr="0048634E">
        <w:rPr>
          <w:rFonts w:ascii="Times New Roman" w:hAnsi="Times New Roman" w:cs="Times New Roman"/>
          <w:spacing w:val="-47"/>
          <w:w w:val="105"/>
          <w:sz w:val="19"/>
          <w:lang w:val="en-US"/>
        </w:rPr>
        <w:t xml:space="preserve"> </w:t>
      </w:r>
      <w:r w:rsidRPr="0048634E">
        <w:rPr>
          <w:rFonts w:ascii="Times New Roman" w:hAnsi="Times New Roman" w:cs="Times New Roman"/>
          <w:w w:val="105"/>
          <w:sz w:val="19"/>
          <w:lang w:val="en-US"/>
        </w:rPr>
        <w:t>System/Targets/Scanned</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List));And;</w:t>
      </w:r>
    </w:p>
    <w:p w:rsidR="0048634E" w:rsidRPr="0048634E" w:rsidRDefault="0048634E" w:rsidP="0048634E">
      <w:pPr>
        <w:pStyle w:val="a8"/>
        <w:spacing w:before="2" w:line="360" w:lineRule="auto"/>
        <w:rPr>
          <w:sz w:val="20"/>
        </w:rPr>
      </w:pPr>
    </w:p>
    <w:p w:rsidR="0048634E" w:rsidRPr="0048634E" w:rsidRDefault="0048634E" w:rsidP="0048634E">
      <w:pPr>
        <w:spacing w:before="1"/>
        <w:ind w:left="997" w:right="2742"/>
        <w:rPr>
          <w:rFonts w:ascii="Times New Roman" w:hAnsi="Times New Roman" w:cs="Times New Roman"/>
          <w:sz w:val="19"/>
          <w:lang w:val="en-US"/>
        </w:rPr>
      </w:pPr>
      <w:r w:rsidRPr="0048634E">
        <w:rPr>
          <w:rFonts w:ascii="Times New Roman" w:hAnsi="Times New Roman" w:cs="Times New Roman"/>
          <w:w w:val="105"/>
          <w:sz w:val="19"/>
          <w:lang w:val="en-US"/>
        </w:rPr>
        <w:t>Warning - Network conditions should rely on the network model</w:t>
      </w:r>
      <w:r w:rsidRPr="0048634E">
        <w:rPr>
          <w:rFonts w:ascii="Times New Roman" w:hAnsi="Times New Roman" w:cs="Times New Roman"/>
          <w:spacing w:val="-47"/>
          <w:w w:val="105"/>
          <w:sz w:val="19"/>
          <w:lang w:val="en-US"/>
        </w:rPr>
        <w:t xml:space="preserve"> </w:t>
      </w:r>
      <w:r w:rsidRPr="0048634E">
        <w:rPr>
          <w:rFonts w:ascii="Times New Roman" w:hAnsi="Times New Roman" w:cs="Times New Roman"/>
          <w:w w:val="105"/>
          <w:sz w:val="19"/>
          <w:lang w:val="en-US"/>
        </w:rPr>
        <w:t>Warning - The rule</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does not use multiple</w:t>
      </w:r>
      <w:r w:rsidRPr="0048634E">
        <w:rPr>
          <w:rFonts w:ascii="Times New Roman" w:hAnsi="Times New Roman" w:cs="Times New Roman"/>
          <w:spacing w:val="-1"/>
          <w:w w:val="105"/>
          <w:sz w:val="19"/>
          <w:lang w:val="en-US"/>
        </w:rPr>
        <w:t xml:space="preserve"> </w:t>
      </w:r>
      <w:r w:rsidRPr="0048634E">
        <w:rPr>
          <w:rFonts w:ascii="Times New Roman" w:hAnsi="Times New Roman" w:cs="Times New Roman"/>
          <w:w w:val="105"/>
          <w:sz w:val="19"/>
          <w:lang w:val="en-US"/>
        </w:rPr>
        <w:t>event sources</w:t>
      </w:r>
    </w:p>
    <w:p w:rsidR="0048634E" w:rsidRPr="00C25464" w:rsidRDefault="0048634E" w:rsidP="0048634E">
      <w:pPr>
        <w:ind w:left="997"/>
        <w:rPr>
          <w:rFonts w:ascii="Times New Roman" w:hAnsi="Times New Roman" w:cs="Times New Roman"/>
          <w:sz w:val="19"/>
          <w:lang w:val="en-US"/>
        </w:rPr>
      </w:pPr>
      <w:r w:rsidRPr="00C25464">
        <w:rPr>
          <w:rFonts w:ascii="Times New Roman" w:hAnsi="Times New Roman" w:cs="Times New Roman"/>
          <w:w w:val="105"/>
          <w:sz w:val="19"/>
          <w:lang w:val="en-US"/>
        </w:rPr>
        <w:t>Final</w:t>
      </w:r>
      <w:r w:rsidRPr="00C25464">
        <w:rPr>
          <w:rFonts w:ascii="Times New Roman" w:hAnsi="Times New Roman" w:cs="Times New Roman"/>
          <w:spacing w:val="-2"/>
          <w:w w:val="105"/>
          <w:sz w:val="19"/>
          <w:lang w:val="en-US"/>
        </w:rPr>
        <w:t xml:space="preserve"> </w:t>
      </w:r>
      <w:r w:rsidRPr="00C25464">
        <w:rPr>
          <w:rFonts w:ascii="Times New Roman" w:hAnsi="Times New Roman" w:cs="Times New Roman"/>
          <w:w w:val="105"/>
          <w:sz w:val="19"/>
          <w:lang w:val="en-US"/>
        </w:rPr>
        <w:t>score:</w:t>
      </w:r>
      <w:r w:rsidRPr="00C25464">
        <w:rPr>
          <w:rFonts w:ascii="Times New Roman" w:hAnsi="Times New Roman" w:cs="Times New Roman"/>
          <w:spacing w:val="-1"/>
          <w:w w:val="105"/>
          <w:sz w:val="19"/>
          <w:lang w:val="en-US"/>
        </w:rPr>
        <w:t xml:space="preserve"> </w:t>
      </w:r>
      <w:r w:rsidRPr="00C25464">
        <w:rPr>
          <w:rFonts w:ascii="Times New Roman" w:hAnsi="Times New Roman" w:cs="Times New Roman"/>
          <w:w w:val="105"/>
          <w:sz w:val="19"/>
          <w:lang w:val="en-US"/>
        </w:rPr>
        <w:t>15</w:t>
      </w:r>
    </w:p>
    <w:p w:rsidR="0048634E" w:rsidRPr="00C25464" w:rsidRDefault="0074762A" w:rsidP="0048634E">
      <w:pPr>
        <w:pStyle w:val="a8"/>
        <w:spacing w:line="360" w:lineRule="auto"/>
        <w:rPr>
          <w:sz w:val="28"/>
          <w:szCs w:val="28"/>
        </w:rPr>
      </w:pPr>
      <w:r w:rsidRPr="00C25464">
        <w:rPr>
          <w:sz w:val="28"/>
          <w:szCs w:val="28"/>
        </w:rPr>
        <w:t xml:space="preserve">     </w:t>
      </w:r>
      <w:r w:rsidR="0048634E" w:rsidRPr="0074762A">
        <w:rPr>
          <w:sz w:val="28"/>
          <w:szCs w:val="28"/>
          <w:lang w:val="ru-RU"/>
        </w:rPr>
        <w:t>Сканирование</w:t>
      </w:r>
      <w:r w:rsidR="0048634E" w:rsidRPr="00C25464">
        <w:rPr>
          <w:sz w:val="28"/>
          <w:szCs w:val="28"/>
        </w:rPr>
        <w:t xml:space="preserve"> </w:t>
      </w:r>
      <w:r w:rsidR="0048634E" w:rsidRPr="0074762A">
        <w:rPr>
          <w:sz w:val="28"/>
          <w:szCs w:val="28"/>
          <w:lang w:val="ru-RU"/>
        </w:rPr>
        <w:t>протокола</w:t>
      </w:r>
      <w:r w:rsidR="0048634E" w:rsidRPr="00C25464">
        <w:rPr>
          <w:sz w:val="28"/>
          <w:szCs w:val="28"/>
        </w:rPr>
        <w:t xml:space="preserve"> </w:t>
      </w:r>
      <w:r w:rsidR="0048634E" w:rsidRPr="0074762A">
        <w:rPr>
          <w:sz w:val="28"/>
          <w:szCs w:val="28"/>
          <w:lang w:val="ru-RU"/>
        </w:rPr>
        <w:t>приложений</w:t>
      </w:r>
      <w:r w:rsidR="0048634E" w:rsidRPr="00C25464">
        <w:rPr>
          <w:sz w:val="28"/>
          <w:szCs w:val="28"/>
        </w:rPr>
        <w:t xml:space="preserve"> </w:t>
      </w:r>
    </w:p>
    <w:p w:rsidR="0074762A" w:rsidRPr="0074762A" w:rsidRDefault="0074762A" w:rsidP="0074762A">
      <w:pPr>
        <w:spacing w:before="175"/>
        <w:ind w:left="959"/>
        <w:rPr>
          <w:rFonts w:ascii="Times New Roman" w:hAnsi="Times New Roman" w:cs="Times New Roman"/>
          <w:sz w:val="19"/>
          <w:lang w:val="en-US"/>
        </w:rPr>
      </w:pPr>
      <w:r w:rsidRPr="0074762A">
        <w:rPr>
          <w:rFonts w:ascii="Times New Roman" w:hAnsi="Times New Roman" w:cs="Times New Roman"/>
          <w:noProof/>
          <w:lang w:eastAsia="ru-RU"/>
        </w:rPr>
        <mc:AlternateContent>
          <mc:Choice Requires="wps">
            <w:drawing>
              <wp:anchor distT="0" distB="0" distL="114300" distR="114300" simplePos="0" relativeHeight="251669504" behindDoc="0" locked="0" layoutInCell="1" allowOverlap="1" wp14:anchorId="4FFB2448" wp14:editId="70ABB7D8">
                <wp:simplePos x="0" y="0"/>
                <wp:positionH relativeFrom="page">
                  <wp:posOffset>19189065</wp:posOffset>
                </wp:positionH>
                <wp:positionV relativeFrom="paragraph">
                  <wp:posOffset>-175260</wp:posOffset>
                </wp:positionV>
                <wp:extent cx="97790" cy="1243965"/>
                <wp:effectExtent l="0" t="0" r="0" b="0"/>
                <wp:wrapNone/>
                <wp:docPr id="3" name="Полилиния 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7790" cy="1243965"/>
                        </a:xfrm>
                        <a:custGeom>
                          <a:avLst/>
                          <a:gdLst>
                            <a:gd name="T0" fmla="+- 0 10073 10073"/>
                            <a:gd name="T1" fmla="*/ T0 w 154"/>
                            <a:gd name="T2" fmla="+- 0 -92 -92"/>
                            <a:gd name="T3" fmla="*/ -92 h 1959"/>
                            <a:gd name="T4" fmla="+- 0 10133 10073"/>
                            <a:gd name="T5" fmla="*/ T4 w 154"/>
                            <a:gd name="T6" fmla="+- 0 -79 -92"/>
                            <a:gd name="T7" fmla="*/ -79 h 1959"/>
                            <a:gd name="T8" fmla="+- 0 10183 10073"/>
                            <a:gd name="T9" fmla="*/ T8 w 154"/>
                            <a:gd name="T10" fmla="+- 0 -45 -92"/>
                            <a:gd name="T11" fmla="*/ -45 h 1959"/>
                            <a:gd name="T12" fmla="+- 0 10216 10073"/>
                            <a:gd name="T13" fmla="*/ T12 w 154"/>
                            <a:gd name="T14" fmla="+- 0 6 -92"/>
                            <a:gd name="T15" fmla="*/ 6 h 1959"/>
                            <a:gd name="T16" fmla="+- 0 10227 10073"/>
                            <a:gd name="T17" fmla="*/ T16 w 154"/>
                            <a:gd name="T18" fmla="+- 0 67 -92"/>
                            <a:gd name="T19" fmla="*/ 67 h 1959"/>
                            <a:gd name="T20" fmla="+- 0 10227 10073"/>
                            <a:gd name="T21" fmla="*/ T20 w 154"/>
                            <a:gd name="T22" fmla="+- 0 1708 -92"/>
                            <a:gd name="T23" fmla="*/ 1708 h 1959"/>
                            <a:gd name="T24" fmla="+- 0 10216 10073"/>
                            <a:gd name="T25" fmla="*/ T24 w 154"/>
                            <a:gd name="T26" fmla="+- 0 1770 -92"/>
                            <a:gd name="T27" fmla="*/ 1770 h 1959"/>
                            <a:gd name="T28" fmla="+- 0 10183 10073"/>
                            <a:gd name="T29" fmla="*/ T28 w 154"/>
                            <a:gd name="T30" fmla="+- 0 1820 -92"/>
                            <a:gd name="T31" fmla="*/ 1820 h 1959"/>
                            <a:gd name="T32" fmla="+- 0 10133 10073"/>
                            <a:gd name="T33" fmla="*/ T32 w 154"/>
                            <a:gd name="T34" fmla="+- 0 1854 -92"/>
                            <a:gd name="T35" fmla="*/ 1854 h 1959"/>
                            <a:gd name="T36" fmla="+- 0 10073 10073"/>
                            <a:gd name="T37" fmla="*/ T36 w 154"/>
                            <a:gd name="T38" fmla="+- 0 1867 -92"/>
                            <a:gd name="T39" fmla="*/ 1867 h 19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4" h="1959">
                              <a:moveTo>
                                <a:pt x="0" y="0"/>
                              </a:moveTo>
                              <a:lnTo>
                                <a:pt x="60" y="13"/>
                              </a:lnTo>
                              <a:lnTo>
                                <a:pt x="110" y="47"/>
                              </a:lnTo>
                              <a:lnTo>
                                <a:pt x="143" y="98"/>
                              </a:lnTo>
                              <a:lnTo>
                                <a:pt x="154" y="159"/>
                              </a:lnTo>
                              <a:lnTo>
                                <a:pt x="154" y="1800"/>
                              </a:lnTo>
                              <a:lnTo>
                                <a:pt x="143" y="1862"/>
                              </a:lnTo>
                              <a:lnTo>
                                <a:pt x="110" y="1912"/>
                              </a:lnTo>
                              <a:lnTo>
                                <a:pt x="60" y="1946"/>
                              </a:lnTo>
                              <a:lnTo>
                                <a:pt x="0" y="1959"/>
                              </a:lnTo>
                            </a:path>
                          </a:pathLst>
                        </a:custGeom>
                        <a:noFill/>
                        <a:ln w="396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4FA905F" id="Полилиния 3"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510.95pt,-13.8pt,1513.95pt,-13.15pt,1516.45pt,-11.45pt,1518.1pt,-8.9pt,1518.65pt,-5.85pt,1518.65pt,76.2pt,1518.1pt,79.3pt,1516.45pt,81.8pt,1513.95pt,83.5pt,1510.95pt,84.15pt" coordsize="15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" filled="f" strokeweight="3.12pt">
                <v:path arrowok="t" o:connecttype="custom" o:connectlocs="0,-58420;38100,-50165;69850,-28575;90805,3810;97790,42545;97790,1084580;90805,1123950;69850,1155700;38100,1177290;0,1185545" o:connectangles="0,0,0,0,0,0,0,0,0,0"/>
                <o:lock v:ext="edit" verticies="t"/>
                <w10:wrap anchorx="page"/>
              </v:polyline>
            </w:pict>
          </mc:Fallback>
        </mc:AlternateContent>
      </w:r>
      <w:r w:rsidRPr="0074762A">
        <w:rPr>
          <w:rFonts w:ascii="Times New Roman" w:hAnsi="Times New Roman" w:cs="Times New Roman"/>
          <w:w w:val="105"/>
          <w:sz w:val="19"/>
          <w:lang w:val="en-US"/>
        </w:rPr>
        <w:t>Possible</w:t>
      </w:r>
      <w:r w:rsidRPr="0074762A">
        <w:rPr>
          <w:rFonts w:ascii="Times New Roman" w:hAnsi="Times New Roman" w:cs="Times New Roman"/>
          <w:spacing w:val="-3"/>
          <w:w w:val="105"/>
          <w:sz w:val="19"/>
          <w:lang w:val="en-US"/>
        </w:rPr>
        <w:t xml:space="preserve"> </w:t>
      </w:r>
      <w:r w:rsidRPr="0074762A">
        <w:rPr>
          <w:rFonts w:ascii="Times New Roman" w:hAnsi="Times New Roman" w:cs="Times New Roman"/>
          <w:w w:val="105"/>
          <w:sz w:val="19"/>
          <w:lang w:val="en-US"/>
        </w:rPr>
        <w:t>loophole</w:t>
      </w:r>
      <w:r w:rsidRPr="0074762A">
        <w:rPr>
          <w:rFonts w:ascii="Times New Roman" w:hAnsi="Times New Roman" w:cs="Times New Roman"/>
          <w:spacing w:val="-3"/>
          <w:w w:val="105"/>
          <w:sz w:val="19"/>
          <w:lang w:val="en-US"/>
        </w:rPr>
        <w:t xml:space="preserve"> </w:t>
      </w:r>
      <w:r w:rsidRPr="0074762A">
        <w:rPr>
          <w:rFonts w:ascii="Times New Roman" w:hAnsi="Times New Roman" w:cs="Times New Roman"/>
          <w:w w:val="105"/>
          <w:sz w:val="19"/>
          <w:lang w:val="en-US"/>
        </w:rPr>
        <w:t>in</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active</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list</w:t>
      </w:r>
      <w:r w:rsidRPr="0074762A">
        <w:rPr>
          <w:rFonts w:ascii="Times New Roman" w:hAnsi="Times New Roman" w:cs="Times New Roman"/>
          <w:spacing w:val="-3"/>
          <w:w w:val="105"/>
          <w:sz w:val="19"/>
          <w:lang w:val="en-US"/>
        </w:rPr>
        <w:t xml:space="preserve"> </w:t>
      </w:r>
      <w:r>
        <w:rPr>
          <w:rFonts w:ascii="Times New Roman" w:hAnsi="Times New Roman" w:cs="Times New Roman"/>
          <w:w w:val="105"/>
          <w:sz w:val="19"/>
          <w:lang w:val="en-US"/>
        </w:rPr>
        <w:t>exception</w:t>
      </w:r>
      <w:r w:rsidRPr="0074762A">
        <w:rPr>
          <w:rFonts w:ascii="Times New Roman" w:hAnsi="Times New Roman" w:cs="Times New Roman"/>
          <w:w w:val="105"/>
          <w:sz w:val="19"/>
          <w:lang w:val="en-US"/>
        </w:rPr>
        <w:t>:</w:t>
      </w:r>
    </w:p>
    <w:p w:rsidR="0074762A" w:rsidRPr="0074762A" w:rsidRDefault="0074762A" w:rsidP="0074762A">
      <w:pPr>
        <w:spacing w:before="12" w:line="252" w:lineRule="auto"/>
        <w:ind w:left="959" w:right="485"/>
        <w:rPr>
          <w:rFonts w:ascii="Times New Roman" w:hAnsi="Times New Roman" w:cs="Times New Roman"/>
          <w:sz w:val="19"/>
          <w:lang w:val="en-US"/>
        </w:rPr>
      </w:pPr>
      <w:r w:rsidRPr="0074762A">
        <w:rPr>
          <w:rFonts w:ascii="Times New Roman" w:hAnsi="Times New Roman" w:cs="Times New Roman"/>
          <w:w w:val="105"/>
          <w:sz w:val="19"/>
          <w:lang w:val="en-US"/>
        </w:rPr>
        <w:t>2</w:t>
      </w:r>
      <w:r w:rsidRPr="0074762A">
        <w:rPr>
          <w:rFonts w:ascii="Times New Roman" w:hAnsi="Times New Roman" w:cs="Times New Roman"/>
          <w:spacing w:val="20"/>
          <w:w w:val="105"/>
          <w:sz w:val="19"/>
          <w:lang w:val="en-US"/>
        </w:rPr>
        <w:t xml:space="preserve"> </w:t>
      </w:r>
      <w:r w:rsidRPr="0074762A">
        <w:rPr>
          <w:rFonts w:ascii="Times New Roman" w:hAnsi="Times New Roman" w:cs="Times New Roman"/>
          <w:w w:val="105"/>
          <w:sz w:val="19"/>
          <w:lang w:val="en-US"/>
        </w:rPr>
        <w:t>"Not"</w:t>
      </w:r>
      <w:r w:rsidRPr="0074762A">
        <w:rPr>
          <w:rFonts w:ascii="Times New Roman" w:hAnsi="Times New Roman" w:cs="Times New Roman"/>
          <w:spacing w:val="-4"/>
          <w:w w:val="105"/>
          <w:sz w:val="19"/>
          <w:lang w:val="en-US"/>
        </w:rPr>
        <w:t xml:space="preserve"> </w:t>
      </w:r>
      <w:proofErr w:type="gramStart"/>
      <w:r w:rsidRPr="0074762A">
        <w:rPr>
          <w:rFonts w:ascii="Times New Roman" w:hAnsi="Times New Roman" w:cs="Times New Roman"/>
          <w:w w:val="105"/>
          <w:sz w:val="19"/>
          <w:lang w:val="en-US"/>
        </w:rPr>
        <w:t>InActiveList(</w:t>
      </w:r>
      <w:proofErr w:type="gramEnd"/>
      <w:r w:rsidRPr="0074762A">
        <w:rPr>
          <w:rFonts w:ascii="Times New Roman" w:hAnsi="Times New Roman" w:cs="Times New Roman"/>
          <w:w w:val="105"/>
          <w:sz w:val="19"/>
          <w:lang w:val="en-US"/>
        </w:rPr>
        <w:t>FirewallAcceptsMovingAverageEvent.sourceAddress,/All</w:t>
      </w:r>
      <w:r w:rsidRPr="0074762A">
        <w:rPr>
          <w:rFonts w:ascii="Times New Roman" w:hAnsi="Times New Roman" w:cs="Times New Roman"/>
          <w:spacing w:val="-47"/>
          <w:w w:val="105"/>
          <w:sz w:val="19"/>
          <w:lang w:val="en-US"/>
        </w:rPr>
        <w:t xml:space="preserve"> </w:t>
      </w:r>
      <w:r w:rsidRPr="0074762A">
        <w:rPr>
          <w:rFonts w:ascii="Times New Roman" w:hAnsi="Times New Roman" w:cs="Times New Roman"/>
          <w:w w:val="105"/>
          <w:sz w:val="19"/>
          <w:lang w:val="en-US"/>
        </w:rPr>
        <w:t>Active Lists/</w:t>
      </w:r>
      <w:proofErr w:type="spellStart"/>
      <w:r w:rsidRPr="0074762A">
        <w:rPr>
          <w:rFonts w:ascii="Times New Roman" w:hAnsi="Times New Roman" w:cs="Times New Roman"/>
          <w:w w:val="105"/>
          <w:sz w:val="19"/>
          <w:lang w:val="en-US"/>
        </w:rPr>
        <w:t>ArcSight</w:t>
      </w:r>
      <w:proofErr w:type="spellEnd"/>
      <w:r w:rsidRPr="0074762A">
        <w:rPr>
          <w:rFonts w:ascii="Times New Roman" w:hAnsi="Times New Roman" w:cs="Times New Roman"/>
          <w:w w:val="105"/>
          <w:sz w:val="19"/>
          <w:lang w:val="en-US"/>
        </w:rPr>
        <w:t xml:space="preserve"> System/Attackers/Trusted</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List);And;</w:t>
      </w:r>
    </w:p>
    <w:p w:rsidR="0074762A" w:rsidRPr="0074762A" w:rsidRDefault="0074762A" w:rsidP="0074762A">
      <w:pPr>
        <w:pStyle w:val="a8"/>
        <w:spacing w:before="2"/>
        <w:rPr>
          <w:sz w:val="20"/>
        </w:rPr>
      </w:pPr>
    </w:p>
    <w:p w:rsidR="0074762A" w:rsidRDefault="0074762A" w:rsidP="0074762A">
      <w:pPr>
        <w:spacing w:line="252" w:lineRule="auto"/>
        <w:ind w:left="959" w:right="3545"/>
        <w:rPr>
          <w:rFonts w:ascii="Times New Roman" w:hAnsi="Times New Roman" w:cs="Times New Roman"/>
          <w:spacing w:val="-47"/>
          <w:w w:val="105"/>
          <w:sz w:val="19"/>
          <w:lang w:val="en-US"/>
        </w:rPr>
      </w:pPr>
      <w:r w:rsidRPr="0074762A">
        <w:rPr>
          <w:rFonts w:ascii="Times New Roman" w:hAnsi="Times New Roman" w:cs="Times New Roman"/>
          <w:w w:val="105"/>
          <w:sz w:val="19"/>
          <w:lang w:val="en-US"/>
        </w:rPr>
        <w:t>Warning - The rule does not use multiple event sources</w:t>
      </w:r>
      <w:r w:rsidRPr="0074762A">
        <w:rPr>
          <w:rFonts w:ascii="Times New Roman" w:hAnsi="Times New Roman" w:cs="Times New Roman"/>
          <w:spacing w:val="-47"/>
          <w:w w:val="105"/>
          <w:sz w:val="19"/>
          <w:lang w:val="en-US"/>
        </w:rPr>
        <w:t xml:space="preserve"> </w:t>
      </w:r>
    </w:p>
    <w:p w:rsidR="0074762A" w:rsidRPr="0074762A" w:rsidRDefault="0074762A" w:rsidP="0074762A">
      <w:pPr>
        <w:spacing w:line="252" w:lineRule="auto"/>
        <w:ind w:left="959" w:right="3545"/>
        <w:rPr>
          <w:rFonts w:ascii="Times New Roman" w:hAnsi="Times New Roman" w:cs="Times New Roman"/>
          <w:sz w:val="19"/>
        </w:rPr>
      </w:pPr>
      <w:r w:rsidRPr="0074762A">
        <w:rPr>
          <w:rFonts w:ascii="Times New Roman" w:hAnsi="Times New Roman" w:cs="Times New Roman"/>
          <w:w w:val="105"/>
          <w:sz w:val="19"/>
          <w:lang w:val="en-US"/>
        </w:rPr>
        <w:t>Final</w:t>
      </w:r>
      <w:r w:rsidRPr="0074762A">
        <w:rPr>
          <w:rFonts w:ascii="Times New Roman" w:hAnsi="Times New Roman" w:cs="Times New Roman"/>
          <w:w w:val="105"/>
          <w:sz w:val="19"/>
        </w:rPr>
        <w:t xml:space="preserve"> </w:t>
      </w:r>
      <w:r w:rsidRPr="0074762A">
        <w:rPr>
          <w:rFonts w:ascii="Times New Roman" w:hAnsi="Times New Roman" w:cs="Times New Roman"/>
          <w:w w:val="105"/>
          <w:sz w:val="19"/>
          <w:lang w:val="en-US"/>
        </w:rPr>
        <w:t>score</w:t>
      </w:r>
      <w:r w:rsidRPr="0074762A">
        <w:rPr>
          <w:rFonts w:ascii="Times New Roman" w:hAnsi="Times New Roman" w:cs="Times New Roman"/>
          <w:w w:val="105"/>
          <w:sz w:val="19"/>
        </w:rPr>
        <w:t>:</w:t>
      </w:r>
      <w:r w:rsidRPr="0074762A">
        <w:rPr>
          <w:rFonts w:ascii="Times New Roman" w:hAnsi="Times New Roman" w:cs="Times New Roman"/>
          <w:spacing w:val="1"/>
          <w:w w:val="105"/>
          <w:sz w:val="19"/>
        </w:rPr>
        <w:t xml:space="preserve"> </w:t>
      </w:r>
      <w:r w:rsidRPr="0074762A">
        <w:rPr>
          <w:rFonts w:ascii="Times New Roman" w:hAnsi="Times New Roman" w:cs="Times New Roman"/>
          <w:w w:val="105"/>
          <w:sz w:val="19"/>
        </w:rPr>
        <w:t>10</w:t>
      </w:r>
    </w:p>
    <w:p w:rsidR="0074762A" w:rsidRPr="0074762A" w:rsidRDefault="0074762A" w:rsidP="0074762A">
      <w:pPr>
        <w:pStyle w:val="a8"/>
        <w:rPr>
          <w:sz w:val="20"/>
          <w:lang w:val="ru-RU"/>
        </w:rPr>
      </w:pPr>
    </w:p>
    <w:p w:rsidR="0048634E" w:rsidRDefault="0074762A" w:rsidP="0048634E">
      <w:pPr>
        <w:ind w:left="519" w:right="519"/>
        <w:rPr>
          <w:rFonts w:ascii="Times New Roman" w:hAnsi="Times New Roman" w:cs="Times New Roman"/>
          <w:sz w:val="28"/>
        </w:rPr>
      </w:pPr>
      <w:r w:rsidRPr="0074762A">
        <w:rPr>
          <w:rFonts w:ascii="Times New Roman" w:hAnsi="Times New Roman" w:cs="Times New Roman"/>
          <w:sz w:val="28"/>
        </w:rPr>
        <w:t xml:space="preserve">Приём большого объёма информации </w:t>
      </w:r>
    </w:p>
    <w:p w:rsidR="0074762A" w:rsidRPr="0074762A" w:rsidRDefault="0074762A" w:rsidP="0074762A">
      <w:pPr>
        <w:spacing w:before="98"/>
        <w:ind w:left="992"/>
        <w:rPr>
          <w:rFonts w:ascii="Times New Roman" w:hAnsi="Times New Roman" w:cs="Times New Roman"/>
          <w:sz w:val="19"/>
          <w:lang w:val="en-US"/>
        </w:rPr>
      </w:pPr>
      <w:r w:rsidRPr="0074762A">
        <w:rPr>
          <w:rFonts w:ascii="Times New Roman" w:hAnsi="Times New Roman" w:cs="Times New Roman"/>
          <w:noProof/>
          <w:lang w:eastAsia="ru-RU"/>
        </w:rPr>
        <mc:AlternateContent>
          <mc:Choice Requires="wps">
            <w:drawing>
              <wp:anchor distT="0" distB="0" distL="114300" distR="114300" simplePos="0" relativeHeight="251671552" behindDoc="0" locked="0" layoutInCell="1" allowOverlap="1" wp14:anchorId="06B8C392" wp14:editId="7933734E">
                <wp:simplePos x="0" y="0"/>
                <wp:positionH relativeFrom="page">
                  <wp:posOffset>18931890</wp:posOffset>
                </wp:positionH>
                <wp:positionV relativeFrom="paragraph">
                  <wp:posOffset>-394335</wp:posOffset>
                </wp:positionV>
                <wp:extent cx="182880" cy="2298700"/>
                <wp:effectExtent l="24765" t="27305" r="20955" b="26670"/>
                <wp:wrapNone/>
                <wp:docPr id="4" name="Полилиния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82880" cy="2298700"/>
                        </a:xfrm>
                        <a:custGeom>
                          <a:avLst/>
                          <a:gdLst>
                            <a:gd name="T0" fmla="+- 0 9938 9938"/>
                            <a:gd name="T1" fmla="*/ T0 w 288"/>
                            <a:gd name="T2" fmla="+- 0 -207 -207"/>
                            <a:gd name="T3" fmla="*/ -207 h 3620"/>
                            <a:gd name="T4" fmla="+- 0 10015 9938"/>
                            <a:gd name="T5" fmla="*/ T4 w 288"/>
                            <a:gd name="T6" fmla="+- 0 -196 -207"/>
                            <a:gd name="T7" fmla="*/ -196 h 3620"/>
                            <a:gd name="T8" fmla="+- 0 10083 9938"/>
                            <a:gd name="T9" fmla="*/ T8 w 288"/>
                            <a:gd name="T10" fmla="+- 0 -166 -207"/>
                            <a:gd name="T11" fmla="*/ -166 h 3620"/>
                            <a:gd name="T12" fmla="+- 0 10142 9938"/>
                            <a:gd name="T13" fmla="*/ T12 w 288"/>
                            <a:gd name="T14" fmla="+- 0 -120 -207"/>
                            <a:gd name="T15" fmla="*/ -120 h 3620"/>
                            <a:gd name="T16" fmla="+- 0 10187 9938"/>
                            <a:gd name="T17" fmla="*/ T16 w 288"/>
                            <a:gd name="T18" fmla="+- 0 -61 -207"/>
                            <a:gd name="T19" fmla="*/ -61 h 3620"/>
                            <a:gd name="T20" fmla="+- 0 10216 9938"/>
                            <a:gd name="T21" fmla="*/ T20 w 288"/>
                            <a:gd name="T22" fmla="+- 0 9 -207"/>
                            <a:gd name="T23" fmla="*/ 9 h 3620"/>
                            <a:gd name="T24" fmla="+- 0 10226 9938"/>
                            <a:gd name="T25" fmla="*/ T24 w 288"/>
                            <a:gd name="T26" fmla="+- 0 86 -207"/>
                            <a:gd name="T27" fmla="*/ 86 h 3620"/>
                            <a:gd name="T28" fmla="+- 0 10226 9938"/>
                            <a:gd name="T29" fmla="*/ T28 w 288"/>
                            <a:gd name="T30" fmla="+- 0 3120 -207"/>
                            <a:gd name="T31" fmla="*/ 3120 h 3620"/>
                            <a:gd name="T32" fmla="+- 0 10216 9938"/>
                            <a:gd name="T33" fmla="*/ T32 w 288"/>
                            <a:gd name="T34" fmla="+- 0 3199 -207"/>
                            <a:gd name="T35" fmla="*/ 3199 h 3620"/>
                            <a:gd name="T36" fmla="+- 0 10187 9938"/>
                            <a:gd name="T37" fmla="*/ T36 w 288"/>
                            <a:gd name="T38" fmla="+- 0 3269 -207"/>
                            <a:gd name="T39" fmla="*/ 3269 h 3620"/>
                            <a:gd name="T40" fmla="+- 0 10142 9938"/>
                            <a:gd name="T41" fmla="*/ T40 w 288"/>
                            <a:gd name="T42" fmla="+- 0 3328 -207"/>
                            <a:gd name="T43" fmla="*/ 3328 h 3620"/>
                            <a:gd name="T44" fmla="+- 0 10083 9938"/>
                            <a:gd name="T45" fmla="*/ T44 w 288"/>
                            <a:gd name="T46" fmla="+- 0 3374 -207"/>
                            <a:gd name="T47" fmla="*/ 3374 h 3620"/>
                            <a:gd name="T48" fmla="+- 0 10015 9938"/>
                            <a:gd name="T49" fmla="*/ T48 w 288"/>
                            <a:gd name="T50" fmla="+- 0 3403 -207"/>
                            <a:gd name="T51" fmla="*/ 3403 h 3620"/>
                            <a:gd name="T52" fmla="+- 0 9938 9938"/>
                            <a:gd name="T53" fmla="*/ T52 w 288"/>
                            <a:gd name="T54" fmla="+- 0 3413 -207"/>
                            <a:gd name="T55" fmla="*/ 3413 h 36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88" h="3620">
                              <a:moveTo>
                                <a:pt x="0" y="0"/>
                              </a:moveTo>
                              <a:lnTo>
                                <a:pt x="77" y="11"/>
                              </a:lnTo>
                              <a:lnTo>
                                <a:pt x="145" y="41"/>
                              </a:lnTo>
                              <a:lnTo>
                                <a:pt x="204" y="87"/>
                              </a:lnTo>
                              <a:lnTo>
                                <a:pt x="249" y="146"/>
                              </a:lnTo>
                              <a:lnTo>
                                <a:pt x="278" y="216"/>
                              </a:lnTo>
                              <a:lnTo>
                                <a:pt x="288" y="293"/>
                              </a:lnTo>
                              <a:lnTo>
                                <a:pt x="288" y="3327"/>
                              </a:lnTo>
                              <a:lnTo>
                                <a:pt x="278" y="3406"/>
                              </a:lnTo>
                              <a:lnTo>
                                <a:pt x="249" y="3476"/>
                              </a:lnTo>
                              <a:lnTo>
                                <a:pt x="204" y="3535"/>
                              </a:lnTo>
                              <a:lnTo>
                                <a:pt x="145" y="3581"/>
                              </a:lnTo>
                              <a:lnTo>
                                <a:pt x="77" y="3610"/>
                              </a:lnTo>
                              <a:lnTo>
                                <a:pt x="0" y="3620"/>
                              </a:lnTo>
                            </a:path>
                          </a:pathLst>
                        </a:custGeom>
                        <a:noFill/>
                        <a:ln w="396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6EDE682" id="Полилиния 4"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490.7pt,-31.05pt,1494.55pt,-30.5pt,1497.95pt,-29pt,1500.9pt,-26.7pt,1503.15pt,-23.75pt,1504.6pt,-20.25pt,1505.1pt,-16.4pt,1505.1pt,135.3pt,1504.6pt,139.25pt,1503.15pt,142.75pt,1500.9pt,145.7pt,1497.95pt,148pt,1494.55pt,149.45pt,1490.7pt,149.95pt" coordsize="288,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" filled="f" strokeweight="3.12pt">
                <v:path arrowok="t" o:connecttype="custom" o:connectlocs="0,-131445;48895,-124460;92075,-105410;129540,-76200;158115,-38735;176530,5715;182880,54610;182880,1981200;176530,2031365;158115,2075815;129540,2113280;92075,2142490;48895,2160905;0,2167255" o:connectangles="0,0,0,0,0,0,0,0,0,0,0,0,0,0"/>
                <o:lock v:ext="edit" verticies="t"/>
                <w10:wrap anchorx="page"/>
              </v:polyline>
            </w:pict>
          </mc:Fallback>
        </mc:AlternateContent>
      </w:r>
      <w:r w:rsidRPr="0074762A">
        <w:rPr>
          <w:rFonts w:ascii="Times New Roman" w:hAnsi="Times New Roman" w:cs="Times New Roman"/>
          <w:w w:val="105"/>
          <w:sz w:val="19"/>
          <w:lang w:val="en-US"/>
        </w:rPr>
        <w:t>Possible</w:t>
      </w:r>
      <w:r w:rsidRPr="0074762A">
        <w:rPr>
          <w:rFonts w:ascii="Times New Roman" w:hAnsi="Times New Roman" w:cs="Times New Roman"/>
          <w:spacing w:val="-3"/>
          <w:w w:val="105"/>
          <w:sz w:val="19"/>
          <w:lang w:val="en-US"/>
        </w:rPr>
        <w:t xml:space="preserve"> </w:t>
      </w:r>
      <w:r w:rsidRPr="0074762A">
        <w:rPr>
          <w:rFonts w:ascii="Times New Roman" w:hAnsi="Times New Roman" w:cs="Times New Roman"/>
          <w:w w:val="105"/>
          <w:sz w:val="19"/>
          <w:lang w:val="en-US"/>
        </w:rPr>
        <w:t>loophole</w:t>
      </w:r>
      <w:r w:rsidRPr="0074762A">
        <w:rPr>
          <w:rFonts w:ascii="Times New Roman" w:hAnsi="Times New Roman" w:cs="Times New Roman"/>
          <w:spacing w:val="-3"/>
          <w:w w:val="105"/>
          <w:sz w:val="19"/>
          <w:lang w:val="en-US"/>
        </w:rPr>
        <w:t xml:space="preserve"> </w:t>
      </w:r>
      <w:r w:rsidRPr="0074762A">
        <w:rPr>
          <w:rFonts w:ascii="Times New Roman" w:hAnsi="Times New Roman" w:cs="Times New Roman"/>
          <w:w w:val="105"/>
          <w:sz w:val="19"/>
          <w:lang w:val="en-US"/>
        </w:rPr>
        <w:t>in</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active</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list</w:t>
      </w:r>
      <w:r w:rsidRPr="0074762A">
        <w:rPr>
          <w:rFonts w:ascii="Times New Roman" w:hAnsi="Times New Roman" w:cs="Times New Roman"/>
          <w:spacing w:val="-3"/>
          <w:w w:val="105"/>
          <w:sz w:val="19"/>
          <w:lang w:val="en-US"/>
        </w:rPr>
        <w:t xml:space="preserve"> </w:t>
      </w:r>
      <w:r w:rsidRPr="0074762A">
        <w:rPr>
          <w:rFonts w:ascii="Times New Roman" w:hAnsi="Times New Roman" w:cs="Times New Roman"/>
          <w:w w:val="105"/>
          <w:sz w:val="19"/>
          <w:lang w:val="en-US"/>
        </w:rPr>
        <w:t>exceptions:</w:t>
      </w:r>
    </w:p>
    <w:p w:rsidR="0074762A" w:rsidRPr="0074762A" w:rsidRDefault="0074762A" w:rsidP="0074762A">
      <w:pPr>
        <w:widowControl w:val="0"/>
        <w:tabs>
          <w:tab w:val="left" w:pos="1844"/>
        </w:tabs>
        <w:autoSpaceDE w:val="0"/>
        <w:autoSpaceDN w:val="0"/>
        <w:spacing w:before="12" w:after="0" w:line="252" w:lineRule="auto"/>
        <w:ind w:left="708" w:right="717" w:firstLine="0"/>
        <w:rPr>
          <w:rFonts w:ascii="Times New Roman" w:hAnsi="Times New Roman" w:cs="Times New Roman"/>
          <w:sz w:val="19"/>
          <w:lang w:val="en-US"/>
        </w:rPr>
      </w:pPr>
      <w:r w:rsidRPr="0074762A">
        <w:rPr>
          <w:rFonts w:ascii="Times New Roman" w:hAnsi="Times New Roman" w:cs="Times New Roman"/>
          <w:w w:val="105"/>
          <w:sz w:val="19"/>
          <w:lang w:val="en-US"/>
        </w:rPr>
        <w:t xml:space="preserve">"Not" </w:t>
      </w:r>
      <w:proofErr w:type="spellStart"/>
      <w:proofErr w:type="gramStart"/>
      <w:r w:rsidRPr="0074762A">
        <w:rPr>
          <w:rFonts w:ascii="Times New Roman" w:hAnsi="Times New Roman" w:cs="Times New Roman"/>
          <w:w w:val="105"/>
          <w:sz w:val="19"/>
          <w:lang w:val="en-US"/>
        </w:rPr>
        <w:t>InActiveList</w:t>
      </w:r>
      <w:proofErr w:type="spellEnd"/>
      <w:r w:rsidRPr="0074762A">
        <w:rPr>
          <w:rFonts w:ascii="Times New Roman" w:hAnsi="Times New Roman" w:cs="Times New Roman"/>
          <w:w w:val="105"/>
          <w:sz w:val="19"/>
          <w:lang w:val="en-US"/>
        </w:rPr>
        <w:t>(</w:t>
      </w:r>
      <w:proofErr w:type="spellStart"/>
      <w:proofErr w:type="gramEnd"/>
      <w:r w:rsidRPr="0074762A">
        <w:rPr>
          <w:rFonts w:ascii="Times New Roman" w:hAnsi="Times New Roman" w:cs="Times New Roman"/>
          <w:w w:val="105"/>
          <w:sz w:val="19"/>
          <w:lang w:val="en-US"/>
        </w:rPr>
        <w:t>Deny_TCP_UDP.sourceAddress</w:t>
      </w:r>
      <w:proofErr w:type="spellEnd"/>
      <w:r w:rsidRPr="0074762A">
        <w:rPr>
          <w:rFonts w:ascii="Times New Roman" w:hAnsi="Times New Roman" w:cs="Times New Roman"/>
          <w:w w:val="105"/>
          <w:sz w:val="19"/>
          <w:lang w:val="en-US"/>
        </w:rPr>
        <w:t>,/All Active Lists/</w:t>
      </w:r>
      <w:proofErr w:type="spellStart"/>
      <w:r w:rsidRPr="0074762A">
        <w:rPr>
          <w:rFonts w:ascii="Times New Roman" w:hAnsi="Times New Roman" w:cs="Times New Roman"/>
          <w:w w:val="105"/>
          <w:sz w:val="19"/>
          <w:lang w:val="en-US"/>
        </w:rPr>
        <w:t>ArcSight</w:t>
      </w:r>
      <w:proofErr w:type="spellEnd"/>
      <w:r w:rsidRPr="0074762A">
        <w:rPr>
          <w:rFonts w:ascii="Times New Roman" w:hAnsi="Times New Roman" w:cs="Times New Roman"/>
          <w:spacing w:val="-47"/>
          <w:w w:val="105"/>
          <w:sz w:val="19"/>
          <w:lang w:val="en-US"/>
        </w:rPr>
        <w:t xml:space="preserve"> </w:t>
      </w:r>
      <w:r w:rsidRPr="0074762A">
        <w:rPr>
          <w:rFonts w:ascii="Times New Roman" w:hAnsi="Times New Roman" w:cs="Times New Roman"/>
          <w:w w:val="105"/>
          <w:sz w:val="19"/>
          <w:lang w:val="en-US"/>
        </w:rPr>
        <w:t>System/Attackers/Trusted</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List);And;</w:t>
      </w:r>
    </w:p>
    <w:p w:rsidR="0074762A" w:rsidRPr="0074762A" w:rsidRDefault="0074762A" w:rsidP="0074762A">
      <w:pPr>
        <w:spacing w:before="2"/>
        <w:ind w:left="992"/>
        <w:rPr>
          <w:rFonts w:ascii="Times New Roman" w:hAnsi="Times New Roman" w:cs="Times New Roman"/>
          <w:sz w:val="19"/>
          <w:lang w:val="en-US"/>
        </w:rPr>
      </w:pPr>
      <w:r w:rsidRPr="0074762A">
        <w:rPr>
          <w:rFonts w:ascii="Times New Roman" w:hAnsi="Times New Roman" w:cs="Times New Roman"/>
          <w:w w:val="105"/>
          <w:sz w:val="19"/>
          <w:lang w:val="en-US"/>
        </w:rPr>
        <w:t>Address</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reference</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should</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be</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complemented</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with</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account</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information</w:t>
      </w:r>
    </w:p>
    <w:p w:rsidR="0074762A" w:rsidRPr="0074762A" w:rsidRDefault="0074762A" w:rsidP="0074762A">
      <w:pPr>
        <w:widowControl w:val="0"/>
        <w:tabs>
          <w:tab w:val="left" w:pos="1844"/>
        </w:tabs>
        <w:autoSpaceDE w:val="0"/>
        <w:autoSpaceDN w:val="0"/>
        <w:spacing w:before="12" w:after="0" w:line="252" w:lineRule="auto"/>
        <w:ind w:right="649"/>
        <w:rPr>
          <w:rFonts w:ascii="Times New Roman" w:hAnsi="Times New Roman" w:cs="Times New Roman"/>
          <w:sz w:val="19"/>
          <w:lang w:val="en-US"/>
        </w:rPr>
      </w:pPr>
      <w:r w:rsidRPr="0074762A">
        <w:rPr>
          <w:rFonts w:ascii="Times New Roman" w:hAnsi="Times New Roman" w:cs="Times New Roman"/>
          <w:w w:val="105"/>
          <w:sz w:val="19"/>
          <w:lang w:val="en-US"/>
        </w:rPr>
        <w:t xml:space="preserve">("Not" </w:t>
      </w:r>
      <w:proofErr w:type="spellStart"/>
      <w:proofErr w:type="gramStart"/>
      <w:r w:rsidRPr="0074762A">
        <w:rPr>
          <w:rFonts w:ascii="Times New Roman" w:hAnsi="Times New Roman" w:cs="Times New Roman"/>
          <w:w w:val="105"/>
          <w:sz w:val="19"/>
          <w:lang w:val="en-US"/>
        </w:rPr>
        <w:t>InActiveList</w:t>
      </w:r>
      <w:proofErr w:type="spellEnd"/>
      <w:r w:rsidRPr="0074762A">
        <w:rPr>
          <w:rFonts w:ascii="Times New Roman" w:hAnsi="Times New Roman" w:cs="Times New Roman"/>
          <w:w w:val="105"/>
          <w:sz w:val="19"/>
          <w:lang w:val="en-US"/>
        </w:rPr>
        <w:t>(</w:t>
      </w:r>
      <w:proofErr w:type="spellStart"/>
      <w:proofErr w:type="gramEnd"/>
      <w:r w:rsidRPr="0074762A">
        <w:rPr>
          <w:rFonts w:ascii="Times New Roman" w:hAnsi="Times New Roman" w:cs="Times New Roman"/>
          <w:w w:val="105"/>
          <w:sz w:val="19"/>
          <w:lang w:val="en-US"/>
        </w:rPr>
        <w:t>Deny_TCP_UDP.sourceAddress</w:t>
      </w:r>
      <w:proofErr w:type="spellEnd"/>
      <w:r w:rsidRPr="0074762A">
        <w:rPr>
          <w:rFonts w:ascii="Times New Roman" w:hAnsi="Times New Roman" w:cs="Times New Roman"/>
          <w:w w:val="105"/>
          <w:sz w:val="19"/>
          <w:lang w:val="en-US"/>
        </w:rPr>
        <w:t>,/All Active Lists/</w:t>
      </w:r>
      <w:proofErr w:type="spellStart"/>
      <w:r w:rsidRPr="0074762A">
        <w:rPr>
          <w:rFonts w:ascii="Times New Roman" w:hAnsi="Times New Roman" w:cs="Times New Roman"/>
          <w:w w:val="105"/>
          <w:sz w:val="19"/>
          <w:lang w:val="en-US"/>
        </w:rPr>
        <w:t>ArcSight</w:t>
      </w:r>
      <w:proofErr w:type="spellEnd"/>
      <w:r w:rsidRPr="0074762A">
        <w:rPr>
          <w:rFonts w:ascii="Times New Roman" w:hAnsi="Times New Roman" w:cs="Times New Roman"/>
          <w:spacing w:val="-47"/>
          <w:w w:val="105"/>
          <w:sz w:val="19"/>
          <w:lang w:val="en-US"/>
        </w:rPr>
        <w:t xml:space="preserve"> </w:t>
      </w:r>
      <w:r w:rsidRPr="0074762A">
        <w:rPr>
          <w:rFonts w:ascii="Times New Roman" w:hAnsi="Times New Roman" w:cs="Times New Roman"/>
          <w:w w:val="105"/>
          <w:sz w:val="19"/>
          <w:lang w:val="en-US"/>
        </w:rPr>
        <w:t xml:space="preserve">System/Threat </w:t>
      </w:r>
      <w:r w:rsidRPr="0074762A">
        <w:rPr>
          <w:rFonts w:ascii="Times New Roman" w:hAnsi="Times New Roman" w:cs="Times New Roman"/>
          <w:w w:val="105"/>
          <w:sz w:val="19"/>
          <w:lang w:val="en-US"/>
        </w:rPr>
        <w:lastRenderedPageBreak/>
        <w:t>Tracking/Suspicious List);Or;</w:t>
      </w:r>
    </w:p>
    <w:p w:rsidR="0074762A" w:rsidRPr="0074762A" w:rsidRDefault="0074762A" w:rsidP="0074762A">
      <w:pPr>
        <w:spacing w:before="2"/>
        <w:ind w:left="992"/>
        <w:rPr>
          <w:rFonts w:ascii="Times New Roman" w:hAnsi="Times New Roman" w:cs="Times New Roman"/>
          <w:sz w:val="19"/>
          <w:lang w:val="en-US"/>
        </w:rPr>
      </w:pPr>
      <w:r w:rsidRPr="0074762A">
        <w:rPr>
          <w:rFonts w:ascii="Times New Roman" w:hAnsi="Times New Roman" w:cs="Times New Roman"/>
          <w:w w:val="105"/>
          <w:sz w:val="19"/>
          <w:lang w:val="en-US"/>
        </w:rPr>
        <w:t>Address</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reference</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should</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be</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complemented</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with</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account</w:t>
      </w:r>
      <w:r w:rsidRPr="0074762A">
        <w:rPr>
          <w:rFonts w:ascii="Times New Roman" w:hAnsi="Times New Roman" w:cs="Times New Roman"/>
          <w:spacing w:val="-2"/>
          <w:w w:val="105"/>
          <w:sz w:val="19"/>
          <w:lang w:val="en-US"/>
        </w:rPr>
        <w:t xml:space="preserve"> </w:t>
      </w:r>
      <w:r w:rsidRPr="0074762A">
        <w:rPr>
          <w:rFonts w:ascii="Times New Roman" w:hAnsi="Times New Roman" w:cs="Times New Roman"/>
          <w:w w:val="105"/>
          <w:sz w:val="19"/>
          <w:lang w:val="en-US"/>
        </w:rPr>
        <w:t>information</w:t>
      </w:r>
    </w:p>
    <w:p w:rsidR="0074762A" w:rsidRPr="0074762A" w:rsidRDefault="0074762A" w:rsidP="0074762A">
      <w:pPr>
        <w:widowControl w:val="0"/>
        <w:tabs>
          <w:tab w:val="left" w:pos="1844"/>
        </w:tabs>
        <w:autoSpaceDE w:val="0"/>
        <w:autoSpaceDN w:val="0"/>
        <w:spacing w:before="12" w:after="0" w:line="252" w:lineRule="auto"/>
        <w:ind w:right="1577"/>
        <w:rPr>
          <w:rFonts w:ascii="Times New Roman" w:hAnsi="Times New Roman" w:cs="Times New Roman"/>
          <w:sz w:val="19"/>
          <w:lang w:val="en-US"/>
        </w:rPr>
      </w:pPr>
      <w:r w:rsidRPr="0074762A">
        <w:rPr>
          <w:rFonts w:ascii="Times New Roman" w:hAnsi="Times New Roman" w:cs="Times New Roman"/>
          <w:w w:val="105"/>
          <w:sz w:val="19"/>
          <w:lang w:val="en-US"/>
        </w:rPr>
        <w:t xml:space="preserve">"Not" </w:t>
      </w:r>
      <w:proofErr w:type="spellStart"/>
      <w:proofErr w:type="gramStart"/>
      <w:r w:rsidRPr="0074762A">
        <w:rPr>
          <w:rFonts w:ascii="Times New Roman" w:hAnsi="Times New Roman" w:cs="Times New Roman"/>
          <w:w w:val="105"/>
          <w:sz w:val="19"/>
          <w:lang w:val="en-US"/>
        </w:rPr>
        <w:t>InActiveList</w:t>
      </w:r>
      <w:proofErr w:type="spellEnd"/>
      <w:r w:rsidRPr="0074762A">
        <w:rPr>
          <w:rFonts w:ascii="Times New Roman" w:hAnsi="Times New Roman" w:cs="Times New Roman"/>
          <w:w w:val="105"/>
          <w:sz w:val="19"/>
          <w:lang w:val="en-US"/>
        </w:rPr>
        <w:t>(</w:t>
      </w:r>
      <w:proofErr w:type="spellStart"/>
      <w:proofErr w:type="gramEnd"/>
      <w:r w:rsidRPr="0074762A">
        <w:rPr>
          <w:rFonts w:ascii="Times New Roman" w:hAnsi="Times New Roman" w:cs="Times New Roman"/>
          <w:w w:val="105"/>
          <w:sz w:val="19"/>
          <w:lang w:val="en-US"/>
        </w:rPr>
        <w:t>Deny_TCP_UDP.destinationAddress</w:t>
      </w:r>
      <w:proofErr w:type="spellEnd"/>
      <w:r w:rsidRPr="0074762A">
        <w:rPr>
          <w:rFonts w:ascii="Times New Roman" w:hAnsi="Times New Roman" w:cs="Times New Roman"/>
          <w:w w:val="105"/>
          <w:sz w:val="19"/>
          <w:lang w:val="en-US"/>
        </w:rPr>
        <w:t>,/All Active</w:t>
      </w:r>
      <w:r w:rsidRPr="0074762A">
        <w:rPr>
          <w:rFonts w:ascii="Times New Roman" w:hAnsi="Times New Roman" w:cs="Times New Roman"/>
          <w:spacing w:val="-47"/>
          <w:w w:val="105"/>
          <w:sz w:val="19"/>
          <w:lang w:val="en-US"/>
        </w:rPr>
        <w:t xml:space="preserve"> </w:t>
      </w:r>
      <w:r w:rsidRPr="0074762A">
        <w:rPr>
          <w:rFonts w:ascii="Times New Roman" w:hAnsi="Times New Roman" w:cs="Times New Roman"/>
          <w:w w:val="105"/>
          <w:sz w:val="19"/>
          <w:lang w:val="en-US"/>
        </w:rPr>
        <w:t>Lists/</w:t>
      </w:r>
      <w:proofErr w:type="spellStart"/>
      <w:r w:rsidRPr="0074762A">
        <w:rPr>
          <w:rFonts w:ascii="Times New Roman" w:hAnsi="Times New Roman" w:cs="Times New Roman"/>
          <w:w w:val="105"/>
          <w:sz w:val="19"/>
          <w:lang w:val="en-US"/>
        </w:rPr>
        <w:t>ArcSight</w:t>
      </w:r>
      <w:proofErr w:type="spellEnd"/>
      <w:r w:rsidRPr="0074762A">
        <w:rPr>
          <w:rFonts w:ascii="Times New Roman" w:hAnsi="Times New Roman" w:cs="Times New Roman"/>
          <w:w w:val="105"/>
          <w:sz w:val="19"/>
          <w:lang w:val="en-US"/>
        </w:rPr>
        <w:t xml:space="preserve"> System/Targets/Scanned List));And;</w:t>
      </w:r>
    </w:p>
    <w:p w:rsidR="0074762A" w:rsidRPr="0074762A" w:rsidRDefault="0074762A" w:rsidP="0074762A">
      <w:pPr>
        <w:pStyle w:val="a8"/>
        <w:spacing w:before="2"/>
        <w:rPr>
          <w:sz w:val="20"/>
        </w:rPr>
      </w:pPr>
    </w:p>
    <w:p w:rsidR="0074762A" w:rsidRPr="0074762A" w:rsidRDefault="0074762A" w:rsidP="0074762A">
      <w:pPr>
        <w:spacing w:line="247" w:lineRule="auto"/>
        <w:ind w:left="992" w:right="2747"/>
        <w:rPr>
          <w:rFonts w:ascii="Times New Roman" w:hAnsi="Times New Roman" w:cs="Times New Roman"/>
          <w:sz w:val="19"/>
          <w:lang w:val="en-US"/>
        </w:rPr>
      </w:pPr>
      <w:r w:rsidRPr="0074762A">
        <w:rPr>
          <w:rFonts w:ascii="Times New Roman" w:hAnsi="Times New Roman" w:cs="Times New Roman"/>
          <w:w w:val="105"/>
          <w:sz w:val="19"/>
          <w:lang w:val="en-US"/>
        </w:rPr>
        <w:t>Warning - Network conditions should rely on the network model</w:t>
      </w:r>
      <w:r w:rsidRPr="0074762A">
        <w:rPr>
          <w:rFonts w:ascii="Times New Roman" w:hAnsi="Times New Roman" w:cs="Times New Roman"/>
          <w:spacing w:val="-47"/>
          <w:w w:val="105"/>
          <w:sz w:val="19"/>
          <w:lang w:val="en-US"/>
        </w:rPr>
        <w:t xml:space="preserve"> </w:t>
      </w:r>
      <w:r w:rsidRPr="0074762A">
        <w:rPr>
          <w:rFonts w:ascii="Times New Roman" w:hAnsi="Times New Roman" w:cs="Times New Roman"/>
          <w:w w:val="105"/>
          <w:sz w:val="19"/>
          <w:lang w:val="en-US"/>
        </w:rPr>
        <w:t>Warning - The rule</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does not use multiple</w:t>
      </w:r>
      <w:r w:rsidRPr="0074762A">
        <w:rPr>
          <w:rFonts w:ascii="Times New Roman" w:hAnsi="Times New Roman" w:cs="Times New Roman"/>
          <w:spacing w:val="-1"/>
          <w:w w:val="105"/>
          <w:sz w:val="19"/>
          <w:lang w:val="en-US"/>
        </w:rPr>
        <w:t xml:space="preserve"> </w:t>
      </w:r>
      <w:r w:rsidRPr="0074762A">
        <w:rPr>
          <w:rFonts w:ascii="Times New Roman" w:hAnsi="Times New Roman" w:cs="Times New Roman"/>
          <w:w w:val="105"/>
          <w:sz w:val="19"/>
          <w:lang w:val="en-US"/>
        </w:rPr>
        <w:t>event sources</w:t>
      </w:r>
    </w:p>
    <w:p w:rsidR="0074762A" w:rsidRPr="00B228B1" w:rsidRDefault="0074762A" w:rsidP="0074762A">
      <w:pPr>
        <w:spacing w:before="6"/>
        <w:ind w:left="992"/>
        <w:rPr>
          <w:rFonts w:ascii="Times New Roman" w:hAnsi="Times New Roman" w:cs="Times New Roman"/>
          <w:sz w:val="19"/>
          <w:lang w:val="en-US"/>
        </w:rPr>
      </w:pPr>
      <w:r w:rsidRPr="00B228B1">
        <w:rPr>
          <w:rFonts w:ascii="Times New Roman" w:hAnsi="Times New Roman" w:cs="Times New Roman"/>
          <w:w w:val="105"/>
          <w:sz w:val="19"/>
          <w:lang w:val="en-US"/>
        </w:rPr>
        <w:t>Final</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score:</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15</w:t>
      </w:r>
    </w:p>
    <w:p w:rsidR="0074762A" w:rsidRPr="00B228B1" w:rsidRDefault="0074762A" w:rsidP="0048634E">
      <w:pPr>
        <w:ind w:left="519" w:right="519"/>
        <w:rPr>
          <w:rFonts w:ascii="Times New Roman" w:hAnsi="Times New Roman" w:cs="Times New Roman"/>
          <w:sz w:val="28"/>
          <w:lang w:val="en-US"/>
        </w:rPr>
      </w:pPr>
      <w:r>
        <w:rPr>
          <w:rFonts w:ascii="Times New Roman" w:hAnsi="Times New Roman" w:cs="Times New Roman"/>
          <w:sz w:val="28"/>
        </w:rPr>
        <w:t>Сканирование</w:t>
      </w:r>
      <w:r w:rsidRPr="00B228B1">
        <w:rPr>
          <w:rFonts w:ascii="Times New Roman" w:hAnsi="Times New Roman" w:cs="Times New Roman"/>
          <w:sz w:val="28"/>
          <w:lang w:val="en-US"/>
        </w:rPr>
        <w:t xml:space="preserve"> </w:t>
      </w:r>
      <w:r>
        <w:rPr>
          <w:rFonts w:ascii="Times New Roman" w:hAnsi="Times New Roman" w:cs="Times New Roman"/>
          <w:sz w:val="28"/>
        </w:rPr>
        <w:t>сетевых</w:t>
      </w:r>
      <w:r w:rsidRPr="00B228B1">
        <w:rPr>
          <w:rFonts w:ascii="Times New Roman" w:hAnsi="Times New Roman" w:cs="Times New Roman"/>
          <w:sz w:val="28"/>
          <w:lang w:val="en-US"/>
        </w:rPr>
        <w:t xml:space="preserve"> </w:t>
      </w:r>
      <w:r>
        <w:rPr>
          <w:rFonts w:ascii="Times New Roman" w:hAnsi="Times New Roman" w:cs="Times New Roman"/>
          <w:sz w:val="28"/>
        </w:rPr>
        <w:t>портов</w:t>
      </w:r>
      <w:r w:rsidRPr="00B228B1">
        <w:rPr>
          <w:rFonts w:ascii="Times New Roman" w:hAnsi="Times New Roman" w:cs="Times New Roman"/>
          <w:sz w:val="28"/>
          <w:lang w:val="en-US"/>
        </w:rPr>
        <w:t xml:space="preserve"> </w:t>
      </w:r>
    </w:p>
    <w:p w:rsidR="00B228B1" w:rsidRPr="00B228B1" w:rsidRDefault="00B228B1" w:rsidP="00B228B1">
      <w:pPr>
        <w:spacing w:before="134"/>
        <w:ind w:left="1011"/>
        <w:rPr>
          <w:rFonts w:ascii="Times New Roman" w:hAnsi="Times New Roman" w:cs="Times New Roman"/>
          <w:sz w:val="19"/>
          <w:lang w:val="en-US"/>
        </w:rPr>
      </w:pPr>
      <w:r w:rsidRPr="00B228B1">
        <w:rPr>
          <w:rFonts w:ascii="Times New Roman" w:hAnsi="Times New Roman" w:cs="Times New Roman"/>
          <w:noProof/>
          <w:lang w:eastAsia="ru-RU"/>
        </w:rPr>
        <mc:AlternateContent>
          <mc:Choice Requires="wps">
            <w:drawing>
              <wp:anchor distT="0" distB="0" distL="114300" distR="114300" simplePos="0" relativeHeight="251673600" behindDoc="0" locked="0" layoutInCell="1" allowOverlap="1" wp14:anchorId="45DB6B2D" wp14:editId="0DAB704C">
                <wp:simplePos x="0" y="0"/>
                <wp:positionH relativeFrom="page">
                  <wp:posOffset>18804255</wp:posOffset>
                </wp:positionH>
                <wp:positionV relativeFrom="paragraph">
                  <wp:posOffset>-361950</wp:posOffset>
                </wp:positionV>
                <wp:extent cx="226060" cy="2819400"/>
                <wp:effectExtent l="20955" t="23495" r="29210" b="24130"/>
                <wp:wrapNone/>
                <wp:docPr id="5" name="Полилиния 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6060" cy="2819400"/>
                        </a:xfrm>
                        <a:custGeom>
                          <a:avLst/>
                          <a:gdLst>
                            <a:gd name="T0" fmla="+- 0 9871 9871"/>
                            <a:gd name="T1" fmla="*/ T0 w 356"/>
                            <a:gd name="T2" fmla="+- 0 -190 -190"/>
                            <a:gd name="T3" fmla="*/ -190 h 4440"/>
                            <a:gd name="T4" fmla="+- 0 9943 9871"/>
                            <a:gd name="T5" fmla="*/ T4 w 356"/>
                            <a:gd name="T6" fmla="+- 0 -183 -190"/>
                            <a:gd name="T7" fmla="*/ -183 h 4440"/>
                            <a:gd name="T8" fmla="+- 0 10010 9871"/>
                            <a:gd name="T9" fmla="*/ T8 w 356"/>
                            <a:gd name="T10" fmla="+- 0 -162 -190"/>
                            <a:gd name="T11" fmla="*/ -162 h 4440"/>
                            <a:gd name="T12" fmla="+- 0 10071 9871"/>
                            <a:gd name="T13" fmla="*/ T12 w 356"/>
                            <a:gd name="T14" fmla="+- 0 -128 -190"/>
                            <a:gd name="T15" fmla="*/ -128 h 4440"/>
                            <a:gd name="T16" fmla="+- 0 10124 9871"/>
                            <a:gd name="T17" fmla="*/ T16 w 356"/>
                            <a:gd name="T18" fmla="+- 0 -84 -190"/>
                            <a:gd name="T19" fmla="*/ -84 h 4440"/>
                            <a:gd name="T20" fmla="+- 0 10167 9871"/>
                            <a:gd name="T21" fmla="*/ T20 w 356"/>
                            <a:gd name="T22" fmla="+- 0 -31 -190"/>
                            <a:gd name="T23" fmla="*/ -31 h 4440"/>
                            <a:gd name="T24" fmla="+- 0 10200 9871"/>
                            <a:gd name="T25" fmla="*/ T24 w 356"/>
                            <a:gd name="T26" fmla="+- 0 31 -190"/>
                            <a:gd name="T27" fmla="*/ 31 h 4440"/>
                            <a:gd name="T28" fmla="+- 0 10220 9871"/>
                            <a:gd name="T29" fmla="*/ T28 w 356"/>
                            <a:gd name="T30" fmla="+- 0 98 -190"/>
                            <a:gd name="T31" fmla="*/ 98 h 4440"/>
                            <a:gd name="T32" fmla="+- 0 10227 9871"/>
                            <a:gd name="T33" fmla="*/ T32 w 356"/>
                            <a:gd name="T34" fmla="+- 0 170 -190"/>
                            <a:gd name="T35" fmla="*/ 170 h 4440"/>
                            <a:gd name="T36" fmla="+- 0 10227 9871"/>
                            <a:gd name="T37" fmla="*/ T36 w 356"/>
                            <a:gd name="T38" fmla="+- 0 3890 -190"/>
                            <a:gd name="T39" fmla="*/ 3890 h 4440"/>
                            <a:gd name="T40" fmla="+- 0 10220 9871"/>
                            <a:gd name="T41" fmla="*/ T40 w 356"/>
                            <a:gd name="T42" fmla="+- 0 3962 -190"/>
                            <a:gd name="T43" fmla="*/ 3962 h 4440"/>
                            <a:gd name="T44" fmla="+- 0 10200 9871"/>
                            <a:gd name="T45" fmla="*/ T44 w 356"/>
                            <a:gd name="T46" fmla="+- 0 4029 -190"/>
                            <a:gd name="T47" fmla="*/ 4029 h 4440"/>
                            <a:gd name="T48" fmla="+- 0 10167 9871"/>
                            <a:gd name="T49" fmla="*/ T48 w 356"/>
                            <a:gd name="T50" fmla="+- 0 4090 -190"/>
                            <a:gd name="T51" fmla="*/ 4090 h 4440"/>
                            <a:gd name="T52" fmla="+- 0 10124 9871"/>
                            <a:gd name="T53" fmla="*/ T52 w 356"/>
                            <a:gd name="T54" fmla="+- 0 4144 -190"/>
                            <a:gd name="T55" fmla="*/ 4144 h 4440"/>
                            <a:gd name="T56" fmla="+- 0 10071 9871"/>
                            <a:gd name="T57" fmla="*/ T56 w 356"/>
                            <a:gd name="T58" fmla="+- 0 4188 -190"/>
                            <a:gd name="T59" fmla="*/ 4188 h 4440"/>
                            <a:gd name="T60" fmla="+- 0 10010 9871"/>
                            <a:gd name="T61" fmla="*/ T60 w 356"/>
                            <a:gd name="T62" fmla="+- 0 4221 -190"/>
                            <a:gd name="T63" fmla="*/ 4221 h 4440"/>
                            <a:gd name="T64" fmla="+- 0 9943 9871"/>
                            <a:gd name="T65" fmla="*/ T64 w 356"/>
                            <a:gd name="T66" fmla="+- 0 4242 -190"/>
                            <a:gd name="T67" fmla="*/ 4242 h 4440"/>
                            <a:gd name="T68" fmla="+- 0 9871 9871"/>
                            <a:gd name="T69" fmla="*/ T68 w 356"/>
                            <a:gd name="T70" fmla="+- 0 4250 -190"/>
                            <a:gd name="T71" fmla="*/ 4250 h 44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56" h="4440">
                              <a:moveTo>
                                <a:pt x="0" y="0"/>
                              </a:moveTo>
                              <a:lnTo>
                                <a:pt x="72" y="7"/>
                              </a:lnTo>
                              <a:lnTo>
                                <a:pt x="139" y="28"/>
                              </a:lnTo>
                              <a:lnTo>
                                <a:pt x="200" y="62"/>
                              </a:lnTo>
                              <a:lnTo>
                                <a:pt x="253" y="106"/>
                              </a:lnTo>
                              <a:lnTo>
                                <a:pt x="296" y="159"/>
                              </a:lnTo>
                              <a:lnTo>
                                <a:pt x="329" y="221"/>
                              </a:lnTo>
                              <a:lnTo>
                                <a:pt x="349" y="288"/>
                              </a:lnTo>
                              <a:lnTo>
                                <a:pt x="356" y="360"/>
                              </a:lnTo>
                              <a:lnTo>
                                <a:pt x="356" y="4080"/>
                              </a:lnTo>
                              <a:lnTo>
                                <a:pt x="349" y="4152"/>
                              </a:lnTo>
                              <a:lnTo>
                                <a:pt x="329" y="4219"/>
                              </a:lnTo>
                              <a:lnTo>
                                <a:pt x="296" y="4280"/>
                              </a:lnTo>
                              <a:lnTo>
                                <a:pt x="253" y="4334"/>
                              </a:lnTo>
                              <a:lnTo>
                                <a:pt x="200" y="4378"/>
                              </a:lnTo>
                              <a:lnTo>
                                <a:pt x="139" y="4411"/>
                              </a:lnTo>
                              <a:lnTo>
                                <a:pt x="72" y="4432"/>
                              </a:lnTo>
                              <a:lnTo>
                                <a:pt x="0" y="4440"/>
                              </a:lnTo>
                            </a:path>
                          </a:pathLst>
                        </a:custGeom>
                        <a:noFill/>
                        <a:ln w="396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5820AC7" id="Полилиния 5"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480.65pt,-28.5pt,1484.25pt,-28.15pt,1487.6pt,-27.1pt,1490.65pt,-25.4pt,1493.3pt,-23.2pt,1495.45pt,-20.55pt,1497.1pt,-17.45pt,1498.1pt,-14.1pt,1498.45pt,-10.5pt,1498.45pt,175.5pt,1498.1pt,179.1pt,1497.1pt,182.45pt,1495.45pt,185.5pt,1493.3pt,188.2pt,1490.65pt,190.4pt,1487.6pt,192.05pt,1484.25pt,193.1pt,1480.65pt,193.5pt" coordsize="356,4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" filled="f" strokeweight="3.12pt">
                <v:path arrowok="t" o:connecttype="custom" o:connectlocs="0,-120650;45720,-116205;88265,-102870;127000,-81280;160655,-53340;187960,-19685;208915,19685;221615,62230;226060,107950;226060,2470150;221615,2515870;208915,2558415;187960,2597150;160655,2631440;127000,2659380;88265,2680335;45720,2693670;0,2698750" o:connectangles="0,0,0,0,0,0,0,0,0,0,0,0,0,0,0,0,0,0"/>
                <o:lock v:ext="edit" verticies="t"/>
                <w10:wrap anchorx="page"/>
              </v:polyline>
            </w:pict>
          </mc:Fallback>
        </mc:AlternateContent>
      </w:r>
      <w:r w:rsidRPr="00B228B1">
        <w:rPr>
          <w:rFonts w:ascii="Times New Roman" w:hAnsi="Times New Roman" w:cs="Times New Roman"/>
          <w:w w:val="105"/>
          <w:sz w:val="19"/>
          <w:lang w:val="en-US"/>
        </w:rPr>
        <w:t>Possible</w:t>
      </w:r>
      <w:r w:rsidRPr="00B228B1">
        <w:rPr>
          <w:rFonts w:ascii="Times New Roman" w:hAnsi="Times New Roman" w:cs="Times New Roman"/>
          <w:spacing w:val="-3"/>
          <w:w w:val="105"/>
          <w:sz w:val="19"/>
          <w:lang w:val="en-US"/>
        </w:rPr>
        <w:t xml:space="preserve"> </w:t>
      </w:r>
      <w:r w:rsidRPr="00B228B1">
        <w:rPr>
          <w:rFonts w:ascii="Times New Roman" w:hAnsi="Times New Roman" w:cs="Times New Roman"/>
          <w:w w:val="105"/>
          <w:sz w:val="19"/>
          <w:lang w:val="en-US"/>
        </w:rPr>
        <w:t>loophole</w:t>
      </w:r>
      <w:r w:rsidRPr="00B228B1">
        <w:rPr>
          <w:rFonts w:ascii="Times New Roman" w:hAnsi="Times New Roman" w:cs="Times New Roman"/>
          <w:spacing w:val="-3"/>
          <w:w w:val="105"/>
          <w:sz w:val="19"/>
          <w:lang w:val="en-US"/>
        </w:rPr>
        <w:t xml:space="preserve"> </w:t>
      </w:r>
      <w:r w:rsidRPr="00B228B1">
        <w:rPr>
          <w:rFonts w:ascii="Times New Roman" w:hAnsi="Times New Roman" w:cs="Times New Roman"/>
          <w:w w:val="105"/>
          <w:sz w:val="19"/>
          <w:lang w:val="en-US"/>
        </w:rPr>
        <w:t>in</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active</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list</w:t>
      </w:r>
      <w:r w:rsidRPr="00B228B1">
        <w:rPr>
          <w:rFonts w:ascii="Times New Roman" w:hAnsi="Times New Roman" w:cs="Times New Roman"/>
          <w:spacing w:val="-3"/>
          <w:w w:val="105"/>
          <w:sz w:val="19"/>
          <w:lang w:val="en-US"/>
        </w:rPr>
        <w:t xml:space="preserve"> </w:t>
      </w:r>
      <w:r w:rsidRPr="00B228B1">
        <w:rPr>
          <w:rFonts w:ascii="Times New Roman" w:hAnsi="Times New Roman" w:cs="Times New Roman"/>
          <w:w w:val="105"/>
          <w:sz w:val="19"/>
          <w:lang w:val="en-US"/>
        </w:rPr>
        <w:t>exceptions:</w:t>
      </w:r>
    </w:p>
    <w:p w:rsidR="00B228B1" w:rsidRPr="00B228B1" w:rsidRDefault="00B228B1" w:rsidP="00B228B1">
      <w:pPr>
        <w:spacing w:before="12" w:line="252" w:lineRule="auto"/>
        <w:ind w:left="1011" w:right="485"/>
        <w:rPr>
          <w:rFonts w:ascii="Times New Roman" w:hAnsi="Times New Roman" w:cs="Times New Roman"/>
          <w:sz w:val="19"/>
          <w:lang w:val="en-US"/>
        </w:rPr>
      </w:pPr>
      <w:r w:rsidRPr="00B228B1">
        <w:rPr>
          <w:rFonts w:ascii="Times New Roman" w:hAnsi="Times New Roman" w:cs="Times New Roman"/>
          <w:w w:val="105"/>
          <w:sz w:val="19"/>
          <w:lang w:val="en-US"/>
        </w:rPr>
        <w:t>"Not"</w:t>
      </w:r>
      <w:r w:rsidRPr="00B228B1">
        <w:rPr>
          <w:rFonts w:ascii="Times New Roman" w:hAnsi="Times New Roman" w:cs="Times New Roman"/>
          <w:spacing w:val="-4"/>
          <w:w w:val="105"/>
          <w:sz w:val="19"/>
          <w:lang w:val="en-US"/>
        </w:rPr>
        <w:t xml:space="preserve"> </w:t>
      </w:r>
      <w:proofErr w:type="spellStart"/>
      <w:proofErr w:type="gramStart"/>
      <w:r w:rsidRPr="00B228B1">
        <w:rPr>
          <w:rFonts w:ascii="Times New Roman" w:hAnsi="Times New Roman" w:cs="Times New Roman"/>
          <w:w w:val="105"/>
          <w:sz w:val="19"/>
          <w:lang w:val="en-US"/>
        </w:rPr>
        <w:t>InActiveList</w:t>
      </w:r>
      <w:proofErr w:type="spellEnd"/>
      <w:r w:rsidRPr="00B228B1">
        <w:rPr>
          <w:rFonts w:ascii="Times New Roman" w:hAnsi="Times New Roman" w:cs="Times New Roman"/>
          <w:w w:val="105"/>
          <w:sz w:val="19"/>
          <w:lang w:val="en-US"/>
        </w:rPr>
        <w:t>(</w:t>
      </w:r>
      <w:proofErr w:type="spellStart"/>
      <w:proofErr w:type="gramEnd"/>
      <w:r w:rsidRPr="00B228B1">
        <w:rPr>
          <w:rFonts w:ascii="Times New Roman" w:hAnsi="Times New Roman" w:cs="Times New Roman"/>
          <w:w w:val="105"/>
          <w:sz w:val="19"/>
          <w:lang w:val="en-US"/>
        </w:rPr>
        <w:t>SuspiciousFirewallPass.sourceAddress</w:t>
      </w:r>
      <w:proofErr w:type="spellEnd"/>
      <w:r w:rsidRPr="00B228B1">
        <w:rPr>
          <w:rFonts w:ascii="Times New Roman" w:hAnsi="Times New Roman" w:cs="Times New Roman"/>
          <w:w w:val="105"/>
          <w:sz w:val="19"/>
          <w:lang w:val="en-US"/>
        </w:rPr>
        <w:t>,/All</w:t>
      </w:r>
      <w:r w:rsidRPr="00B228B1">
        <w:rPr>
          <w:rFonts w:ascii="Times New Roman" w:hAnsi="Times New Roman" w:cs="Times New Roman"/>
          <w:spacing w:val="-3"/>
          <w:w w:val="105"/>
          <w:sz w:val="19"/>
          <w:lang w:val="en-US"/>
        </w:rPr>
        <w:t xml:space="preserve"> </w:t>
      </w:r>
      <w:r w:rsidRPr="00B228B1">
        <w:rPr>
          <w:rFonts w:ascii="Times New Roman" w:hAnsi="Times New Roman" w:cs="Times New Roman"/>
          <w:w w:val="105"/>
          <w:sz w:val="19"/>
          <w:lang w:val="en-US"/>
        </w:rPr>
        <w:t>Active</w:t>
      </w:r>
      <w:r w:rsidRPr="00B228B1">
        <w:rPr>
          <w:rFonts w:ascii="Times New Roman" w:hAnsi="Times New Roman" w:cs="Times New Roman"/>
          <w:spacing w:val="-47"/>
          <w:w w:val="105"/>
          <w:sz w:val="19"/>
          <w:lang w:val="en-US"/>
        </w:rPr>
        <w:t xml:space="preserve"> </w:t>
      </w:r>
      <w:r w:rsidRPr="00B228B1">
        <w:rPr>
          <w:rFonts w:ascii="Times New Roman" w:hAnsi="Times New Roman" w:cs="Times New Roman"/>
          <w:w w:val="105"/>
          <w:sz w:val="19"/>
          <w:lang w:val="en-US"/>
        </w:rPr>
        <w:t>Lists/</w:t>
      </w:r>
      <w:proofErr w:type="spellStart"/>
      <w:r w:rsidRPr="00B228B1">
        <w:rPr>
          <w:rFonts w:ascii="Times New Roman" w:hAnsi="Times New Roman" w:cs="Times New Roman"/>
          <w:w w:val="105"/>
          <w:sz w:val="19"/>
          <w:lang w:val="en-US"/>
        </w:rPr>
        <w:t>ArcSight</w:t>
      </w:r>
      <w:proofErr w:type="spellEnd"/>
      <w:r w:rsidRPr="00B228B1">
        <w:rPr>
          <w:rFonts w:ascii="Times New Roman" w:hAnsi="Times New Roman" w:cs="Times New Roman"/>
          <w:w w:val="105"/>
          <w:sz w:val="19"/>
          <w:lang w:val="en-US"/>
        </w:rPr>
        <w:t xml:space="preserve"> System/Attackers/Trusted List);And;</w:t>
      </w:r>
    </w:p>
    <w:p w:rsidR="00B228B1" w:rsidRPr="00B228B1" w:rsidRDefault="00B228B1" w:rsidP="00B228B1">
      <w:pPr>
        <w:spacing w:before="2"/>
        <w:ind w:left="1011"/>
        <w:rPr>
          <w:rFonts w:ascii="Times New Roman" w:hAnsi="Times New Roman" w:cs="Times New Roman"/>
          <w:sz w:val="19"/>
          <w:lang w:val="en-US"/>
        </w:rPr>
      </w:pPr>
      <w:r w:rsidRPr="00B228B1">
        <w:rPr>
          <w:rFonts w:ascii="Times New Roman" w:hAnsi="Times New Roman" w:cs="Times New Roman"/>
          <w:w w:val="105"/>
          <w:sz w:val="19"/>
          <w:lang w:val="en-US"/>
        </w:rPr>
        <w:t>Address</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reference</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should</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be</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complemented</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with</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account</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information</w:t>
      </w:r>
    </w:p>
    <w:p w:rsidR="00B228B1" w:rsidRPr="00B228B1" w:rsidRDefault="00B228B1" w:rsidP="00B228B1">
      <w:pPr>
        <w:pStyle w:val="a7"/>
        <w:widowControl w:val="0"/>
        <w:tabs>
          <w:tab w:val="left" w:pos="1863"/>
        </w:tabs>
        <w:autoSpaceDE w:val="0"/>
        <w:autoSpaceDN w:val="0"/>
        <w:spacing w:before="12" w:after="0" w:line="252" w:lineRule="auto"/>
        <w:ind w:left="1578" w:right="653" w:firstLine="0"/>
        <w:contextualSpacing w:val="0"/>
        <w:rPr>
          <w:rFonts w:ascii="Times New Roman" w:hAnsi="Times New Roman" w:cs="Times New Roman"/>
          <w:sz w:val="19"/>
          <w:lang w:val="en-US"/>
        </w:rPr>
      </w:pPr>
      <w:r w:rsidRPr="00B228B1">
        <w:rPr>
          <w:rFonts w:ascii="Times New Roman" w:hAnsi="Times New Roman" w:cs="Times New Roman"/>
          <w:w w:val="105"/>
          <w:sz w:val="19"/>
          <w:lang w:val="en-US"/>
        </w:rPr>
        <w:t>(</w:t>
      </w:r>
      <w:proofErr w:type="spellStart"/>
      <w:proofErr w:type="gramStart"/>
      <w:r w:rsidRPr="00B228B1">
        <w:rPr>
          <w:rFonts w:ascii="Times New Roman" w:hAnsi="Times New Roman" w:cs="Times New Roman"/>
          <w:w w:val="105"/>
          <w:sz w:val="19"/>
          <w:lang w:val="en-US"/>
        </w:rPr>
        <w:t>InActiveList</w:t>
      </w:r>
      <w:proofErr w:type="spellEnd"/>
      <w:r w:rsidRPr="00B228B1">
        <w:rPr>
          <w:rFonts w:ascii="Times New Roman" w:hAnsi="Times New Roman" w:cs="Times New Roman"/>
          <w:w w:val="105"/>
          <w:sz w:val="19"/>
          <w:lang w:val="en-US"/>
        </w:rPr>
        <w:t>(</w:t>
      </w:r>
      <w:proofErr w:type="spellStart"/>
      <w:proofErr w:type="gramEnd"/>
      <w:r w:rsidRPr="00B228B1">
        <w:rPr>
          <w:rFonts w:ascii="Times New Roman" w:hAnsi="Times New Roman" w:cs="Times New Roman"/>
          <w:w w:val="105"/>
          <w:sz w:val="19"/>
          <w:lang w:val="en-US"/>
        </w:rPr>
        <w:t>SuspiciousFirewallPass.sourceAddress</w:t>
      </w:r>
      <w:proofErr w:type="spellEnd"/>
      <w:r w:rsidRPr="00B228B1">
        <w:rPr>
          <w:rFonts w:ascii="Times New Roman" w:hAnsi="Times New Roman" w:cs="Times New Roman"/>
          <w:w w:val="105"/>
          <w:sz w:val="19"/>
          <w:lang w:val="en-US"/>
        </w:rPr>
        <w:t>,/All Active Lists/</w:t>
      </w:r>
      <w:proofErr w:type="spellStart"/>
      <w:r w:rsidRPr="00B228B1">
        <w:rPr>
          <w:rFonts w:ascii="Times New Roman" w:hAnsi="Times New Roman" w:cs="Times New Roman"/>
          <w:w w:val="105"/>
          <w:sz w:val="19"/>
          <w:lang w:val="en-US"/>
        </w:rPr>
        <w:t>ArcSight</w:t>
      </w:r>
      <w:proofErr w:type="spellEnd"/>
      <w:r w:rsidRPr="00B228B1">
        <w:rPr>
          <w:rFonts w:ascii="Times New Roman" w:hAnsi="Times New Roman" w:cs="Times New Roman"/>
          <w:spacing w:val="-47"/>
          <w:w w:val="105"/>
          <w:sz w:val="19"/>
          <w:lang w:val="en-US"/>
        </w:rPr>
        <w:t xml:space="preserve"> </w:t>
      </w:r>
      <w:r w:rsidRPr="00B228B1">
        <w:rPr>
          <w:rFonts w:ascii="Times New Roman" w:hAnsi="Times New Roman" w:cs="Times New Roman"/>
          <w:w w:val="105"/>
          <w:sz w:val="19"/>
          <w:lang w:val="en-US"/>
        </w:rPr>
        <w:t>Foundation/Intrusion Monitoring/Attackers/Repetitive Firewall</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Block</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List);Or;</w:t>
      </w:r>
    </w:p>
    <w:p w:rsidR="00B228B1" w:rsidRPr="00B228B1" w:rsidRDefault="00B228B1" w:rsidP="00B228B1">
      <w:pPr>
        <w:spacing w:before="2"/>
        <w:ind w:left="1011"/>
        <w:rPr>
          <w:rFonts w:ascii="Times New Roman" w:hAnsi="Times New Roman" w:cs="Times New Roman"/>
          <w:sz w:val="19"/>
          <w:lang w:val="en-US"/>
        </w:rPr>
      </w:pPr>
      <w:r w:rsidRPr="00B228B1">
        <w:rPr>
          <w:rFonts w:ascii="Times New Roman" w:hAnsi="Times New Roman" w:cs="Times New Roman"/>
          <w:w w:val="105"/>
          <w:sz w:val="19"/>
          <w:lang w:val="en-US"/>
        </w:rPr>
        <w:t>Address</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reference</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should</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be</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complemented</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with</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account</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information</w:t>
      </w:r>
    </w:p>
    <w:p w:rsidR="00B228B1" w:rsidRPr="00B228B1" w:rsidRDefault="00B228B1" w:rsidP="00B228B1">
      <w:pPr>
        <w:widowControl w:val="0"/>
        <w:tabs>
          <w:tab w:val="left" w:pos="1863"/>
        </w:tabs>
        <w:autoSpaceDE w:val="0"/>
        <w:autoSpaceDN w:val="0"/>
        <w:spacing w:before="12" w:after="0" w:line="252" w:lineRule="auto"/>
        <w:ind w:left="727" w:right="720" w:firstLine="0"/>
        <w:rPr>
          <w:rFonts w:ascii="Times New Roman" w:hAnsi="Times New Roman" w:cs="Times New Roman"/>
          <w:sz w:val="19"/>
          <w:lang w:val="en-US"/>
        </w:rPr>
      </w:pPr>
      <w:r w:rsidRPr="00B228B1">
        <w:rPr>
          <w:rFonts w:ascii="Times New Roman" w:hAnsi="Times New Roman" w:cs="Times New Roman"/>
          <w:w w:val="105"/>
          <w:sz w:val="19"/>
          <w:lang w:val="en-US"/>
        </w:rPr>
        <w:t xml:space="preserve">                  </w:t>
      </w:r>
      <w:proofErr w:type="spellStart"/>
      <w:proofErr w:type="gramStart"/>
      <w:r w:rsidRPr="00B228B1">
        <w:rPr>
          <w:rFonts w:ascii="Times New Roman" w:hAnsi="Times New Roman" w:cs="Times New Roman"/>
          <w:w w:val="105"/>
          <w:sz w:val="19"/>
          <w:lang w:val="en-US"/>
        </w:rPr>
        <w:t>InActiveList</w:t>
      </w:r>
      <w:proofErr w:type="spellEnd"/>
      <w:r w:rsidRPr="00B228B1">
        <w:rPr>
          <w:rFonts w:ascii="Times New Roman" w:hAnsi="Times New Roman" w:cs="Times New Roman"/>
          <w:w w:val="105"/>
          <w:sz w:val="19"/>
          <w:lang w:val="en-US"/>
        </w:rPr>
        <w:t>(</w:t>
      </w:r>
      <w:proofErr w:type="spellStart"/>
      <w:proofErr w:type="gramEnd"/>
      <w:r w:rsidRPr="00B228B1">
        <w:rPr>
          <w:rFonts w:ascii="Times New Roman" w:hAnsi="Times New Roman" w:cs="Times New Roman"/>
          <w:w w:val="105"/>
          <w:sz w:val="19"/>
          <w:lang w:val="en-US"/>
        </w:rPr>
        <w:t>SuspiciousFirewallPass.sourceAddress</w:t>
      </w:r>
      <w:proofErr w:type="spellEnd"/>
      <w:r w:rsidRPr="00B228B1">
        <w:rPr>
          <w:rFonts w:ascii="Times New Roman" w:hAnsi="Times New Roman" w:cs="Times New Roman"/>
          <w:w w:val="105"/>
          <w:sz w:val="19"/>
          <w:lang w:val="en-US"/>
        </w:rPr>
        <w:t>,/All Active Lists/</w:t>
      </w:r>
      <w:proofErr w:type="spellStart"/>
      <w:r w:rsidRPr="00B228B1">
        <w:rPr>
          <w:rFonts w:ascii="Times New Roman" w:hAnsi="Times New Roman" w:cs="Times New Roman"/>
          <w:w w:val="105"/>
          <w:sz w:val="19"/>
          <w:lang w:val="en-US"/>
        </w:rPr>
        <w:t>ArcSight</w:t>
      </w:r>
      <w:proofErr w:type="spellEnd"/>
      <w:r w:rsidRPr="00B228B1">
        <w:rPr>
          <w:rFonts w:ascii="Times New Roman" w:hAnsi="Times New Roman" w:cs="Times New Roman"/>
          <w:spacing w:val="-47"/>
          <w:w w:val="105"/>
          <w:sz w:val="19"/>
          <w:lang w:val="en-US"/>
        </w:rPr>
        <w:t xml:space="preserve"> </w:t>
      </w:r>
      <w:r w:rsidRPr="00B228B1">
        <w:rPr>
          <w:rFonts w:ascii="Times New Roman" w:hAnsi="Times New Roman" w:cs="Times New Roman"/>
          <w:w w:val="105"/>
          <w:sz w:val="19"/>
          <w:lang w:val="en-US"/>
        </w:rPr>
        <w:t>System/Attackers/Untrusted</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List));And;</w:t>
      </w:r>
    </w:p>
    <w:p w:rsidR="00B228B1" w:rsidRPr="00B228B1" w:rsidRDefault="00B228B1" w:rsidP="00B228B1">
      <w:pPr>
        <w:spacing w:line="216" w:lineRule="exact"/>
        <w:ind w:left="1011"/>
        <w:rPr>
          <w:rFonts w:ascii="Times New Roman" w:hAnsi="Times New Roman" w:cs="Times New Roman"/>
          <w:sz w:val="19"/>
          <w:lang w:val="en-US"/>
        </w:rPr>
      </w:pPr>
      <w:r w:rsidRPr="00B228B1">
        <w:rPr>
          <w:rFonts w:ascii="Times New Roman" w:hAnsi="Times New Roman" w:cs="Times New Roman"/>
          <w:w w:val="105"/>
          <w:sz w:val="19"/>
          <w:lang w:val="en-US"/>
        </w:rPr>
        <w:t>Address</w:t>
      </w:r>
      <w:r w:rsidRPr="00B228B1">
        <w:rPr>
          <w:rFonts w:ascii="Times New Roman" w:hAnsi="Times New Roman" w:cs="Times New Roman"/>
          <w:spacing w:val="-3"/>
          <w:w w:val="105"/>
          <w:sz w:val="19"/>
          <w:lang w:val="en-US"/>
        </w:rPr>
        <w:t xml:space="preserve"> </w:t>
      </w:r>
      <w:r w:rsidRPr="00B228B1">
        <w:rPr>
          <w:rFonts w:ascii="Times New Roman" w:hAnsi="Times New Roman" w:cs="Times New Roman"/>
          <w:w w:val="105"/>
          <w:sz w:val="19"/>
          <w:lang w:val="en-US"/>
        </w:rPr>
        <w:t>reference</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should</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be</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complemented</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with</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account</w:t>
      </w:r>
      <w:r w:rsidRPr="00B228B1">
        <w:rPr>
          <w:rFonts w:ascii="Times New Roman" w:hAnsi="Times New Roman" w:cs="Times New Roman"/>
          <w:spacing w:val="-2"/>
          <w:w w:val="105"/>
          <w:sz w:val="19"/>
          <w:lang w:val="en-US"/>
        </w:rPr>
        <w:t xml:space="preserve"> </w:t>
      </w:r>
      <w:r w:rsidRPr="00B228B1">
        <w:rPr>
          <w:rFonts w:ascii="Times New Roman" w:hAnsi="Times New Roman" w:cs="Times New Roman"/>
          <w:w w:val="105"/>
          <w:sz w:val="19"/>
          <w:lang w:val="en-US"/>
        </w:rPr>
        <w:t>information</w:t>
      </w:r>
    </w:p>
    <w:p w:rsidR="00B228B1" w:rsidRPr="00B228B1" w:rsidRDefault="00B228B1" w:rsidP="00B228B1">
      <w:pPr>
        <w:spacing w:before="12" w:line="252" w:lineRule="auto"/>
        <w:ind w:left="1011" w:right="485"/>
        <w:rPr>
          <w:rFonts w:ascii="Times New Roman" w:hAnsi="Times New Roman" w:cs="Times New Roman"/>
          <w:sz w:val="19"/>
          <w:lang w:val="en-US"/>
        </w:rPr>
      </w:pPr>
      <w:r w:rsidRPr="00B228B1">
        <w:rPr>
          <w:rFonts w:ascii="Times New Roman" w:hAnsi="Times New Roman" w:cs="Times New Roman"/>
          <w:spacing w:val="23"/>
          <w:w w:val="105"/>
          <w:sz w:val="19"/>
          <w:lang w:val="en-US"/>
        </w:rPr>
        <w:t xml:space="preserve"> </w:t>
      </w:r>
      <w:r w:rsidRPr="00B228B1">
        <w:rPr>
          <w:rFonts w:ascii="Times New Roman" w:hAnsi="Times New Roman" w:cs="Times New Roman"/>
          <w:w w:val="105"/>
          <w:sz w:val="19"/>
          <w:lang w:val="en-US"/>
        </w:rPr>
        <w:t>"Not"</w:t>
      </w:r>
      <w:r w:rsidRPr="00B228B1">
        <w:rPr>
          <w:rFonts w:ascii="Times New Roman" w:hAnsi="Times New Roman" w:cs="Times New Roman"/>
          <w:spacing w:val="-4"/>
          <w:w w:val="105"/>
          <w:sz w:val="19"/>
          <w:lang w:val="en-US"/>
        </w:rPr>
        <w:t xml:space="preserve"> </w:t>
      </w:r>
      <w:proofErr w:type="spellStart"/>
      <w:proofErr w:type="gramStart"/>
      <w:r w:rsidRPr="00B228B1">
        <w:rPr>
          <w:rFonts w:ascii="Times New Roman" w:hAnsi="Times New Roman" w:cs="Times New Roman"/>
          <w:w w:val="105"/>
          <w:sz w:val="19"/>
          <w:lang w:val="en-US"/>
        </w:rPr>
        <w:t>InActiveList</w:t>
      </w:r>
      <w:proofErr w:type="spellEnd"/>
      <w:r w:rsidRPr="00B228B1">
        <w:rPr>
          <w:rFonts w:ascii="Times New Roman" w:hAnsi="Times New Roman" w:cs="Times New Roman"/>
          <w:w w:val="105"/>
          <w:sz w:val="19"/>
          <w:lang w:val="en-US"/>
        </w:rPr>
        <w:t>(</w:t>
      </w:r>
      <w:proofErr w:type="spellStart"/>
      <w:proofErr w:type="gramEnd"/>
      <w:r w:rsidRPr="00B228B1">
        <w:rPr>
          <w:rFonts w:ascii="Times New Roman" w:hAnsi="Times New Roman" w:cs="Times New Roman"/>
          <w:w w:val="105"/>
          <w:sz w:val="19"/>
          <w:lang w:val="en-US"/>
        </w:rPr>
        <w:t>SuspiciousFirewallPass.sourceAddress</w:t>
      </w:r>
      <w:proofErr w:type="spellEnd"/>
      <w:r w:rsidRPr="00B228B1">
        <w:rPr>
          <w:rFonts w:ascii="Times New Roman" w:hAnsi="Times New Roman" w:cs="Times New Roman"/>
          <w:w w:val="105"/>
          <w:sz w:val="19"/>
          <w:lang w:val="en-US"/>
        </w:rPr>
        <w:t>,/All</w:t>
      </w:r>
      <w:r w:rsidRPr="00B228B1">
        <w:rPr>
          <w:rFonts w:ascii="Times New Roman" w:hAnsi="Times New Roman" w:cs="Times New Roman"/>
          <w:spacing w:val="-3"/>
          <w:w w:val="105"/>
          <w:sz w:val="19"/>
          <w:lang w:val="en-US"/>
        </w:rPr>
        <w:t xml:space="preserve"> </w:t>
      </w:r>
      <w:r w:rsidRPr="00B228B1">
        <w:rPr>
          <w:rFonts w:ascii="Times New Roman" w:hAnsi="Times New Roman" w:cs="Times New Roman"/>
          <w:w w:val="105"/>
          <w:sz w:val="19"/>
          <w:lang w:val="en-US"/>
        </w:rPr>
        <w:t>Active</w:t>
      </w:r>
      <w:r w:rsidRPr="00B228B1">
        <w:rPr>
          <w:rFonts w:ascii="Times New Roman" w:hAnsi="Times New Roman" w:cs="Times New Roman"/>
          <w:spacing w:val="-47"/>
          <w:w w:val="105"/>
          <w:sz w:val="19"/>
          <w:lang w:val="en-US"/>
        </w:rPr>
        <w:t xml:space="preserve"> </w:t>
      </w:r>
      <w:r w:rsidRPr="00B228B1">
        <w:rPr>
          <w:rFonts w:ascii="Times New Roman" w:hAnsi="Times New Roman" w:cs="Times New Roman"/>
          <w:w w:val="105"/>
          <w:sz w:val="19"/>
          <w:lang w:val="en-US"/>
        </w:rPr>
        <w:t>Lists/</w:t>
      </w:r>
      <w:proofErr w:type="spellStart"/>
      <w:r w:rsidRPr="00B228B1">
        <w:rPr>
          <w:rFonts w:ascii="Times New Roman" w:hAnsi="Times New Roman" w:cs="Times New Roman"/>
          <w:w w:val="105"/>
          <w:sz w:val="19"/>
          <w:lang w:val="en-US"/>
        </w:rPr>
        <w:t>ArcSight</w:t>
      </w:r>
      <w:proofErr w:type="spellEnd"/>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System/Threat Tracking/Suspicious List);And;</w:t>
      </w:r>
    </w:p>
    <w:p w:rsidR="00B228B1" w:rsidRPr="00B228B1" w:rsidRDefault="00B228B1" w:rsidP="00B228B1">
      <w:pPr>
        <w:pStyle w:val="a8"/>
        <w:spacing w:before="2"/>
        <w:rPr>
          <w:sz w:val="20"/>
        </w:rPr>
      </w:pPr>
    </w:p>
    <w:p w:rsidR="00B228B1" w:rsidRPr="00B228B1" w:rsidRDefault="00B228B1" w:rsidP="00B228B1">
      <w:pPr>
        <w:spacing w:line="252" w:lineRule="auto"/>
        <w:ind w:left="1011" w:right="2728"/>
        <w:rPr>
          <w:rFonts w:ascii="Times New Roman" w:hAnsi="Times New Roman" w:cs="Times New Roman"/>
          <w:sz w:val="19"/>
          <w:lang w:val="en-US"/>
        </w:rPr>
      </w:pPr>
      <w:r w:rsidRPr="00B228B1">
        <w:rPr>
          <w:rFonts w:ascii="Times New Roman" w:hAnsi="Times New Roman" w:cs="Times New Roman"/>
          <w:w w:val="105"/>
          <w:sz w:val="19"/>
          <w:lang w:val="en-US"/>
        </w:rPr>
        <w:t>Warning - Network conditions should rely on the network model</w:t>
      </w:r>
      <w:r w:rsidRPr="00B228B1">
        <w:rPr>
          <w:rFonts w:ascii="Times New Roman" w:hAnsi="Times New Roman" w:cs="Times New Roman"/>
          <w:spacing w:val="-47"/>
          <w:w w:val="105"/>
          <w:sz w:val="19"/>
          <w:lang w:val="en-US"/>
        </w:rPr>
        <w:t xml:space="preserve"> </w:t>
      </w:r>
      <w:r w:rsidRPr="00B228B1">
        <w:rPr>
          <w:rFonts w:ascii="Times New Roman" w:hAnsi="Times New Roman" w:cs="Times New Roman"/>
          <w:w w:val="105"/>
          <w:sz w:val="19"/>
          <w:lang w:val="en-US"/>
        </w:rPr>
        <w:t>Warning - The rule does not</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use multiple event sources</w:t>
      </w:r>
    </w:p>
    <w:p w:rsidR="00B228B1" w:rsidRDefault="00B228B1" w:rsidP="00B228B1">
      <w:pPr>
        <w:spacing w:before="2"/>
        <w:ind w:left="1011"/>
        <w:rPr>
          <w:rFonts w:ascii="Times New Roman" w:hAnsi="Times New Roman" w:cs="Times New Roman"/>
          <w:w w:val="105"/>
          <w:sz w:val="19"/>
        </w:rPr>
      </w:pPr>
      <w:proofErr w:type="spellStart"/>
      <w:r w:rsidRPr="00B228B1">
        <w:rPr>
          <w:rFonts w:ascii="Times New Roman" w:hAnsi="Times New Roman" w:cs="Times New Roman"/>
          <w:w w:val="105"/>
          <w:sz w:val="19"/>
        </w:rPr>
        <w:t>Final</w:t>
      </w:r>
      <w:proofErr w:type="spellEnd"/>
      <w:r w:rsidRPr="00B228B1">
        <w:rPr>
          <w:rFonts w:ascii="Times New Roman" w:hAnsi="Times New Roman" w:cs="Times New Roman"/>
          <w:spacing w:val="-2"/>
          <w:w w:val="105"/>
          <w:sz w:val="19"/>
        </w:rPr>
        <w:t xml:space="preserve"> </w:t>
      </w:r>
      <w:proofErr w:type="spellStart"/>
      <w:r w:rsidRPr="00B228B1">
        <w:rPr>
          <w:rFonts w:ascii="Times New Roman" w:hAnsi="Times New Roman" w:cs="Times New Roman"/>
          <w:w w:val="105"/>
          <w:sz w:val="19"/>
        </w:rPr>
        <w:t>score</w:t>
      </w:r>
      <w:proofErr w:type="spellEnd"/>
      <w:r w:rsidRPr="00B228B1">
        <w:rPr>
          <w:rFonts w:ascii="Times New Roman" w:hAnsi="Times New Roman" w:cs="Times New Roman"/>
          <w:w w:val="105"/>
          <w:sz w:val="19"/>
        </w:rPr>
        <w:t>:</w:t>
      </w:r>
      <w:r w:rsidRPr="00B228B1">
        <w:rPr>
          <w:rFonts w:ascii="Times New Roman" w:hAnsi="Times New Roman" w:cs="Times New Roman"/>
          <w:spacing w:val="-1"/>
          <w:w w:val="105"/>
          <w:sz w:val="19"/>
        </w:rPr>
        <w:t xml:space="preserve"> </w:t>
      </w:r>
      <w:r w:rsidRPr="00B228B1">
        <w:rPr>
          <w:rFonts w:ascii="Times New Roman" w:hAnsi="Times New Roman" w:cs="Times New Roman"/>
          <w:w w:val="105"/>
          <w:sz w:val="19"/>
        </w:rPr>
        <w:t>17</w:t>
      </w:r>
    </w:p>
    <w:p w:rsidR="00B228B1" w:rsidRDefault="00B228B1" w:rsidP="00B228B1">
      <w:pPr>
        <w:spacing w:before="2"/>
        <w:ind w:left="1011"/>
        <w:rPr>
          <w:rFonts w:ascii="Times New Roman" w:hAnsi="Times New Roman" w:cs="Times New Roman"/>
          <w:sz w:val="28"/>
        </w:rPr>
      </w:pPr>
      <w:r w:rsidRPr="00B228B1">
        <w:rPr>
          <w:rFonts w:ascii="Times New Roman" w:hAnsi="Times New Roman" w:cs="Times New Roman"/>
          <w:sz w:val="28"/>
        </w:rPr>
        <w:t xml:space="preserve">Пропуск после повторных блокировок </w:t>
      </w:r>
    </w:p>
    <w:p w:rsidR="00B228B1" w:rsidRPr="00B228B1" w:rsidRDefault="00B228B1" w:rsidP="00B228B1">
      <w:pPr>
        <w:ind w:left="959"/>
        <w:rPr>
          <w:sz w:val="19"/>
          <w:lang w:val="en-US"/>
        </w:rPr>
      </w:pPr>
      <w:r>
        <w:rPr>
          <w:noProof/>
          <w:lang w:eastAsia="ru-RU"/>
        </w:rPr>
        <mc:AlternateContent>
          <mc:Choice Requires="wps">
            <w:drawing>
              <wp:anchor distT="0" distB="0" distL="114300" distR="114300" simplePos="0" relativeHeight="251675648" behindDoc="0" locked="0" layoutInCell="1" allowOverlap="1" wp14:anchorId="04FFCA03" wp14:editId="63F5839E">
                <wp:simplePos x="0" y="0"/>
                <wp:positionH relativeFrom="page">
                  <wp:posOffset>19179540</wp:posOffset>
                </wp:positionH>
                <wp:positionV relativeFrom="paragraph">
                  <wp:posOffset>-516255</wp:posOffset>
                </wp:positionV>
                <wp:extent cx="100965" cy="1283335"/>
                <wp:effectExtent l="0" t="0" r="0" b="0"/>
                <wp:wrapNone/>
                <wp:docPr id="6" name="Полилиния 6"/>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0965" cy="1283335"/>
                        </a:xfrm>
                        <a:custGeom>
                          <a:avLst/>
                          <a:gdLst>
                            <a:gd name="T0" fmla="+- 0 10068 10068"/>
                            <a:gd name="T1" fmla="*/ T0 w 159"/>
                            <a:gd name="T2" fmla="+- 0 -271 -271"/>
                            <a:gd name="T3" fmla="*/ -271 h 2021"/>
                            <a:gd name="T4" fmla="+- 0 10129 10068"/>
                            <a:gd name="T5" fmla="*/ T4 w 159"/>
                            <a:gd name="T6" fmla="+- 0 -258 -271"/>
                            <a:gd name="T7" fmla="*/ -258 h 2021"/>
                            <a:gd name="T8" fmla="+- 0 10181 10068"/>
                            <a:gd name="T9" fmla="*/ T8 w 159"/>
                            <a:gd name="T10" fmla="+- 0 -222 -271"/>
                            <a:gd name="T11" fmla="*/ -222 h 2021"/>
                            <a:gd name="T12" fmla="+- 0 10215 10068"/>
                            <a:gd name="T13" fmla="*/ T12 w 159"/>
                            <a:gd name="T14" fmla="+- 0 -170 -271"/>
                            <a:gd name="T15" fmla="*/ -170 h 2021"/>
                            <a:gd name="T16" fmla="+- 0 10227 10068"/>
                            <a:gd name="T17" fmla="*/ T16 w 159"/>
                            <a:gd name="T18" fmla="+- 0 -108 -271"/>
                            <a:gd name="T19" fmla="*/ -108 h 2021"/>
                            <a:gd name="T20" fmla="+- 0 10227 10068"/>
                            <a:gd name="T21" fmla="*/ T20 w 159"/>
                            <a:gd name="T22" fmla="+- 0 1587 -271"/>
                            <a:gd name="T23" fmla="*/ 1587 h 2021"/>
                            <a:gd name="T24" fmla="+- 0 10215 10068"/>
                            <a:gd name="T25" fmla="*/ T24 w 159"/>
                            <a:gd name="T26" fmla="+- 0 1651 -271"/>
                            <a:gd name="T27" fmla="*/ 1651 h 2021"/>
                            <a:gd name="T28" fmla="+- 0 10181 10068"/>
                            <a:gd name="T29" fmla="*/ T28 w 159"/>
                            <a:gd name="T30" fmla="+- 0 1703 -271"/>
                            <a:gd name="T31" fmla="*/ 1703 h 2021"/>
                            <a:gd name="T32" fmla="+- 0 10129 10068"/>
                            <a:gd name="T33" fmla="*/ T32 w 159"/>
                            <a:gd name="T34" fmla="+- 0 1738 -271"/>
                            <a:gd name="T35" fmla="*/ 1738 h 2021"/>
                            <a:gd name="T36" fmla="+- 0 10068 10068"/>
                            <a:gd name="T37" fmla="*/ T36 w 159"/>
                            <a:gd name="T38" fmla="+- 0 1750 -271"/>
                            <a:gd name="T39" fmla="*/ 1750 h 20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59" h="2021">
                              <a:moveTo>
                                <a:pt x="0" y="0"/>
                              </a:moveTo>
                              <a:lnTo>
                                <a:pt x="61" y="13"/>
                              </a:lnTo>
                              <a:lnTo>
                                <a:pt x="113" y="49"/>
                              </a:lnTo>
                              <a:lnTo>
                                <a:pt x="147" y="101"/>
                              </a:lnTo>
                              <a:lnTo>
                                <a:pt x="159" y="163"/>
                              </a:lnTo>
                              <a:lnTo>
                                <a:pt x="159" y="1858"/>
                              </a:lnTo>
                              <a:lnTo>
                                <a:pt x="147" y="1922"/>
                              </a:lnTo>
                              <a:lnTo>
                                <a:pt x="113" y="1974"/>
                              </a:lnTo>
                              <a:lnTo>
                                <a:pt x="61" y="2009"/>
                              </a:lnTo>
                              <a:lnTo>
                                <a:pt x="0" y="2021"/>
                              </a:lnTo>
                            </a:path>
                          </a:pathLst>
                        </a:custGeom>
                        <a:noFill/>
                        <a:ln w="3962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54FE68C" id="Полилиния 6"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510.2pt,-40.65pt,1513.25pt,-40pt,1515.85pt,-38.2pt,1517.55pt,-35.6pt,1518.15pt,-32.5pt,1518.15pt,52.25pt,1517.55pt,55.45pt,1515.85pt,58.05pt,1513.25pt,59.8pt,1510.2pt,60.4pt" coordsize="159,2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" filled="f" strokeweight="3.12pt">
                <v:path arrowok="t" o:connecttype="custom" o:connectlocs="0,-172085;38735,-163830;71755,-140970;93345,-107950;100965,-68580;100965,1007745;93345,1048385;71755,1081405;38735,1103630;0,1111250" o:connectangles="0,0,0,0,0,0,0,0,0,0"/>
                <o:lock v:ext="edit" verticies="t"/>
                <w10:wrap anchorx="page"/>
              </v:polyline>
            </w:pict>
          </mc:Fallback>
        </mc:AlternateContent>
      </w:r>
      <w:r w:rsidRPr="00B228B1">
        <w:rPr>
          <w:w w:val="105"/>
          <w:sz w:val="19"/>
          <w:lang w:val="en-US"/>
        </w:rPr>
        <w:t>Address</w:t>
      </w:r>
      <w:r w:rsidRPr="00B228B1">
        <w:rPr>
          <w:spacing w:val="-2"/>
          <w:w w:val="105"/>
          <w:sz w:val="19"/>
          <w:lang w:val="en-US"/>
        </w:rPr>
        <w:t xml:space="preserve"> </w:t>
      </w:r>
      <w:r w:rsidRPr="00B228B1">
        <w:rPr>
          <w:w w:val="105"/>
          <w:sz w:val="19"/>
          <w:lang w:val="en-US"/>
        </w:rPr>
        <w:t>reference</w:t>
      </w:r>
      <w:r w:rsidRPr="00B228B1">
        <w:rPr>
          <w:spacing w:val="-2"/>
          <w:w w:val="105"/>
          <w:sz w:val="19"/>
          <w:lang w:val="en-US"/>
        </w:rPr>
        <w:t xml:space="preserve"> </w:t>
      </w:r>
      <w:r w:rsidRPr="00B228B1">
        <w:rPr>
          <w:w w:val="105"/>
          <w:sz w:val="19"/>
          <w:lang w:val="en-US"/>
        </w:rPr>
        <w:t>should</w:t>
      </w:r>
      <w:r w:rsidRPr="00B228B1">
        <w:rPr>
          <w:spacing w:val="-1"/>
          <w:w w:val="105"/>
          <w:sz w:val="19"/>
          <w:lang w:val="en-US"/>
        </w:rPr>
        <w:t xml:space="preserve"> </w:t>
      </w:r>
      <w:r w:rsidRPr="00B228B1">
        <w:rPr>
          <w:w w:val="105"/>
          <w:sz w:val="19"/>
          <w:lang w:val="en-US"/>
        </w:rPr>
        <w:t>be</w:t>
      </w:r>
      <w:r w:rsidRPr="00B228B1">
        <w:rPr>
          <w:spacing w:val="-1"/>
          <w:w w:val="105"/>
          <w:sz w:val="19"/>
          <w:lang w:val="en-US"/>
        </w:rPr>
        <w:t xml:space="preserve"> </w:t>
      </w:r>
      <w:r w:rsidRPr="00B228B1">
        <w:rPr>
          <w:w w:val="105"/>
          <w:sz w:val="19"/>
          <w:lang w:val="en-US"/>
        </w:rPr>
        <w:t>complemented</w:t>
      </w:r>
      <w:r w:rsidRPr="00B228B1">
        <w:rPr>
          <w:spacing w:val="-1"/>
          <w:w w:val="105"/>
          <w:sz w:val="19"/>
          <w:lang w:val="en-US"/>
        </w:rPr>
        <w:t xml:space="preserve"> </w:t>
      </w:r>
      <w:r w:rsidRPr="00B228B1">
        <w:rPr>
          <w:w w:val="105"/>
          <w:sz w:val="19"/>
          <w:lang w:val="en-US"/>
        </w:rPr>
        <w:t>with</w:t>
      </w:r>
      <w:r w:rsidRPr="00B228B1">
        <w:rPr>
          <w:spacing w:val="-1"/>
          <w:w w:val="105"/>
          <w:sz w:val="19"/>
          <w:lang w:val="en-US"/>
        </w:rPr>
        <w:t xml:space="preserve"> </w:t>
      </w:r>
      <w:r w:rsidRPr="00B228B1">
        <w:rPr>
          <w:w w:val="105"/>
          <w:sz w:val="19"/>
          <w:lang w:val="en-US"/>
        </w:rPr>
        <w:t>account</w:t>
      </w:r>
      <w:r w:rsidRPr="00B228B1">
        <w:rPr>
          <w:spacing w:val="-2"/>
          <w:w w:val="105"/>
          <w:sz w:val="19"/>
          <w:lang w:val="en-US"/>
        </w:rPr>
        <w:t xml:space="preserve"> </w:t>
      </w:r>
      <w:r w:rsidRPr="00B228B1">
        <w:rPr>
          <w:w w:val="105"/>
          <w:sz w:val="19"/>
          <w:lang w:val="en-US"/>
        </w:rPr>
        <w:t>information</w:t>
      </w:r>
    </w:p>
    <w:p w:rsidR="00B228B1" w:rsidRPr="00B228B1" w:rsidRDefault="00B228B1" w:rsidP="00B228B1">
      <w:pPr>
        <w:spacing w:before="12"/>
        <w:ind w:left="1526"/>
        <w:rPr>
          <w:sz w:val="19"/>
          <w:lang w:val="en-US"/>
        </w:rPr>
      </w:pPr>
      <w:proofErr w:type="gramStart"/>
      <w:r w:rsidRPr="00B228B1">
        <w:rPr>
          <w:w w:val="105"/>
          <w:sz w:val="19"/>
          <w:lang w:val="en-US"/>
        </w:rPr>
        <w:t xml:space="preserve">2 </w:t>
      </w:r>
      <w:r w:rsidRPr="00B228B1">
        <w:rPr>
          <w:spacing w:val="29"/>
          <w:w w:val="105"/>
          <w:sz w:val="19"/>
          <w:lang w:val="en-US"/>
        </w:rPr>
        <w:t xml:space="preserve"> </w:t>
      </w:r>
      <w:r w:rsidRPr="00B228B1">
        <w:rPr>
          <w:w w:val="105"/>
          <w:sz w:val="19"/>
          <w:lang w:val="en-US"/>
        </w:rPr>
        <w:t>EQ(event1.name</w:t>
      </w:r>
      <w:proofErr w:type="gramEnd"/>
      <w:r w:rsidRPr="00B228B1">
        <w:rPr>
          <w:w w:val="105"/>
          <w:sz w:val="19"/>
          <w:lang w:val="en-US"/>
        </w:rPr>
        <w:t>,Address</w:t>
      </w:r>
      <w:r w:rsidRPr="00B228B1">
        <w:rPr>
          <w:spacing w:val="-2"/>
          <w:w w:val="105"/>
          <w:sz w:val="19"/>
          <w:lang w:val="en-US"/>
        </w:rPr>
        <w:t xml:space="preserve"> </w:t>
      </w:r>
      <w:r w:rsidRPr="00B228B1">
        <w:rPr>
          <w:w w:val="105"/>
          <w:sz w:val="19"/>
          <w:lang w:val="en-US"/>
        </w:rPr>
        <w:t>or</w:t>
      </w:r>
      <w:r w:rsidRPr="00B228B1">
        <w:rPr>
          <w:spacing w:val="-1"/>
          <w:w w:val="105"/>
          <w:sz w:val="19"/>
          <w:lang w:val="en-US"/>
        </w:rPr>
        <w:t xml:space="preserve"> </w:t>
      </w:r>
      <w:r w:rsidRPr="00B228B1">
        <w:rPr>
          <w:w w:val="105"/>
          <w:sz w:val="19"/>
          <w:lang w:val="en-US"/>
        </w:rPr>
        <w:t>Username</w:t>
      </w:r>
      <w:r w:rsidRPr="00B228B1">
        <w:rPr>
          <w:spacing w:val="-1"/>
          <w:w w:val="105"/>
          <w:sz w:val="19"/>
          <w:lang w:val="en-US"/>
        </w:rPr>
        <w:t xml:space="preserve"> </w:t>
      </w:r>
      <w:r w:rsidRPr="00B228B1">
        <w:rPr>
          <w:w w:val="105"/>
          <w:sz w:val="19"/>
          <w:lang w:val="en-US"/>
        </w:rPr>
        <w:t>Present);And;</w:t>
      </w:r>
    </w:p>
    <w:p w:rsidR="00B228B1" w:rsidRDefault="00B228B1" w:rsidP="00B228B1">
      <w:pPr>
        <w:pStyle w:val="a8"/>
        <w:spacing w:before="8"/>
        <w:rPr>
          <w:sz w:val="20"/>
        </w:rPr>
      </w:pPr>
    </w:p>
    <w:p w:rsidR="00B228B1" w:rsidRPr="00B228B1" w:rsidRDefault="00B228B1" w:rsidP="00B228B1">
      <w:pPr>
        <w:spacing w:line="252" w:lineRule="auto"/>
        <w:ind w:left="959" w:right="2780"/>
        <w:rPr>
          <w:rFonts w:ascii="Times New Roman" w:hAnsi="Times New Roman" w:cs="Times New Roman"/>
          <w:sz w:val="19"/>
          <w:lang w:val="en-US"/>
        </w:rPr>
      </w:pPr>
      <w:r w:rsidRPr="00B228B1">
        <w:rPr>
          <w:rFonts w:ascii="Times New Roman" w:hAnsi="Times New Roman" w:cs="Times New Roman"/>
          <w:w w:val="105"/>
          <w:sz w:val="19"/>
          <w:lang w:val="en-US"/>
        </w:rPr>
        <w:t>Warning - Network conditions should rely on the network model</w:t>
      </w:r>
      <w:r w:rsidRPr="00B228B1">
        <w:rPr>
          <w:rFonts w:ascii="Times New Roman" w:hAnsi="Times New Roman" w:cs="Times New Roman"/>
          <w:spacing w:val="-47"/>
          <w:w w:val="105"/>
          <w:sz w:val="19"/>
          <w:lang w:val="en-US"/>
        </w:rPr>
        <w:t xml:space="preserve"> </w:t>
      </w:r>
      <w:r w:rsidRPr="00B228B1">
        <w:rPr>
          <w:rFonts w:ascii="Times New Roman" w:hAnsi="Times New Roman" w:cs="Times New Roman"/>
          <w:w w:val="105"/>
          <w:sz w:val="19"/>
          <w:lang w:val="en-US"/>
        </w:rPr>
        <w:t>Warning - The rule</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does not use multiple</w:t>
      </w:r>
      <w:r w:rsidRPr="00B228B1">
        <w:rPr>
          <w:rFonts w:ascii="Times New Roman" w:hAnsi="Times New Roman" w:cs="Times New Roman"/>
          <w:spacing w:val="-1"/>
          <w:w w:val="105"/>
          <w:sz w:val="19"/>
          <w:lang w:val="en-US"/>
        </w:rPr>
        <w:t xml:space="preserve"> </w:t>
      </w:r>
      <w:r w:rsidRPr="00B228B1">
        <w:rPr>
          <w:rFonts w:ascii="Times New Roman" w:hAnsi="Times New Roman" w:cs="Times New Roman"/>
          <w:w w:val="105"/>
          <w:sz w:val="19"/>
          <w:lang w:val="en-US"/>
        </w:rPr>
        <w:t>event sources</w:t>
      </w:r>
    </w:p>
    <w:p w:rsidR="00B228B1" w:rsidRPr="00B228B1" w:rsidRDefault="00B228B1" w:rsidP="00B228B1">
      <w:pPr>
        <w:spacing w:before="2"/>
        <w:ind w:left="959"/>
        <w:rPr>
          <w:rFonts w:ascii="Times New Roman" w:hAnsi="Times New Roman" w:cs="Times New Roman"/>
          <w:sz w:val="19"/>
        </w:rPr>
      </w:pPr>
      <w:proofErr w:type="spellStart"/>
      <w:r w:rsidRPr="00B228B1">
        <w:rPr>
          <w:rFonts w:ascii="Times New Roman" w:hAnsi="Times New Roman" w:cs="Times New Roman"/>
          <w:w w:val="105"/>
          <w:sz w:val="19"/>
        </w:rPr>
        <w:t>Final</w:t>
      </w:r>
      <w:proofErr w:type="spellEnd"/>
      <w:r w:rsidRPr="00B228B1">
        <w:rPr>
          <w:rFonts w:ascii="Times New Roman" w:hAnsi="Times New Roman" w:cs="Times New Roman"/>
          <w:spacing w:val="-2"/>
          <w:w w:val="105"/>
          <w:sz w:val="19"/>
        </w:rPr>
        <w:t xml:space="preserve"> </w:t>
      </w:r>
      <w:proofErr w:type="spellStart"/>
      <w:r w:rsidRPr="00B228B1">
        <w:rPr>
          <w:rFonts w:ascii="Times New Roman" w:hAnsi="Times New Roman" w:cs="Times New Roman"/>
          <w:w w:val="105"/>
          <w:sz w:val="19"/>
        </w:rPr>
        <w:t>score</w:t>
      </w:r>
      <w:proofErr w:type="spellEnd"/>
      <w:r w:rsidRPr="00B228B1">
        <w:rPr>
          <w:rFonts w:ascii="Times New Roman" w:hAnsi="Times New Roman" w:cs="Times New Roman"/>
          <w:w w:val="105"/>
          <w:sz w:val="19"/>
        </w:rPr>
        <w:t>:</w:t>
      </w:r>
      <w:r w:rsidRPr="00B228B1">
        <w:rPr>
          <w:rFonts w:ascii="Times New Roman" w:hAnsi="Times New Roman" w:cs="Times New Roman"/>
          <w:spacing w:val="-1"/>
          <w:w w:val="105"/>
          <w:sz w:val="19"/>
        </w:rPr>
        <w:t xml:space="preserve"> </w:t>
      </w:r>
      <w:r w:rsidRPr="00B228B1">
        <w:rPr>
          <w:rFonts w:ascii="Times New Roman" w:hAnsi="Times New Roman" w:cs="Times New Roman"/>
          <w:w w:val="105"/>
          <w:sz w:val="19"/>
        </w:rPr>
        <w:t>8</w:t>
      </w:r>
    </w:p>
    <w:p w:rsidR="00B228B1" w:rsidRPr="00C25464" w:rsidRDefault="00B228B1" w:rsidP="00B228B1">
      <w:pPr>
        <w:spacing w:before="2"/>
        <w:ind w:left="1011"/>
        <w:rPr>
          <w:rFonts w:ascii="Times New Roman" w:hAnsi="Times New Roman" w:cs="Times New Roman"/>
          <w:sz w:val="28"/>
        </w:rPr>
      </w:pPr>
      <w:r>
        <w:rPr>
          <w:rFonts w:ascii="Times New Roman" w:hAnsi="Times New Roman" w:cs="Times New Roman"/>
          <w:sz w:val="28"/>
        </w:rPr>
        <w:t xml:space="preserve">Доступ к </w:t>
      </w:r>
      <w:r>
        <w:rPr>
          <w:rFonts w:ascii="Times New Roman" w:hAnsi="Times New Roman" w:cs="Times New Roman"/>
          <w:sz w:val="28"/>
          <w:lang w:val="en-US"/>
        </w:rPr>
        <w:t>VPN</w:t>
      </w:r>
    </w:p>
    <w:p w:rsidR="00B228B1" w:rsidRPr="00C25464" w:rsidRDefault="00B228B1" w:rsidP="00B228B1">
      <w:pPr>
        <w:spacing w:before="2"/>
        <w:ind w:left="1011"/>
        <w:rPr>
          <w:rFonts w:ascii="Times New Roman" w:hAnsi="Times New Roman" w:cs="Times New Roman"/>
          <w:sz w:val="28"/>
        </w:rPr>
      </w:pPr>
    </w:p>
    <w:p w:rsidR="00B228B1" w:rsidRDefault="00301E60" w:rsidP="00301E60">
      <w:pPr>
        <w:pStyle w:val="3"/>
        <w:rPr>
          <w:rFonts w:ascii="Times New Roman" w:hAnsi="Times New Roman" w:cs="Times New Roman"/>
          <w:color w:val="000000" w:themeColor="text1"/>
        </w:rPr>
      </w:pPr>
      <w:bookmarkStart w:id="39" w:name="_Toc130925153"/>
      <w:r w:rsidRPr="00301E60">
        <w:rPr>
          <w:rFonts w:ascii="Times New Roman" w:hAnsi="Times New Roman" w:cs="Times New Roman"/>
          <w:color w:val="000000" w:themeColor="text1"/>
        </w:rPr>
        <w:lastRenderedPageBreak/>
        <w:t>4.3 Алгоритмы определения атаки</w:t>
      </w:r>
      <w:bookmarkEnd w:id="39"/>
    </w:p>
    <w:p w:rsidR="00301E60" w:rsidRDefault="00301E60" w:rsidP="00301E60"/>
    <w:p w:rsidR="00301E60" w:rsidRPr="00301E60" w:rsidRDefault="00301E60" w:rsidP="00301E60">
      <w:pPr>
        <w:spacing w:after="0"/>
        <w:ind w:firstLine="0"/>
        <w:rPr>
          <w:rFonts w:ascii="Times New Roman" w:eastAsia="Times New Roman" w:hAnsi="Times New Roman" w:cs="Times New Roman"/>
          <w:color w:val="000000"/>
          <w:sz w:val="28"/>
          <w:szCs w:val="28"/>
          <w:lang w:eastAsia="ru-RU"/>
        </w:rPr>
      </w:pPr>
      <w:r w:rsidRPr="00301E60">
        <w:rPr>
          <w:rFonts w:ascii="Times New Roman" w:eastAsia="Times New Roman" w:hAnsi="Times New Roman" w:cs="Times New Roman"/>
          <w:color w:val="000000"/>
          <w:sz w:val="28"/>
          <w:szCs w:val="28"/>
          <w:lang w:eastAsia="ru-RU"/>
        </w:rPr>
        <w:t>В системе SIEM (</w:t>
      </w:r>
      <w:proofErr w:type="spellStart"/>
      <w:r w:rsidRPr="00301E60">
        <w:rPr>
          <w:rFonts w:ascii="Times New Roman" w:eastAsia="Times New Roman" w:hAnsi="Times New Roman" w:cs="Times New Roman"/>
          <w:color w:val="000000"/>
          <w:sz w:val="28"/>
          <w:szCs w:val="28"/>
          <w:lang w:eastAsia="ru-RU"/>
        </w:rPr>
        <w:t>Security</w:t>
      </w:r>
      <w:proofErr w:type="spellEnd"/>
      <w:r w:rsidRPr="00301E60">
        <w:rPr>
          <w:rFonts w:ascii="Times New Roman" w:eastAsia="Times New Roman" w:hAnsi="Times New Roman" w:cs="Times New Roman"/>
          <w:color w:val="000000"/>
          <w:sz w:val="28"/>
          <w:szCs w:val="28"/>
          <w:lang w:eastAsia="ru-RU"/>
        </w:rPr>
        <w:t xml:space="preserve"> </w:t>
      </w:r>
      <w:proofErr w:type="spellStart"/>
      <w:r w:rsidRPr="00301E60">
        <w:rPr>
          <w:rFonts w:ascii="Times New Roman" w:eastAsia="Times New Roman" w:hAnsi="Times New Roman" w:cs="Times New Roman"/>
          <w:color w:val="000000"/>
          <w:sz w:val="28"/>
          <w:szCs w:val="28"/>
          <w:lang w:eastAsia="ru-RU"/>
        </w:rPr>
        <w:t>Information</w:t>
      </w:r>
      <w:proofErr w:type="spellEnd"/>
      <w:r w:rsidRPr="00301E60">
        <w:rPr>
          <w:rFonts w:ascii="Times New Roman" w:eastAsia="Times New Roman" w:hAnsi="Times New Roman" w:cs="Times New Roman"/>
          <w:color w:val="000000"/>
          <w:sz w:val="28"/>
          <w:szCs w:val="28"/>
          <w:lang w:eastAsia="ru-RU"/>
        </w:rPr>
        <w:t xml:space="preserve"> </w:t>
      </w:r>
      <w:proofErr w:type="spellStart"/>
      <w:r w:rsidRPr="00301E60">
        <w:rPr>
          <w:rFonts w:ascii="Times New Roman" w:eastAsia="Times New Roman" w:hAnsi="Times New Roman" w:cs="Times New Roman"/>
          <w:color w:val="000000"/>
          <w:sz w:val="28"/>
          <w:szCs w:val="28"/>
          <w:lang w:eastAsia="ru-RU"/>
        </w:rPr>
        <w:t>and</w:t>
      </w:r>
      <w:proofErr w:type="spellEnd"/>
      <w:r w:rsidRPr="00301E60">
        <w:rPr>
          <w:rFonts w:ascii="Times New Roman" w:eastAsia="Times New Roman" w:hAnsi="Times New Roman" w:cs="Times New Roman"/>
          <w:color w:val="000000"/>
          <w:sz w:val="28"/>
          <w:szCs w:val="28"/>
          <w:lang w:eastAsia="ru-RU"/>
        </w:rPr>
        <w:t xml:space="preserve"> </w:t>
      </w:r>
      <w:proofErr w:type="spellStart"/>
      <w:r w:rsidRPr="00301E60">
        <w:rPr>
          <w:rFonts w:ascii="Times New Roman" w:eastAsia="Times New Roman" w:hAnsi="Times New Roman" w:cs="Times New Roman"/>
          <w:color w:val="000000"/>
          <w:sz w:val="28"/>
          <w:szCs w:val="28"/>
          <w:lang w:eastAsia="ru-RU"/>
        </w:rPr>
        <w:t>Event</w:t>
      </w:r>
      <w:proofErr w:type="spellEnd"/>
      <w:r w:rsidRPr="00301E60">
        <w:rPr>
          <w:rFonts w:ascii="Times New Roman" w:eastAsia="Times New Roman" w:hAnsi="Times New Roman" w:cs="Times New Roman"/>
          <w:color w:val="000000"/>
          <w:sz w:val="28"/>
          <w:szCs w:val="28"/>
          <w:lang w:eastAsia="ru-RU"/>
        </w:rPr>
        <w:t xml:space="preserve"> </w:t>
      </w:r>
      <w:proofErr w:type="spellStart"/>
      <w:r w:rsidRPr="00301E60">
        <w:rPr>
          <w:rFonts w:ascii="Times New Roman" w:eastAsia="Times New Roman" w:hAnsi="Times New Roman" w:cs="Times New Roman"/>
          <w:color w:val="000000"/>
          <w:sz w:val="28"/>
          <w:szCs w:val="28"/>
          <w:lang w:eastAsia="ru-RU"/>
        </w:rPr>
        <w:t>Management</w:t>
      </w:r>
      <w:proofErr w:type="spellEnd"/>
      <w:r w:rsidRPr="00301E60">
        <w:rPr>
          <w:rFonts w:ascii="Times New Roman" w:eastAsia="Times New Roman" w:hAnsi="Times New Roman" w:cs="Times New Roman"/>
          <w:color w:val="000000"/>
          <w:sz w:val="28"/>
          <w:szCs w:val="28"/>
          <w:lang w:eastAsia="ru-RU"/>
        </w:rPr>
        <w:t>) используются следующие алгоритмы определения атак:</w:t>
      </w:r>
      <w:r w:rsidRPr="00301E60">
        <w:rPr>
          <w:rFonts w:ascii="Times New Roman" w:eastAsia="Times New Roman" w:hAnsi="Times New Roman" w:cs="Times New Roman"/>
          <w:color w:val="000000"/>
          <w:sz w:val="28"/>
          <w:szCs w:val="28"/>
          <w:lang w:eastAsia="ru-RU"/>
        </w:rPr>
        <w:br/>
      </w:r>
      <w:r w:rsidRPr="00301E60">
        <w:rPr>
          <w:rFonts w:ascii="Times New Roman" w:eastAsia="Times New Roman" w:hAnsi="Times New Roman" w:cs="Times New Roman"/>
          <w:color w:val="000000"/>
          <w:sz w:val="28"/>
          <w:szCs w:val="28"/>
          <w:lang w:eastAsia="ru-RU"/>
        </w:rPr>
        <w:br/>
        <w:t>1. Анализ поведения: Система SIEM может анализировать поведение пользователей и устройств в сети, чтобы обнаружить любые необычные или подозрительные действия, которые могут указывать на атаку.</w:t>
      </w:r>
      <w:r w:rsidRPr="00301E60">
        <w:rPr>
          <w:rFonts w:ascii="Times New Roman" w:eastAsia="Times New Roman" w:hAnsi="Times New Roman" w:cs="Times New Roman"/>
          <w:color w:val="000000"/>
          <w:sz w:val="28"/>
          <w:szCs w:val="28"/>
          <w:lang w:eastAsia="ru-RU"/>
        </w:rPr>
        <w:br/>
      </w:r>
      <w:r w:rsidRPr="00301E60">
        <w:rPr>
          <w:rFonts w:ascii="Times New Roman" w:eastAsia="Times New Roman" w:hAnsi="Times New Roman" w:cs="Times New Roman"/>
          <w:color w:val="000000"/>
          <w:sz w:val="28"/>
          <w:szCs w:val="28"/>
          <w:lang w:eastAsia="ru-RU"/>
        </w:rPr>
        <w:br/>
        <w:t>2. Корреляция событий: SIEM может коррелировать данные из разных источников, таких как журналы, устройства защиты, системы обнаружения вторжений, чтобы выявить связи между событиями и обнаружить потенциальные атаки.</w:t>
      </w:r>
      <w:r w:rsidRPr="00301E60">
        <w:rPr>
          <w:rFonts w:ascii="Times New Roman" w:eastAsia="Times New Roman" w:hAnsi="Times New Roman" w:cs="Times New Roman"/>
          <w:color w:val="000000"/>
          <w:sz w:val="28"/>
          <w:szCs w:val="28"/>
          <w:lang w:eastAsia="ru-RU"/>
        </w:rPr>
        <w:br/>
      </w:r>
      <w:r w:rsidRPr="00301E60">
        <w:rPr>
          <w:rFonts w:ascii="Times New Roman" w:eastAsia="Times New Roman" w:hAnsi="Times New Roman" w:cs="Times New Roman"/>
          <w:color w:val="000000"/>
          <w:sz w:val="28"/>
          <w:szCs w:val="28"/>
          <w:lang w:eastAsia="ru-RU"/>
        </w:rPr>
        <w:br/>
        <w:t>3. Использование правил: SIEM может использовать заранее определенные правила для обнаружения конкретных типов атак. Например, если система обнаруживает несколько попыток входа в систему с неправильным паролем, она может сработать правило на предмет подбора паролей.</w:t>
      </w:r>
      <w:r w:rsidRPr="00301E60">
        <w:rPr>
          <w:rFonts w:ascii="Times New Roman" w:eastAsia="Times New Roman" w:hAnsi="Times New Roman" w:cs="Times New Roman"/>
          <w:color w:val="000000"/>
          <w:sz w:val="28"/>
          <w:szCs w:val="28"/>
          <w:lang w:eastAsia="ru-RU"/>
        </w:rPr>
        <w:br/>
      </w:r>
      <w:r w:rsidRPr="00301E60">
        <w:rPr>
          <w:rFonts w:ascii="Times New Roman" w:eastAsia="Times New Roman" w:hAnsi="Times New Roman" w:cs="Times New Roman"/>
          <w:color w:val="000000"/>
          <w:sz w:val="28"/>
          <w:szCs w:val="28"/>
          <w:lang w:eastAsia="ru-RU"/>
        </w:rPr>
        <w:br/>
        <w:t>4. Машинное обучение: Некоторые системы SIEM используют машинное обучение для обнаружения новых и неизвестных атак. Система может обучаться на основе исторических данных и использовать эту информацию для определения потенциальных угроз.</w:t>
      </w:r>
      <w:r w:rsidRPr="00301E60">
        <w:rPr>
          <w:rFonts w:ascii="Times New Roman" w:eastAsia="Times New Roman" w:hAnsi="Times New Roman" w:cs="Times New Roman"/>
          <w:color w:val="000000"/>
          <w:sz w:val="28"/>
          <w:szCs w:val="28"/>
          <w:lang w:eastAsia="ru-RU"/>
        </w:rPr>
        <w:br/>
      </w:r>
      <w:r w:rsidRPr="00301E60">
        <w:rPr>
          <w:rFonts w:ascii="Times New Roman" w:eastAsia="Times New Roman" w:hAnsi="Times New Roman" w:cs="Times New Roman"/>
          <w:color w:val="000000"/>
          <w:sz w:val="28"/>
          <w:szCs w:val="28"/>
          <w:lang w:eastAsia="ru-RU"/>
        </w:rPr>
        <w:br/>
        <w:t>5. Анализ угроз: SIEM может использовать базы данных угроз и информацию о новых уязвимостях, чтобы обнаружить потенциальные атаки, которые могут быть связаны с конкретными уязвимостями.</w:t>
      </w:r>
      <w:r w:rsidRPr="00301E60">
        <w:rPr>
          <w:rFonts w:ascii="Times New Roman" w:eastAsia="Times New Roman" w:hAnsi="Times New Roman" w:cs="Times New Roman"/>
          <w:color w:val="000000"/>
          <w:sz w:val="28"/>
          <w:szCs w:val="28"/>
          <w:lang w:eastAsia="ru-RU"/>
        </w:rPr>
        <w:br/>
      </w:r>
      <w:r w:rsidRPr="00301E60">
        <w:rPr>
          <w:rFonts w:ascii="Times New Roman" w:eastAsia="Times New Roman" w:hAnsi="Times New Roman" w:cs="Times New Roman"/>
          <w:color w:val="000000"/>
          <w:sz w:val="28"/>
          <w:szCs w:val="28"/>
          <w:lang w:eastAsia="ru-RU"/>
        </w:rPr>
        <w:br/>
      </w:r>
      <w:r w:rsidRPr="00301E60">
        <w:rPr>
          <w:rFonts w:ascii="Times New Roman" w:eastAsia="Times New Roman" w:hAnsi="Times New Roman" w:cs="Times New Roman"/>
          <w:color w:val="000000"/>
          <w:sz w:val="28"/>
          <w:szCs w:val="28"/>
          <w:lang w:eastAsia="ru-RU"/>
        </w:rPr>
        <w:lastRenderedPageBreak/>
        <w:t>Эти алгоритмы могут использоваться в комбинации для обнаружения и предотвращения различных типов атак на сеть.</w:t>
      </w:r>
    </w:p>
    <w:p w:rsidR="00301E60" w:rsidRDefault="00301E60" w:rsidP="00301E60">
      <w:pPr>
        <w:rPr>
          <w:rFonts w:ascii="Times New Roman" w:hAnsi="Times New Roman" w:cs="Times New Roman"/>
          <w:sz w:val="28"/>
          <w:szCs w:val="28"/>
        </w:rPr>
      </w:pPr>
    </w:p>
    <w:p w:rsidR="00301E60" w:rsidRDefault="00301E60" w:rsidP="00301E60">
      <w:pPr>
        <w:rPr>
          <w:rFonts w:ascii="Times New Roman" w:hAnsi="Times New Roman" w:cs="Times New Roman"/>
          <w:sz w:val="28"/>
          <w:szCs w:val="28"/>
        </w:rPr>
      </w:pPr>
      <w:r>
        <w:rPr>
          <w:rFonts w:ascii="Times New Roman" w:hAnsi="Times New Roman" w:cs="Times New Roman"/>
          <w:sz w:val="28"/>
          <w:szCs w:val="28"/>
        </w:rPr>
        <w:t xml:space="preserve">В нашем случае, используется комбинация из всех пунктов, с упором на правила корреляции и использование правил, с их дальнейшим усовершенствованием. В целом, каждая компания может выбирать любую комбинацию или конкретное правило для своей системы. </w:t>
      </w:r>
    </w:p>
    <w:p w:rsidR="00B70636" w:rsidRDefault="00B70636" w:rsidP="00A22F7B">
      <w:pPr>
        <w:rPr>
          <w:rFonts w:ascii="Times New Roman" w:hAnsi="Times New Roman" w:cs="Times New Roman"/>
          <w:sz w:val="28"/>
          <w:szCs w:val="28"/>
        </w:rPr>
      </w:pPr>
      <w:r>
        <w:rPr>
          <w:rFonts w:ascii="Times New Roman" w:hAnsi="Times New Roman" w:cs="Times New Roman"/>
          <w:sz w:val="28"/>
          <w:szCs w:val="28"/>
        </w:rPr>
        <w:t xml:space="preserve">Блок схема определения обычной </w:t>
      </w:r>
      <w:proofErr w:type="spellStart"/>
      <w:r>
        <w:rPr>
          <w:rFonts w:ascii="Times New Roman" w:hAnsi="Times New Roman" w:cs="Times New Roman"/>
          <w:sz w:val="28"/>
          <w:szCs w:val="28"/>
        </w:rPr>
        <w:t>кибератаки</w:t>
      </w:r>
      <w:proofErr w:type="spellEnd"/>
      <w:r>
        <w:rPr>
          <w:rFonts w:ascii="Times New Roman" w:hAnsi="Times New Roman" w:cs="Times New Roman"/>
          <w:sz w:val="28"/>
          <w:szCs w:val="28"/>
        </w:rPr>
        <w:t>:</w:t>
      </w:r>
    </w:p>
    <w:p w:rsidR="00301E60" w:rsidRPr="00B70636" w:rsidRDefault="00B70636" w:rsidP="00A22F7B">
      <w:pPr>
        <w:ind w:firstLine="0"/>
        <w:rPr>
          <w:rFonts w:ascii="Times New Roman" w:hAnsi="Times New Roman" w:cs="Times New Roman"/>
          <w:sz w:val="28"/>
          <w:szCs w:val="28"/>
        </w:rPr>
      </w:pPr>
      <w:r w:rsidRPr="00B70636">
        <w:rPr>
          <w:rFonts w:ascii="Times New Roman" w:hAnsi="Times New Roman" w:cs="Times New Roman"/>
          <w:color w:val="000000"/>
          <w:sz w:val="28"/>
          <w:szCs w:val="28"/>
          <w:shd w:val="clear" w:color="auto" w:fill="FFFFFF"/>
        </w:rPr>
        <w:t>1. Мониторинг сетевой активности: отслеживание входящего и исходящего трафика на сетевых устройствах.</w:t>
      </w:r>
      <w:r w:rsidRPr="00B70636">
        <w:rPr>
          <w:rFonts w:ascii="Times New Roman" w:hAnsi="Times New Roman" w:cs="Times New Roman"/>
          <w:color w:val="000000"/>
          <w:sz w:val="28"/>
          <w:szCs w:val="28"/>
        </w:rPr>
        <w:br/>
      </w:r>
      <w:r w:rsidRPr="00B70636">
        <w:rPr>
          <w:rFonts w:ascii="Times New Roman" w:hAnsi="Times New Roman" w:cs="Times New Roman"/>
          <w:color w:val="000000"/>
          <w:sz w:val="28"/>
          <w:szCs w:val="28"/>
          <w:shd w:val="clear" w:color="auto" w:fill="FFFFFF"/>
        </w:rPr>
        <w:t>2. Проверка журналов событий: анализ журналов событий на наличие подозрительной активности, такой как неудачные попытки входа в систему или изменения конфигурации.</w:t>
      </w:r>
      <w:r w:rsidRPr="00B70636">
        <w:rPr>
          <w:rFonts w:ascii="Times New Roman" w:hAnsi="Times New Roman" w:cs="Times New Roman"/>
          <w:color w:val="000000"/>
          <w:sz w:val="28"/>
          <w:szCs w:val="28"/>
        </w:rPr>
        <w:br/>
      </w:r>
      <w:r w:rsidRPr="00B70636">
        <w:rPr>
          <w:rFonts w:ascii="Times New Roman" w:hAnsi="Times New Roman" w:cs="Times New Roman"/>
          <w:color w:val="000000"/>
          <w:sz w:val="28"/>
          <w:szCs w:val="28"/>
          <w:shd w:val="clear" w:color="auto" w:fill="FFFFFF"/>
        </w:rPr>
        <w:t>3. Анализ файлов: сканирование файлов на наличие вредоносных программ и анализ подозрительных файлов.</w:t>
      </w:r>
      <w:r w:rsidRPr="00B70636">
        <w:rPr>
          <w:rFonts w:ascii="Times New Roman" w:hAnsi="Times New Roman" w:cs="Times New Roman"/>
          <w:color w:val="000000"/>
          <w:sz w:val="28"/>
          <w:szCs w:val="28"/>
        </w:rPr>
        <w:br/>
      </w:r>
      <w:r w:rsidRPr="00B70636">
        <w:rPr>
          <w:rFonts w:ascii="Times New Roman" w:hAnsi="Times New Roman" w:cs="Times New Roman"/>
          <w:color w:val="000000"/>
          <w:sz w:val="28"/>
          <w:szCs w:val="28"/>
          <w:shd w:val="clear" w:color="auto" w:fill="FFFFFF"/>
        </w:rPr>
        <w:t>4. Анализ поведения: мониторинг активности пользователей и устройств на предмет необычных действий или поведения.</w:t>
      </w:r>
      <w:r w:rsidRPr="00B70636">
        <w:rPr>
          <w:rFonts w:ascii="Times New Roman" w:hAnsi="Times New Roman" w:cs="Times New Roman"/>
          <w:color w:val="000000"/>
          <w:sz w:val="28"/>
          <w:szCs w:val="28"/>
        </w:rPr>
        <w:br/>
      </w:r>
      <w:r w:rsidRPr="00B70636">
        <w:rPr>
          <w:rFonts w:ascii="Times New Roman" w:hAnsi="Times New Roman" w:cs="Times New Roman"/>
          <w:color w:val="000000"/>
          <w:sz w:val="28"/>
          <w:szCs w:val="28"/>
          <w:shd w:val="clear" w:color="auto" w:fill="FFFFFF"/>
        </w:rPr>
        <w:t>5. Сравнение с базой данных угроз: сравнение обнаруженной активности с базой данных известных угроз и вредоносных программ.</w:t>
      </w:r>
      <w:r w:rsidRPr="00B70636">
        <w:rPr>
          <w:rFonts w:ascii="Times New Roman" w:hAnsi="Times New Roman" w:cs="Times New Roman"/>
          <w:color w:val="000000"/>
          <w:sz w:val="28"/>
          <w:szCs w:val="28"/>
        </w:rPr>
        <w:br/>
      </w:r>
      <w:r w:rsidRPr="00B70636">
        <w:rPr>
          <w:rFonts w:ascii="Times New Roman" w:hAnsi="Times New Roman" w:cs="Times New Roman"/>
          <w:color w:val="000000"/>
          <w:sz w:val="28"/>
          <w:szCs w:val="28"/>
          <w:shd w:val="clear" w:color="auto" w:fill="FFFFFF"/>
        </w:rPr>
        <w:t xml:space="preserve">6. Оповещение о возможной </w:t>
      </w:r>
      <w:proofErr w:type="spellStart"/>
      <w:r w:rsidRPr="00B70636">
        <w:rPr>
          <w:rFonts w:ascii="Times New Roman" w:hAnsi="Times New Roman" w:cs="Times New Roman"/>
          <w:color w:val="000000"/>
          <w:sz w:val="28"/>
          <w:szCs w:val="28"/>
          <w:shd w:val="clear" w:color="auto" w:fill="FFFFFF"/>
        </w:rPr>
        <w:t>кибератаке</w:t>
      </w:r>
      <w:proofErr w:type="spellEnd"/>
      <w:r w:rsidRPr="00B70636">
        <w:rPr>
          <w:rFonts w:ascii="Times New Roman" w:hAnsi="Times New Roman" w:cs="Times New Roman"/>
          <w:color w:val="000000"/>
          <w:sz w:val="28"/>
          <w:szCs w:val="28"/>
          <w:shd w:val="clear" w:color="auto" w:fill="FFFFFF"/>
        </w:rPr>
        <w:t>: при обнаружении подозрительной активности, генерируется оповещение для ответственных лиц для дальнейшего расследования.</w:t>
      </w:r>
    </w:p>
    <w:p w:rsidR="00301E60" w:rsidRPr="00301E60" w:rsidRDefault="00301E60" w:rsidP="00301E60">
      <w:pPr>
        <w:rPr>
          <w:rFonts w:ascii="Times New Roman" w:hAnsi="Times New Roman" w:cs="Times New Roman"/>
          <w:sz w:val="28"/>
          <w:szCs w:val="28"/>
        </w:rPr>
      </w:pPr>
    </w:p>
    <w:p w:rsidR="00B70636" w:rsidRDefault="00B70636" w:rsidP="00B70636">
      <w:pPr>
        <w:spacing w:before="2"/>
        <w:rPr>
          <w:rFonts w:ascii="Times New Roman" w:hAnsi="Times New Roman" w:cs="Times New Roman"/>
          <w:sz w:val="28"/>
        </w:rPr>
      </w:pPr>
      <w:r>
        <w:rPr>
          <w:rFonts w:ascii="Times New Roman" w:hAnsi="Times New Roman" w:cs="Times New Roman"/>
          <w:sz w:val="28"/>
        </w:rPr>
        <w:t xml:space="preserve">Предоставить сведения о других вариантах </w:t>
      </w:r>
      <w:proofErr w:type="spellStart"/>
      <w:r>
        <w:rPr>
          <w:rFonts w:ascii="Times New Roman" w:hAnsi="Times New Roman" w:cs="Times New Roman"/>
          <w:sz w:val="28"/>
        </w:rPr>
        <w:t>кибератак</w:t>
      </w:r>
      <w:proofErr w:type="spellEnd"/>
      <w:r>
        <w:rPr>
          <w:rFonts w:ascii="Times New Roman" w:hAnsi="Times New Roman" w:cs="Times New Roman"/>
          <w:sz w:val="28"/>
        </w:rPr>
        <w:t xml:space="preserve"> (по типу 0-</w:t>
      </w:r>
      <w:r>
        <w:rPr>
          <w:rFonts w:ascii="Times New Roman" w:hAnsi="Times New Roman" w:cs="Times New Roman"/>
          <w:sz w:val="28"/>
          <w:lang w:val="en-US"/>
        </w:rPr>
        <w:t>day</w:t>
      </w:r>
      <w:r w:rsidRPr="00B70636">
        <w:rPr>
          <w:rFonts w:ascii="Times New Roman" w:hAnsi="Times New Roman" w:cs="Times New Roman"/>
          <w:sz w:val="28"/>
        </w:rPr>
        <w:t xml:space="preserve">/ 1 </w:t>
      </w:r>
      <w:r>
        <w:rPr>
          <w:rFonts w:ascii="Times New Roman" w:hAnsi="Times New Roman" w:cs="Times New Roman"/>
          <w:sz w:val="28"/>
          <w:lang w:val="en-US"/>
        </w:rPr>
        <w:t>day</w:t>
      </w:r>
      <w:r>
        <w:rPr>
          <w:rFonts w:ascii="Times New Roman" w:hAnsi="Times New Roman" w:cs="Times New Roman"/>
          <w:sz w:val="28"/>
        </w:rPr>
        <w:t xml:space="preserve"> и прочих) я не могу, поскольку это является уголовно наказуемым. Я могу предоставить лишь базовую схему, ибо каждая новая атака, как </w:t>
      </w:r>
      <w:r>
        <w:rPr>
          <w:rFonts w:ascii="Times New Roman" w:hAnsi="Times New Roman" w:cs="Times New Roman"/>
          <w:sz w:val="28"/>
        </w:rPr>
        <w:lastRenderedPageBreak/>
        <w:t>правило отличается, совершенствуется</w:t>
      </w:r>
      <w:r w:rsidR="00727344">
        <w:rPr>
          <w:rFonts w:ascii="Times New Roman" w:hAnsi="Times New Roman" w:cs="Times New Roman"/>
          <w:sz w:val="28"/>
        </w:rPr>
        <w:t xml:space="preserve"> и по закону распространять их нельзя</w:t>
      </w:r>
      <w:r>
        <w:rPr>
          <w:rFonts w:ascii="Times New Roman" w:hAnsi="Times New Roman" w:cs="Times New Roman"/>
          <w:sz w:val="28"/>
        </w:rPr>
        <w:t xml:space="preserve">. </w:t>
      </w: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727344" w:rsidRDefault="00727344" w:rsidP="00B70636">
      <w:pPr>
        <w:spacing w:before="2"/>
        <w:rPr>
          <w:rFonts w:ascii="Times New Roman" w:hAnsi="Times New Roman" w:cs="Times New Roman"/>
          <w:sz w:val="28"/>
        </w:rPr>
      </w:pPr>
    </w:p>
    <w:p w:rsidR="00C25464" w:rsidRDefault="00C25464" w:rsidP="00C25464">
      <w:pPr>
        <w:pStyle w:val="2"/>
        <w:rPr>
          <w:rFonts w:ascii="Times New Roman" w:hAnsi="Times New Roman" w:cs="Times New Roman"/>
          <w:color w:val="auto"/>
          <w:sz w:val="28"/>
        </w:rPr>
      </w:pPr>
      <w:bookmarkStart w:id="40" w:name="_Toc130925154"/>
      <w:r w:rsidRPr="00C25464">
        <w:rPr>
          <w:rFonts w:ascii="Times New Roman" w:hAnsi="Times New Roman" w:cs="Times New Roman"/>
          <w:color w:val="auto"/>
          <w:sz w:val="28"/>
        </w:rPr>
        <w:lastRenderedPageBreak/>
        <w:t>Заключение</w:t>
      </w:r>
      <w:bookmarkEnd w:id="40"/>
    </w:p>
    <w:p w:rsidR="00C25464" w:rsidRPr="00C25464" w:rsidRDefault="00C25464" w:rsidP="00C25464">
      <w:pPr>
        <w:rPr>
          <w:sz w:val="28"/>
        </w:rPr>
      </w:pPr>
    </w:p>
    <w:p w:rsidR="00C25464" w:rsidRDefault="00C25464" w:rsidP="00C25464">
      <w:pPr>
        <w:rPr>
          <w:rFonts w:ascii="Times New Roman" w:hAnsi="Times New Roman" w:cs="Times New Roman"/>
          <w:sz w:val="28"/>
        </w:rPr>
      </w:pPr>
      <w:r w:rsidRPr="00C25464">
        <w:rPr>
          <w:rFonts w:ascii="Times New Roman" w:hAnsi="Times New Roman" w:cs="Times New Roman"/>
          <w:sz w:val="28"/>
        </w:rPr>
        <w:t>Т</w:t>
      </w:r>
      <w:r>
        <w:rPr>
          <w:rFonts w:ascii="Times New Roman" w:hAnsi="Times New Roman" w:cs="Times New Roman"/>
          <w:sz w:val="28"/>
        </w:rPr>
        <w:t xml:space="preserve">аким образом, была изучена и проанализирована система </w:t>
      </w:r>
      <w:r>
        <w:rPr>
          <w:rFonts w:ascii="Times New Roman" w:hAnsi="Times New Roman" w:cs="Times New Roman"/>
          <w:sz w:val="28"/>
          <w:lang w:val="en-US"/>
        </w:rPr>
        <w:t>SIEM</w:t>
      </w:r>
      <w:r>
        <w:rPr>
          <w:rFonts w:ascii="Times New Roman" w:hAnsi="Times New Roman" w:cs="Times New Roman"/>
          <w:sz w:val="28"/>
        </w:rPr>
        <w:t xml:space="preserve">, а именно её составляющие, вспомогательная структура, их корректная работа. Также подробно расписаны возможные неисправности в каждой из систем, имеются исследования в этой области. </w:t>
      </w:r>
    </w:p>
    <w:p w:rsidR="00C62DDB" w:rsidRDefault="00C25464" w:rsidP="00C25464">
      <w:pPr>
        <w:rPr>
          <w:rFonts w:ascii="Times New Roman" w:hAnsi="Times New Roman" w:cs="Times New Roman"/>
          <w:sz w:val="28"/>
        </w:rPr>
      </w:pPr>
      <w:r>
        <w:rPr>
          <w:rFonts w:ascii="Times New Roman" w:hAnsi="Times New Roman" w:cs="Times New Roman"/>
          <w:sz w:val="28"/>
        </w:rPr>
        <w:t xml:space="preserve">Более подробно расписаны выбранные правила корреляции, их работа, преимущества и недостатки. Опытным путём мы постарались продемонстрировать варианты их улучшения, а именно: более </w:t>
      </w:r>
      <w:r w:rsidR="00C62DDB">
        <w:rPr>
          <w:rFonts w:ascii="Times New Roman" w:hAnsi="Times New Roman" w:cs="Times New Roman"/>
          <w:sz w:val="28"/>
        </w:rPr>
        <w:t xml:space="preserve">сложный вариант входа, который снижает вероятность взлома путем метода грубой силы. Аналогично был усовершенствован вход, путем увеличения количества времени между попытками. Также автоматическое удаление аккаунта в течение 30 минут неудачных попыток. </w:t>
      </w:r>
    </w:p>
    <w:p w:rsidR="00F02170" w:rsidRDefault="00C62DDB" w:rsidP="00C25464">
      <w:pPr>
        <w:rPr>
          <w:rFonts w:ascii="Times New Roman" w:hAnsi="Times New Roman" w:cs="Times New Roman"/>
          <w:sz w:val="28"/>
        </w:rPr>
      </w:pPr>
      <w:r>
        <w:rPr>
          <w:rFonts w:ascii="Times New Roman" w:hAnsi="Times New Roman" w:cs="Times New Roman"/>
          <w:sz w:val="28"/>
        </w:rPr>
        <w:t xml:space="preserve">Все эти усовершенствования способны помочь хотя бы на время задержать </w:t>
      </w:r>
      <w:r w:rsidR="00F02170">
        <w:rPr>
          <w:rFonts w:ascii="Times New Roman" w:hAnsi="Times New Roman" w:cs="Times New Roman"/>
          <w:sz w:val="28"/>
        </w:rPr>
        <w:t xml:space="preserve">преступление, и если сигнал будет распознан и быстро обработан, то высока вероятность того, что атака не увенчается успехом и доступ к данным преступники не получат, в худшем случае пострадает небольшое количество данных. </w:t>
      </w:r>
    </w:p>
    <w:p w:rsidR="00C25464" w:rsidRDefault="00F02170" w:rsidP="00A22F7B">
      <w:pPr>
        <w:rPr>
          <w:rFonts w:ascii="Times New Roman" w:hAnsi="Times New Roman" w:cs="Times New Roman"/>
          <w:sz w:val="28"/>
        </w:rPr>
      </w:pPr>
      <w:r>
        <w:rPr>
          <w:rFonts w:ascii="Times New Roman" w:hAnsi="Times New Roman" w:cs="Times New Roman"/>
          <w:sz w:val="28"/>
        </w:rPr>
        <w:t xml:space="preserve">Естественно, способы атак, как и способы защиты с каждым днём совершенствуются, следовательно, необходимо регулярно совершенствовать систему безопасности. И защита с использованием правил корреляции, это всего лишь один из вариантов защиты, который также необходимо совершенствовать. Проблема этого способа лишь в том, что он не имеет </w:t>
      </w:r>
      <w:r w:rsidR="00940B9A">
        <w:rPr>
          <w:rFonts w:ascii="Times New Roman" w:hAnsi="Times New Roman" w:cs="Times New Roman"/>
          <w:sz w:val="28"/>
        </w:rPr>
        <w:t>огромной популярности, и многие книги и пособия уже устарели, в то время как атаки ста</w:t>
      </w:r>
      <w:r w:rsidR="00A22F7B">
        <w:rPr>
          <w:rFonts w:ascii="Times New Roman" w:hAnsi="Times New Roman" w:cs="Times New Roman"/>
          <w:sz w:val="28"/>
        </w:rPr>
        <w:t>ли намного жестче и продуманней.</w:t>
      </w:r>
    </w:p>
    <w:p w:rsidR="00C25464" w:rsidRDefault="00C25464" w:rsidP="00B228B1">
      <w:pPr>
        <w:spacing w:before="2"/>
        <w:ind w:left="1011"/>
        <w:rPr>
          <w:rFonts w:ascii="Times New Roman" w:hAnsi="Times New Roman" w:cs="Times New Roman"/>
          <w:sz w:val="28"/>
        </w:rPr>
      </w:pPr>
    </w:p>
    <w:p w:rsidR="00C25464" w:rsidRDefault="00C25464" w:rsidP="00B228B1">
      <w:pPr>
        <w:spacing w:before="2"/>
        <w:ind w:left="1011"/>
        <w:rPr>
          <w:rFonts w:ascii="Times New Roman" w:hAnsi="Times New Roman" w:cs="Times New Roman"/>
          <w:sz w:val="28"/>
        </w:rPr>
      </w:pPr>
    </w:p>
    <w:p w:rsidR="00C25464" w:rsidRPr="00C25464" w:rsidRDefault="00C25464" w:rsidP="00B228B1">
      <w:pPr>
        <w:spacing w:before="2"/>
        <w:ind w:left="1011"/>
        <w:rPr>
          <w:rFonts w:ascii="Times New Roman" w:hAnsi="Times New Roman" w:cs="Times New Roman"/>
          <w:sz w:val="28"/>
        </w:rPr>
      </w:pPr>
    </w:p>
    <w:bookmarkStart w:id="41" w:name="_Toc130925155" w:displacedByCustomXml="next"/>
    <w:sdt>
      <w:sdtPr>
        <w:rPr>
          <w:rFonts w:asciiTheme="minorHAnsi" w:eastAsiaTheme="minorEastAsia" w:hAnsiTheme="minorHAnsi" w:cstheme="minorBidi"/>
          <w:color w:val="auto"/>
          <w:sz w:val="22"/>
          <w:szCs w:val="22"/>
        </w:rPr>
        <w:id w:val="1824004508"/>
        <w:docPartObj>
          <w:docPartGallery w:val="Bibliographies"/>
          <w:docPartUnique/>
        </w:docPartObj>
      </w:sdtPr>
      <w:sdtEndPr>
        <w:rPr>
          <w:rFonts w:ascii="Times New Roman" w:hAnsi="Times New Roman" w:cs="Times New Roman"/>
          <w:sz w:val="28"/>
          <w:szCs w:val="28"/>
        </w:rPr>
      </w:sdtEndPr>
      <w:sdtContent>
        <w:p w:rsidR="00CC2E45" w:rsidRPr="00DD2E9B" w:rsidRDefault="00CC2E45">
          <w:pPr>
            <w:pStyle w:val="1"/>
            <w:rPr>
              <w:rFonts w:ascii="Times New Roman" w:hAnsi="Times New Roman" w:cs="Times New Roman"/>
              <w:color w:val="auto"/>
              <w:sz w:val="28"/>
              <w:szCs w:val="28"/>
            </w:rPr>
          </w:pPr>
          <w:r w:rsidRPr="00DD2E9B">
            <w:rPr>
              <w:rFonts w:ascii="Times New Roman" w:hAnsi="Times New Roman" w:cs="Times New Roman"/>
              <w:color w:val="auto"/>
              <w:sz w:val="28"/>
              <w:szCs w:val="28"/>
            </w:rPr>
            <w:t>Список литературы</w:t>
          </w:r>
          <w:bookmarkEnd w:id="41"/>
        </w:p>
        <w:sdt>
          <w:sdtPr>
            <w:id w:val="111145805"/>
            <w:bibliography/>
          </w:sdtPr>
          <w:sdtEndPr>
            <w:rPr>
              <w:rFonts w:ascii="Times New Roman" w:hAnsi="Times New Roman" w:cs="Times New Roman"/>
              <w:sz w:val="28"/>
              <w:szCs w:val="28"/>
            </w:rPr>
          </w:sdtEndPr>
          <w:sdtContent>
            <w:p w:rsidR="00CC2E45" w:rsidRPr="00DD2E9B" w:rsidRDefault="00CC2E45" w:rsidP="00CC2E45">
              <w:pPr>
                <w:ind w:firstLine="0"/>
                <w:rPr>
                  <w:rFonts w:ascii="Times New Roman" w:hAnsi="Times New Roman" w:cs="Times New Roman"/>
                  <w:sz w:val="28"/>
                  <w:szCs w:val="28"/>
                </w:rPr>
              </w:pPr>
              <w:r w:rsidRPr="00DD2E9B">
                <w:rPr>
                  <w:rFonts w:ascii="Times New Roman" w:hAnsi="Times New Roman" w:cs="Times New Roman"/>
                  <w:sz w:val="28"/>
                  <w:szCs w:val="28"/>
                </w:rPr>
                <w:t xml:space="preserve">1. </w:t>
              </w:r>
              <w:proofErr w:type="spellStart"/>
              <w:r w:rsidRPr="00DD2E9B">
                <w:rPr>
                  <w:rFonts w:ascii="Times New Roman" w:hAnsi="Times New Roman" w:cs="Times New Roman"/>
                  <w:sz w:val="28"/>
                  <w:szCs w:val="28"/>
                </w:rPr>
                <w:t>Агирре</w:t>
              </w:r>
              <w:proofErr w:type="spellEnd"/>
              <w:r w:rsidRPr="00DD2E9B">
                <w:rPr>
                  <w:rFonts w:ascii="Times New Roman" w:hAnsi="Times New Roman" w:cs="Times New Roman"/>
                  <w:sz w:val="28"/>
                  <w:szCs w:val="28"/>
                </w:rPr>
                <w:t xml:space="preserve">, И., Алонсо, С., "Улучшение автоматизации управления информацией о безопасности: Совместный подход", IEEE </w:t>
              </w:r>
              <w:proofErr w:type="spellStart"/>
              <w:r w:rsidRPr="00DD2E9B">
                <w:rPr>
                  <w:rFonts w:ascii="Times New Roman" w:hAnsi="Times New Roman" w:cs="Times New Roman"/>
                  <w:sz w:val="28"/>
                  <w:szCs w:val="28"/>
                </w:rPr>
                <w:t>Security</w:t>
              </w:r>
              <w:proofErr w:type="spellEnd"/>
              <w:r w:rsidRPr="00DD2E9B">
                <w:rPr>
                  <w:rFonts w:ascii="Times New Roman" w:hAnsi="Times New Roman" w:cs="Times New Roman"/>
                  <w:sz w:val="28"/>
                  <w:szCs w:val="28"/>
                </w:rPr>
                <w:t xml:space="preserve"> </w:t>
              </w:r>
              <w:proofErr w:type="spellStart"/>
              <w:r w:rsidRPr="00DD2E9B">
                <w:rPr>
                  <w:rFonts w:ascii="Times New Roman" w:hAnsi="Times New Roman" w:cs="Times New Roman"/>
                  <w:sz w:val="28"/>
                  <w:szCs w:val="28"/>
                </w:rPr>
                <w:t>and</w:t>
              </w:r>
              <w:proofErr w:type="spellEnd"/>
              <w:r w:rsidRPr="00DD2E9B">
                <w:rPr>
                  <w:rFonts w:ascii="Times New Roman" w:hAnsi="Times New Roman" w:cs="Times New Roman"/>
                  <w:sz w:val="28"/>
                  <w:szCs w:val="28"/>
                </w:rPr>
                <w:t xml:space="preserve"> </w:t>
              </w:r>
              <w:proofErr w:type="spellStart"/>
              <w:r w:rsidRPr="00DD2E9B">
                <w:rPr>
                  <w:rFonts w:ascii="Times New Roman" w:hAnsi="Times New Roman" w:cs="Times New Roman"/>
                  <w:sz w:val="28"/>
                  <w:szCs w:val="28"/>
                </w:rPr>
                <w:t>Privacy</w:t>
              </w:r>
              <w:proofErr w:type="spellEnd"/>
              <w:r w:rsidRPr="00DD2E9B">
                <w:rPr>
                  <w:rFonts w:ascii="Times New Roman" w:hAnsi="Times New Roman" w:cs="Times New Roman"/>
                  <w:sz w:val="28"/>
                  <w:szCs w:val="28"/>
                </w:rPr>
                <w:t xml:space="preserve"> </w:t>
              </w:r>
              <w:proofErr w:type="spellStart"/>
              <w:r w:rsidRPr="00DD2E9B">
                <w:rPr>
                  <w:rFonts w:ascii="Times New Roman" w:hAnsi="Times New Roman" w:cs="Times New Roman"/>
                  <w:sz w:val="28"/>
                  <w:szCs w:val="28"/>
                </w:rPr>
                <w:t>Magazine</w:t>
              </w:r>
              <w:proofErr w:type="spellEnd"/>
              <w:r w:rsidRPr="00DD2E9B">
                <w:rPr>
                  <w:rFonts w:ascii="Times New Roman" w:hAnsi="Times New Roman" w:cs="Times New Roman"/>
                  <w:sz w:val="28"/>
                  <w:szCs w:val="28"/>
                </w:rPr>
                <w:t>, январь / февраль 2012 г.</w:t>
              </w:r>
            </w:p>
            <w:p w:rsidR="00CC2E45" w:rsidRPr="00DD2E9B" w:rsidRDefault="00CC2E45" w:rsidP="00CC2E45">
              <w:pPr>
                <w:ind w:firstLine="0"/>
                <w:rPr>
                  <w:rFonts w:ascii="Times New Roman" w:hAnsi="Times New Roman" w:cs="Times New Roman"/>
                  <w:sz w:val="28"/>
                  <w:szCs w:val="28"/>
                </w:rPr>
              </w:pPr>
              <w:r w:rsidRPr="00DD2E9B">
                <w:rPr>
                  <w:rFonts w:ascii="Times New Roman" w:hAnsi="Times New Roman" w:cs="Times New Roman"/>
                  <w:sz w:val="28"/>
                  <w:szCs w:val="28"/>
                </w:rPr>
                <w:t xml:space="preserve">2. </w:t>
              </w:r>
              <w:proofErr w:type="spellStart"/>
              <w:r w:rsidRPr="00DD2E9B">
                <w:rPr>
                  <w:rFonts w:ascii="Times New Roman" w:hAnsi="Times New Roman" w:cs="Times New Roman"/>
                  <w:sz w:val="28"/>
                  <w:szCs w:val="28"/>
                </w:rPr>
                <w:t>Эйдемарк</w:t>
              </w:r>
              <w:proofErr w:type="spellEnd"/>
              <w:r w:rsidRPr="00DD2E9B">
                <w:rPr>
                  <w:rFonts w:ascii="Times New Roman" w:hAnsi="Times New Roman" w:cs="Times New Roman"/>
                  <w:sz w:val="28"/>
                  <w:szCs w:val="28"/>
                </w:rPr>
                <w:t xml:space="preserve">, Дж., </w:t>
              </w:r>
              <w:proofErr w:type="spellStart"/>
              <w:r w:rsidRPr="00DD2E9B">
                <w:rPr>
                  <w:rFonts w:ascii="Times New Roman" w:hAnsi="Times New Roman" w:cs="Times New Roman"/>
                  <w:sz w:val="28"/>
                  <w:szCs w:val="28"/>
                </w:rPr>
                <w:t>Карлссон</w:t>
              </w:r>
              <w:proofErr w:type="spellEnd"/>
              <w:r w:rsidRPr="00DD2E9B">
                <w:rPr>
                  <w:rFonts w:ascii="Times New Roman" w:hAnsi="Times New Roman" w:cs="Times New Roman"/>
                  <w:sz w:val="28"/>
                  <w:szCs w:val="28"/>
                </w:rPr>
                <w:t>, Дж., "Использование массивной временной избыточности для достижения устойчивости к переходным отказам на уровне узла", конференция аспирантов ARTES, 2000.</w:t>
              </w:r>
            </w:p>
            <w:p w:rsidR="00CC2E45" w:rsidRPr="00DD2E9B" w:rsidRDefault="00CC2E45" w:rsidP="00CC2E45">
              <w:pPr>
                <w:ind w:firstLine="0"/>
                <w:rPr>
                  <w:rFonts w:ascii="Times New Roman" w:hAnsi="Times New Roman" w:cs="Times New Roman"/>
                  <w:sz w:val="28"/>
                  <w:szCs w:val="28"/>
                </w:rPr>
              </w:pPr>
              <w:r w:rsidRPr="00DD2E9B">
                <w:rPr>
                  <w:rFonts w:ascii="Times New Roman" w:hAnsi="Times New Roman" w:cs="Times New Roman"/>
                  <w:sz w:val="28"/>
                  <w:szCs w:val="28"/>
                </w:rPr>
                <w:t xml:space="preserve">3. </w:t>
              </w:r>
              <w:proofErr w:type="spellStart"/>
              <w:r w:rsidRPr="00DD2E9B">
                <w:rPr>
                  <w:rFonts w:ascii="Times New Roman" w:hAnsi="Times New Roman" w:cs="Times New Roman"/>
                  <w:sz w:val="28"/>
                  <w:szCs w:val="28"/>
                </w:rPr>
                <w:t>Брисемайстер</w:t>
              </w:r>
              <w:proofErr w:type="spellEnd"/>
              <w:r w:rsidRPr="00DD2E9B">
                <w:rPr>
                  <w:rFonts w:ascii="Times New Roman" w:hAnsi="Times New Roman" w:cs="Times New Roman"/>
                  <w:sz w:val="28"/>
                  <w:szCs w:val="28"/>
                </w:rPr>
                <w:t xml:space="preserve">, Л., </w:t>
              </w:r>
              <w:proofErr w:type="spellStart"/>
              <w:r w:rsidRPr="00DD2E9B">
                <w:rPr>
                  <w:rFonts w:ascii="Times New Roman" w:hAnsi="Times New Roman" w:cs="Times New Roman"/>
                  <w:sz w:val="28"/>
                  <w:szCs w:val="28"/>
                </w:rPr>
                <w:t>Чунг</w:t>
              </w:r>
              <w:proofErr w:type="spellEnd"/>
              <w:r w:rsidRPr="00DD2E9B">
                <w:rPr>
                  <w:rFonts w:ascii="Times New Roman" w:hAnsi="Times New Roman" w:cs="Times New Roman"/>
                  <w:sz w:val="28"/>
                  <w:szCs w:val="28"/>
                </w:rPr>
                <w:t xml:space="preserve">, С., </w:t>
              </w:r>
              <w:proofErr w:type="spellStart"/>
              <w:r w:rsidRPr="00DD2E9B">
                <w:rPr>
                  <w:rFonts w:ascii="Times New Roman" w:hAnsi="Times New Roman" w:cs="Times New Roman"/>
                  <w:sz w:val="28"/>
                  <w:szCs w:val="28"/>
                </w:rPr>
                <w:t>Линдквист</w:t>
              </w:r>
              <w:proofErr w:type="spellEnd"/>
              <w:r w:rsidRPr="00DD2E9B">
                <w:rPr>
                  <w:rFonts w:ascii="Times New Roman" w:hAnsi="Times New Roman" w:cs="Times New Roman"/>
                  <w:sz w:val="28"/>
                  <w:szCs w:val="28"/>
                </w:rPr>
                <w:t xml:space="preserve">, У., </w:t>
              </w:r>
              <w:proofErr w:type="spellStart"/>
              <w:r w:rsidRPr="00DD2E9B">
                <w:rPr>
                  <w:rFonts w:ascii="Times New Roman" w:hAnsi="Times New Roman" w:cs="Times New Roman"/>
                  <w:sz w:val="28"/>
                  <w:szCs w:val="28"/>
                </w:rPr>
                <w:t>Вальдес</w:t>
              </w:r>
              <w:proofErr w:type="spellEnd"/>
              <w:r w:rsidRPr="00DD2E9B">
                <w:rPr>
                  <w:rFonts w:ascii="Times New Roman" w:hAnsi="Times New Roman" w:cs="Times New Roman"/>
                  <w:sz w:val="28"/>
                  <w:szCs w:val="28"/>
                </w:rPr>
                <w:t>, А., "Обнаружение, корреляция и визуализация атак на системы критической инфраструктуры", в материалах Восьмой ежегодной конференции по конфиденциальности, безопасности и доверию, Оттава, Канада, август 2010 г.</w:t>
              </w:r>
            </w:p>
            <w:p w:rsidR="00CC2E45" w:rsidRPr="00DD2E9B" w:rsidRDefault="00CC2E45" w:rsidP="00CC2E45">
              <w:pPr>
                <w:ind w:firstLine="0"/>
                <w:rPr>
                  <w:rFonts w:ascii="Times New Roman" w:hAnsi="Times New Roman" w:cs="Times New Roman"/>
                  <w:sz w:val="28"/>
                  <w:szCs w:val="28"/>
                  <w:lang w:val="en-US"/>
                </w:rPr>
              </w:pPr>
              <w:r w:rsidRPr="00DD2E9B">
                <w:rPr>
                  <w:rFonts w:ascii="Times New Roman" w:hAnsi="Times New Roman" w:cs="Times New Roman"/>
                  <w:sz w:val="28"/>
                  <w:szCs w:val="28"/>
                  <w:lang w:val="en-US"/>
                </w:rPr>
                <w:t xml:space="preserve">4. Falliere, N., </w:t>
              </w:r>
              <w:proofErr w:type="spellStart"/>
              <w:r w:rsidRPr="00DD2E9B">
                <w:rPr>
                  <w:rFonts w:ascii="Times New Roman" w:hAnsi="Times New Roman" w:cs="Times New Roman"/>
                  <w:sz w:val="28"/>
                  <w:szCs w:val="28"/>
                  <w:lang w:val="en-US"/>
                </w:rPr>
                <w:t>Murchu</w:t>
              </w:r>
              <w:proofErr w:type="spellEnd"/>
              <w:r w:rsidRPr="00DD2E9B">
                <w:rPr>
                  <w:rFonts w:ascii="Times New Roman" w:hAnsi="Times New Roman" w:cs="Times New Roman"/>
                  <w:sz w:val="28"/>
                  <w:szCs w:val="28"/>
                  <w:lang w:val="en-US"/>
                </w:rPr>
                <w:t xml:space="preserve">, L., </w:t>
              </w:r>
              <w:proofErr w:type="spellStart"/>
              <w:r w:rsidRPr="00DD2E9B">
                <w:rPr>
                  <w:rFonts w:ascii="Times New Roman" w:hAnsi="Times New Roman" w:cs="Times New Roman"/>
                  <w:sz w:val="28"/>
                  <w:szCs w:val="28"/>
                  <w:lang w:val="en-US"/>
                </w:rPr>
                <w:t>Chien</w:t>
              </w:r>
              <w:proofErr w:type="spellEnd"/>
              <w:r w:rsidRPr="00DD2E9B">
                <w:rPr>
                  <w:rFonts w:ascii="Times New Roman" w:hAnsi="Times New Roman" w:cs="Times New Roman"/>
                  <w:sz w:val="28"/>
                  <w:szCs w:val="28"/>
                  <w:lang w:val="en-US"/>
                </w:rPr>
                <w:t>, E. "W32.Stuxnet Dossier", Symantec Tec Rep. February 2011.</w:t>
              </w:r>
            </w:p>
            <w:p w:rsidR="00CC2E45" w:rsidRPr="00DD2E9B" w:rsidRDefault="00CC2E45" w:rsidP="00CC2E45">
              <w:pPr>
                <w:ind w:firstLine="0"/>
                <w:rPr>
                  <w:rFonts w:ascii="Times New Roman" w:hAnsi="Times New Roman" w:cs="Times New Roman"/>
                  <w:sz w:val="28"/>
                  <w:szCs w:val="28"/>
                  <w:lang w:val="en-US"/>
                </w:rPr>
              </w:pPr>
              <w:r w:rsidRPr="00DD2E9B">
                <w:rPr>
                  <w:rFonts w:ascii="Times New Roman" w:hAnsi="Times New Roman" w:cs="Times New Roman"/>
                  <w:sz w:val="28"/>
                  <w:szCs w:val="28"/>
                  <w:lang w:val="en-US"/>
                </w:rPr>
                <w:t>5. Gartner, http://www.gartner.com/it-glossary/security-information-and-event- management-</w:t>
              </w:r>
              <w:proofErr w:type="spellStart"/>
              <w:r w:rsidRPr="00DD2E9B">
                <w:rPr>
                  <w:rFonts w:ascii="Times New Roman" w:hAnsi="Times New Roman" w:cs="Times New Roman"/>
                  <w:sz w:val="28"/>
                  <w:szCs w:val="28"/>
                  <w:lang w:val="en-US"/>
                </w:rPr>
                <w:t>siem</w:t>
              </w:r>
              <w:proofErr w:type="spellEnd"/>
              <w:r w:rsidRPr="00DD2E9B">
                <w:rPr>
                  <w:rFonts w:ascii="Times New Roman" w:hAnsi="Times New Roman" w:cs="Times New Roman"/>
                  <w:sz w:val="28"/>
                  <w:szCs w:val="28"/>
                  <w:lang w:val="en-US"/>
                </w:rPr>
                <w:t xml:space="preserve">/, </w:t>
              </w:r>
              <w:r w:rsidRPr="00DD2E9B">
                <w:rPr>
                  <w:rFonts w:ascii="Times New Roman" w:hAnsi="Times New Roman" w:cs="Times New Roman"/>
                  <w:sz w:val="28"/>
                  <w:szCs w:val="28"/>
                </w:rPr>
                <w:t>доступ</w:t>
              </w:r>
              <w:r w:rsidRPr="00DD2E9B">
                <w:rPr>
                  <w:rFonts w:ascii="Times New Roman" w:hAnsi="Times New Roman" w:cs="Times New Roman"/>
                  <w:sz w:val="28"/>
                  <w:szCs w:val="28"/>
                  <w:lang w:val="en-US"/>
                </w:rPr>
                <w:t xml:space="preserve"> </w:t>
              </w:r>
              <w:r w:rsidRPr="00DD2E9B">
                <w:rPr>
                  <w:rFonts w:ascii="Times New Roman" w:hAnsi="Times New Roman" w:cs="Times New Roman"/>
                  <w:sz w:val="28"/>
                  <w:szCs w:val="28"/>
                </w:rPr>
                <w:t>получен</w:t>
              </w:r>
              <w:r w:rsidRPr="00DD2E9B">
                <w:rPr>
                  <w:rFonts w:ascii="Times New Roman" w:hAnsi="Times New Roman" w:cs="Times New Roman"/>
                  <w:sz w:val="28"/>
                  <w:szCs w:val="28"/>
                  <w:lang w:val="en-US"/>
                </w:rPr>
                <w:t xml:space="preserve"> </w:t>
              </w:r>
              <w:r w:rsidRPr="00DD2E9B">
                <w:rPr>
                  <w:rFonts w:ascii="Times New Roman" w:hAnsi="Times New Roman" w:cs="Times New Roman"/>
                  <w:sz w:val="28"/>
                  <w:szCs w:val="28"/>
                </w:rPr>
                <w:t>в</w:t>
              </w:r>
              <w:r w:rsidRPr="00DD2E9B">
                <w:rPr>
                  <w:rFonts w:ascii="Times New Roman" w:hAnsi="Times New Roman" w:cs="Times New Roman"/>
                  <w:sz w:val="28"/>
                  <w:szCs w:val="28"/>
                  <w:lang w:val="en-US"/>
                </w:rPr>
                <w:t xml:space="preserve"> </w:t>
              </w:r>
              <w:r w:rsidRPr="00DD2E9B">
                <w:rPr>
                  <w:rFonts w:ascii="Times New Roman" w:hAnsi="Times New Roman" w:cs="Times New Roman"/>
                  <w:sz w:val="28"/>
                  <w:szCs w:val="28"/>
                </w:rPr>
                <w:t>июле</w:t>
              </w:r>
              <w:r w:rsidRPr="00DD2E9B">
                <w:rPr>
                  <w:rFonts w:ascii="Times New Roman" w:hAnsi="Times New Roman" w:cs="Times New Roman"/>
                  <w:sz w:val="28"/>
                  <w:szCs w:val="28"/>
                  <w:lang w:val="en-US"/>
                </w:rPr>
                <w:t xml:space="preserve"> 2013 </w:t>
              </w:r>
              <w:r w:rsidRPr="00DD2E9B">
                <w:rPr>
                  <w:rFonts w:ascii="Times New Roman" w:hAnsi="Times New Roman" w:cs="Times New Roman"/>
                  <w:sz w:val="28"/>
                  <w:szCs w:val="28"/>
                </w:rPr>
                <w:t>года</w:t>
              </w:r>
              <w:r w:rsidRPr="00DD2E9B">
                <w:rPr>
                  <w:rFonts w:ascii="Times New Roman" w:hAnsi="Times New Roman" w:cs="Times New Roman"/>
                  <w:sz w:val="28"/>
                  <w:szCs w:val="28"/>
                  <w:lang w:val="en-US"/>
                </w:rPr>
                <w:t>.</w:t>
              </w:r>
            </w:p>
            <w:p w:rsidR="00CC2E45" w:rsidRPr="00DD2E9B" w:rsidRDefault="00CC2E45" w:rsidP="00CC2E45">
              <w:pPr>
                <w:ind w:firstLine="0"/>
                <w:rPr>
                  <w:rFonts w:ascii="Times New Roman" w:hAnsi="Times New Roman" w:cs="Times New Roman"/>
                  <w:sz w:val="28"/>
                  <w:szCs w:val="28"/>
                  <w:lang w:val="en-US"/>
                </w:rPr>
              </w:pPr>
              <w:r w:rsidRPr="00DD2E9B">
                <w:rPr>
                  <w:rFonts w:ascii="Times New Roman" w:hAnsi="Times New Roman" w:cs="Times New Roman"/>
                  <w:sz w:val="28"/>
                  <w:szCs w:val="28"/>
                  <w:lang w:val="en-US"/>
                </w:rPr>
                <w:t xml:space="preserve">6. </w:t>
              </w:r>
              <w:proofErr w:type="spellStart"/>
              <w:r w:rsidRPr="00DD2E9B">
                <w:rPr>
                  <w:rFonts w:ascii="Times New Roman" w:hAnsi="Times New Roman" w:cs="Times New Roman"/>
                  <w:sz w:val="28"/>
                  <w:szCs w:val="28"/>
                  <w:lang w:val="en-US"/>
                </w:rPr>
                <w:t>Haddix</w:t>
              </w:r>
              <w:proofErr w:type="spellEnd"/>
              <w:r w:rsidRPr="00DD2E9B">
                <w:rPr>
                  <w:rFonts w:ascii="Times New Roman" w:hAnsi="Times New Roman" w:cs="Times New Roman"/>
                  <w:sz w:val="28"/>
                  <w:szCs w:val="28"/>
                  <w:lang w:val="en-US"/>
                </w:rPr>
                <w:t xml:space="preserve">, J. et al, "HP 2012 Cyber Risk Report", </w:t>
              </w:r>
              <w:r w:rsidRPr="00DD2E9B">
                <w:rPr>
                  <w:rFonts w:ascii="Times New Roman" w:hAnsi="Times New Roman" w:cs="Times New Roman"/>
                  <w:sz w:val="28"/>
                  <w:szCs w:val="28"/>
                </w:rPr>
                <w:t>март</w:t>
              </w:r>
              <w:r w:rsidRPr="00DD2E9B">
                <w:rPr>
                  <w:rFonts w:ascii="Times New Roman" w:hAnsi="Times New Roman" w:cs="Times New Roman"/>
                  <w:sz w:val="28"/>
                  <w:szCs w:val="28"/>
                  <w:lang w:val="en-US"/>
                </w:rPr>
                <w:t xml:space="preserve"> 2013.</w:t>
              </w:r>
            </w:p>
            <w:p w:rsidR="00CC2E45" w:rsidRPr="00DD2E9B" w:rsidRDefault="00CC2E45" w:rsidP="00CC2E45">
              <w:pPr>
                <w:ind w:firstLine="0"/>
                <w:rPr>
                  <w:rFonts w:ascii="Times New Roman" w:hAnsi="Times New Roman" w:cs="Times New Roman"/>
                  <w:sz w:val="28"/>
                  <w:szCs w:val="28"/>
                </w:rPr>
              </w:pPr>
              <w:r w:rsidRPr="00DD2E9B">
                <w:rPr>
                  <w:rFonts w:ascii="Times New Roman" w:hAnsi="Times New Roman" w:cs="Times New Roman"/>
                  <w:sz w:val="28"/>
                  <w:szCs w:val="28"/>
                </w:rPr>
                <w:t xml:space="preserve">7. Проект </w:t>
              </w:r>
              <w:r w:rsidRPr="00DD2E9B">
                <w:rPr>
                  <w:rFonts w:ascii="Times New Roman" w:hAnsi="Times New Roman" w:cs="Times New Roman"/>
                  <w:sz w:val="28"/>
                  <w:szCs w:val="28"/>
                  <w:lang w:val="en-US"/>
                </w:rPr>
                <w:t>MASSIF</w:t>
              </w:r>
              <w:r w:rsidRPr="00DD2E9B">
                <w:rPr>
                  <w:rFonts w:ascii="Times New Roman" w:hAnsi="Times New Roman" w:cs="Times New Roman"/>
                  <w:sz w:val="28"/>
                  <w:szCs w:val="28"/>
                </w:rPr>
                <w:t xml:space="preserve"> </w:t>
              </w:r>
              <w:r w:rsidRPr="00DD2E9B">
                <w:rPr>
                  <w:rFonts w:ascii="Times New Roman" w:hAnsi="Times New Roman" w:cs="Times New Roman"/>
                  <w:sz w:val="28"/>
                  <w:szCs w:val="28"/>
                  <w:lang w:val="en-US"/>
                </w:rPr>
                <w:t>FP</w:t>
              </w:r>
              <w:r w:rsidRPr="00DD2E9B">
                <w:rPr>
                  <w:rFonts w:ascii="Times New Roman" w:hAnsi="Times New Roman" w:cs="Times New Roman"/>
                  <w:sz w:val="28"/>
                  <w:szCs w:val="28"/>
                </w:rPr>
                <w:t xml:space="preserve">7, </w:t>
              </w:r>
              <w:r w:rsidRPr="00DD2E9B">
                <w:rPr>
                  <w:rFonts w:ascii="Times New Roman" w:hAnsi="Times New Roman" w:cs="Times New Roman"/>
                  <w:sz w:val="28"/>
                  <w:szCs w:val="28"/>
                  <w:lang w:val="en-US"/>
                </w:rPr>
                <w:t>http</w:t>
              </w:r>
              <w:r w:rsidRPr="00DD2E9B">
                <w:rPr>
                  <w:rFonts w:ascii="Times New Roman" w:hAnsi="Times New Roman" w:cs="Times New Roman"/>
                  <w:sz w:val="28"/>
                  <w:szCs w:val="28"/>
                </w:rPr>
                <w:t>://</w:t>
              </w:r>
              <w:r w:rsidRPr="00DD2E9B">
                <w:rPr>
                  <w:rFonts w:ascii="Times New Roman" w:hAnsi="Times New Roman" w:cs="Times New Roman"/>
                  <w:sz w:val="28"/>
                  <w:szCs w:val="28"/>
                  <w:lang w:val="en-US"/>
                </w:rPr>
                <w:t>www</w:t>
              </w:r>
              <w:r w:rsidRPr="00DD2E9B">
                <w:rPr>
                  <w:rFonts w:ascii="Times New Roman" w:hAnsi="Times New Roman" w:cs="Times New Roman"/>
                  <w:sz w:val="28"/>
                  <w:szCs w:val="28"/>
                </w:rPr>
                <w:t>.</w:t>
              </w:r>
              <w:r w:rsidRPr="00DD2E9B">
                <w:rPr>
                  <w:rFonts w:ascii="Times New Roman" w:hAnsi="Times New Roman" w:cs="Times New Roman"/>
                  <w:sz w:val="28"/>
                  <w:szCs w:val="28"/>
                  <w:lang w:val="en-US"/>
                </w:rPr>
                <w:t>massif</w:t>
              </w:r>
              <w:r w:rsidRPr="00DD2E9B">
                <w:rPr>
                  <w:rFonts w:ascii="Times New Roman" w:hAnsi="Times New Roman" w:cs="Times New Roman"/>
                  <w:sz w:val="28"/>
                  <w:szCs w:val="28"/>
                </w:rPr>
                <w:t>-</w:t>
              </w:r>
              <w:r w:rsidRPr="00DD2E9B">
                <w:rPr>
                  <w:rFonts w:ascii="Times New Roman" w:hAnsi="Times New Roman" w:cs="Times New Roman"/>
                  <w:sz w:val="28"/>
                  <w:szCs w:val="28"/>
                  <w:lang w:val="en-US"/>
                </w:rPr>
                <w:t>project</w:t>
              </w:r>
              <w:r w:rsidRPr="00DD2E9B">
                <w:rPr>
                  <w:rFonts w:ascii="Times New Roman" w:hAnsi="Times New Roman" w:cs="Times New Roman"/>
                  <w:sz w:val="28"/>
                  <w:szCs w:val="28"/>
                </w:rPr>
                <w:t>.</w:t>
              </w:r>
              <w:r w:rsidRPr="00DD2E9B">
                <w:rPr>
                  <w:rFonts w:ascii="Times New Roman" w:hAnsi="Times New Roman" w:cs="Times New Roman"/>
                  <w:sz w:val="28"/>
                  <w:szCs w:val="28"/>
                  <w:lang w:val="en-US"/>
                </w:rPr>
                <w:t>eu</w:t>
              </w:r>
              <w:r w:rsidRPr="00DD2E9B">
                <w:rPr>
                  <w:rFonts w:ascii="Times New Roman" w:hAnsi="Times New Roman" w:cs="Times New Roman"/>
                  <w:sz w:val="28"/>
                  <w:szCs w:val="28"/>
                </w:rPr>
                <w:t>/.</w:t>
              </w:r>
            </w:p>
            <w:p w:rsidR="00CC2E45" w:rsidRPr="00DD2E9B" w:rsidRDefault="00CC2E45" w:rsidP="00CC2E45">
              <w:pPr>
                <w:ind w:firstLine="0"/>
                <w:rPr>
                  <w:rFonts w:ascii="Times New Roman" w:hAnsi="Times New Roman" w:cs="Times New Roman"/>
                  <w:sz w:val="28"/>
                  <w:szCs w:val="28"/>
                </w:rPr>
              </w:pPr>
              <w:r w:rsidRPr="00DD2E9B">
                <w:rPr>
                  <w:rFonts w:ascii="Times New Roman" w:hAnsi="Times New Roman" w:cs="Times New Roman"/>
                  <w:sz w:val="28"/>
                  <w:szCs w:val="28"/>
                </w:rPr>
                <w:t xml:space="preserve">8. Миллер, Д., Харрис, С., </w:t>
              </w:r>
              <w:proofErr w:type="spellStart"/>
              <w:r w:rsidRPr="00DD2E9B">
                <w:rPr>
                  <w:rFonts w:ascii="Times New Roman" w:hAnsi="Times New Roman" w:cs="Times New Roman"/>
                  <w:sz w:val="28"/>
                  <w:szCs w:val="28"/>
                </w:rPr>
                <w:t>Харпер</w:t>
              </w:r>
              <w:proofErr w:type="spellEnd"/>
              <w:r w:rsidRPr="00DD2E9B">
                <w:rPr>
                  <w:rFonts w:ascii="Times New Roman" w:hAnsi="Times New Roman" w:cs="Times New Roman"/>
                  <w:sz w:val="28"/>
                  <w:szCs w:val="28"/>
                </w:rPr>
                <w:t xml:space="preserve">, А., </w:t>
              </w:r>
              <w:proofErr w:type="spellStart"/>
              <w:r w:rsidRPr="00DD2E9B">
                <w:rPr>
                  <w:rFonts w:ascii="Times New Roman" w:hAnsi="Times New Roman" w:cs="Times New Roman"/>
                  <w:sz w:val="28"/>
                  <w:szCs w:val="28"/>
                </w:rPr>
                <w:t>Вандайк</w:t>
              </w:r>
              <w:proofErr w:type="spellEnd"/>
              <w:r w:rsidRPr="00DD2E9B">
                <w:rPr>
                  <w:rFonts w:ascii="Times New Roman" w:hAnsi="Times New Roman" w:cs="Times New Roman"/>
                  <w:sz w:val="28"/>
                  <w:szCs w:val="28"/>
                </w:rPr>
                <w:t xml:space="preserve">, С., </w:t>
              </w:r>
              <w:proofErr w:type="spellStart"/>
              <w:r w:rsidRPr="00DD2E9B">
                <w:rPr>
                  <w:rFonts w:ascii="Times New Roman" w:hAnsi="Times New Roman" w:cs="Times New Roman"/>
                  <w:sz w:val="28"/>
                  <w:szCs w:val="28"/>
                </w:rPr>
                <w:t>Бласк</w:t>
              </w:r>
              <w:proofErr w:type="spellEnd"/>
              <w:r w:rsidRPr="00DD2E9B">
                <w:rPr>
                  <w:rFonts w:ascii="Times New Roman" w:hAnsi="Times New Roman" w:cs="Times New Roman"/>
                  <w:sz w:val="28"/>
                  <w:szCs w:val="28"/>
                </w:rPr>
                <w:t xml:space="preserve">, К., "Внедрение управления информацией и событиями безопасности (SIEM)", </w:t>
              </w:r>
              <w:proofErr w:type="spellStart"/>
              <w:r w:rsidRPr="00DD2E9B">
                <w:rPr>
                  <w:rFonts w:ascii="Times New Roman" w:hAnsi="Times New Roman" w:cs="Times New Roman"/>
                  <w:sz w:val="28"/>
                  <w:szCs w:val="28"/>
                </w:rPr>
                <w:t>МакГроу</w:t>
              </w:r>
              <w:proofErr w:type="spellEnd"/>
              <w:r w:rsidRPr="00DD2E9B">
                <w:rPr>
                  <w:rFonts w:ascii="Times New Roman" w:hAnsi="Times New Roman" w:cs="Times New Roman"/>
                  <w:sz w:val="28"/>
                  <w:szCs w:val="28"/>
                </w:rPr>
                <w:t>-Хилл Осборн, 2010.</w:t>
              </w:r>
            </w:p>
            <w:p w:rsidR="00CC2E45" w:rsidRPr="00DD2E9B" w:rsidRDefault="00CC2E45" w:rsidP="00CC2E45">
              <w:pPr>
                <w:ind w:firstLine="0"/>
                <w:rPr>
                  <w:rFonts w:ascii="Times New Roman" w:hAnsi="Times New Roman" w:cs="Times New Roman"/>
                  <w:sz w:val="28"/>
                  <w:szCs w:val="28"/>
                </w:rPr>
              </w:pPr>
              <w:r w:rsidRPr="00DD2E9B">
                <w:rPr>
                  <w:rFonts w:ascii="Times New Roman" w:hAnsi="Times New Roman" w:cs="Times New Roman"/>
                  <w:sz w:val="28"/>
                  <w:szCs w:val="28"/>
                </w:rPr>
                <w:t xml:space="preserve">9. Навин, К., "Анализ безопасности регистрации системных событий с помощью </w:t>
              </w:r>
              <w:proofErr w:type="spellStart"/>
              <w:r w:rsidRPr="00DD2E9B">
                <w:rPr>
                  <w:rFonts w:ascii="Times New Roman" w:hAnsi="Times New Roman" w:cs="Times New Roman"/>
                  <w:sz w:val="28"/>
                  <w:szCs w:val="28"/>
                </w:rPr>
                <w:t>Syslog</w:t>
              </w:r>
              <w:proofErr w:type="spellEnd"/>
              <w:r w:rsidRPr="00DD2E9B">
                <w:rPr>
                  <w:rFonts w:ascii="Times New Roman" w:hAnsi="Times New Roman" w:cs="Times New Roman"/>
                  <w:sz w:val="28"/>
                  <w:szCs w:val="28"/>
                </w:rPr>
                <w:t>", Институт SANS, 2003.</w:t>
              </w:r>
            </w:p>
            <w:p w:rsidR="00CC2E45" w:rsidRPr="00DD2E9B" w:rsidRDefault="00DD2E9B" w:rsidP="00CC2E45">
              <w:pPr>
                <w:ind w:firstLine="0"/>
                <w:rPr>
                  <w:rFonts w:ascii="Times New Roman" w:hAnsi="Times New Roman" w:cs="Times New Roman"/>
                  <w:sz w:val="28"/>
                  <w:szCs w:val="28"/>
                </w:rPr>
              </w:pPr>
              <w:r w:rsidRPr="00DD2E9B">
                <w:rPr>
                  <w:rFonts w:ascii="Times New Roman" w:hAnsi="Times New Roman" w:cs="Times New Roman"/>
                  <w:sz w:val="28"/>
                  <w:szCs w:val="28"/>
                </w:rPr>
                <w:lastRenderedPageBreak/>
                <w:t>10.</w:t>
              </w:r>
              <w:r w:rsidR="00CC2E45" w:rsidRPr="00DD2E9B">
                <w:rPr>
                  <w:rFonts w:ascii="Times New Roman" w:hAnsi="Times New Roman" w:cs="Times New Roman"/>
                  <w:sz w:val="28"/>
                  <w:szCs w:val="28"/>
                </w:rPr>
                <w:t xml:space="preserve"> </w:t>
              </w:r>
              <w:proofErr w:type="spellStart"/>
              <w:r w:rsidR="00CC2E45" w:rsidRPr="00DD2E9B">
                <w:rPr>
                  <w:rFonts w:ascii="Times New Roman" w:hAnsi="Times New Roman" w:cs="Times New Roman"/>
                  <w:sz w:val="28"/>
                  <w:szCs w:val="28"/>
                </w:rPr>
                <w:t>Николетт</w:t>
              </w:r>
              <w:proofErr w:type="spellEnd"/>
              <w:r w:rsidR="00CC2E45" w:rsidRPr="00DD2E9B">
                <w:rPr>
                  <w:rFonts w:ascii="Times New Roman" w:hAnsi="Times New Roman" w:cs="Times New Roman"/>
                  <w:sz w:val="28"/>
                  <w:szCs w:val="28"/>
                </w:rPr>
                <w:t xml:space="preserve">, М., </w:t>
              </w:r>
              <w:proofErr w:type="spellStart"/>
              <w:r w:rsidR="00CC2E45" w:rsidRPr="00DD2E9B">
                <w:rPr>
                  <w:rFonts w:ascii="Times New Roman" w:hAnsi="Times New Roman" w:cs="Times New Roman"/>
                  <w:sz w:val="28"/>
                  <w:szCs w:val="28"/>
                </w:rPr>
                <w:t>Каванаг</w:t>
              </w:r>
              <w:proofErr w:type="spellEnd"/>
              <w:r w:rsidR="00CC2E45" w:rsidRPr="00DD2E9B">
                <w:rPr>
                  <w:rFonts w:ascii="Times New Roman" w:hAnsi="Times New Roman" w:cs="Times New Roman"/>
                  <w:sz w:val="28"/>
                  <w:szCs w:val="28"/>
                </w:rPr>
                <w:t>, К., "Магический квадрант для управления информацией и событиями безопасности", май 2012 г.</w:t>
              </w:r>
            </w:p>
            <w:p w:rsidR="00CC2E45" w:rsidRPr="00DD2E9B" w:rsidRDefault="00DD2E9B" w:rsidP="00CC2E45">
              <w:pPr>
                <w:ind w:firstLine="0"/>
                <w:rPr>
                  <w:rFonts w:ascii="Times New Roman" w:hAnsi="Times New Roman" w:cs="Times New Roman"/>
                  <w:sz w:val="28"/>
                  <w:szCs w:val="28"/>
                </w:rPr>
              </w:pPr>
              <w:r w:rsidRPr="00DD2E9B">
                <w:rPr>
                  <w:rFonts w:ascii="Times New Roman" w:hAnsi="Times New Roman" w:cs="Times New Roman"/>
                  <w:sz w:val="28"/>
                  <w:szCs w:val="28"/>
                </w:rPr>
                <w:t>11.</w:t>
              </w:r>
              <w:r w:rsidR="00CC2E45" w:rsidRPr="00DD2E9B">
                <w:rPr>
                  <w:rFonts w:ascii="Times New Roman" w:hAnsi="Times New Roman" w:cs="Times New Roman"/>
                  <w:sz w:val="28"/>
                  <w:szCs w:val="28"/>
                </w:rPr>
                <w:t xml:space="preserve"> </w:t>
              </w:r>
              <w:proofErr w:type="spellStart"/>
              <w:r w:rsidR="00CC2E45" w:rsidRPr="00DD2E9B">
                <w:rPr>
                  <w:rFonts w:ascii="Times New Roman" w:hAnsi="Times New Roman" w:cs="Times New Roman"/>
                  <w:sz w:val="28"/>
                  <w:szCs w:val="28"/>
                </w:rPr>
                <w:t>Олинер</w:t>
              </w:r>
              <w:proofErr w:type="spellEnd"/>
              <w:r w:rsidR="00CC2E45" w:rsidRPr="00DD2E9B">
                <w:rPr>
                  <w:rFonts w:ascii="Times New Roman" w:hAnsi="Times New Roman" w:cs="Times New Roman"/>
                  <w:sz w:val="28"/>
                  <w:szCs w:val="28"/>
                </w:rPr>
                <w:t xml:space="preserve">, А., </w:t>
              </w:r>
              <w:proofErr w:type="spellStart"/>
              <w:r w:rsidR="00CC2E45" w:rsidRPr="00DD2E9B">
                <w:rPr>
                  <w:rFonts w:ascii="Times New Roman" w:hAnsi="Times New Roman" w:cs="Times New Roman"/>
                  <w:sz w:val="28"/>
                  <w:szCs w:val="28"/>
                </w:rPr>
                <w:t>Кулкарни</w:t>
              </w:r>
              <w:proofErr w:type="spellEnd"/>
              <w:r w:rsidR="00CC2E45" w:rsidRPr="00DD2E9B">
                <w:rPr>
                  <w:rFonts w:ascii="Times New Roman" w:hAnsi="Times New Roman" w:cs="Times New Roman"/>
                  <w:sz w:val="28"/>
                  <w:szCs w:val="28"/>
                </w:rPr>
                <w:t xml:space="preserve">, А., </w:t>
              </w:r>
              <w:proofErr w:type="spellStart"/>
              <w:r w:rsidR="00CC2E45" w:rsidRPr="00DD2E9B">
                <w:rPr>
                  <w:rFonts w:ascii="Times New Roman" w:hAnsi="Times New Roman" w:cs="Times New Roman"/>
                  <w:sz w:val="28"/>
                  <w:szCs w:val="28"/>
                </w:rPr>
                <w:t>Айкен</w:t>
              </w:r>
              <w:proofErr w:type="spellEnd"/>
              <w:r w:rsidR="00CC2E45" w:rsidRPr="00DD2E9B">
                <w:rPr>
                  <w:rFonts w:ascii="Times New Roman" w:hAnsi="Times New Roman" w:cs="Times New Roman"/>
                  <w:sz w:val="28"/>
                  <w:szCs w:val="28"/>
                </w:rPr>
                <w:t>, А., "Обнаружение эпидемии сообщества с помощью коррелированных по времени аномалий", в материалах 13-й Международной конференции по последним достижениям в области обнаружения вторжений, Оттава, Канада, 2010.</w:t>
              </w:r>
            </w:p>
            <w:p w:rsidR="00CC2E45" w:rsidRPr="00DD2E9B" w:rsidRDefault="00DD2E9B" w:rsidP="00CC2E45">
              <w:pPr>
                <w:ind w:firstLine="0"/>
              </w:pPr>
              <w:r w:rsidRPr="00DD2E9B">
                <w:rPr>
                  <w:rFonts w:ascii="Times New Roman" w:hAnsi="Times New Roman" w:cs="Times New Roman"/>
                  <w:sz w:val="28"/>
                  <w:szCs w:val="28"/>
                  <w:lang w:val="en-US"/>
                </w:rPr>
                <w:t>12.</w:t>
              </w:r>
              <w:r w:rsidR="00CC2E45" w:rsidRPr="00DD2E9B">
                <w:rPr>
                  <w:rFonts w:ascii="Times New Roman" w:hAnsi="Times New Roman" w:cs="Times New Roman"/>
                  <w:sz w:val="28"/>
                  <w:szCs w:val="28"/>
                  <w:lang w:val="en-US"/>
                </w:rPr>
                <w:t xml:space="preserve"> Oracle Security Alert for CVE-2013-0422. </w:t>
              </w:r>
              <w:hyperlink r:id="rId16" w:history="1">
                <w:r w:rsidRPr="00DD2E9B">
                  <w:rPr>
                    <w:rStyle w:val="afa"/>
                    <w:rFonts w:ascii="Times New Roman" w:hAnsi="Times New Roman" w:cs="Times New Roman"/>
                    <w:sz w:val="28"/>
                    <w:szCs w:val="28"/>
                    <w:lang w:val="en-US"/>
                  </w:rPr>
                  <w:t>http</w:t>
                </w:r>
                <w:r w:rsidRPr="00DD2E9B">
                  <w:rPr>
                    <w:rStyle w:val="afa"/>
                    <w:rFonts w:ascii="Times New Roman" w:hAnsi="Times New Roman" w:cs="Times New Roman"/>
                    <w:sz w:val="28"/>
                    <w:szCs w:val="28"/>
                  </w:rPr>
                  <w:t>://</w:t>
                </w:r>
                <w:r w:rsidRPr="00DD2E9B">
                  <w:rPr>
                    <w:rStyle w:val="afa"/>
                    <w:rFonts w:ascii="Times New Roman" w:hAnsi="Times New Roman" w:cs="Times New Roman"/>
                    <w:sz w:val="28"/>
                    <w:szCs w:val="28"/>
                    <w:lang w:val="en-US"/>
                  </w:rPr>
                  <w:t>www</w:t>
                </w:r>
                <w:r w:rsidRPr="00DD2E9B">
                  <w:rPr>
                    <w:rStyle w:val="afa"/>
                    <w:rFonts w:ascii="Times New Roman" w:hAnsi="Times New Roman" w:cs="Times New Roman"/>
                    <w:sz w:val="28"/>
                    <w:szCs w:val="28"/>
                  </w:rPr>
                  <w:t>.</w:t>
                </w:r>
                <w:r w:rsidRPr="00DD2E9B">
                  <w:rPr>
                    <w:rStyle w:val="afa"/>
                    <w:rFonts w:ascii="Times New Roman" w:hAnsi="Times New Roman" w:cs="Times New Roman"/>
                    <w:sz w:val="28"/>
                    <w:szCs w:val="28"/>
                    <w:lang w:val="en-US"/>
                  </w:rPr>
                  <w:t>oracle</w:t>
                </w:r>
                <w:r w:rsidRPr="00DD2E9B">
                  <w:rPr>
                    <w:rStyle w:val="afa"/>
                    <w:rFonts w:ascii="Times New Roman" w:hAnsi="Times New Roman" w:cs="Times New Roman"/>
                    <w:sz w:val="28"/>
                    <w:szCs w:val="28"/>
                  </w:rPr>
                  <w:t>.</w:t>
                </w:r>
                <w:r w:rsidRPr="00DD2E9B">
                  <w:rPr>
                    <w:rStyle w:val="afa"/>
                    <w:rFonts w:ascii="Times New Roman" w:hAnsi="Times New Roman" w:cs="Times New Roman"/>
                    <w:sz w:val="28"/>
                    <w:szCs w:val="28"/>
                    <w:lang w:val="en-US"/>
                  </w:rPr>
                  <w:t>com</w:t>
                </w:r>
                <w:r w:rsidRPr="00DD2E9B">
                  <w:rPr>
                    <w:rStyle w:val="afa"/>
                    <w:rFonts w:ascii="Times New Roman" w:hAnsi="Times New Roman" w:cs="Times New Roman"/>
                    <w:sz w:val="28"/>
                    <w:szCs w:val="28"/>
                  </w:rPr>
                  <w:t>/</w:t>
                </w:r>
                <w:proofErr w:type="spellStart"/>
                <w:r w:rsidRPr="00DD2E9B">
                  <w:rPr>
                    <w:rStyle w:val="afa"/>
                    <w:rFonts w:ascii="Times New Roman" w:hAnsi="Times New Roman" w:cs="Times New Roman"/>
                    <w:sz w:val="28"/>
                    <w:szCs w:val="28"/>
                    <w:lang w:val="en-US"/>
                  </w:rPr>
                  <w:t>technetwork</w:t>
                </w:r>
                <w:proofErr w:type="spellEnd"/>
                <w:r w:rsidRPr="00DD2E9B">
                  <w:rPr>
                    <w:rStyle w:val="afa"/>
                    <w:rFonts w:ascii="Times New Roman" w:hAnsi="Times New Roman" w:cs="Times New Roman"/>
                    <w:sz w:val="28"/>
                    <w:szCs w:val="28"/>
                  </w:rPr>
                  <w:t>/</w:t>
                </w:r>
                <w:r w:rsidRPr="00DD2E9B">
                  <w:rPr>
                    <w:rStyle w:val="afa"/>
                    <w:rFonts w:ascii="Times New Roman" w:hAnsi="Times New Roman" w:cs="Times New Roman"/>
                    <w:sz w:val="28"/>
                    <w:szCs w:val="28"/>
                    <w:lang w:val="en-US"/>
                  </w:rPr>
                  <w:t>topics</w:t>
                </w:r>
                <w:r w:rsidRPr="00DD2E9B">
                  <w:rPr>
                    <w:rStyle w:val="afa"/>
                    <w:rFonts w:ascii="Times New Roman" w:hAnsi="Times New Roman" w:cs="Times New Roman"/>
                    <w:sz w:val="28"/>
                    <w:szCs w:val="28"/>
                  </w:rPr>
                  <w:t>/</w:t>
                </w:r>
                <w:r w:rsidRPr="00DD2E9B">
                  <w:rPr>
                    <w:rStyle w:val="afa"/>
                    <w:rFonts w:ascii="Times New Roman" w:hAnsi="Times New Roman" w:cs="Times New Roman"/>
                    <w:sz w:val="28"/>
                    <w:szCs w:val="28"/>
                    <w:lang w:val="en-US"/>
                  </w:rPr>
                  <w:t>security</w:t>
                </w:r>
                <w:r w:rsidRPr="00DD2E9B">
                  <w:rPr>
                    <w:rStyle w:val="afa"/>
                    <w:rFonts w:ascii="Times New Roman" w:hAnsi="Times New Roman" w:cs="Times New Roman"/>
                    <w:sz w:val="28"/>
                    <w:szCs w:val="28"/>
                  </w:rPr>
                  <w:t>/</w:t>
                </w:r>
                <w:r w:rsidRPr="00DD2E9B">
                  <w:rPr>
                    <w:rStyle w:val="afa"/>
                    <w:rFonts w:ascii="Times New Roman" w:hAnsi="Times New Roman" w:cs="Times New Roman"/>
                    <w:sz w:val="28"/>
                    <w:szCs w:val="28"/>
                    <w:lang w:val="en-US"/>
                  </w:rPr>
                  <w:t>alert</w:t>
                </w:r>
                <w:r w:rsidRPr="00DD2E9B">
                  <w:rPr>
                    <w:rStyle w:val="afa"/>
                    <w:rFonts w:ascii="Times New Roman" w:hAnsi="Times New Roman" w:cs="Times New Roman"/>
                    <w:sz w:val="28"/>
                    <w:szCs w:val="28"/>
                  </w:rPr>
                  <w:t>-</w:t>
                </w:r>
                <w:proofErr w:type="spellStart"/>
                <w:r w:rsidRPr="00DD2E9B">
                  <w:rPr>
                    <w:rStyle w:val="afa"/>
                    <w:rFonts w:ascii="Times New Roman" w:hAnsi="Times New Roman" w:cs="Times New Roman"/>
                    <w:sz w:val="28"/>
                    <w:szCs w:val="28"/>
                    <w:lang w:val="en-US"/>
                  </w:rPr>
                  <w:t>cve</w:t>
                </w:r>
                <w:proofErr w:type="spellEnd"/>
                <w:r w:rsidRPr="00DD2E9B">
                  <w:rPr>
                    <w:rStyle w:val="afa"/>
                    <w:rFonts w:ascii="Times New Roman" w:hAnsi="Times New Roman" w:cs="Times New Roman"/>
                    <w:sz w:val="28"/>
                    <w:szCs w:val="28"/>
                  </w:rPr>
                  <w:t>-2013-0422- 1896849.</w:t>
                </w:r>
                <w:r w:rsidRPr="00DD2E9B">
                  <w:rPr>
                    <w:rStyle w:val="afa"/>
                    <w:rFonts w:ascii="Times New Roman" w:hAnsi="Times New Roman" w:cs="Times New Roman"/>
                    <w:sz w:val="28"/>
                    <w:szCs w:val="28"/>
                    <w:lang w:val="en-US"/>
                  </w:rPr>
                  <w:t>html</w:t>
                </w:r>
              </w:hyperlink>
              <w:r>
                <w:t xml:space="preserve"> </w:t>
              </w:r>
            </w:p>
            <w:p w:rsidR="00CC2E45" w:rsidRPr="00DD2E9B" w:rsidRDefault="00DD2E9B" w:rsidP="00CC2E45">
              <w:pPr>
                <w:ind w:firstLine="0"/>
                <w:rPr>
                  <w:rFonts w:ascii="Times New Roman" w:hAnsi="Times New Roman" w:cs="Times New Roman"/>
                  <w:sz w:val="28"/>
                  <w:szCs w:val="28"/>
                </w:rPr>
              </w:pPr>
              <w:r w:rsidRPr="00DD2E9B">
                <w:rPr>
                  <w:rFonts w:ascii="Times New Roman" w:hAnsi="Times New Roman" w:cs="Times New Roman"/>
                  <w:sz w:val="28"/>
                  <w:szCs w:val="28"/>
                </w:rPr>
                <w:t>13.</w:t>
              </w:r>
              <w:r w:rsidR="00CC2E45" w:rsidRPr="00DD2E9B">
                <w:rPr>
                  <w:rFonts w:ascii="Times New Roman" w:hAnsi="Times New Roman" w:cs="Times New Roman"/>
                  <w:sz w:val="28"/>
                  <w:szCs w:val="28"/>
                </w:rPr>
                <w:t xml:space="preserve"> </w:t>
              </w:r>
              <w:proofErr w:type="spellStart"/>
              <w:r w:rsidR="00CC2E45" w:rsidRPr="00DD2E9B">
                <w:rPr>
                  <w:rFonts w:ascii="Times New Roman" w:hAnsi="Times New Roman" w:cs="Times New Roman"/>
                  <w:sz w:val="28"/>
                  <w:szCs w:val="28"/>
                </w:rPr>
                <w:t>Сталлингс</w:t>
              </w:r>
              <w:proofErr w:type="spellEnd"/>
              <w:r w:rsidR="00CC2E45" w:rsidRPr="00DD2E9B">
                <w:rPr>
                  <w:rFonts w:ascii="Times New Roman" w:hAnsi="Times New Roman" w:cs="Times New Roman"/>
                  <w:sz w:val="28"/>
                  <w:szCs w:val="28"/>
                </w:rPr>
                <w:t xml:space="preserve"> В., "Криптография и сетевая безопасность", пятое издание, </w:t>
              </w:r>
              <w:proofErr w:type="spellStart"/>
              <w:r w:rsidR="00CC2E45" w:rsidRPr="00DD2E9B">
                <w:rPr>
                  <w:rFonts w:ascii="Times New Roman" w:hAnsi="Times New Roman" w:cs="Times New Roman"/>
                  <w:sz w:val="28"/>
                  <w:szCs w:val="28"/>
                </w:rPr>
                <w:t>Pearson</w:t>
              </w:r>
              <w:proofErr w:type="spellEnd"/>
              <w:r w:rsidR="00CC2E45" w:rsidRPr="00DD2E9B">
                <w:rPr>
                  <w:rFonts w:ascii="Times New Roman" w:hAnsi="Times New Roman" w:cs="Times New Roman"/>
                  <w:sz w:val="28"/>
                  <w:szCs w:val="28"/>
                </w:rPr>
                <w:t xml:space="preserve"> </w:t>
              </w:r>
              <w:proofErr w:type="spellStart"/>
              <w:r w:rsidR="00CC2E45" w:rsidRPr="00DD2E9B">
                <w:rPr>
                  <w:rFonts w:ascii="Times New Roman" w:hAnsi="Times New Roman" w:cs="Times New Roman"/>
                  <w:sz w:val="28"/>
                  <w:szCs w:val="28"/>
                </w:rPr>
                <w:t>Education</w:t>
              </w:r>
              <w:proofErr w:type="spellEnd"/>
              <w:r w:rsidR="00CC2E45" w:rsidRPr="00DD2E9B">
                <w:rPr>
                  <w:rFonts w:ascii="Times New Roman" w:hAnsi="Times New Roman" w:cs="Times New Roman"/>
                  <w:sz w:val="28"/>
                  <w:szCs w:val="28"/>
                </w:rPr>
                <w:t>, 2011.</w:t>
              </w:r>
            </w:p>
            <w:p w:rsidR="00CC2E45" w:rsidRPr="00DD2E9B" w:rsidRDefault="00DD2E9B" w:rsidP="00CC2E45">
              <w:pPr>
                <w:ind w:firstLine="0"/>
                <w:rPr>
                  <w:rFonts w:ascii="Times New Roman" w:hAnsi="Times New Roman" w:cs="Times New Roman"/>
                  <w:sz w:val="28"/>
                  <w:szCs w:val="28"/>
                </w:rPr>
              </w:pPr>
              <w:r w:rsidRPr="00DD2E9B">
                <w:rPr>
                  <w:rFonts w:ascii="Times New Roman" w:hAnsi="Times New Roman" w:cs="Times New Roman"/>
                  <w:sz w:val="28"/>
                  <w:szCs w:val="28"/>
                </w:rPr>
                <w:t>14.</w:t>
              </w:r>
              <w:r w:rsidR="00CC2E45" w:rsidRPr="00DD2E9B">
                <w:rPr>
                  <w:rFonts w:ascii="Times New Roman" w:hAnsi="Times New Roman" w:cs="Times New Roman"/>
                  <w:sz w:val="28"/>
                  <w:szCs w:val="28"/>
                </w:rPr>
                <w:t xml:space="preserve"> </w:t>
              </w:r>
              <w:proofErr w:type="spellStart"/>
              <w:r w:rsidR="00CC2E45" w:rsidRPr="00DD2E9B">
                <w:rPr>
                  <w:rFonts w:ascii="Times New Roman" w:hAnsi="Times New Roman" w:cs="Times New Roman"/>
                  <w:sz w:val="28"/>
                  <w:szCs w:val="28"/>
                </w:rPr>
                <w:t>Тодд</w:t>
              </w:r>
              <w:proofErr w:type="spellEnd"/>
              <w:r w:rsidR="00CC2E45" w:rsidRPr="00DD2E9B">
                <w:rPr>
                  <w:rFonts w:ascii="Times New Roman" w:hAnsi="Times New Roman" w:cs="Times New Roman"/>
                  <w:sz w:val="28"/>
                  <w:szCs w:val="28"/>
                </w:rPr>
                <w:t xml:space="preserve">, А., </w:t>
              </w:r>
              <w:proofErr w:type="spellStart"/>
              <w:r w:rsidR="00CC2E45" w:rsidRPr="00DD2E9B">
                <w:rPr>
                  <w:rFonts w:ascii="Times New Roman" w:hAnsi="Times New Roman" w:cs="Times New Roman"/>
                  <w:sz w:val="28"/>
                  <w:szCs w:val="28"/>
                </w:rPr>
                <w:t>Рейнс</w:t>
              </w:r>
              <w:proofErr w:type="spellEnd"/>
              <w:r w:rsidR="00CC2E45" w:rsidRPr="00DD2E9B">
                <w:rPr>
                  <w:rFonts w:ascii="Times New Roman" w:hAnsi="Times New Roman" w:cs="Times New Roman"/>
                  <w:sz w:val="28"/>
                  <w:szCs w:val="28"/>
                </w:rPr>
                <w:t xml:space="preserve">, Р., </w:t>
              </w:r>
              <w:proofErr w:type="spellStart"/>
              <w:r w:rsidR="00CC2E45" w:rsidRPr="00DD2E9B">
                <w:rPr>
                  <w:rFonts w:ascii="Times New Roman" w:hAnsi="Times New Roman" w:cs="Times New Roman"/>
                  <w:sz w:val="28"/>
                  <w:szCs w:val="28"/>
                </w:rPr>
                <w:t>Болдуин</w:t>
              </w:r>
              <w:proofErr w:type="spellEnd"/>
              <w:r w:rsidR="00CC2E45" w:rsidRPr="00DD2E9B">
                <w:rPr>
                  <w:rFonts w:ascii="Times New Roman" w:hAnsi="Times New Roman" w:cs="Times New Roman"/>
                  <w:sz w:val="28"/>
                  <w:szCs w:val="28"/>
                </w:rPr>
                <w:t xml:space="preserve">, Р., </w:t>
              </w:r>
              <w:proofErr w:type="spellStart"/>
              <w:r w:rsidR="00CC2E45" w:rsidRPr="00DD2E9B">
                <w:rPr>
                  <w:rFonts w:ascii="Times New Roman" w:hAnsi="Times New Roman" w:cs="Times New Roman"/>
                  <w:sz w:val="28"/>
                  <w:szCs w:val="28"/>
                </w:rPr>
                <w:t>Маллинз</w:t>
              </w:r>
              <w:proofErr w:type="spellEnd"/>
              <w:r w:rsidR="00CC2E45" w:rsidRPr="00DD2E9B">
                <w:rPr>
                  <w:rFonts w:ascii="Times New Roman" w:hAnsi="Times New Roman" w:cs="Times New Roman"/>
                  <w:sz w:val="28"/>
                  <w:szCs w:val="28"/>
                </w:rPr>
                <w:t xml:space="preserve">, Б., </w:t>
              </w:r>
              <w:proofErr w:type="spellStart"/>
              <w:r w:rsidR="00CC2E45" w:rsidRPr="00DD2E9B">
                <w:rPr>
                  <w:rFonts w:ascii="Times New Roman" w:hAnsi="Times New Roman" w:cs="Times New Roman"/>
                  <w:sz w:val="28"/>
                  <w:szCs w:val="28"/>
                </w:rPr>
                <w:t>Роджерс</w:t>
              </w:r>
              <w:proofErr w:type="spellEnd"/>
              <w:r w:rsidR="00CC2E45" w:rsidRPr="00DD2E9B">
                <w:rPr>
                  <w:rFonts w:ascii="Times New Roman" w:hAnsi="Times New Roman" w:cs="Times New Roman"/>
                  <w:sz w:val="28"/>
                  <w:szCs w:val="28"/>
                </w:rPr>
                <w:t xml:space="preserve">, С., "Уклонение от проверки оповещений путем подделки ответов сервера", в материалах 10-й Международной конференции по последним достижениям в области обнаружения вторжений, </w:t>
              </w:r>
              <w:proofErr w:type="spellStart"/>
              <w:r w:rsidR="00CC2E45" w:rsidRPr="00DD2E9B">
                <w:rPr>
                  <w:rFonts w:ascii="Times New Roman" w:hAnsi="Times New Roman" w:cs="Times New Roman"/>
                  <w:sz w:val="28"/>
                  <w:szCs w:val="28"/>
                </w:rPr>
                <w:t>Голд-Кост</w:t>
              </w:r>
              <w:proofErr w:type="spellEnd"/>
              <w:r w:rsidR="00CC2E45" w:rsidRPr="00DD2E9B">
                <w:rPr>
                  <w:rFonts w:ascii="Times New Roman" w:hAnsi="Times New Roman" w:cs="Times New Roman"/>
                  <w:sz w:val="28"/>
                  <w:szCs w:val="28"/>
                </w:rPr>
                <w:t>, Австралия, 2007.</w:t>
              </w:r>
            </w:p>
            <w:p w:rsidR="00CC2E45" w:rsidRPr="00DD2E9B" w:rsidRDefault="00DD2E9B" w:rsidP="00CC2E45">
              <w:pPr>
                <w:ind w:firstLine="0"/>
                <w:rPr>
                  <w:rFonts w:ascii="Times New Roman" w:hAnsi="Times New Roman" w:cs="Times New Roman"/>
                  <w:sz w:val="28"/>
                  <w:szCs w:val="28"/>
                </w:rPr>
              </w:pPr>
              <w:r w:rsidRPr="00DD2E9B">
                <w:rPr>
                  <w:rFonts w:ascii="Times New Roman" w:hAnsi="Times New Roman" w:cs="Times New Roman"/>
                  <w:sz w:val="28"/>
                  <w:szCs w:val="28"/>
                </w:rPr>
                <w:t>15.</w:t>
              </w:r>
              <w:r w:rsidR="00CC2E45" w:rsidRPr="00DD2E9B">
                <w:rPr>
                  <w:rFonts w:ascii="Times New Roman" w:hAnsi="Times New Roman" w:cs="Times New Roman"/>
                  <w:sz w:val="28"/>
                  <w:szCs w:val="28"/>
                </w:rPr>
                <w:t xml:space="preserve"> </w:t>
              </w:r>
              <w:proofErr w:type="spellStart"/>
              <w:r w:rsidR="00CC2E45" w:rsidRPr="00DD2E9B">
                <w:rPr>
                  <w:rFonts w:ascii="Times New Roman" w:hAnsi="Times New Roman" w:cs="Times New Roman"/>
                  <w:sz w:val="28"/>
                  <w:szCs w:val="28"/>
                </w:rPr>
                <w:t>Вальдес</w:t>
              </w:r>
              <w:proofErr w:type="spellEnd"/>
              <w:r w:rsidR="00CC2E45" w:rsidRPr="00DD2E9B">
                <w:rPr>
                  <w:rFonts w:ascii="Times New Roman" w:hAnsi="Times New Roman" w:cs="Times New Roman"/>
                  <w:sz w:val="28"/>
                  <w:szCs w:val="28"/>
                </w:rPr>
                <w:t>, А., "Голубые датчики, корреляция датчиков и объединение оповещений", в материалах 3-й Международной конференции по последним достижениям в области обнаружения вторжений, Тулуза, Франция, 2000.</w:t>
              </w:r>
            </w:p>
            <w:p w:rsidR="00CC2E45" w:rsidRPr="00DD2E9B" w:rsidRDefault="00DD2E9B" w:rsidP="00CC2E45">
              <w:pPr>
                <w:ind w:firstLine="0"/>
                <w:rPr>
                  <w:rFonts w:ascii="Times New Roman" w:hAnsi="Times New Roman" w:cs="Times New Roman"/>
                  <w:sz w:val="28"/>
                  <w:szCs w:val="28"/>
                </w:rPr>
              </w:pPr>
              <w:r w:rsidRPr="00DD2E9B">
                <w:rPr>
                  <w:rFonts w:ascii="Times New Roman" w:hAnsi="Times New Roman" w:cs="Times New Roman"/>
                  <w:sz w:val="28"/>
                  <w:szCs w:val="28"/>
                </w:rPr>
                <w:t>16.</w:t>
              </w:r>
              <w:r w:rsidR="00CC2E45" w:rsidRPr="00DD2E9B">
                <w:rPr>
                  <w:rFonts w:ascii="Times New Roman" w:hAnsi="Times New Roman" w:cs="Times New Roman"/>
                  <w:sz w:val="28"/>
                  <w:szCs w:val="28"/>
                </w:rPr>
                <w:t xml:space="preserve"> </w:t>
              </w:r>
              <w:proofErr w:type="spellStart"/>
              <w:r w:rsidR="00CC2E45" w:rsidRPr="00DD2E9B">
                <w:rPr>
                  <w:rFonts w:ascii="Times New Roman" w:hAnsi="Times New Roman" w:cs="Times New Roman"/>
                  <w:sz w:val="28"/>
                  <w:szCs w:val="28"/>
                </w:rPr>
                <w:t>Вальдес</w:t>
              </w:r>
              <w:proofErr w:type="spellEnd"/>
              <w:r w:rsidR="00CC2E45" w:rsidRPr="00DD2E9B">
                <w:rPr>
                  <w:rFonts w:ascii="Times New Roman" w:hAnsi="Times New Roman" w:cs="Times New Roman"/>
                  <w:sz w:val="28"/>
                  <w:szCs w:val="28"/>
                </w:rPr>
                <w:t>, А., Скиннер, К., "Вероятностная корреляция оповещений", в материалах 4-й Международной конференции по последним достижениям в области обнаружения вторжений, Дэвис, Калифорния, США, 2001.</w:t>
              </w:r>
            </w:p>
            <w:p w:rsidR="001B793A" w:rsidRPr="00A22F7B" w:rsidRDefault="00DD2E9B" w:rsidP="00A22F7B">
              <w:pPr>
                <w:ind w:firstLine="0"/>
                <w:rPr>
                  <w:rFonts w:ascii="Times New Roman" w:hAnsi="Times New Roman" w:cs="Times New Roman"/>
                  <w:sz w:val="28"/>
                  <w:szCs w:val="28"/>
                </w:rPr>
              </w:pPr>
              <w:r w:rsidRPr="00DD2E9B">
                <w:rPr>
                  <w:rFonts w:ascii="Times New Roman" w:hAnsi="Times New Roman" w:cs="Times New Roman"/>
                  <w:sz w:val="28"/>
                  <w:szCs w:val="28"/>
                </w:rPr>
                <w:t>17.</w:t>
              </w:r>
              <w:r w:rsidR="00CC2E45" w:rsidRPr="00DD2E9B">
                <w:rPr>
                  <w:rFonts w:ascii="Times New Roman" w:hAnsi="Times New Roman" w:cs="Times New Roman"/>
                  <w:sz w:val="28"/>
                  <w:szCs w:val="28"/>
                </w:rPr>
                <w:t xml:space="preserve"> </w:t>
              </w:r>
              <w:proofErr w:type="spellStart"/>
              <w:r w:rsidR="00CC2E45" w:rsidRPr="00DD2E9B">
                <w:rPr>
                  <w:rFonts w:ascii="Times New Roman" w:hAnsi="Times New Roman" w:cs="Times New Roman"/>
                  <w:sz w:val="28"/>
                  <w:szCs w:val="28"/>
                </w:rPr>
                <w:t>Вериссимо</w:t>
              </w:r>
              <w:proofErr w:type="spellEnd"/>
              <w:r w:rsidR="00CC2E45" w:rsidRPr="00DD2E9B">
                <w:rPr>
                  <w:rFonts w:ascii="Times New Roman" w:hAnsi="Times New Roman" w:cs="Times New Roman"/>
                  <w:sz w:val="28"/>
                  <w:szCs w:val="28"/>
                </w:rPr>
                <w:t xml:space="preserve">, П., </w:t>
              </w:r>
              <w:proofErr w:type="spellStart"/>
              <w:r w:rsidR="00CC2E45" w:rsidRPr="00DD2E9B">
                <w:rPr>
                  <w:rFonts w:ascii="Times New Roman" w:hAnsi="Times New Roman" w:cs="Times New Roman"/>
                  <w:sz w:val="28"/>
                  <w:szCs w:val="28"/>
                </w:rPr>
                <w:t>Невес</w:t>
              </w:r>
              <w:proofErr w:type="spellEnd"/>
              <w:r w:rsidR="00CC2E45" w:rsidRPr="00DD2E9B">
                <w:rPr>
                  <w:rFonts w:ascii="Times New Roman" w:hAnsi="Times New Roman" w:cs="Times New Roman"/>
                  <w:sz w:val="28"/>
                  <w:szCs w:val="28"/>
                </w:rPr>
                <w:t xml:space="preserve">, Н., </w:t>
              </w:r>
              <w:proofErr w:type="spellStart"/>
              <w:r w:rsidR="00CC2E45" w:rsidRPr="00DD2E9B">
                <w:rPr>
                  <w:rFonts w:ascii="Times New Roman" w:hAnsi="Times New Roman" w:cs="Times New Roman"/>
                  <w:sz w:val="28"/>
                  <w:szCs w:val="28"/>
                </w:rPr>
                <w:t>Коррейя</w:t>
              </w:r>
              <w:proofErr w:type="spellEnd"/>
              <w:r w:rsidR="00CC2E45" w:rsidRPr="00DD2E9B">
                <w:rPr>
                  <w:rFonts w:ascii="Times New Roman" w:hAnsi="Times New Roman" w:cs="Times New Roman"/>
                  <w:sz w:val="28"/>
                  <w:szCs w:val="28"/>
                </w:rPr>
                <w:t>, М., "Устойчивые к вторжениям архитектуры: Концепции и дизайн",</w:t>
              </w:r>
              <w:r w:rsidRPr="00DD2E9B">
                <w:rPr>
                  <w:rFonts w:ascii="Times New Roman" w:hAnsi="Times New Roman" w:cs="Times New Roman"/>
                  <w:sz w:val="28"/>
                  <w:szCs w:val="28"/>
                </w:rPr>
                <w:t xml:space="preserve"> технический отчет DI/FCUL TR-08</w:t>
              </w:r>
              <w:r w:rsidR="00CC2E45" w:rsidRPr="00DD2E9B">
                <w:rPr>
                  <w:rFonts w:ascii="Times New Roman" w:hAnsi="Times New Roman" w:cs="Times New Roman"/>
                  <w:sz w:val="28"/>
                  <w:szCs w:val="28"/>
                </w:rPr>
                <w:t>-5, факультет</w:t>
              </w:r>
              <w:r w:rsidRPr="00DD2E9B">
                <w:rPr>
                  <w:rFonts w:ascii="Times New Roman" w:hAnsi="Times New Roman" w:cs="Times New Roman"/>
                  <w:sz w:val="28"/>
                  <w:szCs w:val="28"/>
                </w:rPr>
                <w:t xml:space="preserve"> компьютерных наук, Оксфордский</w:t>
              </w:r>
              <w:r w:rsidR="00CC2E45" w:rsidRPr="00DD2E9B">
                <w:rPr>
                  <w:rFonts w:ascii="Times New Roman" w:hAnsi="Times New Roman" w:cs="Times New Roman"/>
                  <w:sz w:val="28"/>
                  <w:szCs w:val="28"/>
                </w:rPr>
                <w:t xml:space="preserve"> университет, апрель 2003 года.</w:t>
              </w:r>
            </w:p>
          </w:sdtContent>
        </w:sdt>
      </w:sdtContent>
    </w:sdt>
    <w:sectPr w:rsidR="001B793A" w:rsidRPr="00A22F7B">
      <w:headerReference w:type="default" r:id="rId17"/>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448" w:rsidRDefault="00637448" w:rsidP="00FB6935">
      <w:pPr>
        <w:spacing w:line="240" w:lineRule="auto"/>
      </w:pPr>
      <w:r>
        <w:separator/>
      </w:r>
    </w:p>
  </w:endnote>
  <w:endnote w:type="continuationSeparator" w:id="0">
    <w:p w:rsidR="00637448" w:rsidRDefault="00637448" w:rsidP="00FB6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E6E" w:rsidRPr="00335013" w:rsidRDefault="000F1E6E" w:rsidP="00335013">
    <w:pPr>
      <w:pBdr>
        <w:top w:val="nil"/>
        <w:left w:val="nil"/>
        <w:bottom w:val="nil"/>
        <w:right w:val="nil"/>
        <w:between w:val="nil"/>
      </w:pBdr>
      <w:tabs>
        <w:tab w:val="center" w:pos="4677"/>
        <w:tab w:val="right" w:pos="9355"/>
      </w:tabs>
      <w:spacing w:line="240" w:lineRule="auto"/>
      <w:jc w:val="right"/>
      <w:rPr>
        <w:rFonts w:ascii="Times New Roman" w:hAnsi="Times New Roman" w:cs="Times New Roman"/>
      </w:rPr>
    </w:pPr>
  </w:p>
  <w:p w:rsidR="000F1E6E" w:rsidRDefault="000F1E6E" w:rsidP="00335013">
    <w:pPr>
      <w:pBdr>
        <w:top w:val="nil"/>
        <w:left w:val="nil"/>
        <w:bottom w:val="nil"/>
        <w:right w:val="nil"/>
        <w:between w:val="nil"/>
      </w:pBdr>
      <w:tabs>
        <w:tab w:val="center" w:pos="4677"/>
        <w:tab w:val="right" w:pos="9355"/>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C74483">
      <w:rPr>
        <w:noProof/>
        <w:color w:val="000000"/>
      </w:rPr>
      <w:t>80</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448" w:rsidRDefault="00637448" w:rsidP="00FB6935">
      <w:pPr>
        <w:spacing w:line="240" w:lineRule="auto"/>
      </w:pPr>
      <w:r>
        <w:separator/>
      </w:r>
    </w:p>
  </w:footnote>
  <w:footnote w:type="continuationSeparator" w:id="0">
    <w:p w:rsidR="00637448" w:rsidRDefault="00637448" w:rsidP="00FB69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1E6E" w:rsidRDefault="000F1E6E">
    <w:pPr>
      <w:pBdr>
        <w:top w:val="nil"/>
        <w:left w:val="nil"/>
        <w:bottom w:val="nil"/>
        <w:right w:val="nil"/>
        <w:between w:val="nil"/>
      </w:pBdr>
      <w:tabs>
        <w:tab w:val="center" w:pos="4677"/>
        <w:tab w:val="right" w:pos="9355"/>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1D47"/>
    <w:multiLevelType w:val="multilevel"/>
    <w:tmpl w:val="4412DD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F62B15"/>
    <w:multiLevelType w:val="hybridMultilevel"/>
    <w:tmpl w:val="21F05502"/>
    <w:lvl w:ilvl="0" w:tplc="9710E784">
      <w:start w:val="1"/>
      <w:numFmt w:val="decimal"/>
      <w:lvlText w:val="[%1]"/>
      <w:lvlJc w:val="left"/>
      <w:pPr>
        <w:ind w:left="786" w:hanging="567"/>
      </w:pPr>
      <w:rPr>
        <w:rFonts w:ascii="Times New Roman" w:eastAsia="Times New Roman" w:hAnsi="Times New Roman" w:cs="Times New Roman" w:hint="default"/>
        <w:w w:val="100"/>
        <w:sz w:val="24"/>
        <w:szCs w:val="24"/>
        <w:lang w:val="en-US" w:eastAsia="en-US" w:bidi="ar-SA"/>
      </w:rPr>
    </w:lvl>
    <w:lvl w:ilvl="1" w:tplc="52BA29B8">
      <w:start w:val="1"/>
      <w:numFmt w:val="decimal"/>
      <w:lvlText w:val="%2"/>
      <w:lvlJc w:val="left"/>
      <w:pPr>
        <w:ind w:left="1353" w:hanging="567"/>
      </w:pPr>
      <w:rPr>
        <w:rFonts w:ascii="Times New Roman" w:eastAsia="Times New Roman" w:hAnsi="Times New Roman" w:cs="Times New Roman" w:hint="default"/>
        <w:w w:val="103"/>
        <w:sz w:val="19"/>
        <w:szCs w:val="19"/>
        <w:lang w:val="en-US" w:eastAsia="en-US" w:bidi="ar-SA"/>
      </w:rPr>
    </w:lvl>
    <w:lvl w:ilvl="2" w:tplc="C1E4D87C">
      <w:numFmt w:val="bullet"/>
      <w:lvlText w:val="•"/>
      <w:lvlJc w:val="left"/>
      <w:pPr>
        <w:ind w:left="2202" w:hanging="567"/>
      </w:pPr>
      <w:rPr>
        <w:rFonts w:hint="default"/>
        <w:lang w:val="en-US" w:eastAsia="en-US" w:bidi="ar-SA"/>
      </w:rPr>
    </w:lvl>
    <w:lvl w:ilvl="3" w:tplc="C838AA98">
      <w:numFmt w:val="bullet"/>
      <w:lvlText w:val="•"/>
      <w:lvlJc w:val="left"/>
      <w:pPr>
        <w:ind w:left="3044" w:hanging="567"/>
      </w:pPr>
      <w:rPr>
        <w:rFonts w:hint="default"/>
        <w:lang w:val="en-US" w:eastAsia="en-US" w:bidi="ar-SA"/>
      </w:rPr>
    </w:lvl>
    <w:lvl w:ilvl="4" w:tplc="FA229712">
      <w:numFmt w:val="bullet"/>
      <w:lvlText w:val="•"/>
      <w:lvlJc w:val="left"/>
      <w:pPr>
        <w:ind w:left="3886" w:hanging="567"/>
      </w:pPr>
      <w:rPr>
        <w:rFonts w:hint="default"/>
        <w:lang w:val="en-US" w:eastAsia="en-US" w:bidi="ar-SA"/>
      </w:rPr>
    </w:lvl>
    <w:lvl w:ilvl="5" w:tplc="FF38C29E">
      <w:numFmt w:val="bullet"/>
      <w:lvlText w:val="•"/>
      <w:lvlJc w:val="left"/>
      <w:pPr>
        <w:ind w:left="4728" w:hanging="567"/>
      </w:pPr>
      <w:rPr>
        <w:rFonts w:hint="default"/>
        <w:lang w:val="en-US" w:eastAsia="en-US" w:bidi="ar-SA"/>
      </w:rPr>
    </w:lvl>
    <w:lvl w:ilvl="6" w:tplc="A498E394">
      <w:numFmt w:val="bullet"/>
      <w:lvlText w:val="•"/>
      <w:lvlJc w:val="left"/>
      <w:pPr>
        <w:ind w:left="5571" w:hanging="567"/>
      </w:pPr>
      <w:rPr>
        <w:rFonts w:hint="default"/>
        <w:lang w:val="en-US" w:eastAsia="en-US" w:bidi="ar-SA"/>
      </w:rPr>
    </w:lvl>
    <w:lvl w:ilvl="7" w:tplc="5DAAB586">
      <w:numFmt w:val="bullet"/>
      <w:lvlText w:val="•"/>
      <w:lvlJc w:val="left"/>
      <w:pPr>
        <w:ind w:left="6413" w:hanging="567"/>
      </w:pPr>
      <w:rPr>
        <w:rFonts w:hint="default"/>
        <w:lang w:val="en-US" w:eastAsia="en-US" w:bidi="ar-SA"/>
      </w:rPr>
    </w:lvl>
    <w:lvl w:ilvl="8" w:tplc="4FAA87D8">
      <w:numFmt w:val="bullet"/>
      <w:lvlText w:val="•"/>
      <w:lvlJc w:val="left"/>
      <w:pPr>
        <w:ind w:left="7255" w:hanging="567"/>
      </w:pPr>
      <w:rPr>
        <w:rFonts w:hint="default"/>
        <w:lang w:val="en-US" w:eastAsia="en-US" w:bidi="ar-SA"/>
      </w:rPr>
    </w:lvl>
  </w:abstractNum>
  <w:abstractNum w:abstractNumId="2" w15:restartNumberingAfterBreak="0">
    <w:nsid w:val="07091076"/>
    <w:multiLevelType w:val="hybridMultilevel"/>
    <w:tmpl w:val="803045BA"/>
    <w:lvl w:ilvl="0" w:tplc="70D64BD6">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E4CC281C">
      <w:numFmt w:val="bullet"/>
      <w:lvlText w:val="•"/>
      <w:lvlJc w:val="left"/>
      <w:pPr>
        <w:ind w:left="2118" w:hanging="567"/>
      </w:pPr>
      <w:rPr>
        <w:rFonts w:hint="default"/>
        <w:lang w:val="en-US" w:eastAsia="en-US" w:bidi="ar-SA"/>
      </w:rPr>
    </w:lvl>
    <w:lvl w:ilvl="2" w:tplc="2B6C5B5C">
      <w:numFmt w:val="bullet"/>
      <w:lvlText w:val="•"/>
      <w:lvlJc w:val="left"/>
      <w:pPr>
        <w:ind w:left="2876" w:hanging="567"/>
      </w:pPr>
      <w:rPr>
        <w:rFonts w:hint="default"/>
        <w:lang w:val="en-US" w:eastAsia="en-US" w:bidi="ar-SA"/>
      </w:rPr>
    </w:lvl>
    <w:lvl w:ilvl="3" w:tplc="53288848">
      <w:numFmt w:val="bullet"/>
      <w:lvlText w:val="•"/>
      <w:lvlJc w:val="left"/>
      <w:pPr>
        <w:ind w:left="3634" w:hanging="567"/>
      </w:pPr>
      <w:rPr>
        <w:rFonts w:hint="default"/>
        <w:lang w:val="en-US" w:eastAsia="en-US" w:bidi="ar-SA"/>
      </w:rPr>
    </w:lvl>
    <w:lvl w:ilvl="4" w:tplc="C75826DE">
      <w:numFmt w:val="bullet"/>
      <w:lvlText w:val="•"/>
      <w:lvlJc w:val="left"/>
      <w:pPr>
        <w:ind w:left="4392" w:hanging="567"/>
      </w:pPr>
      <w:rPr>
        <w:rFonts w:hint="default"/>
        <w:lang w:val="en-US" w:eastAsia="en-US" w:bidi="ar-SA"/>
      </w:rPr>
    </w:lvl>
    <w:lvl w:ilvl="5" w:tplc="9EF81236">
      <w:numFmt w:val="bullet"/>
      <w:lvlText w:val="•"/>
      <w:lvlJc w:val="left"/>
      <w:pPr>
        <w:ind w:left="5150" w:hanging="567"/>
      </w:pPr>
      <w:rPr>
        <w:rFonts w:hint="default"/>
        <w:lang w:val="en-US" w:eastAsia="en-US" w:bidi="ar-SA"/>
      </w:rPr>
    </w:lvl>
    <w:lvl w:ilvl="6" w:tplc="1682F3AC">
      <w:numFmt w:val="bullet"/>
      <w:lvlText w:val="•"/>
      <w:lvlJc w:val="left"/>
      <w:pPr>
        <w:ind w:left="5908" w:hanging="567"/>
      </w:pPr>
      <w:rPr>
        <w:rFonts w:hint="default"/>
        <w:lang w:val="en-US" w:eastAsia="en-US" w:bidi="ar-SA"/>
      </w:rPr>
    </w:lvl>
    <w:lvl w:ilvl="7" w:tplc="90604920">
      <w:numFmt w:val="bullet"/>
      <w:lvlText w:val="•"/>
      <w:lvlJc w:val="left"/>
      <w:pPr>
        <w:ind w:left="6666" w:hanging="567"/>
      </w:pPr>
      <w:rPr>
        <w:rFonts w:hint="default"/>
        <w:lang w:val="en-US" w:eastAsia="en-US" w:bidi="ar-SA"/>
      </w:rPr>
    </w:lvl>
    <w:lvl w:ilvl="8" w:tplc="DE58977E">
      <w:numFmt w:val="bullet"/>
      <w:lvlText w:val="•"/>
      <w:lvlJc w:val="left"/>
      <w:pPr>
        <w:ind w:left="7424" w:hanging="567"/>
      </w:pPr>
      <w:rPr>
        <w:rFonts w:hint="default"/>
        <w:lang w:val="en-US" w:eastAsia="en-US" w:bidi="ar-SA"/>
      </w:rPr>
    </w:lvl>
  </w:abstractNum>
  <w:abstractNum w:abstractNumId="3" w15:restartNumberingAfterBreak="0">
    <w:nsid w:val="10FB145B"/>
    <w:multiLevelType w:val="multilevel"/>
    <w:tmpl w:val="F0D820C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7C92136"/>
    <w:multiLevelType w:val="hybridMultilevel"/>
    <w:tmpl w:val="B82A9A44"/>
    <w:lvl w:ilvl="0" w:tplc="BF4A0564">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304EAE78">
      <w:numFmt w:val="bullet"/>
      <w:lvlText w:val="•"/>
      <w:lvlJc w:val="left"/>
      <w:pPr>
        <w:ind w:left="2118" w:hanging="567"/>
      </w:pPr>
      <w:rPr>
        <w:rFonts w:hint="default"/>
        <w:lang w:val="en-US" w:eastAsia="en-US" w:bidi="ar-SA"/>
      </w:rPr>
    </w:lvl>
    <w:lvl w:ilvl="2" w:tplc="A26A2B80">
      <w:numFmt w:val="bullet"/>
      <w:lvlText w:val="•"/>
      <w:lvlJc w:val="left"/>
      <w:pPr>
        <w:ind w:left="2876" w:hanging="567"/>
      </w:pPr>
      <w:rPr>
        <w:rFonts w:hint="default"/>
        <w:lang w:val="en-US" w:eastAsia="en-US" w:bidi="ar-SA"/>
      </w:rPr>
    </w:lvl>
    <w:lvl w:ilvl="3" w:tplc="208AD204">
      <w:numFmt w:val="bullet"/>
      <w:lvlText w:val="•"/>
      <w:lvlJc w:val="left"/>
      <w:pPr>
        <w:ind w:left="3634" w:hanging="567"/>
      </w:pPr>
      <w:rPr>
        <w:rFonts w:hint="default"/>
        <w:lang w:val="en-US" w:eastAsia="en-US" w:bidi="ar-SA"/>
      </w:rPr>
    </w:lvl>
    <w:lvl w:ilvl="4" w:tplc="71E276DA">
      <w:numFmt w:val="bullet"/>
      <w:lvlText w:val="•"/>
      <w:lvlJc w:val="left"/>
      <w:pPr>
        <w:ind w:left="4392" w:hanging="567"/>
      </w:pPr>
      <w:rPr>
        <w:rFonts w:hint="default"/>
        <w:lang w:val="en-US" w:eastAsia="en-US" w:bidi="ar-SA"/>
      </w:rPr>
    </w:lvl>
    <w:lvl w:ilvl="5" w:tplc="F59C0F04">
      <w:numFmt w:val="bullet"/>
      <w:lvlText w:val="•"/>
      <w:lvlJc w:val="left"/>
      <w:pPr>
        <w:ind w:left="5150" w:hanging="567"/>
      </w:pPr>
      <w:rPr>
        <w:rFonts w:hint="default"/>
        <w:lang w:val="en-US" w:eastAsia="en-US" w:bidi="ar-SA"/>
      </w:rPr>
    </w:lvl>
    <w:lvl w:ilvl="6" w:tplc="772E80FC">
      <w:numFmt w:val="bullet"/>
      <w:lvlText w:val="•"/>
      <w:lvlJc w:val="left"/>
      <w:pPr>
        <w:ind w:left="5908" w:hanging="567"/>
      </w:pPr>
      <w:rPr>
        <w:rFonts w:hint="default"/>
        <w:lang w:val="en-US" w:eastAsia="en-US" w:bidi="ar-SA"/>
      </w:rPr>
    </w:lvl>
    <w:lvl w:ilvl="7" w:tplc="B9DE1E74">
      <w:numFmt w:val="bullet"/>
      <w:lvlText w:val="•"/>
      <w:lvlJc w:val="left"/>
      <w:pPr>
        <w:ind w:left="6666" w:hanging="567"/>
      </w:pPr>
      <w:rPr>
        <w:rFonts w:hint="default"/>
        <w:lang w:val="en-US" w:eastAsia="en-US" w:bidi="ar-SA"/>
      </w:rPr>
    </w:lvl>
    <w:lvl w:ilvl="8" w:tplc="B3401C98">
      <w:numFmt w:val="bullet"/>
      <w:lvlText w:val="•"/>
      <w:lvlJc w:val="left"/>
      <w:pPr>
        <w:ind w:left="7424" w:hanging="567"/>
      </w:pPr>
      <w:rPr>
        <w:rFonts w:hint="default"/>
        <w:lang w:val="en-US" w:eastAsia="en-US" w:bidi="ar-SA"/>
      </w:rPr>
    </w:lvl>
  </w:abstractNum>
  <w:abstractNum w:abstractNumId="5" w15:restartNumberingAfterBreak="0">
    <w:nsid w:val="18204BAA"/>
    <w:multiLevelType w:val="multilevel"/>
    <w:tmpl w:val="178CC9DA"/>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6" w15:restartNumberingAfterBreak="0">
    <w:nsid w:val="22401C33"/>
    <w:multiLevelType w:val="hybridMultilevel"/>
    <w:tmpl w:val="1FEADAAA"/>
    <w:lvl w:ilvl="0" w:tplc="5D1682F2">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FF642432">
      <w:numFmt w:val="bullet"/>
      <w:lvlText w:val="•"/>
      <w:lvlJc w:val="left"/>
      <w:pPr>
        <w:ind w:left="2118" w:hanging="567"/>
      </w:pPr>
      <w:rPr>
        <w:rFonts w:hint="default"/>
        <w:lang w:val="en-US" w:eastAsia="en-US" w:bidi="ar-SA"/>
      </w:rPr>
    </w:lvl>
    <w:lvl w:ilvl="2" w:tplc="E048DA14">
      <w:numFmt w:val="bullet"/>
      <w:lvlText w:val="•"/>
      <w:lvlJc w:val="left"/>
      <w:pPr>
        <w:ind w:left="2876" w:hanging="567"/>
      </w:pPr>
      <w:rPr>
        <w:rFonts w:hint="default"/>
        <w:lang w:val="en-US" w:eastAsia="en-US" w:bidi="ar-SA"/>
      </w:rPr>
    </w:lvl>
    <w:lvl w:ilvl="3" w:tplc="E6EC8F14">
      <w:numFmt w:val="bullet"/>
      <w:lvlText w:val="•"/>
      <w:lvlJc w:val="left"/>
      <w:pPr>
        <w:ind w:left="3634" w:hanging="567"/>
      </w:pPr>
      <w:rPr>
        <w:rFonts w:hint="default"/>
        <w:lang w:val="en-US" w:eastAsia="en-US" w:bidi="ar-SA"/>
      </w:rPr>
    </w:lvl>
    <w:lvl w:ilvl="4" w:tplc="680C1DF0">
      <w:numFmt w:val="bullet"/>
      <w:lvlText w:val="•"/>
      <w:lvlJc w:val="left"/>
      <w:pPr>
        <w:ind w:left="4392" w:hanging="567"/>
      </w:pPr>
      <w:rPr>
        <w:rFonts w:hint="default"/>
        <w:lang w:val="en-US" w:eastAsia="en-US" w:bidi="ar-SA"/>
      </w:rPr>
    </w:lvl>
    <w:lvl w:ilvl="5" w:tplc="C192B866">
      <w:numFmt w:val="bullet"/>
      <w:lvlText w:val="•"/>
      <w:lvlJc w:val="left"/>
      <w:pPr>
        <w:ind w:left="5150" w:hanging="567"/>
      </w:pPr>
      <w:rPr>
        <w:rFonts w:hint="default"/>
        <w:lang w:val="en-US" w:eastAsia="en-US" w:bidi="ar-SA"/>
      </w:rPr>
    </w:lvl>
    <w:lvl w:ilvl="6" w:tplc="A7BC4ACE">
      <w:numFmt w:val="bullet"/>
      <w:lvlText w:val="•"/>
      <w:lvlJc w:val="left"/>
      <w:pPr>
        <w:ind w:left="5908" w:hanging="567"/>
      </w:pPr>
      <w:rPr>
        <w:rFonts w:hint="default"/>
        <w:lang w:val="en-US" w:eastAsia="en-US" w:bidi="ar-SA"/>
      </w:rPr>
    </w:lvl>
    <w:lvl w:ilvl="7" w:tplc="35848C4C">
      <w:numFmt w:val="bullet"/>
      <w:lvlText w:val="•"/>
      <w:lvlJc w:val="left"/>
      <w:pPr>
        <w:ind w:left="6666" w:hanging="567"/>
      </w:pPr>
      <w:rPr>
        <w:rFonts w:hint="default"/>
        <w:lang w:val="en-US" w:eastAsia="en-US" w:bidi="ar-SA"/>
      </w:rPr>
    </w:lvl>
    <w:lvl w:ilvl="8" w:tplc="BAF6F346">
      <w:numFmt w:val="bullet"/>
      <w:lvlText w:val="•"/>
      <w:lvlJc w:val="left"/>
      <w:pPr>
        <w:ind w:left="7424" w:hanging="567"/>
      </w:pPr>
      <w:rPr>
        <w:rFonts w:hint="default"/>
        <w:lang w:val="en-US" w:eastAsia="en-US" w:bidi="ar-SA"/>
      </w:rPr>
    </w:lvl>
  </w:abstractNum>
  <w:abstractNum w:abstractNumId="7" w15:restartNumberingAfterBreak="0">
    <w:nsid w:val="24DF3537"/>
    <w:multiLevelType w:val="hybridMultilevel"/>
    <w:tmpl w:val="61C8A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207AE2"/>
    <w:multiLevelType w:val="multilevel"/>
    <w:tmpl w:val="C66824C4"/>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8376FA6"/>
    <w:multiLevelType w:val="multilevel"/>
    <w:tmpl w:val="4412DD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FD581F"/>
    <w:multiLevelType w:val="hybridMultilevel"/>
    <w:tmpl w:val="B96AC392"/>
    <w:lvl w:ilvl="0" w:tplc="568A4F32">
      <w:start w:val="2"/>
      <w:numFmt w:val="decimal"/>
      <w:lvlText w:val="%1"/>
      <w:lvlJc w:val="left"/>
      <w:pPr>
        <w:ind w:left="1011" w:hanging="284"/>
        <w:jc w:val="left"/>
      </w:pPr>
      <w:rPr>
        <w:rFonts w:ascii="Times New Roman" w:eastAsia="Times New Roman" w:hAnsi="Times New Roman" w:cs="Times New Roman" w:hint="default"/>
        <w:w w:val="103"/>
        <w:sz w:val="19"/>
        <w:szCs w:val="19"/>
        <w:lang w:val="en-US" w:eastAsia="en-US" w:bidi="ar-SA"/>
      </w:rPr>
    </w:lvl>
    <w:lvl w:ilvl="1" w:tplc="841C94BA">
      <w:numFmt w:val="bullet"/>
      <w:lvlText w:val="•"/>
      <w:lvlJc w:val="left"/>
      <w:pPr>
        <w:ind w:left="1812" w:hanging="284"/>
      </w:pPr>
      <w:rPr>
        <w:rFonts w:hint="default"/>
        <w:lang w:val="en-US" w:eastAsia="en-US" w:bidi="ar-SA"/>
      </w:rPr>
    </w:lvl>
    <w:lvl w:ilvl="2" w:tplc="23F25948">
      <w:numFmt w:val="bullet"/>
      <w:lvlText w:val="•"/>
      <w:lvlJc w:val="left"/>
      <w:pPr>
        <w:ind w:left="2604" w:hanging="284"/>
      </w:pPr>
      <w:rPr>
        <w:rFonts w:hint="default"/>
        <w:lang w:val="en-US" w:eastAsia="en-US" w:bidi="ar-SA"/>
      </w:rPr>
    </w:lvl>
    <w:lvl w:ilvl="3" w:tplc="7572F1A2">
      <w:numFmt w:val="bullet"/>
      <w:lvlText w:val="•"/>
      <w:lvlJc w:val="left"/>
      <w:pPr>
        <w:ind w:left="3396" w:hanging="284"/>
      </w:pPr>
      <w:rPr>
        <w:rFonts w:hint="default"/>
        <w:lang w:val="en-US" w:eastAsia="en-US" w:bidi="ar-SA"/>
      </w:rPr>
    </w:lvl>
    <w:lvl w:ilvl="4" w:tplc="644294A2">
      <w:numFmt w:val="bullet"/>
      <w:lvlText w:val="•"/>
      <w:lvlJc w:val="left"/>
      <w:pPr>
        <w:ind w:left="4188" w:hanging="284"/>
      </w:pPr>
      <w:rPr>
        <w:rFonts w:hint="default"/>
        <w:lang w:val="en-US" w:eastAsia="en-US" w:bidi="ar-SA"/>
      </w:rPr>
    </w:lvl>
    <w:lvl w:ilvl="5" w:tplc="9E3ABE88">
      <w:numFmt w:val="bullet"/>
      <w:lvlText w:val="•"/>
      <w:lvlJc w:val="left"/>
      <w:pPr>
        <w:ind w:left="4980" w:hanging="284"/>
      </w:pPr>
      <w:rPr>
        <w:rFonts w:hint="default"/>
        <w:lang w:val="en-US" w:eastAsia="en-US" w:bidi="ar-SA"/>
      </w:rPr>
    </w:lvl>
    <w:lvl w:ilvl="6" w:tplc="D9508106">
      <w:numFmt w:val="bullet"/>
      <w:lvlText w:val="•"/>
      <w:lvlJc w:val="left"/>
      <w:pPr>
        <w:ind w:left="5772" w:hanging="284"/>
      </w:pPr>
      <w:rPr>
        <w:rFonts w:hint="default"/>
        <w:lang w:val="en-US" w:eastAsia="en-US" w:bidi="ar-SA"/>
      </w:rPr>
    </w:lvl>
    <w:lvl w:ilvl="7" w:tplc="218C6C14">
      <w:numFmt w:val="bullet"/>
      <w:lvlText w:val="•"/>
      <w:lvlJc w:val="left"/>
      <w:pPr>
        <w:ind w:left="6564" w:hanging="284"/>
      </w:pPr>
      <w:rPr>
        <w:rFonts w:hint="default"/>
        <w:lang w:val="en-US" w:eastAsia="en-US" w:bidi="ar-SA"/>
      </w:rPr>
    </w:lvl>
    <w:lvl w:ilvl="8" w:tplc="CC50C650">
      <w:numFmt w:val="bullet"/>
      <w:lvlText w:val="•"/>
      <w:lvlJc w:val="left"/>
      <w:pPr>
        <w:ind w:left="7356" w:hanging="284"/>
      </w:pPr>
      <w:rPr>
        <w:rFonts w:hint="default"/>
        <w:lang w:val="en-US" w:eastAsia="en-US" w:bidi="ar-SA"/>
      </w:rPr>
    </w:lvl>
  </w:abstractNum>
  <w:abstractNum w:abstractNumId="11" w15:restartNumberingAfterBreak="0">
    <w:nsid w:val="339B6F0C"/>
    <w:multiLevelType w:val="multilevel"/>
    <w:tmpl w:val="6F7C6C16"/>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8653213"/>
    <w:multiLevelType w:val="hybridMultilevel"/>
    <w:tmpl w:val="73B0BA2A"/>
    <w:lvl w:ilvl="0" w:tplc="62DC24DE">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C2364C30">
      <w:numFmt w:val="bullet"/>
      <w:lvlText w:val="•"/>
      <w:lvlJc w:val="left"/>
      <w:pPr>
        <w:ind w:left="2118" w:hanging="567"/>
      </w:pPr>
      <w:rPr>
        <w:rFonts w:hint="default"/>
        <w:lang w:val="en-US" w:eastAsia="en-US" w:bidi="ar-SA"/>
      </w:rPr>
    </w:lvl>
    <w:lvl w:ilvl="2" w:tplc="59FA23D0">
      <w:numFmt w:val="bullet"/>
      <w:lvlText w:val="•"/>
      <w:lvlJc w:val="left"/>
      <w:pPr>
        <w:ind w:left="2876" w:hanging="567"/>
      </w:pPr>
      <w:rPr>
        <w:rFonts w:hint="default"/>
        <w:lang w:val="en-US" w:eastAsia="en-US" w:bidi="ar-SA"/>
      </w:rPr>
    </w:lvl>
    <w:lvl w:ilvl="3" w:tplc="570E0466">
      <w:numFmt w:val="bullet"/>
      <w:lvlText w:val="•"/>
      <w:lvlJc w:val="left"/>
      <w:pPr>
        <w:ind w:left="3634" w:hanging="567"/>
      </w:pPr>
      <w:rPr>
        <w:rFonts w:hint="default"/>
        <w:lang w:val="en-US" w:eastAsia="en-US" w:bidi="ar-SA"/>
      </w:rPr>
    </w:lvl>
    <w:lvl w:ilvl="4" w:tplc="0DFA8FBE">
      <w:numFmt w:val="bullet"/>
      <w:lvlText w:val="•"/>
      <w:lvlJc w:val="left"/>
      <w:pPr>
        <w:ind w:left="4392" w:hanging="567"/>
      </w:pPr>
      <w:rPr>
        <w:rFonts w:hint="default"/>
        <w:lang w:val="en-US" w:eastAsia="en-US" w:bidi="ar-SA"/>
      </w:rPr>
    </w:lvl>
    <w:lvl w:ilvl="5" w:tplc="FE92C63E">
      <w:numFmt w:val="bullet"/>
      <w:lvlText w:val="•"/>
      <w:lvlJc w:val="left"/>
      <w:pPr>
        <w:ind w:left="5150" w:hanging="567"/>
      </w:pPr>
      <w:rPr>
        <w:rFonts w:hint="default"/>
        <w:lang w:val="en-US" w:eastAsia="en-US" w:bidi="ar-SA"/>
      </w:rPr>
    </w:lvl>
    <w:lvl w:ilvl="6" w:tplc="DCD0CF9E">
      <w:numFmt w:val="bullet"/>
      <w:lvlText w:val="•"/>
      <w:lvlJc w:val="left"/>
      <w:pPr>
        <w:ind w:left="5908" w:hanging="567"/>
      </w:pPr>
      <w:rPr>
        <w:rFonts w:hint="default"/>
        <w:lang w:val="en-US" w:eastAsia="en-US" w:bidi="ar-SA"/>
      </w:rPr>
    </w:lvl>
    <w:lvl w:ilvl="7" w:tplc="9CDC4DDA">
      <w:numFmt w:val="bullet"/>
      <w:lvlText w:val="•"/>
      <w:lvlJc w:val="left"/>
      <w:pPr>
        <w:ind w:left="6666" w:hanging="567"/>
      </w:pPr>
      <w:rPr>
        <w:rFonts w:hint="default"/>
        <w:lang w:val="en-US" w:eastAsia="en-US" w:bidi="ar-SA"/>
      </w:rPr>
    </w:lvl>
    <w:lvl w:ilvl="8" w:tplc="F45CF3AE">
      <w:numFmt w:val="bullet"/>
      <w:lvlText w:val="•"/>
      <w:lvlJc w:val="left"/>
      <w:pPr>
        <w:ind w:left="7424" w:hanging="567"/>
      </w:pPr>
      <w:rPr>
        <w:rFonts w:hint="default"/>
        <w:lang w:val="en-US" w:eastAsia="en-US" w:bidi="ar-SA"/>
      </w:rPr>
    </w:lvl>
  </w:abstractNum>
  <w:abstractNum w:abstractNumId="13" w15:restartNumberingAfterBreak="0">
    <w:nsid w:val="39455E39"/>
    <w:multiLevelType w:val="hybridMultilevel"/>
    <w:tmpl w:val="F1E22200"/>
    <w:lvl w:ilvl="0" w:tplc="B6A8F334">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A8A40F84">
      <w:numFmt w:val="bullet"/>
      <w:lvlText w:val="•"/>
      <w:lvlJc w:val="left"/>
      <w:pPr>
        <w:ind w:left="2118" w:hanging="567"/>
      </w:pPr>
      <w:rPr>
        <w:rFonts w:hint="default"/>
        <w:lang w:val="en-US" w:eastAsia="en-US" w:bidi="ar-SA"/>
      </w:rPr>
    </w:lvl>
    <w:lvl w:ilvl="2" w:tplc="A586A972">
      <w:numFmt w:val="bullet"/>
      <w:lvlText w:val="•"/>
      <w:lvlJc w:val="left"/>
      <w:pPr>
        <w:ind w:left="2876" w:hanging="567"/>
      </w:pPr>
      <w:rPr>
        <w:rFonts w:hint="default"/>
        <w:lang w:val="en-US" w:eastAsia="en-US" w:bidi="ar-SA"/>
      </w:rPr>
    </w:lvl>
    <w:lvl w:ilvl="3" w:tplc="0F5CA6EA">
      <w:numFmt w:val="bullet"/>
      <w:lvlText w:val="•"/>
      <w:lvlJc w:val="left"/>
      <w:pPr>
        <w:ind w:left="3634" w:hanging="567"/>
      </w:pPr>
      <w:rPr>
        <w:rFonts w:hint="default"/>
        <w:lang w:val="en-US" w:eastAsia="en-US" w:bidi="ar-SA"/>
      </w:rPr>
    </w:lvl>
    <w:lvl w:ilvl="4" w:tplc="065AF71A">
      <w:numFmt w:val="bullet"/>
      <w:lvlText w:val="•"/>
      <w:lvlJc w:val="left"/>
      <w:pPr>
        <w:ind w:left="4392" w:hanging="567"/>
      </w:pPr>
      <w:rPr>
        <w:rFonts w:hint="default"/>
        <w:lang w:val="en-US" w:eastAsia="en-US" w:bidi="ar-SA"/>
      </w:rPr>
    </w:lvl>
    <w:lvl w:ilvl="5" w:tplc="3160810E">
      <w:numFmt w:val="bullet"/>
      <w:lvlText w:val="•"/>
      <w:lvlJc w:val="left"/>
      <w:pPr>
        <w:ind w:left="5150" w:hanging="567"/>
      </w:pPr>
      <w:rPr>
        <w:rFonts w:hint="default"/>
        <w:lang w:val="en-US" w:eastAsia="en-US" w:bidi="ar-SA"/>
      </w:rPr>
    </w:lvl>
    <w:lvl w:ilvl="6" w:tplc="695A0C82">
      <w:numFmt w:val="bullet"/>
      <w:lvlText w:val="•"/>
      <w:lvlJc w:val="left"/>
      <w:pPr>
        <w:ind w:left="5908" w:hanging="567"/>
      </w:pPr>
      <w:rPr>
        <w:rFonts w:hint="default"/>
        <w:lang w:val="en-US" w:eastAsia="en-US" w:bidi="ar-SA"/>
      </w:rPr>
    </w:lvl>
    <w:lvl w:ilvl="7" w:tplc="58DEC8E8">
      <w:numFmt w:val="bullet"/>
      <w:lvlText w:val="•"/>
      <w:lvlJc w:val="left"/>
      <w:pPr>
        <w:ind w:left="6666" w:hanging="567"/>
      </w:pPr>
      <w:rPr>
        <w:rFonts w:hint="default"/>
        <w:lang w:val="en-US" w:eastAsia="en-US" w:bidi="ar-SA"/>
      </w:rPr>
    </w:lvl>
    <w:lvl w:ilvl="8" w:tplc="FAAC495A">
      <w:numFmt w:val="bullet"/>
      <w:lvlText w:val="•"/>
      <w:lvlJc w:val="left"/>
      <w:pPr>
        <w:ind w:left="7424" w:hanging="567"/>
      </w:pPr>
      <w:rPr>
        <w:rFonts w:hint="default"/>
        <w:lang w:val="en-US" w:eastAsia="en-US" w:bidi="ar-SA"/>
      </w:rPr>
    </w:lvl>
  </w:abstractNum>
  <w:abstractNum w:abstractNumId="14" w15:restartNumberingAfterBreak="0">
    <w:nsid w:val="3B95770F"/>
    <w:multiLevelType w:val="hybridMultilevel"/>
    <w:tmpl w:val="76B8ED8A"/>
    <w:lvl w:ilvl="0" w:tplc="7DFE0580">
      <w:start w:val="4"/>
      <w:numFmt w:val="decimal"/>
      <w:lvlText w:val="%1"/>
      <w:lvlJc w:val="left"/>
      <w:pPr>
        <w:ind w:left="992" w:hanging="284"/>
        <w:jc w:val="left"/>
      </w:pPr>
      <w:rPr>
        <w:rFonts w:ascii="Times New Roman" w:eastAsia="Times New Roman" w:hAnsi="Times New Roman" w:cs="Times New Roman" w:hint="default"/>
        <w:w w:val="103"/>
        <w:sz w:val="19"/>
        <w:szCs w:val="19"/>
        <w:lang w:val="en-US" w:eastAsia="en-US" w:bidi="ar-SA"/>
      </w:rPr>
    </w:lvl>
    <w:lvl w:ilvl="1" w:tplc="692AF93E">
      <w:numFmt w:val="bullet"/>
      <w:lvlText w:val="•"/>
      <w:lvlJc w:val="left"/>
      <w:pPr>
        <w:ind w:left="1794" w:hanging="284"/>
      </w:pPr>
      <w:rPr>
        <w:rFonts w:hint="default"/>
        <w:lang w:val="en-US" w:eastAsia="en-US" w:bidi="ar-SA"/>
      </w:rPr>
    </w:lvl>
    <w:lvl w:ilvl="2" w:tplc="80084946">
      <w:numFmt w:val="bullet"/>
      <w:lvlText w:val="•"/>
      <w:lvlJc w:val="left"/>
      <w:pPr>
        <w:ind w:left="2588" w:hanging="284"/>
      </w:pPr>
      <w:rPr>
        <w:rFonts w:hint="default"/>
        <w:lang w:val="en-US" w:eastAsia="en-US" w:bidi="ar-SA"/>
      </w:rPr>
    </w:lvl>
    <w:lvl w:ilvl="3" w:tplc="6F58127C">
      <w:numFmt w:val="bullet"/>
      <w:lvlText w:val="•"/>
      <w:lvlJc w:val="left"/>
      <w:pPr>
        <w:ind w:left="3382" w:hanging="284"/>
      </w:pPr>
      <w:rPr>
        <w:rFonts w:hint="default"/>
        <w:lang w:val="en-US" w:eastAsia="en-US" w:bidi="ar-SA"/>
      </w:rPr>
    </w:lvl>
    <w:lvl w:ilvl="4" w:tplc="6024A924">
      <w:numFmt w:val="bullet"/>
      <w:lvlText w:val="•"/>
      <w:lvlJc w:val="left"/>
      <w:pPr>
        <w:ind w:left="4176" w:hanging="284"/>
      </w:pPr>
      <w:rPr>
        <w:rFonts w:hint="default"/>
        <w:lang w:val="en-US" w:eastAsia="en-US" w:bidi="ar-SA"/>
      </w:rPr>
    </w:lvl>
    <w:lvl w:ilvl="5" w:tplc="4B3E0432">
      <w:numFmt w:val="bullet"/>
      <w:lvlText w:val="•"/>
      <w:lvlJc w:val="left"/>
      <w:pPr>
        <w:ind w:left="4970" w:hanging="284"/>
      </w:pPr>
      <w:rPr>
        <w:rFonts w:hint="default"/>
        <w:lang w:val="en-US" w:eastAsia="en-US" w:bidi="ar-SA"/>
      </w:rPr>
    </w:lvl>
    <w:lvl w:ilvl="6" w:tplc="41C21D76">
      <w:numFmt w:val="bullet"/>
      <w:lvlText w:val="•"/>
      <w:lvlJc w:val="left"/>
      <w:pPr>
        <w:ind w:left="5764" w:hanging="284"/>
      </w:pPr>
      <w:rPr>
        <w:rFonts w:hint="default"/>
        <w:lang w:val="en-US" w:eastAsia="en-US" w:bidi="ar-SA"/>
      </w:rPr>
    </w:lvl>
    <w:lvl w:ilvl="7" w:tplc="ABF42056">
      <w:numFmt w:val="bullet"/>
      <w:lvlText w:val="•"/>
      <w:lvlJc w:val="left"/>
      <w:pPr>
        <w:ind w:left="6558" w:hanging="284"/>
      </w:pPr>
      <w:rPr>
        <w:rFonts w:hint="default"/>
        <w:lang w:val="en-US" w:eastAsia="en-US" w:bidi="ar-SA"/>
      </w:rPr>
    </w:lvl>
    <w:lvl w:ilvl="8" w:tplc="05E695BA">
      <w:numFmt w:val="bullet"/>
      <w:lvlText w:val="•"/>
      <w:lvlJc w:val="left"/>
      <w:pPr>
        <w:ind w:left="7352" w:hanging="284"/>
      </w:pPr>
      <w:rPr>
        <w:rFonts w:hint="default"/>
        <w:lang w:val="en-US" w:eastAsia="en-US" w:bidi="ar-SA"/>
      </w:rPr>
    </w:lvl>
  </w:abstractNum>
  <w:abstractNum w:abstractNumId="15" w15:restartNumberingAfterBreak="0">
    <w:nsid w:val="3C2C2DD7"/>
    <w:multiLevelType w:val="hybridMultilevel"/>
    <w:tmpl w:val="97E266A2"/>
    <w:lvl w:ilvl="0" w:tplc="F49A8350">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29B42F24">
      <w:numFmt w:val="bullet"/>
      <w:lvlText w:val="•"/>
      <w:lvlJc w:val="left"/>
      <w:pPr>
        <w:ind w:left="2118" w:hanging="567"/>
      </w:pPr>
      <w:rPr>
        <w:rFonts w:hint="default"/>
        <w:lang w:val="en-US" w:eastAsia="en-US" w:bidi="ar-SA"/>
      </w:rPr>
    </w:lvl>
    <w:lvl w:ilvl="2" w:tplc="00029814">
      <w:numFmt w:val="bullet"/>
      <w:lvlText w:val="•"/>
      <w:lvlJc w:val="left"/>
      <w:pPr>
        <w:ind w:left="2876" w:hanging="567"/>
      </w:pPr>
      <w:rPr>
        <w:rFonts w:hint="default"/>
        <w:lang w:val="en-US" w:eastAsia="en-US" w:bidi="ar-SA"/>
      </w:rPr>
    </w:lvl>
    <w:lvl w:ilvl="3" w:tplc="BEAA3868">
      <w:numFmt w:val="bullet"/>
      <w:lvlText w:val="•"/>
      <w:lvlJc w:val="left"/>
      <w:pPr>
        <w:ind w:left="3634" w:hanging="567"/>
      </w:pPr>
      <w:rPr>
        <w:rFonts w:hint="default"/>
        <w:lang w:val="en-US" w:eastAsia="en-US" w:bidi="ar-SA"/>
      </w:rPr>
    </w:lvl>
    <w:lvl w:ilvl="4" w:tplc="5F2EF5D0">
      <w:numFmt w:val="bullet"/>
      <w:lvlText w:val="•"/>
      <w:lvlJc w:val="left"/>
      <w:pPr>
        <w:ind w:left="4392" w:hanging="567"/>
      </w:pPr>
      <w:rPr>
        <w:rFonts w:hint="default"/>
        <w:lang w:val="en-US" w:eastAsia="en-US" w:bidi="ar-SA"/>
      </w:rPr>
    </w:lvl>
    <w:lvl w:ilvl="5" w:tplc="BF022CBC">
      <w:numFmt w:val="bullet"/>
      <w:lvlText w:val="•"/>
      <w:lvlJc w:val="left"/>
      <w:pPr>
        <w:ind w:left="5150" w:hanging="567"/>
      </w:pPr>
      <w:rPr>
        <w:rFonts w:hint="default"/>
        <w:lang w:val="en-US" w:eastAsia="en-US" w:bidi="ar-SA"/>
      </w:rPr>
    </w:lvl>
    <w:lvl w:ilvl="6" w:tplc="7B72603A">
      <w:numFmt w:val="bullet"/>
      <w:lvlText w:val="•"/>
      <w:lvlJc w:val="left"/>
      <w:pPr>
        <w:ind w:left="5908" w:hanging="567"/>
      </w:pPr>
      <w:rPr>
        <w:rFonts w:hint="default"/>
        <w:lang w:val="en-US" w:eastAsia="en-US" w:bidi="ar-SA"/>
      </w:rPr>
    </w:lvl>
    <w:lvl w:ilvl="7" w:tplc="232A89B4">
      <w:numFmt w:val="bullet"/>
      <w:lvlText w:val="•"/>
      <w:lvlJc w:val="left"/>
      <w:pPr>
        <w:ind w:left="6666" w:hanging="567"/>
      </w:pPr>
      <w:rPr>
        <w:rFonts w:hint="default"/>
        <w:lang w:val="en-US" w:eastAsia="en-US" w:bidi="ar-SA"/>
      </w:rPr>
    </w:lvl>
    <w:lvl w:ilvl="8" w:tplc="460CA74E">
      <w:numFmt w:val="bullet"/>
      <w:lvlText w:val="•"/>
      <w:lvlJc w:val="left"/>
      <w:pPr>
        <w:ind w:left="7424" w:hanging="567"/>
      </w:pPr>
      <w:rPr>
        <w:rFonts w:hint="default"/>
        <w:lang w:val="en-US" w:eastAsia="en-US" w:bidi="ar-SA"/>
      </w:rPr>
    </w:lvl>
  </w:abstractNum>
  <w:abstractNum w:abstractNumId="16" w15:restartNumberingAfterBreak="0">
    <w:nsid w:val="3F376418"/>
    <w:multiLevelType w:val="hybridMultilevel"/>
    <w:tmpl w:val="87C65E32"/>
    <w:lvl w:ilvl="0" w:tplc="00900A68">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9B78C0BA">
      <w:numFmt w:val="bullet"/>
      <w:lvlText w:val="•"/>
      <w:lvlJc w:val="left"/>
      <w:pPr>
        <w:ind w:left="2118" w:hanging="567"/>
      </w:pPr>
      <w:rPr>
        <w:rFonts w:hint="default"/>
        <w:lang w:val="en-US" w:eastAsia="en-US" w:bidi="ar-SA"/>
      </w:rPr>
    </w:lvl>
    <w:lvl w:ilvl="2" w:tplc="25E89C32">
      <w:numFmt w:val="bullet"/>
      <w:lvlText w:val="•"/>
      <w:lvlJc w:val="left"/>
      <w:pPr>
        <w:ind w:left="2876" w:hanging="567"/>
      </w:pPr>
      <w:rPr>
        <w:rFonts w:hint="default"/>
        <w:lang w:val="en-US" w:eastAsia="en-US" w:bidi="ar-SA"/>
      </w:rPr>
    </w:lvl>
    <w:lvl w:ilvl="3" w:tplc="CD083A06">
      <w:numFmt w:val="bullet"/>
      <w:lvlText w:val="•"/>
      <w:lvlJc w:val="left"/>
      <w:pPr>
        <w:ind w:left="3634" w:hanging="567"/>
      </w:pPr>
      <w:rPr>
        <w:rFonts w:hint="default"/>
        <w:lang w:val="en-US" w:eastAsia="en-US" w:bidi="ar-SA"/>
      </w:rPr>
    </w:lvl>
    <w:lvl w:ilvl="4" w:tplc="773EEE1E">
      <w:numFmt w:val="bullet"/>
      <w:lvlText w:val="•"/>
      <w:lvlJc w:val="left"/>
      <w:pPr>
        <w:ind w:left="4392" w:hanging="567"/>
      </w:pPr>
      <w:rPr>
        <w:rFonts w:hint="default"/>
        <w:lang w:val="en-US" w:eastAsia="en-US" w:bidi="ar-SA"/>
      </w:rPr>
    </w:lvl>
    <w:lvl w:ilvl="5" w:tplc="B3AE97B0">
      <w:numFmt w:val="bullet"/>
      <w:lvlText w:val="•"/>
      <w:lvlJc w:val="left"/>
      <w:pPr>
        <w:ind w:left="5150" w:hanging="567"/>
      </w:pPr>
      <w:rPr>
        <w:rFonts w:hint="default"/>
        <w:lang w:val="en-US" w:eastAsia="en-US" w:bidi="ar-SA"/>
      </w:rPr>
    </w:lvl>
    <w:lvl w:ilvl="6" w:tplc="B1D60500">
      <w:numFmt w:val="bullet"/>
      <w:lvlText w:val="•"/>
      <w:lvlJc w:val="left"/>
      <w:pPr>
        <w:ind w:left="5908" w:hanging="567"/>
      </w:pPr>
      <w:rPr>
        <w:rFonts w:hint="default"/>
        <w:lang w:val="en-US" w:eastAsia="en-US" w:bidi="ar-SA"/>
      </w:rPr>
    </w:lvl>
    <w:lvl w:ilvl="7" w:tplc="1EDC35C0">
      <w:numFmt w:val="bullet"/>
      <w:lvlText w:val="•"/>
      <w:lvlJc w:val="left"/>
      <w:pPr>
        <w:ind w:left="6666" w:hanging="567"/>
      </w:pPr>
      <w:rPr>
        <w:rFonts w:hint="default"/>
        <w:lang w:val="en-US" w:eastAsia="en-US" w:bidi="ar-SA"/>
      </w:rPr>
    </w:lvl>
    <w:lvl w:ilvl="8" w:tplc="6178CF22">
      <w:numFmt w:val="bullet"/>
      <w:lvlText w:val="•"/>
      <w:lvlJc w:val="left"/>
      <w:pPr>
        <w:ind w:left="7424" w:hanging="567"/>
      </w:pPr>
      <w:rPr>
        <w:rFonts w:hint="default"/>
        <w:lang w:val="en-US" w:eastAsia="en-US" w:bidi="ar-SA"/>
      </w:rPr>
    </w:lvl>
  </w:abstractNum>
  <w:abstractNum w:abstractNumId="17" w15:restartNumberingAfterBreak="0">
    <w:nsid w:val="429F0AA7"/>
    <w:multiLevelType w:val="hybridMultilevel"/>
    <w:tmpl w:val="A6FA59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33E72C8"/>
    <w:multiLevelType w:val="multilevel"/>
    <w:tmpl w:val="4412DD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8CA31D7"/>
    <w:multiLevelType w:val="multilevel"/>
    <w:tmpl w:val="4412DD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BF663EC"/>
    <w:multiLevelType w:val="hybridMultilevel"/>
    <w:tmpl w:val="4FE45C8A"/>
    <w:lvl w:ilvl="0" w:tplc="7DDCE86A">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AAF62D62">
      <w:numFmt w:val="bullet"/>
      <w:lvlText w:val="•"/>
      <w:lvlJc w:val="left"/>
      <w:pPr>
        <w:ind w:left="2118" w:hanging="567"/>
      </w:pPr>
      <w:rPr>
        <w:rFonts w:hint="default"/>
        <w:lang w:val="en-US" w:eastAsia="en-US" w:bidi="ar-SA"/>
      </w:rPr>
    </w:lvl>
    <w:lvl w:ilvl="2" w:tplc="922AF3B0">
      <w:numFmt w:val="bullet"/>
      <w:lvlText w:val="•"/>
      <w:lvlJc w:val="left"/>
      <w:pPr>
        <w:ind w:left="2876" w:hanging="567"/>
      </w:pPr>
      <w:rPr>
        <w:rFonts w:hint="default"/>
        <w:lang w:val="en-US" w:eastAsia="en-US" w:bidi="ar-SA"/>
      </w:rPr>
    </w:lvl>
    <w:lvl w:ilvl="3" w:tplc="434C0D2C">
      <w:numFmt w:val="bullet"/>
      <w:lvlText w:val="•"/>
      <w:lvlJc w:val="left"/>
      <w:pPr>
        <w:ind w:left="3634" w:hanging="567"/>
      </w:pPr>
      <w:rPr>
        <w:rFonts w:hint="default"/>
        <w:lang w:val="en-US" w:eastAsia="en-US" w:bidi="ar-SA"/>
      </w:rPr>
    </w:lvl>
    <w:lvl w:ilvl="4" w:tplc="D7488EEE">
      <w:numFmt w:val="bullet"/>
      <w:lvlText w:val="•"/>
      <w:lvlJc w:val="left"/>
      <w:pPr>
        <w:ind w:left="4392" w:hanging="567"/>
      </w:pPr>
      <w:rPr>
        <w:rFonts w:hint="default"/>
        <w:lang w:val="en-US" w:eastAsia="en-US" w:bidi="ar-SA"/>
      </w:rPr>
    </w:lvl>
    <w:lvl w:ilvl="5" w:tplc="B3740B28">
      <w:numFmt w:val="bullet"/>
      <w:lvlText w:val="•"/>
      <w:lvlJc w:val="left"/>
      <w:pPr>
        <w:ind w:left="5150" w:hanging="567"/>
      </w:pPr>
      <w:rPr>
        <w:rFonts w:hint="default"/>
        <w:lang w:val="en-US" w:eastAsia="en-US" w:bidi="ar-SA"/>
      </w:rPr>
    </w:lvl>
    <w:lvl w:ilvl="6" w:tplc="5C1E6656">
      <w:numFmt w:val="bullet"/>
      <w:lvlText w:val="•"/>
      <w:lvlJc w:val="left"/>
      <w:pPr>
        <w:ind w:left="5908" w:hanging="567"/>
      </w:pPr>
      <w:rPr>
        <w:rFonts w:hint="default"/>
        <w:lang w:val="en-US" w:eastAsia="en-US" w:bidi="ar-SA"/>
      </w:rPr>
    </w:lvl>
    <w:lvl w:ilvl="7" w:tplc="498270B2">
      <w:numFmt w:val="bullet"/>
      <w:lvlText w:val="•"/>
      <w:lvlJc w:val="left"/>
      <w:pPr>
        <w:ind w:left="6666" w:hanging="567"/>
      </w:pPr>
      <w:rPr>
        <w:rFonts w:hint="default"/>
        <w:lang w:val="en-US" w:eastAsia="en-US" w:bidi="ar-SA"/>
      </w:rPr>
    </w:lvl>
    <w:lvl w:ilvl="8" w:tplc="CE02B844">
      <w:numFmt w:val="bullet"/>
      <w:lvlText w:val="•"/>
      <w:lvlJc w:val="left"/>
      <w:pPr>
        <w:ind w:left="7424" w:hanging="567"/>
      </w:pPr>
      <w:rPr>
        <w:rFonts w:hint="default"/>
        <w:lang w:val="en-US" w:eastAsia="en-US" w:bidi="ar-SA"/>
      </w:rPr>
    </w:lvl>
  </w:abstractNum>
  <w:abstractNum w:abstractNumId="21" w15:restartNumberingAfterBreak="0">
    <w:nsid w:val="4E264A7A"/>
    <w:multiLevelType w:val="hybridMultilevel"/>
    <w:tmpl w:val="F75C4C32"/>
    <w:lvl w:ilvl="0" w:tplc="98FC96CC">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BB0C365E">
      <w:numFmt w:val="bullet"/>
      <w:lvlText w:val="•"/>
      <w:lvlJc w:val="left"/>
      <w:pPr>
        <w:ind w:left="2118" w:hanging="567"/>
      </w:pPr>
      <w:rPr>
        <w:rFonts w:hint="default"/>
        <w:lang w:val="en-US" w:eastAsia="en-US" w:bidi="ar-SA"/>
      </w:rPr>
    </w:lvl>
    <w:lvl w:ilvl="2" w:tplc="017A2346">
      <w:numFmt w:val="bullet"/>
      <w:lvlText w:val="•"/>
      <w:lvlJc w:val="left"/>
      <w:pPr>
        <w:ind w:left="2876" w:hanging="567"/>
      </w:pPr>
      <w:rPr>
        <w:rFonts w:hint="default"/>
        <w:lang w:val="en-US" w:eastAsia="en-US" w:bidi="ar-SA"/>
      </w:rPr>
    </w:lvl>
    <w:lvl w:ilvl="3" w:tplc="ACB06056">
      <w:numFmt w:val="bullet"/>
      <w:lvlText w:val="•"/>
      <w:lvlJc w:val="left"/>
      <w:pPr>
        <w:ind w:left="3634" w:hanging="567"/>
      </w:pPr>
      <w:rPr>
        <w:rFonts w:hint="default"/>
        <w:lang w:val="en-US" w:eastAsia="en-US" w:bidi="ar-SA"/>
      </w:rPr>
    </w:lvl>
    <w:lvl w:ilvl="4" w:tplc="52F4BF7C">
      <w:numFmt w:val="bullet"/>
      <w:lvlText w:val="•"/>
      <w:lvlJc w:val="left"/>
      <w:pPr>
        <w:ind w:left="4392" w:hanging="567"/>
      </w:pPr>
      <w:rPr>
        <w:rFonts w:hint="default"/>
        <w:lang w:val="en-US" w:eastAsia="en-US" w:bidi="ar-SA"/>
      </w:rPr>
    </w:lvl>
    <w:lvl w:ilvl="5" w:tplc="693817FA">
      <w:numFmt w:val="bullet"/>
      <w:lvlText w:val="•"/>
      <w:lvlJc w:val="left"/>
      <w:pPr>
        <w:ind w:left="5150" w:hanging="567"/>
      </w:pPr>
      <w:rPr>
        <w:rFonts w:hint="default"/>
        <w:lang w:val="en-US" w:eastAsia="en-US" w:bidi="ar-SA"/>
      </w:rPr>
    </w:lvl>
    <w:lvl w:ilvl="6" w:tplc="2DF221EC">
      <w:numFmt w:val="bullet"/>
      <w:lvlText w:val="•"/>
      <w:lvlJc w:val="left"/>
      <w:pPr>
        <w:ind w:left="5908" w:hanging="567"/>
      </w:pPr>
      <w:rPr>
        <w:rFonts w:hint="default"/>
        <w:lang w:val="en-US" w:eastAsia="en-US" w:bidi="ar-SA"/>
      </w:rPr>
    </w:lvl>
    <w:lvl w:ilvl="7" w:tplc="A75AD4FA">
      <w:numFmt w:val="bullet"/>
      <w:lvlText w:val="•"/>
      <w:lvlJc w:val="left"/>
      <w:pPr>
        <w:ind w:left="6666" w:hanging="567"/>
      </w:pPr>
      <w:rPr>
        <w:rFonts w:hint="default"/>
        <w:lang w:val="en-US" w:eastAsia="en-US" w:bidi="ar-SA"/>
      </w:rPr>
    </w:lvl>
    <w:lvl w:ilvl="8" w:tplc="0FEC13AA">
      <w:numFmt w:val="bullet"/>
      <w:lvlText w:val="•"/>
      <w:lvlJc w:val="left"/>
      <w:pPr>
        <w:ind w:left="7424" w:hanging="567"/>
      </w:pPr>
      <w:rPr>
        <w:rFonts w:hint="default"/>
        <w:lang w:val="en-US" w:eastAsia="en-US" w:bidi="ar-SA"/>
      </w:rPr>
    </w:lvl>
  </w:abstractNum>
  <w:abstractNum w:abstractNumId="22" w15:restartNumberingAfterBreak="0">
    <w:nsid w:val="4EAA14F4"/>
    <w:multiLevelType w:val="hybridMultilevel"/>
    <w:tmpl w:val="255222D6"/>
    <w:lvl w:ilvl="0" w:tplc="E54AC584">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143ED9FE">
      <w:numFmt w:val="bullet"/>
      <w:lvlText w:val="•"/>
      <w:lvlJc w:val="left"/>
      <w:pPr>
        <w:ind w:left="2118" w:hanging="567"/>
      </w:pPr>
      <w:rPr>
        <w:rFonts w:hint="default"/>
        <w:lang w:val="en-US" w:eastAsia="en-US" w:bidi="ar-SA"/>
      </w:rPr>
    </w:lvl>
    <w:lvl w:ilvl="2" w:tplc="8402D98C">
      <w:numFmt w:val="bullet"/>
      <w:lvlText w:val="•"/>
      <w:lvlJc w:val="left"/>
      <w:pPr>
        <w:ind w:left="2876" w:hanging="567"/>
      </w:pPr>
      <w:rPr>
        <w:rFonts w:hint="default"/>
        <w:lang w:val="en-US" w:eastAsia="en-US" w:bidi="ar-SA"/>
      </w:rPr>
    </w:lvl>
    <w:lvl w:ilvl="3" w:tplc="4A04E3CE">
      <w:numFmt w:val="bullet"/>
      <w:lvlText w:val="•"/>
      <w:lvlJc w:val="left"/>
      <w:pPr>
        <w:ind w:left="3634" w:hanging="567"/>
      </w:pPr>
      <w:rPr>
        <w:rFonts w:hint="default"/>
        <w:lang w:val="en-US" w:eastAsia="en-US" w:bidi="ar-SA"/>
      </w:rPr>
    </w:lvl>
    <w:lvl w:ilvl="4" w:tplc="E8EE6F10">
      <w:numFmt w:val="bullet"/>
      <w:lvlText w:val="•"/>
      <w:lvlJc w:val="left"/>
      <w:pPr>
        <w:ind w:left="4392" w:hanging="567"/>
      </w:pPr>
      <w:rPr>
        <w:rFonts w:hint="default"/>
        <w:lang w:val="en-US" w:eastAsia="en-US" w:bidi="ar-SA"/>
      </w:rPr>
    </w:lvl>
    <w:lvl w:ilvl="5" w:tplc="459E3068">
      <w:numFmt w:val="bullet"/>
      <w:lvlText w:val="•"/>
      <w:lvlJc w:val="left"/>
      <w:pPr>
        <w:ind w:left="5150" w:hanging="567"/>
      </w:pPr>
      <w:rPr>
        <w:rFonts w:hint="default"/>
        <w:lang w:val="en-US" w:eastAsia="en-US" w:bidi="ar-SA"/>
      </w:rPr>
    </w:lvl>
    <w:lvl w:ilvl="6" w:tplc="95929AF6">
      <w:numFmt w:val="bullet"/>
      <w:lvlText w:val="•"/>
      <w:lvlJc w:val="left"/>
      <w:pPr>
        <w:ind w:left="5908" w:hanging="567"/>
      </w:pPr>
      <w:rPr>
        <w:rFonts w:hint="default"/>
        <w:lang w:val="en-US" w:eastAsia="en-US" w:bidi="ar-SA"/>
      </w:rPr>
    </w:lvl>
    <w:lvl w:ilvl="7" w:tplc="3C364AF0">
      <w:numFmt w:val="bullet"/>
      <w:lvlText w:val="•"/>
      <w:lvlJc w:val="left"/>
      <w:pPr>
        <w:ind w:left="6666" w:hanging="567"/>
      </w:pPr>
      <w:rPr>
        <w:rFonts w:hint="default"/>
        <w:lang w:val="en-US" w:eastAsia="en-US" w:bidi="ar-SA"/>
      </w:rPr>
    </w:lvl>
    <w:lvl w:ilvl="8" w:tplc="58A8C028">
      <w:numFmt w:val="bullet"/>
      <w:lvlText w:val="•"/>
      <w:lvlJc w:val="left"/>
      <w:pPr>
        <w:ind w:left="7424" w:hanging="567"/>
      </w:pPr>
      <w:rPr>
        <w:rFonts w:hint="default"/>
        <w:lang w:val="en-US" w:eastAsia="en-US" w:bidi="ar-SA"/>
      </w:rPr>
    </w:lvl>
  </w:abstractNum>
  <w:abstractNum w:abstractNumId="23" w15:restartNumberingAfterBreak="0">
    <w:nsid w:val="4F1819EA"/>
    <w:multiLevelType w:val="multilevel"/>
    <w:tmpl w:val="8ECC8B36"/>
    <w:lvl w:ilvl="0">
      <w:start w:val="4"/>
      <w:numFmt w:val="decimal"/>
      <w:lvlText w:val="%1"/>
      <w:lvlJc w:val="left"/>
      <w:pPr>
        <w:ind w:left="786" w:hanging="567"/>
      </w:pPr>
      <w:rPr>
        <w:rFonts w:hint="default"/>
        <w:lang w:val="en-US" w:eastAsia="en-US" w:bidi="ar-SA"/>
      </w:rPr>
    </w:lvl>
    <w:lvl w:ilvl="1">
      <w:start w:val="1"/>
      <w:numFmt w:val="decimal"/>
      <w:lvlText w:val="%1.%2"/>
      <w:lvlJc w:val="left"/>
      <w:pPr>
        <w:ind w:left="786" w:hanging="567"/>
      </w:pPr>
      <w:rPr>
        <w:rFonts w:ascii="Times New Roman" w:eastAsia="Times New Roman" w:hAnsi="Times New Roman" w:cs="Times New Roman" w:hint="default"/>
        <w:b/>
        <w:bCs/>
        <w:spacing w:val="0"/>
        <w:w w:val="102"/>
        <w:sz w:val="31"/>
        <w:szCs w:val="31"/>
        <w:lang w:val="en-US" w:eastAsia="en-US" w:bidi="ar-SA"/>
      </w:rPr>
    </w:lvl>
    <w:lvl w:ilvl="2">
      <w:start w:val="1"/>
      <w:numFmt w:val="decimal"/>
      <w:lvlText w:val="%1.%2.%3"/>
      <w:lvlJc w:val="left"/>
      <w:pPr>
        <w:ind w:left="1353" w:hanging="850"/>
      </w:pPr>
      <w:rPr>
        <w:rFonts w:ascii="Times New Roman" w:eastAsia="Times New Roman" w:hAnsi="Times New Roman" w:cs="Times New Roman" w:hint="default"/>
        <w:b/>
        <w:bCs/>
        <w:w w:val="99"/>
        <w:sz w:val="28"/>
        <w:szCs w:val="28"/>
        <w:lang w:val="en-US" w:eastAsia="en-US" w:bidi="ar-SA"/>
      </w:rPr>
    </w:lvl>
    <w:lvl w:ilvl="3">
      <w:start w:val="1"/>
      <w:numFmt w:val="decimal"/>
      <w:lvlText w:val="%4"/>
      <w:lvlJc w:val="left"/>
      <w:pPr>
        <w:ind w:left="1353" w:hanging="567"/>
      </w:pPr>
      <w:rPr>
        <w:rFonts w:ascii="Times New Roman" w:eastAsia="Times New Roman" w:hAnsi="Times New Roman" w:cs="Times New Roman" w:hint="default"/>
        <w:w w:val="103"/>
        <w:sz w:val="19"/>
        <w:szCs w:val="19"/>
        <w:lang w:val="en-US" w:eastAsia="en-US" w:bidi="ar-SA"/>
      </w:rPr>
    </w:lvl>
    <w:lvl w:ilvl="4">
      <w:numFmt w:val="bullet"/>
      <w:lvlText w:val="•"/>
      <w:lvlJc w:val="left"/>
      <w:pPr>
        <w:ind w:left="3886" w:hanging="567"/>
      </w:pPr>
      <w:rPr>
        <w:rFonts w:hint="default"/>
        <w:lang w:val="en-US" w:eastAsia="en-US" w:bidi="ar-SA"/>
      </w:rPr>
    </w:lvl>
    <w:lvl w:ilvl="5">
      <w:numFmt w:val="bullet"/>
      <w:lvlText w:val="•"/>
      <w:lvlJc w:val="left"/>
      <w:pPr>
        <w:ind w:left="4728" w:hanging="567"/>
      </w:pPr>
      <w:rPr>
        <w:rFonts w:hint="default"/>
        <w:lang w:val="en-US" w:eastAsia="en-US" w:bidi="ar-SA"/>
      </w:rPr>
    </w:lvl>
    <w:lvl w:ilvl="6">
      <w:numFmt w:val="bullet"/>
      <w:lvlText w:val="•"/>
      <w:lvlJc w:val="left"/>
      <w:pPr>
        <w:ind w:left="5571" w:hanging="567"/>
      </w:pPr>
      <w:rPr>
        <w:rFonts w:hint="default"/>
        <w:lang w:val="en-US" w:eastAsia="en-US" w:bidi="ar-SA"/>
      </w:rPr>
    </w:lvl>
    <w:lvl w:ilvl="7">
      <w:numFmt w:val="bullet"/>
      <w:lvlText w:val="•"/>
      <w:lvlJc w:val="left"/>
      <w:pPr>
        <w:ind w:left="6413" w:hanging="567"/>
      </w:pPr>
      <w:rPr>
        <w:rFonts w:hint="default"/>
        <w:lang w:val="en-US" w:eastAsia="en-US" w:bidi="ar-SA"/>
      </w:rPr>
    </w:lvl>
    <w:lvl w:ilvl="8">
      <w:numFmt w:val="bullet"/>
      <w:lvlText w:val="•"/>
      <w:lvlJc w:val="left"/>
      <w:pPr>
        <w:ind w:left="7255" w:hanging="567"/>
      </w:pPr>
      <w:rPr>
        <w:rFonts w:hint="default"/>
        <w:lang w:val="en-US" w:eastAsia="en-US" w:bidi="ar-SA"/>
      </w:rPr>
    </w:lvl>
  </w:abstractNum>
  <w:abstractNum w:abstractNumId="24" w15:restartNumberingAfterBreak="0">
    <w:nsid w:val="52FD7926"/>
    <w:multiLevelType w:val="hybridMultilevel"/>
    <w:tmpl w:val="12DE3614"/>
    <w:lvl w:ilvl="0" w:tplc="1F5C667E">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7FCC535A">
      <w:numFmt w:val="bullet"/>
      <w:lvlText w:val="•"/>
      <w:lvlJc w:val="left"/>
      <w:pPr>
        <w:ind w:left="2118" w:hanging="567"/>
      </w:pPr>
      <w:rPr>
        <w:rFonts w:hint="default"/>
        <w:lang w:val="en-US" w:eastAsia="en-US" w:bidi="ar-SA"/>
      </w:rPr>
    </w:lvl>
    <w:lvl w:ilvl="2" w:tplc="21D66942">
      <w:numFmt w:val="bullet"/>
      <w:lvlText w:val="•"/>
      <w:lvlJc w:val="left"/>
      <w:pPr>
        <w:ind w:left="2876" w:hanging="567"/>
      </w:pPr>
      <w:rPr>
        <w:rFonts w:hint="default"/>
        <w:lang w:val="en-US" w:eastAsia="en-US" w:bidi="ar-SA"/>
      </w:rPr>
    </w:lvl>
    <w:lvl w:ilvl="3" w:tplc="8D02F504">
      <w:numFmt w:val="bullet"/>
      <w:lvlText w:val="•"/>
      <w:lvlJc w:val="left"/>
      <w:pPr>
        <w:ind w:left="3634" w:hanging="567"/>
      </w:pPr>
      <w:rPr>
        <w:rFonts w:hint="default"/>
        <w:lang w:val="en-US" w:eastAsia="en-US" w:bidi="ar-SA"/>
      </w:rPr>
    </w:lvl>
    <w:lvl w:ilvl="4" w:tplc="622A45AC">
      <w:numFmt w:val="bullet"/>
      <w:lvlText w:val="•"/>
      <w:lvlJc w:val="left"/>
      <w:pPr>
        <w:ind w:left="4392" w:hanging="567"/>
      </w:pPr>
      <w:rPr>
        <w:rFonts w:hint="default"/>
        <w:lang w:val="en-US" w:eastAsia="en-US" w:bidi="ar-SA"/>
      </w:rPr>
    </w:lvl>
    <w:lvl w:ilvl="5" w:tplc="42341CA2">
      <w:numFmt w:val="bullet"/>
      <w:lvlText w:val="•"/>
      <w:lvlJc w:val="left"/>
      <w:pPr>
        <w:ind w:left="5150" w:hanging="567"/>
      </w:pPr>
      <w:rPr>
        <w:rFonts w:hint="default"/>
        <w:lang w:val="en-US" w:eastAsia="en-US" w:bidi="ar-SA"/>
      </w:rPr>
    </w:lvl>
    <w:lvl w:ilvl="6" w:tplc="EE305D9C">
      <w:numFmt w:val="bullet"/>
      <w:lvlText w:val="•"/>
      <w:lvlJc w:val="left"/>
      <w:pPr>
        <w:ind w:left="5908" w:hanging="567"/>
      </w:pPr>
      <w:rPr>
        <w:rFonts w:hint="default"/>
        <w:lang w:val="en-US" w:eastAsia="en-US" w:bidi="ar-SA"/>
      </w:rPr>
    </w:lvl>
    <w:lvl w:ilvl="7" w:tplc="C6486662">
      <w:numFmt w:val="bullet"/>
      <w:lvlText w:val="•"/>
      <w:lvlJc w:val="left"/>
      <w:pPr>
        <w:ind w:left="6666" w:hanging="567"/>
      </w:pPr>
      <w:rPr>
        <w:rFonts w:hint="default"/>
        <w:lang w:val="en-US" w:eastAsia="en-US" w:bidi="ar-SA"/>
      </w:rPr>
    </w:lvl>
    <w:lvl w:ilvl="8" w:tplc="4A16820E">
      <w:numFmt w:val="bullet"/>
      <w:lvlText w:val="•"/>
      <w:lvlJc w:val="left"/>
      <w:pPr>
        <w:ind w:left="7424" w:hanging="567"/>
      </w:pPr>
      <w:rPr>
        <w:rFonts w:hint="default"/>
        <w:lang w:val="en-US" w:eastAsia="en-US" w:bidi="ar-SA"/>
      </w:rPr>
    </w:lvl>
  </w:abstractNum>
  <w:abstractNum w:abstractNumId="25" w15:restartNumberingAfterBreak="0">
    <w:nsid w:val="54D07CAE"/>
    <w:multiLevelType w:val="hybridMultilevel"/>
    <w:tmpl w:val="FED49140"/>
    <w:lvl w:ilvl="0" w:tplc="0419000F">
      <w:start w:val="1"/>
      <w:numFmt w:val="decimal"/>
      <w:lvlText w:val="%1."/>
      <w:lvlJc w:val="left"/>
      <w:pPr>
        <w:ind w:left="1353" w:hanging="567"/>
      </w:pPr>
      <w:rPr>
        <w:rFonts w:hint="default"/>
        <w:w w:val="103"/>
        <w:sz w:val="19"/>
        <w:szCs w:val="19"/>
        <w:lang w:val="en-US" w:eastAsia="en-US" w:bidi="ar-SA"/>
      </w:rPr>
    </w:lvl>
    <w:lvl w:ilvl="1" w:tplc="AAF62D62">
      <w:numFmt w:val="bullet"/>
      <w:lvlText w:val="•"/>
      <w:lvlJc w:val="left"/>
      <w:pPr>
        <w:ind w:left="2118" w:hanging="567"/>
      </w:pPr>
      <w:rPr>
        <w:rFonts w:hint="default"/>
        <w:lang w:val="en-US" w:eastAsia="en-US" w:bidi="ar-SA"/>
      </w:rPr>
    </w:lvl>
    <w:lvl w:ilvl="2" w:tplc="922AF3B0">
      <w:numFmt w:val="bullet"/>
      <w:lvlText w:val="•"/>
      <w:lvlJc w:val="left"/>
      <w:pPr>
        <w:ind w:left="2876" w:hanging="567"/>
      </w:pPr>
      <w:rPr>
        <w:rFonts w:hint="default"/>
        <w:lang w:val="en-US" w:eastAsia="en-US" w:bidi="ar-SA"/>
      </w:rPr>
    </w:lvl>
    <w:lvl w:ilvl="3" w:tplc="434C0D2C">
      <w:numFmt w:val="bullet"/>
      <w:lvlText w:val="•"/>
      <w:lvlJc w:val="left"/>
      <w:pPr>
        <w:ind w:left="3634" w:hanging="567"/>
      </w:pPr>
      <w:rPr>
        <w:rFonts w:hint="default"/>
        <w:lang w:val="en-US" w:eastAsia="en-US" w:bidi="ar-SA"/>
      </w:rPr>
    </w:lvl>
    <w:lvl w:ilvl="4" w:tplc="D7488EEE">
      <w:numFmt w:val="bullet"/>
      <w:lvlText w:val="•"/>
      <w:lvlJc w:val="left"/>
      <w:pPr>
        <w:ind w:left="4392" w:hanging="567"/>
      </w:pPr>
      <w:rPr>
        <w:rFonts w:hint="default"/>
        <w:lang w:val="en-US" w:eastAsia="en-US" w:bidi="ar-SA"/>
      </w:rPr>
    </w:lvl>
    <w:lvl w:ilvl="5" w:tplc="B3740B28">
      <w:numFmt w:val="bullet"/>
      <w:lvlText w:val="•"/>
      <w:lvlJc w:val="left"/>
      <w:pPr>
        <w:ind w:left="5150" w:hanging="567"/>
      </w:pPr>
      <w:rPr>
        <w:rFonts w:hint="default"/>
        <w:lang w:val="en-US" w:eastAsia="en-US" w:bidi="ar-SA"/>
      </w:rPr>
    </w:lvl>
    <w:lvl w:ilvl="6" w:tplc="5C1E6656">
      <w:numFmt w:val="bullet"/>
      <w:lvlText w:val="•"/>
      <w:lvlJc w:val="left"/>
      <w:pPr>
        <w:ind w:left="5908" w:hanging="567"/>
      </w:pPr>
      <w:rPr>
        <w:rFonts w:hint="default"/>
        <w:lang w:val="en-US" w:eastAsia="en-US" w:bidi="ar-SA"/>
      </w:rPr>
    </w:lvl>
    <w:lvl w:ilvl="7" w:tplc="498270B2">
      <w:numFmt w:val="bullet"/>
      <w:lvlText w:val="•"/>
      <w:lvlJc w:val="left"/>
      <w:pPr>
        <w:ind w:left="6666" w:hanging="567"/>
      </w:pPr>
      <w:rPr>
        <w:rFonts w:hint="default"/>
        <w:lang w:val="en-US" w:eastAsia="en-US" w:bidi="ar-SA"/>
      </w:rPr>
    </w:lvl>
    <w:lvl w:ilvl="8" w:tplc="CE02B844">
      <w:numFmt w:val="bullet"/>
      <w:lvlText w:val="•"/>
      <w:lvlJc w:val="left"/>
      <w:pPr>
        <w:ind w:left="7424" w:hanging="567"/>
      </w:pPr>
      <w:rPr>
        <w:rFonts w:hint="default"/>
        <w:lang w:val="en-US" w:eastAsia="en-US" w:bidi="ar-SA"/>
      </w:rPr>
    </w:lvl>
  </w:abstractNum>
  <w:abstractNum w:abstractNumId="26" w15:restartNumberingAfterBreak="0">
    <w:nsid w:val="57645F52"/>
    <w:multiLevelType w:val="hybridMultilevel"/>
    <w:tmpl w:val="411E9D8C"/>
    <w:lvl w:ilvl="0" w:tplc="B3A8A3B4">
      <w:start w:val="4"/>
      <w:numFmt w:val="decimal"/>
      <w:lvlText w:val="%1"/>
      <w:lvlJc w:val="left"/>
      <w:pPr>
        <w:ind w:left="997" w:hanging="284"/>
        <w:jc w:val="left"/>
      </w:pPr>
      <w:rPr>
        <w:rFonts w:ascii="Times New Roman" w:eastAsia="Times New Roman" w:hAnsi="Times New Roman" w:cs="Times New Roman" w:hint="default"/>
        <w:w w:val="103"/>
        <w:sz w:val="19"/>
        <w:szCs w:val="19"/>
        <w:lang w:val="en-US" w:eastAsia="en-US" w:bidi="ar-SA"/>
      </w:rPr>
    </w:lvl>
    <w:lvl w:ilvl="1" w:tplc="CF1AB9F4">
      <w:numFmt w:val="bullet"/>
      <w:lvlText w:val="•"/>
      <w:lvlJc w:val="left"/>
      <w:pPr>
        <w:ind w:left="1794" w:hanging="284"/>
      </w:pPr>
      <w:rPr>
        <w:rFonts w:hint="default"/>
        <w:lang w:val="en-US" w:eastAsia="en-US" w:bidi="ar-SA"/>
      </w:rPr>
    </w:lvl>
    <w:lvl w:ilvl="2" w:tplc="34D8CC8A">
      <w:numFmt w:val="bullet"/>
      <w:lvlText w:val="•"/>
      <w:lvlJc w:val="left"/>
      <w:pPr>
        <w:ind w:left="2588" w:hanging="284"/>
      </w:pPr>
      <w:rPr>
        <w:rFonts w:hint="default"/>
        <w:lang w:val="en-US" w:eastAsia="en-US" w:bidi="ar-SA"/>
      </w:rPr>
    </w:lvl>
    <w:lvl w:ilvl="3" w:tplc="8A403CDE">
      <w:numFmt w:val="bullet"/>
      <w:lvlText w:val="•"/>
      <w:lvlJc w:val="left"/>
      <w:pPr>
        <w:ind w:left="3382" w:hanging="284"/>
      </w:pPr>
      <w:rPr>
        <w:rFonts w:hint="default"/>
        <w:lang w:val="en-US" w:eastAsia="en-US" w:bidi="ar-SA"/>
      </w:rPr>
    </w:lvl>
    <w:lvl w:ilvl="4" w:tplc="71C61AB8">
      <w:numFmt w:val="bullet"/>
      <w:lvlText w:val="•"/>
      <w:lvlJc w:val="left"/>
      <w:pPr>
        <w:ind w:left="4176" w:hanging="284"/>
      </w:pPr>
      <w:rPr>
        <w:rFonts w:hint="default"/>
        <w:lang w:val="en-US" w:eastAsia="en-US" w:bidi="ar-SA"/>
      </w:rPr>
    </w:lvl>
    <w:lvl w:ilvl="5" w:tplc="5D60B440">
      <w:numFmt w:val="bullet"/>
      <w:lvlText w:val="•"/>
      <w:lvlJc w:val="left"/>
      <w:pPr>
        <w:ind w:left="4970" w:hanging="284"/>
      </w:pPr>
      <w:rPr>
        <w:rFonts w:hint="default"/>
        <w:lang w:val="en-US" w:eastAsia="en-US" w:bidi="ar-SA"/>
      </w:rPr>
    </w:lvl>
    <w:lvl w:ilvl="6" w:tplc="785CFBEC">
      <w:numFmt w:val="bullet"/>
      <w:lvlText w:val="•"/>
      <w:lvlJc w:val="left"/>
      <w:pPr>
        <w:ind w:left="5764" w:hanging="284"/>
      </w:pPr>
      <w:rPr>
        <w:rFonts w:hint="default"/>
        <w:lang w:val="en-US" w:eastAsia="en-US" w:bidi="ar-SA"/>
      </w:rPr>
    </w:lvl>
    <w:lvl w:ilvl="7" w:tplc="1BAA999C">
      <w:numFmt w:val="bullet"/>
      <w:lvlText w:val="•"/>
      <w:lvlJc w:val="left"/>
      <w:pPr>
        <w:ind w:left="6558" w:hanging="284"/>
      </w:pPr>
      <w:rPr>
        <w:rFonts w:hint="default"/>
        <w:lang w:val="en-US" w:eastAsia="en-US" w:bidi="ar-SA"/>
      </w:rPr>
    </w:lvl>
    <w:lvl w:ilvl="8" w:tplc="A434E90C">
      <w:numFmt w:val="bullet"/>
      <w:lvlText w:val="•"/>
      <w:lvlJc w:val="left"/>
      <w:pPr>
        <w:ind w:left="7352" w:hanging="284"/>
      </w:pPr>
      <w:rPr>
        <w:rFonts w:hint="default"/>
        <w:lang w:val="en-US" w:eastAsia="en-US" w:bidi="ar-SA"/>
      </w:rPr>
    </w:lvl>
  </w:abstractNum>
  <w:abstractNum w:abstractNumId="27" w15:restartNumberingAfterBreak="0">
    <w:nsid w:val="5A5F2BC4"/>
    <w:multiLevelType w:val="multilevel"/>
    <w:tmpl w:val="4412DD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C184B51"/>
    <w:multiLevelType w:val="hybridMultilevel"/>
    <w:tmpl w:val="3E62BE2E"/>
    <w:lvl w:ilvl="0" w:tplc="7C3EF412">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E9A87A8A">
      <w:numFmt w:val="bullet"/>
      <w:lvlText w:val="•"/>
      <w:lvlJc w:val="left"/>
      <w:pPr>
        <w:ind w:left="2118" w:hanging="567"/>
      </w:pPr>
      <w:rPr>
        <w:rFonts w:hint="default"/>
        <w:lang w:val="en-US" w:eastAsia="en-US" w:bidi="ar-SA"/>
      </w:rPr>
    </w:lvl>
    <w:lvl w:ilvl="2" w:tplc="9CF871F8">
      <w:numFmt w:val="bullet"/>
      <w:lvlText w:val="•"/>
      <w:lvlJc w:val="left"/>
      <w:pPr>
        <w:ind w:left="2876" w:hanging="567"/>
      </w:pPr>
      <w:rPr>
        <w:rFonts w:hint="default"/>
        <w:lang w:val="en-US" w:eastAsia="en-US" w:bidi="ar-SA"/>
      </w:rPr>
    </w:lvl>
    <w:lvl w:ilvl="3" w:tplc="9266CB1E">
      <w:numFmt w:val="bullet"/>
      <w:lvlText w:val="•"/>
      <w:lvlJc w:val="left"/>
      <w:pPr>
        <w:ind w:left="3634" w:hanging="567"/>
      </w:pPr>
      <w:rPr>
        <w:rFonts w:hint="default"/>
        <w:lang w:val="en-US" w:eastAsia="en-US" w:bidi="ar-SA"/>
      </w:rPr>
    </w:lvl>
    <w:lvl w:ilvl="4" w:tplc="F596243A">
      <w:numFmt w:val="bullet"/>
      <w:lvlText w:val="•"/>
      <w:lvlJc w:val="left"/>
      <w:pPr>
        <w:ind w:left="4392" w:hanging="567"/>
      </w:pPr>
      <w:rPr>
        <w:rFonts w:hint="default"/>
        <w:lang w:val="en-US" w:eastAsia="en-US" w:bidi="ar-SA"/>
      </w:rPr>
    </w:lvl>
    <w:lvl w:ilvl="5" w:tplc="1DAEF384">
      <w:numFmt w:val="bullet"/>
      <w:lvlText w:val="•"/>
      <w:lvlJc w:val="left"/>
      <w:pPr>
        <w:ind w:left="5150" w:hanging="567"/>
      </w:pPr>
      <w:rPr>
        <w:rFonts w:hint="default"/>
        <w:lang w:val="en-US" w:eastAsia="en-US" w:bidi="ar-SA"/>
      </w:rPr>
    </w:lvl>
    <w:lvl w:ilvl="6" w:tplc="9CDC160E">
      <w:numFmt w:val="bullet"/>
      <w:lvlText w:val="•"/>
      <w:lvlJc w:val="left"/>
      <w:pPr>
        <w:ind w:left="5908" w:hanging="567"/>
      </w:pPr>
      <w:rPr>
        <w:rFonts w:hint="default"/>
        <w:lang w:val="en-US" w:eastAsia="en-US" w:bidi="ar-SA"/>
      </w:rPr>
    </w:lvl>
    <w:lvl w:ilvl="7" w:tplc="777A2206">
      <w:numFmt w:val="bullet"/>
      <w:lvlText w:val="•"/>
      <w:lvlJc w:val="left"/>
      <w:pPr>
        <w:ind w:left="6666" w:hanging="567"/>
      </w:pPr>
      <w:rPr>
        <w:rFonts w:hint="default"/>
        <w:lang w:val="en-US" w:eastAsia="en-US" w:bidi="ar-SA"/>
      </w:rPr>
    </w:lvl>
    <w:lvl w:ilvl="8" w:tplc="8EFE1282">
      <w:numFmt w:val="bullet"/>
      <w:lvlText w:val="•"/>
      <w:lvlJc w:val="left"/>
      <w:pPr>
        <w:ind w:left="7424" w:hanging="567"/>
      </w:pPr>
      <w:rPr>
        <w:rFonts w:hint="default"/>
        <w:lang w:val="en-US" w:eastAsia="en-US" w:bidi="ar-SA"/>
      </w:rPr>
    </w:lvl>
  </w:abstractNum>
  <w:abstractNum w:abstractNumId="29" w15:restartNumberingAfterBreak="0">
    <w:nsid w:val="624C3F01"/>
    <w:multiLevelType w:val="hybridMultilevel"/>
    <w:tmpl w:val="9850A13A"/>
    <w:lvl w:ilvl="0" w:tplc="B0868814">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04B00D2E">
      <w:numFmt w:val="bullet"/>
      <w:lvlText w:val="•"/>
      <w:lvlJc w:val="left"/>
      <w:pPr>
        <w:ind w:left="2118" w:hanging="567"/>
      </w:pPr>
      <w:rPr>
        <w:rFonts w:hint="default"/>
        <w:lang w:val="en-US" w:eastAsia="en-US" w:bidi="ar-SA"/>
      </w:rPr>
    </w:lvl>
    <w:lvl w:ilvl="2" w:tplc="0414B6F0">
      <w:numFmt w:val="bullet"/>
      <w:lvlText w:val="•"/>
      <w:lvlJc w:val="left"/>
      <w:pPr>
        <w:ind w:left="2876" w:hanging="567"/>
      </w:pPr>
      <w:rPr>
        <w:rFonts w:hint="default"/>
        <w:lang w:val="en-US" w:eastAsia="en-US" w:bidi="ar-SA"/>
      </w:rPr>
    </w:lvl>
    <w:lvl w:ilvl="3" w:tplc="B0CE419E">
      <w:numFmt w:val="bullet"/>
      <w:lvlText w:val="•"/>
      <w:lvlJc w:val="left"/>
      <w:pPr>
        <w:ind w:left="3634" w:hanging="567"/>
      </w:pPr>
      <w:rPr>
        <w:rFonts w:hint="default"/>
        <w:lang w:val="en-US" w:eastAsia="en-US" w:bidi="ar-SA"/>
      </w:rPr>
    </w:lvl>
    <w:lvl w:ilvl="4" w:tplc="9A063CEC">
      <w:numFmt w:val="bullet"/>
      <w:lvlText w:val="•"/>
      <w:lvlJc w:val="left"/>
      <w:pPr>
        <w:ind w:left="4392" w:hanging="567"/>
      </w:pPr>
      <w:rPr>
        <w:rFonts w:hint="default"/>
        <w:lang w:val="en-US" w:eastAsia="en-US" w:bidi="ar-SA"/>
      </w:rPr>
    </w:lvl>
    <w:lvl w:ilvl="5" w:tplc="BEB83B36">
      <w:numFmt w:val="bullet"/>
      <w:lvlText w:val="•"/>
      <w:lvlJc w:val="left"/>
      <w:pPr>
        <w:ind w:left="5150" w:hanging="567"/>
      </w:pPr>
      <w:rPr>
        <w:rFonts w:hint="default"/>
        <w:lang w:val="en-US" w:eastAsia="en-US" w:bidi="ar-SA"/>
      </w:rPr>
    </w:lvl>
    <w:lvl w:ilvl="6" w:tplc="19DEB9E2">
      <w:numFmt w:val="bullet"/>
      <w:lvlText w:val="•"/>
      <w:lvlJc w:val="left"/>
      <w:pPr>
        <w:ind w:left="5908" w:hanging="567"/>
      </w:pPr>
      <w:rPr>
        <w:rFonts w:hint="default"/>
        <w:lang w:val="en-US" w:eastAsia="en-US" w:bidi="ar-SA"/>
      </w:rPr>
    </w:lvl>
    <w:lvl w:ilvl="7" w:tplc="C5B2CB90">
      <w:numFmt w:val="bullet"/>
      <w:lvlText w:val="•"/>
      <w:lvlJc w:val="left"/>
      <w:pPr>
        <w:ind w:left="6666" w:hanging="567"/>
      </w:pPr>
      <w:rPr>
        <w:rFonts w:hint="default"/>
        <w:lang w:val="en-US" w:eastAsia="en-US" w:bidi="ar-SA"/>
      </w:rPr>
    </w:lvl>
    <w:lvl w:ilvl="8" w:tplc="082E2190">
      <w:numFmt w:val="bullet"/>
      <w:lvlText w:val="•"/>
      <w:lvlJc w:val="left"/>
      <w:pPr>
        <w:ind w:left="7424" w:hanging="567"/>
      </w:pPr>
      <w:rPr>
        <w:rFonts w:hint="default"/>
        <w:lang w:val="en-US" w:eastAsia="en-US" w:bidi="ar-SA"/>
      </w:rPr>
    </w:lvl>
  </w:abstractNum>
  <w:abstractNum w:abstractNumId="30" w15:restartNumberingAfterBreak="0">
    <w:nsid w:val="6335429C"/>
    <w:multiLevelType w:val="multilevel"/>
    <w:tmpl w:val="417C8A74"/>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37415A1"/>
    <w:multiLevelType w:val="hybridMultilevel"/>
    <w:tmpl w:val="F1FC1B4E"/>
    <w:lvl w:ilvl="0" w:tplc="D1BA7E60">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ABC408BC">
      <w:numFmt w:val="bullet"/>
      <w:lvlText w:val="•"/>
      <w:lvlJc w:val="left"/>
      <w:pPr>
        <w:ind w:left="2118" w:hanging="567"/>
      </w:pPr>
      <w:rPr>
        <w:rFonts w:hint="default"/>
        <w:lang w:val="en-US" w:eastAsia="en-US" w:bidi="ar-SA"/>
      </w:rPr>
    </w:lvl>
    <w:lvl w:ilvl="2" w:tplc="7CB0F0AE">
      <w:numFmt w:val="bullet"/>
      <w:lvlText w:val="•"/>
      <w:lvlJc w:val="left"/>
      <w:pPr>
        <w:ind w:left="2876" w:hanging="567"/>
      </w:pPr>
      <w:rPr>
        <w:rFonts w:hint="default"/>
        <w:lang w:val="en-US" w:eastAsia="en-US" w:bidi="ar-SA"/>
      </w:rPr>
    </w:lvl>
    <w:lvl w:ilvl="3" w:tplc="CE9CB5AA">
      <w:numFmt w:val="bullet"/>
      <w:lvlText w:val="•"/>
      <w:lvlJc w:val="left"/>
      <w:pPr>
        <w:ind w:left="3634" w:hanging="567"/>
      </w:pPr>
      <w:rPr>
        <w:rFonts w:hint="default"/>
        <w:lang w:val="en-US" w:eastAsia="en-US" w:bidi="ar-SA"/>
      </w:rPr>
    </w:lvl>
    <w:lvl w:ilvl="4" w:tplc="AEBAB9BC">
      <w:numFmt w:val="bullet"/>
      <w:lvlText w:val="•"/>
      <w:lvlJc w:val="left"/>
      <w:pPr>
        <w:ind w:left="4392" w:hanging="567"/>
      </w:pPr>
      <w:rPr>
        <w:rFonts w:hint="default"/>
        <w:lang w:val="en-US" w:eastAsia="en-US" w:bidi="ar-SA"/>
      </w:rPr>
    </w:lvl>
    <w:lvl w:ilvl="5" w:tplc="FF565224">
      <w:numFmt w:val="bullet"/>
      <w:lvlText w:val="•"/>
      <w:lvlJc w:val="left"/>
      <w:pPr>
        <w:ind w:left="5150" w:hanging="567"/>
      </w:pPr>
      <w:rPr>
        <w:rFonts w:hint="default"/>
        <w:lang w:val="en-US" w:eastAsia="en-US" w:bidi="ar-SA"/>
      </w:rPr>
    </w:lvl>
    <w:lvl w:ilvl="6" w:tplc="9CE6C32C">
      <w:numFmt w:val="bullet"/>
      <w:lvlText w:val="•"/>
      <w:lvlJc w:val="left"/>
      <w:pPr>
        <w:ind w:left="5908" w:hanging="567"/>
      </w:pPr>
      <w:rPr>
        <w:rFonts w:hint="default"/>
        <w:lang w:val="en-US" w:eastAsia="en-US" w:bidi="ar-SA"/>
      </w:rPr>
    </w:lvl>
    <w:lvl w:ilvl="7" w:tplc="006C9676">
      <w:numFmt w:val="bullet"/>
      <w:lvlText w:val="•"/>
      <w:lvlJc w:val="left"/>
      <w:pPr>
        <w:ind w:left="6666" w:hanging="567"/>
      </w:pPr>
      <w:rPr>
        <w:rFonts w:hint="default"/>
        <w:lang w:val="en-US" w:eastAsia="en-US" w:bidi="ar-SA"/>
      </w:rPr>
    </w:lvl>
    <w:lvl w:ilvl="8" w:tplc="CE180634">
      <w:numFmt w:val="bullet"/>
      <w:lvlText w:val="•"/>
      <w:lvlJc w:val="left"/>
      <w:pPr>
        <w:ind w:left="7424" w:hanging="567"/>
      </w:pPr>
      <w:rPr>
        <w:rFonts w:hint="default"/>
        <w:lang w:val="en-US" w:eastAsia="en-US" w:bidi="ar-SA"/>
      </w:rPr>
    </w:lvl>
  </w:abstractNum>
  <w:abstractNum w:abstractNumId="32" w15:restartNumberingAfterBreak="0">
    <w:nsid w:val="68F43121"/>
    <w:multiLevelType w:val="hybridMultilevel"/>
    <w:tmpl w:val="822C5FF8"/>
    <w:lvl w:ilvl="0" w:tplc="184A1DB2">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B41635B4">
      <w:numFmt w:val="bullet"/>
      <w:lvlText w:val="•"/>
      <w:lvlJc w:val="left"/>
      <w:pPr>
        <w:ind w:left="2118" w:hanging="567"/>
      </w:pPr>
      <w:rPr>
        <w:rFonts w:hint="default"/>
        <w:lang w:val="en-US" w:eastAsia="en-US" w:bidi="ar-SA"/>
      </w:rPr>
    </w:lvl>
    <w:lvl w:ilvl="2" w:tplc="AC945278">
      <w:numFmt w:val="bullet"/>
      <w:lvlText w:val="•"/>
      <w:lvlJc w:val="left"/>
      <w:pPr>
        <w:ind w:left="2876" w:hanging="567"/>
      </w:pPr>
      <w:rPr>
        <w:rFonts w:hint="default"/>
        <w:lang w:val="en-US" w:eastAsia="en-US" w:bidi="ar-SA"/>
      </w:rPr>
    </w:lvl>
    <w:lvl w:ilvl="3" w:tplc="2DEE71C0">
      <w:numFmt w:val="bullet"/>
      <w:lvlText w:val="•"/>
      <w:lvlJc w:val="left"/>
      <w:pPr>
        <w:ind w:left="3634" w:hanging="567"/>
      </w:pPr>
      <w:rPr>
        <w:rFonts w:hint="default"/>
        <w:lang w:val="en-US" w:eastAsia="en-US" w:bidi="ar-SA"/>
      </w:rPr>
    </w:lvl>
    <w:lvl w:ilvl="4" w:tplc="64D48D4A">
      <w:numFmt w:val="bullet"/>
      <w:lvlText w:val="•"/>
      <w:lvlJc w:val="left"/>
      <w:pPr>
        <w:ind w:left="4392" w:hanging="567"/>
      </w:pPr>
      <w:rPr>
        <w:rFonts w:hint="default"/>
        <w:lang w:val="en-US" w:eastAsia="en-US" w:bidi="ar-SA"/>
      </w:rPr>
    </w:lvl>
    <w:lvl w:ilvl="5" w:tplc="C4FECEBC">
      <w:numFmt w:val="bullet"/>
      <w:lvlText w:val="•"/>
      <w:lvlJc w:val="left"/>
      <w:pPr>
        <w:ind w:left="5150" w:hanging="567"/>
      </w:pPr>
      <w:rPr>
        <w:rFonts w:hint="default"/>
        <w:lang w:val="en-US" w:eastAsia="en-US" w:bidi="ar-SA"/>
      </w:rPr>
    </w:lvl>
    <w:lvl w:ilvl="6" w:tplc="89F020CA">
      <w:numFmt w:val="bullet"/>
      <w:lvlText w:val="•"/>
      <w:lvlJc w:val="left"/>
      <w:pPr>
        <w:ind w:left="5908" w:hanging="567"/>
      </w:pPr>
      <w:rPr>
        <w:rFonts w:hint="default"/>
        <w:lang w:val="en-US" w:eastAsia="en-US" w:bidi="ar-SA"/>
      </w:rPr>
    </w:lvl>
    <w:lvl w:ilvl="7" w:tplc="49CC65E6">
      <w:numFmt w:val="bullet"/>
      <w:lvlText w:val="•"/>
      <w:lvlJc w:val="left"/>
      <w:pPr>
        <w:ind w:left="6666" w:hanging="567"/>
      </w:pPr>
      <w:rPr>
        <w:rFonts w:hint="default"/>
        <w:lang w:val="en-US" w:eastAsia="en-US" w:bidi="ar-SA"/>
      </w:rPr>
    </w:lvl>
    <w:lvl w:ilvl="8" w:tplc="C6C4099A">
      <w:numFmt w:val="bullet"/>
      <w:lvlText w:val="•"/>
      <w:lvlJc w:val="left"/>
      <w:pPr>
        <w:ind w:left="7424" w:hanging="567"/>
      </w:pPr>
      <w:rPr>
        <w:rFonts w:hint="default"/>
        <w:lang w:val="en-US" w:eastAsia="en-US" w:bidi="ar-SA"/>
      </w:rPr>
    </w:lvl>
  </w:abstractNum>
  <w:abstractNum w:abstractNumId="33" w15:restartNumberingAfterBreak="0">
    <w:nsid w:val="6F857F8A"/>
    <w:multiLevelType w:val="multilevel"/>
    <w:tmpl w:val="4412DD2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37524C3"/>
    <w:multiLevelType w:val="hybridMultilevel"/>
    <w:tmpl w:val="2390A1CC"/>
    <w:lvl w:ilvl="0" w:tplc="BCEC564E">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4C744EAE">
      <w:numFmt w:val="bullet"/>
      <w:lvlText w:val="•"/>
      <w:lvlJc w:val="left"/>
      <w:pPr>
        <w:ind w:left="2118" w:hanging="567"/>
      </w:pPr>
      <w:rPr>
        <w:rFonts w:hint="default"/>
        <w:lang w:val="en-US" w:eastAsia="en-US" w:bidi="ar-SA"/>
      </w:rPr>
    </w:lvl>
    <w:lvl w:ilvl="2" w:tplc="FCE8DBDA">
      <w:numFmt w:val="bullet"/>
      <w:lvlText w:val="•"/>
      <w:lvlJc w:val="left"/>
      <w:pPr>
        <w:ind w:left="2876" w:hanging="567"/>
      </w:pPr>
      <w:rPr>
        <w:rFonts w:hint="default"/>
        <w:lang w:val="en-US" w:eastAsia="en-US" w:bidi="ar-SA"/>
      </w:rPr>
    </w:lvl>
    <w:lvl w:ilvl="3" w:tplc="F7CA9A56">
      <w:numFmt w:val="bullet"/>
      <w:lvlText w:val="•"/>
      <w:lvlJc w:val="left"/>
      <w:pPr>
        <w:ind w:left="3634" w:hanging="567"/>
      </w:pPr>
      <w:rPr>
        <w:rFonts w:hint="default"/>
        <w:lang w:val="en-US" w:eastAsia="en-US" w:bidi="ar-SA"/>
      </w:rPr>
    </w:lvl>
    <w:lvl w:ilvl="4" w:tplc="790E79CE">
      <w:numFmt w:val="bullet"/>
      <w:lvlText w:val="•"/>
      <w:lvlJc w:val="left"/>
      <w:pPr>
        <w:ind w:left="4392" w:hanging="567"/>
      </w:pPr>
      <w:rPr>
        <w:rFonts w:hint="default"/>
        <w:lang w:val="en-US" w:eastAsia="en-US" w:bidi="ar-SA"/>
      </w:rPr>
    </w:lvl>
    <w:lvl w:ilvl="5" w:tplc="6A2C7B98">
      <w:numFmt w:val="bullet"/>
      <w:lvlText w:val="•"/>
      <w:lvlJc w:val="left"/>
      <w:pPr>
        <w:ind w:left="5150" w:hanging="567"/>
      </w:pPr>
      <w:rPr>
        <w:rFonts w:hint="default"/>
        <w:lang w:val="en-US" w:eastAsia="en-US" w:bidi="ar-SA"/>
      </w:rPr>
    </w:lvl>
    <w:lvl w:ilvl="6" w:tplc="D856D8AA">
      <w:numFmt w:val="bullet"/>
      <w:lvlText w:val="•"/>
      <w:lvlJc w:val="left"/>
      <w:pPr>
        <w:ind w:left="5908" w:hanging="567"/>
      </w:pPr>
      <w:rPr>
        <w:rFonts w:hint="default"/>
        <w:lang w:val="en-US" w:eastAsia="en-US" w:bidi="ar-SA"/>
      </w:rPr>
    </w:lvl>
    <w:lvl w:ilvl="7" w:tplc="87D0B6F8">
      <w:numFmt w:val="bullet"/>
      <w:lvlText w:val="•"/>
      <w:lvlJc w:val="left"/>
      <w:pPr>
        <w:ind w:left="6666" w:hanging="567"/>
      </w:pPr>
      <w:rPr>
        <w:rFonts w:hint="default"/>
        <w:lang w:val="en-US" w:eastAsia="en-US" w:bidi="ar-SA"/>
      </w:rPr>
    </w:lvl>
    <w:lvl w:ilvl="8" w:tplc="DF66CDB2">
      <w:numFmt w:val="bullet"/>
      <w:lvlText w:val="•"/>
      <w:lvlJc w:val="left"/>
      <w:pPr>
        <w:ind w:left="7424" w:hanging="567"/>
      </w:pPr>
      <w:rPr>
        <w:rFonts w:hint="default"/>
        <w:lang w:val="en-US" w:eastAsia="en-US" w:bidi="ar-SA"/>
      </w:rPr>
    </w:lvl>
  </w:abstractNum>
  <w:abstractNum w:abstractNumId="35" w15:restartNumberingAfterBreak="0">
    <w:nsid w:val="73DB6CE7"/>
    <w:multiLevelType w:val="hybridMultilevel"/>
    <w:tmpl w:val="383A69A0"/>
    <w:lvl w:ilvl="0" w:tplc="7870F79C">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C4C2CA88">
      <w:numFmt w:val="bullet"/>
      <w:lvlText w:val="•"/>
      <w:lvlJc w:val="left"/>
      <w:pPr>
        <w:ind w:left="2118" w:hanging="567"/>
      </w:pPr>
      <w:rPr>
        <w:rFonts w:hint="default"/>
        <w:lang w:val="en-US" w:eastAsia="en-US" w:bidi="ar-SA"/>
      </w:rPr>
    </w:lvl>
    <w:lvl w:ilvl="2" w:tplc="6F4651E4">
      <w:numFmt w:val="bullet"/>
      <w:lvlText w:val="•"/>
      <w:lvlJc w:val="left"/>
      <w:pPr>
        <w:ind w:left="2876" w:hanging="567"/>
      </w:pPr>
      <w:rPr>
        <w:rFonts w:hint="default"/>
        <w:lang w:val="en-US" w:eastAsia="en-US" w:bidi="ar-SA"/>
      </w:rPr>
    </w:lvl>
    <w:lvl w:ilvl="3" w:tplc="12246880">
      <w:numFmt w:val="bullet"/>
      <w:lvlText w:val="•"/>
      <w:lvlJc w:val="left"/>
      <w:pPr>
        <w:ind w:left="3634" w:hanging="567"/>
      </w:pPr>
      <w:rPr>
        <w:rFonts w:hint="default"/>
        <w:lang w:val="en-US" w:eastAsia="en-US" w:bidi="ar-SA"/>
      </w:rPr>
    </w:lvl>
    <w:lvl w:ilvl="4" w:tplc="6A9C5764">
      <w:numFmt w:val="bullet"/>
      <w:lvlText w:val="•"/>
      <w:lvlJc w:val="left"/>
      <w:pPr>
        <w:ind w:left="4392" w:hanging="567"/>
      </w:pPr>
      <w:rPr>
        <w:rFonts w:hint="default"/>
        <w:lang w:val="en-US" w:eastAsia="en-US" w:bidi="ar-SA"/>
      </w:rPr>
    </w:lvl>
    <w:lvl w:ilvl="5" w:tplc="222696A4">
      <w:numFmt w:val="bullet"/>
      <w:lvlText w:val="•"/>
      <w:lvlJc w:val="left"/>
      <w:pPr>
        <w:ind w:left="5150" w:hanging="567"/>
      </w:pPr>
      <w:rPr>
        <w:rFonts w:hint="default"/>
        <w:lang w:val="en-US" w:eastAsia="en-US" w:bidi="ar-SA"/>
      </w:rPr>
    </w:lvl>
    <w:lvl w:ilvl="6" w:tplc="8BD60E86">
      <w:numFmt w:val="bullet"/>
      <w:lvlText w:val="•"/>
      <w:lvlJc w:val="left"/>
      <w:pPr>
        <w:ind w:left="5908" w:hanging="567"/>
      </w:pPr>
      <w:rPr>
        <w:rFonts w:hint="default"/>
        <w:lang w:val="en-US" w:eastAsia="en-US" w:bidi="ar-SA"/>
      </w:rPr>
    </w:lvl>
    <w:lvl w:ilvl="7" w:tplc="B0BA7D24">
      <w:numFmt w:val="bullet"/>
      <w:lvlText w:val="•"/>
      <w:lvlJc w:val="left"/>
      <w:pPr>
        <w:ind w:left="6666" w:hanging="567"/>
      </w:pPr>
      <w:rPr>
        <w:rFonts w:hint="default"/>
        <w:lang w:val="en-US" w:eastAsia="en-US" w:bidi="ar-SA"/>
      </w:rPr>
    </w:lvl>
    <w:lvl w:ilvl="8" w:tplc="5F7CA57C">
      <w:numFmt w:val="bullet"/>
      <w:lvlText w:val="•"/>
      <w:lvlJc w:val="left"/>
      <w:pPr>
        <w:ind w:left="7424" w:hanging="567"/>
      </w:pPr>
      <w:rPr>
        <w:rFonts w:hint="default"/>
        <w:lang w:val="en-US" w:eastAsia="en-US" w:bidi="ar-SA"/>
      </w:rPr>
    </w:lvl>
  </w:abstractNum>
  <w:abstractNum w:abstractNumId="36" w15:restartNumberingAfterBreak="0">
    <w:nsid w:val="74110402"/>
    <w:multiLevelType w:val="hybridMultilevel"/>
    <w:tmpl w:val="E02C7B46"/>
    <w:lvl w:ilvl="0" w:tplc="04190001">
      <w:start w:val="1"/>
      <w:numFmt w:val="bullet"/>
      <w:lvlText w:val=""/>
      <w:lvlJc w:val="left"/>
      <w:pPr>
        <w:ind w:left="1353" w:hanging="567"/>
      </w:pPr>
      <w:rPr>
        <w:rFonts w:ascii="Symbol" w:hAnsi="Symbol" w:hint="default"/>
        <w:w w:val="103"/>
        <w:sz w:val="19"/>
        <w:szCs w:val="19"/>
        <w:lang w:val="en-US" w:eastAsia="en-US" w:bidi="ar-SA"/>
      </w:rPr>
    </w:lvl>
    <w:lvl w:ilvl="1" w:tplc="AAF62D62">
      <w:numFmt w:val="bullet"/>
      <w:lvlText w:val="•"/>
      <w:lvlJc w:val="left"/>
      <w:pPr>
        <w:ind w:left="2118" w:hanging="567"/>
      </w:pPr>
      <w:rPr>
        <w:rFonts w:hint="default"/>
        <w:lang w:val="en-US" w:eastAsia="en-US" w:bidi="ar-SA"/>
      </w:rPr>
    </w:lvl>
    <w:lvl w:ilvl="2" w:tplc="922AF3B0">
      <w:numFmt w:val="bullet"/>
      <w:lvlText w:val="•"/>
      <w:lvlJc w:val="left"/>
      <w:pPr>
        <w:ind w:left="2876" w:hanging="567"/>
      </w:pPr>
      <w:rPr>
        <w:rFonts w:hint="default"/>
        <w:lang w:val="en-US" w:eastAsia="en-US" w:bidi="ar-SA"/>
      </w:rPr>
    </w:lvl>
    <w:lvl w:ilvl="3" w:tplc="434C0D2C">
      <w:numFmt w:val="bullet"/>
      <w:lvlText w:val="•"/>
      <w:lvlJc w:val="left"/>
      <w:pPr>
        <w:ind w:left="3634" w:hanging="567"/>
      </w:pPr>
      <w:rPr>
        <w:rFonts w:hint="default"/>
        <w:lang w:val="en-US" w:eastAsia="en-US" w:bidi="ar-SA"/>
      </w:rPr>
    </w:lvl>
    <w:lvl w:ilvl="4" w:tplc="D7488EEE">
      <w:numFmt w:val="bullet"/>
      <w:lvlText w:val="•"/>
      <w:lvlJc w:val="left"/>
      <w:pPr>
        <w:ind w:left="4392" w:hanging="567"/>
      </w:pPr>
      <w:rPr>
        <w:rFonts w:hint="default"/>
        <w:lang w:val="en-US" w:eastAsia="en-US" w:bidi="ar-SA"/>
      </w:rPr>
    </w:lvl>
    <w:lvl w:ilvl="5" w:tplc="B3740B28">
      <w:numFmt w:val="bullet"/>
      <w:lvlText w:val="•"/>
      <w:lvlJc w:val="left"/>
      <w:pPr>
        <w:ind w:left="5150" w:hanging="567"/>
      </w:pPr>
      <w:rPr>
        <w:rFonts w:hint="default"/>
        <w:lang w:val="en-US" w:eastAsia="en-US" w:bidi="ar-SA"/>
      </w:rPr>
    </w:lvl>
    <w:lvl w:ilvl="6" w:tplc="5C1E6656">
      <w:numFmt w:val="bullet"/>
      <w:lvlText w:val="•"/>
      <w:lvlJc w:val="left"/>
      <w:pPr>
        <w:ind w:left="5908" w:hanging="567"/>
      </w:pPr>
      <w:rPr>
        <w:rFonts w:hint="default"/>
        <w:lang w:val="en-US" w:eastAsia="en-US" w:bidi="ar-SA"/>
      </w:rPr>
    </w:lvl>
    <w:lvl w:ilvl="7" w:tplc="498270B2">
      <w:numFmt w:val="bullet"/>
      <w:lvlText w:val="•"/>
      <w:lvlJc w:val="left"/>
      <w:pPr>
        <w:ind w:left="6666" w:hanging="567"/>
      </w:pPr>
      <w:rPr>
        <w:rFonts w:hint="default"/>
        <w:lang w:val="en-US" w:eastAsia="en-US" w:bidi="ar-SA"/>
      </w:rPr>
    </w:lvl>
    <w:lvl w:ilvl="8" w:tplc="CE02B844">
      <w:numFmt w:val="bullet"/>
      <w:lvlText w:val="•"/>
      <w:lvlJc w:val="left"/>
      <w:pPr>
        <w:ind w:left="7424" w:hanging="567"/>
      </w:pPr>
      <w:rPr>
        <w:rFonts w:hint="default"/>
        <w:lang w:val="en-US" w:eastAsia="en-US" w:bidi="ar-SA"/>
      </w:rPr>
    </w:lvl>
  </w:abstractNum>
  <w:abstractNum w:abstractNumId="37" w15:restartNumberingAfterBreak="0">
    <w:nsid w:val="78787372"/>
    <w:multiLevelType w:val="hybridMultilevel"/>
    <w:tmpl w:val="40929FBC"/>
    <w:lvl w:ilvl="0" w:tplc="8B5A749A">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BA76CFCA">
      <w:numFmt w:val="bullet"/>
      <w:lvlText w:val="•"/>
      <w:lvlJc w:val="left"/>
      <w:pPr>
        <w:ind w:left="2118" w:hanging="567"/>
      </w:pPr>
      <w:rPr>
        <w:rFonts w:hint="default"/>
        <w:lang w:val="en-US" w:eastAsia="en-US" w:bidi="ar-SA"/>
      </w:rPr>
    </w:lvl>
    <w:lvl w:ilvl="2" w:tplc="23D2BC44">
      <w:numFmt w:val="bullet"/>
      <w:lvlText w:val="•"/>
      <w:lvlJc w:val="left"/>
      <w:pPr>
        <w:ind w:left="2876" w:hanging="567"/>
      </w:pPr>
      <w:rPr>
        <w:rFonts w:hint="default"/>
        <w:lang w:val="en-US" w:eastAsia="en-US" w:bidi="ar-SA"/>
      </w:rPr>
    </w:lvl>
    <w:lvl w:ilvl="3" w:tplc="2A78A1F4">
      <w:numFmt w:val="bullet"/>
      <w:lvlText w:val="•"/>
      <w:lvlJc w:val="left"/>
      <w:pPr>
        <w:ind w:left="3634" w:hanging="567"/>
      </w:pPr>
      <w:rPr>
        <w:rFonts w:hint="default"/>
        <w:lang w:val="en-US" w:eastAsia="en-US" w:bidi="ar-SA"/>
      </w:rPr>
    </w:lvl>
    <w:lvl w:ilvl="4" w:tplc="870425D4">
      <w:numFmt w:val="bullet"/>
      <w:lvlText w:val="•"/>
      <w:lvlJc w:val="left"/>
      <w:pPr>
        <w:ind w:left="4392" w:hanging="567"/>
      </w:pPr>
      <w:rPr>
        <w:rFonts w:hint="default"/>
        <w:lang w:val="en-US" w:eastAsia="en-US" w:bidi="ar-SA"/>
      </w:rPr>
    </w:lvl>
    <w:lvl w:ilvl="5" w:tplc="92623F44">
      <w:numFmt w:val="bullet"/>
      <w:lvlText w:val="•"/>
      <w:lvlJc w:val="left"/>
      <w:pPr>
        <w:ind w:left="5150" w:hanging="567"/>
      </w:pPr>
      <w:rPr>
        <w:rFonts w:hint="default"/>
        <w:lang w:val="en-US" w:eastAsia="en-US" w:bidi="ar-SA"/>
      </w:rPr>
    </w:lvl>
    <w:lvl w:ilvl="6" w:tplc="851AA584">
      <w:numFmt w:val="bullet"/>
      <w:lvlText w:val="•"/>
      <w:lvlJc w:val="left"/>
      <w:pPr>
        <w:ind w:left="5908" w:hanging="567"/>
      </w:pPr>
      <w:rPr>
        <w:rFonts w:hint="default"/>
        <w:lang w:val="en-US" w:eastAsia="en-US" w:bidi="ar-SA"/>
      </w:rPr>
    </w:lvl>
    <w:lvl w:ilvl="7" w:tplc="2110AE64">
      <w:numFmt w:val="bullet"/>
      <w:lvlText w:val="•"/>
      <w:lvlJc w:val="left"/>
      <w:pPr>
        <w:ind w:left="6666" w:hanging="567"/>
      </w:pPr>
      <w:rPr>
        <w:rFonts w:hint="default"/>
        <w:lang w:val="en-US" w:eastAsia="en-US" w:bidi="ar-SA"/>
      </w:rPr>
    </w:lvl>
    <w:lvl w:ilvl="8" w:tplc="D47E6282">
      <w:numFmt w:val="bullet"/>
      <w:lvlText w:val="•"/>
      <w:lvlJc w:val="left"/>
      <w:pPr>
        <w:ind w:left="7424" w:hanging="567"/>
      </w:pPr>
      <w:rPr>
        <w:rFonts w:hint="default"/>
        <w:lang w:val="en-US" w:eastAsia="en-US" w:bidi="ar-SA"/>
      </w:rPr>
    </w:lvl>
  </w:abstractNum>
  <w:abstractNum w:abstractNumId="38" w15:restartNumberingAfterBreak="0">
    <w:nsid w:val="78B4641C"/>
    <w:multiLevelType w:val="hybridMultilevel"/>
    <w:tmpl w:val="822C5FF8"/>
    <w:lvl w:ilvl="0" w:tplc="184A1DB2">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B41635B4">
      <w:numFmt w:val="bullet"/>
      <w:lvlText w:val="•"/>
      <w:lvlJc w:val="left"/>
      <w:pPr>
        <w:ind w:left="2118" w:hanging="567"/>
      </w:pPr>
      <w:rPr>
        <w:rFonts w:hint="default"/>
        <w:lang w:val="en-US" w:eastAsia="en-US" w:bidi="ar-SA"/>
      </w:rPr>
    </w:lvl>
    <w:lvl w:ilvl="2" w:tplc="AC945278">
      <w:numFmt w:val="bullet"/>
      <w:lvlText w:val="•"/>
      <w:lvlJc w:val="left"/>
      <w:pPr>
        <w:ind w:left="2876" w:hanging="567"/>
      </w:pPr>
      <w:rPr>
        <w:rFonts w:hint="default"/>
        <w:lang w:val="en-US" w:eastAsia="en-US" w:bidi="ar-SA"/>
      </w:rPr>
    </w:lvl>
    <w:lvl w:ilvl="3" w:tplc="2DEE71C0">
      <w:numFmt w:val="bullet"/>
      <w:lvlText w:val="•"/>
      <w:lvlJc w:val="left"/>
      <w:pPr>
        <w:ind w:left="3634" w:hanging="567"/>
      </w:pPr>
      <w:rPr>
        <w:rFonts w:hint="default"/>
        <w:lang w:val="en-US" w:eastAsia="en-US" w:bidi="ar-SA"/>
      </w:rPr>
    </w:lvl>
    <w:lvl w:ilvl="4" w:tplc="64D48D4A">
      <w:numFmt w:val="bullet"/>
      <w:lvlText w:val="•"/>
      <w:lvlJc w:val="left"/>
      <w:pPr>
        <w:ind w:left="4392" w:hanging="567"/>
      </w:pPr>
      <w:rPr>
        <w:rFonts w:hint="default"/>
        <w:lang w:val="en-US" w:eastAsia="en-US" w:bidi="ar-SA"/>
      </w:rPr>
    </w:lvl>
    <w:lvl w:ilvl="5" w:tplc="C4FECEBC">
      <w:numFmt w:val="bullet"/>
      <w:lvlText w:val="•"/>
      <w:lvlJc w:val="left"/>
      <w:pPr>
        <w:ind w:left="5150" w:hanging="567"/>
      </w:pPr>
      <w:rPr>
        <w:rFonts w:hint="default"/>
        <w:lang w:val="en-US" w:eastAsia="en-US" w:bidi="ar-SA"/>
      </w:rPr>
    </w:lvl>
    <w:lvl w:ilvl="6" w:tplc="89F020CA">
      <w:numFmt w:val="bullet"/>
      <w:lvlText w:val="•"/>
      <w:lvlJc w:val="left"/>
      <w:pPr>
        <w:ind w:left="5908" w:hanging="567"/>
      </w:pPr>
      <w:rPr>
        <w:rFonts w:hint="default"/>
        <w:lang w:val="en-US" w:eastAsia="en-US" w:bidi="ar-SA"/>
      </w:rPr>
    </w:lvl>
    <w:lvl w:ilvl="7" w:tplc="49CC65E6">
      <w:numFmt w:val="bullet"/>
      <w:lvlText w:val="•"/>
      <w:lvlJc w:val="left"/>
      <w:pPr>
        <w:ind w:left="6666" w:hanging="567"/>
      </w:pPr>
      <w:rPr>
        <w:rFonts w:hint="default"/>
        <w:lang w:val="en-US" w:eastAsia="en-US" w:bidi="ar-SA"/>
      </w:rPr>
    </w:lvl>
    <w:lvl w:ilvl="8" w:tplc="C6C4099A">
      <w:numFmt w:val="bullet"/>
      <w:lvlText w:val="•"/>
      <w:lvlJc w:val="left"/>
      <w:pPr>
        <w:ind w:left="7424" w:hanging="567"/>
      </w:pPr>
      <w:rPr>
        <w:rFonts w:hint="default"/>
        <w:lang w:val="en-US" w:eastAsia="en-US" w:bidi="ar-SA"/>
      </w:rPr>
    </w:lvl>
  </w:abstractNum>
  <w:abstractNum w:abstractNumId="39" w15:restartNumberingAfterBreak="0">
    <w:nsid w:val="7C133BFD"/>
    <w:multiLevelType w:val="hybridMultilevel"/>
    <w:tmpl w:val="17FA180A"/>
    <w:lvl w:ilvl="0" w:tplc="9FD4282E">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E7763616">
      <w:numFmt w:val="bullet"/>
      <w:lvlText w:val="•"/>
      <w:lvlJc w:val="left"/>
      <w:pPr>
        <w:ind w:left="2118" w:hanging="567"/>
      </w:pPr>
      <w:rPr>
        <w:rFonts w:hint="default"/>
        <w:lang w:val="en-US" w:eastAsia="en-US" w:bidi="ar-SA"/>
      </w:rPr>
    </w:lvl>
    <w:lvl w:ilvl="2" w:tplc="460EDBD8">
      <w:numFmt w:val="bullet"/>
      <w:lvlText w:val="•"/>
      <w:lvlJc w:val="left"/>
      <w:pPr>
        <w:ind w:left="2876" w:hanging="567"/>
      </w:pPr>
      <w:rPr>
        <w:rFonts w:hint="default"/>
        <w:lang w:val="en-US" w:eastAsia="en-US" w:bidi="ar-SA"/>
      </w:rPr>
    </w:lvl>
    <w:lvl w:ilvl="3" w:tplc="88360F58">
      <w:numFmt w:val="bullet"/>
      <w:lvlText w:val="•"/>
      <w:lvlJc w:val="left"/>
      <w:pPr>
        <w:ind w:left="3634" w:hanging="567"/>
      </w:pPr>
      <w:rPr>
        <w:rFonts w:hint="default"/>
        <w:lang w:val="en-US" w:eastAsia="en-US" w:bidi="ar-SA"/>
      </w:rPr>
    </w:lvl>
    <w:lvl w:ilvl="4" w:tplc="DED89014">
      <w:numFmt w:val="bullet"/>
      <w:lvlText w:val="•"/>
      <w:lvlJc w:val="left"/>
      <w:pPr>
        <w:ind w:left="4392" w:hanging="567"/>
      </w:pPr>
      <w:rPr>
        <w:rFonts w:hint="default"/>
        <w:lang w:val="en-US" w:eastAsia="en-US" w:bidi="ar-SA"/>
      </w:rPr>
    </w:lvl>
    <w:lvl w:ilvl="5" w:tplc="D632FA82">
      <w:numFmt w:val="bullet"/>
      <w:lvlText w:val="•"/>
      <w:lvlJc w:val="left"/>
      <w:pPr>
        <w:ind w:left="5150" w:hanging="567"/>
      </w:pPr>
      <w:rPr>
        <w:rFonts w:hint="default"/>
        <w:lang w:val="en-US" w:eastAsia="en-US" w:bidi="ar-SA"/>
      </w:rPr>
    </w:lvl>
    <w:lvl w:ilvl="6" w:tplc="151E9566">
      <w:numFmt w:val="bullet"/>
      <w:lvlText w:val="•"/>
      <w:lvlJc w:val="left"/>
      <w:pPr>
        <w:ind w:left="5908" w:hanging="567"/>
      </w:pPr>
      <w:rPr>
        <w:rFonts w:hint="default"/>
        <w:lang w:val="en-US" w:eastAsia="en-US" w:bidi="ar-SA"/>
      </w:rPr>
    </w:lvl>
    <w:lvl w:ilvl="7" w:tplc="0AAA662E">
      <w:numFmt w:val="bullet"/>
      <w:lvlText w:val="•"/>
      <w:lvlJc w:val="left"/>
      <w:pPr>
        <w:ind w:left="6666" w:hanging="567"/>
      </w:pPr>
      <w:rPr>
        <w:rFonts w:hint="default"/>
        <w:lang w:val="en-US" w:eastAsia="en-US" w:bidi="ar-SA"/>
      </w:rPr>
    </w:lvl>
    <w:lvl w:ilvl="8" w:tplc="6526F452">
      <w:numFmt w:val="bullet"/>
      <w:lvlText w:val="•"/>
      <w:lvlJc w:val="left"/>
      <w:pPr>
        <w:ind w:left="7424" w:hanging="567"/>
      </w:pPr>
      <w:rPr>
        <w:rFonts w:hint="default"/>
        <w:lang w:val="en-US" w:eastAsia="en-US" w:bidi="ar-SA"/>
      </w:rPr>
    </w:lvl>
  </w:abstractNum>
  <w:abstractNum w:abstractNumId="40" w15:restartNumberingAfterBreak="0">
    <w:nsid w:val="7F0A748F"/>
    <w:multiLevelType w:val="hybridMultilevel"/>
    <w:tmpl w:val="C6146862"/>
    <w:lvl w:ilvl="0" w:tplc="DEE6CB98">
      <w:start w:val="1"/>
      <w:numFmt w:val="decimal"/>
      <w:lvlText w:val="%1"/>
      <w:lvlJc w:val="left"/>
      <w:pPr>
        <w:ind w:left="1353" w:hanging="567"/>
      </w:pPr>
      <w:rPr>
        <w:rFonts w:ascii="Times New Roman" w:eastAsia="Times New Roman" w:hAnsi="Times New Roman" w:cs="Times New Roman" w:hint="default"/>
        <w:w w:val="103"/>
        <w:sz w:val="19"/>
        <w:szCs w:val="19"/>
        <w:lang w:val="en-US" w:eastAsia="en-US" w:bidi="ar-SA"/>
      </w:rPr>
    </w:lvl>
    <w:lvl w:ilvl="1" w:tplc="2B584900">
      <w:numFmt w:val="bullet"/>
      <w:lvlText w:val="•"/>
      <w:lvlJc w:val="left"/>
      <w:pPr>
        <w:ind w:left="1360" w:hanging="567"/>
      </w:pPr>
      <w:rPr>
        <w:rFonts w:hint="default"/>
        <w:lang w:val="en-US" w:eastAsia="en-US" w:bidi="ar-SA"/>
      </w:rPr>
    </w:lvl>
    <w:lvl w:ilvl="2" w:tplc="F1F84B1E">
      <w:numFmt w:val="bullet"/>
      <w:lvlText w:val="•"/>
      <w:lvlJc w:val="left"/>
      <w:pPr>
        <w:ind w:left="2202" w:hanging="567"/>
      </w:pPr>
      <w:rPr>
        <w:rFonts w:hint="default"/>
        <w:lang w:val="en-US" w:eastAsia="en-US" w:bidi="ar-SA"/>
      </w:rPr>
    </w:lvl>
    <w:lvl w:ilvl="3" w:tplc="0DB2AE88">
      <w:numFmt w:val="bullet"/>
      <w:lvlText w:val="•"/>
      <w:lvlJc w:val="left"/>
      <w:pPr>
        <w:ind w:left="3044" w:hanging="567"/>
      </w:pPr>
      <w:rPr>
        <w:rFonts w:hint="default"/>
        <w:lang w:val="en-US" w:eastAsia="en-US" w:bidi="ar-SA"/>
      </w:rPr>
    </w:lvl>
    <w:lvl w:ilvl="4" w:tplc="384C3E06">
      <w:numFmt w:val="bullet"/>
      <w:lvlText w:val="•"/>
      <w:lvlJc w:val="left"/>
      <w:pPr>
        <w:ind w:left="3886" w:hanging="567"/>
      </w:pPr>
      <w:rPr>
        <w:rFonts w:hint="default"/>
        <w:lang w:val="en-US" w:eastAsia="en-US" w:bidi="ar-SA"/>
      </w:rPr>
    </w:lvl>
    <w:lvl w:ilvl="5" w:tplc="F03A9A84">
      <w:numFmt w:val="bullet"/>
      <w:lvlText w:val="•"/>
      <w:lvlJc w:val="left"/>
      <w:pPr>
        <w:ind w:left="4728" w:hanging="567"/>
      </w:pPr>
      <w:rPr>
        <w:rFonts w:hint="default"/>
        <w:lang w:val="en-US" w:eastAsia="en-US" w:bidi="ar-SA"/>
      </w:rPr>
    </w:lvl>
    <w:lvl w:ilvl="6" w:tplc="3552FA30">
      <w:numFmt w:val="bullet"/>
      <w:lvlText w:val="•"/>
      <w:lvlJc w:val="left"/>
      <w:pPr>
        <w:ind w:left="5571" w:hanging="567"/>
      </w:pPr>
      <w:rPr>
        <w:rFonts w:hint="default"/>
        <w:lang w:val="en-US" w:eastAsia="en-US" w:bidi="ar-SA"/>
      </w:rPr>
    </w:lvl>
    <w:lvl w:ilvl="7" w:tplc="B81208E4">
      <w:numFmt w:val="bullet"/>
      <w:lvlText w:val="•"/>
      <w:lvlJc w:val="left"/>
      <w:pPr>
        <w:ind w:left="6413" w:hanging="567"/>
      </w:pPr>
      <w:rPr>
        <w:rFonts w:hint="default"/>
        <w:lang w:val="en-US" w:eastAsia="en-US" w:bidi="ar-SA"/>
      </w:rPr>
    </w:lvl>
    <w:lvl w:ilvl="8" w:tplc="70A4C3B0">
      <w:numFmt w:val="bullet"/>
      <w:lvlText w:val="•"/>
      <w:lvlJc w:val="left"/>
      <w:pPr>
        <w:ind w:left="7255" w:hanging="567"/>
      </w:pPr>
      <w:rPr>
        <w:rFonts w:hint="default"/>
        <w:lang w:val="en-US" w:eastAsia="en-US" w:bidi="ar-SA"/>
      </w:rPr>
    </w:lvl>
  </w:abstractNum>
  <w:num w:numId="1">
    <w:abstractNumId w:val="3"/>
  </w:num>
  <w:num w:numId="2">
    <w:abstractNumId w:val="18"/>
  </w:num>
  <w:num w:numId="3">
    <w:abstractNumId w:val="33"/>
  </w:num>
  <w:num w:numId="4">
    <w:abstractNumId w:val="27"/>
  </w:num>
  <w:num w:numId="5">
    <w:abstractNumId w:val="11"/>
  </w:num>
  <w:num w:numId="6">
    <w:abstractNumId w:val="9"/>
  </w:num>
  <w:num w:numId="7">
    <w:abstractNumId w:val="19"/>
  </w:num>
  <w:num w:numId="8">
    <w:abstractNumId w:val="0"/>
  </w:num>
  <w:num w:numId="9">
    <w:abstractNumId w:val="30"/>
  </w:num>
  <w:num w:numId="10">
    <w:abstractNumId w:val="5"/>
  </w:num>
  <w:num w:numId="11">
    <w:abstractNumId w:val="8"/>
  </w:num>
  <w:num w:numId="12">
    <w:abstractNumId w:val="23"/>
  </w:num>
  <w:num w:numId="13">
    <w:abstractNumId w:val="7"/>
  </w:num>
  <w:num w:numId="14">
    <w:abstractNumId w:val="17"/>
  </w:num>
  <w:num w:numId="15">
    <w:abstractNumId w:val="20"/>
  </w:num>
  <w:num w:numId="16">
    <w:abstractNumId w:val="36"/>
  </w:num>
  <w:num w:numId="17">
    <w:abstractNumId w:val="25"/>
  </w:num>
  <w:num w:numId="18">
    <w:abstractNumId w:val="13"/>
  </w:num>
  <w:num w:numId="19">
    <w:abstractNumId w:val="31"/>
  </w:num>
  <w:num w:numId="20">
    <w:abstractNumId w:val="38"/>
  </w:num>
  <w:num w:numId="21">
    <w:abstractNumId w:val="32"/>
  </w:num>
  <w:num w:numId="22">
    <w:abstractNumId w:val="24"/>
  </w:num>
  <w:num w:numId="23">
    <w:abstractNumId w:val="37"/>
  </w:num>
  <w:num w:numId="24">
    <w:abstractNumId w:val="16"/>
  </w:num>
  <w:num w:numId="25">
    <w:abstractNumId w:val="4"/>
  </w:num>
  <w:num w:numId="26">
    <w:abstractNumId w:val="22"/>
  </w:num>
  <w:num w:numId="27">
    <w:abstractNumId w:val="1"/>
  </w:num>
  <w:num w:numId="28">
    <w:abstractNumId w:val="35"/>
  </w:num>
  <w:num w:numId="29">
    <w:abstractNumId w:val="29"/>
  </w:num>
  <w:num w:numId="30">
    <w:abstractNumId w:val="21"/>
  </w:num>
  <w:num w:numId="31">
    <w:abstractNumId w:val="39"/>
  </w:num>
  <w:num w:numId="32">
    <w:abstractNumId w:val="15"/>
  </w:num>
  <w:num w:numId="33">
    <w:abstractNumId w:val="6"/>
  </w:num>
  <w:num w:numId="34">
    <w:abstractNumId w:val="2"/>
  </w:num>
  <w:num w:numId="35">
    <w:abstractNumId w:val="12"/>
  </w:num>
  <w:num w:numId="36">
    <w:abstractNumId w:val="28"/>
  </w:num>
  <w:num w:numId="37">
    <w:abstractNumId w:val="34"/>
  </w:num>
  <w:num w:numId="38">
    <w:abstractNumId w:val="40"/>
  </w:num>
  <w:num w:numId="39">
    <w:abstractNumId w:val="26"/>
  </w:num>
  <w:num w:numId="40">
    <w:abstractNumId w:val="14"/>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578"/>
    <w:rsid w:val="00014AA9"/>
    <w:rsid w:val="0001507F"/>
    <w:rsid w:val="00036377"/>
    <w:rsid w:val="0004519C"/>
    <w:rsid w:val="00061C25"/>
    <w:rsid w:val="000F1E6E"/>
    <w:rsid w:val="000F2803"/>
    <w:rsid w:val="001222CF"/>
    <w:rsid w:val="001430D3"/>
    <w:rsid w:val="0015144A"/>
    <w:rsid w:val="00157472"/>
    <w:rsid w:val="00165ABE"/>
    <w:rsid w:val="001735DB"/>
    <w:rsid w:val="001801CB"/>
    <w:rsid w:val="001820E6"/>
    <w:rsid w:val="00197037"/>
    <w:rsid w:val="001B793A"/>
    <w:rsid w:val="001C647C"/>
    <w:rsid w:val="001E3383"/>
    <w:rsid w:val="001E6938"/>
    <w:rsid w:val="00230CA0"/>
    <w:rsid w:val="002401BF"/>
    <w:rsid w:val="002503D7"/>
    <w:rsid w:val="002E0A0D"/>
    <w:rsid w:val="002F3DAA"/>
    <w:rsid w:val="002F6A3D"/>
    <w:rsid w:val="00301E60"/>
    <w:rsid w:val="003052C8"/>
    <w:rsid w:val="00335013"/>
    <w:rsid w:val="003F54CB"/>
    <w:rsid w:val="00437673"/>
    <w:rsid w:val="00482FB8"/>
    <w:rsid w:val="0048480C"/>
    <w:rsid w:val="0048634E"/>
    <w:rsid w:val="004A2095"/>
    <w:rsid w:val="00504AD4"/>
    <w:rsid w:val="0057480A"/>
    <w:rsid w:val="006127CB"/>
    <w:rsid w:val="00623F39"/>
    <w:rsid w:val="006305C0"/>
    <w:rsid w:val="00630F7B"/>
    <w:rsid w:val="00637448"/>
    <w:rsid w:val="006735F9"/>
    <w:rsid w:val="0067568F"/>
    <w:rsid w:val="00687FFA"/>
    <w:rsid w:val="006A4279"/>
    <w:rsid w:val="00706F81"/>
    <w:rsid w:val="00727344"/>
    <w:rsid w:val="0074762A"/>
    <w:rsid w:val="00771AA1"/>
    <w:rsid w:val="007965DA"/>
    <w:rsid w:val="00804817"/>
    <w:rsid w:val="008172FC"/>
    <w:rsid w:val="00885249"/>
    <w:rsid w:val="008D36D8"/>
    <w:rsid w:val="009106E3"/>
    <w:rsid w:val="00940B9A"/>
    <w:rsid w:val="00952573"/>
    <w:rsid w:val="00955335"/>
    <w:rsid w:val="009C3CE9"/>
    <w:rsid w:val="009C4E9E"/>
    <w:rsid w:val="009F4391"/>
    <w:rsid w:val="00A13A91"/>
    <w:rsid w:val="00A153E2"/>
    <w:rsid w:val="00A22F7B"/>
    <w:rsid w:val="00A84578"/>
    <w:rsid w:val="00A94319"/>
    <w:rsid w:val="00AE123D"/>
    <w:rsid w:val="00B228B1"/>
    <w:rsid w:val="00B52248"/>
    <w:rsid w:val="00B70636"/>
    <w:rsid w:val="00B73371"/>
    <w:rsid w:val="00B819C1"/>
    <w:rsid w:val="00BB33C3"/>
    <w:rsid w:val="00C25464"/>
    <w:rsid w:val="00C358D5"/>
    <w:rsid w:val="00C62DDB"/>
    <w:rsid w:val="00C74483"/>
    <w:rsid w:val="00C83972"/>
    <w:rsid w:val="00CA2F2B"/>
    <w:rsid w:val="00CC2E45"/>
    <w:rsid w:val="00CD30AC"/>
    <w:rsid w:val="00D07AC5"/>
    <w:rsid w:val="00D7408C"/>
    <w:rsid w:val="00D970F3"/>
    <w:rsid w:val="00DB4B5E"/>
    <w:rsid w:val="00DD2E9B"/>
    <w:rsid w:val="00DF3DC5"/>
    <w:rsid w:val="00E45578"/>
    <w:rsid w:val="00E51B0F"/>
    <w:rsid w:val="00EA0032"/>
    <w:rsid w:val="00EB5311"/>
    <w:rsid w:val="00EB5577"/>
    <w:rsid w:val="00EB59F1"/>
    <w:rsid w:val="00ED72B5"/>
    <w:rsid w:val="00EE3EE1"/>
    <w:rsid w:val="00F00E34"/>
    <w:rsid w:val="00F02170"/>
    <w:rsid w:val="00F0387F"/>
    <w:rsid w:val="00F20C3D"/>
    <w:rsid w:val="00F238AF"/>
    <w:rsid w:val="00F32DA3"/>
    <w:rsid w:val="00F36B21"/>
    <w:rsid w:val="00F844CF"/>
    <w:rsid w:val="00FB6935"/>
    <w:rsid w:val="00FE3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55E92"/>
  <w15:chartTrackingRefBased/>
  <w15:docId w15:val="{9295AFBF-C998-46C2-B99F-EB2BE107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36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01BF"/>
  </w:style>
  <w:style w:type="paragraph" w:styleId="1">
    <w:name w:val="heading 1"/>
    <w:basedOn w:val="a"/>
    <w:next w:val="a"/>
    <w:link w:val="10"/>
    <w:uiPriority w:val="9"/>
    <w:qFormat/>
    <w:rsid w:val="002401B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2">
    <w:name w:val="heading 2"/>
    <w:basedOn w:val="a"/>
    <w:next w:val="a"/>
    <w:link w:val="20"/>
    <w:uiPriority w:val="9"/>
    <w:unhideWhenUsed/>
    <w:qFormat/>
    <w:rsid w:val="002401B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401B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4">
    <w:name w:val="heading 4"/>
    <w:basedOn w:val="a"/>
    <w:next w:val="a"/>
    <w:link w:val="40"/>
    <w:uiPriority w:val="9"/>
    <w:semiHidden/>
    <w:unhideWhenUsed/>
    <w:qFormat/>
    <w:rsid w:val="002401B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5">
    <w:name w:val="heading 5"/>
    <w:basedOn w:val="a"/>
    <w:next w:val="a"/>
    <w:link w:val="50"/>
    <w:uiPriority w:val="9"/>
    <w:semiHidden/>
    <w:unhideWhenUsed/>
    <w:qFormat/>
    <w:rsid w:val="002401B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6">
    <w:name w:val="heading 6"/>
    <w:basedOn w:val="a"/>
    <w:next w:val="a"/>
    <w:link w:val="60"/>
    <w:uiPriority w:val="9"/>
    <w:semiHidden/>
    <w:unhideWhenUsed/>
    <w:qFormat/>
    <w:rsid w:val="002401B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7">
    <w:name w:val="heading 7"/>
    <w:basedOn w:val="a"/>
    <w:next w:val="a"/>
    <w:link w:val="70"/>
    <w:uiPriority w:val="9"/>
    <w:semiHidden/>
    <w:unhideWhenUsed/>
    <w:qFormat/>
    <w:rsid w:val="002401B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8">
    <w:name w:val="heading 8"/>
    <w:basedOn w:val="a"/>
    <w:next w:val="a"/>
    <w:link w:val="80"/>
    <w:uiPriority w:val="9"/>
    <w:semiHidden/>
    <w:unhideWhenUsed/>
    <w:qFormat/>
    <w:rsid w:val="002401B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9">
    <w:name w:val="heading 9"/>
    <w:basedOn w:val="a"/>
    <w:next w:val="a"/>
    <w:link w:val="90"/>
    <w:uiPriority w:val="9"/>
    <w:semiHidden/>
    <w:unhideWhenUsed/>
    <w:qFormat/>
    <w:rsid w:val="002401B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935"/>
    <w:pPr>
      <w:tabs>
        <w:tab w:val="center" w:pos="4677"/>
        <w:tab w:val="right" w:pos="9355"/>
      </w:tabs>
      <w:spacing w:line="240" w:lineRule="auto"/>
    </w:pPr>
  </w:style>
  <w:style w:type="character" w:customStyle="1" w:styleId="a4">
    <w:name w:val="Верхний колонтитул Знак"/>
    <w:basedOn w:val="a0"/>
    <w:link w:val="a3"/>
    <w:uiPriority w:val="99"/>
    <w:rsid w:val="00FB6935"/>
    <w:rPr>
      <w:rFonts w:ascii="Arial" w:eastAsia="Arial" w:hAnsi="Arial" w:cs="Arial"/>
      <w:lang w:val="ru" w:eastAsia="ru-RU"/>
    </w:rPr>
  </w:style>
  <w:style w:type="paragraph" w:styleId="a5">
    <w:name w:val="footer"/>
    <w:basedOn w:val="a"/>
    <w:link w:val="a6"/>
    <w:uiPriority w:val="99"/>
    <w:unhideWhenUsed/>
    <w:rsid w:val="00FB6935"/>
    <w:pPr>
      <w:tabs>
        <w:tab w:val="center" w:pos="4677"/>
        <w:tab w:val="right" w:pos="9355"/>
      </w:tabs>
      <w:spacing w:line="240" w:lineRule="auto"/>
    </w:pPr>
  </w:style>
  <w:style w:type="character" w:customStyle="1" w:styleId="a6">
    <w:name w:val="Нижний колонтитул Знак"/>
    <w:basedOn w:val="a0"/>
    <w:link w:val="a5"/>
    <w:uiPriority w:val="99"/>
    <w:rsid w:val="00FB6935"/>
    <w:rPr>
      <w:rFonts w:ascii="Arial" w:eastAsia="Arial" w:hAnsi="Arial" w:cs="Arial"/>
      <w:lang w:val="ru" w:eastAsia="ru-RU"/>
    </w:rPr>
  </w:style>
  <w:style w:type="paragraph" w:styleId="a7">
    <w:name w:val="List Paragraph"/>
    <w:basedOn w:val="a"/>
    <w:uiPriority w:val="1"/>
    <w:qFormat/>
    <w:rsid w:val="00165ABE"/>
    <w:pPr>
      <w:ind w:left="720"/>
      <w:contextualSpacing/>
    </w:pPr>
  </w:style>
  <w:style w:type="paragraph" w:styleId="a8">
    <w:name w:val="Body Text"/>
    <w:basedOn w:val="a"/>
    <w:link w:val="a9"/>
    <w:uiPriority w:val="1"/>
    <w:rsid w:val="00EE3EE1"/>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a9">
    <w:name w:val="Основной текст Знак"/>
    <w:basedOn w:val="a0"/>
    <w:link w:val="a8"/>
    <w:uiPriority w:val="1"/>
    <w:rsid w:val="00EE3EE1"/>
    <w:rPr>
      <w:rFonts w:ascii="Times New Roman" w:eastAsia="Times New Roman" w:hAnsi="Times New Roman" w:cs="Times New Roman"/>
      <w:sz w:val="24"/>
      <w:szCs w:val="24"/>
      <w:lang w:val="en-US"/>
    </w:rPr>
  </w:style>
  <w:style w:type="character" w:customStyle="1" w:styleId="10">
    <w:name w:val="Заголовок 1 Знак"/>
    <w:basedOn w:val="a0"/>
    <w:link w:val="1"/>
    <w:uiPriority w:val="9"/>
    <w:rsid w:val="002401BF"/>
    <w:rPr>
      <w:rFonts w:asciiTheme="majorHAnsi" w:eastAsiaTheme="majorEastAsia" w:hAnsiTheme="majorHAnsi" w:cstheme="majorBidi"/>
      <w:color w:val="1F4E79" w:themeColor="accent1" w:themeShade="80"/>
      <w:sz w:val="36"/>
      <w:szCs w:val="36"/>
    </w:rPr>
  </w:style>
  <w:style w:type="paragraph" w:styleId="aa">
    <w:name w:val="TOC Heading"/>
    <w:basedOn w:val="1"/>
    <w:next w:val="a"/>
    <w:uiPriority w:val="39"/>
    <w:unhideWhenUsed/>
    <w:qFormat/>
    <w:rsid w:val="002401BF"/>
    <w:pPr>
      <w:outlineLvl w:val="9"/>
    </w:pPr>
  </w:style>
  <w:style w:type="paragraph" w:styleId="21">
    <w:name w:val="toc 2"/>
    <w:basedOn w:val="a"/>
    <w:next w:val="a"/>
    <w:autoRedefine/>
    <w:uiPriority w:val="39"/>
    <w:unhideWhenUsed/>
    <w:rsid w:val="004A2095"/>
    <w:pPr>
      <w:spacing w:after="100" w:line="259" w:lineRule="auto"/>
      <w:ind w:left="220" w:firstLine="0"/>
    </w:pPr>
    <w:rPr>
      <w:rFonts w:cs="Times New Roman"/>
    </w:rPr>
  </w:style>
  <w:style w:type="paragraph" w:styleId="11">
    <w:name w:val="toc 1"/>
    <w:basedOn w:val="a"/>
    <w:next w:val="a"/>
    <w:autoRedefine/>
    <w:uiPriority w:val="39"/>
    <w:unhideWhenUsed/>
    <w:rsid w:val="004A2095"/>
    <w:pPr>
      <w:spacing w:after="100" w:line="259" w:lineRule="auto"/>
      <w:ind w:firstLine="0"/>
    </w:pPr>
    <w:rPr>
      <w:rFonts w:cs="Times New Roman"/>
    </w:rPr>
  </w:style>
  <w:style w:type="paragraph" w:styleId="31">
    <w:name w:val="toc 3"/>
    <w:basedOn w:val="a"/>
    <w:next w:val="a"/>
    <w:autoRedefine/>
    <w:uiPriority w:val="39"/>
    <w:unhideWhenUsed/>
    <w:rsid w:val="004A2095"/>
    <w:pPr>
      <w:spacing w:after="100" w:line="259" w:lineRule="auto"/>
      <w:ind w:left="440" w:firstLine="0"/>
    </w:pPr>
    <w:rPr>
      <w:rFonts w:cs="Times New Roman"/>
    </w:rPr>
  </w:style>
  <w:style w:type="character" w:customStyle="1" w:styleId="20">
    <w:name w:val="Заголовок 2 Знак"/>
    <w:basedOn w:val="a0"/>
    <w:link w:val="2"/>
    <w:uiPriority w:val="9"/>
    <w:rsid w:val="002401BF"/>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rsid w:val="002401BF"/>
    <w:rPr>
      <w:rFonts w:asciiTheme="majorHAnsi" w:eastAsiaTheme="majorEastAsia" w:hAnsiTheme="majorHAnsi" w:cstheme="majorBidi"/>
      <w:color w:val="2E74B5" w:themeColor="accent1" w:themeShade="BF"/>
      <w:sz w:val="28"/>
      <w:szCs w:val="28"/>
    </w:rPr>
  </w:style>
  <w:style w:type="character" w:customStyle="1" w:styleId="40">
    <w:name w:val="Заголовок 4 Знак"/>
    <w:basedOn w:val="a0"/>
    <w:link w:val="4"/>
    <w:uiPriority w:val="9"/>
    <w:semiHidden/>
    <w:rsid w:val="002401BF"/>
    <w:rPr>
      <w:rFonts w:asciiTheme="majorHAnsi" w:eastAsiaTheme="majorEastAsia" w:hAnsiTheme="majorHAnsi" w:cstheme="majorBidi"/>
      <w:color w:val="2E74B5" w:themeColor="accent1" w:themeShade="BF"/>
      <w:sz w:val="24"/>
      <w:szCs w:val="24"/>
    </w:rPr>
  </w:style>
  <w:style w:type="character" w:customStyle="1" w:styleId="50">
    <w:name w:val="Заголовок 5 Знак"/>
    <w:basedOn w:val="a0"/>
    <w:link w:val="5"/>
    <w:uiPriority w:val="9"/>
    <w:semiHidden/>
    <w:rsid w:val="002401BF"/>
    <w:rPr>
      <w:rFonts w:asciiTheme="majorHAnsi" w:eastAsiaTheme="majorEastAsia" w:hAnsiTheme="majorHAnsi" w:cstheme="majorBidi"/>
      <w:caps/>
      <w:color w:val="2E74B5" w:themeColor="accent1" w:themeShade="BF"/>
    </w:rPr>
  </w:style>
  <w:style w:type="character" w:customStyle="1" w:styleId="60">
    <w:name w:val="Заголовок 6 Знак"/>
    <w:basedOn w:val="a0"/>
    <w:link w:val="6"/>
    <w:uiPriority w:val="9"/>
    <w:semiHidden/>
    <w:rsid w:val="002401BF"/>
    <w:rPr>
      <w:rFonts w:asciiTheme="majorHAnsi" w:eastAsiaTheme="majorEastAsia" w:hAnsiTheme="majorHAnsi" w:cstheme="majorBidi"/>
      <w:i/>
      <w:iCs/>
      <w:caps/>
      <w:color w:val="1F4E79" w:themeColor="accent1" w:themeShade="80"/>
    </w:rPr>
  </w:style>
  <w:style w:type="character" w:customStyle="1" w:styleId="70">
    <w:name w:val="Заголовок 7 Знак"/>
    <w:basedOn w:val="a0"/>
    <w:link w:val="7"/>
    <w:uiPriority w:val="9"/>
    <w:semiHidden/>
    <w:rsid w:val="002401BF"/>
    <w:rPr>
      <w:rFonts w:asciiTheme="majorHAnsi" w:eastAsiaTheme="majorEastAsia" w:hAnsiTheme="majorHAnsi" w:cstheme="majorBidi"/>
      <w:b/>
      <w:bCs/>
      <w:color w:val="1F4E79" w:themeColor="accent1" w:themeShade="80"/>
    </w:rPr>
  </w:style>
  <w:style w:type="character" w:customStyle="1" w:styleId="80">
    <w:name w:val="Заголовок 8 Знак"/>
    <w:basedOn w:val="a0"/>
    <w:link w:val="8"/>
    <w:uiPriority w:val="9"/>
    <w:semiHidden/>
    <w:rsid w:val="002401BF"/>
    <w:rPr>
      <w:rFonts w:asciiTheme="majorHAnsi" w:eastAsiaTheme="majorEastAsia" w:hAnsiTheme="majorHAnsi" w:cstheme="majorBidi"/>
      <w:b/>
      <w:bCs/>
      <w:i/>
      <w:iCs/>
      <w:color w:val="1F4E79" w:themeColor="accent1" w:themeShade="80"/>
    </w:rPr>
  </w:style>
  <w:style w:type="character" w:customStyle="1" w:styleId="90">
    <w:name w:val="Заголовок 9 Знак"/>
    <w:basedOn w:val="a0"/>
    <w:link w:val="9"/>
    <w:uiPriority w:val="9"/>
    <w:semiHidden/>
    <w:rsid w:val="002401BF"/>
    <w:rPr>
      <w:rFonts w:asciiTheme="majorHAnsi" w:eastAsiaTheme="majorEastAsia" w:hAnsiTheme="majorHAnsi" w:cstheme="majorBidi"/>
      <w:i/>
      <w:iCs/>
      <w:color w:val="1F4E79" w:themeColor="accent1" w:themeShade="80"/>
    </w:rPr>
  </w:style>
  <w:style w:type="paragraph" w:styleId="ab">
    <w:name w:val="caption"/>
    <w:basedOn w:val="a"/>
    <w:next w:val="a"/>
    <w:uiPriority w:val="35"/>
    <w:semiHidden/>
    <w:unhideWhenUsed/>
    <w:qFormat/>
    <w:rsid w:val="002401BF"/>
    <w:pPr>
      <w:spacing w:line="240" w:lineRule="auto"/>
    </w:pPr>
    <w:rPr>
      <w:b/>
      <w:bCs/>
      <w:smallCaps/>
      <w:color w:val="44546A" w:themeColor="text2"/>
    </w:rPr>
  </w:style>
  <w:style w:type="paragraph" w:styleId="ac">
    <w:name w:val="Title"/>
    <w:basedOn w:val="a"/>
    <w:next w:val="a"/>
    <w:link w:val="ad"/>
    <w:uiPriority w:val="10"/>
    <w:qFormat/>
    <w:rsid w:val="002401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ad">
    <w:name w:val="Заголовок Знак"/>
    <w:basedOn w:val="a0"/>
    <w:link w:val="ac"/>
    <w:uiPriority w:val="10"/>
    <w:rsid w:val="002401BF"/>
    <w:rPr>
      <w:rFonts w:asciiTheme="majorHAnsi" w:eastAsiaTheme="majorEastAsia" w:hAnsiTheme="majorHAnsi" w:cstheme="majorBidi"/>
      <w:caps/>
      <w:color w:val="44546A" w:themeColor="text2"/>
      <w:spacing w:val="-15"/>
      <w:sz w:val="72"/>
      <w:szCs w:val="72"/>
    </w:rPr>
  </w:style>
  <w:style w:type="paragraph" w:styleId="ae">
    <w:name w:val="Subtitle"/>
    <w:basedOn w:val="a"/>
    <w:next w:val="a"/>
    <w:link w:val="af"/>
    <w:uiPriority w:val="11"/>
    <w:qFormat/>
    <w:rsid w:val="002401BF"/>
    <w:pPr>
      <w:numPr>
        <w:ilvl w:val="1"/>
      </w:numPr>
      <w:spacing w:after="240" w:line="240" w:lineRule="auto"/>
      <w:ind w:firstLine="567"/>
    </w:pPr>
    <w:rPr>
      <w:rFonts w:asciiTheme="majorHAnsi" w:eastAsiaTheme="majorEastAsia" w:hAnsiTheme="majorHAnsi" w:cstheme="majorBidi"/>
      <w:color w:val="5B9BD5" w:themeColor="accent1"/>
      <w:sz w:val="28"/>
      <w:szCs w:val="28"/>
    </w:rPr>
  </w:style>
  <w:style w:type="character" w:customStyle="1" w:styleId="af">
    <w:name w:val="Подзаголовок Знак"/>
    <w:basedOn w:val="a0"/>
    <w:link w:val="ae"/>
    <w:uiPriority w:val="11"/>
    <w:rsid w:val="002401BF"/>
    <w:rPr>
      <w:rFonts w:asciiTheme="majorHAnsi" w:eastAsiaTheme="majorEastAsia" w:hAnsiTheme="majorHAnsi" w:cstheme="majorBidi"/>
      <w:color w:val="5B9BD5" w:themeColor="accent1"/>
      <w:sz w:val="28"/>
      <w:szCs w:val="28"/>
    </w:rPr>
  </w:style>
  <w:style w:type="character" w:styleId="af0">
    <w:name w:val="Strong"/>
    <w:basedOn w:val="a0"/>
    <w:uiPriority w:val="22"/>
    <w:qFormat/>
    <w:rsid w:val="002401BF"/>
    <w:rPr>
      <w:b/>
      <w:bCs/>
    </w:rPr>
  </w:style>
  <w:style w:type="character" w:styleId="af1">
    <w:name w:val="Emphasis"/>
    <w:basedOn w:val="a0"/>
    <w:uiPriority w:val="20"/>
    <w:qFormat/>
    <w:rsid w:val="002401BF"/>
    <w:rPr>
      <w:i/>
      <w:iCs/>
    </w:rPr>
  </w:style>
  <w:style w:type="paragraph" w:styleId="af2">
    <w:name w:val="No Spacing"/>
    <w:uiPriority w:val="1"/>
    <w:qFormat/>
    <w:rsid w:val="002401BF"/>
    <w:pPr>
      <w:spacing w:after="0" w:line="240" w:lineRule="auto"/>
    </w:pPr>
  </w:style>
  <w:style w:type="paragraph" w:styleId="22">
    <w:name w:val="Quote"/>
    <w:basedOn w:val="a"/>
    <w:next w:val="a"/>
    <w:link w:val="23"/>
    <w:uiPriority w:val="29"/>
    <w:qFormat/>
    <w:rsid w:val="002401BF"/>
    <w:pPr>
      <w:spacing w:before="120" w:after="120"/>
      <w:ind w:left="720"/>
    </w:pPr>
    <w:rPr>
      <w:color w:val="44546A" w:themeColor="text2"/>
      <w:sz w:val="24"/>
      <w:szCs w:val="24"/>
    </w:rPr>
  </w:style>
  <w:style w:type="character" w:customStyle="1" w:styleId="23">
    <w:name w:val="Цитата 2 Знак"/>
    <w:basedOn w:val="a0"/>
    <w:link w:val="22"/>
    <w:uiPriority w:val="29"/>
    <w:rsid w:val="002401BF"/>
    <w:rPr>
      <w:color w:val="44546A" w:themeColor="text2"/>
      <w:sz w:val="24"/>
      <w:szCs w:val="24"/>
    </w:rPr>
  </w:style>
  <w:style w:type="paragraph" w:styleId="af3">
    <w:name w:val="Intense Quote"/>
    <w:basedOn w:val="a"/>
    <w:next w:val="a"/>
    <w:link w:val="af4"/>
    <w:uiPriority w:val="30"/>
    <w:qFormat/>
    <w:rsid w:val="002401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af4">
    <w:name w:val="Выделенная цитата Знак"/>
    <w:basedOn w:val="a0"/>
    <w:link w:val="af3"/>
    <w:uiPriority w:val="30"/>
    <w:rsid w:val="002401BF"/>
    <w:rPr>
      <w:rFonts w:asciiTheme="majorHAnsi" w:eastAsiaTheme="majorEastAsia" w:hAnsiTheme="majorHAnsi" w:cstheme="majorBidi"/>
      <w:color w:val="44546A" w:themeColor="text2"/>
      <w:spacing w:val="-6"/>
      <w:sz w:val="32"/>
      <w:szCs w:val="32"/>
    </w:rPr>
  </w:style>
  <w:style w:type="character" w:styleId="af5">
    <w:name w:val="Subtle Emphasis"/>
    <w:basedOn w:val="a0"/>
    <w:uiPriority w:val="19"/>
    <w:qFormat/>
    <w:rsid w:val="002401BF"/>
    <w:rPr>
      <w:i/>
      <w:iCs/>
      <w:color w:val="595959" w:themeColor="text1" w:themeTint="A6"/>
    </w:rPr>
  </w:style>
  <w:style w:type="character" w:styleId="af6">
    <w:name w:val="Intense Emphasis"/>
    <w:basedOn w:val="a0"/>
    <w:uiPriority w:val="21"/>
    <w:qFormat/>
    <w:rsid w:val="002401BF"/>
    <w:rPr>
      <w:b/>
      <w:bCs/>
      <w:i/>
      <w:iCs/>
    </w:rPr>
  </w:style>
  <w:style w:type="character" w:styleId="af7">
    <w:name w:val="Subtle Reference"/>
    <w:basedOn w:val="a0"/>
    <w:uiPriority w:val="31"/>
    <w:qFormat/>
    <w:rsid w:val="002401BF"/>
    <w:rPr>
      <w:smallCaps/>
      <w:color w:val="595959" w:themeColor="text1" w:themeTint="A6"/>
      <w:u w:val="none" w:color="7F7F7F" w:themeColor="text1" w:themeTint="80"/>
      <w:bdr w:val="none" w:sz="0" w:space="0" w:color="auto"/>
    </w:rPr>
  </w:style>
  <w:style w:type="character" w:styleId="af8">
    <w:name w:val="Intense Reference"/>
    <w:basedOn w:val="a0"/>
    <w:uiPriority w:val="32"/>
    <w:qFormat/>
    <w:rsid w:val="002401BF"/>
    <w:rPr>
      <w:b/>
      <w:bCs/>
      <w:smallCaps/>
      <w:color w:val="44546A" w:themeColor="text2"/>
      <w:u w:val="single"/>
    </w:rPr>
  </w:style>
  <w:style w:type="character" w:styleId="af9">
    <w:name w:val="Book Title"/>
    <w:basedOn w:val="a0"/>
    <w:uiPriority w:val="33"/>
    <w:qFormat/>
    <w:rsid w:val="002401BF"/>
    <w:rPr>
      <w:b/>
      <w:bCs/>
      <w:smallCaps/>
      <w:spacing w:val="10"/>
    </w:rPr>
  </w:style>
  <w:style w:type="character" w:styleId="afa">
    <w:name w:val="Hyperlink"/>
    <w:basedOn w:val="a0"/>
    <w:uiPriority w:val="99"/>
    <w:unhideWhenUsed/>
    <w:rsid w:val="002401BF"/>
    <w:rPr>
      <w:color w:val="0563C1" w:themeColor="hyperlink"/>
      <w:u w:val="single"/>
    </w:rPr>
  </w:style>
  <w:style w:type="character" w:customStyle="1" w:styleId="text">
    <w:name w:val="text"/>
    <w:basedOn w:val="a0"/>
    <w:rsid w:val="002E0A0D"/>
  </w:style>
  <w:style w:type="table" w:customStyle="1" w:styleId="TableNormal">
    <w:name w:val="Table Normal"/>
    <w:uiPriority w:val="2"/>
    <w:semiHidden/>
    <w:unhideWhenUsed/>
    <w:qFormat/>
    <w:rsid w:val="001801CB"/>
    <w:pPr>
      <w:widowControl w:val="0"/>
      <w:autoSpaceDE w:val="0"/>
      <w:autoSpaceDN w:val="0"/>
      <w:spacing w:after="0" w:line="240" w:lineRule="auto"/>
      <w:ind w:firstLine="0"/>
    </w:pPr>
    <w:rPr>
      <w:rFonts w:eastAsiaTheme="minorHAnsi"/>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801CB"/>
    <w:pPr>
      <w:widowControl w:val="0"/>
      <w:autoSpaceDE w:val="0"/>
      <w:autoSpaceDN w:val="0"/>
      <w:spacing w:before="54" w:after="0" w:line="240" w:lineRule="auto"/>
      <w:ind w:firstLine="0"/>
    </w:pPr>
    <w:rPr>
      <w:rFonts w:ascii="Times New Roman" w:eastAsia="Times New Roman" w:hAnsi="Times New Roman" w:cs="Times New Roman"/>
      <w:lang w:val="en-US"/>
    </w:rPr>
  </w:style>
  <w:style w:type="character" w:customStyle="1" w:styleId="message-time">
    <w:name w:val="message-time"/>
    <w:basedOn w:val="a0"/>
    <w:rsid w:val="00301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785621">
      <w:bodyDiv w:val="1"/>
      <w:marLeft w:val="0"/>
      <w:marRight w:val="0"/>
      <w:marTop w:val="0"/>
      <w:marBottom w:val="0"/>
      <w:divBdr>
        <w:top w:val="none" w:sz="0" w:space="0" w:color="auto"/>
        <w:left w:val="none" w:sz="0" w:space="0" w:color="auto"/>
        <w:bottom w:val="none" w:sz="0" w:space="0" w:color="auto"/>
        <w:right w:val="none" w:sz="0" w:space="0" w:color="auto"/>
      </w:divBdr>
    </w:div>
    <w:div w:id="2062750676">
      <w:bodyDiv w:val="1"/>
      <w:marLeft w:val="0"/>
      <w:marRight w:val="0"/>
      <w:marTop w:val="0"/>
      <w:marBottom w:val="0"/>
      <w:divBdr>
        <w:top w:val="none" w:sz="0" w:space="0" w:color="auto"/>
        <w:left w:val="none" w:sz="0" w:space="0" w:color="auto"/>
        <w:bottom w:val="none" w:sz="0" w:space="0" w:color="auto"/>
        <w:right w:val="none" w:sz="0" w:space="0" w:color="auto"/>
      </w:divBdr>
      <w:divsChild>
        <w:div w:id="2001301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oracle.com/technetwork/topics/security/alert-cve-2013-0422-%201896849.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78DAD-B61C-49DD-9076-FC67A0905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18243</Words>
  <Characters>103990</Characters>
  <Application>Microsoft Office Word</Application>
  <DocSecurity>0</DocSecurity>
  <Lines>866</Lines>
  <Paragraphs>243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Sokolova</dc:creator>
  <cp:keywords/>
  <dc:description/>
  <cp:lastModifiedBy>Ekaterina Sokolova</cp:lastModifiedBy>
  <cp:revision>24</cp:revision>
  <dcterms:created xsi:type="dcterms:W3CDTF">2023-01-25T12:12:00Z</dcterms:created>
  <dcterms:modified xsi:type="dcterms:W3CDTF">2023-04-06T15:42:00Z</dcterms:modified>
</cp:coreProperties>
</file>