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8D774" w14:textId="1D15ADEF" w:rsidR="0085418C" w:rsidRPr="00425B96" w:rsidRDefault="0085418C" w:rsidP="0085418C">
      <w:pPr>
        <w:rPr>
          <w:rFonts w:ascii="Times New Roman" w:hAnsi="Times New Roman" w:cs="Times New Roman"/>
          <w:b/>
          <w:bCs/>
        </w:rPr>
      </w:pPr>
      <w:r w:rsidRPr="00425B96">
        <w:rPr>
          <w:rFonts w:ascii="Times New Roman" w:hAnsi="Times New Roman" w:cs="Times New Roman"/>
          <w:b/>
          <w:bCs/>
        </w:rPr>
        <w:t>Аналитический отчет</w:t>
      </w:r>
    </w:p>
    <w:p w14:paraId="41BE5EB3" w14:textId="77777777" w:rsidR="0085418C" w:rsidRPr="00425B96" w:rsidRDefault="0085418C" w:rsidP="0085418C">
      <w:pPr>
        <w:rPr>
          <w:rFonts w:ascii="Times New Roman" w:hAnsi="Times New Roman" w:cs="Times New Roman"/>
          <w:b/>
          <w:bCs/>
        </w:rPr>
      </w:pPr>
      <w:r w:rsidRPr="00425B96">
        <w:rPr>
          <w:rFonts w:ascii="Times New Roman" w:hAnsi="Times New Roman" w:cs="Times New Roman"/>
          <w:b/>
          <w:bCs/>
        </w:rPr>
        <w:t>1. Введение</w:t>
      </w:r>
    </w:p>
    <w:p w14:paraId="2517C1B0" w14:textId="379FC3A3" w:rsidR="0085418C" w:rsidRPr="00425B96" w:rsidRDefault="00F6628D" w:rsidP="00F6628D">
      <w:p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>Ц</w:t>
      </w:r>
      <w:r w:rsidR="0085418C" w:rsidRPr="00425B96">
        <w:rPr>
          <w:rFonts w:ascii="Times New Roman" w:hAnsi="Times New Roman" w:cs="Times New Roman"/>
        </w:rPr>
        <w:t>ель работы</w:t>
      </w:r>
      <w:r w:rsidRPr="00425B96">
        <w:rPr>
          <w:rFonts w:ascii="Times New Roman" w:hAnsi="Times New Roman" w:cs="Times New Roman"/>
        </w:rPr>
        <w:t>: н</w:t>
      </w:r>
      <w:r w:rsidRPr="00425B96">
        <w:rPr>
          <w:rFonts w:ascii="Times New Roman" w:hAnsi="Times New Roman" w:cs="Times New Roman"/>
        </w:rPr>
        <w:t>а основании предоставленных данных от химиков необходимо построить прогноз, позволяющий подобрать наиболее эффективное сочетание параметров для создания лекарственных препаратов.</w:t>
      </w:r>
    </w:p>
    <w:p w14:paraId="07F7E287" w14:textId="22679D89" w:rsidR="00F6628D" w:rsidRPr="00425B96" w:rsidRDefault="00425B96" w:rsidP="00F662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ходе выполнения данной работы были созданы</w:t>
      </w:r>
      <w:r w:rsidR="00F6628D" w:rsidRPr="00425B96">
        <w:rPr>
          <w:rFonts w:ascii="Times New Roman" w:hAnsi="Times New Roman" w:cs="Times New Roman"/>
        </w:rPr>
        <w:t xml:space="preserve"> несколько моделей для решения следующих задач:</w:t>
      </w:r>
    </w:p>
    <w:p w14:paraId="0B79A6E8" w14:textId="77777777" w:rsidR="00F6628D" w:rsidRPr="00425B96" w:rsidRDefault="00F6628D" w:rsidP="00F6628D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>Регрессия для IC50</w:t>
      </w:r>
    </w:p>
    <w:p w14:paraId="5CF15681" w14:textId="77777777" w:rsidR="00F6628D" w:rsidRPr="00425B96" w:rsidRDefault="00F6628D" w:rsidP="00F6628D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>Регрессия для CC50</w:t>
      </w:r>
    </w:p>
    <w:p w14:paraId="302C981B" w14:textId="77777777" w:rsidR="00F6628D" w:rsidRPr="00425B96" w:rsidRDefault="00F6628D" w:rsidP="00F6628D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>Регрессия для SI</w:t>
      </w:r>
    </w:p>
    <w:p w14:paraId="2FB012CE" w14:textId="77777777" w:rsidR="00F6628D" w:rsidRPr="00425B96" w:rsidRDefault="00F6628D" w:rsidP="00F6628D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>Классификация: превышает ли значение IC50 медианное значение выборки</w:t>
      </w:r>
    </w:p>
    <w:p w14:paraId="651F0A1B" w14:textId="77777777" w:rsidR="00F6628D" w:rsidRPr="00425B96" w:rsidRDefault="00F6628D" w:rsidP="00F6628D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>Классификация: превышает ли значение CC50 медианное значение выборки</w:t>
      </w:r>
    </w:p>
    <w:p w14:paraId="7A38E35F" w14:textId="77777777" w:rsidR="00F6628D" w:rsidRPr="00425B96" w:rsidRDefault="00F6628D" w:rsidP="00F6628D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>Классификация: превышает ли значение SI медианное значение выборки</w:t>
      </w:r>
    </w:p>
    <w:p w14:paraId="62CBCABE" w14:textId="1D19B225" w:rsidR="0085418C" w:rsidRPr="00425B96" w:rsidRDefault="00F6628D" w:rsidP="00425B96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>Классификация: превышает ли значение SI значение 8</w:t>
      </w:r>
    </w:p>
    <w:p w14:paraId="1A70EAEF" w14:textId="78F18E2A" w:rsidR="00425B96" w:rsidRDefault="0085418C" w:rsidP="0085418C">
      <w:pPr>
        <w:rPr>
          <w:rFonts w:ascii="Times New Roman" w:hAnsi="Times New Roman" w:cs="Times New Roman"/>
          <w:b/>
          <w:bCs/>
        </w:rPr>
      </w:pPr>
      <w:r w:rsidRPr="00425B96">
        <w:rPr>
          <w:rFonts w:ascii="Times New Roman" w:hAnsi="Times New Roman" w:cs="Times New Roman"/>
          <w:b/>
          <w:bCs/>
        </w:rPr>
        <w:t xml:space="preserve">2. </w:t>
      </w:r>
      <w:r w:rsidR="00425B96">
        <w:rPr>
          <w:rFonts w:ascii="Times New Roman" w:hAnsi="Times New Roman" w:cs="Times New Roman"/>
          <w:b/>
          <w:bCs/>
        </w:rPr>
        <w:t>Исследование и п</w:t>
      </w:r>
      <w:r w:rsidRPr="00425B96">
        <w:rPr>
          <w:rFonts w:ascii="Times New Roman" w:hAnsi="Times New Roman" w:cs="Times New Roman"/>
          <w:b/>
          <w:bCs/>
        </w:rPr>
        <w:t>одготовка данных</w:t>
      </w:r>
    </w:p>
    <w:p w14:paraId="100E1048" w14:textId="2F117536" w:rsidR="00B33EA5" w:rsidRDefault="00B33EA5" w:rsidP="00B33E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качестве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исследования и подготовки для построения моделей б</w:t>
      </w:r>
      <w:r w:rsidR="00425B96" w:rsidRPr="00B33EA5">
        <w:rPr>
          <w:rFonts w:ascii="Times New Roman" w:hAnsi="Times New Roman" w:cs="Times New Roman"/>
        </w:rPr>
        <w:t>ыли произведены следующие действия над исходными данными</w:t>
      </w:r>
      <w:r>
        <w:rPr>
          <w:rFonts w:ascii="Times New Roman" w:hAnsi="Times New Roman" w:cs="Times New Roman" w:hint="eastAsia"/>
        </w:rPr>
        <w:t>:</w:t>
      </w:r>
    </w:p>
    <w:p w14:paraId="5730FAE7" w14:textId="639EA73C" w:rsidR="00FC2D0B" w:rsidRPr="00FC2D0B" w:rsidRDefault="00B33EA5" w:rsidP="00FC2D0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2D0B">
        <w:rPr>
          <w:rFonts w:ascii="Times New Roman" w:hAnsi="Times New Roman" w:cs="Times New Roman"/>
        </w:rPr>
        <w:t>анализ корреляций между признаками. Обнаружен</w:t>
      </w:r>
      <w:r w:rsidR="00FC2D0B">
        <w:rPr>
          <w:rFonts w:ascii="Times New Roman" w:hAnsi="Times New Roman" w:cs="Times New Roman"/>
        </w:rPr>
        <w:t xml:space="preserve">а </w:t>
      </w:r>
      <w:r w:rsidR="00FC2D0B" w:rsidRPr="00FC2D0B">
        <w:rPr>
          <w:rFonts w:ascii="Times New Roman" w:hAnsi="Times New Roman" w:cs="Times New Roman"/>
        </w:rPr>
        <w:t>значительн</w:t>
      </w:r>
      <w:r w:rsidR="00FC2D0B">
        <w:rPr>
          <w:rFonts w:ascii="Times New Roman" w:hAnsi="Times New Roman" w:cs="Times New Roman"/>
        </w:rPr>
        <w:t>ая</w:t>
      </w:r>
      <w:r w:rsidR="00FC2D0B" w:rsidRPr="00FC2D0B">
        <w:rPr>
          <w:rFonts w:ascii="Times New Roman" w:hAnsi="Times New Roman" w:cs="Times New Roman"/>
        </w:rPr>
        <w:t xml:space="preserve"> </w:t>
      </w:r>
      <w:proofErr w:type="spellStart"/>
      <w:r w:rsidR="00FC2D0B" w:rsidRPr="00FC2D0B">
        <w:rPr>
          <w:rFonts w:ascii="Times New Roman" w:hAnsi="Times New Roman" w:cs="Times New Roman"/>
        </w:rPr>
        <w:t>мультиколлинеарность</w:t>
      </w:r>
      <w:proofErr w:type="spellEnd"/>
      <w:r w:rsidR="00FC2D0B" w:rsidRPr="00FC2D0B">
        <w:rPr>
          <w:rFonts w:ascii="Times New Roman" w:hAnsi="Times New Roman" w:cs="Times New Roman"/>
        </w:rPr>
        <w:t xml:space="preserve"> в наборе молекулярных дескрипторов</w:t>
      </w:r>
      <w:r w:rsidR="00FC2D0B">
        <w:rPr>
          <w:rFonts w:ascii="Times New Roman" w:hAnsi="Times New Roman" w:cs="Times New Roman"/>
        </w:rPr>
        <w:t>. С целью сокращения выс</w:t>
      </w:r>
      <w:r w:rsidR="00661FAC">
        <w:rPr>
          <w:rFonts w:ascii="Times New Roman" w:hAnsi="Times New Roman" w:cs="Times New Roman"/>
        </w:rPr>
        <w:t>о</w:t>
      </w:r>
      <w:r w:rsidR="00FC2D0B">
        <w:rPr>
          <w:rFonts w:ascii="Times New Roman" w:hAnsi="Times New Roman" w:cs="Times New Roman"/>
        </w:rPr>
        <w:t xml:space="preserve">ко коррелированных признаков и </w:t>
      </w:r>
      <w:r w:rsidR="00FC2D0B" w:rsidRPr="00FC2D0B">
        <w:rPr>
          <w:rFonts w:ascii="Times New Roman" w:hAnsi="Times New Roman" w:cs="Times New Roman"/>
        </w:rPr>
        <w:t>снижения размерности данных были удалены признаки с корреляцией выше 0.95, после чего количество признаков сократилось с 213 до 180</w:t>
      </w:r>
      <w:r w:rsidR="00FC2D0B">
        <w:rPr>
          <w:rFonts w:ascii="Times New Roman" w:hAnsi="Times New Roman" w:cs="Times New Roman"/>
        </w:rPr>
        <w:t>.</w:t>
      </w:r>
    </w:p>
    <w:p w14:paraId="5A1E3FA4" w14:textId="53C52DAD" w:rsidR="00661FAC" w:rsidRDefault="00FC2D0B" w:rsidP="00661FA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1FAC">
        <w:rPr>
          <w:rFonts w:ascii="Times New Roman" w:hAnsi="Times New Roman" w:cs="Times New Roman"/>
        </w:rPr>
        <w:t>а</w:t>
      </w:r>
      <w:r w:rsidRPr="00661FAC">
        <w:rPr>
          <w:rFonts w:ascii="Times New Roman" w:hAnsi="Times New Roman" w:cs="Times New Roman"/>
        </w:rPr>
        <w:t>нализ коэффициента асимметрии показал, что многие молекулярные дескрипторы имеют крайне скошенные распределения</w:t>
      </w:r>
      <w:r w:rsidRPr="00661FAC">
        <w:rPr>
          <w:rFonts w:ascii="Times New Roman" w:hAnsi="Times New Roman" w:cs="Times New Roman"/>
        </w:rPr>
        <w:t xml:space="preserve"> (</w:t>
      </w:r>
      <w:r w:rsidRPr="00661FAC">
        <w:rPr>
          <w:rFonts w:ascii="Times New Roman" w:hAnsi="Times New Roman" w:cs="Times New Roman"/>
        </w:rPr>
        <w:t>длинны</w:t>
      </w:r>
      <w:r w:rsidRPr="00661FAC">
        <w:rPr>
          <w:rFonts w:ascii="Times New Roman" w:hAnsi="Times New Roman" w:cs="Times New Roman"/>
        </w:rPr>
        <w:t>е</w:t>
      </w:r>
      <w:r w:rsidRPr="00661FAC">
        <w:rPr>
          <w:rFonts w:ascii="Times New Roman" w:hAnsi="Times New Roman" w:cs="Times New Roman"/>
        </w:rPr>
        <w:t xml:space="preserve"> хво</w:t>
      </w:r>
      <w:r w:rsidR="004446B0">
        <w:rPr>
          <w:rFonts w:ascii="Times New Roman" w:hAnsi="Times New Roman" w:cs="Times New Roman"/>
        </w:rPr>
        <w:t>сты</w:t>
      </w:r>
      <w:r w:rsidRPr="00661FAC">
        <w:rPr>
          <w:rFonts w:ascii="Times New Roman" w:hAnsi="Times New Roman" w:cs="Times New Roman"/>
        </w:rPr>
        <w:t xml:space="preserve"> и большо</w:t>
      </w:r>
      <w:r w:rsidRPr="00661FAC">
        <w:rPr>
          <w:rFonts w:ascii="Times New Roman" w:hAnsi="Times New Roman" w:cs="Times New Roman"/>
        </w:rPr>
        <w:t>е</w:t>
      </w:r>
      <w:r w:rsidRPr="00661FAC">
        <w:rPr>
          <w:rFonts w:ascii="Times New Roman" w:hAnsi="Times New Roman" w:cs="Times New Roman"/>
        </w:rPr>
        <w:t xml:space="preserve"> количест</w:t>
      </w:r>
      <w:r w:rsidRPr="00661FAC">
        <w:rPr>
          <w:rFonts w:ascii="Times New Roman" w:hAnsi="Times New Roman" w:cs="Times New Roman"/>
        </w:rPr>
        <w:t>во</w:t>
      </w:r>
      <w:r w:rsidRPr="00661FAC">
        <w:rPr>
          <w:rFonts w:ascii="Times New Roman" w:hAnsi="Times New Roman" w:cs="Times New Roman"/>
        </w:rPr>
        <w:t xml:space="preserve"> редких значений</w:t>
      </w:r>
      <w:r w:rsidR="00661FAC" w:rsidRPr="00661FAC">
        <w:rPr>
          <w:rFonts w:ascii="Times New Roman" w:hAnsi="Times New Roman" w:cs="Times New Roman"/>
        </w:rPr>
        <w:t>)</w:t>
      </w:r>
      <w:r w:rsidRPr="00661FAC">
        <w:rPr>
          <w:rFonts w:ascii="Times New Roman" w:hAnsi="Times New Roman" w:cs="Times New Roman"/>
        </w:rPr>
        <w:t>. Высокие значения асимметрии объясняются тем, что многие бинарные дескрипторы, описывающие наличие определённых химических фрагментов, принимают ненулевые значения лишь для небольшого числа молекул.</w:t>
      </w:r>
      <w:r w:rsidRPr="00661FAC">
        <w:rPr>
          <w:rFonts w:ascii="Times New Roman" w:hAnsi="Times New Roman" w:cs="Times New Roman"/>
        </w:rPr>
        <w:t xml:space="preserve"> </w:t>
      </w:r>
      <w:r w:rsidR="00661FAC" w:rsidRPr="00661FAC">
        <w:rPr>
          <w:rFonts w:ascii="Times New Roman" w:hAnsi="Times New Roman" w:cs="Times New Roman"/>
        </w:rPr>
        <w:t>Это</w:t>
      </w:r>
      <w:r w:rsidRPr="00661FAC">
        <w:rPr>
          <w:rFonts w:ascii="Times New Roman" w:hAnsi="Times New Roman" w:cs="Times New Roman"/>
        </w:rPr>
        <w:t xml:space="preserve"> указывал</w:t>
      </w:r>
      <w:r w:rsidR="00661FAC" w:rsidRPr="00661FAC">
        <w:rPr>
          <w:rFonts w:ascii="Times New Roman" w:hAnsi="Times New Roman" w:cs="Times New Roman"/>
        </w:rPr>
        <w:t>о</w:t>
      </w:r>
      <w:r w:rsidRPr="00661FAC">
        <w:rPr>
          <w:rFonts w:ascii="Times New Roman" w:hAnsi="Times New Roman" w:cs="Times New Roman"/>
        </w:rPr>
        <w:t xml:space="preserve"> на наличие </w:t>
      </w:r>
      <w:proofErr w:type="spellStart"/>
      <w:r w:rsidRPr="00661FAC">
        <w:rPr>
          <w:rFonts w:ascii="Times New Roman" w:hAnsi="Times New Roman" w:cs="Times New Roman"/>
        </w:rPr>
        <w:t>низковариативных</w:t>
      </w:r>
      <w:proofErr w:type="spellEnd"/>
      <w:r w:rsidRPr="00661FAC">
        <w:rPr>
          <w:rFonts w:ascii="Times New Roman" w:hAnsi="Times New Roman" w:cs="Times New Roman"/>
        </w:rPr>
        <w:t xml:space="preserve"> и редко встречающихся признаков, поэтому </w:t>
      </w:r>
      <w:r w:rsidR="00661FAC" w:rsidRPr="00661FAC">
        <w:rPr>
          <w:rFonts w:ascii="Times New Roman" w:hAnsi="Times New Roman" w:cs="Times New Roman"/>
        </w:rPr>
        <w:t xml:space="preserve">было произведено </w:t>
      </w:r>
      <w:r w:rsidRPr="00661FAC">
        <w:rPr>
          <w:rFonts w:ascii="Times New Roman" w:hAnsi="Times New Roman" w:cs="Times New Roman"/>
        </w:rPr>
        <w:t>удален</w:t>
      </w:r>
      <w:r w:rsidR="006F3B10">
        <w:rPr>
          <w:rFonts w:ascii="Times New Roman" w:hAnsi="Times New Roman" w:cs="Times New Roman"/>
        </w:rPr>
        <w:t xml:space="preserve">ие </w:t>
      </w:r>
      <w:proofErr w:type="spellStart"/>
      <w:r w:rsidRPr="00661FAC">
        <w:rPr>
          <w:rFonts w:ascii="Times New Roman" w:hAnsi="Times New Roman" w:cs="Times New Roman"/>
        </w:rPr>
        <w:t>низковариативных</w:t>
      </w:r>
      <w:proofErr w:type="spellEnd"/>
      <w:r w:rsidRPr="00661FAC">
        <w:rPr>
          <w:rFonts w:ascii="Times New Roman" w:hAnsi="Times New Roman" w:cs="Times New Roman"/>
        </w:rPr>
        <w:t xml:space="preserve"> признаков</w:t>
      </w:r>
      <w:r w:rsidR="00661FAC">
        <w:rPr>
          <w:rFonts w:ascii="Times New Roman" w:hAnsi="Times New Roman" w:cs="Times New Roman"/>
        </w:rPr>
        <w:t xml:space="preserve">, </w:t>
      </w:r>
      <w:r w:rsidR="00661FAC" w:rsidRPr="00FC2D0B">
        <w:rPr>
          <w:rFonts w:ascii="Times New Roman" w:hAnsi="Times New Roman" w:cs="Times New Roman"/>
        </w:rPr>
        <w:t xml:space="preserve">после чего количество признаков сократилось с </w:t>
      </w:r>
      <w:r w:rsidR="00661FAC">
        <w:rPr>
          <w:rFonts w:ascii="Times New Roman" w:hAnsi="Times New Roman" w:cs="Times New Roman"/>
        </w:rPr>
        <w:t>180</w:t>
      </w:r>
      <w:r w:rsidR="00661FAC" w:rsidRPr="00FC2D0B">
        <w:rPr>
          <w:rFonts w:ascii="Times New Roman" w:hAnsi="Times New Roman" w:cs="Times New Roman"/>
        </w:rPr>
        <w:t xml:space="preserve"> до </w:t>
      </w:r>
      <w:r w:rsidR="00661FAC">
        <w:rPr>
          <w:rFonts w:ascii="Times New Roman" w:hAnsi="Times New Roman" w:cs="Times New Roman"/>
        </w:rPr>
        <w:t>143</w:t>
      </w:r>
      <w:r w:rsidR="00661FAC">
        <w:rPr>
          <w:rFonts w:ascii="Times New Roman" w:hAnsi="Times New Roman" w:cs="Times New Roman"/>
        </w:rPr>
        <w:t>.</w:t>
      </w:r>
    </w:p>
    <w:p w14:paraId="76A66CD1" w14:textId="77777777" w:rsidR="00661FAC" w:rsidRDefault="00661FAC" w:rsidP="00661FAC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Проанализировано распределение целевых показателей и произведено их </w:t>
      </w:r>
      <w:r w:rsidR="0085418C" w:rsidRPr="00661FAC">
        <w:rPr>
          <w:rFonts w:ascii="Times New Roman" w:hAnsi="Times New Roman" w:cs="Times New Roman"/>
        </w:rPr>
        <w:t>логарифмирование</w:t>
      </w:r>
    </w:p>
    <w:p w14:paraId="68799E82" w14:textId="112C96EB" w:rsidR="0085418C" w:rsidRPr="00661FAC" w:rsidRDefault="00661FAC" w:rsidP="00661FA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61FAC">
        <w:rPr>
          <w:rFonts w:ascii="Times New Roman" w:hAnsi="Times New Roman" w:cs="Times New Roman"/>
        </w:rPr>
        <w:t xml:space="preserve">разделение на тренировочные и тестовые выборки и </w:t>
      </w:r>
      <w:r w:rsidR="0085418C" w:rsidRPr="00661FAC">
        <w:rPr>
          <w:rFonts w:ascii="Times New Roman" w:hAnsi="Times New Roman" w:cs="Times New Roman"/>
        </w:rPr>
        <w:t>стандартизация д</w:t>
      </w:r>
      <w:r w:rsidRPr="00661FAC">
        <w:rPr>
          <w:rFonts w:ascii="Times New Roman" w:hAnsi="Times New Roman" w:cs="Times New Roman"/>
        </w:rPr>
        <w:t>анных для тех моделей, для которых это требуется</w:t>
      </w:r>
    </w:p>
    <w:p w14:paraId="1CC2BDC4" w14:textId="3F2DD502" w:rsidR="0085418C" w:rsidRDefault="0085418C" w:rsidP="0085418C">
      <w:pPr>
        <w:rPr>
          <w:rFonts w:ascii="Times New Roman" w:hAnsi="Times New Roman" w:cs="Times New Roman"/>
        </w:rPr>
      </w:pPr>
    </w:p>
    <w:p w14:paraId="3D212A7D" w14:textId="12A2F5AE" w:rsidR="0085418C" w:rsidRDefault="0085418C" w:rsidP="00A724A7">
      <w:pPr>
        <w:rPr>
          <w:rFonts w:ascii="Times New Roman" w:hAnsi="Times New Roman" w:cs="Times New Roman"/>
          <w:b/>
          <w:bCs/>
          <w:lang w:val="en-US"/>
        </w:rPr>
      </w:pPr>
      <w:r w:rsidRPr="00425B96">
        <w:rPr>
          <w:rFonts w:ascii="Times New Roman" w:hAnsi="Times New Roman" w:cs="Times New Roman"/>
          <w:b/>
          <w:bCs/>
        </w:rPr>
        <w:t>3. Регрессионные модели</w:t>
      </w:r>
      <w:r w:rsidR="00661FAC">
        <w:rPr>
          <w:rFonts w:ascii="Times New Roman" w:hAnsi="Times New Roman" w:cs="Times New Roman"/>
          <w:b/>
          <w:bCs/>
          <w:lang w:val="en-US"/>
        </w:rPr>
        <w:t xml:space="preserve">: </w:t>
      </w:r>
    </w:p>
    <w:p w14:paraId="78711A35" w14:textId="678ADD9D" w:rsidR="00661FAC" w:rsidRPr="00661FAC" w:rsidRDefault="00661FAC" w:rsidP="00A724A7">
      <w:pPr>
        <w:rPr>
          <w:rFonts w:ascii="Times New Roman" w:hAnsi="Times New Roman" w:cs="Times New Roman"/>
        </w:rPr>
      </w:pPr>
      <w:r w:rsidRPr="00661FAC">
        <w:rPr>
          <w:rFonts w:ascii="Times New Roman" w:hAnsi="Times New Roman" w:cs="Times New Roman"/>
        </w:rPr>
        <w:t xml:space="preserve">Исследован ряд линейных и нелинейных моделей для построения регрессий </w:t>
      </w:r>
      <w:r w:rsidRPr="00661FAC">
        <w:rPr>
          <w:rFonts w:ascii="Times New Roman" w:hAnsi="Times New Roman" w:cs="Times New Roman"/>
          <w:lang w:val="en-US"/>
        </w:rPr>
        <w:t>IC</w:t>
      </w:r>
      <w:r w:rsidRPr="00661FAC">
        <w:rPr>
          <w:rFonts w:ascii="Times New Roman" w:hAnsi="Times New Roman" w:cs="Times New Roman"/>
        </w:rPr>
        <w:t xml:space="preserve">50, </w:t>
      </w:r>
      <w:r w:rsidRPr="00661FAC">
        <w:rPr>
          <w:rFonts w:ascii="Times New Roman" w:hAnsi="Times New Roman" w:cs="Times New Roman"/>
          <w:lang w:val="en-US"/>
        </w:rPr>
        <w:t>CC</w:t>
      </w:r>
      <w:r w:rsidRPr="00661FAC">
        <w:rPr>
          <w:rFonts w:ascii="Times New Roman" w:hAnsi="Times New Roman" w:cs="Times New Roman"/>
        </w:rPr>
        <w:t>50</w:t>
      </w:r>
      <w:r w:rsidRPr="00661FAC">
        <w:rPr>
          <w:rFonts w:ascii="Times New Roman" w:hAnsi="Times New Roman" w:cs="Times New Roman" w:hint="eastAsia"/>
        </w:rPr>
        <w:t xml:space="preserve"> </w:t>
      </w:r>
      <w:r w:rsidRPr="00661FAC">
        <w:rPr>
          <w:rFonts w:ascii="Times New Roman" w:hAnsi="Times New Roman" w:cs="Times New Roman"/>
        </w:rPr>
        <w:t xml:space="preserve">и </w:t>
      </w:r>
      <w:r w:rsidRPr="00661FAC">
        <w:rPr>
          <w:rFonts w:ascii="Times New Roman" w:hAnsi="Times New Roman" w:cs="Times New Roman"/>
          <w:lang w:val="en-US"/>
        </w:rPr>
        <w:t>SI</w:t>
      </w:r>
      <w:r w:rsidRPr="00661FAC">
        <w:rPr>
          <w:rFonts w:ascii="Times New Roman" w:hAnsi="Times New Roman" w:cs="Times New Roman"/>
        </w:rPr>
        <w:t xml:space="preserve">. Результаты исследований отражены </w:t>
      </w:r>
      <w:r w:rsidR="00BF3A44">
        <w:rPr>
          <w:rFonts w:ascii="Times New Roman" w:hAnsi="Times New Roman" w:cs="Times New Roman"/>
        </w:rPr>
        <w:t xml:space="preserve">в </w:t>
      </w:r>
      <w:r w:rsidRPr="00661FAC">
        <w:rPr>
          <w:rFonts w:ascii="Times New Roman" w:hAnsi="Times New Roman" w:cs="Times New Roman"/>
        </w:rPr>
        <w:t xml:space="preserve">таблицах.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2600"/>
        <w:gridCol w:w="2344"/>
        <w:gridCol w:w="2138"/>
      </w:tblGrid>
      <w:tr w:rsidR="00E279E4" w:rsidRPr="00425B96" w14:paraId="46446C28" w14:textId="77777777" w:rsidTr="00B25527">
        <w:trPr>
          <w:trHeight w:val="299"/>
        </w:trPr>
        <w:tc>
          <w:tcPr>
            <w:tcW w:w="9345" w:type="dxa"/>
            <w:gridSpan w:val="4"/>
          </w:tcPr>
          <w:p w14:paraId="006BE532" w14:textId="21017E15" w:rsidR="00E279E4" w:rsidRPr="00425B96" w:rsidRDefault="00E279E4" w:rsidP="002D216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I</w:t>
            </w: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C50</w:t>
            </w:r>
          </w:p>
        </w:tc>
      </w:tr>
      <w:tr w:rsidR="00E279E4" w:rsidRPr="00425B96" w14:paraId="1CD673E4" w14:textId="77777777" w:rsidTr="00F27016">
        <w:trPr>
          <w:trHeight w:val="299"/>
        </w:trPr>
        <w:tc>
          <w:tcPr>
            <w:tcW w:w="2263" w:type="dxa"/>
          </w:tcPr>
          <w:p w14:paraId="3CB5FC8C" w14:textId="2F88966F" w:rsidR="00E279E4" w:rsidRPr="00425B96" w:rsidRDefault="008E1A53" w:rsidP="002D216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m</w:t>
            </w:r>
            <w:proofErr w:type="spellStart"/>
            <w:r w:rsidRPr="008E1A53">
              <w:rPr>
                <w:rFonts w:ascii="Times New Roman" w:hAnsi="Times New Roman" w:cs="Times New Roman"/>
                <w:b/>
                <w:bCs/>
              </w:rPr>
              <w:t>odel</w:t>
            </w:r>
            <w:proofErr w:type="spellEnd"/>
          </w:p>
        </w:tc>
        <w:tc>
          <w:tcPr>
            <w:tcW w:w="2600" w:type="dxa"/>
          </w:tcPr>
          <w:p w14:paraId="2AE1B725" w14:textId="22EFDDDF" w:rsidR="00E279E4" w:rsidRPr="00425B96" w:rsidRDefault="008F3822" w:rsidP="002D216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target</w:t>
            </w:r>
          </w:p>
        </w:tc>
        <w:tc>
          <w:tcPr>
            <w:tcW w:w="2344" w:type="dxa"/>
          </w:tcPr>
          <w:p w14:paraId="2CA66B57" w14:textId="52CA02FE" w:rsidR="00E279E4" w:rsidRPr="00425B96" w:rsidRDefault="00E279E4" w:rsidP="002D216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MSE</w:t>
            </w:r>
          </w:p>
        </w:tc>
        <w:tc>
          <w:tcPr>
            <w:tcW w:w="2138" w:type="dxa"/>
          </w:tcPr>
          <w:p w14:paraId="0770B257" w14:textId="5CE6A981" w:rsidR="00E279E4" w:rsidRPr="00425B96" w:rsidRDefault="00E279E4" w:rsidP="002D2162">
            <w:pPr>
              <w:jc w:val="center"/>
              <w:rPr>
                <w:rFonts w:ascii="Times New Roman" w:hAnsi="Times New Roman" w:cs="Times New Roman"/>
                <w:b/>
                <w:bCs/>
                <w:iCs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lang w:val="en-US"/>
                      </w:rPr>
                      <m:t>R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  <w:tr w:rsidR="00E279E4" w:rsidRPr="00425B96" w14:paraId="3307144B" w14:textId="77777777" w:rsidTr="00F27016">
        <w:trPr>
          <w:trHeight w:val="299"/>
        </w:trPr>
        <w:tc>
          <w:tcPr>
            <w:tcW w:w="2263" w:type="dxa"/>
          </w:tcPr>
          <w:p w14:paraId="6A28BC3B" w14:textId="4FAF1D20" w:rsidR="00E279E4" w:rsidRPr="00425B96" w:rsidRDefault="00E279E4" w:rsidP="002D216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Linear</w:t>
            </w:r>
            <w:proofErr w:type="spellEnd"/>
            <w:r w:rsidRPr="00425B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5B96">
              <w:rPr>
                <w:rFonts w:ascii="Times New Roman" w:hAnsi="Times New Roman" w:cs="Times New Roman"/>
              </w:rPr>
              <w:t>Regression</w:t>
            </w:r>
            <w:proofErr w:type="spellEnd"/>
          </w:p>
        </w:tc>
        <w:tc>
          <w:tcPr>
            <w:tcW w:w="2600" w:type="dxa"/>
          </w:tcPr>
          <w:p w14:paraId="03A7E0E0" w14:textId="32A14706" w:rsidR="00E279E4" w:rsidRPr="00425B96" w:rsidRDefault="00F27016" w:rsidP="002D216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исходные значения</w:t>
            </w:r>
          </w:p>
        </w:tc>
        <w:tc>
          <w:tcPr>
            <w:tcW w:w="2344" w:type="dxa"/>
          </w:tcPr>
          <w:p w14:paraId="37CA0B6F" w14:textId="303BDD5C" w:rsidR="00E279E4" w:rsidRPr="00425B96" w:rsidRDefault="00E279E4" w:rsidP="002D216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46064">
              <w:rPr>
                <w:rFonts w:ascii="Times New Roman" w:hAnsi="Times New Roman" w:cs="Times New Roman"/>
                <w:b/>
                <w:bCs/>
                <w:lang w:val="en-US"/>
              </w:rPr>
              <w:t>169568.12</w:t>
            </w:r>
          </w:p>
        </w:tc>
        <w:tc>
          <w:tcPr>
            <w:tcW w:w="2138" w:type="dxa"/>
          </w:tcPr>
          <w:p w14:paraId="5D257FA8" w14:textId="4C58B127" w:rsidR="00E279E4" w:rsidRPr="00425B96" w:rsidRDefault="00E279E4" w:rsidP="002D216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0.39</w:t>
            </w:r>
          </w:p>
        </w:tc>
      </w:tr>
      <w:tr w:rsidR="00E279E4" w:rsidRPr="00425B96" w14:paraId="01C14085" w14:textId="77777777" w:rsidTr="00F27016">
        <w:trPr>
          <w:trHeight w:val="305"/>
        </w:trPr>
        <w:tc>
          <w:tcPr>
            <w:tcW w:w="2263" w:type="dxa"/>
          </w:tcPr>
          <w:p w14:paraId="3B9EC777" w14:textId="0BFD4519" w:rsidR="00E279E4" w:rsidRPr="00425B96" w:rsidRDefault="00E279E4" w:rsidP="002D216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Lasso</w:t>
            </w:r>
            <w:proofErr w:type="spellEnd"/>
          </w:p>
        </w:tc>
        <w:tc>
          <w:tcPr>
            <w:tcW w:w="2600" w:type="dxa"/>
          </w:tcPr>
          <w:p w14:paraId="4948A519" w14:textId="65D7C7B7" w:rsidR="00E279E4" w:rsidRPr="00425B96" w:rsidRDefault="00F27016" w:rsidP="002D216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исходные значения</w:t>
            </w:r>
          </w:p>
        </w:tc>
        <w:tc>
          <w:tcPr>
            <w:tcW w:w="2344" w:type="dxa"/>
          </w:tcPr>
          <w:p w14:paraId="5556E35E" w14:textId="46066F98" w:rsidR="00E279E4" w:rsidRPr="00425B96" w:rsidRDefault="00F27016" w:rsidP="002D216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153459.39</w:t>
            </w:r>
          </w:p>
        </w:tc>
        <w:tc>
          <w:tcPr>
            <w:tcW w:w="2138" w:type="dxa"/>
          </w:tcPr>
          <w:p w14:paraId="015D5D67" w14:textId="71DF6619" w:rsidR="00E279E4" w:rsidRPr="00425B96" w:rsidRDefault="00E279E4" w:rsidP="002D21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0.4</w:t>
            </w:r>
            <w:r w:rsidR="00F27016" w:rsidRPr="00425B96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E279E4" w:rsidRPr="00425B96" w14:paraId="3C4B2849" w14:textId="77777777" w:rsidTr="00F27016">
        <w:trPr>
          <w:trHeight w:val="299"/>
        </w:trPr>
        <w:tc>
          <w:tcPr>
            <w:tcW w:w="2263" w:type="dxa"/>
          </w:tcPr>
          <w:p w14:paraId="2A09DB3D" w14:textId="6BECA304" w:rsidR="00E279E4" w:rsidRPr="00425B96" w:rsidRDefault="00E279E4" w:rsidP="002D216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B96">
              <w:rPr>
                <w:rFonts w:ascii="Times New Roman" w:hAnsi="Times New Roman" w:cs="Times New Roman"/>
                <w:lang w:val="en-US"/>
              </w:rPr>
              <w:t>Decision Tree</w:t>
            </w:r>
          </w:p>
        </w:tc>
        <w:tc>
          <w:tcPr>
            <w:tcW w:w="2600" w:type="dxa"/>
          </w:tcPr>
          <w:p w14:paraId="2EDB4650" w14:textId="5F8F61E4" w:rsidR="00E279E4" w:rsidRPr="00425B96" w:rsidRDefault="00F27016" w:rsidP="002D21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исходные значения</w:t>
            </w:r>
          </w:p>
        </w:tc>
        <w:tc>
          <w:tcPr>
            <w:tcW w:w="2344" w:type="dxa"/>
          </w:tcPr>
          <w:p w14:paraId="572C79AB" w14:textId="02F29218" w:rsidR="00E279E4" w:rsidRPr="00425B96" w:rsidRDefault="00E279E4" w:rsidP="002D216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D2162">
              <w:rPr>
                <w:rFonts w:ascii="Times New Roman" w:hAnsi="Times New Roman" w:cs="Times New Roman"/>
                <w:b/>
                <w:bCs/>
              </w:rPr>
              <w:t>188301.85</w:t>
            </w:r>
          </w:p>
        </w:tc>
        <w:tc>
          <w:tcPr>
            <w:tcW w:w="2138" w:type="dxa"/>
          </w:tcPr>
          <w:p w14:paraId="60446C09" w14:textId="74B749D6" w:rsidR="00E279E4" w:rsidRPr="00425B96" w:rsidRDefault="00E279E4" w:rsidP="002D216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0.32</w:t>
            </w:r>
          </w:p>
        </w:tc>
      </w:tr>
      <w:tr w:rsidR="00E279E4" w:rsidRPr="00425B96" w14:paraId="6A35F37C" w14:textId="77777777" w:rsidTr="00F27016">
        <w:trPr>
          <w:trHeight w:val="299"/>
        </w:trPr>
        <w:tc>
          <w:tcPr>
            <w:tcW w:w="2263" w:type="dxa"/>
          </w:tcPr>
          <w:p w14:paraId="31A23F97" w14:textId="7036CAE2" w:rsidR="00E279E4" w:rsidRPr="00425B96" w:rsidRDefault="00E279E4" w:rsidP="002D216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Random</w:t>
            </w:r>
            <w:proofErr w:type="spellEnd"/>
            <w:r w:rsidRPr="00425B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25B96">
              <w:rPr>
                <w:rFonts w:ascii="Times New Roman" w:hAnsi="Times New Roman" w:cs="Times New Roman"/>
              </w:rPr>
              <w:t>Forest</w:t>
            </w:r>
            <w:proofErr w:type="spellEnd"/>
          </w:p>
        </w:tc>
        <w:tc>
          <w:tcPr>
            <w:tcW w:w="2600" w:type="dxa"/>
          </w:tcPr>
          <w:p w14:paraId="05AC8A51" w14:textId="1AAB49C3" w:rsidR="00E279E4" w:rsidRPr="00425B96" w:rsidRDefault="00F27016" w:rsidP="002D21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исходные значения</w:t>
            </w:r>
          </w:p>
        </w:tc>
        <w:tc>
          <w:tcPr>
            <w:tcW w:w="2344" w:type="dxa"/>
          </w:tcPr>
          <w:p w14:paraId="386E5321" w14:textId="2D252942" w:rsidR="00E279E4" w:rsidRPr="00425B96" w:rsidRDefault="00E279E4" w:rsidP="002D216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33475">
              <w:rPr>
                <w:rFonts w:ascii="Times New Roman" w:hAnsi="Times New Roman" w:cs="Times New Roman"/>
                <w:b/>
                <w:bCs/>
              </w:rPr>
              <w:t>153013.55</w:t>
            </w:r>
          </w:p>
        </w:tc>
        <w:tc>
          <w:tcPr>
            <w:tcW w:w="2138" w:type="dxa"/>
          </w:tcPr>
          <w:p w14:paraId="7B77F991" w14:textId="0A9CFF86" w:rsidR="00E279E4" w:rsidRPr="00425B96" w:rsidRDefault="00E279E4" w:rsidP="002D216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0.45</w:t>
            </w:r>
          </w:p>
        </w:tc>
      </w:tr>
      <w:tr w:rsidR="00E279E4" w:rsidRPr="00425B96" w14:paraId="40394FE0" w14:textId="77777777" w:rsidTr="00F27016">
        <w:trPr>
          <w:trHeight w:val="305"/>
        </w:trPr>
        <w:tc>
          <w:tcPr>
            <w:tcW w:w="2263" w:type="dxa"/>
          </w:tcPr>
          <w:p w14:paraId="32CACBFE" w14:textId="4A92CB18" w:rsidR="00E279E4" w:rsidRPr="00425B96" w:rsidRDefault="00E279E4" w:rsidP="002D216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CatBoost</w:t>
            </w:r>
            <w:proofErr w:type="spellEnd"/>
          </w:p>
        </w:tc>
        <w:tc>
          <w:tcPr>
            <w:tcW w:w="2600" w:type="dxa"/>
          </w:tcPr>
          <w:p w14:paraId="71926DB9" w14:textId="383980D4" w:rsidR="00E279E4" w:rsidRPr="00425B96" w:rsidRDefault="00F27016" w:rsidP="002D216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исходные значения</w:t>
            </w:r>
          </w:p>
        </w:tc>
        <w:tc>
          <w:tcPr>
            <w:tcW w:w="2344" w:type="dxa"/>
          </w:tcPr>
          <w:p w14:paraId="290090FD" w14:textId="474307E3" w:rsidR="00E279E4" w:rsidRPr="00425B96" w:rsidRDefault="00E279E4" w:rsidP="002D216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D2162">
              <w:rPr>
                <w:rFonts w:ascii="Times New Roman" w:hAnsi="Times New Roman" w:cs="Times New Roman"/>
                <w:b/>
                <w:bCs/>
              </w:rPr>
              <w:t>147664.00</w:t>
            </w:r>
          </w:p>
        </w:tc>
        <w:tc>
          <w:tcPr>
            <w:tcW w:w="2138" w:type="dxa"/>
          </w:tcPr>
          <w:p w14:paraId="15C6F8DA" w14:textId="1F98C859" w:rsidR="00E279E4" w:rsidRPr="00425B96" w:rsidRDefault="00E279E4" w:rsidP="002D216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0.47</w:t>
            </w:r>
          </w:p>
        </w:tc>
      </w:tr>
    </w:tbl>
    <w:p w14:paraId="6A9A9409" w14:textId="77777777" w:rsidR="00425B96" w:rsidRPr="00425B96" w:rsidRDefault="00425B96" w:rsidP="00425B96">
      <w:pPr>
        <w:rPr>
          <w:rFonts w:ascii="Times New Roman" w:hAnsi="Times New Roman" w:cs="Times New Roman"/>
        </w:rPr>
      </w:pPr>
    </w:p>
    <w:p w14:paraId="75EB2D77" w14:textId="77777777" w:rsidR="00425B96" w:rsidRPr="00425B96" w:rsidRDefault="00425B96" w:rsidP="00425B96">
      <w:p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 xml:space="preserve">Наилучшее качество среди исследованных моделей показал </w:t>
      </w:r>
      <w:proofErr w:type="spellStart"/>
      <w:r w:rsidRPr="00425B96">
        <w:rPr>
          <w:rFonts w:ascii="Times New Roman" w:hAnsi="Times New Roman" w:cs="Times New Roman"/>
        </w:rPr>
        <w:t>CatBoostRegressor</w:t>
      </w:r>
      <w:proofErr w:type="spellEnd"/>
      <w:r w:rsidRPr="00425B96">
        <w:rPr>
          <w:rFonts w:ascii="Times New Roman" w:hAnsi="Times New Roman" w:cs="Times New Roman"/>
        </w:rPr>
        <w:t xml:space="preserve"> (R² ≈ 0.47), продемонстрировав наилучшее качество среди исследованных моделей. Полученные результаты свидетельствуют о наличии как линейных, так и нелинейных закономерностей в данных, а также подтверждают эффективность ансамблевых </w:t>
      </w:r>
      <w:proofErr w:type="spellStart"/>
      <w:r w:rsidRPr="00425B96">
        <w:rPr>
          <w:rFonts w:ascii="Times New Roman" w:hAnsi="Times New Roman" w:cs="Times New Roman"/>
        </w:rPr>
        <w:t>boosting</w:t>
      </w:r>
      <w:proofErr w:type="spellEnd"/>
      <w:r w:rsidRPr="00425B96">
        <w:rPr>
          <w:rFonts w:ascii="Times New Roman" w:hAnsi="Times New Roman" w:cs="Times New Roman"/>
        </w:rPr>
        <w:t>-моделей для решения QSAR-задач.</w:t>
      </w:r>
    </w:p>
    <w:p w14:paraId="7E323BD5" w14:textId="4DFCCA56" w:rsidR="00A724A7" w:rsidRPr="00425B96" w:rsidRDefault="00533475" w:rsidP="00425B96">
      <w:p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2600"/>
        <w:gridCol w:w="2344"/>
        <w:gridCol w:w="2138"/>
      </w:tblGrid>
      <w:tr w:rsidR="008F3822" w:rsidRPr="00425B96" w14:paraId="51980219" w14:textId="77777777" w:rsidTr="00120F8E">
        <w:trPr>
          <w:trHeight w:val="299"/>
        </w:trPr>
        <w:tc>
          <w:tcPr>
            <w:tcW w:w="9345" w:type="dxa"/>
            <w:gridSpan w:val="4"/>
          </w:tcPr>
          <w:p w14:paraId="75296F19" w14:textId="1B4D5B2E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C</w:t>
            </w: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C50</w:t>
            </w:r>
          </w:p>
        </w:tc>
      </w:tr>
      <w:tr w:rsidR="008F3822" w:rsidRPr="00425B96" w14:paraId="1E0D33CC" w14:textId="77777777" w:rsidTr="00F27016">
        <w:trPr>
          <w:trHeight w:val="299"/>
        </w:trPr>
        <w:tc>
          <w:tcPr>
            <w:tcW w:w="2263" w:type="dxa"/>
          </w:tcPr>
          <w:p w14:paraId="4F956833" w14:textId="6A45C90E" w:rsidR="008F3822" w:rsidRPr="00425B96" w:rsidRDefault="008E1A53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m</w:t>
            </w:r>
            <w:proofErr w:type="spellStart"/>
            <w:r w:rsidRPr="008E1A53">
              <w:rPr>
                <w:rFonts w:ascii="Times New Roman" w:hAnsi="Times New Roman" w:cs="Times New Roman"/>
                <w:b/>
                <w:bCs/>
              </w:rPr>
              <w:t>odel</w:t>
            </w:r>
            <w:proofErr w:type="spellEnd"/>
          </w:p>
        </w:tc>
        <w:tc>
          <w:tcPr>
            <w:tcW w:w="2600" w:type="dxa"/>
          </w:tcPr>
          <w:p w14:paraId="3ED02546" w14:textId="671F6C82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target</w:t>
            </w:r>
          </w:p>
        </w:tc>
        <w:tc>
          <w:tcPr>
            <w:tcW w:w="2344" w:type="dxa"/>
          </w:tcPr>
          <w:p w14:paraId="31CB54AE" w14:textId="4AB93918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MSE</w:t>
            </w:r>
          </w:p>
        </w:tc>
        <w:tc>
          <w:tcPr>
            <w:tcW w:w="2138" w:type="dxa"/>
          </w:tcPr>
          <w:p w14:paraId="607C5D1E" w14:textId="77777777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iCs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lang w:val="en-US"/>
                      </w:rPr>
                      <m:t>R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  <w:tr w:rsidR="008F3822" w:rsidRPr="00425B96" w14:paraId="7D3064AA" w14:textId="77777777" w:rsidTr="00F27016">
        <w:trPr>
          <w:trHeight w:val="299"/>
        </w:trPr>
        <w:tc>
          <w:tcPr>
            <w:tcW w:w="2263" w:type="dxa"/>
          </w:tcPr>
          <w:p w14:paraId="7B88E229" w14:textId="77777777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Linear</w:t>
            </w:r>
            <w:proofErr w:type="spellEnd"/>
            <w:r w:rsidRPr="00425B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5B96">
              <w:rPr>
                <w:rFonts w:ascii="Times New Roman" w:hAnsi="Times New Roman" w:cs="Times New Roman"/>
              </w:rPr>
              <w:t>Regression</w:t>
            </w:r>
            <w:proofErr w:type="spellEnd"/>
          </w:p>
        </w:tc>
        <w:tc>
          <w:tcPr>
            <w:tcW w:w="2600" w:type="dxa"/>
          </w:tcPr>
          <w:p w14:paraId="033699DA" w14:textId="11100755" w:rsidR="008F3822" w:rsidRPr="00425B96" w:rsidRDefault="00F27016" w:rsidP="00AD6D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исходные значения</w:t>
            </w:r>
          </w:p>
        </w:tc>
        <w:tc>
          <w:tcPr>
            <w:tcW w:w="2344" w:type="dxa"/>
          </w:tcPr>
          <w:p w14:paraId="4D5942EB" w14:textId="5232D588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368876.01</w:t>
            </w:r>
          </w:p>
        </w:tc>
        <w:tc>
          <w:tcPr>
            <w:tcW w:w="2138" w:type="dxa"/>
          </w:tcPr>
          <w:p w14:paraId="74690D4E" w14:textId="05DA5E3E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0.22</w:t>
            </w:r>
          </w:p>
        </w:tc>
      </w:tr>
      <w:tr w:rsidR="008F3822" w:rsidRPr="00425B96" w14:paraId="7B9959AC" w14:textId="77777777" w:rsidTr="00F27016">
        <w:trPr>
          <w:trHeight w:val="305"/>
        </w:trPr>
        <w:tc>
          <w:tcPr>
            <w:tcW w:w="2263" w:type="dxa"/>
          </w:tcPr>
          <w:p w14:paraId="4492CD5C" w14:textId="77777777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Lasso</w:t>
            </w:r>
            <w:proofErr w:type="spellEnd"/>
          </w:p>
        </w:tc>
        <w:tc>
          <w:tcPr>
            <w:tcW w:w="2600" w:type="dxa"/>
          </w:tcPr>
          <w:p w14:paraId="324380D7" w14:textId="79F6E341" w:rsidR="008F3822" w:rsidRPr="00425B96" w:rsidRDefault="00F27016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исходные значения</w:t>
            </w:r>
          </w:p>
        </w:tc>
        <w:tc>
          <w:tcPr>
            <w:tcW w:w="2344" w:type="dxa"/>
          </w:tcPr>
          <w:p w14:paraId="4EDD2926" w14:textId="60B8F2B2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F3BC1">
              <w:rPr>
                <w:rFonts w:ascii="Times New Roman" w:hAnsi="Times New Roman" w:cs="Times New Roman"/>
                <w:b/>
                <w:bCs/>
                <w:lang w:val="en-US"/>
              </w:rPr>
              <w:t>287260.55</w:t>
            </w:r>
          </w:p>
        </w:tc>
        <w:tc>
          <w:tcPr>
            <w:tcW w:w="2138" w:type="dxa"/>
          </w:tcPr>
          <w:p w14:paraId="158071C5" w14:textId="69E88480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0.39</w:t>
            </w:r>
          </w:p>
        </w:tc>
      </w:tr>
      <w:tr w:rsidR="008F3822" w:rsidRPr="00425B96" w14:paraId="4B21555B" w14:textId="77777777" w:rsidTr="00F27016">
        <w:trPr>
          <w:trHeight w:val="299"/>
        </w:trPr>
        <w:tc>
          <w:tcPr>
            <w:tcW w:w="2263" w:type="dxa"/>
          </w:tcPr>
          <w:p w14:paraId="451203C9" w14:textId="77777777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B96">
              <w:rPr>
                <w:rFonts w:ascii="Times New Roman" w:hAnsi="Times New Roman" w:cs="Times New Roman"/>
                <w:lang w:val="en-US"/>
              </w:rPr>
              <w:t>Decision Tree</w:t>
            </w:r>
          </w:p>
        </w:tc>
        <w:tc>
          <w:tcPr>
            <w:tcW w:w="2600" w:type="dxa"/>
          </w:tcPr>
          <w:p w14:paraId="777EC39E" w14:textId="0F7928C1" w:rsidR="008F3822" w:rsidRPr="00425B96" w:rsidRDefault="00F27016" w:rsidP="00AD6D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исходные значения</w:t>
            </w:r>
          </w:p>
        </w:tc>
        <w:tc>
          <w:tcPr>
            <w:tcW w:w="2344" w:type="dxa"/>
          </w:tcPr>
          <w:p w14:paraId="5F2809DD" w14:textId="62B29158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67860">
              <w:rPr>
                <w:rFonts w:ascii="Times New Roman" w:hAnsi="Times New Roman" w:cs="Times New Roman"/>
                <w:b/>
                <w:bCs/>
              </w:rPr>
              <w:t>309377.59</w:t>
            </w:r>
          </w:p>
        </w:tc>
        <w:tc>
          <w:tcPr>
            <w:tcW w:w="2138" w:type="dxa"/>
          </w:tcPr>
          <w:p w14:paraId="1E0F46F1" w14:textId="67A9C611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0.34</w:t>
            </w:r>
          </w:p>
        </w:tc>
      </w:tr>
      <w:tr w:rsidR="008F3822" w:rsidRPr="00425B96" w14:paraId="1A6F4860" w14:textId="77777777" w:rsidTr="00F27016">
        <w:trPr>
          <w:trHeight w:val="299"/>
        </w:trPr>
        <w:tc>
          <w:tcPr>
            <w:tcW w:w="2263" w:type="dxa"/>
          </w:tcPr>
          <w:p w14:paraId="58D45AAD" w14:textId="77777777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Random</w:t>
            </w:r>
            <w:proofErr w:type="spellEnd"/>
            <w:r w:rsidRPr="00425B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25B96">
              <w:rPr>
                <w:rFonts w:ascii="Times New Roman" w:hAnsi="Times New Roman" w:cs="Times New Roman"/>
              </w:rPr>
              <w:t>Forest</w:t>
            </w:r>
            <w:proofErr w:type="spellEnd"/>
          </w:p>
        </w:tc>
        <w:tc>
          <w:tcPr>
            <w:tcW w:w="2600" w:type="dxa"/>
          </w:tcPr>
          <w:p w14:paraId="4DC2A3C7" w14:textId="361D3C92" w:rsidR="008F3822" w:rsidRPr="00425B96" w:rsidRDefault="00F27016" w:rsidP="00AD6D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исходные значения</w:t>
            </w:r>
          </w:p>
        </w:tc>
        <w:tc>
          <w:tcPr>
            <w:tcW w:w="2344" w:type="dxa"/>
          </w:tcPr>
          <w:p w14:paraId="65A777C9" w14:textId="55237EC1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67860">
              <w:rPr>
                <w:rFonts w:ascii="Times New Roman" w:hAnsi="Times New Roman" w:cs="Times New Roman"/>
                <w:b/>
                <w:bCs/>
              </w:rPr>
              <w:t>243958.79</w:t>
            </w:r>
          </w:p>
        </w:tc>
        <w:tc>
          <w:tcPr>
            <w:tcW w:w="2138" w:type="dxa"/>
          </w:tcPr>
          <w:p w14:paraId="64AB4B29" w14:textId="35F985D4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0.48</w:t>
            </w:r>
          </w:p>
        </w:tc>
      </w:tr>
      <w:tr w:rsidR="008F3822" w:rsidRPr="00425B96" w14:paraId="59B3CF94" w14:textId="77777777" w:rsidTr="00F27016">
        <w:trPr>
          <w:trHeight w:val="305"/>
        </w:trPr>
        <w:tc>
          <w:tcPr>
            <w:tcW w:w="2263" w:type="dxa"/>
          </w:tcPr>
          <w:p w14:paraId="3A38549B" w14:textId="77777777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CatBoost</w:t>
            </w:r>
            <w:proofErr w:type="spellEnd"/>
          </w:p>
        </w:tc>
        <w:tc>
          <w:tcPr>
            <w:tcW w:w="2600" w:type="dxa"/>
          </w:tcPr>
          <w:p w14:paraId="2F6B1CAF" w14:textId="1AA97952" w:rsidR="008F3822" w:rsidRPr="00425B96" w:rsidRDefault="00F27016" w:rsidP="00AD6D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исходные значения</w:t>
            </w:r>
          </w:p>
        </w:tc>
        <w:tc>
          <w:tcPr>
            <w:tcW w:w="2344" w:type="dxa"/>
          </w:tcPr>
          <w:p w14:paraId="1E128DF6" w14:textId="3F11F830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67860">
              <w:rPr>
                <w:rFonts w:ascii="Times New Roman" w:hAnsi="Times New Roman" w:cs="Times New Roman"/>
                <w:b/>
                <w:bCs/>
              </w:rPr>
              <w:t>247397.41</w:t>
            </w:r>
          </w:p>
        </w:tc>
        <w:tc>
          <w:tcPr>
            <w:tcW w:w="2138" w:type="dxa"/>
          </w:tcPr>
          <w:p w14:paraId="48DCCD11" w14:textId="79F06D1E" w:rsidR="008F3822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0.47</w:t>
            </w:r>
          </w:p>
        </w:tc>
      </w:tr>
    </w:tbl>
    <w:p w14:paraId="636AE1C8" w14:textId="427019AD" w:rsidR="002D2162" w:rsidRPr="00425B96" w:rsidRDefault="002D2162" w:rsidP="0085418C">
      <w:pPr>
        <w:rPr>
          <w:rFonts w:ascii="Times New Roman" w:hAnsi="Times New Roman" w:cs="Times New Roman"/>
          <w:b/>
          <w:bCs/>
        </w:rPr>
      </w:pPr>
    </w:p>
    <w:p w14:paraId="7F5E66C8" w14:textId="59F64E12" w:rsidR="00425B96" w:rsidRPr="00425B96" w:rsidRDefault="00425B96" w:rsidP="0085418C">
      <w:p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 xml:space="preserve">Наилучшее качество среди исследованных моделей показал </w:t>
      </w:r>
      <w:proofErr w:type="spellStart"/>
      <w:r w:rsidRPr="00425B96">
        <w:rPr>
          <w:rFonts w:ascii="Times New Roman" w:hAnsi="Times New Roman" w:cs="Times New Roman"/>
        </w:rPr>
        <w:t>RandomForestRegressor</w:t>
      </w:r>
      <w:proofErr w:type="spellEnd"/>
      <w:r w:rsidRPr="00425B96">
        <w:rPr>
          <w:rFonts w:ascii="Times New Roman" w:hAnsi="Times New Roman" w:cs="Times New Roman"/>
        </w:rPr>
        <w:t xml:space="preserve"> (R² ≈ 0.48). </w:t>
      </w:r>
      <w:proofErr w:type="spellStart"/>
      <w:r w:rsidRPr="00425B96">
        <w:rPr>
          <w:rFonts w:ascii="Times New Roman" w:hAnsi="Times New Roman" w:cs="Times New Roman"/>
        </w:rPr>
        <w:t>CatBoostRegressor</w:t>
      </w:r>
      <w:proofErr w:type="spellEnd"/>
      <w:r w:rsidRPr="00425B96">
        <w:rPr>
          <w:rFonts w:ascii="Times New Roman" w:hAnsi="Times New Roman" w:cs="Times New Roman"/>
        </w:rPr>
        <w:t xml:space="preserve"> продемонстрировал сопоставимое качество (R² ≈ 0.47), подтвердив эффективность ансамблевых </w:t>
      </w:r>
      <w:proofErr w:type="spellStart"/>
      <w:r w:rsidRPr="00425B96">
        <w:rPr>
          <w:rFonts w:ascii="Times New Roman" w:hAnsi="Times New Roman" w:cs="Times New Roman"/>
        </w:rPr>
        <w:t>boosting</w:t>
      </w:r>
      <w:proofErr w:type="spellEnd"/>
      <w:r w:rsidRPr="00425B96">
        <w:rPr>
          <w:rFonts w:ascii="Times New Roman" w:hAnsi="Times New Roman" w:cs="Times New Roman"/>
        </w:rPr>
        <w:t>-моделей для решения QSAR-задач.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91"/>
        <w:gridCol w:w="2621"/>
        <w:gridCol w:w="2210"/>
        <w:gridCol w:w="1923"/>
      </w:tblGrid>
      <w:tr w:rsidR="00E279E4" w:rsidRPr="00425B96" w14:paraId="236C8E68" w14:textId="77777777" w:rsidTr="00521B1E">
        <w:trPr>
          <w:trHeight w:val="299"/>
        </w:trPr>
        <w:tc>
          <w:tcPr>
            <w:tcW w:w="9345" w:type="dxa"/>
            <w:gridSpan w:val="4"/>
          </w:tcPr>
          <w:p w14:paraId="4F0F924E" w14:textId="1AB4DEBC" w:rsidR="00E279E4" w:rsidRPr="00425B96" w:rsidRDefault="00E279E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SI</w:t>
            </w:r>
          </w:p>
        </w:tc>
      </w:tr>
      <w:tr w:rsidR="00E279E4" w:rsidRPr="00425B96" w14:paraId="11569B07" w14:textId="77777777" w:rsidTr="00E279E4">
        <w:trPr>
          <w:trHeight w:val="299"/>
        </w:trPr>
        <w:tc>
          <w:tcPr>
            <w:tcW w:w="2591" w:type="dxa"/>
          </w:tcPr>
          <w:p w14:paraId="169FFDFB" w14:textId="123F0D22" w:rsidR="00E279E4" w:rsidRPr="00425B96" w:rsidRDefault="008E1A53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m</w:t>
            </w:r>
            <w:proofErr w:type="spellStart"/>
            <w:r w:rsidRPr="008E1A53">
              <w:rPr>
                <w:rFonts w:ascii="Times New Roman" w:hAnsi="Times New Roman" w:cs="Times New Roman"/>
                <w:b/>
                <w:bCs/>
              </w:rPr>
              <w:t>odel</w:t>
            </w:r>
            <w:proofErr w:type="spellEnd"/>
          </w:p>
        </w:tc>
        <w:tc>
          <w:tcPr>
            <w:tcW w:w="2621" w:type="dxa"/>
          </w:tcPr>
          <w:p w14:paraId="5B85B41D" w14:textId="1B9676DD" w:rsidR="00E279E4" w:rsidRPr="00425B96" w:rsidRDefault="00E279E4" w:rsidP="00E279E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target</w:t>
            </w:r>
          </w:p>
        </w:tc>
        <w:tc>
          <w:tcPr>
            <w:tcW w:w="2210" w:type="dxa"/>
          </w:tcPr>
          <w:p w14:paraId="12DF43A1" w14:textId="30417DD9" w:rsidR="00E279E4" w:rsidRPr="00425B96" w:rsidRDefault="00E279E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MSE</w:t>
            </w:r>
          </w:p>
        </w:tc>
        <w:tc>
          <w:tcPr>
            <w:tcW w:w="1923" w:type="dxa"/>
          </w:tcPr>
          <w:p w14:paraId="1A3228DE" w14:textId="77777777" w:rsidR="00E279E4" w:rsidRPr="00425B96" w:rsidRDefault="00E279E4" w:rsidP="00AD6D3D">
            <w:pPr>
              <w:jc w:val="center"/>
              <w:rPr>
                <w:rFonts w:ascii="Times New Roman" w:hAnsi="Times New Roman" w:cs="Times New Roman"/>
                <w:b/>
                <w:bCs/>
                <w:iCs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Cs/>
                        <w:lang w:val="en-US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lang w:val="en-US"/>
                      </w:rPr>
                      <m:t>R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  <w:tr w:rsidR="00E279E4" w:rsidRPr="00425B96" w14:paraId="750DCE4A" w14:textId="77777777" w:rsidTr="00E279E4">
        <w:trPr>
          <w:trHeight w:val="299"/>
        </w:trPr>
        <w:tc>
          <w:tcPr>
            <w:tcW w:w="2591" w:type="dxa"/>
          </w:tcPr>
          <w:p w14:paraId="42860EDE" w14:textId="17BAEA73" w:rsidR="00E279E4" w:rsidRPr="00425B96" w:rsidRDefault="00E279E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Linear</w:t>
            </w:r>
            <w:proofErr w:type="spellEnd"/>
            <w:r w:rsidRPr="00425B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5B96">
              <w:rPr>
                <w:rFonts w:ascii="Times New Roman" w:hAnsi="Times New Roman" w:cs="Times New Roman"/>
              </w:rPr>
              <w:t>Regression</w:t>
            </w:r>
            <w:proofErr w:type="spellEnd"/>
            <w:r w:rsidRPr="00425B9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621" w:type="dxa"/>
          </w:tcPr>
          <w:p w14:paraId="5DD25975" w14:textId="48736DDC" w:rsidR="00E279E4" w:rsidRPr="00425B96" w:rsidRDefault="00F27016" w:rsidP="00AD6D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и</w:t>
            </w:r>
            <w:r w:rsidR="00E279E4" w:rsidRPr="00425B96">
              <w:rPr>
                <w:rFonts w:ascii="Times New Roman" w:hAnsi="Times New Roman" w:cs="Times New Roman"/>
                <w:b/>
                <w:bCs/>
              </w:rPr>
              <w:t>сходные значения</w:t>
            </w:r>
          </w:p>
        </w:tc>
        <w:tc>
          <w:tcPr>
            <w:tcW w:w="2210" w:type="dxa"/>
          </w:tcPr>
          <w:p w14:paraId="2BF544C0" w14:textId="335BA4E9" w:rsidR="00E279E4" w:rsidRPr="00425B96" w:rsidRDefault="00E279E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279E4">
              <w:rPr>
                <w:rFonts w:ascii="Times New Roman" w:hAnsi="Times New Roman" w:cs="Times New Roman"/>
                <w:b/>
                <w:bCs/>
                <w:lang w:val="en-US"/>
              </w:rPr>
              <w:t>1874508.21</w:t>
            </w:r>
          </w:p>
        </w:tc>
        <w:tc>
          <w:tcPr>
            <w:tcW w:w="1923" w:type="dxa"/>
          </w:tcPr>
          <w:p w14:paraId="7B5B3504" w14:textId="459F8A95" w:rsidR="00E279E4" w:rsidRPr="00425B96" w:rsidRDefault="00E279E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0.07</w:t>
            </w:r>
          </w:p>
        </w:tc>
      </w:tr>
      <w:tr w:rsidR="00E279E4" w:rsidRPr="00425B96" w14:paraId="5BD1A444" w14:textId="77777777" w:rsidTr="00E279E4">
        <w:trPr>
          <w:trHeight w:val="305"/>
        </w:trPr>
        <w:tc>
          <w:tcPr>
            <w:tcW w:w="2591" w:type="dxa"/>
          </w:tcPr>
          <w:p w14:paraId="2DAFE631" w14:textId="77777777" w:rsidR="00E279E4" w:rsidRPr="00425B96" w:rsidRDefault="00E279E4" w:rsidP="00AD6D3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Lasso</w:t>
            </w:r>
            <w:proofErr w:type="spellEnd"/>
          </w:p>
        </w:tc>
        <w:tc>
          <w:tcPr>
            <w:tcW w:w="2621" w:type="dxa"/>
          </w:tcPr>
          <w:p w14:paraId="5566F2D0" w14:textId="03638679" w:rsidR="00E279E4" w:rsidRPr="00425B96" w:rsidRDefault="00E279E4" w:rsidP="00AD6D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логарифмированные</w:t>
            </w:r>
          </w:p>
        </w:tc>
        <w:tc>
          <w:tcPr>
            <w:tcW w:w="2210" w:type="dxa"/>
          </w:tcPr>
          <w:p w14:paraId="501EC2A3" w14:textId="69BEBD09" w:rsidR="00E279E4" w:rsidRPr="00425B96" w:rsidRDefault="00E279E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279E4">
              <w:rPr>
                <w:rFonts w:ascii="Times New Roman" w:hAnsi="Times New Roman" w:cs="Times New Roman"/>
                <w:b/>
                <w:bCs/>
                <w:lang w:val="en-US"/>
              </w:rPr>
              <w:t>2.18</w:t>
            </w:r>
          </w:p>
        </w:tc>
        <w:tc>
          <w:tcPr>
            <w:tcW w:w="1923" w:type="dxa"/>
          </w:tcPr>
          <w:p w14:paraId="471DC314" w14:textId="25600572" w:rsidR="00E279E4" w:rsidRPr="00425B96" w:rsidRDefault="00E279E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0.184</w:t>
            </w:r>
          </w:p>
        </w:tc>
      </w:tr>
      <w:tr w:rsidR="00E279E4" w:rsidRPr="00425B96" w14:paraId="75FB0570" w14:textId="77777777" w:rsidTr="00E279E4">
        <w:trPr>
          <w:trHeight w:val="299"/>
        </w:trPr>
        <w:tc>
          <w:tcPr>
            <w:tcW w:w="2591" w:type="dxa"/>
          </w:tcPr>
          <w:p w14:paraId="1497A1EB" w14:textId="77777777" w:rsidR="00E279E4" w:rsidRPr="00425B96" w:rsidRDefault="00E279E4" w:rsidP="00AD6D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B96">
              <w:rPr>
                <w:rFonts w:ascii="Times New Roman" w:hAnsi="Times New Roman" w:cs="Times New Roman"/>
                <w:lang w:val="en-US"/>
              </w:rPr>
              <w:t>Decision Tree</w:t>
            </w:r>
          </w:p>
        </w:tc>
        <w:tc>
          <w:tcPr>
            <w:tcW w:w="2621" w:type="dxa"/>
          </w:tcPr>
          <w:p w14:paraId="1E535FBB" w14:textId="6506E147" w:rsidR="00E279E4" w:rsidRPr="00425B96" w:rsidRDefault="00E279E4" w:rsidP="00E279E4">
            <w:pPr>
              <w:rPr>
                <w:rFonts w:ascii="Times New Roman" w:hAnsi="Times New Roman" w:cs="Times New Roman"/>
                <w:b/>
                <w:bCs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логарифмированные</w:t>
            </w:r>
          </w:p>
        </w:tc>
        <w:tc>
          <w:tcPr>
            <w:tcW w:w="2210" w:type="dxa"/>
          </w:tcPr>
          <w:p w14:paraId="182B665A" w14:textId="105B5F1D" w:rsidR="00E279E4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1.82</w:t>
            </w:r>
          </w:p>
        </w:tc>
        <w:tc>
          <w:tcPr>
            <w:tcW w:w="1923" w:type="dxa"/>
          </w:tcPr>
          <w:p w14:paraId="54024417" w14:textId="252C602B" w:rsidR="00E279E4" w:rsidRPr="00425B96" w:rsidRDefault="00E279E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0.3</w:t>
            </w:r>
            <w:r w:rsidR="008F3822" w:rsidRPr="00425B96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E279E4" w:rsidRPr="00425B96" w14:paraId="0E8E795A" w14:textId="77777777" w:rsidTr="00E279E4">
        <w:trPr>
          <w:trHeight w:val="299"/>
        </w:trPr>
        <w:tc>
          <w:tcPr>
            <w:tcW w:w="2591" w:type="dxa"/>
          </w:tcPr>
          <w:p w14:paraId="3A0C86C9" w14:textId="77777777" w:rsidR="00E279E4" w:rsidRPr="00425B96" w:rsidRDefault="00E279E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Random</w:t>
            </w:r>
            <w:proofErr w:type="spellEnd"/>
            <w:r w:rsidRPr="00425B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25B96">
              <w:rPr>
                <w:rFonts w:ascii="Times New Roman" w:hAnsi="Times New Roman" w:cs="Times New Roman"/>
              </w:rPr>
              <w:t>Forest</w:t>
            </w:r>
            <w:proofErr w:type="spellEnd"/>
          </w:p>
        </w:tc>
        <w:tc>
          <w:tcPr>
            <w:tcW w:w="2621" w:type="dxa"/>
          </w:tcPr>
          <w:p w14:paraId="45BC2E5D" w14:textId="357CE1FD" w:rsidR="00E279E4" w:rsidRPr="00425B96" w:rsidRDefault="00E279E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логарифмированные</w:t>
            </w:r>
          </w:p>
        </w:tc>
        <w:tc>
          <w:tcPr>
            <w:tcW w:w="2210" w:type="dxa"/>
          </w:tcPr>
          <w:p w14:paraId="0D9B927B" w14:textId="65C68E08" w:rsidR="00E279E4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822">
              <w:rPr>
                <w:rFonts w:ascii="Times New Roman" w:hAnsi="Times New Roman" w:cs="Times New Roman"/>
                <w:b/>
                <w:bCs/>
              </w:rPr>
              <w:t>1.68</w:t>
            </w:r>
          </w:p>
        </w:tc>
        <w:tc>
          <w:tcPr>
            <w:tcW w:w="1923" w:type="dxa"/>
          </w:tcPr>
          <w:p w14:paraId="244F3AC6" w14:textId="3FABE607" w:rsidR="00E279E4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0.37</w:t>
            </w:r>
          </w:p>
        </w:tc>
      </w:tr>
      <w:tr w:rsidR="00E279E4" w:rsidRPr="00425B96" w14:paraId="31D8E9B8" w14:textId="77777777" w:rsidTr="00E279E4">
        <w:trPr>
          <w:trHeight w:val="305"/>
        </w:trPr>
        <w:tc>
          <w:tcPr>
            <w:tcW w:w="2591" w:type="dxa"/>
          </w:tcPr>
          <w:p w14:paraId="0AD226C0" w14:textId="77777777" w:rsidR="00E279E4" w:rsidRPr="00425B96" w:rsidRDefault="00E279E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CatBoost</w:t>
            </w:r>
            <w:proofErr w:type="spellEnd"/>
          </w:p>
        </w:tc>
        <w:tc>
          <w:tcPr>
            <w:tcW w:w="2621" w:type="dxa"/>
          </w:tcPr>
          <w:p w14:paraId="6DD67585" w14:textId="15209E26" w:rsidR="00E279E4" w:rsidRPr="00425B96" w:rsidRDefault="00E279E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логарифмированные</w:t>
            </w:r>
          </w:p>
        </w:tc>
        <w:tc>
          <w:tcPr>
            <w:tcW w:w="2210" w:type="dxa"/>
          </w:tcPr>
          <w:p w14:paraId="3B2537F1" w14:textId="22DAB5B5" w:rsidR="00E279E4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F3822">
              <w:rPr>
                <w:rFonts w:ascii="Times New Roman" w:hAnsi="Times New Roman" w:cs="Times New Roman"/>
                <w:b/>
                <w:bCs/>
              </w:rPr>
              <w:t>1.71</w:t>
            </w:r>
          </w:p>
        </w:tc>
        <w:tc>
          <w:tcPr>
            <w:tcW w:w="1923" w:type="dxa"/>
          </w:tcPr>
          <w:p w14:paraId="1DDFE821" w14:textId="4D4FA7A8" w:rsidR="00E279E4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0.36</w:t>
            </w:r>
          </w:p>
        </w:tc>
      </w:tr>
      <w:tr w:rsidR="00E279E4" w:rsidRPr="00425B96" w14:paraId="2314BDEE" w14:textId="77777777" w:rsidTr="00E279E4">
        <w:trPr>
          <w:trHeight w:val="305"/>
        </w:trPr>
        <w:tc>
          <w:tcPr>
            <w:tcW w:w="2591" w:type="dxa"/>
          </w:tcPr>
          <w:p w14:paraId="15F606C1" w14:textId="0B9773BE" w:rsidR="00E279E4" w:rsidRPr="00425B96" w:rsidRDefault="00E279E4" w:rsidP="00AD6D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B96">
              <w:rPr>
                <w:rFonts w:ascii="Times New Roman" w:hAnsi="Times New Roman" w:cs="Times New Roman"/>
                <w:lang w:val="en-US"/>
              </w:rPr>
              <w:t>SVR</w:t>
            </w:r>
          </w:p>
        </w:tc>
        <w:tc>
          <w:tcPr>
            <w:tcW w:w="2621" w:type="dxa"/>
          </w:tcPr>
          <w:p w14:paraId="33BB6F42" w14:textId="1F5FE150" w:rsidR="00E279E4" w:rsidRPr="00425B96" w:rsidRDefault="00E279E4" w:rsidP="00AD6D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логарифмированные</w:t>
            </w:r>
          </w:p>
        </w:tc>
        <w:tc>
          <w:tcPr>
            <w:tcW w:w="2210" w:type="dxa"/>
          </w:tcPr>
          <w:p w14:paraId="1A6DC666" w14:textId="0E235FC8" w:rsidR="00E279E4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1.81</w:t>
            </w:r>
          </w:p>
        </w:tc>
        <w:tc>
          <w:tcPr>
            <w:tcW w:w="1923" w:type="dxa"/>
          </w:tcPr>
          <w:p w14:paraId="0060F7F2" w14:textId="0A06645C" w:rsidR="00E279E4" w:rsidRPr="00425B96" w:rsidRDefault="008F382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0.32</w:t>
            </w:r>
          </w:p>
        </w:tc>
      </w:tr>
    </w:tbl>
    <w:p w14:paraId="698B065E" w14:textId="77777777" w:rsidR="007265F5" w:rsidRPr="00425B96" w:rsidRDefault="007265F5" w:rsidP="007265F5">
      <w:pPr>
        <w:rPr>
          <w:rFonts w:ascii="Times New Roman" w:hAnsi="Times New Roman" w:cs="Times New Roman"/>
          <w:b/>
          <w:bCs/>
        </w:rPr>
      </w:pPr>
    </w:p>
    <w:p w14:paraId="4FDCE085" w14:textId="07640510" w:rsidR="00425B96" w:rsidRDefault="00425B96" w:rsidP="007265F5">
      <w:p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 xml:space="preserve">После логарифмирования </w:t>
      </w:r>
      <w:r w:rsidRPr="00425B96">
        <w:rPr>
          <w:rFonts w:ascii="Times New Roman" w:hAnsi="Times New Roman" w:cs="Times New Roman"/>
        </w:rPr>
        <w:t xml:space="preserve">целевой переменной </w:t>
      </w:r>
      <w:r w:rsidRPr="00425B96">
        <w:rPr>
          <w:rFonts w:ascii="Times New Roman" w:hAnsi="Times New Roman" w:cs="Times New Roman"/>
        </w:rPr>
        <w:t xml:space="preserve">качество нелинейных моделей существенно улучшилось. Наилучший результат показал </w:t>
      </w:r>
      <w:proofErr w:type="spellStart"/>
      <w:r w:rsidRPr="00425B96">
        <w:rPr>
          <w:rFonts w:ascii="Times New Roman" w:hAnsi="Times New Roman" w:cs="Times New Roman"/>
        </w:rPr>
        <w:t>RandomForestRegressor</w:t>
      </w:r>
      <w:proofErr w:type="spellEnd"/>
      <w:r w:rsidRPr="00425B96">
        <w:rPr>
          <w:rFonts w:ascii="Times New Roman" w:hAnsi="Times New Roman" w:cs="Times New Roman"/>
        </w:rPr>
        <w:t xml:space="preserve"> (R² ≈ 0.37), близкие результаты также продемонстрировали </w:t>
      </w:r>
      <w:proofErr w:type="spellStart"/>
      <w:r w:rsidRPr="00425B96">
        <w:rPr>
          <w:rFonts w:ascii="Times New Roman" w:hAnsi="Times New Roman" w:cs="Times New Roman"/>
        </w:rPr>
        <w:t>CatBoostRegressor</w:t>
      </w:r>
      <w:proofErr w:type="spellEnd"/>
      <w:r w:rsidRPr="00425B96">
        <w:rPr>
          <w:rFonts w:ascii="Times New Roman" w:hAnsi="Times New Roman" w:cs="Times New Roman"/>
        </w:rPr>
        <w:t xml:space="preserve"> (R² ≈ 0.36) и SVR (R² ≈ 0.32).</w:t>
      </w:r>
    </w:p>
    <w:p w14:paraId="043C0654" w14:textId="77777777" w:rsidR="008E1A53" w:rsidRDefault="008E1A53" w:rsidP="007265F5">
      <w:pPr>
        <w:rPr>
          <w:rFonts w:ascii="Times New Roman" w:hAnsi="Times New Roman" w:cs="Times New Roman"/>
        </w:rPr>
      </w:pPr>
    </w:p>
    <w:p w14:paraId="50DE476C" w14:textId="77777777" w:rsidR="008E1A53" w:rsidRPr="00425B96" w:rsidRDefault="008E1A53" w:rsidP="007265F5">
      <w:pPr>
        <w:rPr>
          <w:rFonts w:ascii="Times New Roman" w:hAnsi="Times New Roman" w:cs="Times New Roman"/>
        </w:rPr>
      </w:pPr>
    </w:p>
    <w:p w14:paraId="24C6021A" w14:textId="56C95266" w:rsidR="00646064" w:rsidRPr="00425B96" w:rsidRDefault="0085418C" w:rsidP="008F3822">
      <w:pPr>
        <w:rPr>
          <w:rFonts w:ascii="Times New Roman" w:hAnsi="Times New Roman" w:cs="Times New Roman"/>
          <w:b/>
          <w:bCs/>
          <w:lang w:val="en-US"/>
        </w:rPr>
      </w:pPr>
      <w:r w:rsidRPr="00425B96">
        <w:rPr>
          <w:rFonts w:ascii="Times New Roman" w:hAnsi="Times New Roman" w:cs="Times New Roman"/>
          <w:b/>
          <w:bCs/>
        </w:rPr>
        <w:t>Классификаци</w:t>
      </w:r>
      <w:r w:rsidR="00A724A7" w:rsidRPr="00425B96">
        <w:rPr>
          <w:rFonts w:ascii="Times New Roman" w:hAnsi="Times New Roman" w:cs="Times New Roman"/>
          <w:b/>
          <w:bCs/>
        </w:rPr>
        <w:t>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6"/>
        <w:gridCol w:w="2789"/>
        <w:gridCol w:w="2792"/>
      </w:tblGrid>
      <w:tr w:rsidR="00646064" w:rsidRPr="00425B96" w14:paraId="253D43BD" w14:textId="77777777" w:rsidTr="00646064">
        <w:trPr>
          <w:trHeight w:val="300"/>
        </w:trPr>
        <w:tc>
          <w:tcPr>
            <w:tcW w:w="9117" w:type="dxa"/>
            <w:gridSpan w:val="3"/>
          </w:tcPr>
          <w:p w14:paraId="0C7951A1" w14:textId="21B57A9E" w:rsidR="00646064" w:rsidRPr="00425B96" w:rsidRDefault="00646064" w:rsidP="00A724A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IC50</w:t>
            </w:r>
            <w:r w:rsidRPr="00425B9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&gt; </w:t>
            </w:r>
            <w:r w:rsidRPr="00425B96">
              <w:rPr>
                <w:rFonts w:ascii="Times New Roman" w:hAnsi="Times New Roman" w:cs="Times New Roman"/>
                <w:b/>
                <w:bCs/>
              </w:rPr>
              <w:t>медианного значения</w:t>
            </w:r>
          </w:p>
        </w:tc>
      </w:tr>
      <w:tr w:rsidR="00F80776" w:rsidRPr="00425B96" w14:paraId="2F026DD5" w14:textId="77777777" w:rsidTr="007D45C2">
        <w:trPr>
          <w:trHeight w:val="300"/>
        </w:trPr>
        <w:tc>
          <w:tcPr>
            <w:tcW w:w="3536" w:type="dxa"/>
          </w:tcPr>
          <w:p w14:paraId="30A0BF03" w14:textId="17E78C2C" w:rsidR="00F80776" w:rsidRPr="00425B96" w:rsidRDefault="008E1A53" w:rsidP="00A724A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m</w:t>
            </w:r>
            <w:proofErr w:type="spellStart"/>
            <w:r w:rsidRPr="008E1A53">
              <w:rPr>
                <w:rFonts w:ascii="Times New Roman" w:hAnsi="Times New Roman" w:cs="Times New Roman"/>
                <w:b/>
                <w:bCs/>
              </w:rPr>
              <w:t>odel</w:t>
            </w:r>
            <w:proofErr w:type="spellEnd"/>
          </w:p>
        </w:tc>
        <w:tc>
          <w:tcPr>
            <w:tcW w:w="2789" w:type="dxa"/>
          </w:tcPr>
          <w:p w14:paraId="21CC9F26" w14:textId="22F8881E" w:rsidR="00F80776" w:rsidRPr="00425B96" w:rsidRDefault="00F80776" w:rsidP="00A724A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  <w:b/>
                <w:bCs/>
              </w:rPr>
              <w:t>Accuracy</w:t>
            </w:r>
            <w:proofErr w:type="spellEnd"/>
          </w:p>
        </w:tc>
        <w:tc>
          <w:tcPr>
            <w:tcW w:w="2792" w:type="dxa"/>
            <w:vAlign w:val="center"/>
          </w:tcPr>
          <w:p w14:paraId="42022C1A" w14:textId="338ABB0B" w:rsidR="00F80776" w:rsidRPr="00425B96" w:rsidRDefault="00F80776" w:rsidP="00A724A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ROC-AUC</w:t>
            </w:r>
          </w:p>
        </w:tc>
      </w:tr>
      <w:tr w:rsidR="00F80776" w:rsidRPr="00425B96" w14:paraId="0EAB2665" w14:textId="77777777" w:rsidTr="007D45C2">
        <w:trPr>
          <w:trHeight w:val="307"/>
        </w:trPr>
        <w:tc>
          <w:tcPr>
            <w:tcW w:w="3536" w:type="dxa"/>
          </w:tcPr>
          <w:p w14:paraId="0B3C3F5A" w14:textId="778D1C43" w:rsidR="00F80776" w:rsidRPr="00425B96" w:rsidRDefault="00F80776" w:rsidP="002047E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Decision</w:t>
            </w:r>
            <w:proofErr w:type="spellEnd"/>
            <w:r w:rsidRPr="00425B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5B96">
              <w:rPr>
                <w:rFonts w:ascii="Times New Roman" w:hAnsi="Times New Roman" w:cs="Times New Roman"/>
              </w:rPr>
              <w:t>Tree</w:t>
            </w:r>
            <w:proofErr w:type="spellEnd"/>
          </w:p>
        </w:tc>
        <w:tc>
          <w:tcPr>
            <w:tcW w:w="2789" w:type="dxa"/>
          </w:tcPr>
          <w:p w14:paraId="2157114D" w14:textId="6E2C2EBB" w:rsidR="00F80776" w:rsidRPr="00425B96" w:rsidRDefault="007D45C2" w:rsidP="002047E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D45C2">
              <w:rPr>
                <w:rFonts w:ascii="Times New Roman" w:hAnsi="Times New Roman" w:cs="Times New Roman"/>
                <w:b/>
                <w:bCs/>
              </w:rPr>
              <w:t>0.66</w:t>
            </w:r>
          </w:p>
        </w:tc>
        <w:tc>
          <w:tcPr>
            <w:tcW w:w="2792" w:type="dxa"/>
          </w:tcPr>
          <w:p w14:paraId="243F73E4" w14:textId="0B3C8366" w:rsidR="00F80776" w:rsidRPr="00425B96" w:rsidRDefault="007D45C2" w:rsidP="002047E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0.71</w:t>
            </w:r>
          </w:p>
        </w:tc>
      </w:tr>
      <w:tr w:rsidR="00F80776" w:rsidRPr="00425B96" w14:paraId="1969D748" w14:textId="77777777" w:rsidTr="007D45C2">
        <w:trPr>
          <w:trHeight w:val="300"/>
        </w:trPr>
        <w:tc>
          <w:tcPr>
            <w:tcW w:w="3536" w:type="dxa"/>
          </w:tcPr>
          <w:p w14:paraId="2398D521" w14:textId="7BBE0A5F" w:rsidR="00F80776" w:rsidRPr="00425B96" w:rsidRDefault="00F80776" w:rsidP="002047E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Random</w:t>
            </w:r>
            <w:proofErr w:type="spellEnd"/>
            <w:r w:rsidRPr="00425B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25B96">
              <w:rPr>
                <w:rFonts w:ascii="Times New Roman" w:hAnsi="Times New Roman" w:cs="Times New Roman"/>
              </w:rPr>
              <w:t>Forest</w:t>
            </w:r>
            <w:proofErr w:type="spellEnd"/>
          </w:p>
        </w:tc>
        <w:tc>
          <w:tcPr>
            <w:tcW w:w="2789" w:type="dxa"/>
          </w:tcPr>
          <w:p w14:paraId="39352B2E" w14:textId="456FE1D7" w:rsidR="00F80776" w:rsidRPr="00425B96" w:rsidRDefault="007D45C2" w:rsidP="002047E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D45C2">
              <w:rPr>
                <w:rFonts w:ascii="Times New Roman" w:hAnsi="Times New Roman" w:cs="Times New Roman"/>
                <w:b/>
                <w:bCs/>
              </w:rPr>
              <w:t>0.72</w:t>
            </w:r>
          </w:p>
        </w:tc>
        <w:tc>
          <w:tcPr>
            <w:tcW w:w="2792" w:type="dxa"/>
          </w:tcPr>
          <w:p w14:paraId="47C65588" w14:textId="65B0A497" w:rsidR="00F80776" w:rsidRPr="00425B96" w:rsidRDefault="007D45C2" w:rsidP="002047E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0.78</w:t>
            </w:r>
          </w:p>
        </w:tc>
      </w:tr>
      <w:tr w:rsidR="00F80776" w:rsidRPr="00425B96" w14:paraId="7B348226" w14:textId="77777777" w:rsidTr="007D45C2">
        <w:trPr>
          <w:trHeight w:val="300"/>
        </w:trPr>
        <w:tc>
          <w:tcPr>
            <w:tcW w:w="3536" w:type="dxa"/>
          </w:tcPr>
          <w:p w14:paraId="56ECA165" w14:textId="3D8C5E79" w:rsidR="00F80776" w:rsidRPr="00425B96" w:rsidRDefault="00F80776" w:rsidP="002047E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Logistic</w:t>
            </w:r>
            <w:proofErr w:type="spellEnd"/>
            <w:r w:rsidRPr="00425B96">
              <w:rPr>
                <w:rFonts w:ascii="Times New Roman" w:hAnsi="Times New Roman" w:cs="Times New Roman"/>
              </w:rPr>
              <w:t xml:space="preserve"> L1</w:t>
            </w:r>
          </w:p>
        </w:tc>
        <w:tc>
          <w:tcPr>
            <w:tcW w:w="2789" w:type="dxa"/>
          </w:tcPr>
          <w:p w14:paraId="4EF87C14" w14:textId="4A93E1B7" w:rsidR="00F80776" w:rsidRPr="00425B96" w:rsidRDefault="007D45C2" w:rsidP="002047E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D45C2">
              <w:rPr>
                <w:rFonts w:ascii="Times New Roman" w:hAnsi="Times New Roman" w:cs="Times New Roman"/>
                <w:b/>
                <w:bCs/>
              </w:rPr>
              <w:t>0.70</w:t>
            </w:r>
          </w:p>
        </w:tc>
        <w:tc>
          <w:tcPr>
            <w:tcW w:w="2792" w:type="dxa"/>
          </w:tcPr>
          <w:p w14:paraId="2DBCE3AF" w14:textId="28AAE450" w:rsidR="00F80776" w:rsidRPr="00425B96" w:rsidRDefault="007D45C2" w:rsidP="002047E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0.76</w:t>
            </w:r>
          </w:p>
        </w:tc>
      </w:tr>
      <w:tr w:rsidR="00F80776" w:rsidRPr="00425B96" w14:paraId="36C4C849" w14:textId="77777777" w:rsidTr="007D45C2">
        <w:trPr>
          <w:trHeight w:val="300"/>
        </w:trPr>
        <w:tc>
          <w:tcPr>
            <w:tcW w:w="3536" w:type="dxa"/>
          </w:tcPr>
          <w:p w14:paraId="2871D947" w14:textId="7D4F497C" w:rsidR="00F80776" w:rsidRPr="00425B96" w:rsidRDefault="00F80776" w:rsidP="002047E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Logistic</w:t>
            </w:r>
            <w:proofErr w:type="spellEnd"/>
            <w:r w:rsidRPr="00425B96">
              <w:rPr>
                <w:rFonts w:ascii="Times New Roman" w:hAnsi="Times New Roman" w:cs="Times New Roman"/>
              </w:rPr>
              <w:t xml:space="preserve"> L2</w:t>
            </w:r>
          </w:p>
        </w:tc>
        <w:tc>
          <w:tcPr>
            <w:tcW w:w="2789" w:type="dxa"/>
          </w:tcPr>
          <w:p w14:paraId="32A93ACE" w14:textId="6BE428C4" w:rsidR="00F80776" w:rsidRPr="00425B96" w:rsidRDefault="007D45C2" w:rsidP="002047E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D45C2">
              <w:rPr>
                <w:rFonts w:ascii="Times New Roman" w:hAnsi="Times New Roman" w:cs="Times New Roman"/>
                <w:b/>
                <w:bCs/>
              </w:rPr>
              <w:t>0.50</w:t>
            </w:r>
          </w:p>
        </w:tc>
        <w:tc>
          <w:tcPr>
            <w:tcW w:w="2792" w:type="dxa"/>
          </w:tcPr>
          <w:p w14:paraId="2141CBA7" w14:textId="24B8E5DA" w:rsidR="00F80776" w:rsidRPr="00425B96" w:rsidRDefault="007D45C2" w:rsidP="002047E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0.47</w:t>
            </w:r>
          </w:p>
        </w:tc>
      </w:tr>
      <w:tr w:rsidR="00F80776" w:rsidRPr="00425B96" w14:paraId="4A718735" w14:textId="77777777" w:rsidTr="007D45C2">
        <w:trPr>
          <w:trHeight w:val="307"/>
        </w:trPr>
        <w:tc>
          <w:tcPr>
            <w:tcW w:w="3536" w:type="dxa"/>
          </w:tcPr>
          <w:p w14:paraId="36446BC4" w14:textId="6099896F" w:rsidR="00F80776" w:rsidRPr="00425B96" w:rsidRDefault="00F80776" w:rsidP="002047E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CatBoost</w:t>
            </w:r>
            <w:proofErr w:type="spellEnd"/>
          </w:p>
        </w:tc>
        <w:tc>
          <w:tcPr>
            <w:tcW w:w="2789" w:type="dxa"/>
          </w:tcPr>
          <w:p w14:paraId="79E71079" w14:textId="7487B807" w:rsidR="00F80776" w:rsidRPr="00425B96" w:rsidRDefault="007D45C2" w:rsidP="002047E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D45C2">
              <w:rPr>
                <w:rFonts w:ascii="Times New Roman" w:hAnsi="Times New Roman" w:cs="Times New Roman"/>
                <w:b/>
                <w:bCs/>
              </w:rPr>
              <w:t>0.71</w:t>
            </w:r>
          </w:p>
        </w:tc>
        <w:tc>
          <w:tcPr>
            <w:tcW w:w="2792" w:type="dxa"/>
          </w:tcPr>
          <w:p w14:paraId="306FDCBB" w14:textId="753005C5" w:rsidR="00F80776" w:rsidRPr="00425B96" w:rsidRDefault="007D45C2" w:rsidP="002047E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0.79</w:t>
            </w:r>
          </w:p>
        </w:tc>
      </w:tr>
      <w:tr w:rsidR="00F80776" w:rsidRPr="00425B96" w14:paraId="1B93BF6E" w14:textId="77777777" w:rsidTr="007D45C2">
        <w:trPr>
          <w:trHeight w:val="300"/>
        </w:trPr>
        <w:tc>
          <w:tcPr>
            <w:tcW w:w="3536" w:type="dxa"/>
          </w:tcPr>
          <w:p w14:paraId="2F38BF5E" w14:textId="13FD9235" w:rsidR="00F80776" w:rsidRPr="00425B96" w:rsidRDefault="00F80776" w:rsidP="002047E0">
            <w:pPr>
              <w:jc w:val="center"/>
              <w:rPr>
                <w:rFonts w:ascii="Times New Roman" w:hAnsi="Times New Roman" w:cs="Times New Roman"/>
              </w:rPr>
            </w:pPr>
            <w:r w:rsidRPr="00425B96">
              <w:rPr>
                <w:rFonts w:ascii="Times New Roman" w:hAnsi="Times New Roman" w:cs="Times New Roman"/>
              </w:rPr>
              <w:t>SVM</w:t>
            </w:r>
          </w:p>
        </w:tc>
        <w:tc>
          <w:tcPr>
            <w:tcW w:w="2789" w:type="dxa"/>
          </w:tcPr>
          <w:p w14:paraId="2F124BDF" w14:textId="6958E80A" w:rsidR="00F80776" w:rsidRPr="00425B96" w:rsidRDefault="007D45C2" w:rsidP="002047E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D45C2">
              <w:rPr>
                <w:rFonts w:ascii="Times New Roman" w:hAnsi="Times New Roman" w:cs="Times New Roman"/>
                <w:b/>
                <w:bCs/>
              </w:rPr>
              <w:t>0.71</w:t>
            </w:r>
          </w:p>
        </w:tc>
        <w:tc>
          <w:tcPr>
            <w:tcW w:w="2792" w:type="dxa"/>
          </w:tcPr>
          <w:p w14:paraId="6BF571DE" w14:textId="406DC284" w:rsidR="00F80776" w:rsidRPr="00425B96" w:rsidRDefault="007D45C2" w:rsidP="007D45C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0.77</w:t>
            </w:r>
          </w:p>
        </w:tc>
      </w:tr>
    </w:tbl>
    <w:p w14:paraId="1F20D810" w14:textId="3108DFBD" w:rsidR="007D45C2" w:rsidRPr="00425B96" w:rsidRDefault="007D45C2" w:rsidP="00A724A7">
      <w:p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 xml:space="preserve">Наилучшее качество классификации среди исследованных моделей показал </w:t>
      </w:r>
      <w:proofErr w:type="spellStart"/>
      <w:r w:rsidRPr="00425B96">
        <w:rPr>
          <w:rFonts w:ascii="Times New Roman" w:hAnsi="Times New Roman" w:cs="Times New Roman"/>
        </w:rPr>
        <w:t>CatBoostClassifier</w:t>
      </w:r>
      <w:proofErr w:type="spellEnd"/>
      <w:r w:rsidRPr="00425B96">
        <w:rPr>
          <w:rFonts w:ascii="Times New Roman" w:hAnsi="Times New Roman" w:cs="Times New Roman"/>
        </w:rPr>
        <w:t xml:space="preserve"> (</w:t>
      </w:r>
      <w:proofErr w:type="spellStart"/>
      <w:r w:rsidRPr="00425B96">
        <w:rPr>
          <w:rFonts w:ascii="Times New Roman" w:hAnsi="Times New Roman" w:cs="Times New Roman"/>
        </w:rPr>
        <w:t>Accuracy</w:t>
      </w:r>
      <w:proofErr w:type="spellEnd"/>
      <w:r w:rsidRPr="00425B96">
        <w:rPr>
          <w:rFonts w:ascii="Times New Roman" w:hAnsi="Times New Roman" w:cs="Times New Roman"/>
        </w:rPr>
        <w:t xml:space="preserve"> ≈ 0.71, ROC-AUC ≈ 0.79), обеспечив наиболее устойч</w:t>
      </w:r>
      <w:r w:rsidRPr="00425B96">
        <w:rPr>
          <w:rFonts w:ascii="Times New Roman" w:hAnsi="Times New Roman" w:cs="Times New Roman"/>
        </w:rPr>
        <w:t>и</w:t>
      </w:r>
      <w:r w:rsidRPr="00425B96">
        <w:rPr>
          <w:rFonts w:ascii="Times New Roman" w:hAnsi="Times New Roman" w:cs="Times New Roman"/>
        </w:rPr>
        <w:t>вое и сбалансированное распознавание обоих классов.</w:t>
      </w:r>
    </w:p>
    <w:p w14:paraId="0C803633" w14:textId="77777777" w:rsidR="00425B96" w:rsidRPr="00425B96" w:rsidRDefault="00425B96" w:rsidP="00A724A7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6"/>
        <w:gridCol w:w="2789"/>
        <w:gridCol w:w="2792"/>
      </w:tblGrid>
      <w:tr w:rsidR="00646064" w:rsidRPr="00425B96" w14:paraId="055EF021" w14:textId="77777777" w:rsidTr="00AD6D3D">
        <w:trPr>
          <w:trHeight w:val="300"/>
        </w:trPr>
        <w:tc>
          <w:tcPr>
            <w:tcW w:w="9117" w:type="dxa"/>
            <w:gridSpan w:val="3"/>
          </w:tcPr>
          <w:p w14:paraId="600A4752" w14:textId="668988C5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С</w:t>
            </w: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C</w:t>
            </w:r>
            <w:proofErr w:type="gramStart"/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50</w:t>
            </w:r>
            <w:r w:rsidRPr="00425B9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&gt;</w:t>
            </w:r>
            <w:proofErr w:type="gramEnd"/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425B96">
              <w:rPr>
                <w:rFonts w:ascii="Times New Roman" w:hAnsi="Times New Roman" w:cs="Times New Roman"/>
                <w:b/>
                <w:bCs/>
              </w:rPr>
              <w:t>медианного значения</w:t>
            </w:r>
          </w:p>
        </w:tc>
      </w:tr>
      <w:tr w:rsidR="00646064" w:rsidRPr="00425B96" w14:paraId="7608BA84" w14:textId="77777777" w:rsidTr="00AD6D3D">
        <w:trPr>
          <w:trHeight w:val="300"/>
        </w:trPr>
        <w:tc>
          <w:tcPr>
            <w:tcW w:w="3536" w:type="dxa"/>
          </w:tcPr>
          <w:p w14:paraId="262EE593" w14:textId="28F93E04" w:rsidR="00646064" w:rsidRPr="00425B96" w:rsidRDefault="008E1A53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m</w:t>
            </w:r>
            <w:proofErr w:type="spellStart"/>
            <w:r w:rsidRPr="008E1A53">
              <w:rPr>
                <w:rFonts w:ascii="Times New Roman" w:hAnsi="Times New Roman" w:cs="Times New Roman"/>
                <w:b/>
                <w:bCs/>
              </w:rPr>
              <w:t>odel</w:t>
            </w:r>
            <w:proofErr w:type="spellEnd"/>
          </w:p>
        </w:tc>
        <w:tc>
          <w:tcPr>
            <w:tcW w:w="2789" w:type="dxa"/>
          </w:tcPr>
          <w:p w14:paraId="702A0C18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  <w:b/>
                <w:bCs/>
              </w:rPr>
              <w:t>Accuracy</w:t>
            </w:r>
            <w:proofErr w:type="spellEnd"/>
          </w:p>
        </w:tc>
        <w:tc>
          <w:tcPr>
            <w:tcW w:w="2791" w:type="dxa"/>
            <w:vAlign w:val="center"/>
          </w:tcPr>
          <w:p w14:paraId="181EF0CE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ROC-AUC</w:t>
            </w:r>
          </w:p>
        </w:tc>
      </w:tr>
      <w:tr w:rsidR="00646064" w:rsidRPr="00425B96" w14:paraId="20DE776B" w14:textId="77777777" w:rsidTr="00AD6D3D">
        <w:trPr>
          <w:trHeight w:val="307"/>
        </w:trPr>
        <w:tc>
          <w:tcPr>
            <w:tcW w:w="3536" w:type="dxa"/>
          </w:tcPr>
          <w:p w14:paraId="47E8562F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Decision</w:t>
            </w:r>
            <w:proofErr w:type="spellEnd"/>
            <w:r w:rsidRPr="00425B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5B96">
              <w:rPr>
                <w:rFonts w:ascii="Times New Roman" w:hAnsi="Times New Roman" w:cs="Times New Roman"/>
              </w:rPr>
              <w:t>Tree</w:t>
            </w:r>
            <w:proofErr w:type="spellEnd"/>
          </w:p>
        </w:tc>
        <w:tc>
          <w:tcPr>
            <w:tcW w:w="2789" w:type="dxa"/>
          </w:tcPr>
          <w:p w14:paraId="373F2935" w14:textId="1E4D3929" w:rsidR="00646064" w:rsidRPr="00425B96" w:rsidRDefault="007D45C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0.67</w:t>
            </w:r>
          </w:p>
        </w:tc>
        <w:tc>
          <w:tcPr>
            <w:tcW w:w="2791" w:type="dxa"/>
          </w:tcPr>
          <w:p w14:paraId="0D1CB1D2" w14:textId="07981894" w:rsidR="00646064" w:rsidRPr="00425B96" w:rsidRDefault="007D45C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0.73</w:t>
            </w:r>
          </w:p>
        </w:tc>
      </w:tr>
      <w:tr w:rsidR="00646064" w:rsidRPr="00425B96" w14:paraId="5BBC9E12" w14:textId="77777777" w:rsidTr="00AD6D3D">
        <w:trPr>
          <w:trHeight w:val="300"/>
        </w:trPr>
        <w:tc>
          <w:tcPr>
            <w:tcW w:w="3536" w:type="dxa"/>
          </w:tcPr>
          <w:p w14:paraId="11980B35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Random</w:t>
            </w:r>
            <w:proofErr w:type="spellEnd"/>
            <w:r w:rsidRPr="00425B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25B96">
              <w:rPr>
                <w:rFonts w:ascii="Times New Roman" w:hAnsi="Times New Roman" w:cs="Times New Roman"/>
              </w:rPr>
              <w:t>Forest</w:t>
            </w:r>
            <w:proofErr w:type="spellEnd"/>
          </w:p>
        </w:tc>
        <w:tc>
          <w:tcPr>
            <w:tcW w:w="2789" w:type="dxa"/>
          </w:tcPr>
          <w:p w14:paraId="10F2A0BC" w14:textId="57E28615" w:rsidR="00646064" w:rsidRPr="00425B96" w:rsidRDefault="007D45C2" w:rsidP="00AD6D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D45C2">
              <w:rPr>
                <w:rFonts w:ascii="Times New Roman" w:hAnsi="Times New Roman" w:cs="Times New Roman"/>
                <w:b/>
                <w:bCs/>
              </w:rPr>
              <w:t>0.74</w:t>
            </w:r>
          </w:p>
        </w:tc>
        <w:tc>
          <w:tcPr>
            <w:tcW w:w="2791" w:type="dxa"/>
          </w:tcPr>
          <w:p w14:paraId="470D13C7" w14:textId="49CB3816" w:rsidR="00646064" w:rsidRPr="00425B96" w:rsidRDefault="007D45C2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0.84</w:t>
            </w:r>
          </w:p>
        </w:tc>
      </w:tr>
      <w:tr w:rsidR="00646064" w:rsidRPr="00425B96" w14:paraId="5178CF33" w14:textId="77777777" w:rsidTr="00AD6D3D">
        <w:trPr>
          <w:trHeight w:val="300"/>
        </w:trPr>
        <w:tc>
          <w:tcPr>
            <w:tcW w:w="3536" w:type="dxa"/>
          </w:tcPr>
          <w:p w14:paraId="6E08FE24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Logistic</w:t>
            </w:r>
            <w:proofErr w:type="spellEnd"/>
            <w:r w:rsidRPr="00425B96">
              <w:rPr>
                <w:rFonts w:ascii="Times New Roman" w:hAnsi="Times New Roman" w:cs="Times New Roman"/>
              </w:rPr>
              <w:t xml:space="preserve"> L1</w:t>
            </w:r>
          </w:p>
        </w:tc>
        <w:tc>
          <w:tcPr>
            <w:tcW w:w="2789" w:type="dxa"/>
          </w:tcPr>
          <w:p w14:paraId="6A0A909B" w14:textId="4D0F1B72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D45C2">
              <w:rPr>
                <w:rFonts w:ascii="Times New Roman" w:hAnsi="Times New Roman" w:cs="Times New Roman"/>
                <w:b/>
                <w:bCs/>
              </w:rPr>
              <w:t>0.73</w:t>
            </w:r>
          </w:p>
        </w:tc>
        <w:tc>
          <w:tcPr>
            <w:tcW w:w="2791" w:type="dxa"/>
          </w:tcPr>
          <w:p w14:paraId="325A68F2" w14:textId="7151D33C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0.82</w:t>
            </w:r>
          </w:p>
        </w:tc>
      </w:tr>
      <w:tr w:rsidR="00646064" w:rsidRPr="00425B96" w14:paraId="2DFB4E33" w14:textId="77777777" w:rsidTr="00AD6D3D">
        <w:trPr>
          <w:trHeight w:val="300"/>
        </w:trPr>
        <w:tc>
          <w:tcPr>
            <w:tcW w:w="3536" w:type="dxa"/>
          </w:tcPr>
          <w:p w14:paraId="22B1B5B7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Logistic</w:t>
            </w:r>
            <w:proofErr w:type="spellEnd"/>
            <w:r w:rsidRPr="00425B96">
              <w:rPr>
                <w:rFonts w:ascii="Times New Roman" w:hAnsi="Times New Roman" w:cs="Times New Roman"/>
              </w:rPr>
              <w:t xml:space="preserve"> L2</w:t>
            </w:r>
          </w:p>
        </w:tc>
        <w:tc>
          <w:tcPr>
            <w:tcW w:w="2789" w:type="dxa"/>
          </w:tcPr>
          <w:p w14:paraId="1694ED52" w14:textId="6350EA1F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23B7">
              <w:rPr>
                <w:rFonts w:ascii="Times New Roman" w:hAnsi="Times New Roman" w:cs="Times New Roman"/>
                <w:b/>
                <w:bCs/>
              </w:rPr>
              <w:t>0.72</w:t>
            </w:r>
          </w:p>
        </w:tc>
        <w:tc>
          <w:tcPr>
            <w:tcW w:w="2791" w:type="dxa"/>
          </w:tcPr>
          <w:p w14:paraId="6A613356" w14:textId="4AA5E702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0.82</w:t>
            </w:r>
          </w:p>
        </w:tc>
      </w:tr>
      <w:tr w:rsidR="00646064" w:rsidRPr="00425B96" w14:paraId="46CCE9A8" w14:textId="77777777" w:rsidTr="00AD6D3D">
        <w:trPr>
          <w:trHeight w:val="307"/>
        </w:trPr>
        <w:tc>
          <w:tcPr>
            <w:tcW w:w="3536" w:type="dxa"/>
          </w:tcPr>
          <w:p w14:paraId="1CF3B9D8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CatBoost</w:t>
            </w:r>
            <w:proofErr w:type="spellEnd"/>
          </w:p>
        </w:tc>
        <w:tc>
          <w:tcPr>
            <w:tcW w:w="2789" w:type="dxa"/>
          </w:tcPr>
          <w:p w14:paraId="4D2D599A" w14:textId="33C6DCFD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23B7">
              <w:rPr>
                <w:rFonts w:ascii="Times New Roman" w:hAnsi="Times New Roman" w:cs="Times New Roman"/>
                <w:b/>
                <w:bCs/>
              </w:rPr>
              <w:t>0.76</w:t>
            </w:r>
          </w:p>
        </w:tc>
        <w:tc>
          <w:tcPr>
            <w:tcW w:w="2791" w:type="dxa"/>
          </w:tcPr>
          <w:p w14:paraId="5FD34362" w14:textId="555C964B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0.86</w:t>
            </w:r>
          </w:p>
        </w:tc>
      </w:tr>
      <w:tr w:rsidR="00646064" w:rsidRPr="00425B96" w14:paraId="69CC7C56" w14:textId="77777777" w:rsidTr="00AD6D3D">
        <w:trPr>
          <w:trHeight w:val="300"/>
        </w:trPr>
        <w:tc>
          <w:tcPr>
            <w:tcW w:w="3536" w:type="dxa"/>
          </w:tcPr>
          <w:p w14:paraId="3E2CB0D1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</w:rPr>
            </w:pPr>
            <w:r w:rsidRPr="00425B96">
              <w:rPr>
                <w:rFonts w:ascii="Times New Roman" w:hAnsi="Times New Roman" w:cs="Times New Roman"/>
              </w:rPr>
              <w:t>SVM</w:t>
            </w:r>
          </w:p>
        </w:tc>
        <w:tc>
          <w:tcPr>
            <w:tcW w:w="2789" w:type="dxa"/>
          </w:tcPr>
          <w:p w14:paraId="53881326" w14:textId="4415D1D3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23B7">
              <w:rPr>
                <w:rFonts w:ascii="Times New Roman" w:hAnsi="Times New Roman" w:cs="Times New Roman"/>
                <w:b/>
                <w:bCs/>
              </w:rPr>
              <w:t>0.74</w:t>
            </w:r>
          </w:p>
        </w:tc>
        <w:tc>
          <w:tcPr>
            <w:tcW w:w="2791" w:type="dxa"/>
          </w:tcPr>
          <w:p w14:paraId="26536EC0" w14:textId="29861D4B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0.83</w:t>
            </w:r>
          </w:p>
        </w:tc>
      </w:tr>
    </w:tbl>
    <w:p w14:paraId="64CADF1C" w14:textId="77777777" w:rsidR="00646064" w:rsidRPr="00425B96" w:rsidRDefault="00646064" w:rsidP="00646064">
      <w:pPr>
        <w:rPr>
          <w:rFonts w:ascii="Times New Roman" w:hAnsi="Times New Roman" w:cs="Times New Roman"/>
          <w:b/>
          <w:bCs/>
        </w:rPr>
      </w:pPr>
    </w:p>
    <w:p w14:paraId="44F96132" w14:textId="0362528C" w:rsidR="000323B7" w:rsidRPr="00425B96" w:rsidRDefault="000323B7" w:rsidP="000323B7">
      <w:p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 xml:space="preserve">Наилучшее качество классификации среди исследованных моделей показал </w:t>
      </w:r>
      <w:proofErr w:type="spellStart"/>
      <w:r w:rsidRPr="00425B96">
        <w:rPr>
          <w:rFonts w:ascii="Times New Roman" w:hAnsi="Times New Roman" w:cs="Times New Roman"/>
        </w:rPr>
        <w:t>CatBoostClassifier</w:t>
      </w:r>
      <w:proofErr w:type="spellEnd"/>
      <w:r w:rsidRPr="00425B96">
        <w:rPr>
          <w:rFonts w:ascii="Times New Roman" w:hAnsi="Times New Roman" w:cs="Times New Roman"/>
        </w:rPr>
        <w:t xml:space="preserve"> (</w:t>
      </w:r>
      <w:proofErr w:type="spellStart"/>
      <w:r w:rsidRPr="00425B96">
        <w:rPr>
          <w:rFonts w:ascii="Times New Roman" w:hAnsi="Times New Roman" w:cs="Times New Roman"/>
        </w:rPr>
        <w:t>Accuracy</w:t>
      </w:r>
      <w:proofErr w:type="spellEnd"/>
      <w:r w:rsidRPr="00425B96">
        <w:rPr>
          <w:rFonts w:ascii="Times New Roman" w:hAnsi="Times New Roman" w:cs="Times New Roman"/>
        </w:rPr>
        <w:t xml:space="preserve"> ≈ 0.76, ROC-AUC ≈ 0.86), обеспечив наиболее сбалансированное распознавание обоих классов. При этом высокое значение ROC-AUC для SVM указывает на хорошую спосо</w:t>
      </w:r>
      <w:proofErr w:type="spellStart"/>
      <w:r w:rsidRPr="00425B96">
        <w:rPr>
          <w:rFonts w:ascii="Times New Roman" w:hAnsi="Times New Roman" w:cs="Times New Roman"/>
        </w:rPr>
        <w:t>бность</w:t>
      </w:r>
      <w:proofErr w:type="spellEnd"/>
      <w:r w:rsidRPr="00425B96">
        <w:rPr>
          <w:rFonts w:ascii="Times New Roman" w:hAnsi="Times New Roman" w:cs="Times New Roman"/>
        </w:rPr>
        <w:t xml:space="preserve"> модели разделять классы на уровне вероятностей. </w:t>
      </w:r>
    </w:p>
    <w:p w14:paraId="611A619B" w14:textId="77777777" w:rsidR="000323B7" w:rsidRPr="00425B96" w:rsidRDefault="000323B7" w:rsidP="000323B7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6"/>
        <w:gridCol w:w="2789"/>
        <w:gridCol w:w="2792"/>
      </w:tblGrid>
      <w:tr w:rsidR="00646064" w:rsidRPr="00425B96" w14:paraId="54BF68B5" w14:textId="77777777" w:rsidTr="00AD6D3D">
        <w:trPr>
          <w:trHeight w:val="300"/>
        </w:trPr>
        <w:tc>
          <w:tcPr>
            <w:tcW w:w="9117" w:type="dxa"/>
            <w:gridSpan w:val="3"/>
          </w:tcPr>
          <w:p w14:paraId="3F7A5FF1" w14:textId="0B525FE2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SI</w:t>
            </w:r>
            <w:r w:rsidRPr="00425B9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&gt; </w:t>
            </w:r>
            <w:r w:rsidRPr="00425B96">
              <w:rPr>
                <w:rFonts w:ascii="Times New Roman" w:hAnsi="Times New Roman" w:cs="Times New Roman"/>
                <w:b/>
                <w:bCs/>
              </w:rPr>
              <w:t>медианного значения</w:t>
            </w:r>
          </w:p>
        </w:tc>
      </w:tr>
      <w:tr w:rsidR="00646064" w:rsidRPr="00425B96" w14:paraId="1D1EEB42" w14:textId="77777777" w:rsidTr="00AD6D3D">
        <w:trPr>
          <w:trHeight w:val="300"/>
        </w:trPr>
        <w:tc>
          <w:tcPr>
            <w:tcW w:w="3536" w:type="dxa"/>
          </w:tcPr>
          <w:p w14:paraId="4E20BE85" w14:textId="7CCCE49C" w:rsidR="00646064" w:rsidRPr="00425B96" w:rsidRDefault="008E1A53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m</w:t>
            </w:r>
            <w:proofErr w:type="spellStart"/>
            <w:r w:rsidRPr="008E1A53">
              <w:rPr>
                <w:rFonts w:ascii="Times New Roman" w:hAnsi="Times New Roman" w:cs="Times New Roman"/>
                <w:b/>
                <w:bCs/>
              </w:rPr>
              <w:t>odel</w:t>
            </w:r>
            <w:proofErr w:type="spellEnd"/>
          </w:p>
        </w:tc>
        <w:tc>
          <w:tcPr>
            <w:tcW w:w="2789" w:type="dxa"/>
          </w:tcPr>
          <w:p w14:paraId="5939DB31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  <w:b/>
                <w:bCs/>
              </w:rPr>
              <w:t>Accuracy</w:t>
            </w:r>
            <w:proofErr w:type="spellEnd"/>
          </w:p>
        </w:tc>
        <w:tc>
          <w:tcPr>
            <w:tcW w:w="2791" w:type="dxa"/>
            <w:vAlign w:val="center"/>
          </w:tcPr>
          <w:p w14:paraId="1B9ACFB4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ROC-AUC</w:t>
            </w:r>
          </w:p>
        </w:tc>
      </w:tr>
      <w:tr w:rsidR="00646064" w:rsidRPr="00425B96" w14:paraId="7CDB4506" w14:textId="77777777" w:rsidTr="00AD6D3D">
        <w:trPr>
          <w:trHeight w:val="307"/>
        </w:trPr>
        <w:tc>
          <w:tcPr>
            <w:tcW w:w="3536" w:type="dxa"/>
          </w:tcPr>
          <w:p w14:paraId="463405AA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Decision</w:t>
            </w:r>
            <w:proofErr w:type="spellEnd"/>
            <w:r w:rsidRPr="00425B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5B96">
              <w:rPr>
                <w:rFonts w:ascii="Times New Roman" w:hAnsi="Times New Roman" w:cs="Times New Roman"/>
              </w:rPr>
              <w:t>Tree</w:t>
            </w:r>
            <w:proofErr w:type="spellEnd"/>
          </w:p>
        </w:tc>
        <w:tc>
          <w:tcPr>
            <w:tcW w:w="2789" w:type="dxa"/>
          </w:tcPr>
          <w:p w14:paraId="54CA178F" w14:textId="52F6906B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23B7">
              <w:rPr>
                <w:rFonts w:ascii="Times New Roman" w:hAnsi="Times New Roman" w:cs="Times New Roman"/>
                <w:b/>
                <w:bCs/>
              </w:rPr>
              <w:t>0.65</w:t>
            </w:r>
          </w:p>
        </w:tc>
        <w:tc>
          <w:tcPr>
            <w:tcW w:w="2791" w:type="dxa"/>
          </w:tcPr>
          <w:p w14:paraId="67F6A9C1" w14:textId="05F054F0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0.68</w:t>
            </w:r>
          </w:p>
        </w:tc>
      </w:tr>
      <w:tr w:rsidR="00646064" w:rsidRPr="00425B96" w14:paraId="553C3B18" w14:textId="77777777" w:rsidTr="00AD6D3D">
        <w:trPr>
          <w:trHeight w:val="300"/>
        </w:trPr>
        <w:tc>
          <w:tcPr>
            <w:tcW w:w="3536" w:type="dxa"/>
          </w:tcPr>
          <w:p w14:paraId="02F3F750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Random</w:t>
            </w:r>
            <w:proofErr w:type="spellEnd"/>
            <w:r w:rsidRPr="00425B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25B96">
              <w:rPr>
                <w:rFonts w:ascii="Times New Roman" w:hAnsi="Times New Roman" w:cs="Times New Roman"/>
              </w:rPr>
              <w:t>Forest</w:t>
            </w:r>
            <w:proofErr w:type="spellEnd"/>
          </w:p>
        </w:tc>
        <w:tc>
          <w:tcPr>
            <w:tcW w:w="2789" w:type="dxa"/>
          </w:tcPr>
          <w:p w14:paraId="64635C8D" w14:textId="703BEABE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23B7">
              <w:rPr>
                <w:rFonts w:ascii="Times New Roman" w:hAnsi="Times New Roman" w:cs="Times New Roman"/>
                <w:b/>
                <w:bCs/>
              </w:rPr>
              <w:t>0.65</w:t>
            </w:r>
          </w:p>
        </w:tc>
        <w:tc>
          <w:tcPr>
            <w:tcW w:w="2791" w:type="dxa"/>
          </w:tcPr>
          <w:p w14:paraId="52E278AC" w14:textId="0BF7FC2E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0.69</w:t>
            </w:r>
          </w:p>
        </w:tc>
      </w:tr>
      <w:tr w:rsidR="00646064" w:rsidRPr="00425B96" w14:paraId="6246E71D" w14:textId="77777777" w:rsidTr="00AD6D3D">
        <w:trPr>
          <w:trHeight w:val="300"/>
        </w:trPr>
        <w:tc>
          <w:tcPr>
            <w:tcW w:w="3536" w:type="dxa"/>
          </w:tcPr>
          <w:p w14:paraId="02B3F50B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Logistic</w:t>
            </w:r>
            <w:proofErr w:type="spellEnd"/>
            <w:r w:rsidRPr="00425B96">
              <w:rPr>
                <w:rFonts w:ascii="Times New Roman" w:hAnsi="Times New Roman" w:cs="Times New Roman"/>
              </w:rPr>
              <w:t xml:space="preserve"> L1</w:t>
            </w:r>
          </w:p>
        </w:tc>
        <w:tc>
          <w:tcPr>
            <w:tcW w:w="2789" w:type="dxa"/>
          </w:tcPr>
          <w:p w14:paraId="4CCC5AFF" w14:textId="5DC34DA2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23B7">
              <w:rPr>
                <w:rFonts w:ascii="Times New Roman" w:hAnsi="Times New Roman" w:cs="Times New Roman"/>
                <w:b/>
                <w:bCs/>
              </w:rPr>
              <w:t>0.63</w:t>
            </w:r>
          </w:p>
        </w:tc>
        <w:tc>
          <w:tcPr>
            <w:tcW w:w="2791" w:type="dxa"/>
          </w:tcPr>
          <w:p w14:paraId="56CBC4BA" w14:textId="38AE2142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0.67</w:t>
            </w:r>
          </w:p>
        </w:tc>
      </w:tr>
      <w:tr w:rsidR="00646064" w:rsidRPr="00425B96" w14:paraId="729AB56C" w14:textId="77777777" w:rsidTr="00AD6D3D">
        <w:trPr>
          <w:trHeight w:val="300"/>
        </w:trPr>
        <w:tc>
          <w:tcPr>
            <w:tcW w:w="3536" w:type="dxa"/>
          </w:tcPr>
          <w:p w14:paraId="551D31AE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Logistic</w:t>
            </w:r>
            <w:proofErr w:type="spellEnd"/>
            <w:r w:rsidRPr="00425B96">
              <w:rPr>
                <w:rFonts w:ascii="Times New Roman" w:hAnsi="Times New Roman" w:cs="Times New Roman"/>
              </w:rPr>
              <w:t xml:space="preserve"> L2</w:t>
            </w:r>
          </w:p>
        </w:tc>
        <w:tc>
          <w:tcPr>
            <w:tcW w:w="2789" w:type="dxa"/>
          </w:tcPr>
          <w:p w14:paraId="5C07BA80" w14:textId="792F2CED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23B7">
              <w:rPr>
                <w:rFonts w:ascii="Times New Roman" w:hAnsi="Times New Roman" w:cs="Times New Roman"/>
                <w:b/>
                <w:bCs/>
              </w:rPr>
              <w:t>0.62</w:t>
            </w:r>
          </w:p>
        </w:tc>
        <w:tc>
          <w:tcPr>
            <w:tcW w:w="2791" w:type="dxa"/>
          </w:tcPr>
          <w:p w14:paraId="2F8A959F" w14:textId="69749A09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0.67</w:t>
            </w:r>
          </w:p>
        </w:tc>
      </w:tr>
      <w:tr w:rsidR="00646064" w:rsidRPr="00425B96" w14:paraId="33891839" w14:textId="77777777" w:rsidTr="00AD6D3D">
        <w:trPr>
          <w:trHeight w:val="307"/>
        </w:trPr>
        <w:tc>
          <w:tcPr>
            <w:tcW w:w="3536" w:type="dxa"/>
          </w:tcPr>
          <w:p w14:paraId="342EE712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CatBoost</w:t>
            </w:r>
            <w:proofErr w:type="spellEnd"/>
          </w:p>
        </w:tc>
        <w:tc>
          <w:tcPr>
            <w:tcW w:w="2789" w:type="dxa"/>
          </w:tcPr>
          <w:p w14:paraId="06637AAE" w14:textId="058AF475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23B7">
              <w:rPr>
                <w:rFonts w:ascii="Times New Roman" w:hAnsi="Times New Roman" w:cs="Times New Roman"/>
                <w:b/>
                <w:bCs/>
              </w:rPr>
              <w:t>0.63</w:t>
            </w:r>
          </w:p>
        </w:tc>
        <w:tc>
          <w:tcPr>
            <w:tcW w:w="2791" w:type="dxa"/>
          </w:tcPr>
          <w:p w14:paraId="31661039" w14:textId="0BF50A59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0.67</w:t>
            </w:r>
          </w:p>
        </w:tc>
      </w:tr>
      <w:tr w:rsidR="00646064" w:rsidRPr="00425B96" w14:paraId="157E8784" w14:textId="77777777" w:rsidTr="00AD6D3D">
        <w:trPr>
          <w:trHeight w:val="300"/>
        </w:trPr>
        <w:tc>
          <w:tcPr>
            <w:tcW w:w="3536" w:type="dxa"/>
          </w:tcPr>
          <w:p w14:paraId="2D73216B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</w:rPr>
            </w:pPr>
            <w:r w:rsidRPr="00425B96">
              <w:rPr>
                <w:rFonts w:ascii="Times New Roman" w:hAnsi="Times New Roman" w:cs="Times New Roman"/>
              </w:rPr>
              <w:t>SVM</w:t>
            </w:r>
          </w:p>
        </w:tc>
        <w:tc>
          <w:tcPr>
            <w:tcW w:w="2789" w:type="dxa"/>
          </w:tcPr>
          <w:p w14:paraId="34D5D020" w14:textId="73A0963B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23B7">
              <w:rPr>
                <w:rFonts w:ascii="Times New Roman" w:hAnsi="Times New Roman" w:cs="Times New Roman"/>
                <w:b/>
                <w:bCs/>
              </w:rPr>
              <w:t>0.69</w:t>
            </w:r>
          </w:p>
        </w:tc>
        <w:tc>
          <w:tcPr>
            <w:tcW w:w="2791" w:type="dxa"/>
          </w:tcPr>
          <w:p w14:paraId="099E35B1" w14:textId="4C366C9D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0.75</w:t>
            </w:r>
          </w:p>
        </w:tc>
      </w:tr>
    </w:tbl>
    <w:p w14:paraId="48435BF5" w14:textId="77777777" w:rsidR="00646064" w:rsidRPr="00425B96" w:rsidRDefault="00646064" w:rsidP="0085418C">
      <w:pPr>
        <w:rPr>
          <w:rFonts w:ascii="Times New Roman" w:hAnsi="Times New Roman" w:cs="Times New Roman"/>
          <w:b/>
          <w:bCs/>
        </w:rPr>
      </w:pPr>
    </w:p>
    <w:p w14:paraId="76A328F7" w14:textId="7B39551C" w:rsidR="000323B7" w:rsidRDefault="000323B7" w:rsidP="000323B7">
      <w:p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>Наилучшее качество классификации среди исследованных моделей показал SVM с RBF-ядром (</w:t>
      </w:r>
      <w:proofErr w:type="spellStart"/>
      <w:r w:rsidRPr="00425B96">
        <w:rPr>
          <w:rFonts w:ascii="Times New Roman" w:hAnsi="Times New Roman" w:cs="Times New Roman"/>
        </w:rPr>
        <w:t>Accuracy</w:t>
      </w:r>
      <w:proofErr w:type="spellEnd"/>
      <w:r w:rsidRPr="00425B96">
        <w:rPr>
          <w:rFonts w:ascii="Times New Roman" w:hAnsi="Times New Roman" w:cs="Times New Roman"/>
        </w:rPr>
        <w:t xml:space="preserve"> ≈ 0.69, ROC-AUC ≈ 0.75). Полученные результаты подтверждают способность </w:t>
      </w:r>
      <w:proofErr w:type="spellStart"/>
      <w:r w:rsidRPr="00425B96">
        <w:rPr>
          <w:rFonts w:ascii="Times New Roman" w:hAnsi="Times New Roman" w:cs="Times New Roman"/>
        </w:rPr>
        <w:t>kernel</w:t>
      </w:r>
      <w:proofErr w:type="spellEnd"/>
      <w:r w:rsidRPr="00425B96">
        <w:rPr>
          <w:rFonts w:ascii="Times New Roman" w:hAnsi="Times New Roman" w:cs="Times New Roman"/>
        </w:rPr>
        <w:t xml:space="preserve">-методов эффективно выявлять сложные нелинейные зависимости в </w:t>
      </w:r>
      <w:proofErr w:type="spellStart"/>
      <w:r w:rsidRPr="00425B96">
        <w:rPr>
          <w:rFonts w:ascii="Times New Roman" w:hAnsi="Times New Roman" w:cs="Times New Roman"/>
        </w:rPr>
        <w:t>высокоразмерных</w:t>
      </w:r>
      <w:proofErr w:type="spellEnd"/>
      <w:r w:rsidRPr="00425B96">
        <w:rPr>
          <w:rFonts w:ascii="Times New Roman" w:hAnsi="Times New Roman" w:cs="Times New Roman"/>
        </w:rPr>
        <w:t xml:space="preserve"> QSAR-данных.</w:t>
      </w:r>
    </w:p>
    <w:p w14:paraId="5419A323" w14:textId="77777777" w:rsidR="008E1A53" w:rsidRDefault="008E1A53" w:rsidP="000323B7">
      <w:pPr>
        <w:rPr>
          <w:rFonts w:ascii="Times New Roman" w:hAnsi="Times New Roman" w:cs="Times New Roman"/>
        </w:rPr>
      </w:pPr>
    </w:p>
    <w:p w14:paraId="3324479A" w14:textId="77777777" w:rsidR="008E1A53" w:rsidRPr="00425B96" w:rsidRDefault="008E1A53" w:rsidP="000323B7">
      <w:pPr>
        <w:rPr>
          <w:rFonts w:ascii="Times New Roman" w:hAnsi="Times New Roman" w:cs="Times New Roman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6"/>
        <w:gridCol w:w="2789"/>
        <w:gridCol w:w="2792"/>
      </w:tblGrid>
      <w:tr w:rsidR="00646064" w:rsidRPr="00425B96" w14:paraId="401C7DA8" w14:textId="77777777" w:rsidTr="00AD6D3D">
        <w:trPr>
          <w:trHeight w:val="300"/>
        </w:trPr>
        <w:tc>
          <w:tcPr>
            <w:tcW w:w="9117" w:type="dxa"/>
            <w:gridSpan w:val="3"/>
          </w:tcPr>
          <w:p w14:paraId="22194FF0" w14:textId="26B1E6A6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 xml:space="preserve">SI </w:t>
            </w: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&gt; </w:t>
            </w:r>
            <w:r w:rsidRPr="00425B96"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</w:p>
        </w:tc>
      </w:tr>
      <w:tr w:rsidR="00646064" w:rsidRPr="00425B96" w14:paraId="69B3670C" w14:textId="77777777" w:rsidTr="00AD6D3D">
        <w:trPr>
          <w:trHeight w:val="300"/>
        </w:trPr>
        <w:tc>
          <w:tcPr>
            <w:tcW w:w="3536" w:type="dxa"/>
          </w:tcPr>
          <w:p w14:paraId="200D7D36" w14:textId="5B6B279C" w:rsidR="00646064" w:rsidRPr="00425B96" w:rsidRDefault="008E1A53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m</w:t>
            </w:r>
            <w:proofErr w:type="spellStart"/>
            <w:r w:rsidRPr="008E1A53">
              <w:rPr>
                <w:rFonts w:ascii="Times New Roman" w:hAnsi="Times New Roman" w:cs="Times New Roman"/>
                <w:b/>
                <w:bCs/>
              </w:rPr>
              <w:t>odel</w:t>
            </w:r>
            <w:proofErr w:type="spellEnd"/>
          </w:p>
        </w:tc>
        <w:tc>
          <w:tcPr>
            <w:tcW w:w="2789" w:type="dxa"/>
          </w:tcPr>
          <w:p w14:paraId="408938AA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  <w:b/>
                <w:bCs/>
              </w:rPr>
              <w:t>Accuracy</w:t>
            </w:r>
            <w:proofErr w:type="spellEnd"/>
          </w:p>
        </w:tc>
        <w:tc>
          <w:tcPr>
            <w:tcW w:w="2791" w:type="dxa"/>
            <w:vAlign w:val="center"/>
          </w:tcPr>
          <w:p w14:paraId="6B4FA680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ROC-AUC</w:t>
            </w:r>
          </w:p>
        </w:tc>
      </w:tr>
      <w:tr w:rsidR="00646064" w:rsidRPr="00425B96" w14:paraId="7E8F086A" w14:textId="77777777" w:rsidTr="00AD6D3D">
        <w:trPr>
          <w:trHeight w:val="307"/>
        </w:trPr>
        <w:tc>
          <w:tcPr>
            <w:tcW w:w="3536" w:type="dxa"/>
          </w:tcPr>
          <w:p w14:paraId="22851C97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Decision</w:t>
            </w:r>
            <w:proofErr w:type="spellEnd"/>
            <w:r w:rsidRPr="00425B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25B96">
              <w:rPr>
                <w:rFonts w:ascii="Times New Roman" w:hAnsi="Times New Roman" w:cs="Times New Roman"/>
              </w:rPr>
              <w:t>Tree</w:t>
            </w:r>
            <w:proofErr w:type="spellEnd"/>
          </w:p>
        </w:tc>
        <w:tc>
          <w:tcPr>
            <w:tcW w:w="2789" w:type="dxa"/>
          </w:tcPr>
          <w:p w14:paraId="67A68F8A" w14:textId="33479439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23B7">
              <w:rPr>
                <w:rFonts w:ascii="Times New Roman" w:hAnsi="Times New Roman" w:cs="Times New Roman"/>
                <w:b/>
                <w:bCs/>
              </w:rPr>
              <w:t>0.67</w:t>
            </w:r>
          </w:p>
        </w:tc>
        <w:tc>
          <w:tcPr>
            <w:tcW w:w="2791" w:type="dxa"/>
          </w:tcPr>
          <w:p w14:paraId="7BDD944B" w14:textId="69397B4F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0.66</w:t>
            </w:r>
          </w:p>
        </w:tc>
      </w:tr>
      <w:tr w:rsidR="00646064" w:rsidRPr="00425B96" w14:paraId="033E69CC" w14:textId="77777777" w:rsidTr="00AD6D3D">
        <w:trPr>
          <w:trHeight w:val="300"/>
        </w:trPr>
        <w:tc>
          <w:tcPr>
            <w:tcW w:w="3536" w:type="dxa"/>
          </w:tcPr>
          <w:p w14:paraId="5042BE6C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Random</w:t>
            </w:r>
            <w:proofErr w:type="spellEnd"/>
            <w:r w:rsidRPr="00425B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25B96">
              <w:rPr>
                <w:rFonts w:ascii="Times New Roman" w:hAnsi="Times New Roman" w:cs="Times New Roman"/>
              </w:rPr>
              <w:t>Forest</w:t>
            </w:r>
            <w:proofErr w:type="spellEnd"/>
          </w:p>
        </w:tc>
        <w:tc>
          <w:tcPr>
            <w:tcW w:w="2789" w:type="dxa"/>
          </w:tcPr>
          <w:p w14:paraId="2B900F13" w14:textId="7AF4C76A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23B7">
              <w:rPr>
                <w:rFonts w:ascii="Times New Roman" w:hAnsi="Times New Roman" w:cs="Times New Roman"/>
                <w:b/>
                <w:bCs/>
              </w:rPr>
              <w:t>0.73</w:t>
            </w:r>
          </w:p>
        </w:tc>
        <w:tc>
          <w:tcPr>
            <w:tcW w:w="2791" w:type="dxa"/>
          </w:tcPr>
          <w:p w14:paraId="509F1D93" w14:textId="1C49F780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0.73</w:t>
            </w:r>
          </w:p>
        </w:tc>
      </w:tr>
      <w:tr w:rsidR="00646064" w:rsidRPr="00425B96" w14:paraId="75750D62" w14:textId="77777777" w:rsidTr="00AD6D3D">
        <w:trPr>
          <w:trHeight w:val="300"/>
        </w:trPr>
        <w:tc>
          <w:tcPr>
            <w:tcW w:w="3536" w:type="dxa"/>
          </w:tcPr>
          <w:p w14:paraId="0C6D5EFA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Logistic</w:t>
            </w:r>
            <w:proofErr w:type="spellEnd"/>
            <w:r w:rsidRPr="00425B96">
              <w:rPr>
                <w:rFonts w:ascii="Times New Roman" w:hAnsi="Times New Roman" w:cs="Times New Roman"/>
              </w:rPr>
              <w:t xml:space="preserve"> L1</w:t>
            </w:r>
          </w:p>
        </w:tc>
        <w:tc>
          <w:tcPr>
            <w:tcW w:w="2789" w:type="dxa"/>
          </w:tcPr>
          <w:p w14:paraId="5AE14236" w14:textId="34E7083A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23B7">
              <w:rPr>
                <w:rFonts w:ascii="Times New Roman" w:hAnsi="Times New Roman" w:cs="Times New Roman"/>
                <w:b/>
                <w:bCs/>
              </w:rPr>
              <w:t>0.69</w:t>
            </w:r>
          </w:p>
        </w:tc>
        <w:tc>
          <w:tcPr>
            <w:tcW w:w="2791" w:type="dxa"/>
          </w:tcPr>
          <w:p w14:paraId="0EB5F497" w14:textId="5AED0487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0.71</w:t>
            </w:r>
          </w:p>
        </w:tc>
      </w:tr>
      <w:tr w:rsidR="00646064" w:rsidRPr="00425B96" w14:paraId="76B00FAB" w14:textId="77777777" w:rsidTr="00AD6D3D">
        <w:trPr>
          <w:trHeight w:val="300"/>
        </w:trPr>
        <w:tc>
          <w:tcPr>
            <w:tcW w:w="3536" w:type="dxa"/>
          </w:tcPr>
          <w:p w14:paraId="268F6236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Logistic</w:t>
            </w:r>
            <w:proofErr w:type="spellEnd"/>
            <w:r w:rsidRPr="00425B96">
              <w:rPr>
                <w:rFonts w:ascii="Times New Roman" w:hAnsi="Times New Roman" w:cs="Times New Roman"/>
              </w:rPr>
              <w:t xml:space="preserve"> L2</w:t>
            </w:r>
          </w:p>
        </w:tc>
        <w:tc>
          <w:tcPr>
            <w:tcW w:w="2789" w:type="dxa"/>
          </w:tcPr>
          <w:p w14:paraId="65B783F6" w14:textId="2278F424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323B7">
              <w:rPr>
                <w:rFonts w:ascii="Times New Roman" w:hAnsi="Times New Roman" w:cs="Times New Roman"/>
                <w:b/>
                <w:bCs/>
              </w:rPr>
              <w:t>0.65</w:t>
            </w:r>
          </w:p>
        </w:tc>
        <w:tc>
          <w:tcPr>
            <w:tcW w:w="2791" w:type="dxa"/>
          </w:tcPr>
          <w:p w14:paraId="4C4E661C" w14:textId="37F82A94" w:rsidR="00646064" w:rsidRPr="00425B96" w:rsidRDefault="000323B7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0.59</w:t>
            </w:r>
          </w:p>
        </w:tc>
      </w:tr>
      <w:tr w:rsidR="00646064" w:rsidRPr="00425B96" w14:paraId="57BCA739" w14:textId="77777777" w:rsidTr="00AD6D3D">
        <w:trPr>
          <w:trHeight w:val="307"/>
        </w:trPr>
        <w:tc>
          <w:tcPr>
            <w:tcW w:w="3536" w:type="dxa"/>
          </w:tcPr>
          <w:p w14:paraId="5B56089B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5B96">
              <w:rPr>
                <w:rFonts w:ascii="Times New Roman" w:hAnsi="Times New Roman" w:cs="Times New Roman"/>
              </w:rPr>
              <w:t>CatBoost</w:t>
            </w:r>
            <w:proofErr w:type="spellEnd"/>
          </w:p>
        </w:tc>
        <w:tc>
          <w:tcPr>
            <w:tcW w:w="2789" w:type="dxa"/>
          </w:tcPr>
          <w:p w14:paraId="0E951B52" w14:textId="05DC67AD" w:rsidR="00646064" w:rsidRPr="00425B96" w:rsidRDefault="00334F28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34F28">
              <w:rPr>
                <w:rFonts w:ascii="Times New Roman" w:hAnsi="Times New Roman" w:cs="Times New Roman"/>
                <w:b/>
                <w:bCs/>
              </w:rPr>
              <w:t>0.67</w:t>
            </w:r>
          </w:p>
        </w:tc>
        <w:tc>
          <w:tcPr>
            <w:tcW w:w="2791" w:type="dxa"/>
          </w:tcPr>
          <w:p w14:paraId="0945D9AE" w14:textId="18F3FF81" w:rsidR="00646064" w:rsidRPr="00425B96" w:rsidRDefault="00334F28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0.70</w:t>
            </w:r>
          </w:p>
        </w:tc>
      </w:tr>
      <w:tr w:rsidR="00646064" w:rsidRPr="00425B96" w14:paraId="6EB7A814" w14:textId="77777777" w:rsidTr="00AD6D3D">
        <w:trPr>
          <w:trHeight w:val="300"/>
        </w:trPr>
        <w:tc>
          <w:tcPr>
            <w:tcW w:w="3536" w:type="dxa"/>
          </w:tcPr>
          <w:p w14:paraId="7B682CB1" w14:textId="77777777" w:rsidR="00646064" w:rsidRPr="00425B96" w:rsidRDefault="00646064" w:rsidP="00AD6D3D">
            <w:pPr>
              <w:jc w:val="center"/>
              <w:rPr>
                <w:rFonts w:ascii="Times New Roman" w:hAnsi="Times New Roman" w:cs="Times New Roman"/>
              </w:rPr>
            </w:pPr>
            <w:r w:rsidRPr="00425B96">
              <w:rPr>
                <w:rFonts w:ascii="Times New Roman" w:hAnsi="Times New Roman" w:cs="Times New Roman"/>
              </w:rPr>
              <w:t>SVM</w:t>
            </w:r>
          </w:p>
        </w:tc>
        <w:tc>
          <w:tcPr>
            <w:tcW w:w="2789" w:type="dxa"/>
          </w:tcPr>
          <w:p w14:paraId="66876D39" w14:textId="5A5DBCF6" w:rsidR="00646064" w:rsidRPr="00425B96" w:rsidRDefault="00334F28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34F28">
              <w:rPr>
                <w:rFonts w:ascii="Times New Roman" w:hAnsi="Times New Roman" w:cs="Times New Roman"/>
                <w:b/>
                <w:bCs/>
              </w:rPr>
              <w:t>0.72</w:t>
            </w:r>
          </w:p>
        </w:tc>
        <w:tc>
          <w:tcPr>
            <w:tcW w:w="2791" w:type="dxa"/>
          </w:tcPr>
          <w:p w14:paraId="74760556" w14:textId="26F13217" w:rsidR="00646064" w:rsidRPr="00425B96" w:rsidRDefault="00334F28" w:rsidP="00AD6D3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5B96">
              <w:rPr>
                <w:rFonts w:ascii="Times New Roman" w:hAnsi="Times New Roman" w:cs="Times New Roman"/>
                <w:b/>
                <w:bCs/>
              </w:rPr>
              <w:t>0.75</w:t>
            </w:r>
          </w:p>
        </w:tc>
      </w:tr>
    </w:tbl>
    <w:p w14:paraId="16B80094" w14:textId="77777777" w:rsidR="00646064" w:rsidRPr="00425B96" w:rsidRDefault="00646064" w:rsidP="00646064">
      <w:pPr>
        <w:rPr>
          <w:rFonts w:ascii="Times New Roman" w:hAnsi="Times New Roman" w:cs="Times New Roman"/>
          <w:b/>
          <w:bCs/>
        </w:rPr>
      </w:pPr>
    </w:p>
    <w:p w14:paraId="4AE35841" w14:textId="1E84F13C" w:rsidR="00334F28" w:rsidRPr="00425B96" w:rsidRDefault="00334F28" w:rsidP="0085418C">
      <w:p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>Н</w:t>
      </w:r>
      <w:r w:rsidRPr="00425B96">
        <w:rPr>
          <w:rFonts w:ascii="Times New Roman" w:hAnsi="Times New Roman" w:cs="Times New Roman"/>
        </w:rPr>
        <w:t>аилучшее качество классификации среди исследованных моделей показал SVM с RBF-ядром (</w:t>
      </w:r>
      <w:proofErr w:type="spellStart"/>
      <w:r w:rsidRPr="00425B96">
        <w:rPr>
          <w:rFonts w:ascii="Times New Roman" w:hAnsi="Times New Roman" w:cs="Times New Roman"/>
        </w:rPr>
        <w:t>Accuracy</w:t>
      </w:r>
      <w:proofErr w:type="spellEnd"/>
      <w:r w:rsidRPr="00425B96">
        <w:rPr>
          <w:rFonts w:ascii="Times New Roman" w:hAnsi="Times New Roman" w:cs="Times New Roman"/>
        </w:rPr>
        <w:t xml:space="preserve"> ≈ 0.72, ROC-AUC ≈ 0.75). Полученные результаты подтверждают высокую эффективность </w:t>
      </w:r>
      <w:proofErr w:type="spellStart"/>
      <w:r w:rsidRPr="00425B96">
        <w:rPr>
          <w:rFonts w:ascii="Times New Roman" w:hAnsi="Times New Roman" w:cs="Times New Roman"/>
        </w:rPr>
        <w:t>kernel</w:t>
      </w:r>
      <w:proofErr w:type="spellEnd"/>
      <w:r w:rsidRPr="00425B96">
        <w:rPr>
          <w:rFonts w:ascii="Times New Roman" w:hAnsi="Times New Roman" w:cs="Times New Roman"/>
        </w:rPr>
        <w:t>-методов для выявления сложных нелинейных закономерностей в высокоразмерных QSAR-данных.</w:t>
      </w:r>
    </w:p>
    <w:p w14:paraId="69766122" w14:textId="0E1B5D9F" w:rsidR="0085418C" w:rsidRPr="00425B96" w:rsidRDefault="00A724A7" w:rsidP="0085418C">
      <w:pPr>
        <w:rPr>
          <w:rFonts w:ascii="Times New Roman" w:hAnsi="Times New Roman" w:cs="Times New Roman"/>
          <w:b/>
          <w:bCs/>
          <w:lang w:val="en-US"/>
        </w:rPr>
      </w:pPr>
      <w:r w:rsidRPr="00425B96">
        <w:rPr>
          <w:rFonts w:ascii="Times New Roman" w:hAnsi="Times New Roman" w:cs="Times New Roman"/>
          <w:b/>
          <w:bCs/>
        </w:rPr>
        <w:t>В</w:t>
      </w:r>
      <w:r w:rsidR="0085418C" w:rsidRPr="00425B96">
        <w:rPr>
          <w:rFonts w:ascii="Times New Roman" w:hAnsi="Times New Roman" w:cs="Times New Roman"/>
          <w:b/>
          <w:bCs/>
        </w:rPr>
        <w:t>ывод</w:t>
      </w:r>
      <w:r w:rsidRPr="00425B96">
        <w:rPr>
          <w:rFonts w:ascii="Times New Roman" w:hAnsi="Times New Roman" w:cs="Times New Roman"/>
          <w:b/>
          <w:bCs/>
          <w:lang w:val="en-US"/>
        </w:rPr>
        <w:t>:</w:t>
      </w:r>
    </w:p>
    <w:p w14:paraId="2FC05DB2" w14:textId="7272FEE4" w:rsidR="0085418C" w:rsidRPr="00425B96" w:rsidRDefault="0085418C" w:rsidP="0085418C">
      <w:p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>В ходе работы были исследованы различные методы машинного обучения для решения QSAR-задач прогнозирования биологической активности и селективности соединений на основе молекулярных дескрипторов.</w:t>
      </w:r>
    </w:p>
    <w:p w14:paraId="38BEFFD1" w14:textId="3C6E1397" w:rsidR="0085418C" w:rsidRPr="00425B96" w:rsidRDefault="0085418C" w:rsidP="0085418C">
      <w:p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 xml:space="preserve">Результаты показали, что ансамблевые и </w:t>
      </w:r>
      <w:proofErr w:type="spellStart"/>
      <w:r w:rsidRPr="00425B96">
        <w:rPr>
          <w:rFonts w:ascii="Times New Roman" w:hAnsi="Times New Roman" w:cs="Times New Roman"/>
        </w:rPr>
        <w:t>kernel</w:t>
      </w:r>
      <w:proofErr w:type="spellEnd"/>
      <w:r w:rsidRPr="00425B96">
        <w:rPr>
          <w:rFonts w:ascii="Times New Roman" w:hAnsi="Times New Roman" w:cs="Times New Roman"/>
        </w:rPr>
        <w:t>-модели (</w:t>
      </w:r>
      <w:proofErr w:type="spellStart"/>
      <w:r w:rsidRPr="00425B96">
        <w:rPr>
          <w:rFonts w:ascii="Times New Roman" w:hAnsi="Times New Roman" w:cs="Times New Roman"/>
        </w:rPr>
        <w:t>RandomForest</w:t>
      </w:r>
      <w:proofErr w:type="spellEnd"/>
      <w:r w:rsidRPr="00425B96">
        <w:rPr>
          <w:rFonts w:ascii="Times New Roman" w:hAnsi="Times New Roman" w:cs="Times New Roman"/>
        </w:rPr>
        <w:t xml:space="preserve">, </w:t>
      </w:r>
      <w:proofErr w:type="spellStart"/>
      <w:r w:rsidRPr="00425B96">
        <w:rPr>
          <w:rFonts w:ascii="Times New Roman" w:hAnsi="Times New Roman" w:cs="Times New Roman"/>
        </w:rPr>
        <w:t>CatBoost</w:t>
      </w:r>
      <w:proofErr w:type="spellEnd"/>
      <w:r w:rsidRPr="00425B96">
        <w:rPr>
          <w:rFonts w:ascii="Times New Roman" w:hAnsi="Times New Roman" w:cs="Times New Roman"/>
        </w:rPr>
        <w:t>, SVM) в большинстве случаев превосходят линейные методы, что свидетельствует о наличии сложных нелинейных зависимостей между молекулярными дескрипторами и биологическими свойствами соединений.</w:t>
      </w:r>
    </w:p>
    <w:p w14:paraId="5894EC1A" w14:textId="1FFC4B6E" w:rsidR="0085418C" w:rsidRPr="00425B96" w:rsidRDefault="0085418C" w:rsidP="0085418C">
      <w:p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>Для задач регрессии наилучшие результаты показали ансамблевые методы (</w:t>
      </w:r>
      <w:proofErr w:type="spellStart"/>
      <w:r w:rsidRPr="00425B96">
        <w:rPr>
          <w:rFonts w:ascii="Times New Roman" w:hAnsi="Times New Roman" w:cs="Times New Roman"/>
        </w:rPr>
        <w:t>RandomForestRegressor</w:t>
      </w:r>
      <w:proofErr w:type="spellEnd"/>
      <w:r w:rsidRPr="00425B96">
        <w:rPr>
          <w:rFonts w:ascii="Times New Roman" w:hAnsi="Times New Roman" w:cs="Times New Roman"/>
        </w:rPr>
        <w:t xml:space="preserve">, </w:t>
      </w:r>
      <w:proofErr w:type="spellStart"/>
      <w:r w:rsidRPr="00425B96">
        <w:rPr>
          <w:rFonts w:ascii="Times New Roman" w:hAnsi="Times New Roman" w:cs="Times New Roman"/>
        </w:rPr>
        <w:t>CatBoostRegressor</w:t>
      </w:r>
      <w:proofErr w:type="spellEnd"/>
      <w:r w:rsidRPr="00425B96">
        <w:rPr>
          <w:rFonts w:ascii="Times New Roman" w:hAnsi="Times New Roman" w:cs="Times New Roman"/>
        </w:rPr>
        <w:t>), тогда как логарифмирование целевых переменных не всегда приводило к улучшению качества моделей.</w:t>
      </w:r>
    </w:p>
    <w:p w14:paraId="02F4EB90" w14:textId="239CBD05" w:rsidR="0085418C" w:rsidRPr="00425B96" w:rsidRDefault="0085418C" w:rsidP="0085418C">
      <w:p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 xml:space="preserve">В задачах классификации наиболее устойчивые результаты продемонстрировали SVM и ансамблевые методы. Использование L1-регуляризации в логистической регрессии оказалось более эффективным по сравнению с L2-регуляризацией при работе с </w:t>
      </w:r>
      <w:proofErr w:type="spellStart"/>
      <w:r w:rsidRPr="00425B96">
        <w:rPr>
          <w:rFonts w:ascii="Times New Roman" w:hAnsi="Times New Roman" w:cs="Times New Roman"/>
        </w:rPr>
        <w:t>высокоразмерными</w:t>
      </w:r>
      <w:proofErr w:type="spellEnd"/>
      <w:r w:rsidRPr="00425B96">
        <w:rPr>
          <w:rFonts w:ascii="Times New Roman" w:hAnsi="Times New Roman" w:cs="Times New Roman"/>
        </w:rPr>
        <w:t xml:space="preserve"> QSAR-данными и коррелированными молекулярными дескрипторами.</w:t>
      </w:r>
    </w:p>
    <w:p w14:paraId="08FD9C60" w14:textId="77777777" w:rsidR="0085418C" w:rsidRPr="00425B96" w:rsidRDefault="0085418C" w:rsidP="0085418C">
      <w:p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>Наиболее сложной задачей оказалось прогнозирование SI, поскольку данный показатель определяется одновременно биологической активностью и токсичностью соединений:</w:t>
      </w:r>
    </w:p>
    <w:p w14:paraId="2B9A3BAB" w14:textId="267045F2" w:rsidR="0085418C" w:rsidRPr="00425B96" w:rsidRDefault="00A724A7" w:rsidP="0085418C">
      <w:pPr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 xml:space="preserve">SI 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CC50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IC50</m:t>
              </m:r>
            </m:den>
          </m:f>
        </m:oMath>
      </m:oMathPara>
    </w:p>
    <w:p w14:paraId="56EFDDAC" w14:textId="77777777" w:rsidR="0085418C" w:rsidRPr="00425B96" w:rsidRDefault="0085418C" w:rsidP="0085418C">
      <w:pPr>
        <w:rPr>
          <w:rFonts w:ascii="Times New Roman" w:hAnsi="Times New Roman" w:cs="Times New Roman"/>
        </w:rPr>
      </w:pPr>
      <w:r w:rsidRPr="00425B96">
        <w:rPr>
          <w:rFonts w:ascii="Times New Roman" w:hAnsi="Times New Roman" w:cs="Times New Roman"/>
        </w:rPr>
        <w:t>Полученные результаты подтверждают перспективность применения методов машинного обучения для анализа QSAR-данных и выявления взаимосвязей между структурой молекул и их биологическими свойствами.</w:t>
      </w:r>
    </w:p>
    <w:p w14:paraId="6DA8F9D5" w14:textId="2D14F5A9" w:rsidR="008F236E" w:rsidRPr="00425B96" w:rsidRDefault="008F236E">
      <w:pPr>
        <w:rPr>
          <w:rFonts w:ascii="Times New Roman" w:hAnsi="Times New Roman" w:cs="Times New Roman"/>
        </w:rPr>
      </w:pPr>
    </w:p>
    <w:sectPr w:rsidR="008F236E" w:rsidRPr="00425B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2754E"/>
    <w:multiLevelType w:val="multilevel"/>
    <w:tmpl w:val="181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F139C"/>
    <w:multiLevelType w:val="multilevel"/>
    <w:tmpl w:val="170A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46DD5"/>
    <w:multiLevelType w:val="multilevel"/>
    <w:tmpl w:val="A284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53F43"/>
    <w:multiLevelType w:val="hybridMultilevel"/>
    <w:tmpl w:val="2084AAA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19068F"/>
    <w:multiLevelType w:val="multilevel"/>
    <w:tmpl w:val="87F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44DA2"/>
    <w:multiLevelType w:val="multilevel"/>
    <w:tmpl w:val="F25E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83210"/>
    <w:multiLevelType w:val="multilevel"/>
    <w:tmpl w:val="9A36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503445">
    <w:abstractNumId w:val="0"/>
  </w:num>
  <w:num w:numId="2" w16cid:durableId="966162601">
    <w:abstractNumId w:val="4"/>
  </w:num>
  <w:num w:numId="3" w16cid:durableId="260843038">
    <w:abstractNumId w:val="2"/>
  </w:num>
  <w:num w:numId="4" w16cid:durableId="182325418">
    <w:abstractNumId w:val="1"/>
  </w:num>
  <w:num w:numId="5" w16cid:durableId="1049039091">
    <w:abstractNumId w:val="6"/>
  </w:num>
  <w:num w:numId="6" w16cid:durableId="366370119">
    <w:abstractNumId w:val="5"/>
  </w:num>
  <w:num w:numId="7" w16cid:durableId="1670713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36E"/>
    <w:rsid w:val="000323B7"/>
    <w:rsid w:val="00167860"/>
    <w:rsid w:val="002D2162"/>
    <w:rsid w:val="00334F28"/>
    <w:rsid w:val="003F3BC1"/>
    <w:rsid w:val="00425B96"/>
    <w:rsid w:val="004446B0"/>
    <w:rsid w:val="0048360A"/>
    <w:rsid w:val="00533475"/>
    <w:rsid w:val="00646064"/>
    <w:rsid w:val="00661FAC"/>
    <w:rsid w:val="006F3B10"/>
    <w:rsid w:val="007265F5"/>
    <w:rsid w:val="007D45C2"/>
    <w:rsid w:val="007E0106"/>
    <w:rsid w:val="00821C8B"/>
    <w:rsid w:val="0085418C"/>
    <w:rsid w:val="008E1A53"/>
    <w:rsid w:val="008F236E"/>
    <w:rsid w:val="008F3822"/>
    <w:rsid w:val="00A724A7"/>
    <w:rsid w:val="00B33EA5"/>
    <w:rsid w:val="00B64433"/>
    <w:rsid w:val="00BF3A44"/>
    <w:rsid w:val="00E279E4"/>
    <w:rsid w:val="00F0434A"/>
    <w:rsid w:val="00F27016"/>
    <w:rsid w:val="00F6628D"/>
    <w:rsid w:val="00F80776"/>
    <w:rsid w:val="00FC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80049"/>
  <w15:chartTrackingRefBased/>
  <w15:docId w15:val="{EC84E24C-49AE-4B15-BF26-53F271067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2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2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2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2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23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23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23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23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23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23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2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2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2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2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23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23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23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2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23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236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54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A724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6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2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6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1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62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66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9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5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7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3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8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7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5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9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46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39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0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8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9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0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46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92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0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60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02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40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4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98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1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6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6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0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4</Pages>
  <Words>1015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Kondrashova</dc:creator>
  <cp:keywords/>
  <dc:description/>
  <cp:lastModifiedBy>Ekaterina Kondrashova</cp:lastModifiedBy>
  <cp:revision>12</cp:revision>
  <dcterms:created xsi:type="dcterms:W3CDTF">2026-05-26T04:10:00Z</dcterms:created>
  <dcterms:modified xsi:type="dcterms:W3CDTF">2026-05-26T10:49:00Z</dcterms:modified>
</cp:coreProperties>
</file>