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B6" w:rsidRPr="006167B6" w:rsidRDefault="006167B6" w:rsidP="006167B6">
      <w:pPr>
        <w:pStyle w:val="a3"/>
      </w:pPr>
      <w:r w:rsidRPr="006167B6">
        <w:t>Распознавание символов на основе морфологических преобразований</w:t>
      </w:r>
    </w:p>
    <w:p w:rsidR="0029696B" w:rsidRDefault="006167B6" w:rsidP="00D6172E">
      <w:pPr>
        <w:pStyle w:val="1"/>
      </w:pPr>
      <w:r>
        <w:t>Пос</w:t>
      </w:r>
      <w:bookmarkStart w:id="0" w:name="_GoBack"/>
      <w:bookmarkEnd w:id="0"/>
      <w:r>
        <w:t>тановка задачи</w:t>
      </w:r>
    </w:p>
    <w:p w:rsidR="006167B6" w:rsidRDefault="006167B6" w:rsidP="006167B6">
      <w:pPr>
        <w:pStyle w:val="1"/>
      </w:pPr>
      <w:r>
        <w:t>Предварительная обработка изображения</w:t>
      </w:r>
    </w:p>
    <w:p w:rsidR="006167B6" w:rsidRDefault="006167B6" w:rsidP="006167B6">
      <w:pPr>
        <w:pStyle w:val="2"/>
      </w:pPr>
      <w:r>
        <w:t>Преобразование цветовых пространств</w:t>
      </w:r>
    </w:p>
    <w:p w:rsidR="006167B6" w:rsidRDefault="006167B6" w:rsidP="006167B6">
      <w:pPr>
        <w:pStyle w:val="2"/>
      </w:pPr>
      <w:r>
        <w:t>Бинаризация</w:t>
      </w:r>
    </w:p>
    <w:p w:rsidR="006167B6" w:rsidRDefault="006167B6" w:rsidP="006167B6">
      <w:pPr>
        <w:pStyle w:val="2"/>
      </w:pPr>
      <w:r>
        <w:t>Математическая морфология</w:t>
      </w:r>
    </w:p>
    <w:p w:rsidR="006167B6" w:rsidRDefault="006167B6" w:rsidP="006167B6">
      <w:pPr>
        <w:pStyle w:val="3"/>
      </w:pPr>
      <w:r>
        <w:t>Основные операции</w:t>
      </w:r>
    </w:p>
    <w:p w:rsidR="006167B6" w:rsidRDefault="006167B6" w:rsidP="006167B6">
      <w:pPr>
        <w:pStyle w:val="3"/>
      </w:pPr>
      <w:r>
        <w:t>Более сложные морфологические операции</w:t>
      </w:r>
    </w:p>
    <w:p w:rsidR="006167B6" w:rsidRDefault="006167B6" w:rsidP="006167B6">
      <w:pPr>
        <w:pStyle w:val="2"/>
      </w:pPr>
      <w:r>
        <w:t>Области связности и их характеристики</w:t>
      </w:r>
    </w:p>
    <w:p w:rsidR="006167B6" w:rsidRDefault="006167B6" w:rsidP="006167B6">
      <w:pPr>
        <w:pStyle w:val="3"/>
      </w:pPr>
      <w:r>
        <w:t>Построение областей связности</w:t>
      </w:r>
    </w:p>
    <w:p w:rsidR="006167B6" w:rsidRDefault="006167B6" w:rsidP="006167B6">
      <w:pPr>
        <w:pStyle w:val="3"/>
      </w:pPr>
      <w:r>
        <w:t>Характеристики областей связности</w:t>
      </w:r>
    </w:p>
    <w:p w:rsidR="006167B6" w:rsidRDefault="006167B6" w:rsidP="006167B6">
      <w:pPr>
        <w:pStyle w:val="4"/>
      </w:pPr>
      <w:r>
        <w:t>Периметр</w:t>
      </w:r>
    </w:p>
    <w:p w:rsidR="006167B6" w:rsidRDefault="006167B6" w:rsidP="006167B6">
      <w:pPr>
        <w:pStyle w:val="4"/>
      </w:pPr>
      <w:r>
        <w:t>Площадь</w:t>
      </w:r>
    </w:p>
    <w:p w:rsidR="006167B6" w:rsidRDefault="006167B6" w:rsidP="006167B6">
      <w:pPr>
        <w:pStyle w:val="4"/>
      </w:pPr>
      <w:r>
        <w:t>Центр тяжести</w:t>
      </w:r>
    </w:p>
    <w:p w:rsidR="006167B6" w:rsidRPr="006167B6" w:rsidRDefault="006167B6" w:rsidP="006167B6">
      <w:pPr>
        <w:pStyle w:val="4"/>
      </w:pPr>
      <w:r>
        <w:t>Моменты относительно осей</w:t>
      </w:r>
    </w:p>
    <w:p w:rsidR="006167B6" w:rsidRDefault="006167B6" w:rsidP="006167B6">
      <w:pPr>
        <w:pStyle w:val="1"/>
      </w:pPr>
      <w:r>
        <w:t>Критерии распознавания</w:t>
      </w:r>
    </w:p>
    <w:sectPr w:rsidR="00616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26D7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B6"/>
    <w:rsid w:val="0029696B"/>
    <w:rsid w:val="00566855"/>
    <w:rsid w:val="006167B6"/>
    <w:rsid w:val="00D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897BB-F871-4E46-97E7-4C1DB204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67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67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7B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67B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7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7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7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7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67B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1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16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6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167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17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17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617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617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617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gorkoff@gmail.com</dc:creator>
  <cp:keywords/>
  <dc:description/>
  <cp:lastModifiedBy>gorkoff@gmail.com</cp:lastModifiedBy>
  <cp:revision>2</cp:revision>
  <dcterms:created xsi:type="dcterms:W3CDTF">2013-12-10T16:17:00Z</dcterms:created>
  <dcterms:modified xsi:type="dcterms:W3CDTF">2013-12-10T16:23:00Z</dcterms:modified>
</cp:coreProperties>
</file>