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42.png" ContentType="image/png"/>
  <Override PartName="/word/media/rId44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8.png" ContentType="image/png"/>
  <Override PartName="/word/media/rId60.png" ContentType="image/png"/>
  <Override PartName="/word/media/rId62.png" ContentType="image/png"/>
  <Override PartName="/word/media/rId26.png" ContentType="image/png"/>
  <Override PartName="/word/media/rId64.png" ContentType="image/png"/>
  <Override PartName="/word/media/rId66.png" ContentType="image/png"/>
  <Override PartName="/word/media/rId68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4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Студент:</w:t>
      </w:r>
      <w:r>
        <w:t xml:space="preserve"> </w:t>
      </w:r>
      <w:r>
        <w:t xml:space="preserve">Верниковская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Освоить арифмитические инструкции языка ассемблера NASM.</w:t>
      </w:r>
    </w:p>
    <w:p>
      <w:pPr>
        <w:pStyle w:val="Heading1"/>
      </w:pPr>
      <w:bookmarkStart w:id="21" w:name="задание"/>
      <w:r>
        <w:t xml:space="preserve">Задание</w:t>
      </w:r>
      <w:bookmarkEnd w:id="21"/>
    </w:p>
    <w:p>
      <w:pPr>
        <w:numPr>
          <w:ilvl w:val="0"/>
          <w:numId w:val="1001"/>
        </w:numPr>
        <w:pStyle w:val="Compact"/>
      </w:pPr>
      <w:r>
        <w:t xml:space="preserve">Создать каталог для программ лабораторной работы №7 и в нём создать файл «lab7-1.asm».</w:t>
      </w:r>
    </w:p>
    <w:p>
      <w:pPr>
        <w:numPr>
          <w:ilvl w:val="0"/>
          <w:numId w:val="1001"/>
        </w:numPr>
        <w:pStyle w:val="Compact"/>
      </w:pPr>
      <w:r>
        <w:t xml:space="preserve">Ввести в файл «lab7-1.asm» определённый текст программы с использованием инструкции jmp. Создать исполняемый файл и запустить его.</w:t>
      </w:r>
    </w:p>
    <w:p>
      <w:pPr>
        <w:numPr>
          <w:ilvl w:val="0"/>
          <w:numId w:val="1001"/>
        </w:numPr>
        <w:pStyle w:val="Compact"/>
      </w:pPr>
      <w:r>
        <w:t xml:space="preserve">Изменить текст программы. Снова создать исполняемый файл и запустить его.</w:t>
      </w:r>
    </w:p>
    <w:p>
      <w:pPr>
        <w:numPr>
          <w:ilvl w:val="0"/>
          <w:numId w:val="1001"/>
        </w:numPr>
        <w:pStyle w:val="Compact"/>
      </w:pPr>
      <w:r>
        <w:t xml:space="preserve">Опять изменить текст программы, чтобы строки выводились в нужном порядке, создать исполняемый файл и запустить его.</w:t>
      </w:r>
    </w:p>
    <w:p>
      <w:pPr>
        <w:numPr>
          <w:ilvl w:val="0"/>
          <w:numId w:val="1001"/>
        </w:numPr>
        <w:pStyle w:val="Compact"/>
      </w:pPr>
      <w:r>
        <w:t xml:space="preserve">Создать файл «lab7-2.asm» и ввести в него определённый текст. Создать исполняемый файл и запустить его.</w:t>
      </w:r>
    </w:p>
    <w:p>
      <w:pPr>
        <w:numPr>
          <w:ilvl w:val="0"/>
          <w:numId w:val="1001"/>
        </w:numPr>
        <w:pStyle w:val="Compact"/>
      </w:pPr>
      <w:r>
        <w:t xml:space="preserve">Создать файл листинга для программы из файла «lab7-2.asm». Открыть его с помощью любого текстового редактора. Подробно объяснитьсодержимое трёх строк файла истинга по выбору.</w:t>
      </w:r>
    </w:p>
    <w:p>
      <w:pPr>
        <w:numPr>
          <w:ilvl w:val="0"/>
          <w:numId w:val="1001"/>
        </w:numPr>
        <w:pStyle w:val="Compact"/>
      </w:pPr>
      <w:r>
        <w:t xml:space="preserve">Открыть файл «lab7-2.asm» и в любой интсрукции двумя операндами удалить один операнд. Ответить на поставленные вопрсы.</w:t>
      </w:r>
    </w:p>
    <w:p>
      <w:pPr>
        <w:numPr>
          <w:ilvl w:val="0"/>
          <w:numId w:val="1001"/>
        </w:numPr>
        <w:pStyle w:val="Compact"/>
      </w:pPr>
      <w:r>
        <w:t xml:space="preserve">Напишите программу, которая находит из 3 целочисленных переменных наименьшее. Значения переменных брять из нужной таблицы в соответствии с вариантом, полученным при выполнении лабораторной работы №6 (У меня 17 вариант).</w:t>
      </w:r>
    </w:p>
    <w:p>
      <w:pPr>
        <w:numPr>
          <w:ilvl w:val="0"/>
          <w:numId w:val="1001"/>
        </w:numPr>
        <w:pStyle w:val="Compact"/>
      </w:pPr>
      <w:r>
        <w:t xml:space="preserve">Написать программу, которая для введённых значений x и a вычисляет значение заданной функции F(x). Вид функции и значения брать из определённой таблицы, в соответствии с полученным вариантом (В нашем случае это 17 вариант).</w:t>
      </w:r>
    </w:p>
    <w:p>
      <w:pPr>
        <w:pStyle w:val="Heading1"/>
      </w:pPr>
      <w:bookmarkStart w:id="22" w:name="выполнение-лабораторной-работы"/>
      <w:r>
        <w:t xml:space="preserve">Выполнение лабораторной работы</w:t>
      </w:r>
      <w:bookmarkEnd w:id="22"/>
    </w:p>
    <w:p>
      <w:pPr>
        <w:pStyle w:val="Heading2"/>
      </w:pPr>
      <w:bookmarkStart w:id="23" w:name="реализация-переходв-в-nasm"/>
      <w:r>
        <w:t xml:space="preserve">Реализация переходв в NASM</w:t>
      </w:r>
      <w:bookmarkEnd w:id="23"/>
    </w:p>
    <w:p>
      <w:pPr>
        <w:pStyle w:val="FirstParagraph"/>
      </w:pPr>
      <w:r>
        <w:t xml:space="preserve">В созданном каталоге «~/work/arch-pc/lab07» создаём файл «lab7-1.asm» (рис.</w:t>
      </w:r>
      <w:r>
        <w:t xml:space="preserve"> </w:t>
      </w:r>
      <w:r>
        <w:t xml:space="preserve">[-@fig:001]</w:t>
      </w:r>
      <w:r>
        <w:t xml:space="preserve">)</w:t>
      </w:r>
    </w:p>
    <w:p>
      <w:pPr>
        <w:pStyle w:val="CaptionedFigure"/>
      </w:pPr>
      <w:bookmarkStart w:id="25" w:name="fig:001"/>
      <w:r>
        <w:drawing>
          <wp:inline>
            <wp:extent cx="5334000" cy="1200848"/>
            <wp:effectExtent b="0" l="0" r="0" t="0"/>
            <wp:docPr descr="Создание первого файла" title="" id="1" name="Picture"/>
            <a:graphic>
              <a:graphicData uri="http://schemas.openxmlformats.org/drawingml/2006/picture">
                <pic:pic>
                  <pic:nvPicPr>
                    <pic:cNvPr descr="image/лаба7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0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Создание первого файла</w:t>
      </w:r>
    </w:p>
    <w:p>
      <w:pPr>
        <w:pStyle w:val="BodyText"/>
      </w:pPr>
      <w:r>
        <w:t xml:space="preserve">Копируем из каталога «~/work/arch-pc/lab06» файл «in_out.asm» (рис.</w:t>
      </w:r>
      <w:r>
        <w:t xml:space="preserve"> </w:t>
      </w:r>
      <w:r>
        <w:t xml:space="preserve">[-@fig:002]</w:t>
      </w:r>
      <w:r>
        <w:t xml:space="preserve">)</w:t>
      </w:r>
    </w:p>
    <w:p>
      <w:pPr>
        <w:pStyle w:val="CaptionedFigure"/>
      </w:pPr>
      <w:bookmarkStart w:id="27" w:name="fig:002"/>
      <w:r>
        <w:drawing>
          <wp:inline>
            <wp:extent cx="5334000" cy="5141477"/>
            <wp:effectExtent b="0" l="0" r="0" t="0"/>
            <wp:docPr descr="Копирование файла «in_out.asm»" title="" id="1" name="Picture"/>
            <a:graphic>
              <a:graphicData uri="http://schemas.openxmlformats.org/drawingml/2006/picture">
                <pic:pic>
                  <pic:nvPicPr>
                    <pic:cNvPr descr="image/лаба7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41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Копирование файла «in_out.asm»</w:t>
      </w:r>
    </w:p>
    <w:p>
      <w:pPr>
        <w:pStyle w:val="BodyText"/>
      </w:pPr>
      <w:r>
        <w:t xml:space="preserve">Вводим нужный текст программы с использованием инструкции jmp (рис.</w:t>
      </w:r>
      <w:r>
        <w:t xml:space="preserve"> </w:t>
      </w:r>
      <w:r>
        <w:t xml:space="preserve">[-@fig:003]</w:t>
      </w:r>
      <w:r>
        <w:t xml:space="preserve">)</w:t>
      </w:r>
    </w:p>
    <w:p>
      <w:pPr>
        <w:pStyle w:val="BodyText"/>
      </w:pPr>
      <w:r>
        <w:t xml:space="preserve">Текст программы:</w:t>
      </w:r>
    </w:p>
    <w:p>
      <w:pPr>
        <w:pStyle w:val="SourceCode"/>
      </w:pPr>
      <w:r>
        <w:rPr>
          <w:rStyle w:val="OtherTok"/>
        </w:rPr>
        <w:t xml:space="preserve">%include 'in_out.asm' 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.data</w:t>
      </w:r>
      <w:r>
        <w:br/>
      </w:r>
      <w:r>
        <w:rPr>
          <w:rStyle w:val="FunctionTok"/>
        </w:rPr>
        <w:t xml:space="preserve">msg1: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'Сообщение № 1'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msg2: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'Сообщение № 2'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msg3: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'Сообщение № 3'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.text 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jmp</w:t>
      </w:r>
      <w:r>
        <w:rPr>
          <w:rStyle w:val="NormalTok"/>
        </w:rPr>
        <w:t xml:space="preserve"> _label2</w:t>
      </w:r>
      <w:r>
        <w:br/>
      </w:r>
      <w:r>
        <w:rPr>
          <w:rStyle w:val="FunctionTok"/>
        </w:rPr>
        <w:t xml:space="preserve">    _label1: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,msg1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sprintLF </w:t>
      </w:r>
      <w:r>
        <w:br/>
      </w:r>
      <w:r>
        <w:rPr>
          <w:rStyle w:val="FunctionTok"/>
        </w:rPr>
        <w:t xml:space="preserve">    _label2: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,msg2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rPr>
          <w:rStyle w:val="FunctionTok"/>
        </w:rPr>
        <w:t xml:space="preserve">    _label3: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,msg3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rPr>
          <w:rStyle w:val="FunctionTok"/>
        </w:rPr>
        <w:t xml:space="preserve">    _end: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quit </w:t>
      </w:r>
    </w:p>
    <w:p>
      <w:pPr>
        <w:pStyle w:val="CaptionedFigure"/>
      </w:pPr>
      <w:bookmarkStart w:id="29" w:name="fig:003"/>
      <w:r>
        <w:drawing>
          <wp:inline>
            <wp:extent cx="5334000" cy="4569545"/>
            <wp:effectExtent b="0" l="0" r="0" t="0"/>
            <wp:docPr descr="Ввод текста программы с инструкцией jmp" title="" id="1" name="Picture"/>
            <a:graphic>
              <a:graphicData uri="http://schemas.openxmlformats.org/drawingml/2006/picture">
                <pic:pic>
                  <pic:nvPicPr>
                    <pic:cNvPr descr="image/лаба7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9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Ввод текста программы с инструкцией jmp</w:t>
      </w:r>
    </w:p>
    <w:p>
      <w:pPr>
        <w:pStyle w:val="BodyText"/>
      </w:pPr>
      <w:r>
        <w:t xml:space="preserve">Создаём исполняемый файл и запускаем его (рис.</w:t>
      </w:r>
      <w:r>
        <w:t xml:space="preserve"> </w:t>
      </w:r>
      <w:r>
        <w:t xml:space="preserve">[-@fig:004]</w:t>
      </w:r>
      <w:r>
        <w:t xml:space="preserve">)</w:t>
      </w:r>
    </w:p>
    <w:p>
      <w:pPr>
        <w:pStyle w:val="CaptionedFigure"/>
      </w:pPr>
      <w:bookmarkStart w:id="31" w:name="fig:004"/>
      <w:r>
        <w:drawing>
          <wp:inline>
            <wp:extent cx="5334000" cy="932155"/>
            <wp:effectExtent b="0" l="0" r="0" t="0"/>
            <wp:docPr descr="Создание исполняемого файла и его запуск" title="" id="1" name="Picture"/>
            <a:graphic>
              <a:graphicData uri="http://schemas.openxmlformats.org/drawingml/2006/picture">
                <pic:pic>
                  <pic:nvPicPr>
                    <pic:cNvPr descr="image/лаба7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2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Создание исполняемого файла и его запуск</w:t>
      </w:r>
    </w:p>
    <w:p>
      <w:pPr>
        <w:pStyle w:val="BodyText"/>
      </w:pPr>
      <w:r>
        <w:t xml:space="preserve">Изменяем текст программы так, чтобы она выводила сначала</w:t>
      </w:r>
      <w:r>
        <w:t xml:space="preserve"> </w:t>
      </w:r>
      <w:r>
        <w:t xml:space="preserve">‘</w:t>
      </w:r>
      <w:r>
        <w:t xml:space="preserve">Сообщение № 2</w:t>
      </w:r>
      <w:r>
        <w:t xml:space="preserve">’</w:t>
      </w:r>
      <w:r>
        <w:t xml:space="preserve"> </w:t>
      </w:r>
      <w:r>
        <w:t xml:space="preserve">а потом</w:t>
      </w:r>
      <w:r>
        <w:t xml:space="preserve"> </w:t>
      </w:r>
      <w:r>
        <w:t xml:space="preserve">‘</w:t>
      </w:r>
      <w:r>
        <w:t xml:space="preserve">Сообщение № 1</w:t>
      </w:r>
      <w:r>
        <w:t xml:space="preserve">’</w:t>
      </w:r>
      <w:r>
        <w:t xml:space="preserve"> </w:t>
      </w:r>
      <w:r>
        <w:t xml:space="preserve">и завершала работу (рис.</w:t>
      </w:r>
      <w:r>
        <w:t xml:space="preserve"> </w:t>
      </w:r>
      <w:r>
        <w:t xml:space="preserve">[-@fig:005]</w:t>
      </w:r>
      <w:r>
        <w:t xml:space="preserve">)</w:t>
      </w:r>
    </w:p>
    <w:p>
      <w:pPr>
        <w:pStyle w:val="BodyText"/>
      </w:pPr>
      <w:r>
        <w:t xml:space="preserve">Изменённый текст программы:</w:t>
      </w:r>
    </w:p>
    <w:p>
      <w:pPr>
        <w:pStyle w:val="SourceCode"/>
      </w:pPr>
      <w:r>
        <w:rPr>
          <w:rStyle w:val="OtherTok"/>
        </w:rPr>
        <w:t xml:space="preserve">%include 'in_out.asm' 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.data</w:t>
      </w:r>
      <w:r>
        <w:br/>
      </w:r>
      <w:r>
        <w:rPr>
          <w:rStyle w:val="FunctionTok"/>
        </w:rPr>
        <w:t xml:space="preserve">msg1: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'Сообщение № 1'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msg2: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'Сообщение № 2'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msg3: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'Сообщение № 3'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.text 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jmp</w:t>
      </w:r>
      <w:r>
        <w:rPr>
          <w:rStyle w:val="NormalTok"/>
        </w:rPr>
        <w:t xml:space="preserve"> _label2</w:t>
      </w:r>
      <w:r>
        <w:br/>
      </w:r>
      <w:r>
        <w:rPr>
          <w:rStyle w:val="FunctionTok"/>
        </w:rPr>
        <w:t xml:space="preserve">    _label1: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,msg1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jmp</w:t>
      </w:r>
      <w:r>
        <w:rPr>
          <w:rStyle w:val="NormalTok"/>
        </w:rPr>
        <w:t xml:space="preserve"> _end</w:t>
      </w:r>
      <w:r>
        <w:br/>
      </w:r>
      <w:r>
        <w:rPr>
          <w:rStyle w:val="FunctionTok"/>
        </w:rPr>
        <w:t xml:space="preserve">    _label2: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,msg2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jmp</w:t>
      </w:r>
      <w:r>
        <w:rPr>
          <w:rStyle w:val="NormalTok"/>
        </w:rPr>
        <w:t xml:space="preserve"> _label1</w:t>
      </w:r>
      <w:r>
        <w:br/>
      </w:r>
      <w:r>
        <w:rPr>
          <w:rStyle w:val="FunctionTok"/>
        </w:rPr>
        <w:t xml:space="preserve">    _label3: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,msg3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rPr>
          <w:rStyle w:val="FunctionTok"/>
        </w:rPr>
        <w:t xml:space="preserve">    _end: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quit </w:t>
      </w:r>
    </w:p>
    <w:p>
      <w:pPr>
        <w:pStyle w:val="CaptionedFigure"/>
      </w:pPr>
      <w:bookmarkStart w:id="33" w:name="fig:005"/>
      <w:r>
        <w:drawing>
          <wp:inline>
            <wp:extent cx="5334000" cy="4578885"/>
            <wp:effectExtent b="0" l="0" r="0" t="0"/>
            <wp:docPr descr="Изменение программы" title="" id="1" name="Picture"/>
            <a:graphic>
              <a:graphicData uri="http://schemas.openxmlformats.org/drawingml/2006/picture">
                <pic:pic>
                  <pic:nvPicPr>
                    <pic:cNvPr descr="image/лаба7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8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Изменение программы</w:t>
      </w:r>
    </w:p>
    <w:p>
      <w:pPr>
        <w:pStyle w:val="BodyText"/>
      </w:pPr>
      <w:r>
        <w:t xml:space="preserve">Снова создаём исполняемый файл и запускаем его (рис.</w:t>
      </w:r>
      <w:r>
        <w:t xml:space="preserve"> </w:t>
      </w:r>
      <w:r>
        <w:t xml:space="preserve">[-@fig:006]</w:t>
      </w:r>
      <w:r>
        <w:t xml:space="preserve">)</w:t>
      </w:r>
    </w:p>
    <w:p>
      <w:pPr>
        <w:pStyle w:val="CaptionedFigure"/>
      </w:pPr>
      <w:bookmarkStart w:id="35" w:name="fig:006"/>
      <w:r>
        <w:drawing>
          <wp:inline>
            <wp:extent cx="5334000" cy="931799"/>
            <wp:effectExtent b="0" l="0" r="0" t="0"/>
            <wp:docPr descr="Исполняемый файл + запуск" title="" id="1" name="Picture"/>
            <a:graphic>
              <a:graphicData uri="http://schemas.openxmlformats.org/drawingml/2006/picture">
                <pic:pic>
                  <pic:nvPicPr>
                    <pic:cNvPr descr="image/лаба7_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1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Исполняемый файл + запуск</w:t>
      </w:r>
    </w:p>
    <w:p>
      <w:pPr>
        <w:pStyle w:val="BodyText"/>
      </w:pPr>
      <w:r>
        <w:t xml:space="preserve">Изменяем текст программы так, чтобы она выводила сообщения в обратном порядке, т.е. сначала 3, потом 2, потом 1 и завершала работу (рис.</w:t>
      </w:r>
      <w:r>
        <w:t xml:space="preserve"> </w:t>
      </w:r>
      <w:r>
        <w:t xml:space="preserve">[-@fig:007]</w:t>
      </w:r>
      <w:r>
        <w:t xml:space="preserve">)</w:t>
      </w:r>
    </w:p>
    <w:p>
      <w:pPr>
        <w:pStyle w:val="BodyText"/>
      </w:pPr>
      <w:r>
        <w:t xml:space="preserve">Изменённый текст программы:</w:t>
      </w:r>
    </w:p>
    <w:p>
      <w:pPr>
        <w:pStyle w:val="SourceCode"/>
      </w:pPr>
      <w:r>
        <w:rPr>
          <w:rStyle w:val="OtherTok"/>
        </w:rPr>
        <w:t xml:space="preserve">%include 'in_out.asm' 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.data</w:t>
      </w:r>
      <w:r>
        <w:br/>
      </w:r>
      <w:r>
        <w:rPr>
          <w:rStyle w:val="FunctionTok"/>
        </w:rPr>
        <w:t xml:space="preserve">msg1: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'Сообщение № 1'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msg2: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'Сообщение № 2'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msg3: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'Сообщение № 3'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.text 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jmp</w:t>
      </w:r>
      <w:r>
        <w:rPr>
          <w:rStyle w:val="NormalTok"/>
        </w:rPr>
        <w:t xml:space="preserve"> _label3</w:t>
      </w:r>
      <w:r>
        <w:br/>
      </w:r>
      <w:r>
        <w:rPr>
          <w:rStyle w:val="FunctionTok"/>
        </w:rPr>
        <w:t xml:space="preserve">    _label1: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,msg1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jmp</w:t>
      </w:r>
      <w:r>
        <w:rPr>
          <w:rStyle w:val="NormalTok"/>
        </w:rPr>
        <w:t xml:space="preserve"> _end</w:t>
      </w:r>
      <w:r>
        <w:br/>
      </w:r>
      <w:r>
        <w:rPr>
          <w:rStyle w:val="FunctionTok"/>
        </w:rPr>
        <w:t xml:space="preserve">    _label2: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,msg2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jmp</w:t>
      </w:r>
      <w:r>
        <w:rPr>
          <w:rStyle w:val="NormalTok"/>
        </w:rPr>
        <w:t xml:space="preserve"> _label1</w:t>
      </w:r>
      <w:r>
        <w:br/>
      </w:r>
      <w:r>
        <w:rPr>
          <w:rStyle w:val="FunctionTok"/>
        </w:rPr>
        <w:t xml:space="preserve">    _label3: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,msg3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jmp</w:t>
      </w:r>
      <w:r>
        <w:rPr>
          <w:rStyle w:val="NormalTok"/>
        </w:rPr>
        <w:t xml:space="preserve"> _label2</w:t>
      </w:r>
      <w:r>
        <w:br/>
      </w:r>
      <w:r>
        <w:rPr>
          <w:rStyle w:val="FunctionTok"/>
        </w:rPr>
        <w:t xml:space="preserve">    _end: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quit </w:t>
      </w:r>
    </w:p>
    <w:p>
      <w:pPr>
        <w:pStyle w:val="CaptionedFigure"/>
      </w:pPr>
      <w:bookmarkStart w:id="37" w:name="fig:007"/>
      <w:r>
        <w:drawing>
          <wp:inline>
            <wp:extent cx="5334000" cy="4706937"/>
            <wp:effectExtent b="0" l="0" r="0" t="0"/>
            <wp:docPr descr="Изменение программы" title="" id="1" name="Picture"/>
            <a:graphic>
              <a:graphicData uri="http://schemas.openxmlformats.org/drawingml/2006/picture">
                <pic:pic>
                  <pic:nvPicPr>
                    <pic:cNvPr descr="image/лаба7_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06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Изменение программы</w:t>
      </w:r>
    </w:p>
    <w:p>
      <w:pPr>
        <w:pStyle w:val="BodyText"/>
      </w:pPr>
      <w:r>
        <w:t xml:space="preserve">Опять создаём исполняемый файл и запускаем его (рис.</w:t>
      </w:r>
      <w:r>
        <w:t xml:space="preserve"> </w:t>
      </w:r>
      <w:r>
        <w:t xml:space="preserve">[-@fig:008]</w:t>
      </w:r>
      <w:r>
        <w:t xml:space="preserve">)</w:t>
      </w:r>
    </w:p>
    <w:p>
      <w:pPr>
        <w:pStyle w:val="CaptionedFigure"/>
      </w:pPr>
      <w:bookmarkStart w:id="39" w:name="fig:008"/>
      <w:r>
        <w:drawing>
          <wp:inline>
            <wp:extent cx="5334000" cy="1100783"/>
            <wp:effectExtent b="0" l="0" r="0" t="0"/>
            <wp:docPr descr="Исполняемый файл + запуск" title="" id="1" name="Picture"/>
            <a:graphic>
              <a:graphicData uri="http://schemas.openxmlformats.org/drawingml/2006/picture">
                <pic:pic>
                  <pic:nvPicPr>
                    <pic:cNvPr descr="image/лаба7_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0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Исполняемый файл + запуск</w:t>
      </w:r>
    </w:p>
    <w:p>
      <w:pPr>
        <w:pStyle w:val="BodyText"/>
      </w:pPr>
      <w:r>
        <w:t xml:space="preserve">Создаём файл «lab7-2.asm» (рис.</w:t>
      </w:r>
      <w:r>
        <w:t xml:space="preserve"> </w:t>
      </w:r>
      <w:r>
        <w:t xml:space="preserve">[-@fig:009]</w:t>
      </w:r>
      <w:r>
        <w:t xml:space="preserve">)</w:t>
      </w:r>
    </w:p>
    <w:p>
      <w:pPr>
        <w:pStyle w:val="CaptionedFigure"/>
      </w:pPr>
      <w:bookmarkStart w:id="41" w:name="fig:009"/>
      <w:r>
        <w:drawing>
          <wp:inline>
            <wp:extent cx="5334000" cy="768381"/>
            <wp:effectExtent b="0" l="0" r="0" t="0"/>
            <wp:docPr descr="Создание файла «lab7-2.asm»" title="" id="1" name="Picture"/>
            <a:graphic>
              <a:graphicData uri="http://schemas.openxmlformats.org/drawingml/2006/picture">
                <pic:pic>
                  <pic:nvPicPr>
                    <pic:cNvPr descr="image/лаба7_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8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Создание файла «lab7-2.asm»</w:t>
      </w:r>
    </w:p>
    <w:p>
      <w:pPr>
        <w:pStyle w:val="BodyText"/>
      </w:pPr>
      <w:r>
        <w:t xml:space="preserve">Вводим текст программы, которая определяет и выводит на экран наибольшее число из 3 целочисленных переменных A, B, C (рис.</w:t>
      </w:r>
      <w:r>
        <w:t xml:space="preserve"> </w:t>
      </w:r>
      <w:r>
        <w:t xml:space="preserve">[-@fig:010]</w:t>
      </w:r>
      <w:r>
        <w:t xml:space="preserve">)</w:t>
      </w:r>
    </w:p>
    <w:p>
      <w:pPr>
        <w:pStyle w:val="BodyText"/>
      </w:pPr>
      <w:r>
        <w:t xml:space="preserve">Текст программы:</w:t>
      </w:r>
    </w:p>
    <w:p>
      <w:pPr>
        <w:pStyle w:val="SourceCode"/>
      </w:pPr>
      <w:r>
        <w:rPr>
          <w:rStyle w:val="OtherTok"/>
        </w:rPr>
        <w:t xml:space="preserve">%include 'in_out.asm'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.data</w:t>
      </w:r>
      <w:r>
        <w:br/>
      </w:r>
      <w:r>
        <w:rPr>
          <w:rStyle w:val="NormalTok"/>
        </w:rPr>
        <w:t xml:space="preserve">msg1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B: '</w:t>
      </w:r>
      <w:r>
        <w:rPr>
          <w:rStyle w:val="BaseNTok"/>
        </w:rPr>
        <w:t xml:space="preserve">,0h</w:t>
      </w:r>
      <w:r>
        <w:br/>
      </w:r>
      <w:r>
        <w:rPr>
          <w:rStyle w:val="NormalTok"/>
        </w:rPr>
        <w:t xml:space="preserve">msg2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'Наибольшее число: '</w:t>
      </w:r>
      <w:r>
        <w:rPr>
          <w:rStyle w:val="BaseNTok"/>
        </w:rPr>
        <w:t xml:space="preserve">,0h</w:t>
      </w:r>
      <w:r>
        <w:br/>
      </w:r>
      <w:r>
        <w:rPr>
          <w:rStyle w:val="NormalTok"/>
        </w:rPr>
        <w:t xml:space="preserve">A </w:t>
      </w:r>
      <w:r>
        <w:rPr>
          <w:rStyle w:val="DataTypeTok"/>
        </w:rPr>
        <w:t xml:space="preserve">dd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'20'</w:t>
      </w:r>
      <w:r>
        <w:br/>
      </w:r>
      <w:r>
        <w:rPr>
          <w:rStyle w:val="NormalTok"/>
        </w:rPr>
        <w:t xml:space="preserve">C </w:t>
      </w:r>
      <w:r>
        <w:rPr>
          <w:rStyle w:val="DataTypeTok"/>
        </w:rPr>
        <w:t xml:space="preserve">dd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'50'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.bss</w:t>
      </w:r>
      <w:r>
        <w:br/>
      </w:r>
      <w:r>
        <w:rPr>
          <w:rStyle w:val="NormalTok"/>
        </w:rPr>
        <w:t xml:space="preserve">max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B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,msg1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,B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,B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[B],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,[A]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[max],</w:t>
      </w:r>
      <w:r>
        <w:rPr>
          <w:rStyle w:val="KeywordTok"/>
        </w:rPr>
        <w:t xml:space="preserve">ecx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,[C]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jg</w:t>
      </w:r>
      <w:r>
        <w:rPr>
          <w:rStyle w:val="NormalTok"/>
        </w:rPr>
        <w:t xml:space="preserve"> check_B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,[C]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[max],</w:t>
      </w:r>
      <w:r>
        <w:rPr>
          <w:rStyle w:val="KeywordTok"/>
        </w:rPr>
        <w:t xml:space="preserve">ecx</w:t>
      </w:r>
      <w:r>
        <w:br/>
      </w:r>
      <w:r>
        <w:rPr>
          <w:rStyle w:val="FunctionTok"/>
        </w:rPr>
        <w:t xml:space="preserve">    check_B: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,max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[max],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,[max]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[B]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jg</w:t>
      </w:r>
      <w:r>
        <w:rPr>
          <w:rStyle w:val="NormalTok"/>
        </w:rPr>
        <w:t xml:space="preserve"> fin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,[B]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[max],</w:t>
      </w:r>
      <w:r>
        <w:rPr>
          <w:rStyle w:val="KeywordTok"/>
        </w:rPr>
        <w:t xml:space="preserve">ecx</w:t>
      </w:r>
      <w:r>
        <w:br/>
      </w:r>
      <w:r>
        <w:rPr>
          <w:rStyle w:val="FunctionTok"/>
        </w:rPr>
        <w:t xml:space="preserve">    fin: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,msg2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,[max]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quit </w:t>
      </w:r>
    </w:p>
    <w:p>
      <w:pPr>
        <w:pStyle w:val="CaptionedFigure"/>
      </w:pPr>
      <w:bookmarkStart w:id="43" w:name="fig:010"/>
      <w:r>
        <w:drawing>
          <wp:inline>
            <wp:extent cx="5334000" cy="7951304"/>
            <wp:effectExtent b="0" l="0" r="0" t="0"/>
            <wp:docPr descr="Ввод текста программы" title="" id="1" name="Picture"/>
            <a:graphic>
              <a:graphicData uri="http://schemas.openxmlformats.org/drawingml/2006/picture">
                <pic:pic>
                  <pic:nvPicPr>
                    <pic:cNvPr descr="image/лаба7_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51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Ввод текста программы</w:t>
      </w:r>
    </w:p>
    <w:p>
      <w:pPr>
        <w:pStyle w:val="BodyText"/>
      </w:pPr>
      <w:r>
        <w:t xml:space="preserve">Создаём исполняемый файл и запускаем его (рис.</w:t>
      </w:r>
      <w:r>
        <w:t xml:space="preserve"> </w:t>
      </w:r>
      <w:r>
        <w:t xml:space="preserve">[-@fig:011]</w:t>
      </w:r>
      <w:r>
        <w:t xml:space="preserve">)</w:t>
      </w:r>
    </w:p>
    <w:p>
      <w:pPr>
        <w:pStyle w:val="CaptionedFigure"/>
      </w:pPr>
      <w:bookmarkStart w:id="45" w:name="fig:011"/>
      <w:r>
        <w:drawing>
          <wp:inline>
            <wp:extent cx="5334000" cy="1824595"/>
            <wp:effectExtent b="0" l="0" r="0" t="0"/>
            <wp:docPr descr="Создание исполняемого файла и его запуск" title="" id="1" name="Picture"/>
            <a:graphic>
              <a:graphicData uri="http://schemas.openxmlformats.org/drawingml/2006/picture">
                <pic:pic>
                  <pic:nvPicPr>
                    <pic:cNvPr descr="image/лаба7_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4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Создание исполняемого файла и его запуск</w:t>
      </w:r>
    </w:p>
    <w:p>
      <w:pPr>
        <w:pStyle w:val="Heading2"/>
      </w:pPr>
      <w:bookmarkStart w:id="46" w:name="изучение-структуры-файла-листинга"/>
      <w:r>
        <w:t xml:space="preserve">Изучение структуры файла листинга</w:t>
      </w:r>
      <w:bookmarkEnd w:id="46"/>
    </w:p>
    <w:p>
      <w:pPr>
        <w:pStyle w:val="FirstParagraph"/>
      </w:pPr>
      <w:r>
        <w:t xml:space="preserve">Создаем файл лситинга для программы из файла «lab7-2.asm» (рис.</w:t>
      </w:r>
      <w:r>
        <w:t xml:space="preserve"> </w:t>
      </w:r>
      <w:r>
        <w:t xml:space="preserve">[-@fig:012]</w:t>
      </w:r>
      <w:r>
        <w:t xml:space="preserve">)</w:t>
      </w:r>
    </w:p>
    <w:p>
      <w:pPr>
        <w:pStyle w:val="CaptionedFigure"/>
      </w:pPr>
      <w:bookmarkStart w:id="48" w:name="fig:012"/>
      <w:r>
        <w:drawing>
          <wp:inline>
            <wp:extent cx="5334000" cy="613022"/>
            <wp:effectExtent b="0" l="0" r="0" t="0"/>
            <wp:docPr descr="Создание листинга" title="" id="1" name="Picture"/>
            <a:graphic>
              <a:graphicData uri="http://schemas.openxmlformats.org/drawingml/2006/picture">
                <pic:pic>
                  <pic:nvPicPr>
                    <pic:cNvPr descr="image/лаба7_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3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Создание листинга</w:t>
      </w:r>
    </w:p>
    <w:p>
      <w:pPr>
        <w:pStyle w:val="BodyText"/>
      </w:pPr>
      <w:r>
        <w:t xml:space="preserve">Открываем файл листинга с помощью текстового редактора (рис.</w:t>
      </w:r>
      <w:r>
        <w:t xml:space="preserve"> </w:t>
      </w:r>
      <w:r>
        <w:t xml:space="preserve">[-@fig:013]</w:t>
      </w:r>
      <w:r>
        <w:t xml:space="preserve">)</w:t>
      </w:r>
    </w:p>
    <w:p>
      <w:pPr>
        <w:pStyle w:val="CaptionedFigure"/>
      </w:pPr>
      <w:bookmarkStart w:id="50" w:name="fig:013"/>
      <w:r>
        <w:drawing>
          <wp:inline>
            <wp:extent cx="5334000" cy="5575179"/>
            <wp:effectExtent b="0" l="0" r="0" t="0"/>
            <wp:docPr descr="Открытый файл листинга" title="" id="1" name="Picture"/>
            <a:graphic>
              <a:graphicData uri="http://schemas.openxmlformats.org/drawingml/2006/picture">
                <pic:pic>
                  <pic:nvPicPr>
                    <pic:cNvPr descr="image/лаба7_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75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Открытый файл листинга</w:t>
      </w:r>
    </w:p>
    <w:p>
      <w:pPr>
        <w:pStyle w:val="BodyText"/>
      </w:pPr>
      <w:r>
        <w:t xml:space="preserve">Опишем строки под номерами 13, 14 и 15.</w:t>
      </w:r>
    </w:p>
    <w:p>
      <w:pPr>
        <w:numPr>
          <w:ilvl w:val="0"/>
          <w:numId w:val="1002"/>
        </w:numPr>
      </w:pPr>
      <w:r>
        <w:t xml:space="preserve">13 (номер строки); 000000E8 (адрес, начинается по смещению 000000E8 в сешменте кода); B8[00000000] (машинный код); mov eax,msg1 (исходный текст программы, в котором мы перемещаем адрес метки msg1 в регистр eax. msg1 - адрес строки, которую мы хотим вывести)</w:t>
      </w:r>
    </w:p>
    <w:p>
      <w:pPr>
        <w:numPr>
          <w:ilvl w:val="0"/>
          <w:numId w:val="1002"/>
        </w:numPr>
      </w:pPr>
      <w:r>
        <w:t xml:space="preserve">14 (номер строки); 000000ED (адрес, начинается по смещению 000000ED в сегменте кода); E81DFFFFFF (машинный код); call sprint (исходный текст программы, в котором мы вызываем подпрограмму печати сообщения)</w:t>
      </w:r>
    </w:p>
    <w:p>
      <w:pPr>
        <w:numPr>
          <w:ilvl w:val="0"/>
          <w:numId w:val="1002"/>
        </w:numPr>
      </w:pPr>
      <w:r>
        <w:t xml:space="preserve">15 (номер строки); 000000F2 (адрес, начинается по смещению 000000F2 в сегменте кода); B9[0A000000] (машинный код); mov ecx,B (исходный текст программы, в котором мы записываем адрес введённой переменной в ecx)</w:t>
      </w:r>
    </w:p>
    <w:p>
      <w:pPr>
        <w:pStyle w:val="FirstParagraph"/>
      </w:pPr>
      <w:r>
        <w:t xml:space="preserve">Снова открываем файл «lab7-2.asm» и в любой строке с двумя операндами удаляем один операнд. В 28 строке удаляем операнд</w:t>
      </w:r>
      <w:r>
        <w:t xml:space="preserve"> </w:t>
      </w:r>
      <w:r>
        <w:t xml:space="preserve">‘</w:t>
      </w:r>
      <w:r>
        <w:t xml:space="preserve">max</w:t>
      </w:r>
      <w:r>
        <w:t xml:space="preserve">’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[-@fig:014]</w:t>
      </w:r>
      <w:r>
        <w:t xml:space="preserve">)</w:t>
      </w:r>
    </w:p>
    <w:p>
      <w:pPr>
        <w:pStyle w:val="CaptionedFigure"/>
      </w:pPr>
      <w:bookmarkStart w:id="52" w:name="fig:014"/>
      <w:r>
        <w:drawing>
          <wp:inline>
            <wp:extent cx="5334000" cy="7733489"/>
            <wp:effectExtent b="0" l="0" r="0" t="0"/>
            <wp:docPr descr="Удаление одного операнда" title="" id="1" name="Picture"/>
            <a:graphic>
              <a:graphicData uri="http://schemas.openxmlformats.org/drawingml/2006/picture">
                <pic:pic>
                  <pic:nvPicPr>
                    <pic:cNvPr descr="image/лаба7_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33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Удаление одного операнда</w:t>
      </w:r>
    </w:p>
    <w:p>
      <w:pPr>
        <w:pStyle w:val="BodyText"/>
      </w:pPr>
      <w:r>
        <w:t xml:space="preserve">Выполняем трансляцию с получением файла листинга (рис.</w:t>
      </w:r>
      <w:r>
        <w:t xml:space="preserve"> </w:t>
      </w:r>
      <w:r>
        <w:t xml:space="preserve">[-@fig:015]</w:t>
      </w:r>
      <w:r>
        <w:t xml:space="preserve">)</w:t>
      </w:r>
    </w:p>
    <w:p>
      <w:pPr>
        <w:pStyle w:val="CaptionedFigure"/>
      </w:pPr>
      <w:bookmarkStart w:id="54" w:name="fig:015"/>
      <w:r>
        <w:drawing>
          <wp:inline>
            <wp:extent cx="5334000" cy="507649"/>
            <wp:effectExtent b="0" l="0" r="0" t="0"/>
            <wp:docPr descr="Получение файла листинга" title="" id="1" name="Picture"/>
            <a:graphic>
              <a:graphicData uri="http://schemas.openxmlformats.org/drawingml/2006/picture">
                <pic:pic>
                  <pic:nvPicPr>
                    <pic:cNvPr descr="image/лаба7_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7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Получение файла листинга</w:t>
      </w:r>
    </w:p>
    <w:p>
      <w:pPr>
        <w:pStyle w:val="BodyText"/>
      </w:pPr>
      <w:r>
        <w:t xml:space="preserve">В ходе трансляции система выдаёт ошибку и создаёт файлы «lab7-2» и «lab7-2.lst». Заходим в листинг для изучения того, что добавилось в него после возникновения ошибки (рис.</w:t>
      </w:r>
      <w:r>
        <w:t xml:space="preserve"> </w:t>
      </w:r>
      <w:r>
        <w:t xml:space="preserve">[-@fig:016]</w:t>
      </w:r>
      <w:r>
        <w:t xml:space="preserve">)</w:t>
      </w:r>
    </w:p>
    <w:p>
      <w:pPr>
        <w:pStyle w:val="CaptionedFigure"/>
      </w:pPr>
      <w:bookmarkStart w:id="56" w:name="fig:016"/>
      <w:r>
        <w:drawing>
          <wp:inline>
            <wp:extent cx="5334000" cy="5680142"/>
            <wp:effectExtent b="0" l="0" r="0" t="0"/>
            <wp:docPr descr="Файл листинга" title="" id="1" name="Picture"/>
            <a:graphic>
              <a:graphicData uri="http://schemas.openxmlformats.org/drawingml/2006/picture">
                <pic:pic>
                  <pic:nvPicPr>
                    <pic:cNvPr descr="image/лаба7_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80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Файл листинга</w:t>
      </w:r>
    </w:p>
    <w:p>
      <w:pPr>
        <w:pStyle w:val="BodyText"/>
      </w:pPr>
      <w:r>
        <w:t xml:space="preserve">В 28 строке выводится сообщение об ошибке</w:t>
      </w:r>
    </w:p>
    <w:p>
      <w:pPr>
        <w:pStyle w:val="Heading2"/>
      </w:pPr>
      <w:bookmarkStart w:id="57" w:name="задание-для-самостоятельной-работы"/>
      <w:r>
        <w:t xml:space="preserve">Задание для самостоятельной работы</w:t>
      </w:r>
      <w:bookmarkEnd w:id="57"/>
    </w:p>
    <w:p>
      <w:pPr>
        <w:pStyle w:val="FirstParagraph"/>
      </w:pPr>
      <w:r>
        <w:t xml:space="preserve">Создаём файл «lab7-3.asm» (рис.</w:t>
      </w:r>
      <w:r>
        <w:t xml:space="preserve"> </w:t>
      </w:r>
      <w:r>
        <w:t xml:space="preserve">[-@fig:017]</w:t>
      </w:r>
      <w:r>
        <w:t xml:space="preserve">)</w:t>
      </w:r>
    </w:p>
    <w:p>
      <w:pPr>
        <w:pStyle w:val="CaptionedFigure"/>
      </w:pPr>
      <w:bookmarkStart w:id="59" w:name="fig:017"/>
      <w:r>
        <w:drawing>
          <wp:inline>
            <wp:extent cx="5334000" cy="457199"/>
            <wp:effectExtent b="0" l="0" r="0" t="0"/>
            <wp:docPr descr="Создание файла «lab7-3.asm»" title="" id="1" name="Picture"/>
            <a:graphic>
              <a:graphicData uri="http://schemas.openxmlformats.org/drawingml/2006/picture">
                <pic:pic>
                  <pic:nvPicPr>
                    <pic:cNvPr descr="image/лаба7_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Создание файла «lab7-3.asm»</w:t>
      </w:r>
    </w:p>
    <w:p>
      <w:pPr>
        <w:pStyle w:val="BodyText"/>
      </w:pPr>
      <w:r>
        <w:t xml:space="preserve">Вводим текст программы, которая находит наименьшее число из 3 целочисленных введённых переменных A, B и C (рис.</w:t>
      </w:r>
      <w:r>
        <w:t xml:space="preserve"> </w:t>
      </w:r>
      <w:r>
        <w:t xml:space="preserve">[-@fig:018]</w:t>
      </w:r>
      <w:r>
        <w:t xml:space="preserve">) и (рис.</w:t>
      </w:r>
      <w:r>
        <w:t xml:space="preserve"> </w:t>
      </w:r>
      <w:r>
        <w:t xml:space="preserve">[-@fig:019]</w:t>
      </w:r>
      <w:r>
        <w:t xml:space="preserve">)</w:t>
      </w:r>
    </w:p>
    <w:p>
      <w:pPr>
        <w:pStyle w:val="BodyText"/>
      </w:pPr>
      <w:r>
        <w:t xml:space="preserve">Текст программы:</w:t>
      </w:r>
    </w:p>
    <w:p>
      <w:pPr>
        <w:pStyle w:val="SourceCode"/>
      </w:pPr>
      <w:r>
        <w:rPr>
          <w:rStyle w:val="OtherTok"/>
        </w:rPr>
        <w:t xml:space="preserve">%include 'in_out.asm'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.data</w:t>
      </w:r>
      <w:r>
        <w:br/>
      </w:r>
      <w:r>
        <w:rPr>
          <w:rStyle w:val="NormalTok"/>
        </w:rPr>
        <w:t xml:space="preserve">msg1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A: '</w:t>
      </w:r>
      <w:r>
        <w:rPr>
          <w:rStyle w:val="BaseNTok"/>
        </w:rPr>
        <w:t xml:space="preserve">,0h</w:t>
      </w:r>
      <w:r>
        <w:br/>
      </w:r>
      <w:r>
        <w:rPr>
          <w:rStyle w:val="NormalTok"/>
        </w:rPr>
        <w:t xml:space="preserve">msg2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B: '</w:t>
      </w:r>
      <w:r>
        <w:rPr>
          <w:rStyle w:val="BaseNTok"/>
        </w:rPr>
        <w:t xml:space="preserve">,0h</w:t>
      </w:r>
      <w:r>
        <w:br/>
      </w:r>
      <w:r>
        <w:rPr>
          <w:rStyle w:val="NormalTok"/>
        </w:rPr>
        <w:t xml:space="preserve">msg3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C: '</w:t>
      </w:r>
      <w:r>
        <w:rPr>
          <w:rStyle w:val="BaseNTok"/>
        </w:rPr>
        <w:t xml:space="preserve">,0h</w:t>
      </w:r>
      <w:r>
        <w:br/>
      </w:r>
      <w:r>
        <w:rPr>
          <w:rStyle w:val="NormalTok"/>
        </w:rPr>
        <w:t xml:space="preserve">msg4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'Наименьшее число: '</w:t>
      </w:r>
      <w:r>
        <w:rPr>
          <w:rStyle w:val="BaseNTok"/>
        </w:rPr>
        <w:t xml:space="preserve">,0h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.bss</w:t>
      </w:r>
      <w:r>
        <w:br/>
      </w:r>
      <w:r>
        <w:rPr>
          <w:rStyle w:val="NormalTok"/>
        </w:rPr>
        <w:t xml:space="preserve">min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B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A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C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,msg1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,A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,A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[A],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,msg2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,B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,B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[B],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,msg3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,C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,C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[C],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,[A]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[min],</w:t>
      </w:r>
      <w:r>
        <w:rPr>
          <w:rStyle w:val="KeywordTok"/>
        </w:rPr>
        <w:t xml:space="preserve">ecx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,[C]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jl</w:t>
      </w:r>
      <w:r>
        <w:rPr>
          <w:rStyle w:val="NormalTok"/>
        </w:rPr>
        <w:t xml:space="preserve"> check_B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,[C]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[min],</w:t>
      </w:r>
      <w:r>
        <w:rPr>
          <w:rStyle w:val="KeywordTok"/>
        </w:rPr>
        <w:t xml:space="preserve">ecx</w:t>
      </w:r>
      <w:r>
        <w:br/>
      </w:r>
      <w:r>
        <w:rPr>
          <w:rStyle w:val="FunctionTok"/>
        </w:rPr>
        <w:t xml:space="preserve">    check_B: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,[min]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,[B]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jl</w:t>
      </w:r>
      <w:r>
        <w:rPr>
          <w:rStyle w:val="NormalTok"/>
        </w:rPr>
        <w:t xml:space="preserve"> fin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,[B]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[min],</w:t>
      </w:r>
      <w:r>
        <w:rPr>
          <w:rStyle w:val="KeywordTok"/>
        </w:rPr>
        <w:t xml:space="preserve">ecx</w:t>
      </w:r>
      <w:r>
        <w:br/>
      </w:r>
      <w:r>
        <w:rPr>
          <w:rStyle w:val="FunctionTok"/>
        </w:rPr>
        <w:t xml:space="preserve">    fin: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,msg4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,[min]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quit</w:t>
      </w:r>
    </w:p>
    <w:p>
      <w:pPr>
        <w:pStyle w:val="CaptionedFigure"/>
      </w:pPr>
      <w:bookmarkStart w:id="61" w:name="fig:018"/>
      <w:r>
        <w:drawing>
          <wp:inline>
            <wp:extent cx="5334000" cy="7501187"/>
            <wp:effectExtent b="0" l="0" r="0" t="0"/>
            <wp:docPr descr="Ввод программы 1" title="" id="1" name="Picture"/>
            <a:graphic>
              <a:graphicData uri="http://schemas.openxmlformats.org/drawingml/2006/picture">
                <pic:pic>
                  <pic:nvPicPr>
                    <pic:cNvPr descr="image/лаба7_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01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Ввод программы 1</w:t>
      </w:r>
    </w:p>
    <w:p>
      <w:pPr>
        <w:pStyle w:val="CaptionedFigure"/>
      </w:pPr>
      <w:bookmarkStart w:id="63" w:name="fig:019"/>
      <w:r>
        <w:drawing>
          <wp:inline>
            <wp:extent cx="5334000" cy="4207697"/>
            <wp:effectExtent b="0" l="0" r="0" t="0"/>
            <wp:docPr descr="Ввод программы 2" title="" id="1" name="Picture"/>
            <a:graphic>
              <a:graphicData uri="http://schemas.openxmlformats.org/drawingml/2006/picture">
                <pic:pic>
                  <pic:nvPicPr>
                    <pic:cNvPr descr="image/лаба7_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7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Ввод программы 2</w:t>
      </w:r>
    </w:p>
    <w:p>
      <w:pPr>
        <w:pStyle w:val="BodyText"/>
      </w:pPr>
      <w:r>
        <w:t xml:space="preserve">Cоздаём исполняемый файл и запускаем его. Проверяем работу программы для введённых значений (A = 26; B = 12; C = 68) из нужной таблицы (рис.</w:t>
      </w:r>
      <w:r>
        <w:t xml:space="preserve"> </w:t>
      </w:r>
      <w:r>
        <w:t xml:space="preserve">[-@fig:020]</w:t>
      </w:r>
      <w:r>
        <w:t xml:space="preserve">)</w:t>
      </w:r>
    </w:p>
    <w:p>
      <w:pPr>
        <w:pStyle w:val="CaptionedFigure"/>
      </w:pPr>
      <w:bookmarkStart w:id="65" w:name="fig:020"/>
      <w:r>
        <w:drawing>
          <wp:inline>
            <wp:extent cx="5334000" cy="2540728"/>
            <wp:effectExtent b="0" l="0" r="0" t="0"/>
            <wp:docPr descr="Исполняемый файл + запуск + проверка" title="" id="1" name="Picture"/>
            <a:graphic>
              <a:graphicData uri="http://schemas.openxmlformats.org/drawingml/2006/picture">
                <pic:pic>
                  <pic:nvPicPr>
                    <pic:cNvPr descr="image/лаба7_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0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Исполняемый файл + запуск + проверка</w:t>
      </w:r>
    </w:p>
    <w:p>
      <w:pPr>
        <w:pStyle w:val="BodyText"/>
      </w:pPr>
      <w:r>
        <w:t xml:space="preserve">Создаём файл «lab7-4.asm» (рис.</w:t>
      </w:r>
      <w:r>
        <w:t xml:space="preserve"> </w:t>
      </w:r>
      <w:r>
        <w:t xml:space="preserve">[-@fig:021]</w:t>
      </w:r>
      <w:r>
        <w:t xml:space="preserve">)</w:t>
      </w:r>
    </w:p>
    <w:p>
      <w:pPr>
        <w:pStyle w:val="CaptionedFigure"/>
      </w:pPr>
      <w:bookmarkStart w:id="67" w:name="fig:021"/>
      <w:r>
        <w:drawing>
          <wp:inline>
            <wp:extent cx="5334000" cy="444019"/>
            <wp:effectExtent b="0" l="0" r="0" t="0"/>
            <wp:docPr descr="Создание файла «lab7-4.asm»" title="" id="1" name="Picture"/>
            <a:graphic>
              <a:graphicData uri="http://schemas.openxmlformats.org/drawingml/2006/picture">
                <pic:pic>
                  <pic:nvPicPr>
                    <pic:cNvPr descr="image/лаба7_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Создание файла «lab7-4.asm»</w:t>
      </w:r>
    </w:p>
    <w:p>
      <w:pPr>
        <w:pStyle w:val="BodyText"/>
      </w:pPr>
      <w:r>
        <w:t xml:space="preserve">Вводим текст программы. Программа вычисляет значение функции (F(x): a+8, если a&lt;8 и a*x, если a&gt;=8) и выводит результат вычислений (рис.</w:t>
      </w:r>
      <w:r>
        <w:t xml:space="preserve"> </w:t>
      </w:r>
      <w:r>
        <w:t xml:space="preserve">[-@fig:022]</w:t>
      </w:r>
      <w:r>
        <w:t xml:space="preserve">)</w:t>
      </w:r>
    </w:p>
    <w:p>
      <w:pPr>
        <w:pStyle w:val="SourceCode"/>
      </w:pPr>
      <w:r>
        <w:rPr>
          <w:rStyle w:val="OtherTok"/>
        </w:rPr>
        <w:t xml:space="preserve">%include 'in_out.asm'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.data</w:t>
      </w:r>
      <w:r>
        <w:br/>
      </w:r>
      <w:r>
        <w:rPr>
          <w:rStyle w:val="FunctionTok"/>
        </w:rPr>
        <w:t xml:space="preserve">msg1: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x: '</w:t>
      </w:r>
      <w:r>
        <w:rPr>
          <w:rStyle w:val="BaseNTok"/>
        </w:rPr>
        <w:t xml:space="preserve">,0h</w:t>
      </w:r>
      <w:r>
        <w:br/>
      </w:r>
      <w:r>
        <w:rPr>
          <w:rStyle w:val="FunctionTok"/>
        </w:rPr>
        <w:t xml:space="preserve">msg2: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a: '</w:t>
      </w:r>
      <w:r>
        <w:rPr>
          <w:rStyle w:val="BaseNTok"/>
        </w:rPr>
        <w:t xml:space="preserve">,0h</w:t>
      </w:r>
      <w:r>
        <w:br/>
      </w:r>
      <w:r>
        <w:rPr>
          <w:rStyle w:val="FunctionTok"/>
        </w:rPr>
        <w:t xml:space="preserve">otv: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'F(x) = '</w:t>
      </w:r>
      <w:r>
        <w:rPr>
          <w:rStyle w:val="BaseNTok"/>
        </w:rPr>
        <w:t xml:space="preserve">,0h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.bss</w:t>
      </w:r>
      <w:r>
        <w:br/>
      </w:r>
      <w:r>
        <w:rPr>
          <w:rStyle w:val="FunctionTok"/>
        </w:rPr>
        <w:t xml:space="preserve">x: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FunctionTok"/>
        </w:rPr>
        <w:t xml:space="preserve">a: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FunctionTok"/>
        </w:rPr>
        <w:t xml:space="preserve">res: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,msg1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,x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80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[x],</w:t>
      </w:r>
      <w:r>
        <w:rPr>
          <w:rStyle w:val="KeywordTok"/>
        </w:rPr>
        <w:t xml:space="preserve">eax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,msg2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,a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80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,a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[a],</w:t>
      </w:r>
      <w:r>
        <w:rPr>
          <w:rStyle w:val="KeywordTok"/>
        </w:rPr>
        <w:t xml:space="preserve">eax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,[a]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jg</w:t>
      </w:r>
      <w:r>
        <w:rPr>
          <w:rStyle w:val="NormalTok"/>
        </w:rPr>
        <w:t xml:space="preserve"> check_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,[a]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NormalTok"/>
        </w:rPr>
        <w:t xml:space="preserve">,[x]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[res],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jmp</w:t>
      </w:r>
      <w:r>
        <w:rPr>
          <w:rStyle w:val="NormalTok"/>
        </w:rPr>
        <w:t xml:space="preserve"> fin</w:t>
      </w:r>
      <w:r>
        <w:br/>
      </w:r>
      <w:r>
        <w:rPr>
          <w:rStyle w:val="FunctionTok"/>
        </w:rPr>
        <w:t xml:space="preserve">    check_1: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,[a]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[res],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jmp</w:t>
      </w:r>
      <w:r>
        <w:rPr>
          <w:rStyle w:val="NormalTok"/>
        </w:rPr>
        <w:t xml:space="preserve"> fin</w:t>
      </w:r>
      <w:r>
        <w:br/>
      </w:r>
      <w:r>
        <w:br/>
      </w:r>
      <w:r>
        <w:rPr>
          <w:rStyle w:val="FunctionTok"/>
        </w:rPr>
        <w:t xml:space="preserve">    fin: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,otv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,[res]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quit</w:t>
      </w:r>
    </w:p>
    <w:p>
      <w:pPr>
        <w:pStyle w:val="FirstParagraph"/>
      </w:pPr>
      <w:r>
        <w:t xml:space="preserve">Cоздаём исполняемый файл и запускаем его. Проверяем работу программы для введённых значений (x1=3, a1=4 и x2=2, a2=9) из нужной таблицы (рис.</w:t>
      </w:r>
      <w:r>
        <w:t xml:space="preserve"> </w:t>
      </w:r>
      <w:r>
        <w:t xml:space="preserve">[-@fig:023]</w:t>
      </w:r>
      <w:r>
        <w:t xml:space="preserve">)</w:t>
      </w:r>
    </w:p>
    <w:p>
      <w:pPr>
        <w:pStyle w:val="CaptionedFigure"/>
      </w:pPr>
      <w:bookmarkStart w:id="69" w:name="fig:023"/>
      <w:r>
        <w:drawing>
          <wp:inline>
            <wp:extent cx="5334000" cy="1446378"/>
            <wp:effectExtent b="0" l="0" r="0" t="0"/>
            <wp:docPr descr="Исполняемый файл + запуск + проверка" title="" id="1" name="Picture"/>
            <a:graphic>
              <a:graphicData uri="http://schemas.openxmlformats.org/drawingml/2006/picture">
                <pic:pic>
                  <pic:nvPicPr>
                    <pic:cNvPr descr="image/лаба7_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6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Исполняемый файл + запуск + проверка</w:t>
      </w:r>
    </w:p>
    <w:p>
      <w:pPr>
        <w:pStyle w:val="Heading1"/>
      </w:pPr>
      <w:bookmarkStart w:id="70" w:name="выводы"/>
      <w:r>
        <w:t xml:space="preserve">Выводы</w:t>
      </w:r>
      <w:bookmarkEnd w:id="70"/>
    </w:p>
    <w:p>
      <w:pPr>
        <w:pStyle w:val="FirstParagraph"/>
      </w:pPr>
      <w:r>
        <w:t xml:space="preserve">В ходе выполнения лабораторной работы мы изучили команды условного и безусловного переходов, приобрели навыки написания программ с использованием переходов. Также мы познакомились с назначением и структурой файла листинга.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21">
    <w:nsid w:val="71315dca"/>
    <w:multiLevelType w:val="multilevel"/>
    <w:lvl w:ilvl="0">
      <w:start w:val="1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26" Target="media/rId26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Студент: Верниковская Екатерина Андреевна</dc:creator>
  <dc:language>ru-RU</dc:language>
  <cp:keywords/>
  <dcterms:created xsi:type="dcterms:W3CDTF">2023-11-19T16:49:06Z</dcterms:created>
  <dcterms:modified xsi:type="dcterms:W3CDTF">2023-11-19T16:49:06Z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