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4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6-ого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двуязычного сайта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pStyle w:val="Compact"/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pStyle w:val="Compact"/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21"/>
    <w:bookmarkStart w:id="118" w:name="X9bb3c0719fe19eada7e37c35915b78f1c3f3f8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6-ого этапа индивидуального проекта</w:t>
      </w:r>
    </w:p>
    <w:bookmarkStart w:id="52" w:name="Xfb3d9f83d05d041beb0eb1a8d7c6d8b2cfbbcc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Поддержка английского и русского языка на сайте</w:t>
      </w:r>
    </w:p>
    <w:p>
      <w:pPr>
        <w:pStyle w:val="FirstParagraph"/>
      </w:pPr>
      <w:r>
        <w:t xml:space="preserve">Заходим в каталог ~/work/blog. Далее запускаем исполняемый файл hugo, с помощью команды</w:t>
      </w:r>
      <w:r>
        <w:t xml:space="preserve"> </w:t>
      </w:r>
      <w:r>
        <w:rPr>
          <w:i/>
          <w:iCs/>
        </w:rPr>
        <w:t xml:space="preserve">~/bin/hugo server</w:t>
      </w:r>
      <w:r>
        <w:t xml:space="preserve"> </w:t>
      </w:r>
      <w:r>
        <w:t xml:space="preserve">и переходим на наш локальный сайт (рис. 1)</w:t>
      </w:r>
    </w:p>
    <w:p>
      <w:pPr>
        <w:pStyle w:val="CaptionedFigure"/>
      </w:pPr>
      <w:r>
        <w:drawing>
          <wp:inline>
            <wp:extent cx="3733800" cy="2124540"/>
            <wp:effectExtent b="0" l="0" r="0" t="0"/>
            <wp:docPr descr="Запуск исполняемого файла" title="" id="23" name="Picture"/>
            <a:graphic>
              <a:graphicData uri="http://schemas.openxmlformats.org/drawingml/2006/picture">
                <pic:pic>
                  <pic:nvPicPr>
                    <pic:cNvPr descr="image/ИП6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исполняемого файла</w:t>
      </w:r>
    </w:p>
    <w:p>
      <w:pPr>
        <w:pStyle w:val="BodyText"/>
      </w:pPr>
      <w:r>
        <w:t xml:space="preserve">Далее скачиваем из репозитория hugo два файла</w:t>
      </w:r>
      <w:r>
        <w:t xml:space="preserve"> </w:t>
      </w:r>
      <w:r>
        <w:rPr>
          <w:i/>
          <w:iCs/>
        </w:rPr>
        <w:t xml:space="preserve">en.yaml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ru.yaml</w:t>
      </w:r>
      <w:r>
        <w:t xml:space="preserve"> </w:t>
      </w:r>
      <w:r>
        <w:t xml:space="preserve">(рис. 2), (рис. 3)</w:t>
      </w:r>
    </w:p>
    <w:p>
      <w:pPr>
        <w:pStyle w:val="CaptionedFigure"/>
      </w:pPr>
      <w:r>
        <w:drawing>
          <wp:inline>
            <wp:extent cx="3733800" cy="2131904"/>
            <wp:effectExtent b="0" l="0" r="0" t="0"/>
            <wp:docPr descr="Репозиторий hugo" title="" id="26" name="Picture"/>
            <a:graphic>
              <a:graphicData uri="http://schemas.openxmlformats.org/drawingml/2006/picture">
                <pic:pic>
                  <pic:nvPicPr>
                    <pic:cNvPr descr="image/ИП6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Репозиторий hugo</w:t>
      </w:r>
    </w:p>
    <w:p>
      <w:pPr>
        <w:pStyle w:val="CaptionedFigure"/>
      </w:pPr>
      <w:r>
        <w:drawing>
          <wp:inline>
            <wp:extent cx="3733800" cy="1088414"/>
            <wp:effectExtent b="0" l="0" r="0" t="0"/>
            <wp:docPr descr="Скаченные файлы" title="" id="29" name="Picture"/>
            <a:graphic>
              <a:graphicData uri="http://schemas.openxmlformats.org/drawingml/2006/picture">
                <pic:pic>
                  <pic:nvPicPr>
                    <pic:cNvPr descr="image/ИП6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Скаченные файлы</w:t>
      </w:r>
    </w:p>
    <w:p>
      <w:pPr>
        <w:pStyle w:val="BodyText"/>
      </w:pPr>
      <w:r>
        <w:t xml:space="preserve">В каталоге ~/work/blog/content создаём две папки с названиями</w:t>
      </w:r>
      <w:r>
        <w:t xml:space="preserve"> </w:t>
      </w:r>
      <w:r>
        <w:rPr>
          <w:i/>
          <w:iCs/>
        </w:rPr>
        <w:t xml:space="preserve">en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ru</w:t>
      </w:r>
      <w:r>
        <w:t xml:space="preserve">. Там будут хранится файлы на английском и русском языках (рис. 4)</w:t>
      </w:r>
    </w:p>
    <w:p>
      <w:pPr>
        <w:pStyle w:val="CaptionedFigure"/>
      </w:pPr>
      <w:r>
        <w:drawing>
          <wp:inline>
            <wp:extent cx="3476625" cy="1476375"/>
            <wp:effectExtent b="0" l="0" r="0" t="0"/>
            <wp:docPr descr="Папки en и ru" title="" id="32" name="Picture"/>
            <a:graphic>
              <a:graphicData uri="http://schemas.openxmlformats.org/drawingml/2006/picture">
                <pic:pic>
                  <pic:nvPicPr>
                    <pic:cNvPr descr="image/ИП6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Папки en и ru</w:t>
      </w:r>
    </w:p>
    <w:p>
      <w:pPr>
        <w:pStyle w:val="BodyText"/>
      </w:pPr>
      <w:r>
        <w:t xml:space="preserve">Перемещаем все файлы, которые были до этого в каталоге ~/work/blog/content в каталог ~/work/blog/content/ru. Также переносим туда файл ru.yaml. Те же файлы копируем в каталог ~/work/blog/content/en. Только вместо файла ru.yaml перемещаем туда файл en.yaml (рис. 5), (рис. 6)</w:t>
      </w:r>
    </w:p>
    <w:p>
      <w:pPr>
        <w:pStyle w:val="CaptionedFigure"/>
      </w:pPr>
      <w:r>
        <w:drawing>
          <wp:inline>
            <wp:extent cx="3733800" cy="1026306"/>
            <wp:effectExtent b="0" l="0" r="0" t="0"/>
            <wp:docPr descr="Каталог ~/work/blog/content/ru" title="" id="35" name="Picture"/>
            <a:graphic>
              <a:graphicData uri="http://schemas.openxmlformats.org/drawingml/2006/picture">
                <pic:pic>
                  <pic:nvPicPr>
                    <pic:cNvPr descr="image/ИП6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Каталог ~/work/blog/content/ru</w:t>
      </w:r>
    </w:p>
    <w:p>
      <w:pPr>
        <w:pStyle w:val="CaptionedFigure"/>
      </w:pPr>
      <w:r>
        <w:drawing>
          <wp:inline>
            <wp:extent cx="3733800" cy="1195600"/>
            <wp:effectExtent b="0" l="0" r="0" t="0"/>
            <wp:docPr descr="Каталог ~/work/blog/content/en" title="" id="38" name="Picture"/>
            <a:graphic>
              <a:graphicData uri="http://schemas.openxmlformats.org/drawingml/2006/picture">
                <pic:pic>
                  <pic:nvPicPr>
                    <pic:cNvPr descr="image/ИП6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~/work/blog/content/en</w:t>
      </w:r>
    </w:p>
    <w:p>
      <w:pPr>
        <w:pStyle w:val="BodyText"/>
      </w:pPr>
      <w:r>
        <w:t xml:space="preserve">Далее в каталоге ~/work/blog/config/_default редактируем конфигурационный файл languages.yaml (рис. 7), (рис. 8)</w:t>
      </w:r>
    </w:p>
    <w:p>
      <w:pPr>
        <w:pStyle w:val="CaptionedFigure"/>
      </w:pPr>
      <w:r>
        <w:drawing>
          <wp:inline>
            <wp:extent cx="3733800" cy="722356"/>
            <wp:effectExtent b="0" l="0" r="0" t="0"/>
            <wp:docPr descr="Каталог ~/work/blog/config/_default" title="" id="41" name="Picture"/>
            <a:graphic>
              <a:graphicData uri="http://schemas.openxmlformats.org/drawingml/2006/picture">
                <pic:pic>
                  <pic:nvPicPr>
                    <pic:cNvPr descr="image/ИП6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Каталог ~/work/blog/config/_default</w:t>
      </w:r>
    </w:p>
    <w:p>
      <w:pPr>
        <w:pStyle w:val="CaptionedFigure"/>
      </w:pPr>
      <w:r>
        <w:drawing>
          <wp:inline>
            <wp:extent cx="3733800" cy="3329266"/>
            <wp:effectExtent b="0" l="0" r="0" t="0"/>
            <wp:docPr descr="Файл languages.yaml" title="" id="44" name="Picture"/>
            <a:graphic>
              <a:graphicData uri="http://schemas.openxmlformats.org/drawingml/2006/picture">
                <pic:pic>
                  <pic:nvPicPr>
                    <pic:cNvPr descr="image/ИП6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languages.yaml</w:t>
      </w:r>
    </w:p>
    <w:p>
      <w:pPr>
        <w:pStyle w:val="BodyText"/>
      </w:pPr>
      <w:r>
        <w:t xml:space="preserve">После этого появляется кнопка переключения языков на лакальном сайте (рис. 9)</w:t>
      </w:r>
    </w:p>
    <w:p>
      <w:pPr>
        <w:pStyle w:val="CaptionedFigure"/>
      </w:pPr>
      <w:r>
        <w:drawing>
          <wp:inline>
            <wp:extent cx="2362200" cy="1114425"/>
            <wp:effectExtent b="0" l="0" r="0" t="0"/>
            <wp:docPr descr="Кнопка" title="" id="47" name="Picture"/>
            <a:graphic>
              <a:graphicData uri="http://schemas.openxmlformats.org/drawingml/2006/picture">
                <pic:pic>
                  <pic:nvPicPr>
                    <pic:cNvPr descr="image/ИП6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Кнопка</w:t>
      </w:r>
    </w:p>
    <w:p>
      <w:pPr>
        <w:pStyle w:val="BodyText"/>
      </w:pPr>
      <w:r>
        <w:t xml:space="preserve">Далее редактируем конфигурационный файл hugo.yaml (рис. 10)</w:t>
      </w:r>
    </w:p>
    <w:p>
      <w:pPr>
        <w:pStyle w:val="CaptionedFigure"/>
      </w:pPr>
      <w:r>
        <w:drawing>
          <wp:inline>
            <wp:extent cx="3733800" cy="1293968"/>
            <wp:effectExtent b="0" l="0" r="0" t="0"/>
            <wp:docPr descr="Файл hugo.yaml" title="" id="50" name="Picture"/>
            <a:graphic>
              <a:graphicData uri="http://schemas.openxmlformats.org/drawingml/2006/picture">
                <pic:pic>
                  <pic:nvPicPr>
                    <pic:cNvPr descr="image/ИП6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hugo.yaml</w:t>
      </w:r>
    </w:p>
    <w:p>
      <w:pPr>
        <w:pStyle w:val="BodyText"/>
      </w:pPr>
      <w:r>
        <w:t xml:space="preserve">В каталоге ~/work/blog/content/en все файлы пишем на английском языке</w:t>
      </w:r>
    </w:p>
    <w:bookmarkEnd w:id="52"/>
    <w:bookmarkStart w:id="71" w:name="Xba57e86f2a035b89caf85e74531acd46cbf1e60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Размещение постов на сайте на двух языках</w:t>
      </w:r>
    </w:p>
    <w:p>
      <w:pPr>
        <w:pStyle w:val="FirstParagraph"/>
      </w:pPr>
      <w:r>
        <w:t xml:space="preserve">Переходим в каталог ~/work/blog/ru/content/post и создаём две папки (я назвала их</w:t>
      </w:r>
      <w:r>
        <w:t xml:space="preserve"> </w:t>
      </w:r>
      <w:r>
        <w:rPr>
          <w:i/>
          <w:iCs/>
        </w:rPr>
        <w:t xml:space="preserve">post_9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post_10</w:t>
      </w:r>
      <w:r>
        <w:t xml:space="preserve">), где будут хранится материалы постов (рис. 11), (рис. 12), (рис. 13)</w:t>
      </w:r>
    </w:p>
    <w:p>
      <w:pPr>
        <w:pStyle w:val="CaptionedFigure"/>
      </w:pPr>
      <w:r>
        <w:drawing>
          <wp:inline>
            <wp:extent cx="3733800" cy="1405665"/>
            <wp:effectExtent b="0" l="0" r="0" t="0"/>
            <wp:docPr descr="Папки с материалама постов на русском" title="" id="54" name="Picture"/>
            <a:graphic>
              <a:graphicData uri="http://schemas.openxmlformats.org/drawingml/2006/picture">
                <pic:pic>
                  <pic:nvPicPr>
                    <pic:cNvPr descr="image/ИП6_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Папки с материалама постов на русском</w:t>
      </w:r>
    </w:p>
    <w:p>
      <w:pPr>
        <w:pStyle w:val="CaptionedFigure"/>
      </w:pPr>
      <w:r>
        <w:drawing>
          <wp:inline>
            <wp:extent cx="3733800" cy="1551908"/>
            <wp:effectExtent b="0" l="0" r="0" t="0"/>
            <wp:docPr descr="Материалы для поста о прошедшей неделе" title="" id="57" name="Picture"/>
            <a:graphic>
              <a:graphicData uri="http://schemas.openxmlformats.org/drawingml/2006/picture">
                <pic:pic>
                  <pic:nvPicPr>
                    <pic:cNvPr descr="image/ИП6_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1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Материалы для поста о прошедшей неделе</w:t>
      </w:r>
    </w:p>
    <w:p>
      <w:pPr>
        <w:pStyle w:val="CaptionedFigure"/>
      </w:pPr>
      <w:r>
        <w:drawing>
          <wp:inline>
            <wp:extent cx="3733800" cy="1476153"/>
            <wp:effectExtent b="0" l="0" r="0" t="0"/>
            <wp:docPr descr="Материалы для поста по выбранной теме" title="" id="60" name="Picture"/>
            <a:graphic>
              <a:graphicData uri="http://schemas.openxmlformats.org/drawingml/2006/picture">
                <pic:pic>
                  <pic:nvPicPr>
                    <pic:cNvPr descr="image/ИП6_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6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Материалы для поста по выбранной теме</w:t>
      </w:r>
    </w:p>
    <w:p>
      <w:pPr>
        <w:pStyle w:val="BodyText"/>
      </w:pPr>
      <w:r>
        <w:t xml:space="preserve">Редактируем в папке post_9 файл index.md. Пишем там пост о нашей прошедшей неделе, по желанию вставляем картинки (рис. 14)</w:t>
      </w:r>
    </w:p>
    <w:p>
      <w:pPr>
        <w:pStyle w:val="CaptionedFigure"/>
      </w:pPr>
      <w:r>
        <w:drawing>
          <wp:inline>
            <wp:extent cx="3733800" cy="3624327"/>
            <wp:effectExtent b="0" l="0" r="0" t="0"/>
            <wp:docPr descr="Файл поста по прошедшей неделе" title="" id="63" name="Picture"/>
            <a:graphic>
              <a:graphicData uri="http://schemas.openxmlformats.org/drawingml/2006/picture">
                <pic:pic>
                  <pic:nvPicPr>
                    <pic:cNvPr descr="image/ИП6_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поста по прошедшей неделе</w:t>
      </w:r>
    </w:p>
    <w:p>
      <w:pPr>
        <w:pStyle w:val="BodyText"/>
      </w:pPr>
      <w:r>
        <w:t xml:space="preserve">Далее редактируем другой файл index.md в папке post_10, где будет пост по выбранной теме (рис. 15)</w:t>
      </w:r>
    </w:p>
    <w:p>
      <w:pPr>
        <w:pStyle w:val="CaptionedFigure"/>
      </w:pPr>
      <w:r>
        <w:drawing>
          <wp:inline>
            <wp:extent cx="3733800" cy="3228181"/>
            <wp:effectExtent b="0" l="0" r="0" t="0"/>
            <wp:docPr descr="Файл поста по выборанной теме" title="" id="66" name="Picture"/>
            <a:graphic>
              <a:graphicData uri="http://schemas.openxmlformats.org/drawingml/2006/picture">
                <pic:pic>
                  <pic:nvPicPr>
                    <pic:cNvPr descr="image/ИП6_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Файл поста по выборанной теме</w:t>
      </w:r>
    </w:p>
    <w:p>
      <w:pPr>
        <w:pStyle w:val="BodyText"/>
      </w:pPr>
      <w:r>
        <w:t xml:space="preserve">Тоже самое делаем в каталоге ~/work/blog/en/content/post. Создаём две папки и редактируем файлы index.md. Только пишем весь материал уже на английском (рис. 16)</w:t>
      </w:r>
    </w:p>
    <w:p>
      <w:pPr>
        <w:pStyle w:val="CaptionedFigure"/>
      </w:pPr>
      <w:r>
        <w:drawing>
          <wp:inline>
            <wp:extent cx="3733800" cy="1365784"/>
            <wp:effectExtent b="0" l="0" r="0" t="0"/>
            <wp:docPr descr="Папки с материалама постов на английском" title="" id="69" name="Picture"/>
            <a:graphic>
              <a:graphicData uri="http://schemas.openxmlformats.org/drawingml/2006/picture">
                <pic:pic>
                  <pic:nvPicPr>
                    <pic:cNvPr descr="image/ИП6_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5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Папки с материалама постов на английском</w:t>
      </w:r>
    </w:p>
    <w:bookmarkEnd w:id="71"/>
    <w:bookmarkStart w:id="117" w:name="сборка-сай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Сборка сайта</w:t>
      </w:r>
    </w:p>
    <w:p>
      <w:pPr>
        <w:pStyle w:val="FirstParagraph"/>
      </w:pPr>
      <w:r>
        <w:t xml:space="preserve">Собираем наш сайт выполнив в каталоге ~/work/blog команду</w:t>
      </w:r>
      <w:r>
        <w:t xml:space="preserve"> </w:t>
      </w:r>
      <w:r>
        <w:rPr>
          <w:i/>
          <w:iCs/>
        </w:rPr>
        <w:t xml:space="preserve">~/bin/hugo</w:t>
      </w:r>
      <w:r>
        <w:t xml:space="preserve"> </w:t>
      </w:r>
      <w:r>
        <w:t xml:space="preserve">(рис. 17)</w:t>
      </w:r>
    </w:p>
    <w:p>
      <w:pPr>
        <w:pStyle w:val="CaptionedFigure"/>
      </w:pPr>
      <w:r>
        <w:drawing>
          <wp:inline>
            <wp:extent cx="3733800" cy="1160130"/>
            <wp:effectExtent b="0" l="0" r="0" t="0"/>
            <wp:docPr descr="Сборка сайта" title="" id="73" name="Picture"/>
            <a:graphic>
              <a:graphicData uri="http://schemas.openxmlformats.org/drawingml/2006/picture">
                <pic:pic>
                  <pic:nvPicPr>
                    <pic:cNvPr descr="image/ИП6_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Сборка сайта</w:t>
      </w:r>
    </w:p>
    <w:p>
      <w:pPr>
        <w:pStyle w:val="BodyText"/>
      </w:pPr>
      <w:r>
        <w:t xml:space="preserve">Далее сохраняем изменения и отправляем их на git (рис. 18), (рис. 19)</w:t>
      </w:r>
    </w:p>
    <w:p>
      <w:pPr>
        <w:pStyle w:val="CaptionedFigure"/>
      </w:pPr>
      <w:r>
        <w:drawing>
          <wp:inline>
            <wp:extent cx="3733800" cy="425572"/>
            <wp:effectExtent b="0" l="0" r="0" t="0"/>
            <wp:docPr descr="Сохранение и коммит изменений (1)" title="" id="76" name="Picture"/>
            <a:graphic>
              <a:graphicData uri="http://schemas.openxmlformats.org/drawingml/2006/picture">
                <pic:pic>
                  <pic:nvPicPr>
                    <pic:cNvPr descr="image/ИП6_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Сохранение и коммит изменений (1)</w:t>
      </w:r>
    </w:p>
    <w:p>
      <w:pPr>
        <w:pStyle w:val="CaptionedFigure"/>
      </w:pPr>
      <w:r>
        <w:drawing>
          <wp:inline>
            <wp:extent cx="3733800" cy="1038420"/>
            <wp:effectExtent b="0" l="0" r="0" t="0"/>
            <wp:docPr descr="Отправка изменений на git (1)" title="" id="79" name="Picture"/>
            <a:graphic>
              <a:graphicData uri="http://schemas.openxmlformats.org/drawingml/2006/picture">
                <pic:pic>
                  <pic:nvPicPr>
                    <pic:cNvPr descr="image/ИП6_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Отправка изменений на git (1)</w:t>
      </w:r>
    </w:p>
    <w:p>
      <w:pPr>
        <w:pStyle w:val="BodyText"/>
      </w:pPr>
      <w:r>
        <w:t xml:space="preserve">Далее переходим в каталог ~/work/blog/public и также сохраняем изменения и выкладываем их на git (рис. 20), (рис. 21)</w:t>
      </w:r>
    </w:p>
    <w:p>
      <w:pPr>
        <w:pStyle w:val="CaptionedFigure"/>
      </w:pPr>
      <w:r>
        <w:drawing>
          <wp:inline>
            <wp:extent cx="3733800" cy="1056462"/>
            <wp:effectExtent b="0" l="0" r="0" t="0"/>
            <wp:docPr descr="Сохранение и коммит изменений(2)" title="" id="82" name="Picture"/>
            <a:graphic>
              <a:graphicData uri="http://schemas.openxmlformats.org/drawingml/2006/picture">
                <pic:pic>
                  <pic:nvPicPr>
                    <pic:cNvPr descr="image/ИП6_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Сохранение и коммит изменений(2)</w:t>
      </w:r>
    </w:p>
    <w:p>
      <w:pPr>
        <w:pStyle w:val="CaptionedFigure"/>
      </w:pPr>
      <w:r>
        <w:drawing>
          <wp:inline>
            <wp:extent cx="3733800" cy="1003709"/>
            <wp:effectExtent b="0" l="0" r="0" t="0"/>
            <wp:docPr descr="Отправка изменений на git (2)" title="" id="85" name="Picture"/>
            <a:graphic>
              <a:graphicData uri="http://schemas.openxmlformats.org/drawingml/2006/picture">
                <pic:pic>
                  <pic:nvPicPr>
                    <pic:cNvPr descr="image/ИП6_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Отправка изменений на git (2)</w:t>
      </w:r>
    </w:p>
    <w:p>
      <w:pPr>
        <w:pStyle w:val="BodyText"/>
      </w:pPr>
      <w:r>
        <w:t xml:space="preserve">Далее переходим на наш сайт (не на локальный!) по ссылке katerok27153.github.io и видим что всё получилось (рис. 22), (рис. 23), (рис. 24), (рис. 25), (рис. 26), (рис. 27), (рис. 28), (рис. 29), (рис. 30), (рис. 31)</w:t>
      </w:r>
    </w:p>
    <w:p>
      <w:pPr>
        <w:pStyle w:val="CaptionedFigure"/>
      </w:pPr>
      <w:r>
        <w:drawing>
          <wp:inline>
            <wp:extent cx="3733800" cy="2885916"/>
            <wp:effectExtent b="0" l="0" r="0" t="0"/>
            <wp:docPr descr="Информация о владельце сайта на русском" title="" id="88" name="Picture"/>
            <a:graphic>
              <a:graphicData uri="http://schemas.openxmlformats.org/drawingml/2006/picture">
                <pic:pic>
                  <pic:nvPicPr>
                    <pic:cNvPr descr="image/ИП6_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Информация о владельце сайта на русском</w:t>
      </w:r>
    </w:p>
    <w:p>
      <w:pPr>
        <w:pStyle w:val="CaptionedFigure"/>
      </w:pPr>
      <w:r>
        <w:drawing>
          <wp:inline>
            <wp:extent cx="3733800" cy="2981583"/>
            <wp:effectExtent b="0" l="0" r="0" t="0"/>
            <wp:docPr descr="Информация о владельце сайта на английском" title="" id="91" name="Picture"/>
            <a:graphic>
              <a:graphicData uri="http://schemas.openxmlformats.org/drawingml/2006/picture">
                <pic:pic>
                  <pic:nvPicPr>
                    <pic:cNvPr descr="image/ИП6_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Информация о владельце сайта на английском</w:t>
      </w:r>
    </w:p>
    <w:p>
      <w:pPr>
        <w:pStyle w:val="CaptionedFigure"/>
      </w:pPr>
      <w:r>
        <w:drawing>
          <wp:inline>
            <wp:extent cx="3733800" cy="3741586"/>
            <wp:effectExtent b="0" l="0" r="0" t="0"/>
            <wp:docPr descr="Посты на русском" title="" id="94" name="Picture"/>
            <a:graphic>
              <a:graphicData uri="http://schemas.openxmlformats.org/drawingml/2006/picture">
                <pic:pic>
                  <pic:nvPicPr>
                    <pic:cNvPr descr="image/ИП6_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Посты на русском</w:t>
      </w:r>
    </w:p>
    <w:p>
      <w:pPr>
        <w:pStyle w:val="CaptionedFigure"/>
      </w:pPr>
      <w:r>
        <w:drawing>
          <wp:inline>
            <wp:extent cx="3733800" cy="3835134"/>
            <wp:effectExtent b="0" l="0" r="0" t="0"/>
            <wp:docPr descr="Посты на английском" title="" id="97" name="Picture"/>
            <a:graphic>
              <a:graphicData uri="http://schemas.openxmlformats.org/drawingml/2006/picture">
                <pic:pic>
                  <pic:nvPicPr>
                    <pic:cNvPr descr="image/ИП6_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5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Посты на английском</w:t>
      </w:r>
    </w:p>
    <w:p>
      <w:pPr>
        <w:pStyle w:val="CaptionedFigure"/>
      </w:pPr>
      <w:r>
        <w:drawing>
          <wp:inline>
            <wp:extent cx="3733800" cy="3659901"/>
            <wp:effectExtent b="0" l="0" r="0" t="0"/>
            <wp:docPr descr="Проекты на русском" title="" id="100" name="Picture"/>
            <a:graphic>
              <a:graphicData uri="http://schemas.openxmlformats.org/drawingml/2006/picture">
                <pic:pic>
                  <pic:nvPicPr>
                    <pic:cNvPr descr="image/ИП6_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Проекты на русском</w:t>
      </w:r>
    </w:p>
    <w:p>
      <w:pPr>
        <w:pStyle w:val="CaptionedFigure"/>
      </w:pPr>
      <w:r>
        <w:drawing>
          <wp:inline>
            <wp:extent cx="3733800" cy="3656012"/>
            <wp:effectExtent b="0" l="0" r="0" t="0"/>
            <wp:docPr descr="Проекты на английском" title="" id="103" name="Picture"/>
            <a:graphic>
              <a:graphicData uri="http://schemas.openxmlformats.org/drawingml/2006/picture">
                <pic:pic>
                  <pic:nvPicPr>
                    <pic:cNvPr descr="image/ИП6_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6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Проекты на английском</w:t>
      </w:r>
    </w:p>
    <w:p>
      <w:pPr>
        <w:pStyle w:val="CaptionedFigure"/>
      </w:pPr>
      <w:r>
        <w:drawing>
          <wp:inline>
            <wp:extent cx="3733800" cy="2301604"/>
            <wp:effectExtent b="0" l="0" r="0" t="0"/>
            <wp:docPr descr="Хобби и технические навыки на русском" title="" id="106" name="Picture"/>
            <a:graphic>
              <a:graphicData uri="http://schemas.openxmlformats.org/drawingml/2006/picture">
                <pic:pic>
                  <pic:nvPicPr>
                    <pic:cNvPr descr="image/ИП6_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Хобби и технические навыки на русском</w:t>
      </w:r>
    </w:p>
    <w:p>
      <w:pPr>
        <w:pStyle w:val="CaptionedFigure"/>
      </w:pPr>
      <w:r>
        <w:drawing>
          <wp:inline>
            <wp:extent cx="3733800" cy="2367586"/>
            <wp:effectExtent b="0" l="0" r="0" t="0"/>
            <wp:docPr descr="Хобби и технические навыки на английском" title="" id="109" name="Picture"/>
            <a:graphic>
              <a:graphicData uri="http://schemas.openxmlformats.org/drawingml/2006/picture">
                <pic:pic>
                  <pic:nvPicPr>
                    <pic:cNvPr descr="image/ИП6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Хобби и технические навыки на английском</w:t>
      </w:r>
    </w:p>
    <w:p>
      <w:pPr>
        <w:pStyle w:val="CaptionedFigure"/>
      </w:pPr>
      <w:r>
        <w:drawing>
          <wp:inline>
            <wp:extent cx="3733800" cy="3745431"/>
            <wp:effectExtent b="0" l="0" r="0" t="0"/>
            <wp:docPr descr="Информация об опыте на русском" title="" id="112" name="Picture"/>
            <a:graphic>
              <a:graphicData uri="http://schemas.openxmlformats.org/drawingml/2006/picture">
                <pic:pic>
                  <pic:nvPicPr>
                    <pic:cNvPr descr="image/ИП6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Информация об опыте на русском</w:t>
      </w:r>
    </w:p>
    <w:p>
      <w:pPr>
        <w:pStyle w:val="CaptionedFigure"/>
      </w:pPr>
      <w:r>
        <w:drawing>
          <wp:inline>
            <wp:extent cx="3733800" cy="3698832"/>
            <wp:effectExtent b="0" l="0" r="0" t="0"/>
            <wp:docPr descr="Информация об опыте на английском" title="" id="115" name="Picture"/>
            <a:graphic>
              <a:graphicData uri="http://schemas.openxmlformats.org/drawingml/2006/picture">
                <pic:pic>
                  <pic:nvPicPr>
                    <pic:cNvPr descr="image/ИП6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8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Информация об опыте на английском</w:t>
      </w:r>
    </w:p>
    <w:bookmarkEnd w:id="117"/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6-ого этапа индивидуального проекта мы сделали поддрежку двух языков (английского и русского), а также научились размещать на сайте материалы на двух языках</w:t>
      </w:r>
    </w:p>
    <w:bookmarkEnd w:id="119"/>
    <w:bookmarkStart w:id="120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Мой сайт [Электронный ресурс] URL: https://katerok27153.github.io/</w:t>
      </w:r>
    </w:p>
    <w:p>
      <w:pPr>
        <w:pStyle w:val="Compact"/>
        <w:numPr>
          <w:ilvl w:val="0"/>
          <w:numId w:val="1002"/>
        </w:numPr>
      </w:pPr>
      <w:r>
        <w:t xml:space="preserve">Этапы реализации проекта [Электронный ресурс] URL: https://esystem.rudn.ru/mod/page/view.php?id=1098920</w:t>
      </w:r>
    </w:p>
    <w:p>
      <w:pPr>
        <w:pStyle w:val="Compact"/>
        <w:numPr>
          <w:ilvl w:val="0"/>
          <w:numId w:val="1002"/>
        </w:numPr>
      </w:pPr>
      <w:r>
        <w:t xml:space="preserve">Официальная библиотека иконок [Электронный ресурс] URL: https://fontawesome.ru/all-icons/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6-ого этапа индивидуального проекта</dc:title>
  <dc:creator>Верниковская Екатерина Андреевна</dc:creator>
  <dc:language>ru-RU</dc:language>
  <cp:keywords/>
  <dcterms:created xsi:type="dcterms:W3CDTF">2024-05-23T09:44:53Z</dcterms:created>
  <dcterms:modified xsi:type="dcterms:W3CDTF">2024-05-23T09:44:53Z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