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RAID-массивами при помощи утилиты mdadm.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три диска на виртуальную машину (объёмом от 512 MiB каждый). При помощи sfdisk создать на каждом из дисков по одной партиции, задав тип раздела для RAID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Эмитировать сбой одного из дисков массива, удалить искусственно выведенный из строя диск, добавить в массив работающий диск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Эмитировать сбой одного из дисков массива. Проанализировать состояние массива, указать различия по сравнению с предыдущим случаем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Изменить тип массива с RAID1 на RAID5, изменить число дисков в массиве с 2 на 3. Проанализировать состояние массива, указать различия по сравнению с предыдущим случаем</w:t>
      </w:r>
    </w:p>
    <w:bookmarkEnd w:id="21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5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Добавляем к нашей виртуальной машине к контроллеру SATA три диска размером 512 MiB (рис. 1)</w:t>
      </w:r>
    </w:p>
    <w:p>
      <w:pPr>
        <w:pStyle w:val="CaptionedFigure"/>
      </w:pPr>
      <w:r>
        <w:drawing>
          <wp:inline>
            <wp:extent cx="3733800" cy="2172602"/>
            <wp:effectExtent b="0" l="0" r="0" t="0"/>
            <wp:docPr descr="Добавление к контроллеру SATA трёх дисков" title="" id="23" name="Picture"/>
            <a:graphic>
              <a:graphicData uri="http://schemas.openxmlformats.org/drawingml/2006/picture">
                <pic:pic>
                  <pic:nvPicPr>
                    <pic:cNvPr descr="image/лаба1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к контроллеру SATA трёх дисков</w:t>
      </w:r>
    </w:p>
    <w:p>
      <w:pPr>
        <w:pStyle w:val="BodyText"/>
      </w:pPr>
      <w:r>
        <w:t xml:space="preserve">Запускаем терминала и получаем полномочия суперпользователя, используя</w:t>
      </w:r>
      <w:r>
        <w:t xml:space="preserve"> </w:t>
      </w:r>
      <w:r>
        <w:rPr>
          <w:iCs/>
          <w:i/>
        </w:rPr>
        <w:t xml:space="preserve">su -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381375" cy="571500"/>
            <wp:effectExtent b="0" l="0" r="0" t="0"/>
            <wp:docPr descr="Режим суперпользователя" title="" id="26" name="Picture"/>
            <a:graphic>
              <a:graphicData uri="http://schemas.openxmlformats.org/drawingml/2006/picture">
                <pic:pic>
                  <pic:nvPicPr>
                    <pic:cNvPr descr="image/лаба1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Режим суперпользователя</w:t>
      </w:r>
    </w:p>
    <w:p>
      <w:pPr>
        <w:pStyle w:val="BodyText"/>
      </w:pPr>
      <w:r>
        <w:t xml:space="preserve">Проверим наличие созданных нами на предыдущем этапе дисков:</w:t>
      </w:r>
      <w:r>
        <w:t xml:space="preserve"> </w:t>
      </w:r>
      <w:r>
        <w:rPr>
          <w:iCs/>
          <w:i/>
        </w:rPr>
        <w:t xml:space="preserve">fdisk -l | grep /dev/sd</w:t>
      </w:r>
      <w:r>
        <w:t xml:space="preserve">. В системе добавленные диски отображаются как /dev/sdd, /dev/sde, /dev/sdf (рис. 3)</w:t>
      </w:r>
    </w:p>
    <w:p>
      <w:pPr>
        <w:pStyle w:val="CaptionedFigure"/>
      </w:pPr>
      <w:r>
        <w:drawing>
          <wp:inline>
            <wp:extent cx="3733800" cy="2035950"/>
            <wp:effectExtent b="0" l="0" r="0" t="0"/>
            <wp:docPr descr="Проверка наличия созданных дисков" title="" id="29" name="Picture"/>
            <a:graphic>
              <a:graphicData uri="http://schemas.openxmlformats.org/drawingml/2006/picture">
                <pic:pic>
                  <pic:nvPicPr>
                    <pic:cNvPr descr="image/лаба1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наличия созданных дисков</w:t>
      </w:r>
    </w:p>
    <w:p>
      <w:pPr>
        <w:pStyle w:val="BodyText"/>
      </w:pPr>
      <w:r>
        <w:t xml:space="preserve">Создадим на каждом из дисков раздел:</w:t>
      </w:r>
      <w:r>
        <w:t xml:space="preserve"> </w:t>
      </w:r>
      <w:r>
        <w:rPr>
          <w:iCs/>
          <w:i/>
        </w:rPr>
        <w:t xml:space="preserve">sfdisk /dev/sdd &lt;&lt;EOF</w:t>
      </w:r>
      <w:r>
        <w:t xml:space="preserve">,</w:t>
      </w:r>
      <w:r>
        <w:t xml:space="preserve"> </w:t>
      </w:r>
      <w:r>
        <w:rPr>
          <w:iCs/>
          <w:i/>
        </w:rPr>
        <w:t xml:space="preserve">sfdisk /dev/sde &lt;&lt;EOF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/dev/sdf &lt;&lt;EOF</w:t>
      </w:r>
      <w:r>
        <w:t xml:space="preserve"> </w:t>
      </w:r>
      <w:r>
        <w:t xml:space="preserve">(рис. 4), (рис. 5), (рис. 6)</w:t>
      </w:r>
    </w:p>
    <w:p>
      <w:pPr>
        <w:pStyle w:val="CaptionedFigure"/>
      </w:pPr>
      <w:r>
        <w:drawing>
          <wp:inline>
            <wp:extent cx="3733800" cy="2764387"/>
            <wp:effectExtent b="0" l="0" r="0" t="0"/>
            <wp:docPr descr="Создание раздела на диске /dev/sdd" title="" id="32" name="Picture"/>
            <a:graphic>
              <a:graphicData uri="http://schemas.openxmlformats.org/drawingml/2006/picture">
                <pic:pic>
                  <pic:nvPicPr>
                    <pic:cNvPr descr="image/лаба1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раздела на диске /dev/sdd</w:t>
      </w:r>
    </w:p>
    <w:p>
      <w:pPr>
        <w:pStyle w:val="CaptionedFigure"/>
      </w:pPr>
      <w:r>
        <w:drawing>
          <wp:inline>
            <wp:extent cx="3733800" cy="2787820"/>
            <wp:effectExtent b="0" l="0" r="0" t="0"/>
            <wp:docPr descr="Создание раздела на диске /dev/sde" title="" id="35" name="Picture"/>
            <a:graphic>
              <a:graphicData uri="http://schemas.openxmlformats.org/drawingml/2006/picture">
                <pic:pic>
                  <pic:nvPicPr>
                    <pic:cNvPr descr="image/лаба1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раздела на диске /dev/sde</w:t>
      </w:r>
    </w:p>
    <w:p>
      <w:pPr>
        <w:pStyle w:val="CaptionedFigure"/>
      </w:pPr>
      <w:r>
        <w:drawing>
          <wp:inline>
            <wp:extent cx="3733800" cy="2824041"/>
            <wp:effectExtent b="0" l="0" r="0" t="0"/>
            <wp:docPr descr="Создание раздела на диске /dev/sdf" title="" id="38" name="Picture"/>
            <a:graphic>
              <a:graphicData uri="http://schemas.openxmlformats.org/drawingml/2006/picture">
                <pic:pic>
                  <pic:nvPicPr>
                    <pic:cNvPr descr="image/лаба1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раздела на диске /dev/sdf</w:t>
      </w:r>
    </w:p>
    <w:p>
      <w:pPr>
        <w:pStyle w:val="BodyText"/>
      </w:pPr>
      <w:r>
        <w:t xml:space="preserve">Проверим текущий тип созданных разделов:</w:t>
      </w:r>
      <w:r>
        <w:t xml:space="preserve"> </w:t>
      </w:r>
      <w:r>
        <w:rPr>
          <w:iCs/>
          <w:i/>
        </w:rPr>
        <w:t xml:space="preserve">sfdisk –print-id /dev/sdd 1</w:t>
      </w:r>
      <w:r>
        <w:t xml:space="preserve">,</w:t>
      </w:r>
      <w:r>
        <w:t xml:space="preserve"> </w:t>
      </w:r>
      <w:r>
        <w:rPr>
          <w:iCs/>
          <w:i/>
        </w:rPr>
        <w:t xml:space="preserve">sfdisk –print-id /dev/sde 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–print-id /dev/sdf 1</w:t>
      </w:r>
      <w:r>
        <w:t xml:space="preserve">. Созданные нами разделы на дисках имеют тип 83 (Linux) (рис. 7)</w:t>
      </w:r>
    </w:p>
    <w:p>
      <w:pPr>
        <w:pStyle w:val="CaptionedFigure"/>
      </w:pPr>
      <w:r>
        <w:drawing>
          <wp:inline>
            <wp:extent cx="3733800" cy="1446951"/>
            <wp:effectExtent b="0" l="0" r="0" t="0"/>
            <wp:docPr descr="Проверка текущего типа созданных разделов" title="" id="41" name="Picture"/>
            <a:graphic>
              <a:graphicData uri="http://schemas.openxmlformats.org/drawingml/2006/picture">
                <pic:pic>
                  <pic:nvPicPr>
                    <pic:cNvPr descr="image/лаба1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текущего типа созданных разделов</w:t>
      </w:r>
    </w:p>
    <w:p>
      <w:pPr>
        <w:pStyle w:val="BodyText"/>
      </w:pPr>
      <w:r>
        <w:t xml:space="preserve">Посмотрим, какие типы партиций, относящиеся к RAID, можно задать:</w:t>
      </w:r>
      <w:r>
        <w:t xml:space="preserve"> </w:t>
      </w:r>
      <w:r>
        <w:rPr>
          <w:iCs/>
          <w:i/>
        </w:rPr>
        <w:t xml:space="preserve">sfdisk -T | grep -i raid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511229"/>
            <wp:effectExtent b="0" l="0" r="0" t="0"/>
            <wp:docPr descr="Типы партиций, относящиеся к RAID" title="" id="44" name="Picture"/>
            <a:graphic>
              <a:graphicData uri="http://schemas.openxmlformats.org/drawingml/2006/picture">
                <pic:pic>
                  <pic:nvPicPr>
                    <pic:cNvPr descr="image/лаба1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Типы партиций, относящиеся к RAID</w:t>
      </w:r>
    </w:p>
    <w:p>
      <w:pPr>
        <w:pStyle w:val="BodyText"/>
      </w:pPr>
      <w:r>
        <w:t xml:space="preserve">Установим тип разделов в Linux raid autodetect:</w:t>
      </w:r>
      <w:r>
        <w:t xml:space="preserve"> </w:t>
      </w:r>
      <w:r>
        <w:rPr>
          <w:iCs/>
          <w:i/>
        </w:rPr>
        <w:t xml:space="preserve">sfdisk –change-id /dev/sdd 1 fd</w:t>
      </w:r>
      <w:r>
        <w:t xml:space="preserve">,</w:t>
      </w:r>
      <w:r>
        <w:t xml:space="preserve"> </w:t>
      </w:r>
      <w:r>
        <w:rPr>
          <w:iCs/>
          <w:i/>
        </w:rPr>
        <w:t xml:space="preserve">sfdisk –change-id /dev/sde 1 fd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–change-id /dev/sdf 1 fd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2376721"/>
            <wp:effectExtent b="0" l="0" r="0" t="0"/>
            <wp:docPr descr="Установление типа разделов в Linux raid autodetect" title="" id="47" name="Picture"/>
            <a:graphic>
              <a:graphicData uri="http://schemas.openxmlformats.org/drawingml/2006/picture">
                <pic:pic>
                  <pic:nvPicPr>
                    <pic:cNvPr descr="image/лаба1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Установление типа разделов в Linux raid autodetect</w:t>
      </w:r>
    </w:p>
    <w:p>
      <w:pPr>
        <w:pStyle w:val="BodyText"/>
      </w:pPr>
      <w:r>
        <w:t xml:space="preserve">Посмотрим состояние дисков:</w:t>
      </w:r>
      <w:r>
        <w:t xml:space="preserve"> </w:t>
      </w:r>
      <w:r>
        <w:rPr>
          <w:iCs/>
          <w:i/>
        </w:rPr>
        <w:t xml:space="preserve">sfdisk -l /dev/sdd</w:t>
      </w:r>
      <w:r>
        <w:t xml:space="preserve">,</w:t>
      </w:r>
      <w:r>
        <w:t xml:space="preserve"> </w:t>
      </w:r>
      <w:r>
        <w:rPr>
          <w:iCs/>
          <w:i/>
        </w:rPr>
        <w:t xml:space="preserve">sfdisk -l /dev/sde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-l /dev/sdf</w:t>
      </w:r>
      <w:r>
        <w:t xml:space="preserve">. Тип разделов изменился на Linux raid autodetect (рис. 10)</w:t>
      </w:r>
    </w:p>
    <w:p>
      <w:pPr>
        <w:pStyle w:val="CaptionedFigure"/>
      </w:pPr>
      <w:r>
        <w:drawing>
          <wp:inline>
            <wp:extent cx="3733800" cy="3759774"/>
            <wp:effectExtent b="0" l="0" r="0" t="0"/>
            <wp:docPr descr="Состояния дисков" title="" id="50" name="Picture"/>
            <a:graphic>
              <a:graphicData uri="http://schemas.openxmlformats.org/drawingml/2006/picture">
                <pic:pic>
                  <pic:nvPicPr>
                    <pic:cNvPr descr="image/лаба1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Состояния дисков</w:t>
      </w:r>
    </w:p>
    <w:p>
      <w:pPr>
        <w:pStyle w:val="BodyText"/>
      </w:pPr>
      <w:r>
        <w:t xml:space="preserve">При помощи утилиты</w:t>
      </w:r>
      <w:r>
        <w:t xml:space="preserve"> </w:t>
      </w:r>
      <w:r>
        <w:rPr>
          <w:iCs/>
          <w:i/>
        </w:rPr>
        <w:t xml:space="preserve">mdadm</w:t>
      </w:r>
      <w:r>
        <w:t xml:space="preserve"> </w:t>
      </w: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797055"/>
            <wp:effectExtent b="0" l="0" r="0" t="0"/>
            <wp:docPr descr="Создание массива RAID 1 из двух дисков (1)" title="" id="53" name="Picture"/>
            <a:graphic>
              <a:graphicData uri="http://schemas.openxmlformats.org/drawingml/2006/picture">
                <pic:pic>
                  <pic:nvPicPr>
                    <pic:cNvPr descr="image/лаба16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массива RAID 1 из двух дисков (1)</w:t>
      </w:r>
    </w:p>
    <w:p>
      <w:pPr>
        <w:pStyle w:val="BodyText"/>
      </w:pPr>
      <w:r>
        <w:t xml:space="preserve">Проверим состояние массива RAID, используя команды</w:t>
      </w:r>
      <w:r>
        <w:t xml:space="preserve"> </w:t>
      </w:r>
      <w:r>
        <w:rPr>
          <w:iCs/>
          <w:i/>
        </w:rPr>
        <w:t xml:space="preserve">cat /proc/mdstat</w:t>
      </w:r>
      <w:r>
        <w:t xml:space="preserve">,</w:t>
      </w:r>
      <w:r>
        <w:t xml:space="preserve"> </w:t>
      </w:r>
      <w:r>
        <w:rPr>
          <w:iCs/>
          <w:i/>
        </w:rPr>
        <w:t xml:space="preserve">mdadm –query /dev/md0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2913603"/>
            <wp:effectExtent b="0" l="0" r="0" t="0"/>
            <wp:docPr descr="Состояние массива RAID (1)" title="" id="56" name="Picture"/>
            <a:graphic>
              <a:graphicData uri="http://schemas.openxmlformats.org/drawingml/2006/picture">
                <pic:pic>
                  <pic:nvPicPr>
                    <pic:cNvPr descr="image/лаба16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Состояние массива RAID (1)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2"/>
        </w:numPr>
        <w:pStyle w:val="Compact"/>
      </w:pPr>
      <w:r>
        <w:t xml:space="preserve">Тип массива: RAID 1, состоящий из двух устройств (/dev/sdd1 и /dev/sdel)</w:t>
      </w:r>
    </w:p>
    <w:p>
      <w:pPr>
        <w:numPr>
          <w:ilvl w:val="0"/>
          <w:numId w:val="1002"/>
        </w:numPr>
        <w:pStyle w:val="Compact"/>
      </w:pPr>
      <w:r>
        <w:t xml:space="preserve">Размер массива: 510.00 MiB, доступно 534.77 MiB</w:t>
      </w:r>
    </w:p>
    <w:p>
      <w:pPr>
        <w:numPr>
          <w:ilvl w:val="0"/>
          <w:numId w:val="1002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2"/>
        </w:numPr>
        <w:pStyle w:val="Compact"/>
      </w:pPr>
      <w:r>
        <w:t xml:space="preserve">Активные устройства: 2 (оба устройства находятся в состоянии синхронизации)</w:t>
      </w:r>
    </w:p>
    <w:p>
      <w:pPr>
        <w:numPr>
          <w:ilvl w:val="0"/>
          <w:numId w:val="1002"/>
        </w:numPr>
        <w:pStyle w:val="Compact"/>
      </w:pPr>
      <w:r>
        <w:t xml:space="preserve">Проблемы с устройствами: Нет (0 Failed devices)</w:t>
      </w:r>
    </w:p>
    <w:p>
      <w:pPr>
        <w:pStyle w:val="FirstParagraph"/>
      </w:pPr>
      <w:r>
        <w:t xml:space="preserve">Создадим файловую систему на RAID:</w:t>
      </w:r>
      <w:r>
        <w:t xml:space="preserve"> </w:t>
      </w:r>
      <w:r>
        <w:rPr>
          <w:iCs/>
          <w:i/>
        </w:rPr>
        <w:t xml:space="preserve">mkfs.ext4 /dev/md0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1571013"/>
            <wp:effectExtent b="0" l="0" r="0" t="0"/>
            <wp:docPr descr="Создание файловой системы ext4 на RAID" title="" id="59" name="Picture"/>
            <a:graphic>
              <a:graphicData uri="http://schemas.openxmlformats.org/drawingml/2006/picture">
                <pic:pic>
                  <pic:nvPicPr>
                    <pic:cNvPr descr="image/лаба16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файловой системы ext4 на RAID</w:t>
      </w:r>
    </w:p>
    <w:p>
      <w:pPr>
        <w:pStyle w:val="BodyText"/>
      </w:pPr>
      <w:r>
        <w:t xml:space="preserve">Подмонтируем RAID:</w:t>
      </w:r>
      <w:r>
        <w:t xml:space="preserve"> </w:t>
      </w:r>
      <w:r>
        <w:rPr>
          <w:iCs/>
          <w:i/>
        </w:rPr>
        <w:t xml:space="preserve">mkdir /data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mount /dev/md0 /data</w:t>
      </w:r>
      <w:r>
        <w:t xml:space="preserve"> </w:t>
      </w:r>
      <w:r>
        <w:t xml:space="preserve">(рис. 14)</w:t>
      </w:r>
    </w:p>
    <w:p>
      <w:pPr>
        <w:pStyle w:val="CaptionedFigure"/>
      </w:pPr>
      <w:r>
        <w:drawing>
          <wp:inline>
            <wp:extent cx="3733800" cy="634210"/>
            <wp:effectExtent b="0" l="0" r="0" t="0"/>
            <wp:docPr descr="Подмонтирование RAID" title="" id="62" name="Picture"/>
            <a:graphic>
              <a:graphicData uri="http://schemas.openxmlformats.org/drawingml/2006/picture">
                <pic:pic>
                  <pic:nvPicPr>
                    <pic:cNvPr descr="image/лаба16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Подмонтирование RAID</w:t>
      </w:r>
    </w:p>
    <w:p>
      <w:pPr>
        <w:pStyle w:val="BodyText"/>
      </w:pPr>
      <w:r>
        <w:t xml:space="preserve">Далее для автомонтирования добавим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 15), (рис. 16)</w:t>
      </w:r>
    </w:p>
    <w:p>
      <w:pPr>
        <w:pStyle w:val="CaptionedFigure"/>
      </w:pPr>
      <w:r>
        <w:drawing>
          <wp:inline>
            <wp:extent cx="3390900" cy="266700"/>
            <wp:effectExtent b="0" l="0" r="0" t="0"/>
            <wp:docPr descr="Открытие файла /etc/fstab (1)" title="" id="65" name="Picture"/>
            <a:graphic>
              <a:graphicData uri="http://schemas.openxmlformats.org/drawingml/2006/picture">
                <pic:pic>
                  <pic:nvPicPr>
                    <pic:cNvPr descr="image/лаба16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/etc/fstab (1)</w:t>
      </w:r>
    </w:p>
    <w:p>
      <w:pPr>
        <w:pStyle w:val="CaptionedFigure"/>
      </w:pPr>
      <w:r>
        <w:drawing>
          <wp:inline>
            <wp:extent cx="3733800" cy="1897199"/>
            <wp:effectExtent b="0" l="0" r="0" t="0"/>
            <wp:docPr descr="Редактирование файла /etc/fstab (1)" title="" id="68" name="Picture"/>
            <a:graphic>
              <a:graphicData uri="http://schemas.openxmlformats.org/drawingml/2006/picture">
                <pic:pic>
                  <pic:nvPicPr>
                    <pic:cNvPr descr="image/лаба16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 /etc/fstab (1)</w:t>
      </w:r>
    </w:p>
    <w:p>
      <w:pPr>
        <w:pStyle w:val="BodyText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3733800" cy="483017"/>
            <wp:effectExtent b="0" l="0" r="0" t="0"/>
            <wp:docPr descr="Имитирование сбоя диска /dev/sde1 (1)" title="" id="71" name="Picture"/>
            <a:graphic>
              <a:graphicData uri="http://schemas.openxmlformats.org/drawingml/2006/picture">
                <pic:pic>
                  <pic:nvPicPr>
                    <pic:cNvPr descr="image/лаба16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Имитирование сбоя диска /dev/sde1 (1)</w:t>
      </w:r>
    </w:p>
    <w:p>
      <w:pPr>
        <w:pStyle w:val="BodyText"/>
      </w:pPr>
      <w:r>
        <w:t xml:space="preserve">Удалим сбойный диск:</w:t>
      </w:r>
      <w:r>
        <w:t xml:space="preserve"> </w:t>
      </w:r>
      <w:r>
        <w:rPr>
          <w:iCs/>
          <w:i/>
        </w:rPr>
        <w:t xml:space="preserve">mdadm /dev/md0 –remove /dev/sde1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429621"/>
            <wp:effectExtent b="0" l="0" r="0" t="0"/>
            <wp:docPr descr="Удаление сбойного диска /dev/sde1" title="" id="74" name="Picture"/>
            <a:graphic>
              <a:graphicData uri="http://schemas.openxmlformats.org/drawingml/2006/picture">
                <pic:pic>
                  <pic:nvPicPr>
                    <pic:cNvPr descr="image/лаба16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сбойного диска /dev/sde1</w:t>
      </w:r>
    </w:p>
    <w:p>
      <w:pPr>
        <w:pStyle w:val="BodyText"/>
      </w:pPr>
      <w:r>
        <w:t xml:space="preserve">Заменим диск в массиве:</w:t>
      </w:r>
      <w:r>
        <w:t xml:space="preserve"> </w:t>
      </w:r>
      <w:r>
        <w:rPr>
          <w:iCs/>
          <w:i/>
        </w:rPr>
        <w:t xml:space="preserve">mdadm /dev/md0 –add /dev/sdf1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402987"/>
            <wp:effectExtent b="0" l="0" r="0" t="0"/>
            <wp:docPr descr="Замена сбойного диска на /dev/sdf1" title="" id="77" name="Picture"/>
            <a:graphic>
              <a:graphicData uri="http://schemas.openxmlformats.org/drawingml/2006/picture">
                <pic:pic>
                  <pic:nvPicPr>
                    <pic:cNvPr descr="image/лаба16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Замена сбойного диска на /dev/sdf1</w:t>
      </w:r>
    </w:p>
    <w:p>
      <w:pPr>
        <w:pStyle w:val="BodyText"/>
      </w:pPr>
      <w:r>
        <w:t xml:space="preserve">Посмотрим состояние массива (рис. 20)</w:t>
      </w:r>
    </w:p>
    <w:p>
      <w:pPr>
        <w:pStyle w:val="CaptionedFigure"/>
      </w:pPr>
      <w:r>
        <w:drawing>
          <wp:inline>
            <wp:extent cx="3733800" cy="2990899"/>
            <wp:effectExtent b="0" l="0" r="0" t="0"/>
            <wp:docPr descr="Состояние массива RAID (2)" title="" id="80" name="Picture"/>
            <a:graphic>
              <a:graphicData uri="http://schemas.openxmlformats.org/drawingml/2006/picture">
                <pic:pic>
                  <pic:nvPicPr>
                    <pic:cNvPr descr="image/лаба16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Состояние массива RAID (2)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3"/>
        </w:numPr>
        <w:pStyle w:val="Compact"/>
      </w:pPr>
      <w:r>
        <w:t xml:space="preserve">Тип массива: RAID 1 с двумя активными устройствами (/dev/sdd1 и /dev/sdf1)</w:t>
      </w:r>
    </w:p>
    <w:p>
      <w:pPr>
        <w:numPr>
          <w:ilvl w:val="0"/>
          <w:numId w:val="1003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3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 и корректны</w:t>
      </w:r>
    </w:p>
    <w:p>
      <w:pPr>
        <w:numPr>
          <w:ilvl w:val="0"/>
          <w:numId w:val="1003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3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3"/>
        </w:numPr>
        <w:pStyle w:val="Compact"/>
      </w:pPr>
      <w:r>
        <w:t xml:space="preserve">Неисправные устройства: 0 (все устройства работают корректно)</w:t>
      </w:r>
    </w:p>
    <w:p>
      <w:pPr>
        <w:pStyle w:val="FirstParagraph"/>
      </w:pPr>
      <w:r>
        <w:t xml:space="preserve">Удалим массив и очистим метаданные:</w:t>
      </w:r>
      <w:r>
        <w:t xml:space="preserve"> </w:t>
      </w:r>
      <w:r>
        <w:rPr>
          <w:iCs/>
          <w:i/>
        </w:rPr>
        <w:t xml:space="preserve">umount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–stop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/dev/sdd1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/dev/sde1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–zero-superblock /dev/sdf1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937291"/>
            <wp:effectExtent b="0" l="0" r="0" t="0"/>
            <wp:docPr descr="Удаление массива и очистка метаданных (1)" title="" id="83" name="Picture"/>
            <a:graphic>
              <a:graphicData uri="http://schemas.openxmlformats.org/drawingml/2006/picture">
                <pic:pic>
                  <pic:nvPicPr>
                    <pic:cNvPr descr="image/лаба16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массива и очистка метаданных (1)</w:t>
      </w:r>
    </w:p>
    <w:bookmarkEnd w:id="85"/>
    <w:bookmarkStart w:id="107" w:name="raid-массив-с-горячим-резервом-hotsp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RAID-массив с горячим резервом (hotspare)</w:t>
      </w:r>
    </w:p>
    <w:p>
      <w:pPr>
        <w:pStyle w:val="FirstParagraph"/>
      </w:pP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22)</w:t>
      </w:r>
    </w:p>
    <w:p>
      <w:pPr>
        <w:pStyle w:val="CaptionedFigure"/>
      </w:pPr>
      <w:r>
        <w:drawing>
          <wp:inline>
            <wp:extent cx="3733800" cy="818249"/>
            <wp:effectExtent b="0" l="0" r="0" t="0"/>
            <wp:docPr descr="Создание массива RAID 1 из двух дисков (2)" title="" id="87" name="Picture"/>
            <a:graphic>
              <a:graphicData uri="http://schemas.openxmlformats.org/drawingml/2006/picture">
                <pic:pic>
                  <pic:nvPicPr>
                    <pic:cNvPr descr="image/лаба16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массива RAID 1 из двух дисков (2)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 23)</w:t>
      </w:r>
    </w:p>
    <w:p>
      <w:pPr>
        <w:pStyle w:val="CaptionedFigure"/>
      </w:pPr>
      <w:r>
        <w:drawing>
          <wp:inline>
            <wp:extent cx="3733800" cy="447736"/>
            <wp:effectExtent b="0" l="0" r="0" t="0"/>
            <wp:docPr descr="Добавление третьего диска /dev/sdf1 (1)" title="" id="90" name="Picture"/>
            <a:graphic>
              <a:graphicData uri="http://schemas.openxmlformats.org/drawingml/2006/picture">
                <pic:pic>
                  <pic:nvPicPr>
                    <pic:cNvPr descr="image/лаба16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третьего диска /dev/sdf1 (1)</w:t>
      </w:r>
    </w:p>
    <w:p>
      <w:pPr>
        <w:pStyle w:val="BodyText"/>
      </w:pPr>
      <w:r>
        <w:t xml:space="preserve">Подмонтируем /dev/md0</w:t>
      </w:r>
      <w:r>
        <w:t xml:space="preserve"> </w:t>
      </w:r>
      <w:r>
        <w:rPr>
          <w:iCs/>
          <w:i/>
        </w:rPr>
        <w:t xml:space="preserve">mount /dev/md0</w:t>
      </w:r>
      <w:r>
        <w:t xml:space="preserve"> </w:t>
      </w:r>
      <w:r>
        <w:t xml:space="preserve">(рис. 24)</w:t>
      </w:r>
    </w:p>
    <w:p>
      <w:pPr>
        <w:pStyle w:val="CaptionedFigure"/>
      </w:pPr>
      <w:r>
        <w:drawing>
          <wp:inline>
            <wp:extent cx="3733800" cy="839056"/>
            <wp:effectExtent b="0" l="0" r="0" t="0"/>
            <wp:docPr descr="Подмонтирование /dev/md0 (1)" title="" id="93" name="Picture"/>
            <a:graphic>
              <a:graphicData uri="http://schemas.openxmlformats.org/drawingml/2006/picture">
                <pic:pic>
                  <pic:nvPicPr>
                    <pic:cNvPr descr="image/лаба16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Подмонтирование /dev/md0 (1)</w:t>
      </w:r>
    </w:p>
    <w:p>
      <w:pPr>
        <w:pStyle w:val="BodyText"/>
      </w:pPr>
      <w:r>
        <w:t xml:space="preserve">Проверим состояние массива (рис. 25)</w:t>
      </w:r>
    </w:p>
    <w:p>
      <w:pPr>
        <w:pStyle w:val="CaptionedFigure"/>
      </w:pPr>
      <w:r>
        <w:drawing>
          <wp:inline>
            <wp:extent cx="3733800" cy="3132350"/>
            <wp:effectExtent b="0" l="0" r="0" t="0"/>
            <wp:docPr descr="Состояние массива RAID (3)" title="" id="96" name="Picture"/>
            <a:graphic>
              <a:graphicData uri="http://schemas.openxmlformats.org/drawingml/2006/picture">
                <pic:pic>
                  <pic:nvPicPr>
                    <pic:cNvPr descr="image/лаба16_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Состояние массива RAID (3)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4"/>
        </w:numPr>
        <w:pStyle w:val="Compact"/>
      </w:pPr>
      <w:r>
        <w:t xml:space="preserve">Тип массива: RAID 1 с двумя активными устройствами (/dev/sdd1 и /dev/sdel), одно запасное устройство (/dev/sdf1)</w:t>
      </w:r>
    </w:p>
    <w:p>
      <w:pPr>
        <w:numPr>
          <w:ilvl w:val="0"/>
          <w:numId w:val="1004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4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4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4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4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4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 26)</w:t>
      </w:r>
    </w:p>
    <w:p>
      <w:pPr>
        <w:pStyle w:val="CaptionedFigure"/>
      </w:pPr>
      <w:r>
        <w:drawing>
          <wp:inline>
            <wp:extent cx="3733800" cy="482818"/>
            <wp:effectExtent b="0" l="0" r="0" t="0"/>
            <wp:docPr descr="Имитирование сбоя диска /dev/sde1 (2)" title="" id="99" name="Picture"/>
            <a:graphic>
              <a:graphicData uri="http://schemas.openxmlformats.org/drawingml/2006/picture">
                <pic:pic>
                  <pic:nvPicPr>
                    <pic:cNvPr descr="image/лаба16_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Имитирование сбоя диска /dev/sde1 (2)</w:t>
      </w:r>
    </w:p>
    <w:p>
      <w:pPr>
        <w:pStyle w:val="BodyText"/>
      </w:pPr>
      <w:r>
        <w:t xml:space="preserve">Проверим состояние массива: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3733800" cy="2498961"/>
            <wp:effectExtent b="0" l="0" r="0" t="0"/>
            <wp:docPr descr="Состояние массива RAID (4)" title="" id="102" name="Picture"/>
            <a:graphic>
              <a:graphicData uri="http://schemas.openxmlformats.org/drawingml/2006/picture">
                <pic:pic>
                  <pic:nvPicPr>
                    <pic:cNvPr descr="image/лаба16_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Состояние массива RAID (4)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5"/>
        </w:numPr>
        <w:pStyle w:val="Compact"/>
      </w:pPr>
      <w:r>
        <w:t xml:space="preserve">Тип массива: RAID 1, состоящий из двух активных устройств (/dev/sdd1 и /dev/sdf1) и одного устройства с ошибкой (/dev/sdel)</w:t>
      </w:r>
    </w:p>
    <w:p>
      <w:pPr>
        <w:numPr>
          <w:ilvl w:val="0"/>
          <w:numId w:val="1005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5"/>
        </w:numPr>
        <w:pStyle w:val="Compact"/>
      </w:pPr>
      <w:r>
        <w:t xml:space="preserve">Статус: Массив находится в чистом состоянии (State = clean), однако одно устройство (/dev/sdel) имеет статус</w:t>
      </w:r>
      <w:r>
        <w:t xml:space="preserve"> </w:t>
      </w:r>
      <w:r>
        <w:t xml:space="preserve">“</w:t>
      </w:r>
      <w:r>
        <w:t xml:space="preserve">faulty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5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5"/>
        </w:numPr>
        <w:pStyle w:val="Compact"/>
      </w:pPr>
      <w:r>
        <w:t xml:space="preserve">Неисправные устройства: 1 (устройство /dev/sdel)</w:t>
      </w:r>
    </w:p>
    <w:p>
      <w:pPr>
        <w:numPr>
          <w:ilvl w:val="0"/>
          <w:numId w:val="1005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 28)</w:t>
      </w:r>
    </w:p>
    <w:p>
      <w:pPr>
        <w:pStyle w:val="CaptionedFigure"/>
      </w:pPr>
      <w:r>
        <w:drawing>
          <wp:inline>
            <wp:extent cx="3733800" cy="935382"/>
            <wp:effectExtent b="0" l="0" r="0" t="0"/>
            <wp:docPr descr="Удаление массива и очистка метаданных (2)" title="" id="105" name="Picture"/>
            <a:graphic>
              <a:graphicData uri="http://schemas.openxmlformats.org/drawingml/2006/picture">
                <pic:pic>
                  <pic:nvPicPr>
                    <pic:cNvPr descr="image/лаба16_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Удаление массива и очистка метаданных (2)</w:t>
      </w:r>
    </w:p>
    <w:bookmarkEnd w:id="107"/>
    <w:bookmarkStart w:id="141" w:name="преобразование-массива-raid-1-в-raid-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Преобразование массива RAID 1 в RAID 5</w:t>
      </w:r>
    </w:p>
    <w:p>
      <w:pPr>
        <w:pStyle w:val="FirstParagraph"/>
      </w:pPr>
      <w:r>
        <w:t xml:space="preserve">Создайте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817588"/>
            <wp:effectExtent b="0" l="0" r="0" t="0"/>
            <wp:docPr descr="Создание массива RAID 1 из двух дисков (3)" title="" id="109" name="Picture"/>
            <a:graphic>
              <a:graphicData uri="http://schemas.openxmlformats.org/drawingml/2006/picture">
                <pic:pic>
                  <pic:nvPicPr>
                    <pic:cNvPr descr="image/лаба16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массива RAID 1 из двух дисков (3)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413101"/>
            <wp:effectExtent b="0" l="0" r="0" t="0"/>
            <wp:docPr descr="Добавление третьего диска /dev/sdf1 (2)" title="" id="112" name="Picture"/>
            <a:graphic>
              <a:graphicData uri="http://schemas.openxmlformats.org/drawingml/2006/picture">
                <pic:pic>
                  <pic:nvPicPr>
                    <pic:cNvPr descr="image/лаба16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Добавление третьего диска /dev/sdf1 (2)</w:t>
      </w:r>
    </w:p>
    <w:p>
      <w:pPr>
        <w:pStyle w:val="BodyText"/>
      </w:pPr>
      <w:r>
        <w:t xml:space="preserve">Подмонтируем /dev/md0 (рис. 31)</w:t>
      </w:r>
    </w:p>
    <w:p>
      <w:pPr>
        <w:pStyle w:val="CaptionedFigure"/>
      </w:pPr>
      <w:r>
        <w:drawing>
          <wp:inline>
            <wp:extent cx="3152775" cy="371475"/>
            <wp:effectExtent b="0" l="0" r="0" t="0"/>
            <wp:docPr descr="Подмонтирование /dev/md0 (2)" title="" id="115" name="Picture"/>
            <a:graphic>
              <a:graphicData uri="http://schemas.openxmlformats.org/drawingml/2006/picture">
                <pic:pic>
                  <pic:nvPicPr>
                    <pic:cNvPr descr="image/лаба16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Подмонтирование /dev/md0 (2)</w:t>
      </w:r>
    </w:p>
    <w:p>
      <w:pPr>
        <w:pStyle w:val="BodyText"/>
      </w:pPr>
      <w:r>
        <w:t xml:space="preserve">Проверим состояние массива (рис. 32)</w:t>
      </w:r>
    </w:p>
    <w:p>
      <w:pPr>
        <w:pStyle w:val="CaptionedFigure"/>
      </w:pPr>
      <w:r>
        <w:drawing>
          <wp:inline>
            <wp:extent cx="3733800" cy="3166144"/>
            <wp:effectExtent b="0" l="0" r="0" t="0"/>
            <wp:docPr descr="Состояние массива RAID (5)" title="" id="118" name="Picture"/>
            <a:graphic>
              <a:graphicData uri="http://schemas.openxmlformats.org/drawingml/2006/picture">
                <pic:pic>
                  <pic:nvPicPr>
                    <pic:cNvPr descr="image/лаба16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Состояние массива RAID (5)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6"/>
        </w:numPr>
        <w:pStyle w:val="Compact"/>
      </w:pPr>
      <w:r>
        <w:t xml:space="preserve">Тип массива: RAID 1, содержащий два активных устройства (/dev/sdd1 и /dev/sdel) и одно запасное устройство (/dev/sdf1)</w:t>
      </w:r>
    </w:p>
    <w:p>
      <w:pPr>
        <w:numPr>
          <w:ilvl w:val="0"/>
          <w:numId w:val="1006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6"/>
        </w:numPr>
        <w:pStyle w:val="Compact"/>
      </w:pPr>
      <w:r>
        <w:t xml:space="preserve">Статус: Массив находится в чистом состоянии (State = clean), что свидетельствует о том, что данные синхронизированы</w:t>
      </w:r>
    </w:p>
    <w:p>
      <w:pPr>
        <w:numPr>
          <w:ilvl w:val="0"/>
          <w:numId w:val="1006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6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6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6"/>
        </w:numPr>
        <w:pStyle w:val="Compact"/>
      </w:pPr>
      <w:r>
        <w:t xml:space="preserve">Запасные устройства: 1 (устройство /dev/sdf1)</w:t>
      </w:r>
    </w:p>
    <w:p>
      <w:pPr>
        <w:pStyle w:val="FirstParagraph"/>
      </w:pPr>
      <w:r>
        <w:t xml:space="preserve">Измените тип массива RAID:</w:t>
      </w:r>
      <w:r>
        <w:t xml:space="preserve"> </w:t>
      </w:r>
      <w:r>
        <w:rPr>
          <w:iCs/>
          <w:i/>
        </w:rPr>
        <w:t xml:space="preserve">mdadm –grow /dev/md0 –level=5</w:t>
      </w:r>
      <w:r>
        <w:t xml:space="preserve"> </w:t>
      </w:r>
      <w:r>
        <w:t xml:space="preserve">(рис. 33)</w:t>
      </w:r>
    </w:p>
    <w:p>
      <w:pPr>
        <w:pStyle w:val="CaptionedFigure"/>
      </w:pPr>
      <w:r>
        <w:drawing>
          <wp:inline>
            <wp:extent cx="3733800" cy="453563"/>
            <wp:effectExtent b="0" l="0" r="0" t="0"/>
            <wp:docPr descr="Изменение типа массива RAID" title="" id="121" name="Picture"/>
            <a:graphic>
              <a:graphicData uri="http://schemas.openxmlformats.org/drawingml/2006/picture">
                <pic:pic>
                  <pic:nvPicPr>
                    <pic:cNvPr descr="image/лаба16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Изменение типа массива RAID</w:t>
      </w:r>
    </w:p>
    <w:p>
      <w:pPr>
        <w:pStyle w:val="BodyText"/>
      </w:pPr>
      <w:r>
        <w:t xml:space="preserve">Проверим состояние массива (рис. 34)</w:t>
      </w:r>
    </w:p>
    <w:p>
      <w:pPr>
        <w:pStyle w:val="CaptionedFigure"/>
      </w:pPr>
      <w:r>
        <w:drawing>
          <wp:inline>
            <wp:extent cx="3733800" cy="2691586"/>
            <wp:effectExtent b="0" l="0" r="0" t="0"/>
            <wp:docPr descr="Состояние массива RAID (6)" title="" id="124" name="Picture"/>
            <a:graphic>
              <a:graphicData uri="http://schemas.openxmlformats.org/drawingml/2006/picture">
                <pic:pic>
                  <pic:nvPicPr>
                    <pic:cNvPr descr="image/лаба16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Состояние массива RAID (6)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7"/>
        </w:numPr>
        <w:pStyle w:val="Compact"/>
      </w:pPr>
      <w:r>
        <w:t xml:space="preserve">Тип массива: RAID 5, состоящий из двух активных устройств (/dev/sdd1 и /dev/sdel) и одного запасного устройства (/dev/sdf1)</w:t>
      </w:r>
    </w:p>
    <w:p>
      <w:pPr>
        <w:numPr>
          <w:ilvl w:val="0"/>
          <w:numId w:val="1007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7"/>
        </w:numPr>
        <w:pStyle w:val="Compact"/>
      </w:pPr>
      <w:r>
        <w:t xml:space="preserve">Статус: Массив находится в чистом состоянии (State = clean), что означает, что данные полностью синхронизированы</w:t>
      </w:r>
    </w:p>
    <w:p>
      <w:pPr>
        <w:numPr>
          <w:ilvl w:val="0"/>
          <w:numId w:val="1007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7"/>
        </w:numPr>
        <w:pStyle w:val="Compact"/>
      </w:pPr>
      <w:r>
        <w:t xml:space="preserve">Работающие устройства: 3 (включая запасное устройство)</w:t>
      </w:r>
    </w:p>
    <w:p>
      <w:pPr>
        <w:numPr>
          <w:ilvl w:val="0"/>
          <w:numId w:val="1007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7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Изменим количество дисков в массиве RAID 5:</w:t>
      </w:r>
      <w:r>
        <w:t xml:space="preserve"> </w:t>
      </w:r>
      <w:r>
        <w:rPr>
          <w:iCs/>
          <w:i/>
        </w:rPr>
        <w:t xml:space="preserve">mdadm –grow /dev/md0 –raid-devices 3</w:t>
      </w:r>
      <w:r>
        <w:t xml:space="preserve"> </w:t>
      </w:r>
      <w:r>
        <w:t xml:space="preserve">(рис. 35)</w:t>
      </w:r>
    </w:p>
    <w:p>
      <w:pPr>
        <w:pStyle w:val="CaptionedFigure"/>
      </w:pPr>
      <w:r>
        <w:drawing>
          <wp:inline>
            <wp:extent cx="3733800" cy="278428"/>
            <wp:effectExtent b="0" l="0" r="0" t="0"/>
            <wp:docPr descr="Изменение количества дисков в массиве RAID 5" title="" id="127" name="Picture"/>
            <a:graphic>
              <a:graphicData uri="http://schemas.openxmlformats.org/drawingml/2006/picture">
                <pic:pic>
                  <pic:nvPicPr>
                    <pic:cNvPr descr="image/лаба16_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Изменение количества дисков в массиве RAID 5</w:t>
      </w:r>
    </w:p>
    <w:p>
      <w:pPr>
        <w:pStyle w:val="BodyText"/>
      </w:pPr>
      <w:r>
        <w:t xml:space="preserve">Проверим состояние массива (рис. 36)</w:t>
      </w:r>
    </w:p>
    <w:p>
      <w:pPr>
        <w:pStyle w:val="CaptionedFigure"/>
      </w:pPr>
      <w:r>
        <w:drawing>
          <wp:inline>
            <wp:extent cx="3733800" cy="2603645"/>
            <wp:effectExtent b="0" l="0" r="0" t="0"/>
            <wp:docPr descr="Состояние массива RAID (7)" title="" id="130" name="Picture"/>
            <a:graphic>
              <a:graphicData uri="http://schemas.openxmlformats.org/drawingml/2006/picture">
                <pic:pic>
                  <pic:nvPicPr>
                    <pic:cNvPr descr="image/лаба16_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Состояние массива RAID (7)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8"/>
        </w:numPr>
        <w:pStyle w:val="Compact"/>
      </w:pPr>
      <w:r>
        <w:t xml:space="preserve">Тип массива: RAID 5, состоящий из трех активных устройств (/dev/sdd1, /dev/sdel и /dev/sdf1)</w:t>
      </w:r>
    </w:p>
    <w:p>
      <w:pPr>
        <w:numPr>
          <w:ilvl w:val="0"/>
          <w:numId w:val="1008"/>
        </w:numPr>
        <w:pStyle w:val="Compact"/>
      </w:pPr>
      <w:r>
        <w:t xml:space="preserve">Размер массива: 1020.00 MiB (1069.55 MB)</w:t>
      </w:r>
    </w:p>
    <w:p>
      <w:pPr>
        <w:numPr>
          <w:ilvl w:val="0"/>
          <w:numId w:val="1008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</w:t>
      </w:r>
    </w:p>
    <w:p>
      <w:pPr>
        <w:numPr>
          <w:ilvl w:val="0"/>
          <w:numId w:val="1008"/>
        </w:numPr>
        <w:pStyle w:val="Compact"/>
      </w:pPr>
      <w:r>
        <w:t xml:space="preserve">Активные устройства: 3, все находятся в состоянии синхронизации</w:t>
      </w:r>
    </w:p>
    <w:p>
      <w:pPr>
        <w:numPr>
          <w:ilvl w:val="0"/>
          <w:numId w:val="1008"/>
        </w:numPr>
        <w:pStyle w:val="Compact"/>
      </w:pPr>
      <w:r>
        <w:t xml:space="preserve">Работающие устройства: 3</w:t>
      </w:r>
    </w:p>
    <w:p>
      <w:pPr>
        <w:numPr>
          <w:ilvl w:val="0"/>
          <w:numId w:val="1008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8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 37)</w:t>
      </w:r>
    </w:p>
    <w:p>
      <w:pPr>
        <w:pStyle w:val="CaptionedFigure"/>
      </w:pPr>
      <w:r>
        <w:drawing>
          <wp:inline>
            <wp:extent cx="3733800" cy="968022"/>
            <wp:effectExtent b="0" l="0" r="0" t="0"/>
            <wp:docPr descr="Удаление массива и очистка метаданных (3)" title="" id="133" name="Picture"/>
            <a:graphic>
              <a:graphicData uri="http://schemas.openxmlformats.org/drawingml/2006/picture">
                <pic:pic>
                  <pic:nvPicPr>
                    <pic:cNvPr descr="image/лаба16_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Удаление массива и очистка метаданных (3)</w:t>
      </w:r>
    </w:p>
    <w:p>
      <w:pPr>
        <w:pStyle w:val="BodyText"/>
      </w:pPr>
      <w:r>
        <w:t xml:space="preserve">Закомментируем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 38), (рис. 39)</w:t>
      </w:r>
    </w:p>
    <w:p>
      <w:pPr>
        <w:pStyle w:val="CaptionedFigure"/>
      </w:pPr>
      <w:r>
        <w:drawing>
          <wp:inline>
            <wp:extent cx="3733800" cy="189395"/>
            <wp:effectExtent b="0" l="0" r="0" t="0"/>
            <wp:docPr descr="Открытие файла /etc/fstab (2)" title="" id="136" name="Picture"/>
            <a:graphic>
              <a:graphicData uri="http://schemas.openxmlformats.org/drawingml/2006/picture">
                <pic:pic>
                  <pic:nvPicPr>
                    <pic:cNvPr descr="image/лаба16_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Открытие файла /etc/fstab (2)</w:t>
      </w:r>
    </w:p>
    <w:p>
      <w:pPr>
        <w:pStyle w:val="CaptionedFigure"/>
      </w:pPr>
      <w:r>
        <w:drawing>
          <wp:inline>
            <wp:extent cx="3733800" cy="1802044"/>
            <wp:effectExtent b="0" l="0" r="0" t="0"/>
            <wp:docPr descr="Редактирование файла /etc/fstab (2)" title="" id="139" name="Picture"/>
            <a:graphic>
              <a:graphicData uri="http://schemas.openxmlformats.org/drawingml/2006/picture">
                <pic:pic>
                  <pic:nvPicPr>
                    <pic:cNvPr descr="image/лаба16_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Редактирование файла /etc/fstab (2)</w:t>
      </w:r>
    </w:p>
    <w:bookmarkEnd w:id="141"/>
    <w:bookmarkEnd w:id="142"/>
    <w:bookmarkStart w:id="143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numPr>
          <w:ilvl w:val="0"/>
          <w:numId w:val="1009"/>
        </w:numPr>
        <w:pStyle w:val="Compact"/>
      </w:pPr>
      <w:r>
        <w:t xml:space="preserve">Приведите определение RAID.</w:t>
      </w:r>
    </w:p>
    <w:p>
      <w:pPr>
        <w:pStyle w:val="FirstParagraph"/>
      </w:pPr>
      <w:r>
        <w:t xml:space="preserve">Аббревиатура RAID расшифровывается как Redundant Array of Inexpensive Disks (избыточный массив недорогих дисков) или Redundant Array of Independent Disks (избыточный массив независимых дисков)</w:t>
      </w:r>
    </w:p>
    <w:p>
      <w:pPr>
        <w:numPr>
          <w:ilvl w:val="0"/>
          <w:numId w:val="1010"/>
        </w:numPr>
        <w:pStyle w:val="Compact"/>
      </w:pPr>
      <w:r>
        <w:t xml:space="preserve">Какие типы RAID-массивов существуют на сегодняшний день?</w:t>
      </w:r>
    </w:p>
    <w:p>
      <w:pPr>
        <w:pStyle w:val="FirstParagraph"/>
      </w:pPr>
      <w:r>
        <w:t xml:space="preserve">Основные спецификации RAID-массивов:</w:t>
      </w:r>
    </w:p>
    <w:p>
      <w:pPr>
        <w:numPr>
          <w:ilvl w:val="0"/>
          <w:numId w:val="1011"/>
        </w:numPr>
        <w:pStyle w:val="Compact"/>
      </w:pPr>
      <w:r>
        <w:t xml:space="preserve">RAID 0 (striping). Чередование. Высокая скорость, но не обеспечивается отказоустойчивость. Поэтому фактически не считается RAID</w:t>
      </w:r>
    </w:p>
    <w:p>
      <w:pPr>
        <w:numPr>
          <w:ilvl w:val="0"/>
          <w:numId w:val="1011"/>
        </w:numPr>
        <w:pStyle w:val="Compact"/>
      </w:pPr>
      <w:r>
        <w:t xml:space="preserve">RAID 1. Зеркалирование. Каждый диск представляет собой полную копию другого. Минимальное количество дисков — 2</w:t>
      </w:r>
    </w:p>
    <w:p>
      <w:pPr>
        <w:numPr>
          <w:ilvl w:val="0"/>
          <w:numId w:val="1011"/>
        </w:numPr>
        <w:pStyle w:val="Compact"/>
      </w:pPr>
      <w:r>
        <w:t xml:space="preserve">RAID 2. Использует коды Хемминга для контроля чётности. Минимальное количество дисков — 7</w:t>
      </w:r>
    </w:p>
    <w:p>
      <w:pPr>
        <w:numPr>
          <w:ilvl w:val="0"/>
          <w:numId w:val="1011"/>
        </w:numPr>
        <w:pStyle w:val="Compact"/>
      </w:pPr>
      <w:r>
        <w:t xml:space="preserve">RAID 3. Один из дисков используется для хранения блоков чётности, остальные — для хранения данных. Данные разбиваются на байты</w:t>
      </w:r>
    </w:p>
    <w:p>
      <w:pPr>
        <w:numPr>
          <w:ilvl w:val="0"/>
          <w:numId w:val="1011"/>
        </w:numPr>
        <w:pStyle w:val="Compact"/>
      </w:pPr>
      <w:r>
        <w:t xml:space="preserve">RAID 4. Аналогичен RAID 3, но данные при этом разбиваются на блоки (stripes)</w:t>
      </w:r>
    </w:p>
    <w:p>
      <w:pPr>
        <w:numPr>
          <w:ilvl w:val="0"/>
          <w:numId w:val="1011"/>
        </w:numPr>
        <w:pStyle w:val="Compact"/>
      </w:pPr>
      <w:r>
        <w:t xml:space="preserve">RAID 5. Блоки данных и контрольные суммы записываются на все диски циклично. Для хранения контрольных сумм используется объём одного диска. Минимальное количество дисков при использовании RAID 5 равно трём</w:t>
      </w:r>
    </w:p>
    <w:p>
      <w:pPr>
        <w:numPr>
          <w:ilvl w:val="0"/>
          <w:numId w:val="1011"/>
        </w:numPr>
        <w:pStyle w:val="Compact"/>
      </w:pPr>
      <w:r>
        <w:t xml:space="preserve">RAID 6. Аналогичен RAID 5. Для хранения контрольных сумм используется объём двух дисков. Основан на кодах Рида–Соломона. Минимальное количество дисков — четыре</w:t>
      </w:r>
    </w:p>
    <w:p>
      <w:pPr>
        <w:numPr>
          <w:ilvl w:val="0"/>
          <w:numId w:val="1011"/>
        </w:numPr>
        <w:pStyle w:val="Compact"/>
      </w:pPr>
      <w:r>
        <w:t xml:space="preserve">RAID 10. Массив RAID 1, составленный из массивов RAID 0</w:t>
      </w:r>
    </w:p>
    <w:p>
      <w:pPr>
        <w:numPr>
          <w:ilvl w:val="0"/>
          <w:numId w:val="1011"/>
        </w:numPr>
        <w:pStyle w:val="Compact"/>
      </w:pPr>
      <w:r>
        <w:t xml:space="preserve">RAID 50, RAID 60. Аналог RAID 10, составленного из массивов RAID 5 и RAID 6 соответственно</w:t>
      </w:r>
    </w:p>
    <w:p>
      <w:pPr>
        <w:numPr>
          <w:ilvl w:val="0"/>
          <w:numId w:val="1012"/>
        </w:numPr>
        <w:pStyle w:val="Compact"/>
      </w:pPr>
      <w:r>
        <w:t xml:space="preserve">Охарактеризуйте RAID 0, RAID 1, RAID 5, RAID 6, опишите алгоритм работы, назначение, приведите примеры применения.</w:t>
      </w:r>
    </w:p>
    <w:p>
      <w:pPr>
        <w:pStyle w:val="FirstParagraph"/>
      </w:pPr>
      <w:r>
        <w:rPr>
          <w:iCs/>
          <w:i/>
        </w:rPr>
        <w:t xml:space="preserve">RAID 0 (Striping)</w:t>
      </w:r>
    </w:p>
    <w:p>
      <w:pPr>
        <w:pStyle w:val="BodyText"/>
      </w:pPr>
      <w:r>
        <w:t xml:space="preserve">Описание: RAID 0 разбивает данные на</w:t>
      </w:r>
      <w:r>
        <w:t xml:space="preserve"> </w:t>
      </w:r>
      <w:r>
        <w:t xml:space="preserve">“</w:t>
      </w:r>
      <w:r>
        <w:t xml:space="preserve">полосы</w:t>
      </w:r>
      <w:r>
        <w:t xml:space="preserve">”</w:t>
      </w:r>
      <w:r>
        <w:t xml:space="preserve"> </w:t>
      </w:r>
      <w:r>
        <w:t xml:space="preserve">(stripes) и распределяет их по всем дискам массива. Это позволяет достичь высокой производительности при записи и чтении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3"/>
        </w:numPr>
        <w:pStyle w:val="Compact"/>
      </w:pPr>
      <w:r>
        <w:t xml:space="preserve">Данные разбиваются на блоки фиксированного размера (например, 64K) и записываются поочередно на все диски</w:t>
      </w:r>
    </w:p>
    <w:p>
      <w:pPr>
        <w:numPr>
          <w:ilvl w:val="0"/>
          <w:numId w:val="1013"/>
        </w:numPr>
        <w:pStyle w:val="Compact"/>
      </w:pPr>
      <w:r>
        <w:t xml:space="preserve">Если массив состоит из 4 дисков, то первый блок записывается на первый диск, второй на второй диск и так далее, начиная с первого после достижения конца массива</w:t>
      </w:r>
    </w:p>
    <w:p>
      <w:pPr>
        <w:pStyle w:val="FirstParagraph"/>
      </w:pPr>
      <w:r>
        <w:t xml:space="preserve">Назначение: Максимизация производительности и скорости доступа к данным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4"/>
        </w:numPr>
        <w:pStyle w:val="Compact"/>
      </w:pPr>
      <w:r>
        <w:t xml:space="preserve">Игровые компьютеры и рабочие станции, где важна высокая скорость чтения/записи</w:t>
      </w:r>
    </w:p>
    <w:p>
      <w:pPr>
        <w:numPr>
          <w:ilvl w:val="0"/>
          <w:numId w:val="1014"/>
        </w:numPr>
        <w:pStyle w:val="Compact"/>
      </w:pPr>
      <w:r>
        <w:t xml:space="preserve">Обработчики мультимедийных данных, например, видеоредакторы</w:t>
      </w:r>
    </w:p>
    <w:p>
      <w:pPr>
        <w:pStyle w:val="FirstParagraph"/>
      </w:pPr>
      <w:r>
        <w:rPr>
          <w:iCs/>
          <w:i/>
        </w:rPr>
        <w:t xml:space="preserve">RAID 1 (Mirroring)</w:t>
      </w:r>
    </w:p>
    <w:p>
      <w:pPr>
        <w:pStyle w:val="BodyText"/>
      </w:pPr>
      <w:r>
        <w:t xml:space="preserve">Описание: RAID 1 создает зеркальную копию данных на двух или более дисках. Каждое записанное значение дублируется на всех дисках массива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5"/>
        </w:numPr>
        <w:pStyle w:val="Compact"/>
      </w:pPr>
      <w:r>
        <w:t xml:space="preserve">Все данные, записанные на один диск, также записываются на другой диск</w:t>
      </w:r>
    </w:p>
    <w:p>
      <w:pPr>
        <w:numPr>
          <w:ilvl w:val="0"/>
          <w:numId w:val="1015"/>
        </w:numPr>
        <w:pStyle w:val="Compact"/>
      </w:pPr>
      <w:r>
        <w:t xml:space="preserve">При чтении данные могут считываться с любого из дисков, что увеличивает скорость</w:t>
      </w:r>
    </w:p>
    <w:p>
      <w:pPr>
        <w:pStyle w:val="FirstParagraph"/>
      </w:pPr>
      <w:r>
        <w:t xml:space="preserve">Назначение: Обеспечение надежности и защиты данных с минимальными затратами на производительность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6"/>
        </w:numPr>
        <w:pStyle w:val="Compact"/>
      </w:pPr>
      <w:r>
        <w:t xml:space="preserve">Серверы, где критична доступность данных, такие как файловые и веб-серверы</w:t>
      </w:r>
    </w:p>
    <w:p>
      <w:pPr>
        <w:numPr>
          <w:ilvl w:val="0"/>
          <w:numId w:val="1016"/>
        </w:numPr>
        <w:pStyle w:val="Compact"/>
      </w:pPr>
      <w:r>
        <w:t xml:space="preserve">Дата-центры и системы резервного копирования, где исчезновение данных недопустимо</w:t>
      </w:r>
    </w:p>
    <w:p>
      <w:pPr>
        <w:pStyle w:val="FirstParagraph"/>
      </w:pPr>
      <w:r>
        <w:rPr>
          <w:iCs/>
          <w:i/>
        </w:rPr>
        <w:t xml:space="preserve">RAID 5 (Striped with Parity)</w:t>
      </w:r>
    </w:p>
    <w:p>
      <w:pPr>
        <w:pStyle w:val="BodyText"/>
      </w:pPr>
      <w:r>
        <w:t xml:space="preserve">Описание: RAID 5 использует чередование с распределением контрольной суммы (parity) для защиты данных. Данные и контрольные суммы распределяются по всем дискам, что позволяет восстанавливать данные в случае отказа одного диска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7"/>
        </w:numPr>
        <w:pStyle w:val="Compact"/>
      </w:pPr>
      <w:r>
        <w:t xml:space="preserve">Данные разбиваются на блоки и записываются по кругу среди всех дисков</w:t>
      </w:r>
    </w:p>
    <w:p>
      <w:pPr>
        <w:numPr>
          <w:ilvl w:val="0"/>
          <w:numId w:val="1017"/>
        </w:numPr>
        <w:pStyle w:val="Compact"/>
      </w:pPr>
      <w:r>
        <w:t xml:space="preserve">Для каждого набора данных создается контрольная сумма, которая сохраняется на отдельном диске</w:t>
      </w:r>
    </w:p>
    <w:p>
      <w:pPr>
        <w:numPr>
          <w:ilvl w:val="0"/>
          <w:numId w:val="1017"/>
        </w:numPr>
        <w:pStyle w:val="Compact"/>
      </w:pPr>
      <w:r>
        <w:t xml:space="preserve">Если диск выходит из строя, данные могут быть восстановлены с использованием контрольной суммы и оставшихся дисков</w:t>
      </w:r>
    </w:p>
    <w:p>
      <w:pPr>
        <w:pStyle w:val="FirstParagraph"/>
      </w:pPr>
      <w:r>
        <w:t xml:space="preserve">Назначение: Обеспечение хорошего баланса между производительностью, емкостью и надежностью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8"/>
        </w:numPr>
        <w:pStyle w:val="Compact"/>
      </w:pPr>
      <w:r>
        <w:t xml:space="preserve">Системы хранения данных, где важно и быстрое чтение, и уровень защиты данных, например, в базах данных и файл-серверах</w:t>
      </w:r>
    </w:p>
    <w:p>
      <w:pPr>
        <w:pStyle w:val="FirstParagraph"/>
      </w:pPr>
      <w:r>
        <w:rPr>
          <w:iCs/>
          <w:i/>
        </w:rPr>
        <w:t xml:space="preserve">RAID 6 (Striped with Double Parity)</w:t>
      </w:r>
    </w:p>
    <w:p>
      <w:pPr>
        <w:pStyle w:val="BodyText"/>
      </w:pPr>
      <w:r>
        <w:t xml:space="preserve">Описание: RAID 6 похож на RAID 5, но использует две контрольные суммы для повышения надежности. Это позволяет маскировать сбой сразу двух дисков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9"/>
        </w:numPr>
        <w:pStyle w:val="Compact"/>
      </w:pPr>
      <w:r>
        <w:t xml:space="preserve">Данные записываются по тому же принципу, что и в RAID 5, с добавлением второй контрольной суммы, которая также распределяется по дискам</w:t>
      </w:r>
    </w:p>
    <w:p>
      <w:pPr>
        <w:numPr>
          <w:ilvl w:val="0"/>
          <w:numId w:val="1019"/>
        </w:numPr>
        <w:pStyle w:val="Compact"/>
      </w:pPr>
      <w:r>
        <w:t xml:space="preserve">Таким образом, если два диска выйдут из строя, данные все еще могут быть восстановлены</w:t>
      </w:r>
    </w:p>
    <w:p>
      <w:pPr>
        <w:pStyle w:val="FirstParagraph"/>
      </w:pPr>
      <w:r>
        <w:t xml:space="preserve">Назначение: Обеспечение высокой степени надежности даже при отказе нескольких дисков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20"/>
        </w:numPr>
        <w:pStyle w:val="Compact"/>
      </w:pPr>
      <w:r>
        <w:t xml:space="preserve">Важные системы, требующие высокой доступности и защиты данных, такие как банки, компании, работающие с большими данными, и критично важные серверы</w:t>
      </w:r>
    </w:p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работу с RAID-массивами при помощи утилиты mdadm</w:t>
      </w:r>
    </w:p>
    <w:bookmarkEnd w:id="144"/>
    <w:bookmarkStart w:id="14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Лаборатораня работа №16 [Электронный ресурс] URL: https://esystem.rudn.ru/pluginfile.php/2400765/mod_resource/content/4/017-mdadm_raid.pdf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Верниковская Екатерина Андреевна</dc:creator>
  <dc:language>ru-RU</dc:language>
  <cp:keywords/>
  <dcterms:created xsi:type="dcterms:W3CDTF">2025-02-08T22:44:40Z</dcterms:created>
  <dcterms:modified xsi:type="dcterms:W3CDTF">2025-02-08T22:44:40Z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