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D9BD7" w14:textId="77777777" w:rsidR="003D3BA8" w:rsidRPr="003D3BA8" w:rsidRDefault="003D3BA8" w:rsidP="003D3BA8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Website: https://www.staff-clothes.com/</w:t>
      </w:r>
    </w:p>
    <w:p w14:paraId="67E0496A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Functional testing: Check the process of adding a product to the cart and placing an order.</w:t>
      </w:r>
    </w:p>
    <w:p w14:paraId="226D5E32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User Interface: Check whether images of all products in the "Jeans" category are displayed.</w:t>
      </w:r>
    </w:p>
    <w:p w14:paraId="58C37336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Usability testing: Check the ease of the process of selecting clothing sizes.</w:t>
      </w:r>
    </w:p>
    <w:p w14:paraId="5D27D0A8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Performance testing: Check how quickly the "Clothing" category page loads.</w:t>
      </w:r>
    </w:p>
    <w:p w14:paraId="5B7CA867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Load testing: Check the performance of the website under the expected peak load.</w:t>
      </w:r>
    </w:p>
    <w:p w14:paraId="58555C6C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Stress testing: Check the behavior of the site under extreme load</w:t>
      </w:r>
    </w:p>
    <w:p w14:paraId="5DC76F61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Volume testing: Check the performance of the site with </w:t>
      </w:r>
      <w:proofErr w:type="gramStart"/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a large number of</w:t>
      </w:r>
      <w:proofErr w:type="gramEnd"/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saved orders.</w:t>
      </w:r>
    </w:p>
    <w:p w14:paraId="4708B567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Recovery testing: Checking the system's recovery after a database server failure.</w:t>
      </w:r>
    </w:p>
    <w:p w14:paraId="3424101A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Scalability testing: Checking the system's ability to increase performance to accommodate more users.</w:t>
      </w:r>
    </w:p>
    <w:p w14:paraId="668A8D8F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Soak testing: Checking the stability of the site under prolonged load.</w:t>
      </w:r>
    </w:p>
    <w:p w14:paraId="6C65982A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Compatibility testing: Checking the correct display of the website in different web browsers.</w:t>
      </w:r>
    </w:p>
    <w:p w14:paraId="108B6EB5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Portability testing: Checking the website's performance on different server operating systems.</w:t>
      </w:r>
    </w:p>
    <w:p w14:paraId="5022DB83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Localization testing: Verification of the translation of key navigation elements into</w:t>
      </w:r>
    </w:p>
    <w:p w14:paraId="644C0E8C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English.</w:t>
      </w:r>
    </w:p>
    <w:p w14:paraId="54D70885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Internationalization testing: Checking the support of different languages and cultural formats on the website.</w:t>
      </w:r>
    </w:p>
    <w:p w14:paraId="586EB33A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Retesting: Verification of the correction of a previously found bug, "Incorrect display of the number of available items when searching for clothing T-shirt."</w:t>
      </w:r>
    </w:p>
    <w:p w14:paraId="29DE9AE7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Smoke testing: Basic testing of the most important website functionality after an update.</w:t>
      </w:r>
    </w:p>
    <w:p w14:paraId="5BE959CC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Regression testing: Checking the authorization functionality after the website update.</w:t>
      </w:r>
    </w:p>
    <w:p w14:paraId="2226C4B2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Sanity testing: Checking the correctness of functionality after adding new features.</w:t>
      </w:r>
    </w:p>
    <w:p w14:paraId="4454B57C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Security testing: Checking protection against password guessing if many attempts are made to enter a password</w:t>
      </w:r>
    </w:p>
    <w:p w14:paraId="00C32134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Accessibility testing: Checking the accessibility of the site for users with visual impairments.</w:t>
      </w:r>
    </w:p>
    <w:p w14:paraId="58DD827C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lastRenderedPageBreak/>
        <w:t>Ad-hoc testing: Random verification of the functionality of the shopping cart and order placement.</w:t>
      </w:r>
    </w:p>
    <w:p w14:paraId="44E3AA89" w14:textId="77777777" w:rsidR="003D3BA8" w:rsidRPr="003D3BA8" w:rsidRDefault="003D3BA8" w:rsidP="003D3BA8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3D3BA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End-to-end testing: The entire cycle of purchasing a product, from the moment of entry to receiving confirmation.</w:t>
      </w:r>
    </w:p>
    <w:p w14:paraId="1CD7C04D" w14:textId="2775121A" w:rsidR="003D3BA8" w:rsidRPr="003D3BA8" w:rsidRDefault="003D3BA8" w:rsidP="003D3BA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D3BA8" w:rsidRPr="003D3B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67D1A"/>
    <w:multiLevelType w:val="multilevel"/>
    <w:tmpl w:val="35B6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760CB"/>
    <w:multiLevelType w:val="hybridMultilevel"/>
    <w:tmpl w:val="36B29E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A8"/>
    <w:rsid w:val="003D3BA8"/>
    <w:rsid w:val="009E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8484"/>
  <w15:chartTrackingRefBased/>
  <w15:docId w15:val="{1FC6263D-4ED8-4820-9AF9-EB5D1B5B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3BA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D3BA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D3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55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1339</Words>
  <Characters>764</Characters>
  <Application>Microsoft Office Word</Application>
  <DocSecurity>0</DocSecurity>
  <Lines>6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Коцюба</dc:creator>
  <cp:keywords/>
  <dc:description/>
  <cp:lastModifiedBy>Катерина Коцюба</cp:lastModifiedBy>
  <cp:revision>1</cp:revision>
  <dcterms:created xsi:type="dcterms:W3CDTF">2026-01-13T14:12:00Z</dcterms:created>
  <dcterms:modified xsi:type="dcterms:W3CDTF">2026-01-13T14:23:00Z</dcterms:modified>
</cp:coreProperties>
</file>