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927" w:rsidRPr="00AA2927" w:rsidRDefault="00AA2927" w:rsidP="00AA29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Лабораторна робота №5 WEB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Тема: </w:t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Введення в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Мета: </w:t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Опанувати змінні, типи даних, оператори, введення в DOM. Підключити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до HTML, реалізувати логіку для взаємодії з користувачем.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Завдання:</w:t>
      </w:r>
    </w:p>
    <w:p w:rsidR="00AA2927" w:rsidRPr="00AA2927" w:rsidRDefault="00AA2927" w:rsidP="00AA2927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Працюємо в головній вкладці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Settings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(тобто index.html), де потрібно додати кнопку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Create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Setting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Додати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Empty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на головну сторінку. Прибрати лінії налаштувань ( залишити одну і приховати її, щоб вона була як шаблон), оскільки контент сторінки буде генеруватися з .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файлу.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Додати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(представлення об’єктів з якими буде відбуватися взаємодія). </w:t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У вашому JSON-об'єкті мають бути такі  категорії даних:</w:t>
      </w:r>
    </w:p>
    <w:p w:rsidR="00AA2927" w:rsidRPr="00AA2927" w:rsidRDefault="00AA2927" w:rsidP="00AA2927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currencies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AA2927" w:rsidRPr="00AA2927" w:rsidRDefault="00AA2927" w:rsidP="00AA2927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settings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AA2927" w:rsidRPr="00AA2927" w:rsidRDefault="00AA2927" w:rsidP="00AA2927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collections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AA2927" w:rsidRPr="00AA2927" w:rsidRDefault="00AA2927" w:rsidP="00AA2927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products</w:t>
      </w:r>
      <w:proofErr w:type="spellEnd"/>
    </w:p>
    <w:p w:rsidR="00AA2927" w:rsidRPr="00AA2927" w:rsidRDefault="00AA2927" w:rsidP="00AA2927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Створити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 такими кроками: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Отримати початковий стан: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Рендеринг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налаштувань: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Керування порожнім станом: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Видалення налаштувань: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Додавання нового налаштування:</w:t>
      </w:r>
    </w:p>
    <w:p w:rsidR="00AA2927" w:rsidRPr="00AA2927" w:rsidRDefault="00AA2927" w:rsidP="00AA2927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Остаточний виклик функцій: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Список літератури:</w:t>
      </w:r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Що таке DOM і як з ним працювати: </w:t>
      </w:r>
      <w:hyperlink r:id="rId5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Introduction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to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the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DOM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Методи для пошуку елементів у DOM: </w:t>
      </w:r>
      <w:hyperlink r:id="rId6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Document.querySelector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()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використовувати шаблони у HTML: </w:t>
      </w:r>
      <w:hyperlink r:id="rId7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HTML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Template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Element</w:t>
        </w:r>
        <w:proofErr w:type="spellEnd"/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Основи JSON і його використання в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: </w:t>
      </w:r>
      <w:hyperlink r:id="rId8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JSON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використовувати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Array.prototype.forEach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() та інші методи для маніпуляції масивами: </w:t>
      </w:r>
      <w:hyperlink r:id="rId9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Array.prototype.forEach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()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працювати з подіями і слухачами подій в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: </w:t>
      </w:r>
      <w:hyperlink r:id="rId10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addEventListener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()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Метод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cloneNode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() для створення копій елементів: </w:t>
      </w:r>
      <w:hyperlink r:id="rId11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Node.cloneNode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()</w:t>
        </w:r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Додавання або видалення класів у DOM-елементів: </w:t>
      </w:r>
      <w:hyperlink r:id="rId12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Element.classList</w:t>
        </w:r>
        <w:proofErr w:type="spellEnd"/>
      </w:hyperlink>
    </w:p>
    <w:p w:rsidR="00AA2927" w:rsidRPr="00AA2927" w:rsidRDefault="00AA2927" w:rsidP="00AA292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змінювати атрибути HTML-елементів через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: </w:t>
      </w:r>
      <w:hyperlink r:id="rId13" w:history="1"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MDN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Web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Docs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 xml:space="preserve"> – </w:t>
        </w:r>
        <w:proofErr w:type="spellStart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Element.setAttribute</w:t>
        </w:r>
        <w:proofErr w:type="spellEnd"/>
        <w:r w:rsidRPr="00AA2927"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  <w:lang w:eastAsia="uk-UA"/>
          </w:rPr>
          <w:t>()</w:t>
        </w:r>
      </w:hyperlink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Теоретична інформація: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 xml:space="preserve">1.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 робота з DOM (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Document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Object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Model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</w:t>
      </w:r>
    </w:p>
    <w:p w:rsidR="00AA2927" w:rsidRPr="00AA2927" w:rsidRDefault="00AA2927" w:rsidP="00AA292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document.querySelector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(): використовується для пошуку елементів на сторінці за CSS-селекторами.</w:t>
      </w:r>
    </w:p>
    <w:p w:rsidR="00AA2927" w:rsidRPr="00AA2927" w:rsidRDefault="00AA2927" w:rsidP="00AA292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DOM-елементи: код працює з HTML елементами, такі як кнопки, списки, таблиці тощо. Елементи вибираються і модифікуються за допомогою методів DOM.</w:t>
      </w:r>
    </w:p>
    <w:p w:rsidR="00AA2927" w:rsidRPr="00AA2927" w:rsidRDefault="00AA2927" w:rsidP="00AA292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Маніпуляція елементами: зміна атрибутів елементів (наприклад,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href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innerText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classList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), додавання подій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addEventListener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), видалення елементів (метод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remove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()).</w:t>
      </w:r>
    </w:p>
    <w:p w:rsidR="00AA2927" w:rsidRPr="00AA2927" w:rsidRDefault="00AA2927" w:rsidP="00AA292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Шаблони: використовується метод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cloneNode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true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) для глибокого клонування елемента-шаблону, щоб створювати нові рядки налаштувань.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У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існує кілька способів підключення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до HTML-документа. Кожен із них використовується в залежності від потреб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проєкту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та умов завантаження. Нижче наведені основні способи підключення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AA2927" w:rsidRPr="00AA2927" w:rsidRDefault="00AA2927" w:rsidP="00AA292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Внутрішній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(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Inline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)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можна писати безпосередньо в HTML-документі всередині тегу 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&gt;. Це називається внутрішнім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скриптом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   console.log('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Hello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world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!');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Переваги:Легко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для невеликих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Недоліки: Не зручно для великих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скриптів.Важче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підтримувати та масштабувати код.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Зовнішній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(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External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)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Зовнішні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підключаються до HTML-документу за допомогою атрибута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у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тегі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&gt;. Це рекомендується для великих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оскільки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знаходяться в окремих файлах.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="script.js"&gt;&lt;/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Переваги:Легше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підтримувати та масштабувати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код.Скрипт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можна використовувати на кількох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сторінках.Можна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кешувати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зовнішні файли, що прискорює завантаження сторінки.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Недоліки:Залежність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від зовнішнього файлу (якщо файл не завантажується,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не працюватиме).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Атрибут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defer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 атрибутом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defer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виконуються лише після того, як весь HTML-документ завантажиться та буде оброблений браузером. Це дозволяє уникнути блокування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рендерингу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сторінки, поки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не завантажиться.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="script.js"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defer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Переваги: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виконуються в порядку, зазначеному в HTML, після завантаження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сторінки.Не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блокує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рендеринг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сторінки.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 Підтримується не у всіх версіях браузерів (хоча це рідкість).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Атрибут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async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Атрибут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async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також використовується для зовнішніх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але вони завантажуються асинхронно, тобто не чекають на завершення завантаження сторінки. Як тільки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завантажиться, він виконується.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="script.js"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async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Переваги: Прискорює завантаження сторінки, оскільки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виконуються незалежно від процесу завантаження HTML.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Недоліки:Може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порушити порядок виконання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, оскільки виконуються вони по мірі завантаження, а не в тому порядку, як зазначені у HTML.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Завантаження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скрипту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в кінці тіла документа</w:t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/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можна також підключити перед закриваючим тегом 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body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&gt;. Це дозволяє завантажити весь HTML перед тим, як виконується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body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   &lt;!-- Контент сторінки --&gt;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   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="script.js"&gt;&lt;/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body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Переваги:Не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блокує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рендеринг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сторінки.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Недоліки:Може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бути не зручним у великих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проєктах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де потрібні різні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 різних частинах сторінки.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Модульні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 (ES6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Modules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)</w:t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Використовуючи атрибут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type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="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module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", можна підключати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як модулі, що дозволяє використовувати можливості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ECMAScript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6 (ES6), наприклад, імпорт та експорт функцій і змінних між файлами.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type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="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module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"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="script.js"&gt;&lt;/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Переваги:Підтримує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імпорт та експорт між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файлами.Скрипти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виконуються в строгому режимі (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strict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mode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Недоліки:Може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не підтримуватися в старіших браузерах.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Динамічне підключення </w:t>
      </w:r>
      <w:proofErr w:type="spellStart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скриптів</w:t>
      </w:r>
      <w:proofErr w:type="spellEnd"/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br/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можна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динамічно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додавати в DOM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const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=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document.createElement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('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');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script.src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= 'script.js';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document.body.appendChild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);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Переваги:Можливість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завантажувати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скрипти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лише за необхідності.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Недоліки:Можливо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складніше підтримувати в великих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проєктах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2. JSON та робота зі станом</w:t>
      </w:r>
    </w:p>
    <w:p w:rsidR="00AA2927" w:rsidRPr="00AA2927" w:rsidRDefault="00AA2927" w:rsidP="00AA292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JSON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Object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Notation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): стан (дані) зберігається як JSON-рядок у HTML-елементі. Для його обробки викликається метод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JSON.parse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(), який перетворює рядок у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-об'єкт.</w:t>
      </w:r>
    </w:p>
    <w:p w:rsidR="00AA2927" w:rsidRPr="00AA2927" w:rsidRDefault="00AA2927" w:rsidP="00AA292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Масив об'єктів: стан представляє собою масив налаштувань, з якими проводяться операції додавання, видалення, оновлення.</w:t>
      </w:r>
    </w:p>
    <w:p w:rsidR="00AA2927" w:rsidRPr="00AA2927" w:rsidRDefault="00AA2927" w:rsidP="00AA2927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Методи масивів: наприклад,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findIndex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() використовується для пошуку індексу елемента в масиві, а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splice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 — для видалення елементів з масиву.</w:t>
      </w:r>
    </w:p>
    <w:p w:rsidR="00AA2927" w:rsidRPr="00AA2927" w:rsidRDefault="00AA2927" w:rsidP="00AA2927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3. Обробка подій</w:t>
      </w:r>
    </w:p>
    <w:p w:rsidR="00AA2927" w:rsidRPr="00AA2927" w:rsidRDefault="00AA2927" w:rsidP="00AA2927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Обробники подій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addEventListener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()): створення функцій, що реагують на дії користувача, наприклад, клік по кнопці для видалення налаштування.</w:t>
      </w:r>
    </w:p>
    <w:p w:rsidR="00AA2927" w:rsidRPr="00AA2927" w:rsidRDefault="00AA2927" w:rsidP="00AA2927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Передача параметрів у функції: у функцію обробки подій передаються елементи DOM, наприклад, для видалення відповідного рядка таблиці та оновлення стану.</w:t>
      </w:r>
    </w:p>
    <w:p w:rsidR="00AA2927" w:rsidRPr="00AA2927" w:rsidRDefault="00AA2927" w:rsidP="00AA2927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4. Класи та робота з CSS</w:t>
      </w:r>
    </w:p>
    <w:p w:rsidR="00AA2927" w:rsidRPr="00AA2927" w:rsidRDefault="00AA2927" w:rsidP="00AA2927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Класи елементів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classList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): додавання або видалення класів для зміни стилів елементів (наприклад,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hidden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active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).</w:t>
      </w:r>
    </w:p>
    <w:p w:rsidR="00AA2927" w:rsidRPr="00AA2927" w:rsidRDefault="00AA2927" w:rsidP="00AA292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Умовне додавання класів: залежно від стану елемента (активний або неактивний), змінюється клас (наприклад, для відображення статусу).</w:t>
      </w:r>
    </w:p>
    <w:p w:rsidR="00AA2927" w:rsidRPr="00AA2927" w:rsidRDefault="00AA2927" w:rsidP="00AA2927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5. Функції</w:t>
      </w:r>
    </w:p>
    <w:p w:rsidR="00AA2927" w:rsidRPr="00AA2927" w:rsidRDefault="00AA2927" w:rsidP="00AA2927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Функціональні конструкції: код використовує функції для організації логіки, такі як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renderSettingElement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(),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removeSettingHandler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(),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toggleEmptyState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(). Кожна функція виконує окреме завдання, що полегшує підтримку і розширення коду.</w:t>
      </w:r>
    </w:p>
    <w:p w:rsidR="00AA2927" w:rsidRPr="00AA2927" w:rsidRDefault="00AA2927" w:rsidP="00AA2927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6. Стрілочні функції</w:t>
      </w:r>
    </w:p>
    <w:p w:rsidR="00AA2927" w:rsidRPr="00AA2927" w:rsidRDefault="00AA2927" w:rsidP="00AA2927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Стрілочні функції: використовуються для обробки подій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settingRemoveButtonElement.addEventListener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('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click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', () =&gt; {...})).</w:t>
      </w:r>
    </w:p>
    <w:p w:rsidR="00AA2927" w:rsidRPr="00AA2927" w:rsidRDefault="00AA2927" w:rsidP="00AA2927">
      <w:p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7. Масив селекторів</w:t>
      </w:r>
    </w:p>
    <w:p w:rsidR="00AA2927" w:rsidRPr="00AA2927" w:rsidRDefault="00AA2927" w:rsidP="00AA2927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Об'єкт із селекторами 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selectors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) дозволяє зручно використовувати CSS-селектори по всьому коду, щоб уникнути дублювання.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Метод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splice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використовується для видалення елемента з масиву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state.settings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через його універсальність і можливість змінювати масив безпосередньо. Ось кілька причин, чому цей метод є оптимальним вибором:</w:t>
      </w:r>
    </w:p>
    <w:p w:rsidR="00AA2927" w:rsidRPr="00AA2927" w:rsidRDefault="00AA2927" w:rsidP="00AA292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Зміна масиву: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splice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змінює вихідний масив, що дозволяє видаляти елементи без створення нового масиву. Це особливо корисно для управління станом у додатках, де важливо підтримувати актуальний стан даних.</w:t>
      </w:r>
    </w:p>
    <w:p w:rsidR="00AA2927" w:rsidRPr="00AA2927" w:rsidRDefault="00AA2927" w:rsidP="00AA2927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Гнучкість: Метод дозволяє не лише видаляти елементи, але й додавати нові на їх місце, якщо це необхідно. Це робить його універсальним інструментом для роботи з масивами.</w:t>
      </w:r>
    </w:p>
    <w:p w:rsidR="00AA2927" w:rsidRPr="00AA2927" w:rsidRDefault="00AA2927" w:rsidP="00AA2927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Повернення видалених елементів: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splice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повертає масив видалених елементів, що може бути корисним, якщо потрібно зберегти або обробити ці елементи після видалення.</w:t>
      </w:r>
    </w:p>
    <w:p w:rsidR="00AA2927" w:rsidRPr="00AA2927" w:rsidRDefault="00AA2927" w:rsidP="00AA2927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Простота використання: Синтаксис методу дозволяє легко вказати, з якого індексу почати видалення та скільки елементів видалити, що робить його простим у використанні для конкретних завдань.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Хід роботи: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У вашому JSON-об'єкті мають бути такі  категорії даних:</w:t>
      </w:r>
    </w:p>
    <w:p w:rsidR="00AA2927" w:rsidRPr="00AA2927" w:rsidRDefault="00AA2927" w:rsidP="00AA2927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currencies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— список валют із їхніми назвами та значеннями.</w:t>
      </w:r>
    </w:p>
    <w:p w:rsidR="00AA2927" w:rsidRPr="00AA2927" w:rsidRDefault="00AA2927" w:rsidP="00AA2927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settings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— налаштування, що містять правила для валют та продуктів.</w:t>
      </w:r>
    </w:p>
    <w:p w:rsidR="00AA2927" w:rsidRPr="00AA2927" w:rsidRDefault="00AA2927" w:rsidP="00AA2927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collections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— список колекцій товарів.</w:t>
      </w:r>
    </w:p>
    <w:p w:rsidR="00AA2927" w:rsidRPr="00AA2927" w:rsidRDefault="00AA2927" w:rsidP="00AA2927">
      <w:pPr>
        <w:numPr>
          <w:ilvl w:val="0"/>
          <w:numId w:val="15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products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— список продуктів із цінами та варіантами (розміри, кольори).</w:t>
      </w:r>
    </w:p>
    <w:p w:rsidR="00AA2927" w:rsidRPr="00AA2927" w:rsidRDefault="00AA2927" w:rsidP="00AA29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Підготовка до написання JSON:</w:t>
      </w:r>
    </w:p>
    <w:p w:rsidR="00AA2927" w:rsidRPr="00AA2927" w:rsidRDefault="00AA2927" w:rsidP="00AA29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Потрібно створити основні об'єкти для цих категорій:</w:t>
      </w:r>
    </w:p>
    <w:p w:rsidR="00AA2927" w:rsidRPr="00AA2927" w:rsidRDefault="00AA2927" w:rsidP="00AA2927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currencies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: містить масив із об'єктами, що представляють валюту, де кожен об'єкт має властивості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id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title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value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settings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масив із об'єктами налаштувань, де кожен об'єкт містить інформацію про формули та цілі.</w:t>
      </w:r>
    </w:p>
    <w:p w:rsidR="00AA2927" w:rsidRPr="00AA2927" w:rsidRDefault="00AA2927" w:rsidP="00AA2927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collections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масив, що представляє колекції товарів (наприклад, футболки, шкарпетки тощо).</w:t>
      </w:r>
    </w:p>
    <w:p w:rsidR="00AA2927" w:rsidRPr="00AA2927" w:rsidRDefault="00AA2927" w:rsidP="00AA2927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AA2927" w:rsidRPr="00AA2927" w:rsidRDefault="00AA2927" w:rsidP="00AA2927">
      <w:pPr>
        <w:spacing w:after="0" w:line="240" w:lineRule="auto"/>
        <w:ind w:left="1440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products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масив товарів, кожен товар має кілька варіантів (кольори, розміри).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Покрокові інструкції написання </w:t>
      </w:r>
      <w:proofErr w:type="spellStart"/>
      <w:r w:rsidRPr="00AA292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proofErr w:type="spellStart"/>
      <w:r w:rsidRPr="00AA292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скрипту</w:t>
      </w:r>
      <w:proofErr w:type="spellEnd"/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Отримуємо початковий стан у вигляді JSON: Спочатку ми отримуємо JSON-рядок зі сторінки, використовуючи селектор #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Потім ми конвертуємо цей JSON-рядок у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-об'єкт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JSON.parse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Courier New" w:eastAsia="Times New Roman" w:hAnsi="Courier New" w:cs="Courier New"/>
          <w:color w:val="0000FF"/>
          <w:lang w:eastAsia="uk-UA"/>
        </w:rPr>
        <w:t>const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70C1"/>
          <w:lang w:eastAsia="uk-UA"/>
        </w:rPr>
        <w:t>initialState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= 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document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795E26"/>
          <w:lang w:eastAsia="uk-UA"/>
        </w:rPr>
        <w:t>querySelector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selectors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stateJson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).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textContent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;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Courier New" w:eastAsia="Times New Roman" w:hAnsi="Courier New" w:cs="Courier New"/>
          <w:color w:val="0000FF"/>
          <w:lang w:eastAsia="uk-UA"/>
        </w:rPr>
        <w:t>const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70C1"/>
          <w:lang w:eastAsia="uk-UA"/>
        </w:rPr>
        <w:t>state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= 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JSON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795E26"/>
          <w:lang w:eastAsia="uk-UA"/>
        </w:rPr>
        <w:t>parse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</w:t>
      </w:r>
      <w:proofErr w:type="spellStart"/>
      <w:r w:rsidRPr="00AA2927">
        <w:rPr>
          <w:rFonts w:ascii="Courier New" w:eastAsia="Times New Roman" w:hAnsi="Courier New" w:cs="Courier New"/>
          <w:color w:val="0070C1"/>
          <w:lang w:eastAsia="uk-UA"/>
        </w:rPr>
        <w:t>initialState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); </w:t>
      </w: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Парсимо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JSON-рядок у об'єкт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Функція для видалення налаштування: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Опис: Ця функція буде видаляти налаштування з об'єкта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та з DOM.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Кроки:</w:t>
      </w:r>
    </w:p>
    <w:p w:rsidR="00AA2927" w:rsidRPr="00AA2927" w:rsidRDefault="00AA2927" w:rsidP="00AA2927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Видаляє вказаний елемент із DOM за допомогою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settingLineElement.remove</w:t>
      </w:r>
      <w:proofErr w:type="spellEnd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()</w:t>
      </w: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Знаходить індекс налаштування в масиві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state.settings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 за допомогою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findIndex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, порівнюючи ідентифікатори.</w:t>
      </w:r>
    </w:p>
    <w:p w:rsidR="00AA2927" w:rsidRPr="00AA2927" w:rsidRDefault="00AA2927" w:rsidP="00AA2927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Використовує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splice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 для видалення налаштування зі стану.</w:t>
      </w:r>
    </w:p>
    <w:p w:rsidR="00AA2927" w:rsidRPr="00AA2927" w:rsidRDefault="00AA2927" w:rsidP="00AA2927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Викликає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toggleEmptyState</w:t>
      </w:r>
      <w:proofErr w:type="spellEnd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()</w:t>
      </w: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, щоб перевірити, чи залишилися якісь налаштування, і відповідно оновити інтерфейс користувача.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A2927">
        <w:rPr>
          <w:rFonts w:ascii="Courier New" w:eastAsia="Times New Roman" w:hAnsi="Courier New" w:cs="Courier New"/>
          <w:color w:val="0000FF"/>
          <w:lang w:eastAsia="uk-UA"/>
        </w:rPr>
        <w:t>function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795E26"/>
          <w:lang w:eastAsia="uk-UA"/>
        </w:rPr>
        <w:t>removeSettingHandler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settingLineElement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) 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r w:rsidRPr="00AA2927">
        <w:rPr>
          <w:rFonts w:ascii="Courier New" w:eastAsia="Times New Roman" w:hAnsi="Courier New" w:cs="Courier New"/>
          <w:color w:val="008000"/>
          <w:lang w:eastAsia="uk-UA"/>
        </w:rPr>
        <w:t>// Видаляє налаштування з DOM.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settingLineElement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795E26"/>
          <w:lang w:eastAsia="uk-UA"/>
        </w:rPr>
        <w:t>remove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();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r w:rsidRPr="00AA2927">
        <w:rPr>
          <w:rFonts w:ascii="Courier New" w:eastAsia="Times New Roman" w:hAnsi="Courier New" w:cs="Courier New"/>
          <w:color w:val="008000"/>
          <w:lang w:eastAsia="uk-UA"/>
        </w:rPr>
        <w:t>// Видаляє налаштування зі стану.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proofErr w:type="spellStart"/>
      <w:r w:rsidRPr="00AA2927">
        <w:rPr>
          <w:rFonts w:ascii="Courier New" w:eastAsia="Times New Roman" w:hAnsi="Courier New" w:cs="Courier New"/>
          <w:color w:val="0000FF"/>
          <w:lang w:eastAsia="uk-UA"/>
        </w:rPr>
        <w:t>const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70C1"/>
          <w:lang w:eastAsia="uk-UA"/>
        </w:rPr>
        <w:t>settingIndexToRemove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= 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state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settings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795E26"/>
          <w:lang w:eastAsia="uk-UA"/>
        </w:rPr>
        <w:t>findIndex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((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) </w:t>
      </w:r>
      <w:r w:rsidRPr="00AA2927">
        <w:rPr>
          <w:rFonts w:ascii="Courier New" w:eastAsia="Times New Roman" w:hAnsi="Courier New" w:cs="Courier New"/>
          <w:color w:val="0000FF"/>
          <w:lang w:eastAsia="uk-UA"/>
        </w:rPr>
        <w:t>=&gt;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setting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id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 === 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settingLineElement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id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);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state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001080"/>
          <w:lang w:eastAsia="uk-UA"/>
        </w:rPr>
        <w:t>settings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.</w:t>
      </w:r>
      <w:r w:rsidRPr="00AA2927">
        <w:rPr>
          <w:rFonts w:ascii="Courier New" w:eastAsia="Times New Roman" w:hAnsi="Courier New" w:cs="Courier New"/>
          <w:color w:val="795E26"/>
          <w:lang w:eastAsia="uk-UA"/>
        </w:rPr>
        <w:t>splice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</w:t>
      </w:r>
      <w:proofErr w:type="spellStart"/>
      <w:r w:rsidRPr="00AA2927">
        <w:rPr>
          <w:rFonts w:ascii="Courier New" w:eastAsia="Times New Roman" w:hAnsi="Courier New" w:cs="Courier New"/>
          <w:color w:val="0070C1"/>
          <w:lang w:eastAsia="uk-UA"/>
        </w:rPr>
        <w:t>settingIndexToRemove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 xml:space="preserve">, </w:t>
      </w:r>
      <w:r w:rsidRPr="00AA2927">
        <w:rPr>
          <w:rFonts w:ascii="Courier New" w:eastAsia="Times New Roman" w:hAnsi="Courier New" w:cs="Courier New"/>
          <w:color w:val="098658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lang w:eastAsia="uk-UA"/>
        </w:rPr>
        <w:t>);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  </w:t>
      </w:r>
      <w:proofErr w:type="spellStart"/>
      <w:r w:rsidRPr="00AA2927">
        <w:rPr>
          <w:rFonts w:ascii="Courier New" w:eastAsia="Times New Roman" w:hAnsi="Courier New" w:cs="Courier New"/>
          <w:color w:val="795E26"/>
          <w:lang w:eastAsia="uk-UA"/>
        </w:rPr>
        <w:t>toggleEmptyState</w:t>
      </w:r>
      <w:proofErr w:type="spellEnd"/>
      <w:r w:rsidRPr="00AA2927">
        <w:rPr>
          <w:rFonts w:ascii="Courier New" w:eastAsia="Times New Roman" w:hAnsi="Courier New" w:cs="Courier New"/>
          <w:color w:val="000000"/>
          <w:lang w:eastAsia="uk-UA"/>
        </w:rPr>
        <w:t>();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lang w:eastAsia="uk-UA"/>
        </w:rPr>
        <w:t>}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 xml:space="preserve">Функція для створення рядків налаштувань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renderSettingElement</w:t>
      </w:r>
      <w:proofErr w:type="spellEnd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(налаштування)</w:t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Опис: Ця </w:t>
      </w:r>
      <w:r w:rsidRPr="00AA2927">
        <w:rPr>
          <w:rFonts w:ascii="Arial" w:eastAsia="Times New Roman" w:hAnsi="Arial" w:cs="Arial"/>
          <w:color w:val="222222"/>
          <w:sz w:val="28"/>
          <w:szCs w:val="28"/>
          <w:shd w:val="clear" w:color="auto" w:fill="FFFFFF"/>
          <w:lang w:eastAsia="uk-UA"/>
        </w:rPr>
        <w:t>функція створює та відображає новий елемент налаштування на основі заданого об’єкта налаштування.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Кроки: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Вибирає елемент шаблону з DOM за допомогою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document.querySelector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Клонує цей шаблон, щоб створити новий екземпляр для візуалізації.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Встановлює різні атрибути клонованого елемента: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Призначає ідентифікатор на основі ідентифікатора налаштування.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Налаштовує посилання для переходу на сторінку редагування цього параметра.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Оновлює текстовий вміст для відображення назви та статусу налаштування.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Перемикає «активний» клас залежно від статусу «активний».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Додає </w:t>
      </w:r>
      <w:proofErr w:type="spellStart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прослуховувач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 xml:space="preserve"> подій до кнопки видалення в клонованому елементі, пов’язуючи його з </w:t>
      </w:r>
      <w:proofErr w:type="spellStart"/>
      <w:r w:rsidRPr="00AA2927">
        <w:rPr>
          <w:rFonts w:ascii="Courier New" w:eastAsia="Times New Roman" w:hAnsi="Courier New" w:cs="Courier New"/>
          <w:color w:val="222222"/>
          <w:sz w:val="28"/>
          <w:szCs w:val="28"/>
          <w:lang w:eastAsia="uk-UA"/>
        </w:rPr>
        <w:t>removeSettingHandler</w:t>
      </w:r>
      <w:proofErr w:type="spellEnd"/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Arial" w:eastAsia="Times New Roman" w:hAnsi="Arial" w:cs="Arial"/>
          <w:color w:val="222222"/>
          <w:sz w:val="28"/>
          <w:szCs w:val="28"/>
          <w:lang w:eastAsia="uk-UA"/>
        </w:rPr>
        <w:t>Нарешті, додає цей щойно створений елемент до списку в DOM.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>/**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*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Function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initialization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>*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*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Creates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line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based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by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copying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template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,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change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its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content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and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append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list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>*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* </w:t>
      </w:r>
      <w:r w:rsidRPr="00AA2927">
        <w:rPr>
          <w:rFonts w:ascii="Courier New" w:eastAsia="Times New Roman" w:hAnsi="Courier New" w:cs="Courier New"/>
          <w:color w:val="0000FF"/>
          <w:lang w:eastAsia="uk-UA"/>
        </w:rPr>
        <w:t>@</w:t>
      </w:r>
      <w:proofErr w:type="spellStart"/>
      <w:r w:rsidRPr="00AA2927">
        <w:rPr>
          <w:rFonts w:ascii="Courier New" w:eastAsia="Times New Roman" w:hAnsi="Courier New" w:cs="Courier New"/>
          <w:color w:val="0000FF"/>
          <w:lang w:eastAsia="uk-UA"/>
        </w:rPr>
        <w:t>param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r w:rsidRPr="00AA2927">
        <w:rPr>
          <w:rFonts w:ascii="Courier New" w:eastAsia="Times New Roman" w:hAnsi="Courier New" w:cs="Courier New"/>
          <w:color w:val="267F99"/>
          <w:lang w:eastAsia="uk-UA"/>
        </w:rPr>
        <w:t>{</w:t>
      </w:r>
      <w:proofErr w:type="spellStart"/>
      <w:r w:rsidRPr="00AA2927">
        <w:rPr>
          <w:rFonts w:ascii="Courier New" w:eastAsia="Times New Roman" w:hAnsi="Courier New" w:cs="Courier New"/>
          <w:color w:val="267F99"/>
          <w:lang w:eastAsia="uk-UA"/>
        </w:rPr>
        <w:t>Object</w:t>
      </w:r>
      <w:proofErr w:type="spellEnd"/>
      <w:r w:rsidRPr="00AA2927">
        <w:rPr>
          <w:rFonts w:ascii="Courier New" w:eastAsia="Times New Roman" w:hAnsi="Courier New" w:cs="Courier New"/>
          <w:color w:val="267F99"/>
          <w:lang w:eastAsia="uk-UA"/>
        </w:rPr>
        <w:t>}</w:t>
      </w: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108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-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object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render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>*/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1.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Find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template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2.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Deep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clone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template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3.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Change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content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clonned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template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We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will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need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parameter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get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data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from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edit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page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href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attribute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link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url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inner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text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link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inner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text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of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status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badge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status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toggle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active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class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based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status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Add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event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listener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remove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button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remove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from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state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and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DOM.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// 4.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Append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clonned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template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to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the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list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008000"/>
          <w:lang w:eastAsia="uk-UA"/>
        </w:rPr>
        <w:t>element</w:t>
      </w:r>
      <w:proofErr w:type="spellEnd"/>
      <w:r w:rsidRPr="00AA2927">
        <w:rPr>
          <w:rFonts w:ascii="Courier New" w:eastAsia="Times New Roman" w:hAnsi="Courier New" w:cs="Courier New"/>
          <w:color w:val="008000"/>
          <w:lang w:eastAsia="uk-UA"/>
        </w:rPr>
        <w:t>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Функція для керування порожнім станом </w:t>
      </w:r>
      <w:proofErr w:type="spellStart"/>
      <w:r w:rsidRPr="00AA2927">
        <w:rPr>
          <w:rFonts w:ascii="Courier New" w:eastAsia="Times New Roman" w:hAnsi="Courier New" w:cs="Courier New"/>
          <w:color w:val="795E26"/>
          <w:sz w:val="28"/>
          <w:szCs w:val="28"/>
          <w:lang w:eastAsia="uk-UA"/>
        </w:rPr>
        <w:t>toggleEmptyState</w:t>
      </w:r>
      <w:proofErr w:type="spellEnd"/>
      <w:r w:rsidRPr="00AA2927">
        <w:rPr>
          <w:rFonts w:ascii="Courier New" w:eastAsia="Times New Roman" w:hAnsi="Courier New" w:cs="Courier New"/>
          <w:color w:val="000000"/>
          <w:sz w:val="28"/>
          <w:szCs w:val="28"/>
          <w:lang w:eastAsia="uk-UA"/>
        </w:rPr>
        <w:t>()</w:t>
      </w: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AA2927" w:rsidRPr="00AA2927" w:rsidRDefault="00AA2927" w:rsidP="00AA2927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Опис: Ця функція перевіряє, чи є налаштування у списку. Якщо їх немає, відображається порожній стан; якщо є, приховується порожній стан і показується таблиця налаштувань.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Кроки:</w:t>
      </w:r>
    </w:p>
    <w:p w:rsidR="00AA2927" w:rsidRPr="00AA2927" w:rsidRDefault="00AA2927" w:rsidP="00AA2927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Перевіряє, чи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state.settings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 порожній.</w:t>
      </w:r>
    </w:p>
    <w:p w:rsidR="00AA2927" w:rsidRPr="00AA2927" w:rsidRDefault="00AA2927" w:rsidP="00AA2927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Якщо пусто, відображається повідомлення про порожній стан і приховується таблиця налаштувань.</w:t>
      </w:r>
    </w:p>
    <w:p w:rsidR="00AA2927" w:rsidRPr="00AA2927" w:rsidRDefault="00AA2927" w:rsidP="00AA2927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Якщо не порожній, він приховує повідомлення про порожній стан і показує таблицю налаштувань.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Додавання нового налаштування:</w:t>
      </w:r>
    </w:p>
    <w:p w:rsidR="00AA2927" w:rsidRPr="00AA2927" w:rsidRDefault="00AA2927" w:rsidP="00AA2927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Опис: Ця функція викликається, коли користувач натискає на кнопку додавання нового налаштування. Вона може додати новий об'єкт до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state.settings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, а потім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рендерить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його.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Остання частина коду спочатку викликає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toggleEmptyState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(), щоб налаштувати інтерфейс користувача на основі наявності будь-яких налаштувань.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Потім він повторює кожне налаштування в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state.settings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 xml:space="preserve">, викликаючи 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renderSettingElement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(</w:t>
      </w:r>
      <w:proofErr w:type="spellStart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setting</w:t>
      </w:r>
      <w:proofErr w:type="spellEnd"/>
      <w:r w:rsidRPr="00AA2927"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  <w:t>) для кожного з них. Це заповнить інтерфейс користувача всіма поточними налаштуваннями.</w:t>
      </w:r>
    </w:p>
    <w:p w:rsidR="00AA2927" w:rsidRPr="00AA2927" w:rsidRDefault="00AA2927" w:rsidP="00AA292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Таким чином :</w:t>
      </w:r>
    </w:p>
    <w:p w:rsidR="00AA2927" w:rsidRPr="00AA2927" w:rsidRDefault="00AA2927" w:rsidP="00AA2927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Ініціалізація стану: Отримуємо та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парсимо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JSON, після чого можемо працювати з даними.</w:t>
      </w:r>
    </w:p>
    <w:p w:rsidR="00AA2927" w:rsidRPr="00AA2927" w:rsidRDefault="00AA2927" w:rsidP="00AA2927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Функції для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рендерингу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налаштувань: Кожне налаштування створюється на основі шаблону, змінюється його вміст і додається до DOM.</w:t>
      </w:r>
    </w:p>
    <w:p w:rsidR="00AA2927" w:rsidRPr="00AA2927" w:rsidRDefault="00AA2927" w:rsidP="00AA2927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Керування порожнім станом: Відображення або приховування порожнього стану залежить від кількості налаштувань.</w:t>
      </w:r>
    </w:p>
    <w:p w:rsidR="00AA2927" w:rsidRPr="00AA2927" w:rsidRDefault="00AA2927" w:rsidP="00AA2927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Видалення налаштувань: Видаляємо як з DOM, так і з об'єкта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state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AA2927" w:rsidRPr="00AA2927" w:rsidRDefault="00AA2927" w:rsidP="00AA29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Питання для самоперевірки: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Що таке DOM і як він дозволяє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взаємодіяти з HTML-елементами?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знайти елемент у DOM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querySelector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()? Які ще існують методи для пошуку елементів?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додати або видалити клас у DOM-елемента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classList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Що таке шаблон HTML (&lt;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template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&gt;) і як його можна використовувати для створення нових елементів?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Що таке JSON і як його використовувати для зберігання та передачі даних у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перетворити JSON-стрічку в об’єкт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JSON.parse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можна перетворити об’єкт у JSON-формат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JSON.stringify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Що таке події в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 як використовувати метод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addEventListener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 для їх обробки?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Який формат має бути у функції-обробника подій?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Як видалити HTML-елемент з DOM після кліку на кнопку?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створити копію елемента в DOM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cloneNode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змінювати атрибути та внутрішній текст елемента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JavaScript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Що потрібно зробити, щоб новий елемент з’явився на сторінці після його створення або клонування?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використовувати метод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forEach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 для ітерації по масиву?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Як знайти індекс елемента в масиві за допомогою </w:t>
      </w:r>
      <w:proofErr w:type="spellStart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findIndex</w:t>
      </w:r>
      <w:proofErr w:type="spellEnd"/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()?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Як видалити елемент з масиву, використовуючи його індекс?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Як перевірити наявність даних у масиві і змінити відображення сторінки (показати або сховати певні елементи)?</w:t>
      </w:r>
    </w:p>
    <w:p w:rsidR="00AA2927" w:rsidRPr="00AA2927" w:rsidRDefault="00AA2927" w:rsidP="00AA2927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AA2927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Як можна керувати відображенням елементів на сторінці в залежності від довжини масиву (порожній масив або з даними)?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b/>
          <w:bCs/>
          <w:color w:val="000000"/>
          <w:sz w:val="33"/>
          <w:szCs w:val="33"/>
          <w:lang w:eastAsia="uk-UA"/>
        </w:rPr>
        <w:t>JSON :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currencies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"BTC"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value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0.0001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"USDT"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value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],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settings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"BTC &amp; USDT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increase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each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2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sec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for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T-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Shirts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status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active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formulas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"BTC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in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used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for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T-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Shirts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formula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"X * Y"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frequency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2000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currency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"BTC"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targets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collectionsIds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],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products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variantsIds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"USDT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in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used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for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hoodies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formula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"X + Y"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frequency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2000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currency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"USDT"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lastRenderedPageBreak/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targets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collectionsIds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4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],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products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    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],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collections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"T-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Shirts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Hoodies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Socks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4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Caps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],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products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Product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1"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Black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11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Red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12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White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13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lastRenderedPageBreak/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Product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2"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15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Product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3"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20.99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Black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29.99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Red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20.99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White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29.99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4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Product</w:t>
      </w:r>
      <w:proofErr w:type="spellEnd"/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 xml:space="preserve"> 4"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50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variants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: [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1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"XXL"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55.99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2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"XL"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51.99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{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id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3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title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A31515"/>
          <w:sz w:val="21"/>
          <w:szCs w:val="21"/>
          <w:lang w:eastAsia="uk-UA"/>
        </w:rPr>
        <w:t>"L"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,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    </w:t>
      </w:r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proofErr w:type="spellStart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price</w:t>
      </w:r>
      <w:proofErr w:type="spellEnd"/>
      <w:r w:rsidRPr="00AA2927">
        <w:rPr>
          <w:rFonts w:ascii="Courier New" w:eastAsia="Times New Roman" w:hAnsi="Courier New" w:cs="Courier New"/>
          <w:color w:val="0451A5"/>
          <w:sz w:val="21"/>
          <w:szCs w:val="21"/>
          <w:lang w:eastAsia="uk-UA"/>
        </w:rPr>
        <w:t>"</w:t>
      </w: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 xml:space="preserve">: </w:t>
      </w:r>
      <w:r w:rsidRPr="00AA2927">
        <w:rPr>
          <w:rFonts w:ascii="Courier New" w:eastAsia="Times New Roman" w:hAnsi="Courier New" w:cs="Courier New"/>
          <w:color w:val="098658"/>
          <w:sz w:val="21"/>
          <w:szCs w:val="21"/>
          <w:lang w:eastAsia="uk-UA"/>
        </w:rPr>
        <w:t>50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    }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    ]</w:t>
      </w:r>
    </w:p>
    <w:p w:rsidR="00AA2927" w:rsidRPr="00AA2927" w:rsidRDefault="00AA2927" w:rsidP="00AA29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2927">
        <w:rPr>
          <w:rFonts w:ascii="Courier New" w:eastAsia="Times New Roman" w:hAnsi="Courier New" w:cs="Courier New"/>
          <w:color w:val="000000"/>
          <w:sz w:val="21"/>
          <w:szCs w:val="21"/>
          <w:lang w:eastAsia="uk-UA"/>
        </w:rPr>
        <w:t>}</w:t>
      </w:r>
    </w:p>
    <w:p w:rsidR="005913D3" w:rsidRDefault="005913D3">
      <w:bookmarkStart w:id="0" w:name="_GoBack"/>
      <w:bookmarkEnd w:id="0"/>
    </w:p>
    <w:sectPr w:rsidR="005913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54F1A"/>
    <w:multiLevelType w:val="multilevel"/>
    <w:tmpl w:val="A6F8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F5AAC"/>
    <w:multiLevelType w:val="multilevel"/>
    <w:tmpl w:val="A3D839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52BD8"/>
    <w:multiLevelType w:val="multilevel"/>
    <w:tmpl w:val="520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354FE"/>
    <w:multiLevelType w:val="multilevel"/>
    <w:tmpl w:val="B81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E08CD"/>
    <w:multiLevelType w:val="multilevel"/>
    <w:tmpl w:val="B564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E5197"/>
    <w:multiLevelType w:val="multilevel"/>
    <w:tmpl w:val="AAF4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D0B35"/>
    <w:multiLevelType w:val="multilevel"/>
    <w:tmpl w:val="533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D308E"/>
    <w:multiLevelType w:val="multilevel"/>
    <w:tmpl w:val="D34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778E2"/>
    <w:multiLevelType w:val="multilevel"/>
    <w:tmpl w:val="72F6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056F03"/>
    <w:multiLevelType w:val="multilevel"/>
    <w:tmpl w:val="0FC4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9580B"/>
    <w:multiLevelType w:val="multilevel"/>
    <w:tmpl w:val="B8784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A708A"/>
    <w:multiLevelType w:val="multilevel"/>
    <w:tmpl w:val="54F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46036"/>
    <w:multiLevelType w:val="multilevel"/>
    <w:tmpl w:val="8CB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35864"/>
    <w:multiLevelType w:val="multilevel"/>
    <w:tmpl w:val="8D22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A6B99"/>
    <w:multiLevelType w:val="multilevel"/>
    <w:tmpl w:val="34C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A3704"/>
    <w:multiLevelType w:val="multilevel"/>
    <w:tmpl w:val="AB6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51500"/>
    <w:multiLevelType w:val="multilevel"/>
    <w:tmpl w:val="BF8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D1967"/>
    <w:multiLevelType w:val="multilevel"/>
    <w:tmpl w:val="8BE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0421B"/>
    <w:multiLevelType w:val="multilevel"/>
    <w:tmpl w:val="819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45788"/>
    <w:multiLevelType w:val="multilevel"/>
    <w:tmpl w:val="76A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919D2"/>
    <w:multiLevelType w:val="multilevel"/>
    <w:tmpl w:val="7AF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6B065F"/>
    <w:multiLevelType w:val="multilevel"/>
    <w:tmpl w:val="2C4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21749"/>
    <w:multiLevelType w:val="multilevel"/>
    <w:tmpl w:val="E03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  <w:lvlOverride w:ilvl="0">
      <w:lvl w:ilvl="0">
        <w:numFmt w:val="decimal"/>
        <w:lvlText w:val="%1."/>
        <w:lvlJc w:val="left"/>
      </w:lvl>
    </w:lvlOverride>
  </w:num>
  <w:num w:numId="3">
    <w:abstractNumId w:val="18"/>
  </w:num>
  <w:num w:numId="4">
    <w:abstractNumId w:val="1"/>
    <w:lvlOverride w:ilvl="0">
      <w:lvl w:ilvl="0">
        <w:numFmt w:val="decimal"/>
        <w:lvlText w:val="%1."/>
        <w:lvlJc w:val="left"/>
      </w:lvl>
    </w:lvlOverride>
  </w:num>
  <w:num w:numId="5">
    <w:abstractNumId w:val="2"/>
  </w:num>
  <w:num w:numId="6">
    <w:abstractNumId w:val="20"/>
  </w:num>
  <w:num w:numId="7">
    <w:abstractNumId w:val="17"/>
  </w:num>
  <w:num w:numId="8">
    <w:abstractNumId w:val="7"/>
  </w:num>
  <w:num w:numId="9">
    <w:abstractNumId w:val="21"/>
  </w:num>
  <w:num w:numId="10">
    <w:abstractNumId w:val="3"/>
  </w:num>
  <w:num w:numId="11">
    <w:abstractNumId w:val="15"/>
  </w:num>
  <w:num w:numId="12">
    <w:abstractNumId w:val="16"/>
  </w:num>
  <w:num w:numId="13">
    <w:abstractNumId w:val="4"/>
  </w:num>
  <w:num w:numId="14">
    <w:abstractNumId w:val="11"/>
  </w:num>
  <w:num w:numId="15">
    <w:abstractNumId w:val="22"/>
  </w:num>
  <w:num w:numId="16">
    <w:abstractNumId w:val="14"/>
  </w:num>
  <w:num w:numId="17">
    <w:abstractNumId w:val="6"/>
  </w:num>
  <w:num w:numId="18">
    <w:abstractNumId w:val="9"/>
  </w:num>
  <w:num w:numId="19">
    <w:abstractNumId w:val="19"/>
  </w:num>
  <w:num w:numId="20">
    <w:abstractNumId w:val="12"/>
  </w:num>
  <w:num w:numId="21">
    <w:abstractNumId w:val="13"/>
  </w:num>
  <w:num w:numId="22">
    <w:abstractNumId w:val="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27"/>
    <w:rsid w:val="002E5A4D"/>
    <w:rsid w:val="005913D3"/>
    <w:rsid w:val="00AA2927"/>
    <w:rsid w:val="00F7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1DDDB4-D838-4C83-B8E3-811EB8C0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AA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AA2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AA292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A292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6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JSON" TargetMode="External"/><Relationship Id="rId13" Type="http://schemas.openxmlformats.org/officeDocument/2006/relationships/hyperlink" Target="https://developer.mozilla.org/en-US/docs/Web/API/Element/setAttribu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HTML/Element/template" TargetMode="External"/><Relationship Id="rId12" Type="http://schemas.openxmlformats.org/officeDocument/2006/relationships/hyperlink" Target="https://developer.mozilla.org/en-US/docs/Web/API/Element/class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Document/querySelector" TargetMode="External"/><Relationship Id="rId11" Type="http://schemas.openxmlformats.org/officeDocument/2006/relationships/hyperlink" Target="https://developer.mozilla.org/en-US/docs/Web/API/Node/cloneNode" TargetMode="External"/><Relationship Id="rId5" Type="http://schemas.openxmlformats.org/officeDocument/2006/relationships/hyperlink" Target="https://developer.mozilla.org/en-US/docs/Web/API/Document_Object_Model/Introductio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en-US/docs/Web/API/EventTarget/addEventListe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Array/forEa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12442</Words>
  <Characters>7092</Characters>
  <Application>Microsoft Office Word</Application>
  <DocSecurity>0</DocSecurity>
  <Lines>59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1</cp:revision>
  <dcterms:created xsi:type="dcterms:W3CDTF">2025-10-12T08:59:00Z</dcterms:created>
  <dcterms:modified xsi:type="dcterms:W3CDTF">2025-10-12T09:00:00Z</dcterms:modified>
</cp:coreProperties>
</file>