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МІНІСТЕРСТВО ОСВІТИ І НАУКИ</w:t>
      </w: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ДВНЗ «КИЇВСЬКИЙ НАЦІОНАЛЬНИЙ ЕКОНОМІЧНИЙ УНІВЕРСИТЕТ</w:t>
      </w: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імені Вадима Гетьмана»</w:t>
      </w: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ab/>
        <w:t>Кафедра інформатики та системології</w:t>
      </w: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626B4D" w:rsidRDefault="00575E8F" w:rsidP="00575E8F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26B4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Лабораторна робота №</w:t>
      </w:r>
      <w:r w:rsidR="008E17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 (частина 1)</w:t>
      </w: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з дисципліни «</w:t>
      </w:r>
      <w:r w:rsidRPr="00626B4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>Моделювання складних систем</w:t>
      </w: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»</w:t>
      </w: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на тему </w:t>
      </w:r>
      <w:r w:rsidR="00C74AB9"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«</w:t>
      </w:r>
      <w:r w:rsidR="00C74AB9" w:rsidRPr="00626B4D">
        <w:rPr>
          <w:rFonts w:ascii="Times New Roman" w:hAnsi="Times New Roman" w:cs="Times New Roman"/>
          <w:sz w:val="28"/>
          <w:szCs w:val="28"/>
        </w:rPr>
        <w:t>Дослідження диференційної моделі Лоткі-Вольтера («хижак-жертва»)»</w:t>
      </w:r>
    </w:p>
    <w:p w:rsidR="00575E8F" w:rsidRPr="00626B4D" w:rsidRDefault="00575E8F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626B4D" w:rsidRDefault="00575E8F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</w:t>
      </w:r>
    </w:p>
    <w:p w:rsidR="00575E8F" w:rsidRPr="00626B4D" w:rsidRDefault="00575E8F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575E8F" w:rsidRPr="00626B4D" w:rsidRDefault="00575E8F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575E8F" w:rsidRPr="00626B4D" w:rsidRDefault="00575E8F" w:rsidP="00575E8F">
      <w:pPr>
        <w:spacing w:line="276" w:lineRule="auto"/>
        <w:ind w:left="623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Викона</w:t>
      </w:r>
      <w:r w:rsidR="008E7A93" w:rsidRPr="00626B4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в</w:t>
      </w:r>
      <w:r w:rsidRPr="00626B4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: </w:t>
      </w:r>
    </w:p>
    <w:p w:rsidR="00575E8F" w:rsidRPr="00626B4D" w:rsidRDefault="008E7A93" w:rsidP="00575E8F">
      <w:pPr>
        <w:spacing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Буртовий О</w:t>
      </w:r>
      <w:r w:rsidR="00575E8F"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.</w:t>
      </w: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В.</w:t>
      </w:r>
      <w:r w:rsidR="00575E8F"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, </w:t>
      </w:r>
    </w:p>
    <w:p w:rsidR="00575E8F" w:rsidRPr="00626B4D" w:rsidRDefault="008E7A93" w:rsidP="00575E8F">
      <w:pPr>
        <w:spacing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hAnsi="Times New Roman" w:cs="Times New Roman"/>
          <w:sz w:val="28"/>
          <w:szCs w:val="28"/>
          <w:lang w:val="uk"/>
        </w:rPr>
        <w:t xml:space="preserve">Студент </w:t>
      </w:r>
      <w:r w:rsidR="00575E8F"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груп</w:t>
      </w:r>
      <w:r w:rsidR="00575E8F" w:rsidRPr="00626B4D">
        <w:rPr>
          <w:rFonts w:ascii="Times New Roman" w:hAnsi="Times New Roman" w:cs="Times New Roman"/>
          <w:sz w:val="28"/>
          <w:szCs w:val="28"/>
          <w:lang w:val="uk"/>
        </w:rPr>
        <w:t xml:space="preserve">и </w:t>
      </w:r>
      <w:r w:rsidR="00575E8F"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>ІА-401</w:t>
      </w:r>
    </w:p>
    <w:p w:rsidR="00575E8F" w:rsidRPr="00626B4D" w:rsidRDefault="00575E8F" w:rsidP="00575E8F">
      <w:pPr>
        <w:spacing w:line="276" w:lineRule="auto"/>
        <w:ind w:left="623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Перевірив: </w:t>
      </w:r>
    </w:p>
    <w:p w:rsidR="00575E8F" w:rsidRPr="00626B4D" w:rsidRDefault="00575E8F" w:rsidP="00575E8F">
      <w:pPr>
        <w:spacing w:line="276" w:lineRule="auto"/>
        <w:ind w:left="567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hAnsi="Times New Roman" w:cs="Times New Roman"/>
          <w:sz w:val="28"/>
          <w:szCs w:val="28"/>
        </w:rPr>
        <w:t>Дербенцев В.Д</w:t>
      </w: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626B4D" w:rsidRDefault="00575E8F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</w:t>
      </w:r>
    </w:p>
    <w:p w:rsidR="00575E8F" w:rsidRPr="00626B4D" w:rsidRDefault="00575E8F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626B4D" w:rsidRDefault="00575E8F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575E8F" w:rsidRPr="00626B4D" w:rsidRDefault="00575E8F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C74AB9" w:rsidRPr="00626B4D" w:rsidRDefault="00C74AB9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575E8F" w:rsidRPr="00626B4D" w:rsidRDefault="00575E8F" w:rsidP="00575E8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575E8F" w:rsidRPr="00626B4D" w:rsidRDefault="00575E8F" w:rsidP="00575E8F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626B4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КИЇВ КНЕУ 2022</w:t>
      </w:r>
    </w:p>
    <w:p w:rsidR="007B740B" w:rsidRPr="00626B4D" w:rsidRDefault="007B740B" w:rsidP="007B74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lastRenderedPageBreak/>
        <w:t>Теоретичні відомості про класичну модель типу Лоткі-Вольтера та їх модифікацію з логістичною поправкою, режими поведінки, які ці моделі можуть описувати при певних значеннях параметрів</w:t>
      </w:r>
      <w:r w:rsidR="00704FD9" w:rsidRPr="00626B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4FD9" w:rsidRPr="00626B4D" w:rsidRDefault="00704FD9" w:rsidP="007B74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Класична модель Лоткі-Вольтера: </w:t>
      </w:r>
    </w:p>
    <w:p w:rsidR="00704FD9" w:rsidRPr="00626B4D" w:rsidRDefault="00D70363" w:rsidP="007B740B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704FD9" w:rsidRPr="00626B4D" w:rsidRDefault="00D70363" w:rsidP="00704FD9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704FD9" w:rsidRPr="00626B4D" w:rsidRDefault="00704FD9" w:rsidP="00704FD9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>Модель Лоткі-Вольтера з логістичною поправкою:</w:t>
      </w:r>
      <w:r w:rsidRPr="00626B4D">
        <w:rPr>
          <w:rFonts w:ascii="Times New Roman" w:hAnsi="Times New Roman" w:cs="Times New Roman"/>
          <w:sz w:val="28"/>
          <w:szCs w:val="28"/>
        </w:rPr>
        <w:c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-α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704FD9" w:rsidRPr="00626B4D" w:rsidRDefault="00D70363" w:rsidP="00704FD9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-β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F34DEE" w:rsidRPr="00626B4D" w:rsidRDefault="00D70363" w:rsidP="00704FD9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34DEE" w:rsidRPr="00626B4D">
        <w:rPr>
          <w:rFonts w:ascii="Times New Roman" w:eastAsiaTheme="minorEastAsia" w:hAnsi="Times New Roman" w:cs="Times New Roman"/>
          <w:sz w:val="28"/>
          <w:szCs w:val="28"/>
        </w:rPr>
        <w:t xml:space="preserve"> – чисельності 2 популяцій («хижаків», «жертв»),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F34DEE" w:rsidRPr="00626B4D">
        <w:rPr>
          <w:rFonts w:ascii="Times New Roman" w:eastAsiaTheme="minorEastAsia" w:hAnsi="Times New Roman" w:cs="Times New Roman"/>
          <w:sz w:val="28"/>
          <w:szCs w:val="28"/>
        </w:rPr>
        <w:t xml:space="preserve"> – швидкості їх зміни.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34DEE" w:rsidRPr="00626B4D">
        <w:rPr>
          <w:rFonts w:ascii="Times New Roman" w:eastAsiaTheme="minorEastAsia" w:hAnsi="Times New Roman" w:cs="Times New Roman"/>
          <w:sz w:val="28"/>
          <w:szCs w:val="28"/>
        </w:rPr>
        <w:t xml:space="preserve"> – місткість середовища – максимально можливу чисельність популяції.  </w:t>
      </w:r>
    </w:p>
    <w:p w:rsidR="00704FD9" w:rsidRPr="00626B4D" w:rsidRDefault="00F34DEE" w:rsidP="00F34DEE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626B4D">
        <w:rPr>
          <w:rFonts w:ascii="Times New Roman" w:eastAsiaTheme="minorEastAsia" w:hAnsi="Times New Roman" w:cs="Times New Roman"/>
          <w:sz w:val="28"/>
          <w:szCs w:val="28"/>
        </w:rPr>
        <w:t>При цьому друга популяція для свого існування використовує або споживає першу, тому за умови відсутності хижаків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), чисельність популяції «жертв» зростає за логістичним законом зі швидкістю </w:t>
      </w:r>
      <w:r w:rsidRPr="00626B4D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26B4D">
        <w:rPr>
          <w:rFonts w:ascii="Times New Roman" w:eastAsiaTheme="minorEastAsia" w:hAnsi="Times New Roman" w:cs="Times New Roman"/>
          <w:sz w:val="28"/>
          <w:szCs w:val="28"/>
        </w:rPr>
        <w:t>; в іншому випадку швидкість залежить від  інтенсивності міжвидової взаємодії (параметрів b, d</w:t>
      </w:r>
      <w:r w:rsidR="00D95767" w:rsidRPr="00626B4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D95767" w:rsidRPr="00626B4D" w:rsidRDefault="00D95767" w:rsidP="00D95767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626B4D">
        <w:rPr>
          <w:rFonts w:ascii="Times New Roman" w:eastAsiaTheme="minorEastAsia" w:hAnsi="Times New Roman" w:cs="Times New Roman"/>
          <w:sz w:val="28"/>
          <w:szCs w:val="28"/>
        </w:rPr>
        <w:t>Аналогічно за відсутності «жертв»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26B4D">
        <w:rPr>
          <w:rFonts w:ascii="Times New Roman" w:eastAsiaTheme="minorEastAsia" w:hAnsi="Times New Roman" w:cs="Times New Roman"/>
          <w:sz w:val="28"/>
          <w:szCs w:val="28"/>
        </w:rPr>
        <w:t>) швидкість спадання другої популяції («хижаків») пропорційна параметру c, перший доданок у 2-му рівнянні компенсує це спадання з параметром d, що характеризує інтенсивністю міжвидової взаємодії.</w:t>
      </w:r>
    </w:p>
    <w:p w:rsidR="007B0981" w:rsidRPr="00626B4D" w:rsidRDefault="007B0981" w:rsidP="00D9576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Параметри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 враховують внутрішньовидову конкуренцію. </w:t>
      </w:r>
    </w:p>
    <w:p w:rsidR="00704FD9" w:rsidRPr="00626B4D" w:rsidRDefault="00704FD9" w:rsidP="007B740B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494299" w:rsidRPr="00626B4D" w:rsidRDefault="00494299">
      <w:pPr>
        <w:rPr>
          <w:rFonts w:ascii="Times New Roman" w:hAnsi="Times New Roman" w:cs="Times New Roman"/>
          <w:b/>
          <w:sz w:val="28"/>
          <w:szCs w:val="28"/>
        </w:rPr>
      </w:pPr>
      <w:r w:rsidRPr="00626B4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234FD" w:rsidRPr="00626B4D" w:rsidRDefault="002234FD" w:rsidP="002234F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B4D">
        <w:rPr>
          <w:rFonts w:ascii="Times New Roman" w:hAnsi="Times New Roman" w:cs="Times New Roman"/>
          <w:b/>
          <w:sz w:val="28"/>
          <w:szCs w:val="28"/>
        </w:rPr>
        <w:lastRenderedPageBreak/>
        <w:t>Варіант №</w:t>
      </w:r>
      <w:r w:rsidR="00DB158C" w:rsidRPr="00626B4D">
        <w:rPr>
          <w:rFonts w:ascii="Times New Roman" w:hAnsi="Times New Roman" w:cs="Times New Roman"/>
          <w:b/>
          <w:sz w:val="28"/>
          <w:szCs w:val="28"/>
        </w:rPr>
        <w:t>1</w:t>
      </w:r>
    </w:p>
    <w:p w:rsidR="00DB158C" w:rsidRPr="00626B4D" w:rsidRDefault="00DB158C" w:rsidP="00DB158C">
      <w:pPr>
        <w:spacing w:after="0" w:line="360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  <w:r w:rsidRPr="00626B4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559712" wp14:editId="31DAEC4B">
            <wp:extent cx="6692265" cy="107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8C" w:rsidRPr="00626B4D" w:rsidRDefault="00DB158C" w:rsidP="00DB158C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b/>
          <w:noProof/>
          <w:sz w:val="28"/>
          <w:szCs w:val="28"/>
        </w:rPr>
        <w:t xml:space="preserve">Залежність розв’язків від кроку інтегрування: </w:t>
      </w:r>
    </w:p>
    <w:p w:rsidR="00DB158C" w:rsidRPr="00626B4D" w:rsidRDefault="00DB158C" w:rsidP="00DB158C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21177" cy="2073450"/>
            <wp:effectExtent l="0" t="0" r="8255" b="0"/>
            <wp:docPr id="3" name="Picture 3" descr="C:\Users\Kate\AppData\Local\Microsoft\Windows\INetCache\Content.MSO\33BF73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e\AppData\Local\Microsoft\Windows\INetCache\Content.MSO\33BF737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11" cy="20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21178" cy="2073451"/>
            <wp:effectExtent l="0" t="0" r="8255" b="0"/>
            <wp:docPr id="10" name="Picture 10" descr="C:\Users\Kate\AppData\Local\Microsoft\Windows\INetCache\Content.MSO\A45A4D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e\AppData\Local\Microsoft\Windows\INetCache\Content.MSO\A45A4DA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54" cy="208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8C" w:rsidRPr="00626B4D" w:rsidRDefault="00DB158C" w:rsidP="00DB158C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20695" cy="2104810"/>
            <wp:effectExtent l="0" t="0" r="8255" b="0"/>
            <wp:docPr id="11" name="Picture 11" descr="C:\Users\Kate\AppData\Local\Microsoft\Windows\INetCache\Content.MSO\7D0CDE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e\AppData\Local\Microsoft\Windows\INetCache\Content.MSO\7D0CDE0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94" cy="2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12803" cy="2099310"/>
            <wp:effectExtent l="0" t="0" r="0" b="0"/>
            <wp:docPr id="12" name="Picture 12" descr="C:\Users\Kate\AppData\Local\Microsoft\Windows\INetCache\Content.MSO\BD5FF4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e\AppData\Local\Microsoft\Windows\INetCache\Content.MSO\BD5FF40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09" cy="210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8C" w:rsidRPr="00626B4D" w:rsidRDefault="00DB158C" w:rsidP="00DB158C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Ліворуч зображення – 0.01, праворуч – 0.1. </w:t>
      </w:r>
    </w:p>
    <w:p w:rsidR="00DB158C" w:rsidRPr="00626B4D" w:rsidRDefault="00DB158C" w:rsidP="00DB158C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b/>
          <w:noProof/>
          <w:sz w:val="28"/>
          <w:szCs w:val="28"/>
        </w:rPr>
        <w:t xml:space="preserve">Залежність розв’язків від початкових умов: </w:t>
      </w:r>
    </w:p>
    <w:p w:rsidR="00DB158C" w:rsidRPr="00626B4D" w:rsidRDefault="00DB158C" w:rsidP="00DB158C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35808" cy="2115341"/>
            <wp:effectExtent l="0" t="0" r="0" b="0"/>
            <wp:docPr id="15" name="Picture 15" descr="C:\Users\Kate\AppData\Local\Microsoft\Windows\INetCache\Content.MSO\25368B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e\AppData\Local\Microsoft\Windows\INetCache\Content.MSO\25368B4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13" cy="212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64286" cy="2112264"/>
            <wp:effectExtent l="0" t="0" r="3175" b="0"/>
            <wp:docPr id="23" name="Picture 23" descr="C:\Users\Kate\AppData\Local\Microsoft\Windows\INetCache\Content.MSO\77CAAB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te\AppData\Local\Microsoft\Windows\INetCache\Content.MSO\77CAAB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70" cy="212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8C" w:rsidRPr="00626B4D" w:rsidRDefault="00DB158C" w:rsidP="00DB158C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079699" cy="2145924"/>
            <wp:effectExtent l="0" t="0" r="6985" b="0"/>
            <wp:docPr id="26" name="Picture 26" descr="C:\Users\Kate\AppData\Local\Microsoft\Windows\INetCache\Content.MSO\951D47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te\AppData\Local\Microsoft\Windows\INetCache\Content.MSO\951D475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37" cy="21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51658" cy="2014265"/>
            <wp:effectExtent l="0" t="0" r="0" b="0"/>
            <wp:docPr id="31" name="Picture 31" descr="C:\Users\Kate\AppData\Local\Microsoft\Windows\INetCache\Content.MSO\79511F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te\AppData\Local\Microsoft\Windows\INetCache\Content.MSO\79511F2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47" cy="20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8C" w:rsidRPr="00626B4D" w:rsidRDefault="00DB158C" w:rsidP="00DB158C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Ліворуч –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N1 = 0, </w:t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праворуч –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N2 = 0. </w:t>
      </w:r>
    </w:p>
    <w:p w:rsidR="00DB158C" w:rsidRPr="00626B4D" w:rsidRDefault="00C708F1" w:rsidP="00C708F1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З графіків видно, що при зміні кроку інтегрування змінюється тільки частота точок на графіку. При зміні початкових умов, тобто кількість жертв чи хижаків дорівнює 0, в першому випадку </w:t>
      </w:r>
      <w:r w:rsidR="00380927">
        <w:rPr>
          <w:rFonts w:ascii="Times New Roman" w:hAnsi="Times New Roman" w:cs="Times New Roman"/>
          <w:noProof/>
          <w:sz w:val="28"/>
          <w:szCs w:val="28"/>
        </w:rPr>
        <w:t>кількість хижаків зменшується</w:t>
      </w:r>
      <w:bookmarkStart w:id="0" w:name="_GoBack"/>
      <w:bookmarkEnd w:id="0"/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, в другому – кількість жертв збільшується. </w:t>
      </w:r>
    </w:p>
    <w:p w:rsidR="00E70748" w:rsidRPr="00626B4D" w:rsidRDefault="00D70363" w:rsidP="00D70363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5E4E5" wp14:editId="79307003">
            <wp:extent cx="6692265" cy="628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63" w:rsidRPr="00626B4D" w:rsidRDefault="00D70363" w:rsidP="00D70363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87014" cy="2118634"/>
            <wp:effectExtent l="0" t="0" r="0" b="0"/>
            <wp:docPr id="33" name="Picture 33" descr="C:\Users\Kate\AppData\Local\Microsoft\Windows\INetCache\Content.MSO\78289E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te\AppData\Local\Microsoft\Windows\INetCache\Content.MSO\78289E2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117" cy="21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07614" cy="2132772"/>
            <wp:effectExtent l="0" t="0" r="0" b="0"/>
            <wp:docPr id="44" name="Picture 44" descr="C:\Users\Kate\AppData\Local\Microsoft\Windows\INetCache\Content.MSO\B33FAD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te\AppData\Local\Microsoft\Windows\INetCache\Content.MSO\B33FAD3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16" cy="213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63" w:rsidRPr="00626B4D" w:rsidRDefault="00D70363" w:rsidP="00D70363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48421" cy="2092147"/>
            <wp:effectExtent l="0" t="0" r="0" b="0"/>
            <wp:docPr id="34" name="Picture 34" descr="C:\Users\Kate\AppData\Local\Microsoft\Windows\INetCache\Content.MSO\BF9EBB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te\AppData\Local\Microsoft\Windows\INetCache\Content.MSO\BF9EBBD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40" cy="21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57753" cy="2130632"/>
            <wp:effectExtent l="0" t="0" r="0" b="0"/>
            <wp:docPr id="46" name="Picture 46" descr="C:\Users\Kate\AppData\Local\Microsoft\Windows\INetCache\Content.MSO\AEF50B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te\AppData\Local\Microsoft\Windows\INetCache\Content.MSO\AEF50BF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54" cy="213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63" w:rsidRPr="00626B4D" w:rsidRDefault="00567AF9" w:rsidP="00D70363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Ліворуч –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+0.5, праворуч –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626B4D">
        <w:rPr>
          <w:rFonts w:ascii="Times New Roman" w:hAnsi="Times New Roman" w:cs="Times New Roman"/>
          <w:noProof/>
          <w:sz w:val="28"/>
          <w:szCs w:val="28"/>
        </w:rPr>
        <w:t>–</w:t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0.5. </w:t>
      </w:r>
      <w:r w:rsidR="00D70363" w:rsidRPr="00626B4D">
        <w:rPr>
          <w:rFonts w:ascii="Times New Roman" w:hAnsi="Times New Roman" w:cs="Times New Roman"/>
          <w:noProof/>
          <w:sz w:val="28"/>
          <w:szCs w:val="28"/>
        </w:rPr>
        <w:t xml:space="preserve">Параметр </w:t>
      </w:r>
      <w:r w:rsidR="004C1632"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4C1632" w:rsidRPr="00626B4D">
        <w:rPr>
          <w:rFonts w:ascii="Times New Roman" w:hAnsi="Times New Roman" w:cs="Times New Roman"/>
          <w:noProof/>
          <w:sz w:val="28"/>
          <w:szCs w:val="28"/>
        </w:rPr>
        <w:t xml:space="preserve"> характеризує інтенсивність міжвидової взаємодії. При його збільшенні кількості популяцій приблизно однакові, а при зменшенні – різниця збільшується. </w:t>
      </w:r>
      <w:r w:rsidR="00E84BA2" w:rsidRPr="00626B4D">
        <w:rPr>
          <w:rFonts w:ascii="Times New Roman" w:hAnsi="Times New Roman" w:cs="Times New Roman"/>
          <w:noProof/>
          <w:sz w:val="28"/>
          <w:szCs w:val="28"/>
        </w:rPr>
        <w:t xml:space="preserve">Тип особливої точки: фокус. </w:t>
      </w:r>
    </w:p>
    <w:p w:rsidR="00567AF9" w:rsidRPr="00626B4D" w:rsidRDefault="00567AF9" w:rsidP="00D70363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E70748" w:rsidRPr="00626B4D" w:rsidRDefault="00567AF9" w:rsidP="00050B9E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73BAC" wp14:editId="11814031">
            <wp:extent cx="6364224" cy="40036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7180" cy="4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A2" w:rsidRPr="00626B4D" w:rsidRDefault="00E84BA2" w:rsidP="00E84BA2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Задамо параметру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626B4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такі значення як 0.5, 1, 1.5, 2, 2.5, 3 та 3.5. Отримає результати: </w:t>
      </w:r>
    </w:p>
    <w:p w:rsidR="00E84BA2" w:rsidRPr="00626B4D" w:rsidRDefault="00572689" w:rsidP="00572689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50937" cy="2231136"/>
            <wp:effectExtent l="0" t="0" r="6985" b="0"/>
            <wp:docPr id="51" name="Picture 51" descr="C:\Users\Kate\AppData\Local\Microsoft\Windows\INetCache\Content.MSO\D34CDF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ate\AppData\Local\Microsoft\Windows\INetCache\Content.MSO\D34CDF6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84" cy="225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89" w:rsidRPr="00626B4D" w:rsidRDefault="00572689" w:rsidP="00572689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74797" cy="2178880"/>
            <wp:effectExtent l="0" t="0" r="6985" b="0"/>
            <wp:docPr id="52" name="Picture 52" descr="C:\Users\Kate\AppData\Local\Microsoft\Windows\INetCache\Content.MSO\8352FB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ate\AppData\Local\Microsoft\Windows\INetCache\Content.MSO\8352FB0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04" cy="21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89" w:rsidRPr="00626B4D" w:rsidRDefault="00572689" w:rsidP="00572689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89428" cy="2188922"/>
            <wp:effectExtent l="0" t="0" r="0" b="0"/>
            <wp:docPr id="56" name="Picture 56" descr="C:\Users\Kate\AppData\Local\Microsoft\Windows\INetCache\Content.MSO\25D7FE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ate\AppData\Local\Microsoft\Windows\INetCache\Content.MSO\25D7FE5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57" cy="220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89" w:rsidRPr="00626B4D" w:rsidRDefault="00572689" w:rsidP="00572689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321101" cy="2279289"/>
            <wp:effectExtent l="0" t="0" r="0" b="0"/>
            <wp:docPr id="59" name="Picture 59" descr="C:\Users\Kate\AppData\Local\Microsoft\Windows\INetCache\Content.MSO\F7E734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ate\AppData\Local\Microsoft\Windows\INetCache\Content.MSO\F7E734D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59" cy="22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89" w:rsidRPr="00626B4D" w:rsidRDefault="00572689" w:rsidP="00572689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57677" cy="2304392"/>
            <wp:effectExtent l="0" t="0" r="0" b="0"/>
            <wp:docPr id="73" name="Picture 73" descr="C:\Users\Kate\AppData\Local\Microsoft\Windows\INetCache\Content.MSO\591776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ate\AppData\Local\Microsoft\Windows\INetCache\Content.MSO\5917760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59" cy="23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FC6" w:rsidRPr="00626B4D" w:rsidRDefault="00572689" w:rsidP="00121497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46868" cy="2296973"/>
            <wp:effectExtent l="0" t="0" r="6350" b="0"/>
            <wp:docPr id="81" name="Picture 81" descr="C:\Users\Kate\AppData\Local\Microsoft\Windows\INetCache\Content.MSO\3D6F05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ate\AppData\Local\Microsoft\Windows\INetCache\Content.MSO\3D6F0560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671" cy="230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89" w:rsidRPr="00626B4D" w:rsidRDefault="00572689" w:rsidP="00121497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18688" cy="2209003"/>
            <wp:effectExtent l="0" t="0" r="1270" b="0"/>
            <wp:docPr id="82" name="Picture 82" descr="C:\Users\Kate\AppData\Local\Microsoft\Windows\INetCache\Content.MSO\415272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Kate\AppData\Local\Microsoft\Windows\INetCache\Content.MSO\4152726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44" cy="221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89" w:rsidRPr="00626B4D" w:rsidRDefault="00572689" w:rsidP="00572689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Параметр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626B4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параметр, якому пропорційна швидкість спадання другої популяції. При його значення 0.5 різниця між кількостями популяцій велика; при зростанні цього значення до 2, різниця поступово зменшується; при зростанні з 2 до 3.5 різниця теж зростає. </w:t>
      </w:r>
    </w:p>
    <w:p w:rsidR="00833693" w:rsidRPr="00626B4D" w:rsidRDefault="00833693" w:rsidP="00572689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8B164E" w:rsidRPr="00626B4D" w:rsidRDefault="00833693" w:rsidP="00833693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26B4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B75073" wp14:editId="1AEF086A">
            <wp:extent cx="6692265" cy="63754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93" w:rsidRPr="00626B4D" w:rsidRDefault="00833693" w:rsidP="00833693">
      <w:pPr>
        <w:spacing w:after="0" w:line="360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  <w:r w:rsidRPr="00626B4D">
        <w:rPr>
          <w:rFonts w:ascii="Times New Roman" w:hAnsi="Times New Roman" w:cs="Times New Roman"/>
          <w:b/>
          <w:noProof/>
          <w:sz w:val="28"/>
          <w:szCs w:val="28"/>
        </w:rPr>
        <w:t xml:space="preserve">Координати особливих точок в символьному вигляді: </w:t>
      </w:r>
    </w:p>
    <w:p w:rsidR="00833693" w:rsidRPr="00626B4D" w:rsidRDefault="00833693" w:rsidP="0083369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26B4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A8FE2B" wp14:editId="7D1DD03C">
            <wp:extent cx="4734753" cy="3101644"/>
            <wp:effectExtent l="0" t="0" r="889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0612" cy="31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93" w:rsidRPr="00626B4D" w:rsidRDefault="00833693" w:rsidP="00833693">
      <w:pPr>
        <w:spacing w:after="0" w:line="360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33693" w:rsidRPr="00626B4D" w:rsidRDefault="00833693" w:rsidP="00833693">
      <w:pPr>
        <w:spacing w:after="0" w:line="360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33693" w:rsidRPr="00626B4D" w:rsidRDefault="00833693" w:rsidP="00833693">
      <w:pPr>
        <w:spacing w:after="0" w:line="360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33693" w:rsidRPr="00626B4D" w:rsidRDefault="00833693" w:rsidP="00833693">
      <w:pPr>
        <w:spacing w:after="0" w:line="360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  <w:r w:rsidRPr="00626B4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Чисельне значення та тип: </w:t>
      </w:r>
    </w:p>
    <w:p w:rsidR="00833693" w:rsidRPr="00626B4D" w:rsidRDefault="00833693" w:rsidP="00833693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04B2B" wp14:editId="1B90A050">
            <wp:extent cx="2039477" cy="2699309"/>
            <wp:effectExtent l="0" t="0" r="0" b="63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9307" cy="27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4D" w:rsidRPr="00626B4D">
        <w:rPr>
          <w:rFonts w:ascii="Times New Roman" w:hAnsi="Times New Roman" w:cs="Times New Roman"/>
          <w:noProof/>
          <w:sz w:val="28"/>
          <w:szCs w:val="28"/>
        </w:rPr>
        <w:t>Нестійкий вузол (дійсні додатні)</w:t>
      </w:r>
    </w:p>
    <w:p w:rsidR="00626B4D" w:rsidRPr="00626B4D" w:rsidRDefault="00626B4D" w:rsidP="00833693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18D6B" wp14:editId="6E1257F4">
            <wp:extent cx="1792224" cy="2396458"/>
            <wp:effectExtent l="0" t="0" r="0" b="44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7802" cy="24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  Сідло (дійсні різних знаків) </w:t>
      </w:r>
    </w:p>
    <w:p w:rsidR="00626B4D" w:rsidRPr="00626B4D" w:rsidRDefault="00626B4D" w:rsidP="00833693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C7620" wp14:editId="7B52328C">
            <wp:extent cx="2886478" cy="2324424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Стійкий фокус (дійсні </w:t>
      </w:r>
      <w:r w:rsidRPr="00626B4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&lt; 0, </w:t>
      </w:r>
      <w:r w:rsidRPr="00626B4D">
        <w:rPr>
          <w:rFonts w:ascii="Times New Roman" w:hAnsi="Times New Roman" w:cs="Times New Roman"/>
          <w:noProof/>
          <w:sz w:val="28"/>
          <w:szCs w:val="28"/>
        </w:rPr>
        <w:t>уявні != 0)</w:t>
      </w:r>
    </w:p>
    <w:p w:rsidR="00626B4D" w:rsidRPr="00626B4D" w:rsidRDefault="00626B4D" w:rsidP="00833693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300753" wp14:editId="126B7048">
            <wp:extent cx="1951111" cy="2406701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7073" cy="24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</w:rPr>
        <w:t xml:space="preserve"> Сідло (дійсні різних знаків)</w:t>
      </w:r>
    </w:p>
    <w:p w:rsidR="00833693" w:rsidRPr="00626B4D" w:rsidRDefault="00626B4D" w:rsidP="00626B4D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26B4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C3EC80" wp14:editId="4208CE65">
            <wp:extent cx="6692265" cy="84645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D" w:rsidRPr="00626B4D" w:rsidRDefault="00626B4D" w:rsidP="00626B4D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26B4D">
        <w:rPr>
          <w:rFonts w:ascii="Times New Roman" w:hAnsi="Times New Roman" w:cs="Times New Roman"/>
          <w:b/>
          <w:sz w:val="28"/>
          <w:szCs w:val="28"/>
        </w:rPr>
        <w:t xml:space="preserve">А) </w:t>
      </w:r>
    </w:p>
    <w:p w:rsidR="00626B4D" w:rsidRPr="00626B4D" w:rsidRDefault="00626B4D" w:rsidP="00626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123590" cy="2143736"/>
            <wp:effectExtent l="0" t="0" r="635" b="0"/>
            <wp:docPr id="105" name="Picture 105" descr="C:\Users\Kate\AppData\Local\Microsoft\Windows\INetCache\Content.MSO\AAB678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Kate\AppData\Local\Microsoft\Windows\INetCache\Content.MSO\AAB678A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67" cy="21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68286" cy="2137918"/>
            <wp:effectExtent l="0" t="0" r="0" b="0"/>
            <wp:docPr id="106" name="Picture 106" descr="C:\Users\Kate\AppData\Local\Microsoft\Windows\INetCache\Content.MSO\1F8CDF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Kate\AppData\Local\Microsoft\Windows\INetCache\Content.MSO\1F8CDF9A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89" cy="21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4D" w:rsidRPr="00626B4D" w:rsidRDefault="00626B4D" w:rsidP="00626B4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82B4A" wp14:editId="64802768">
            <wp:extent cx="2670048" cy="3019609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7728" cy="30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D" w:rsidRPr="00626B4D" w:rsidRDefault="00626B4D" w:rsidP="00626B4D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26B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Б) </w:t>
      </w:r>
    </w:p>
    <w:p w:rsidR="00626B4D" w:rsidRPr="00626B4D" w:rsidRDefault="00626B4D" w:rsidP="00626B4D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26B4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155008" cy="2165299"/>
            <wp:effectExtent l="0" t="0" r="7620" b="0"/>
            <wp:docPr id="108" name="Picture 108" descr="C:\Users\Kate\AppData\Local\Microsoft\Windows\INetCache\Content.MSO\34245A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e\AppData\Local\Microsoft\Windows\INetCache\Content.MSO\34245AB8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96" cy="21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156193" cy="2166112"/>
            <wp:effectExtent l="0" t="0" r="6350" b="0"/>
            <wp:docPr id="109" name="Picture 109" descr="C:\Users\Kate\AppData\Local\Microsoft\Windows\INetCache\Content.MSO\DCF369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e\AppData\Local\Microsoft\Windows\INetCache\Content.MSO\DCF36986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51" cy="217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7A" w:rsidRDefault="00626B4D" w:rsidP="00626B4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4FF80BC" wp14:editId="2AA37367">
            <wp:extent cx="2602964" cy="2948026"/>
            <wp:effectExtent l="0" t="0" r="6985" b="508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7474" cy="29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В) </w:t>
      </w:r>
    </w:p>
    <w:p w:rsid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065068" cy="2103572"/>
            <wp:effectExtent l="0" t="0" r="2540" b="0"/>
            <wp:docPr id="111" name="Picture 111" descr="C:\Users\Kate\AppData\Local\Microsoft\Windows\INetCache\Content.MSO\760637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e\AppData\Local\Microsoft\Windows\INetCache\Content.MSO\76063784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94" cy="21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123591" cy="2143737"/>
            <wp:effectExtent l="0" t="0" r="635" b="0"/>
            <wp:docPr id="112" name="Picture 112" descr="C:\Users\Kate\AppData\Local\Microsoft\Windows\INetCache\Content.MSO\27077C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Kate\AppData\Local\Microsoft\Windows\INetCache\Content.MSO\27077C32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723" cy="215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7BD" w:rsidRPr="008E17BD" w:rsidRDefault="008E17BD" w:rsidP="008E17B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17B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A37112" wp14:editId="7BD109D4">
            <wp:extent cx="3257550" cy="245745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72" w:rsidRPr="00626B4D" w:rsidRDefault="00940A4D" w:rsidP="00735F72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При відсутності міжвидової конкуренції однієї з популяції кількість особливих точок стає 3. </w:t>
      </w:r>
      <w:r w:rsidR="00EE4586" w:rsidRPr="00626B4D">
        <w:rPr>
          <w:rFonts w:ascii="Times New Roman" w:eastAsiaTheme="minorEastAsia" w:hAnsi="Times New Roman" w:cs="Times New Roman"/>
          <w:sz w:val="28"/>
          <w:szCs w:val="28"/>
        </w:rPr>
        <w:t>Коли міжвидова конкуренція відсутня ми маємо сп</w:t>
      </w:r>
      <w:r w:rsidR="00511160" w:rsidRPr="00626B4D">
        <w:rPr>
          <w:rFonts w:ascii="Times New Roman" w:eastAsiaTheme="minorEastAsia" w:hAnsi="Times New Roman" w:cs="Times New Roman"/>
          <w:sz w:val="28"/>
          <w:szCs w:val="28"/>
        </w:rPr>
        <w:t>раву із класичною моделлю Лоткі-</w:t>
      </w:r>
      <w:r w:rsidR="00EE4586" w:rsidRPr="00626B4D">
        <w:rPr>
          <w:rFonts w:ascii="Times New Roman" w:eastAsiaTheme="minorEastAsia" w:hAnsi="Times New Roman" w:cs="Times New Roman"/>
          <w:sz w:val="28"/>
          <w:szCs w:val="28"/>
        </w:rPr>
        <w:t xml:space="preserve">Вольтера без логістичної поправки. </w:t>
      </w:r>
    </w:p>
    <w:p w:rsidR="00735F72" w:rsidRPr="00626B4D" w:rsidRDefault="00735F72" w:rsidP="003B0ED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10EAF" w:rsidRDefault="008E17BD" w:rsidP="003B0ED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E17B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7A965C" wp14:editId="366F3C44">
            <wp:extent cx="6692265" cy="82169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BD" w:rsidRPr="00626B4D" w:rsidRDefault="008E17BD" w:rsidP="003B0ED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E2C0A" w:rsidRPr="00626B4D" w:rsidRDefault="00BE2C0A" w:rsidP="003B0ED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>Фазов</w:t>
      </w:r>
      <w:r w:rsidR="005F3EFD" w:rsidRPr="00626B4D">
        <w:rPr>
          <w:rFonts w:ascii="Times New Roman" w:hAnsi="Times New Roman" w:cs="Times New Roman"/>
          <w:sz w:val="28"/>
          <w:szCs w:val="28"/>
        </w:rPr>
        <w:t>а площина - координатна площина,</w:t>
      </w:r>
      <w:r w:rsidRPr="00626B4D">
        <w:rPr>
          <w:rFonts w:ascii="Times New Roman" w:hAnsi="Times New Roman" w:cs="Times New Roman"/>
          <w:sz w:val="28"/>
          <w:szCs w:val="28"/>
        </w:rPr>
        <w:t xml:space="preserve"> в якій по осях координат відкладаються будь-які дві змінні (фазові координати), </w:t>
      </w:r>
      <w:r w:rsidR="00934760" w:rsidRPr="00626B4D">
        <w:rPr>
          <w:rFonts w:ascii="Times New Roman" w:hAnsi="Times New Roman" w:cs="Times New Roman"/>
          <w:sz w:val="28"/>
          <w:szCs w:val="28"/>
        </w:rPr>
        <w:t xml:space="preserve">що </w:t>
      </w:r>
      <w:r w:rsidRPr="00626B4D">
        <w:rPr>
          <w:rFonts w:ascii="Times New Roman" w:hAnsi="Times New Roman" w:cs="Times New Roman"/>
          <w:sz w:val="28"/>
          <w:szCs w:val="28"/>
        </w:rPr>
        <w:t xml:space="preserve">однозначно визначають стан системи другого порядку. </w:t>
      </w:r>
    </w:p>
    <w:p w:rsidR="007D4517" w:rsidRPr="00626B4D" w:rsidRDefault="00AE3DB7" w:rsidP="001A3B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>Фазова траєкторія - крива у фазовому просторі, складена з точок, що зображують стан динамічної системи в послідовні моменти часу протягом ус</w:t>
      </w:r>
      <w:r w:rsidR="001A3BFF" w:rsidRPr="00626B4D">
        <w:rPr>
          <w:rFonts w:ascii="Times New Roman" w:hAnsi="Times New Roman" w:cs="Times New Roman"/>
          <w:sz w:val="28"/>
          <w:szCs w:val="28"/>
        </w:rPr>
        <w:t>ієї</w:t>
      </w:r>
      <w:r w:rsidRPr="00626B4D">
        <w:rPr>
          <w:rFonts w:ascii="Times New Roman" w:hAnsi="Times New Roman" w:cs="Times New Roman"/>
          <w:sz w:val="28"/>
          <w:szCs w:val="28"/>
        </w:rPr>
        <w:t xml:space="preserve"> еволюції.</w:t>
      </w:r>
      <w:r w:rsidR="001A3BFF" w:rsidRPr="00626B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037B" w:rsidRPr="00626B4D">
        <w:rPr>
          <w:rFonts w:ascii="Times New Roman" w:hAnsi="Times New Roman" w:cs="Times New Roman"/>
          <w:sz w:val="28"/>
          <w:szCs w:val="28"/>
        </w:rPr>
        <w:t>Зміні стану системи в часі відповідає рух фазової точки вздовж фазової траєкторії.</w:t>
      </w:r>
      <w:r w:rsidR="001A3BFF" w:rsidRPr="00626B4D">
        <w:rPr>
          <w:rFonts w:ascii="Times New Roman" w:hAnsi="Times New Roman" w:cs="Times New Roman"/>
          <w:sz w:val="28"/>
          <w:szCs w:val="28"/>
        </w:rPr>
        <w:t xml:space="preserve"> Через кожну точку фазової площини проходить лише одна фазова траєкторія, крім особливих точок. Стрілки на фазових траєкторіях показують переміщення зображувальної точки з часом.</w:t>
      </w:r>
    </w:p>
    <w:p w:rsidR="00740A3D" w:rsidRPr="00626B4D" w:rsidRDefault="00740A3D" w:rsidP="00EA306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>Точки фазового простору, які відповідають</w:t>
      </w:r>
      <w:r w:rsidR="00EA3063" w:rsidRPr="00626B4D">
        <w:rPr>
          <w:rFonts w:ascii="Times New Roman" w:hAnsi="Times New Roman" w:cs="Times New Roman"/>
          <w:sz w:val="28"/>
          <w:szCs w:val="28"/>
        </w:rPr>
        <w:t xml:space="preserve"> стаціонарним станам системи</w:t>
      </w:r>
      <w:r w:rsidR="00EA3063"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44FD1C" wp14:editId="330E80AE">
            <wp:extent cx="2340864" cy="277730"/>
            <wp:effectExtent l="0" t="0" r="2540" b="82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3789" cy="2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063"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B4D">
        <w:rPr>
          <w:rFonts w:ascii="Times New Roman" w:hAnsi="Times New Roman" w:cs="Times New Roman"/>
          <w:sz w:val="28"/>
          <w:szCs w:val="28"/>
        </w:rPr>
        <w:t>називають особливими точками фазового простору</w:t>
      </w:r>
      <w:r w:rsidR="00EA3063"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. Стійкість стаціонарних станів визначається характером змін в часі малих відхилень. </w:t>
      </w:r>
      <w:r w:rsidR="00EA3063" w:rsidRPr="00626B4D">
        <w:rPr>
          <w:rFonts w:ascii="Times New Roman" w:hAnsi="Times New Roman" w:cs="Times New Roman"/>
          <w:sz w:val="28"/>
          <w:szCs w:val="28"/>
        </w:rPr>
        <w:t xml:space="preserve">Стійкість будь-якого стану (руху) динамічної системи визначається просто: вводиться </w:t>
      </w:r>
      <w:r w:rsidR="00EA3063" w:rsidRPr="00626B4D">
        <w:rPr>
          <w:rFonts w:ascii="Times New Roman" w:hAnsi="Times New Roman" w:cs="Times New Roman"/>
          <w:sz w:val="28"/>
          <w:szCs w:val="28"/>
        </w:rPr>
        <w:lastRenderedPageBreak/>
        <w:t xml:space="preserve">невелике відхилення (збурення) динамічної системи від досліджуваного стану і </w:t>
      </w:r>
      <w:r w:rsidR="006C1D1A" w:rsidRPr="00626B4D">
        <w:rPr>
          <w:rFonts w:ascii="Times New Roman" w:hAnsi="Times New Roman" w:cs="Times New Roman"/>
          <w:sz w:val="28"/>
          <w:szCs w:val="28"/>
        </w:rPr>
        <w:t xml:space="preserve">аналізується </w:t>
      </w:r>
      <w:r w:rsidR="00EA3063" w:rsidRPr="00626B4D">
        <w:rPr>
          <w:rFonts w:ascii="Times New Roman" w:hAnsi="Times New Roman" w:cs="Times New Roman"/>
          <w:sz w:val="28"/>
          <w:szCs w:val="28"/>
        </w:rPr>
        <w:t>її подальша поведінка.</w:t>
      </w:r>
      <w:r w:rsidR="006C1D1A" w:rsidRPr="00626B4D">
        <w:rPr>
          <w:rFonts w:ascii="Times New Roman" w:hAnsi="Times New Roman" w:cs="Times New Roman"/>
          <w:sz w:val="28"/>
          <w:szCs w:val="28"/>
        </w:rPr>
        <w:t xml:space="preserve"> Якщо з часом система повернеться в початковий стан (збурення загасає), то такий стан - стійкий. Якщо початкове відхилення наростає з часом - стан нестійкий.</w:t>
      </w:r>
    </w:p>
    <w:p w:rsidR="000B3BE0" w:rsidRPr="00626B4D" w:rsidRDefault="000B3BE0" w:rsidP="00EA306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Особливі точки класифікуються за коренями Якобіану: </w:t>
      </w:r>
    </w:p>
    <w:p w:rsidR="000B3BE0" w:rsidRPr="00626B4D" w:rsidRDefault="000B3BE0" w:rsidP="00EA306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1) Корені дійсні і одного знаку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&gt; 0 – </w:t>
      </w:r>
      <w:r w:rsidRPr="00626B4D">
        <w:rPr>
          <w:rFonts w:ascii="Times New Roman" w:hAnsi="Times New Roman" w:cs="Times New Roman"/>
          <w:sz w:val="28"/>
          <w:szCs w:val="28"/>
        </w:rPr>
        <w:t xml:space="preserve">стійкий вузол; </w:t>
      </w:r>
    </w:p>
    <w:p w:rsidR="000B3BE0" w:rsidRPr="00626B4D" w:rsidRDefault="000B3BE0" w:rsidP="00EA306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2) Корені дійсні і одного знаку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26B4D">
        <w:rPr>
          <w:rFonts w:ascii="Times New Roman" w:hAnsi="Times New Roman" w:cs="Times New Roman"/>
          <w:sz w:val="28"/>
          <w:szCs w:val="28"/>
        </w:rPr>
        <w:t xml:space="preserve"> 0 – нестійкий вузол;</w:t>
      </w:r>
    </w:p>
    <w:p w:rsidR="000B3BE0" w:rsidRPr="00626B4D" w:rsidRDefault="000B3BE0" w:rsidP="00EA306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3) Корені дійсні та різних знаків – сідло; </w:t>
      </w:r>
    </w:p>
    <w:p w:rsidR="000B3BE0" w:rsidRPr="00626B4D" w:rsidRDefault="000B3BE0" w:rsidP="000B3BE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4) Корені комплексно-спряжені і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&lt; 0 – </w:t>
      </w:r>
      <w:r w:rsidRPr="00626B4D">
        <w:rPr>
          <w:rFonts w:ascii="Times New Roman" w:hAnsi="Times New Roman" w:cs="Times New Roman"/>
          <w:sz w:val="28"/>
          <w:szCs w:val="28"/>
        </w:rPr>
        <w:t xml:space="preserve">стійкий фокус; </w:t>
      </w:r>
    </w:p>
    <w:p w:rsidR="000B3BE0" w:rsidRPr="00626B4D" w:rsidRDefault="000B3BE0" w:rsidP="00EA306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626B4D">
        <w:rPr>
          <w:rFonts w:ascii="Times New Roman" w:hAnsi="Times New Roman" w:cs="Times New Roman"/>
          <w:sz w:val="28"/>
          <w:szCs w:val="28"/>
        </w:rPr>
        <w:t xml:space="preserve">Корені комплексно-спряжені і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>&gt; 0 –</w:t>
      </w:r>
      <w:r w:rsidRPr="00626B4D">
        <w:rPr>
          <w:rFonts w:ascii="Times New Roman" w:hAnsi="Times New Roman" w:cs="Times New Roman"/>
          <w:sz w:val="28"/>
          <w:szCs w:val="28"/>
        </w:rPr>
        <w:t xml:space="preserve"> нестійкий фокус; </w:t>
      </w:r>
    </w:p>
    <w:p w:rsidR="000B3BE0" w:rsidRPr="00626B4D" w:rsidRDefault="000B3BE0" w:rsidP="00EA306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6) Корені комплексно-спряжені і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>= 0 –</w:t>
      </w:r>
      <w:r w:rsidRPr="00626B4D">
        <w:rPr>
          <w:rFonts w:ascii="Times New Roman" w:hAnsi="Times New Roman" w:cs="Times New Roman"/>
          <w:sz w:val="28"/>
          <w:szCs w:val="28"/>
        </w:rPr>
        <w:t xml:space="preserve"> центр;</w:t>
      </w:r>
    </w:p>
    <w:p w:rsidR="009C50BE" w:rsidRPr="00626B4D" w:rsidRDefault="009C50BE" w:rsidP="00EA306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7) Комплексні, уявна частина = 0, а дійсна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&lt; 0 – </w:t>
      </w:r>
      <w:r w:rsidRPr="00626B4D">
        <w:rPr>
          <w:rFonts w:ascii="Times New Roman" w:hAnsi="Times New Roman" w:cs="Times New Roman"/>
          <w:sz w:val="28"/>
          <w:szCs w:val="28"/>
        </w:rPr>
        <w:t xml:space="preserve">стійкий вузол; </w:t>
      </w:r>
    </w:p>
    <w:p w:rsidR="009C50BE" w:rsidRPr="00626B4D" w:rsidRDefault="009C50BE" w:rsidP="00EA306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8) </w:t>
      </w:r>
      <w:r w:rsidRPr="00626B4D">
        <w:rPr>
          <w:rFonts w:ascii="Times New Roman" w:hAnsi="Times New Roman" w:cs="Times New Roman"/>
          <w:sz w:val="28"/>
          <w:szCs w:val="28"/>
        </w:rPr>
        <w:t xml:space="preserve">Комплексні, уявна частина = 0, а дійсна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>&gt; 0 – не</w:t>
      </w:r>
      <w:r w:rsidRPr="00626B4D">
        <w:rPr>
          <w:rFonts w:ascii="Times New Roman" w:hAnsi="Times New Roman" w:cs="Times New Roman"/>
          <w:sz w:val="28"/>
          <w:szCs w:val="28"/>
        </w:rPr>
        <w:t>стійкий вузол;</w:t>
      </w:r>
    </w:p>
    <w:p w:rsidR="005510FF" w:rsidRPr="00626B4D" w:rsidRDefault="005510FF" w:rsidP="005510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26B4D">
        <w:rPr>
          <w:rFonts w:ascii="Times New Roman" w:hAnsi="Times New Roman" w:cs="Times New Roman"/>
          <w:sz w:val="28"/>
          <w:szCs w:val="28"/>
        </w:rPr>
        <w:t xml:space="preserve">) Комплексні, уявна частина не = 0, а дійсна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&lt; 0 – </w:t>
      </w:r>
      <w:r w:rsidRPr="00626B4D">
        <w:rPr>
          <w:rFonts w:ascii="Times New Roman" w:hAnsi="Times New Roman" w:cs="Times New Roman"/>
          <w:sz w:val="28"/>
          <w:szCs w:val="28"/>
        </w:rPr>
        <w:t xml:space="preserve">стійкий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>фокус</w:t>
      </w:r>
      <w:r w:rsidRPr="00626B4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510FF" w:rsidRPr="00626B4D" w:rsidRDefault="005510FF" w:rsidP="005510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10) </w:t>
      </w:r>
      <w:r w:rsidRPr="00626B4D">
        <w:rPr>
          <w:rFonts w:ascii="Times New Roman" w:hAnsi="Times New Roman" w:cs="Times New Roman"/>
          <w:sz w:val="28"/>
          <w:szCs w:val="28"/>
        </w:rPr>
        <w:t xml:space="preserve">Комплексні, уявна частина не = 0, а дійсна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>&gt; 0 – не</w:t>
      </w:r>
      <w:r w:rsidRPr="00626B4D">
        <w:rPr>
          <w:rFonts w:ascii="Times New Roman" w:hAnsi="Times New Roman" w:cs="Times New Roman"/>
          <w:sz w:val="28"/>
          <w:szCs w:val="28"/>
        </w:rPr>
        <w:t xml:space="preserve">стійкий 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>фокус</w:t>
      </w:r>
      <w:r w:rsidRPr="00626B4D">
        <w:rPr>
          <w:rFonts w:ascii="Times New Roman" w:hAnsi="Times New Roman" w:cs="Times New Roman"/>
          <w:sz w:val="28"/>
          <w:szCs w:val="28"/>
        </w:rPr>
        <w:t>;</w:t>
      </w:r>
    </w:p>
    <w:p w:rsidR="00663069" w:rsidRPr="00626B4D" w:rsidRDefault="00663069" w:rsidP="006630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11) </w:t>
      </w:r>
      <w:r w:rsidR="00D569E2" w:rsidRPr="00626B4D">
        <w:rPr>
          <w:rFonts w:ascii="Times New Roman" w:hAnsi="Times New Roman" w:cs="Times New Roman"/>
          <w:sz w:val="28"/>
          <w:szCs w:val="28"/>
        </w:rPr>
        <w:t xml:space="preserve">Комплексні,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D569E2" w:rsidRPr="00626B4D">
        <w:rPr>
          <w:rFonts w:ascii="Times New Roman" w:hAnsi="Times New Roman" w:cs="Times New Roman"/>
          <w:sz w:val="28"/>
          <w:szCs w:val="28"/>
        </w:rPr>
        <w:t xml:space="preserve"> &lt; 0</w:t>
      </w:r>
      <w:r w:rsidR="00B53143"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53143" w:rsidRPr="00626B4D">
        <w:rPr>
          <w:rFonts w:ascii="Times New Roman" w:hAnsi="Times New Roman" w:cs="Times New Roman"/>
          <w:sz w:val="28"/>
          <w:szCs w:val="28"/>
        </w:rPr>
        <w:t xml:space="preserve">сідлова точка. </w:t>
      </w:r>
    </w:p>
    <w:p w:rsidR="00663069" w:rsidRPr="00626B4D" w:rsidRDefault="00663069" w:rsidP="006630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12) </w:t>
      </w:r>
      <w:r w:rsidRPr="00626B4D">
        <w:rPr>
          <w:rFonts w:ascii="Times New Roman" w:hAnsi="Times New Roman" w:cs="Times New Roman"/>
          <w:sz w:val="28"/>
          <w:szCs w:val="28"/>
        </w:rPr>
        <w:t>Комплексні, дійсні частини = 0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 – центр</w:t>
      </w:r>
      <w:r w:rsidRPr="00626B4D">
        <w:rPr>
          <w:rFonts w:ascii="Times New Roman" w:hAnsi="Times New Roman" w:cs="Times New Roman"/>
          <w:sz w:val="28"/>
          <w:szCs w:val="28"/>
        </w:rPr>
        <w:t>;</w:t>
      </w:r>
    </w:p>
    <w:p w:rsidR="006C1D1A" w:rsidRPr="00626B4D" w:rsidRDefault="006C1D1A" w:rsidP="006C1D1A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Стійкість стаціонарних станів визначається характером змін в часі малих відхилень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Pr="00626B4D">
        <w:rPr>
          <w:rFonts w:ascii="Times New Roman" w:eastAsiaTheme="minorEastAsia" w:hAnsi="Times New Roman" w:cs="Times New Roman"/>
          <w:sz w:val="28"/>
          <w:szCs w:val="28"/>
        </w:rPr>
        <w:t>, які задовольняють наступну систему лінійних диференційних рівнянь:</w:t>
      </w:r>
    </w:p>
    <w:p w:rsidR="006C1D1A" w:rsidRPr="00626B4D" w:rsidRDefault="00D70363" w:rsidP="006C1D1A">
      <w:pPr>
        <w:spacing w:after="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d(δ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(S)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(S)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i=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 N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(S)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(s)</m:t>
                  </m:r>
                </m:sup>
              </m:sSubSup>
            </m:sub>
          </m:sSub>
        </m:oMath>
      </m:oMathPara>
    </w:p>
    <w:p w:rsidR="00E4370E" w:rsidRPr="00626B4D" w:rsidRDefault="00A10763" w:rsidP="006C1D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Розв’язок </w:t>
      </w:r>
      <w:r w:rsidRPr="00626B4D">
        <w:rPr>
          <w:rFonts w:ascii="Times New Roman" w:hAnsi="Times New Roman" w:cs="Times New Roman"/>
          <w:sz w:val="28"/>
          <w:szCs w:val="28"/>
        </w:rPr>
        <w:t>цієї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 системи можна представити у вигляді:</w:t>
      </w:r>
    </w:p>
    <w:p w:rsidR="00A10763" w:rsidRPr="00626B4D" w:rsidRDefault="00A10763" w:rsidP="006C1D1A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exp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</m:nary>
      </m:oMath>
      <w:r w:rsidRPr="00626B4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 пропорційні величинам початкових відхилень,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(s)</m:t>
            </m:r>
          </m:sup>
        </m:sSubSup>
      </m:oMath>
      <w:r w:rsidRPr="00626B4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показники Ляпунова, які знаходяться з рівняння: </w:t>
      </w:r>
    </w:p>
    <w:p w:rsidR="00A10763" w:rsidRPr="00626B4D" w:rsidRDefault="00A10763" w:rsidP="00A10763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det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10763" w:rsidRPr="00626B4D" w:rsidRDefault="00A10763" w:rsidP="00A10763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 – символ Кронекера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1, якщо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 в противному випадку</m:t>
                </m:r>
              </m:e>
            </m:eqArr>
          </m:e>
        </m:d>
      </m:oMath>
      <w:r w:rsidRPr="006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3BE0" w:rsidRPr="00626B4D" w:rsidRDefault="000B3BE0" w:rsidP="008E17BD">
      <w:pPr>
        <w:spacing w:after="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6B4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Стаціонарний стан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</m:sup>
            </m:sSubSup>
          </m:e>
        </m:d>
      </m:oMath>
      <w:r w:rsidRPr="00626B4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 стійким, якщо для всіх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1,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 виконується умова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(s)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626B4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Якщо хоча б один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(s)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 0</m:t>
        </m:r>
      </m:oMath>
      <w:r w:rsidRPr="00626B4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626B4D">
        <w:rPr>
          <w:rFonts w:ascii="Times New Roman" w:eastAsiaTheme="minorEastAsia" w:hAnsi="Times New Roman" w:cs="Times New Roman"/>
          <w:sz w:val="28"/>
          <w:szCs w:val="28"/>
        </w:rPr>
        <w:t xml:space="preserve">то стан нестійкий. Якщо хоча б один з показників = 0, то стан називається нейтаральним та для аналізу стійкості потрібно розглянути члени розкладу більш виского порядку. </w:t>
      </w:r>
    </w:p>
    <w:p w:rsidR="00601592" w:rsidRPr="008E17BD" w:rsidRDefault="00734F3C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Граничний цикл — замкнута траєкторія у фазовому просторі двовимірної динамічної системи, до якої збігається хоча б одна фазова траєкторія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→∞</m:t>
        </m:r>
      </m:oMath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 або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→-∞</m:t>
        </m:r>
      </m:oMath>
      <w:r w:rsidRPr="00626B4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8E17BD">
        <w:rPr>
          <w:rFonts w:ascii="Times New Roman" w:hAnsi="Times New Roman" w:cs="Times New Roman"/>
          <w:sz w:val="28"/>
          <w:szCs w:val="28"/>
          <w:lang w:val="ru-RU"/>
        </w:rPr>
        <w:t xml:space="preserve">Граничний цикл: </w:t>
      </w:r>
    </w:p>
    <w:p w:rsidR="00C4652F" w:rsidRPr="00626B4D" w:rsidRDefault="00C4652F" w:rsidP="008E17BD">
      <w:pPr>
        <w:pStyle w:val="ListParagraph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тійкий, якщо траєкторії збігаються до замкнутої кривої по спіралі з обох боків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t→∞</m:t>
        </m:r>
      </m:oMath>
      <w:r w:rsidRPr="00626B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652F" w:rsidRPr="00626B4D" w:rsidRDefault="00C4652F" w:rsidP="008E17BD">
      <w:pPr>
        <w:pStyle w:val="ListParagraph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Нестійким якщо траєкторії збігаються до замкнутої кривої по спіралі з обох боків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t→-∞</m:t>
        </m:r>
      </m:oMath>
      <w:r w:rsidRPr="00626B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652F" w:rsidRPr="00626B4D" w:rsidRDefault="00C4652F" w:rsidP="008E17BD">
      <w:pPr>
        <w:pStyle w:val="ListParagraph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Напівстійким якщо траєкторії збігаються до замкнутої кривої по спіралі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t→∞</m:t>
        </m:r>
      </m:oMath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 з одного боку та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t→-∞</m:t>
        </m:r>
      </m:oMath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 з іншого, або навпаки.</w:t>
      </w:r>
    </w:p>
    <w:p w:rsidR="00D778EB" w:rsidRPr="00626B4D" w:rsidRDefault="00752637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Особливі точки можна знайти з розв’язків системи диференціальних рівнянь 2-го порядку, праві частини яких прирівняні до нуля. Тип особливих точок можна визначити на основі фазових траєкторій або </w:t>
      </w:r>
      <w:r w:rsidR="00AB29C3" w:rsidRPr="00626B4D">
        <w:rPr>
          <w:rFonts w:ascii="Times New Roman" w:hAnsi="Times New Roman" w:cs="Times New Roman"/>
          <w:sz w:val="28"/>
          <w:szCs w:val="28"/>
        </w:rPr>
        <w:t>прирівняти детермінант</w:t>
      </w:r>
      <w:r w:rsidRPr="00626B4D">
        <w:rPr>
          <w:rFonts w:ascii="Times New Roman" w:hAnsi="Times New Roman" w:cs="Times New Roman"/>
          <w:sz w:val="28"/>
          <w:szCs w:val="28"/>
        </w:rPr>
        <w:t xml:space="preserve"> матриці часткових похідних правих частин рівнянь цієї системи (Якобіан)</w:t>
      </w:r>
      <w:r w:rsidR="00AB29C3" w:rsidRPr="00626B4D">
        <w:rPr>
          <w:rFonts w:ascii="Times New Roman" w:hAnsi="Times New Roman" w:cs="Times New Roman"/>
          <w:sz w:val="28"/>
          <w:szCs w:val="28"/>
        </w:rPr>
        <w:t xml:space="preserve"> до 0</w:t>
      </w:r>
      <w:r w:rsidR="002A516C" w:rsidRPr="00626B4D">
        <w:rPr>
          <w:rFonts w:ascii="Times New Roman" w:hAnsi="Times New Roman" w:cs="Times New Roman"/>
          <w:sz w:val="28"/>
          <w:szCs w:val="28"/>
        </w:rPr>
        <w:t xml:space="preserve"> та знайти розв’язки (власні числа)</w:t>
      </w:r>
      <w:r w:rsidRPr="00626B4D">
        <w:rPr>
          <w:rFonts w:ascii="Times New Roman" w:hAnsi="Times New Roman" w:cs="Times New Roman"/>
          <w:sz w:val="28"/>
          <w:szCs w:val="28"/>
        </w:rPr>
        <w:t>.</w:t>
      </w:r>
      <w:r w:rsidR="00B21A4C" w:rsidRPr="00626B4D">
        <w:rPr>
          <w:rFonts w:ascii="Times New Roman" w:hAnsi="Times New Roman" w:cs="Times New Roman"/>
          <w:sz w:val="28"/>
          <w:szCs w:val="28"/>
        </w:rPr>
        <w:t xml:space="preserve"> В залежності від них </w:t>
      </w:r>
      <w:r w:rsidR="002A516C" w:rsidRPr="00626B4D">
        <w:rPr>
          <w:rFonts w:ascii="Times New Roman" w:hAnsi="Times New Roman" w:cs="Times New Roman"/>
          <w:sz w:val="28"/>
          <w:szCs w:val="28"/>
        </w:rPr>
        <w:t xml:space="preserve">можна зробити висновки про тип особливих точок. </w:t>
      </w:r>
    </w:p>
    <w:p w:rsidR="00810EAF" w:rsidRPr="00626B4D" w:rsidRDefault="00810EAF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268B0" w:rsidRPr="008E17BD" w:rsidRDefault="00E268B0" w:rsidP="008E17BD">
      <w:pPr>
        <w:spacing w:after="0"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8E17BD">
        <w:rPr>
          <w:rFonts w:ascii="Times New Roman" w:hAnsi="Times New Roman" w:cs="Times New Roman"/>
          <w:b/>
          <w:i/>
          <w:sz w:val="28"/>
          <w:szCs w:val="28"/>
        </w:rPr>
        <w:t>Функції та засоби символьного обчислення, що використовувались при виконанні</w:t>
      </w:r>
    </w:p>
    <w:p w:rsidR="00E268B0" w:rsidRPr="00626B4D" w:rsidRDefault="00D45007" w:rsidP="008E17BD">
      <w:pPr>
        <w:pStyle w:val="ListParagraph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268B0" w:rsidRPr="00626B4D">
        <w:rPr>
          <w:rFonts w:ascii="Times New Roman" w:hAnsi="Times New Roman" w:cs="Times New Roman"/>
          <w:sz w:val="28"/>
          <w:szCs w:val="28"/>
        </w:rPr>
        <w:t>umpy</w:t>
      </w:r>
      <w:r w:rsidR="00092BC2"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представляє бібліотеку типів та функцій для роботи з масивами та матрицями, і є мультимодульним пакетом. </w:t>
      </w:r>
    </w:p>
    <w:p w:rsidR="00E268B0" w:rsidRPr="00626B4D" w:rsidRDefault="00B5145E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268B0" w:rsidRPr="00626B4D">
        <w:rPr>
          <w:rFonts w:ascii="Times New Roman" w:hAnsi="Times New Roman" w:cs="Times New Roman"/>
          <w:sz w:val="28"/>
          <w:szCs w:val="28"/>
        </w:rPr>
        <w:t>rray</w:t>
      </w:r>
      <w:r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 w:rsidRPr="00626B4D">
        <w:rPr>
          <w:rFonts w:ascii="Times New Roman" w:hAnsi="Times New Roman" w:cs="Times New Roman"/>
          <w:sz w:val="28"/>
          <w:szCs w:val="28"/>
        </w:rPr>
        <w:t xml:space="preserve">функція для створення масива із списка; </w:t>
      </w:r>
    </w:p>
    <w:p w:rsidR="00E268B0" w:rsidRPr="00626B4D" w:rsidRDefault="00B5145E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linspace</w:t>
      </w:r>
      <w:r w:rsidRPr="00626B4D">
        <w:rPr>
          <w:rFonts w:ascii="Times New Roman" w:hAnsi="Times New Roman" w:cs="Times New Roman"/>
          <w:sz w:val="28"/>
          <w:szCs w:val="28"/>
        </w:rPr>
        <w:t>(</w:t>
      </w:r>
      <w:r w:rsidRPr="00626B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6B4D">
        <w:rPr>
          <w:rFonts w:ascii="Times New Roman" w:hAnsi="Times New Roman" w:cs="Times New Roman"/>
          <w:sz w:val="28"/>
          <w:szCs w:val="28"/>
        </w:rPr>
        <w:t>,</w:t>
      </w:r>
      <w:r w:rsidRPr="00626B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6B4D">
        <w:rPr>
          <w:rFonts w:ascii="Times New Roman" w:hAnsi="Times New Roman" w:cs="Times New Roman"/>
          <w:sz w:val="28"/>
          <w:szCs w:val="28"/>
        </w:rPr>
        <w:t>,</w:t>
      </w:r>
      <w:r w:rsidRPr="00626B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6B4D">
        <w:rPr>
          <w:rFonts w:ascii="Times New Roman" w:hAnsi="Times New Roman" w:cs="Times New Roman"/>
          <w:sz w:val="28"/>
          <w:szCs w:val="28"/>
        </w:rPr>
        <w:t>)</w:t>
      </w:r>
      <w:r w:rsidR="00E268B0" w:rsidRPr="00626B4D">
        <w:rPr>
          <w:rFonts w:ascii="Times New Roman" w:hAnsi="Times New Roman" w:cs="Times New Roman"/>
          <w:sz w:val="28"/>
          <w:szCs w:val="28"/>
        </w:rPr>
        <w:t xml:space="preserve"> </w:t>
      </w:r>
      <w:r w:rsidRPr="00626B4D">
        <w:rPr>
          <w:rFonts w:ascii="Times New Roman" w:hAnsi="Times New Roman" w:cs="Times New Roman"/>
          <w:sz w:val="28"/>
          <w:szCs w:val="28"/>
        </w:rPr>
        <w:t xml:space="preserve">– функція для створення масива N чисел, рівномірно розподілених на заданому відрізку;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>zeros</w:t>
      </w:r>
      <w:r w:rsidR="00B5145E" w:rsidRPr="00626B4D">
        <w:rPr>
          <w:rFonts w:ascii="Times New Roman" w:hAnsi="Times New Roman" w:cs="Times New Roman"/>
          <w:sz w:val="28"/>
          <w:szCs w:val="28"/>
        </w:rPr>
        <w:t xml:space="preserve"> – функція, що генерує масив з усіма нулями. </w:t>
      </w:r>
    </w:p>
    <w:p w:rsidR="00092BC2" w:rsidRPr="00626B4D" w:rsidRDefault="00D45007" w:rsidP="008E17BD">
      <w:pPr>
        <w:pStyle w:val="ListParagraph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>numpy.</w:t>
      </w:r>
      <w:r w:rsidR="00E268B0" w:rsidRPr="00626B4D">
        <w:rPr>
          <w:rFonts w:ascii="Times New Roman" w:hAnsi="Times New Roman" w:cs="Times New Roman"/>
          <w:sz w:val="28"/>
          <w:szCs w:val="28"/>
        </w:rPr>
        <w:t>linalg</w:t>
      </w:r>
      <w:r w:rsidR="00092BC2" w:rsidRPr="00626B4D">
        <w:rPr>
          <w:rFonts w:ascii="Times New Roman" w:hAnsi="Times New Roman" w:cs="Times New Roman"/>
          <w:sz w:val="28"/>
          <w:szCs w:val="28"/>
        </w:rPr>
        <w:t xml:space="preserve"> – модуль бібліотеки </w:t>
      </w:r>
      <w:r w:rsidR="00092BC2" w:rsidRPr="00626B4D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AE147D" w:rsidRPr="00626B4D">
        <w:rPr>
          <w:rFonts w:ascii="Times New Roman" w:hAnsi="Times New Roman" w:cs="Times New Roman"/>
          <w:sz w:val="28"/>
          <w:szCs w:val="28"/>
        </w:rPr>
        <w:t xml:space="preserve"> «лінійна алгебра»</w:t>
      </w:r>
      <w:r w:rsidR="007D3A8E" w:rsidRPr="00626B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 xml:space="preserve">eigvals </w:t>
      </w:r>
      <w:r w:rsidR="001616B9" w:rsidRPr="00626B4D">
        <w:rPr>
          <w:rFonts w:ascii="Times New Roman" w:hAnsi="Times New Roman" w:cs="Times New Roman"/>
          <w:sz w:val="28"/>
          <w:szCs w:val="28"/>
        </w:rPr>
        <w:t xml:space="preserve">– функція, що обчислює власні числа матриці. </w:t>
      </w:r>
    </w:p>
    <w:p w:rsidR="00340C89" w:rsidRPr="00626B4D" w:rsidRDefault="00340C89" w:rsidP="008E17BD">
      <w:pPr>
        <w:pStyle w:val="ListParagraph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lastRenderedPageBreak/>
        <w:t>scipy</w:t>
      </w:r>
      <w:r w:rsidRPr="00626B4D">
        <w:rPr>
          <w:rFonts w:ascii="Times New Roman" w:hAnsi="Times New Roman" w:cs="Times New Roman"/>
          <w:sz w:val="28"/>
          <w:szCs w:val="28"/>
        </w:rPr>
        <w:t xml:space="preserve"> </w:t>
      </w: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626B4D">
        <w:rPr>
          <w:rFonts w:ascii="Times New Roman" w:hAnsi="Times New Roman" w:cs="Times New Roman"/>
          <w:sz w:val="28"/>
          <w:szCs w:val="28"/>
        </w:rPr>
        <w:t>бібліотека математичних процедур.</w:t>
      </w:r>
    </w:p>
    <w:p w:rsidR="00E268B0" w:rsidRPr="00626B4D" w:rsidRDefault="00E268B0" w:rsidP="008E17BD">
      <w:pPr>
        <w:pStyle w:val="ListParagraph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="00D45007" w:rsidRPr="00626B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6B4D">
        <w:rPr>
          <w:rFonts w:ascii="Times New Roman" w:hAnsi="Times New Roman" w:cs="Times New Roman"/>
          <w:sz w:val="28"/>
          <w:szCs w:val="28"/>
        </w:rPr>
        <w:t>linalg</w:t>
      </w:r>
      <w:r w:rsidR="00D45007"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45007" w:rsidRPr="00626B4D"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 w:rsidR="00D45007"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5007" w:rsidRPr="00626B4D">
        <w:rPr>
          <w:rFonts w:ascii="Times New Roman" w:hAnsi="Times New Roman" w:cs="Times New Roman"/>
          <w:sz w:val="28"/>
          <w:szCs w:val="28"/>
        </w:rPr>
        <w:t xml:space="preserve">бібліотеки </w:t>
      </w:r>
      <w:r w:rsidR="00D45007" w:rsidRPr="00626B4D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="00D45007" w:rsidRPr="00626B4D">
        <w:rPr>
          <w:rFonts w:ascii="Times New Roman" w:hAnsi="Times New Roman" w:cs="Times New Roman"/>
          <w:sz w:val="28"/>
          <w:szCs w:val="28"/>
        </w:rPr>
        <w:t xml:space="preserve"> «лінійна алгебра»</w:t>
      </w:r>
      <w:r w:rsidR="00D45007" w:rsidRPr="00626B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68B0" w:rsidRPr="00626B4D" w:rsidRDefault="00E268B0" w:rsidP="008E17BD">
      <w:pPr>
        <w:pStyle w:val="ListParagraph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scipy.integrate </w:t>
      </w:r>
      <w:r w:rsidR="001616B9" w:rsidRPr="00626B4D">
        <w:rPr>
          <w:rFonts w:ascii="Times New Roman" w:hAnsi="Times New Roman" w:cs="Times New Roman"/>
          <w:sz w:val="28"/>
          <w:szCs w:val="28"/>
        </w:rPr>
        <w:t xml:space="preserve">– </w:t>
      </w:r>
      <w:r w:rsidR="00302975" w:rsidRPr="00626B4D">
        <w:rPr>
          <w:rFonts w:ascii="Times New Roman" w:hAnsi="Times New Roman" w:cs="Times New Roman"/>
          <w:sz w:val="28"/>
          <w:szCs w:val="28"/>
        </w:rPr>
        <w:t xml:space="preserve">модуль з функціями, що призначені для вирішення систем звичайних </w:t>
      </w:r>
      <w:r w:rsidR="00B30858" w:rsidRPr="00626B4D">
        <w:rPr>
          <w:rFonts w:ascii="Times New Roman" w:hAnsi="Times New Roman" w:cs="Times New Roman"/>
          <w:sz w:val="28"/>
          <w:szCs w:val="28"/>
        </w:rPr>
        <w:t>ДР</w:t>
      </w:r>
      <w:r w:rsidR="00302975" w:rsidRPr="00626B4D">
        <w:rPr>
          <w:rFonts w:ascii="Times New Roman" w:hAnsi="Times New Roman" w:cs="Times New Roman"/>
          <w:sz w:val="28"/>
          <w:szCs w:val="28"/>
        </w:rPr>
        <w:t xml:space="preserve"> першого порядку з початковими умовами в одній точці</w:t>
      </w:r>
      <w:r w:rsidR="001616B9" w:rsidRPr="00626B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odeint </w:t>
      </w:r>
      <w:r w:rsidR="00E63D29" w:rsidRPr="00626B4D">
        <w:rPr>
          <w:rFonts w:ascii="Times New Roman" w:hAnsi="Times New Roman" w:cs="Times New Roman"/>
          <w:sz w:val="28"/>
          <w:szCs w:val="28"/>
        </w:rPr>
        <w:t>– ODE integrator</w:t>
      </w:r>
      <w:r w:rsidR="008A3E96" w:rsidRPr="00626B4D">
        <w:rPr>
          <w:rFonts w:ascii="Times New Roman" w:hAnsi="Times New Roman" w:cs="Times New Roman"/>
          <w:sz w:val="28"/>
          <w:szCs w:val="28"/>
        </w:rPr>
        <w:t>.</w:t>
      </w:r>
    </w:p>
    <w:p w:rsidR="00E268B0" w:rsidRPr="00626B4D" w:rsidRDefault="00E268B0" w:rsidP="008E17BD">
      <w:pPr>
        <w:pStyle w:val="ListParagraph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pylab</w:t>
      </w:r>
      <w:r w:rsidR="00506DEC" w:rsidRPr="00626B4D">
        <w:rPr>
          <w:rFonts w:ascii="Times New Roman" w:hAnsi="Times New Roman" w:cs="Times New Roman"/>
          <w:sz w:val="28"/>
          <w:szCs w:val="28"/>
        </w:rPr>
        <w:t xml:space="preserve"> – модуль, який імпортує matplotlib, pyplot (для побудови графіків) та NumPy в одному просторі імен.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plot </w:t>
      </w:r>
      <w:r w:rsidR="003A7B88"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A7B88" w:rsidRPr="00626B4D">
        <w:rPr>
          <w:rFonts w:ascii="Times New Roman" w:hAnsi="Times New Roman" w:cs="Times New Roman"/>
          <w:sz w:val="28"/>
          <w:szCs w:val="28"/>
        </w:rPr>
        <w:t xml:space="preserve">інструкція, що будує графік у пам'яті;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xlabel </w:t>
      </w:r>
      <w:r w:rsidR="004F7B0B" w:rsidRPr="00626B4D">
        <w:rPr>
          <w:rFonts w:ascii="Times New Roman" w:hAnsi="Times New Roman" w:cs="Times New Roman"/>
          <w:sz w:val="28"/>
          <w:szCs w:val="28"/>
        </w:rPr>
        <w:t xml:space="preserve">– опція, що задає параметр графіка «підпис осі </w:t>
      </w:r>
      <w:r w:rsidR="004F7B0B" w:rsidRPr="00626B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7B0B" w:rsidRPr="00626B4D">
        <w:rPr>
          <w:rFonts w:ascii="Times New Roman" w:hAnsi="Times New Roman" w:cs="Times New Roman"/>
          <w:sz w:val="28"/>
          <w:szCs w:val="28"/>
        </w:rPr>
        <w:t>»</w:t>
      </w:r>
      <w:r w:rsidR="00B022BB" w:rsidRPr="00626B4D">
        <w:rPr>
          <w:rFonts w:ascii="Times New Roman" w:hAnsi="Times New Roman" w:cs="Times New Roman"/>
          <w:sz w:val="28"/>
          <w:szCs w:val="28"/>
        </w:rPr>
        <w:t>;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ylabel </w:t>
      </w:r>
      <w:r w:rsidR="004F7B0B" w:rsidRPr="00626B4D">
        <w:rPr>
          <w:rFonts w:ascii="Times New Roman" w:hAnsi="Times New Roman" w:cs="Times New Roman"/>
          <w:sz w:val="28"/>
          <w:szCs w:val="28"/>
        </w:rPr>
        <w:t xml:space="preserve">– опція, що задає параметр графіка «підпис осі </w:t>
      </w:r>
      <w:r w:rsidR="004F7B0B" w:rsidRPr="00626B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F7B0B" w:rsidRPr="00626B4D">
        <w:rPr>
          <w:rFonts w:ascii="Times New Roman" w:hAnsi="Times New Roman" w:cs="Times New Roman"/>
          <w:sz w:val="28"/>
          <w:szCs w:val="28"/>
        </w:rPr>
        <w:t>»</w:t>
      </w:r>
      <w:r w:rsidR="00B022BB" w:rsidRPr="00626B4D">
        <w:rPr>
          <w:rFonts w:ascii="Times New Roman" w:hAnsi="Times New Roman" w:cs="Times New Roman"/>
          <w:sz w:val="28"/>
          <w:szCs w:val="28"/>
        </w:rPr>
        <w:t>;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legend </w:t>
      </w:r>
      <w:r w:rsidR="004F7B0B" w:rsidRPr="00626B4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F7B0B" w:rsidRPr="00626B4D">
        <w:rPr>
          <w:rFonts w:ascii="Times New Roman" w:hAnsi="Times New Roman" w:cs="Times New Roman"/>
          <w:sz w:val="28"/>
          <w:szCs w:val="28"/>
        </w:rPr>
        <w:t>опція, що за</w:t>
      </w:r>
      <w:r w:rsidR="00B022BB" w:rsidRPr="00626B4D">
        <w:rPr>
          <w:rFonts w:ascii="Times New Roman" w:hAnsi="Times New Roman" w:cs="Times New Roman"/>
          <w:sz w:val="28"/>
          <w:szCs w:val="28"/>
        </w:rPr>
        <w:t xml:space="preserve">дає легенду графіка, наприклад, відповідність змінній певного кольору на графіку;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3A7B88" w:rsidRPr="00626B4D">
        <w:rPr>
          <w:rFonts w:ascii="Times New Roman" w:hAnsi="Times New Roman" w:cs="Times New Roman"/>
          <w:sz w:val="28"/>
          <w:szCs w:val="28"/>
        </w:rPr>
        <w:t xml:space="preserve"> – команда, що відображає графік в окремому вікні.</w:t>
      </w:r>
    </w:p>
    <w:p w:rsidR="00E268B0" w:rsidRPr="00626B4D" w:rsidRDefault="00E268B0" w:rsidP="008E17BD">
      <w:pPr>
        <w:pStyle w:val="ListParagraph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sympy</w:t>
      </w:r>
      <w:r w:rsidR="00CD0CA0" w:rsidRPr="00626B4D">
        <w:rPr>
          <w:rFonts w:ascii="Times New Roman" w:hAnsi="Times New Roman" w:cs="Times New Roman"/>
          <w:sz w:val="28"/>
          <w:szCs w:val="28"/>
        </w:rPr>
        <w:t xml:space="preserve"> – пакет, за допомогою якого можна вирішувати такі завдання: розв'язання рівнянь та систем, інтегрування та диференціювання, обчислення границь, розкладання в ряд та підсумовування рядів, пошук розв'язання диференціальних рівнянь та систем, спрощення виразів, тощо</w:t>
      </w:r>
      <w:r w:rsidR="001D3970" w:rsidRPr="00626B4D">
        <w:rPr>
          <w:rFonts w:ascii="Times New Roman" w:hAnsi="Times New Roman" w:cs="Times New Roman"/>
          <w:sz w:val="28"/>
          <w:szCs w:val="28"/>
        </w:rPr>
        <w:t>.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="001D3970" w:rsidRPr="00626B4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D3970" w:rsidRPr="00626B4D">
        <w:rPr>
          <w:rFonts w:ascii="Times New Roman" w:hAnsi="Times New Roman" w:cs="Times New Roman"/>
          <w:sz w:val="28"/>
          <w:szCs w:val="28"/>
        </w:rPr>
        <w:t xml:space="preserve">функція для створення символьних змінних;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1D3970" w:rsidRPr="00626B4D">
        <w:rPr>
          <w:rFonts w:ascii="Times New Roman" w:hAnsi="Times New Roman" w:cs="Times New Roman"/>
          <w:sz w:val="28"/>
          <w:szCs w:val="28"/>
        </w:rPr>
        <w:t xml:space="preserve"> – клас символьних змінних;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="001D3970" w:rsidRPr="00626B4D">
        <w:rPr>
          <w:rFonts w:ascii="Times New Roman" w:hAnsi="Times New Roman" w:cs="Times New Roman"/>
          <w:sz w:val="28"/>
          <w:szCs w:val="28"/>
        </w:rPr>
        <w:t xml:space="preserve"> – функція для перевірки рівності виразів;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1D3970" w:rsidRPr="00626B4D">
        <w:rPr>
          <w:rFonts w:ascii="Times New Roman" w:hAnsi="Times New Roman" w:cs="Times New Roman"/>
          <w:sz w:val="28"/>
          <w:szCs w:val="28"/>
        </w:rPr>
        <w:t xml:space="preserve"> – розв’язує систему лінійних рівнянь;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sympify</w:t>
      </w:r>
      <w:r w:rsidR="001D3970" w:rsidRPr="00626B4D">
        <w:rPr>
          <w:rFonts w:ascii="Times New Roman" w:hAnsi="Times New Roman" w:cs="Times New Roman"/>
          <w:sz w:val="28"/>
          <w:szCs w:val="28"/>
        </w:rPr>
        <w:t xml:space="preserve"> – функція для перетворення рядка на символьний вираз; </w:t>
      </w:r>
    </w:p>
    <w:p w:rsidR="00E268B0" w:rsidRPr="00626B4D" w:rsidRDefault="00E268B0" w:rsidP="008E17BD">
      <w:pPr>
        <w:pStyle w:val="ListParagraph"/>
        <w:numPr>
          <w:ilvl w:val="1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26B4D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1D3970" w:rsidRPr="00626B4D">
        <w:rPr>
          <w:rFonts w:ascii="Times New Roman" w:hAnsi="Times New Roman" w:cs="Times New Roman"/>
          <w:sz w:val="28"/>
          <w:szCs w:val="28"/>
        </w:rPr>
        <w:t xml:space="preserve"> – функція, що обчислює кінцеві різниці n-го порядку масиву </w:t>
      </w:r>
      <w:r w:rsidR="00E01DE1" w:rsidRPr="00626B4D">
        <w:rPr>
          <w:rFonts w:ascii="Times New Roman" w:hAnsi="Times New Roman" w:cs="Times New Roman"/>
          <w:sz w:val="28"/>
          <w:szCs w:val="28"/>
        </w:rPr>
        <w:t xml:space="preserve">вздовж заданої осі. </w:t>
      </w:r>
    </w:p>
    <w:p w:rsidR="00E268B0" w:rsidRDefault="00E268B0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E17BD" w:rsidRPr="00626B4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268B0" w:rsidRPr="00626B4D" w:rsidRDefault="00BE66C6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A10D97" w:rsidRPr="00626B4D" w:rsidRDefault="00BE66C6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sz w:val="28"/>
          <w:szCs w:val="28"/>
        </w:rPr>
        <w:t>М</w:t>
      </w:r>
      <w:r w:rsidR="003E7419" w:rsidRPr="00626B4D">
        <w:rPr>
          <w:rFonts w:ascii="Times New Roman" w:hAnsi="Times New Roman" w:cs="Times New Roman"/>
          <w:sz w:val="28"/>
          <w:szCs w:val="28"/>
        </w:rPr>
        <w:t xml:space="preserve">атематична модель Лотки-Вольтера </w:t>
      </w:r>
      <w:r w:rsidRPr="00626B4D">
        <w:rPr>
          <w:rFonts w:ascii="Times New Roman" w:hAnsi="Times New Roman" w:cs="Times New Roman"/>
          <w:sz w:val="28"/>
          <w:szCs w:val="28"/>
        </w:rPr>
        <w:t>(часто її називають моделлю «хижак-жертва») застосовна для опису різних процесів у біології, екології, медицині, у соціальних дослідженнях, в історії, в радіофізиці та інших науках.</w:t>
      </w:r>
      <w:r w:rsidR="00A10D97" w:rsidRPr="00626B4D">
        <w:rPr>
          <w:rFonts w:ascii="Times New Roman" w:hAnsi="Times New Roman" w:cs="Times New Roman"/>
          <w:sz w:val="28"/>
          <w:szCs w:val="28"/>
        </w:rPr>
        <w:t xml:space="preserve"> Наприклад, </w:t>
      </w:r>
    </w:p>
    <w:p w:rsidR="00A10D97" w:rsidRP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235DA" w:rsidRPr="008E17BD">
        <w:rPr>
          <w:rFonts w:ascii="Times New Roman" w:hAnsi="Times New Roman" w:cs="Times New Roman"/>
          <w:sz w:val="28"/>
          <w:szCs w:val="28"/>
        </w:rPr>
        <w:t>одель</w:t>
      </w:r>
      <w:r w:rsidR="00A10D97" w:rsidRPr="008E17BD">
        <w:rPr>
          <w:rFonts w:ascii="Times New Roman" w:hAnsi="Times New Roman" w:cs="Times New Roman"/>
          <w:sz w:val="28"/>
          <w:szCs w:val="28"/>
        </w:rPr>
        <w:t xml:space="preserve"> взаємодії забруднення</w:t>
      </w:r>
      <w:r w:rsidR="002F7BC8" w:rsidRPr="008E17BD">
        <w:rPr>
          <w:rFonts w:ascii="Times New Roman" w:hAnsi="Times New Roman" w:cs="Times New Roman"/>
          <w:sz w:val="28"/>
          <w:szCs w:val="28"/>
        </w:rPr>
        <w:t xml:space="preserve"> із навколишнім середовищем:</w:t>
      </w:r>
      <w:r w:rsidR="00A10D97" w:rsidRPr="008E17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BC8" w:rsidRPr="00626B4D" w:rsidRDefault="002F7BC8" w:rsidP="008E17B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196F92" wp14:editId="20896854">
            <wp:extent cx="4143953" cy="704948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97" w:rsidRP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F7BC8" w:rsidRPr="008E17BD">
        <w:rPr>
          <w:rFonts w:ascii="Times New Roman" w:hAnsi="Times New Roman" w:cs="Times New Roman"/>
          <w:sz w:val="28"/>
          <w:szCs w:val="28"/>
        </w:rPr>
        <w:t>одель класової боротьби</w:t>
      </w:r>
      <w:r w:rsidR="00EF386A" w:rsidRPr="008E17BD">
        <w:rPr>
          <w:rFonts w:ascii="Times New Roman" w:hAnsi="Times New Roman" w:cs="Times New Roman"/>
          <w:sz w:val="28"/>
          <w:szCs w:val="28"/>
        </w:rPr>
        <w:t xml:space="preserve"> (модель Гудвіна)</w:t>
      </w:r>
      <w:r w:rsidR="002F7BC8" w:rsidRPr="008E17B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7BC8" w:rsidRPr="00626B4D" w:rsidRDefault="002F7BC8" w:rsidP="008E17B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5C62BD" wp14:editId="478F9265">
            <wp:extent cx="4147719" cy="591419"/>
            <wp:effectExtent l="0" t="0" r="571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62551" cy="5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97" w:rsidRP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10D97" w:rsidRPr="008E17BD">
        <w:rPr>
          <w:rFonts w:ascii="Times New Roman" w:hAnsi="Times New Roman" w:cs="Times New Roman"/>
          <w:sz w:val="28"/>
          <w:szCs w:val="28"/>
        </w:rPr>
        <w:t>одель безкласового суспі</w:t>
      </w:r>
      <w:r w:rsidR="000F6335" w:rsidRPr="008E17BD">
        <w:rPr>
          <w:rFonts w:ascii="Times New Roman" w:hAnsi="Times New Roman" w:cs="Times New Roman"/>
          <w:sz w:val="28"/>
          <w:szCs w:val="28"/>
        </w:rPr>
        <w:t xml:space="preserve">льства доби охотників-збирачів; </w:t>
      </w:r>
    </w:p>
    <w:p w:rsidR="00A10D97" w:rsidRP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10D97" w:rsidRPr="008E17BD">
        <w:rPr>
          <w:rFonts w:ascii="Times New Roman" w:hAnsi="Times New Roman" w:cs="Times New Roman"/>
          <w:sz w:val="28"/>
          <w:szCs w:val="28"/>
        </w:rPr>
        <w:t>одель воєнних дій</w:t>
      </w:r>
      <w:r w:rsidR="00EF386A" w:rsidRPr="008E17BD">
        <w:rPr>
          <w:rFonts w:ascii="Times New Roman" w:hAnsi="Times New Roman" w:cs="Times New Roman"/>
          <w:sz w:val="28"/>
          <w:szCs w:val="28"/>
        </w:rPr>
        <w:t xml:space="preserve"> (жорстка, м’яка)</w:t>
      </w:r>
      <w:r w:rsidR="002B438C" w:rsidRPr="008E17B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386A" w:rsidRPr="00626B4D" w:rsidRDefault="00EF386A" w:rsidP="008E17B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6426EF" wp14:editId="40097075">
            <wp:extent cx="1726387" cy="500991"/>
            <wp:effectExtent l="0" t="0" r="762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5871" cy="5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97" w:rsidRP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10D97" w:rsidRPr="008E17BD">
        <w:rPr>
          <w:rFonts w:ascii="Times New Roman" w:hAnsi="Times New Roman" w:cs="Times New Roman"/>
          <w:sz w:val="28"/>
          <w:szCs w:val="28"/>
        </w:rPr>
        <w:t>ірусна м</w:t>
      </w:r>
      <w:r w:rsidR="002B438C" w:rsidRPr="008E17BD">
        <w:rPr>
          <w:rFonts w:ascii="Times New Roman" w:hAnsi="Times New Roman" w:cs="Times New Roman"/>
          <w:sz w:val="28"/>
          <w:szCs w:val="28"/>
        </w:rPr>
        <w:t xml:space="preserve">одель інфекційного захворювання: </w:t>
      </w:r>
    </w:p>
    <w:p w:rsidR="002B438C" w:rsidRPr="00626B4D" w:rsidRDefault="002B438C" w:rsidP="008E17B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B4A1AE" wp14:editId="3D9B19BD">
            <wp:extent cx="1214323" cy="465961"/>
            <wp:effectExtent l="0" t="0" r="508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22588" cy="4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B4D">
        <w:rPr>
          <w:rFonts w:ascii="Times New Roman" w:hAnsi="Times New Roman" w:cs="Times New Roman"/>
          <w:sz w:val="28"/>
          <w:szCs w:val="28"/>
        </w:rPr>
        <w:t xml:space="preserve"> </w:t>
      </w: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9F1708" wp14:editId="3B48CC8A">
            <wp:extent cx="1872691" cy="46097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97203" cy="4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97" w:rsidRP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10D97" w:rsidRPr="008E17BD">
        <w:rPr>
          <w:rFonts w:ascii="Times New Roman" w:hAnsi="Times New Roman" w:cs="Times New Roman"/>
          <w:sz w:val="28"/>
          <w:szCs w:val="28"/>
        </w:rPr>
        <w:t>одель поширення епідемій, включаючи модел</w:t>
      </w:r>
      <w:r w:rsidR="002B438C" w:rsidRPr="008E17BD">
        <w:rPr>
          <w:rFonts w:ascii="Times New Roman" w:hAnsi="Times New Roman" w:cs="Times New Roman"/>
          <w:sz w:val="28"/>
          <w:szCs w:val="28"/>
        </w:rPr>
        <w:t xml:space="preserve">ь зараження вірусом комп'ютерів: </w:t>
      </w:r>
    </w:p>
    <w:p w:rsidR="002B438C" w:rsidRPr="00626B4D" w:rsidRDefault="002B438C" w:rsidP="008E17B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555602" wp14:editId="7DC6E373">
            <wp:extent cx="3357600" cy="566153"/>
            <wp:effectExtent l="0" t="0" r="0" b="571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1" cy="5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B0" w:rsidRPr="008E17BD" w:rsidRDefault="008E17BD" w:rsidP="008E17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10D97" w:rsidRPr="008E17BD">
        <w:rPr>
          <w:rFonts w:ascii="Times New Roman" w:hAnsi="Times New Roman" w:cs="Times New Roman"/>
          <w:sz w:val="28"/>
          <w:szCs w:val="28"/>
        </w:rPr>
        <w:t>одель взаємодії когнітивних та/або емоційних мод мозку</w:t>
      </w:r>
      <w:r w:rsidR="00D85DE6" w:rsidRPr="008E17B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85DE6" w:rsidRPr="00626B4D" w:rsidRDefault="00D85DE6" w:rsidP="008E17B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26B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41F890" wp14:editId="53D520D0">
            <wp:extent cx="5170704" cy="2299072"/>
            <wp:effectExtent l="0" t="0" r="0" b="63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82068" cy="2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DE6" w:rsidRPr="00626B4D" w:rsidSect="00575E8F">
      <w:pgSz w:w="12240" w:h="15840"/>
      <w:pgMar w:top="851" w:right="85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57C"/>
    <w:multiLevelType w:val="hybridMultilevel"/>
    <w:tmpl w:val="6D4C7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00CD4"/>
    <w:multiLevelType w:val="hybridMultilevel"/>
    <w:tmpl w:val="CC7428D2"/>
    <w:lvl w:ilvl="0" w:tplc="1E9CA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501EA3"/>
    <w:multiLevelType w:val="hybridMultilevel"/>
    <w:tmpl w:val="97367520"/>
    <w:lvl w:ilvl="0" w:tplc="582040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480F9C"/>
    <w:multiLevelType w:val="hybridMultilevel"/>
    <w:tmpl w:val="1B9EDF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3B5FC9"/>
    <w:multiLevelType w:val="hybridMultilevel"/>
    <w:tmpl w:val="F18C1A2C"/>
    <w:lvl w:ilvl="0" w:tplc="12F2265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7E"/>
    <w:rsid w:val="000205B6"/>
    <w:rsid w:val="00030560"/>
    <w:rsid w:val="00033108"/>
    <w:rsid w:val="00050B9E"/>
    <w:rsid w:val="00092BC2"/>
    <w:rsid w:val="000B30E2"/>
    <w:rsid w:val="000B3BE0"/>
    <w:rsid w:val="000F6335"/>
    <w:rsid w:val="00114C7E"/>
    <w:rsid w:val="00121497"/>
    <w:rsid w:val="00124C19"/>
    <w:rsid w:val="001412DA"/>
    <w:rsid w:val="001616B9"/>
    <w:rsid w:val="001866AE"/>
    <w:rsid w:val="001A3BFF"/>
    <w:rsid w:val="001D3970"/>
    <w:rsid w:val="001E23BE"/>
    <w:rsid w:val="001F3F45"/>
    <w:rsid w:val="002234FD"/>
    <w:rsid w:val="00293C85"/>
    <w:rsid w:val="002A516C"/>
    <w:rsid w:val="002B438C"/>
    <w:rsid w:val="002B78E2"/>
    <w:rsid w:val="002F7BC8"/>
    <w:rsid w:val="00302975"/>
    <w:rsid w:val="00340C89"/>
    <w:rsid w:val="00357E03"/>
    <w:rsid w:val="003602EC"/>
    <w:rsid w:val="00367994"/>
    <w:rsid w:val="00380927"/>
    <w:rsid w:val="00382B97"/>
    <w:rsid w:val="003A7B88"/>
    <w:rsid w:val="003B0ED9"/>
    <w:rsid w:val="003E7419"/>
    <w:rsid w:val="003F25A7"/>
    <w:rsid w:val="00425F24"/>
    <w:rsid w:val="00451407"/>
    <w:rsid w:val="00473E06"/>
    <w:rsid w:val="00494299"/>
    <w:rsid w:val="004C1632"/>
    <w:rsid w:val="004E7870"/>
    <w:rsid w:val="004F7B0B"/>
    <w:rsid w:val="00504738"/>
    <w:rsid w:val="00506DEC"/>
    <w:rsid w:val="005070C6"/>
    <w:rsid w:val="00511160"/>
    <w:rsid w:val="0051197E"/>
    <w:rsid w:val="005510FF"/>
    <w:rsid w:val="00567AF9"/>
    <w:rsid w:val="00572689"/>
    <w:rsid w:val="00575E8F"/>
    <w:rsid w:val="0058106B"/>
    <w:rsid w:val="005A79C3"/>
    <w:rsid w:val="005D32D3"/>
    <w:rsid w:val="005F3EFD"/>
    <w:rsid w:val="00601592"/>
    <w:rsid w:val="0060170E"/>
    <w:rsid w:val="006206F3"/>
    <w:rsid w:val="00626A2D"/>
    <w:rsid w:val="00626B4D"/>
    <w:rsid w:val="00663069"/>
    <w:rsid w:val="00695FC6"/>
    <w:rsid w:val="006C1D1A"/>
    <w:rsid w:val="00704FD9"/>
    <w:rsid w:val="00734F3C"/>
    <w:rsid w:val="00735F72"/>
    <w:rsid w:val="00740A3D"/>
    <w:rsid w:val="00752637"/>
    <w:rsid w:val="007A3B7A"/>
    <w:rsid w:val="007B0981"/>
    <w:rsid w:val="007B740B"/>
    <w:rsid w:val="007D3A8E"/>
    <w:rsid w:val="007D4517"/>
    <w:rsid w:val="007E260C"/>
    <w:rsid w:val="007F33A2"/>
    <w:rsid w:val="00810EAF"/>
    <w:rsid w:val="00833693"/>
    <w:rsid w:val="0085037B"/>
    <w:rsid w:val="008A3E96"/>
    <w:rsid w:val="008B164E"/>
    <w:rsid w:val="008E109A"/>
    <w:rsid w:val="008E17BD"/>
    <w:rsid w:val="008E7A93"/>
    <w:rsid w:val="008F579D"/>
    <w:rsid w:val="00901F30"/>
    <w:rsid w:val="00934760"/>
    <w:rsid w:val="00940A4D"/>
    <w:rsid w:val="00947DE1"/>
    <w:rsid w:val="0095464D"/>
    <w:rsid w:val="009A3679"/>
    <w:rsid w:val="009C50BE"/>
    <w:rsid w:val="00A00204"/>
    <w:rsid w:val="00A06608"/>
    <w:rsid w:val="00A10763"/>
    <w:rsid w:val="00A10D97"/>
    <w:rsid w:val="00A54FC5"/>
    <w:rsid w:val="00A938EE"/>
    <w:rsid w:val="00AB202A"/>
    <w:rsid w:val="00AB29C3"/>
    <w:rsid w:val="00AC09F0"/>
    <w:rsid w:val="00AE147D"/>
    <w:rsid w:val="00AE3DB7"/>
    <w:rsid w:val="00B022BB"/>
    <w:rsid w:val="00B21A4C"/>
    <w:rsid w:val="00B30858"/>
    <w:rsid w:val="00B5145E"/>
    <w:rsid w:val="00B53143"/>
    <w:rsid w:val="00B82AF3"/>
    <w:rsid w:val="00B83F88"/>
    <w:rsid w:val="00BB788B"/>
    <w:rsid w:val="00BD2784"/>
    <w:rsid w:val="00BE2C0A"/>
    <w:rsid w:val="00BE66C6"/>
    <w:rsid w:val="00BE6A61"/>
    <w:rsid w:val="00C42E29"/>
    <w:rsid w:val="00C44308"/>
    <w:rsid w:val="00C4652F"/>
    <w:rsid w:val="00C47CF9"/>
    <w:rsid w:val="00C61471"/>
    <w:rsid w:val="00C708F1"/>
    <w:rsid w:val="00C74AB9"/>
    <w:rsid w:val="00CD0CA0"/>
    <w:rsid w:val="00D0651D"/>
    <w:rsid w:val="00D100E2"/>
    <w:rsid w:val="00D235DA"/>
    <w:rsid w:val="00D36D2D"/>
    <w:rsid w:val="00D40C02"/>
    <w:rsid w:val="00D45007"/>
    <w:rsid w:val="00D569E2"/>
    <w:rsid w:val="00D70363"/>
    <w:rsid w:val="00D778EB"/>
    <w:rsid w:val="00D85DE6"/>
    <w:rsid w:val="00D95767"/>
    <w:rsid w:val="00DB158C"/>
    <w:rsid w:val="00E01DE1"/>
    <w:rsid w:val="00E268B0"/>
    <w:rsid w:val="00E30584"/>
    <w:rsid w:val="00E4370E"/>
    <w:rsid w:val="00E63D29"/>
    <w:rsid w:val="00E70748"/>
    <w:rsid w:val="00E82FDB"/>
    <w:rsid w:val="00E84BA2"/>
    <w:rsid w:val="00E93A5F"/>
    <w:rsid w:val="00EA3063"/>
    <w:rsid w:val="00EC1E0C"/>
    <w:rsid w:val="00ED3DC5"/>
    <w:rsid w:val="00EE4586"/>
    <w:rsid w:val="00EF386A"/>
    <w:rsid w:val="00F34DEE"/>
    <w:rsid w:val="00F57ABF"/>
    <w:rsid w:val="00FB1F71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0196"/>
  <w15:chartTrackingRefBased/>
  <w15:docId w15:val="{7E4207D2-9A7C-4DF1-9B5D-1E732AD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58C"/>
    <w:rPr>
      <w:rFonts w:asciiTheme="minorHAnsi" w:hAnsiTheme="minorHAnsi" w:cstheme="minorBidi"/>
      <w:sz w:val="22"/>
      <w:szCs w:val="22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4FD"/>
    <w:rPr>
      <w:color w:val="808080"/>
    </w:rPr>
  </w:style>
  <w:style w:type="paragraph" w:styleId="ListParagraph">
    <w:name w:val="List Paragraph"/>
    <w:basedOn w:val="Normal"/>
    <w:uiPriority w:val="34"/>
    <w:qFormat/>
    <w:rsid w:val="005D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15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130</cp:revision>
  <dcterms:created xsi:type="dcterms:W3CDTF">2022-11-02T22:28:00Z</dcterms:created>
  <dcterms:modified xsi:type="dcterms:W3CDTF">2022-12-14T12:37:00Z</dcterms:modified>
</cp:coreProperties>
</file>