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>МІНІСТЕРСТВО ОСВІТИ І НАУКИ</w:t>
      </w: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>ДВНЗ «КИЇВСЬКИЙ НАЦІОНАЛЬНИЙ ЕКОНОМІЧНИЙ УНІВЕРСИТЕТ</w:t>
      </w: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>імені Вадима Гетьмана»</w:t>
      </w: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ab/>
        <w:t>Кафедра інформатики та системології</w:t>
      </w: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351ABD" w:rsidRDefault="00575E8F" w:rsidP="005C72D4">
      <w:pPr>
        <w:spacing w:line="276" w:lineRule="auto"/>
        <w:ind w:firstLine="567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51ABD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>Лабораторна робота №</w:t>
      </w:r>
      <w:r w:rsidR="006A54B0" w:rsidRPr="0063685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351AB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_1</w:t>
      </w: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>з дисципліни «</w:t>
      </w:r>
      <w:r w:rsidRPr="00351ABD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</w:rPr>
        <w:t>Моделювання складних систем</w:t>
      </w: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>»</w:t>
      </w: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на тему </w:t>
      </w:r>
      <w:r w:rsidR="00C74AB9"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>«</w:t>
      </w:r>
      <w:r w:rsidR="006A54B0" w:rsidRPr="00351ABD">
        <w:rPr>
          <w:rFonts w:ascii="Times New Roman" w:hAnsi="Times New Roman" w:cs="Times New Roman"/>
          <w:sz w:val="28"/>
          <w:szCs w:val="28"/>
        </w:rPr>
        <w:t>Дослідження динамічного хаосу (модель Лоренця)</w:t>
      </w:r>
      <w:r w:rsidR="00C74AB9" w:rsidRPr="00351ABD">
        <w:rPr>
          <w:rFonts w:ascii="Times New Roman" w:hAnsi="Times New Roman" w:cs="Times New Roman"/>
          <w:sz w:val="28"/>
          <w:szCs w:val="28"/>
        </w:rPr>
        <w:t>»</w:t>
      </w:r>
    </w:p>
    <w:p w:rsidR="00575E8F" w:rsidRPr="00351ABD" w:rsidRDefault="00575E8F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351ABD" w:rsidRDefault="00575E8F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 </w:t>
      </w:r>
    </w:p>
    <w:p w:rsidR="00575E8F" w:rsidRPr="00351ABD" w:rsidRDefault="00575E8F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</w:p>
    <w:p w:rsidR="00575E8F" w:rsidRPr="00351ABD" w:rsidRDefault="00575E8F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</w:p>
    <w:p w:rsidR="00575E8F" w:rsidRPr="00351ABD" w:rsidRDefault="00575E8F" w:rsidP="005C72D4">
      <w:pPr>
        <w:spacing w:line="276" w:lineRule="auto"/>
        <w:ind w:left="6237" w:firstLine="567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 xml:space="preserve">Виконала: </w:t>
      </w:r>
    </w:p>
    <w:p w:rsidR="00575E8F" w:rsidRPr="00351ABD" w:rsidRDefault="00575E8F" w:rsidP="005C72D4">
      <w:pPr>
        <w:spacing w:line="276" w:lineRule="auto"/>
        <w:ind w:left="6237" w:firstLine="567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Кунєва К.Р., </w:t>
      </w:r>
    </w:p>
    <w:p w:rsidR="00575E8F" w:rsidRPr="00351ABD" w:rsidRDefault="00575E8F" w:rsidP="005C72D4">
      <w:pPr>
        <w:spacing w:line="276" w:lineRule="auto"/>
        <w:ind w:left="6237" w:firstLine="567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hAnsi="Times New Roman" w:cs="Times New Roman"/>
          <w:sz w:val="28"/>
          <w:szCs w:val="28"/>
          <w:lang w:val="uk"/>
        </w:rPr>
        <w:t xml:space="preserve">студентка </w:t>
      </w: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>груп</w:t>
      </w:r>
      <w:r w:rsidRPr="00351ABD">
        <w:rPr>
          <w:rFonts w:ascii="Times New Roman" w:hAnsi="Times New Roman" w:cs="Times New Roman"/>
          <w:sz w:val="28"/>
          <w:szCs w:val="28"/>
          <w:lang w:val="uk"/>
        </w:rPr>
        <w:t xml:space="preserve">и </w:t>
      </w: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>ІА-401</w:t>
      </w:r>
    </w:p>
    <w:p w:rsidR="005C72D4" w:rsidRPr="00351ABD" w:rsidRDefault="00575E8F" w:rsidP="005C72D4">
      <w:pPr>
        <w:spacing w:line="276" w:lineRule="auto"/>
        <w:ind w:left="6237" w:firstLine="567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 xml:space="preserve">Перевірив: </w:t>
      </w:r>
    </w:p>
    <w:p w:rsidR="00575E8F" w:rsidRPr="00351ABD" w:rsidRDefault="00575E8F" w:rsidP="005C72D4">
      <w:pPr>
        <w:spacing w:line="276" w:lineRule="auto"/>
        <w:ind w:left="6237" w:firstLine="567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  <w:r w:rsidRPr="00351ABD">
        <w:rPr>
          <w:rFonts w:ascii="Times New Roman" w:hAnsi="Times New Roman" w:cs="Times New Roman"/>
          <w:sz w:val="28"/>
          <w:szCs w:val="28"/>
        </w:rPr>
        <w:t>Дербенцев В.Д</w:t>
      </w: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351ABD" w:rsidRDefault="00575E8F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 </w:t>
      </w:r>
    </w:p>
    <w:p w:rsidR="00575E8F" w:rsidRPr="00351ABD" w:rsidRDefault="00575E8F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351ABD" w:rsidRDefault="00575E8F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75E8F" w:rsidRPr="00351ABD" w:rsidRDefault="00575E8F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4AB9" w:rsidRPr="00351ABD" w:rsidRDefault="00C74AB9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75E8F" w:rsidRPr="00351ABD" w:rsidRDefault="00575E8F" w:rsidP="005C72D4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75E8F" w:rsidRPr="00351ABD" w:rsidRDefault="00575E8F" w:rsidP="005C72D4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  <w:r w:rsidRPr="00351ABD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>КИЇВ КНЕУ 2022</w:t>
      </w:r>
    </w:p>
    <w:p w:rsidR="00843BA6" w:rsidRPr="00843BA6" w:rsidRDefault="00843BA6" w:rsidP="00525CFD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843BA6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 xml:space="preserve">Стислі теоретичні відомості. </w:t>
      </w:r>
    </w:p>
    <w:p w:rsidR="00843BA6" w:rsidRDefault="00843BA6" w:rsidP="00525C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43BA6">
        <w:rPr>
          <w:rFonts w:ascii="Times New Roman" w:hAnsi="Times New Roman" w:cs="Times New Roman"/>
          <w:sz w:val="28"/>
          <w:szCs w:val="28"/>
          <w:lang w:val="ru-RU"/>
        </w:rPr>
        <w:t>Система рівнянь Лоренця - це тривимірна система нелінійних диференційних рівнянь виду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43BA6" w:rsidRPr="00843BA6" w:rsidRDefault="00843BA6" w:rsidP="00525CF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=-σx+σy</m:t>
          </m:r>
        </m:oMath>
      </m:oMathPara>
    </w:p>
    <w:p w:rsidR="00843BA6" w:rsidRPr="00843BA6" w:rsidRDefault="00843BA6" w:rsidP="00525CF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xz+rx-y</m:t>
          </m:r>
        </m:oMath>
      </m:oMathPara>
    </w:p>
    <w:p w:rsidR="00843BA6" w:rsidRPr="00843BA6" w:rsidRDefault="00843BA6" w:rsidP="00525CF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=xy-bz</m:t>
          </m:r>
        </m:oMath>
      </m:oMathPara>
    </w:p>
    <w:p w:rsidR="003A3083" w:rsidRPr="00DA77DD" w:rsidRDefault="003A3083" w:rsidP="00525CF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σ, b, r</m:t>
        </m:r>
      </m:oMath>
      <w:r w:rsidRPr="00DA77D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параметри моделі (додатні), зміст яких залежить від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конкретики задачі.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Ця система виникла із задачі про моделювання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конвективної течії повітря, що підігрівається знизу.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Такий процес описується 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истемою диференційних рівнянь в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часткових похідних. Систему мо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жна одержати з неї проекцією на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спеціальний тривимірний підпростір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43BA6" w:rsidRPr="003A3083" w:rsidRDefault="00F0482F" w:rsidP="00525CF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482F">
        <w:rPr>
          <w:rFonts w:ascii="Times New Roman" w:eastAsiaTheme="minorEastAsia" w:hAnsi="Times New Roman" w:cs="Times New Roman"/>
          <w:sz w:val="28"/>
          <w:szCs w:val="28"/>
        </w:rPr>
        <w:t>В результаті чисельного інтегрування системи Е. Лоренц, моделюючи процеси конвекції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0482F">
        <w:rPr>
          <w:rFonts w:ascii="Times New Roman" w:eastAsiaTheme="minorEastAsia" w:hAnsi="Times New Roman" w:cs="Times New Roman"/>
          <w:sz w:val="28"/>
          <w:szCs w:val="28"/>
        </w:rPr>
        <w:t>атмосфери, виявив, що при σ = 10, b = 8 / 3 і r = 28 у цієї динамічної системи, з одного боку,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0482F">
        <w:rPr>
          <w:rFonts w:ascii="Times New Roman" w:eastAsiaTheme="minorEastAsia" w:hAnsi="Times New Roman" w:cs="Times New Roman"/>
          <w:sz w:val="28"/>
          <w:szCs w:val="28"/>
        </w:rPr>
        <w:t>спостерігається хаотична, нерегулярна поведінка всіх траєкторій, а, з іншого боку, всі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0482F">
        <w:rPr>
          <w:rFonts w:ascii="Times New Roman" w:eastAsiaTheme="minorEastAsia" w:hAnsi="Times New Roman" w:cs="Times New Roman"/>
          <w:sz w:val="28"/>
          <w:szCs w:val="28"/>
        </w:rPr>
        <w:t xml:space="preserve">траєкторії притягуються при t → + ∞ до деякої множини складної структури 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F0482F">
        <w:rPr>
          <w:rFonts w:ascii="Times New Roman" w:eastAsiaTheme="minorEastAsia" w:hAnsi="Times New Roman" w:cs="Times New Roman"/>
          <w:sz w:val="28"/>
          <w:szCs w:val="28"/>
        </w:rPr>
        <w:t xml:space="preserve"> аттрактору,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0482F">
        <w:rPr>
          <w:rFonts w:ascii="Times New Roman" w:eastAsiaTheme="minorEastAsia" w:hAnsi="Times New Roman" w:cs="Times New Roman"/>
          <w:sz w:val="28"/>
          <w:szCs w:val="28"/>
        </w:rPr>
        <w:t>який отримав назву дивний аттрактор. В подальшому було з’ясовано, що багато процесів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0482F">
        <w:rPr>
          <w:rFonts w:ascii="Times New Roman" w:eastAsiaTheme="minorEastAsia" w:hAnsi="Times New Roman" w:cs="Times New Roman"/>
          <w:sz w:val="28"/>
          <w:szCs w:val="28"/>
        </w:rPr>
        <w:t>різної природи (фізичних, біологічних, соціальних, економічних) достатньо адекватно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0482F">
        <w:rPr>
          <w:rFonts w:ascii="Times New Roman" w:eastAsiaTheme="minorEastAsia" w:hAnsi="Times New Roman" w:cs="Times New Roman"/>
          <w:sz w:val="28"/>
          <w:szCs w:val="28"/>
        </w:rPr>
        <w:t>описуються моделями такого типу.</w:t>
      </w:r>
    </w:p>
    <w:p w:rsidR="00525CFD" w:rsidRDefault="00525CF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2234FD" w:rsidRPr="00351ABD" w:rsidRDefault="002234FD" w:rsidP="005C72D4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lastRenderedPageBreak/>
        <w:t>Варіант №6</w:t>
      </w:r>
    </w:p>
    <w:p w:rsidR="005C72D4" w:rsidRPr="00843BA6" w:rsidRDefault="005C72D4" w:rsidP="005C72D4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Завдання 1.</w:t>
      </w:r>
      <w:r w:rsidRPr="00843BA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5C72D4" w:rsidRPr="00351ABD" w:rsidRDefault="005C72D4" w:rsidP="005C72D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Для моделі </w:t>
      </w:r>
    </w:p>
    <w:p w:rsidR="005C72D4" w:rsidRPr="00351ABD" w:rsidRDefault="005C72D4" w:rsidP="005C72D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C571F1" wp14:editId="539FE84D">
            <wp:extent cx="1801997" cy="1610765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5463" cy="162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E6" w:rsidRPr="00351ABD" w:rsidRDefault="005C72D4" w:rsidP="005C72D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знайти чисельний розв’язок системи, побудувати графіки розв’язків, фазовий портрет (X-Y-Z) та проекції фазового портрету на площини Z-X, Z-Y, Y-X для наведених вище значень параметрів на інтервалі t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CE"/>
      </w:r>
      <w:r w:rsidRPr="00351ABD">
        <w:rPr>
          <w:rFonts w:ascii="Times New Roman" w:hAnsi="Times New Roman" w:cs="Times New Roman"/>
          <w:sz w:val="28"/>
          <w:szCs w:val="28"/>
        </w:rPr>
        <w:sym w:font="Symbol" w:char="F05B"/>
      </w:r>
      <w:r w:rsidRPr="00351ABD">
        <w:rPr>
          <w:rFonts w:ascii="Times New Roman" w:hAnsi="Times New Roman" w:cs="Times New Roman"/>
          <w:sz w:val="28"/>
          <w:szCs w:val="28"/>
        </w:rPr>
        <w:t>0,50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5D"/>
      </w:r>
      <w:r w:rsidRPr="00351ABD">
        <w:rPr>
          <w:rFonts w:ascii="Times New Roman" w:hAnsi="Times New Roman" w:cs="Times New Roman"/>
          <w:sz w:val="28"/>
          <w:szCs w:val="28"/>
        </w:rPr>
        <w:t xml:space="preserve"> для 1000 та 5000 ітерацій для початкових значень x=10, y=10, z=10.</w:t>
      </w:r>
    </w:p>
    <w:p w:rsidR="0077319C" w:rsidRPr="00351ABD" w:rsidRDefault="0077319C" w:rsidP="005C72D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9F60D0" w:rsidRPr="00351ABD" w:rsidRDefault="009F60D0" w:rsidP="005C72D4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  <w:lang w:val="ru-RU"/>
        </w:rPr>
        <w:t>Розв</w:t>
      </w:r>
      <w:r w:rsidRPr="00351ABD">
        <w:rPr>
          <w:rFonts w:ascii="Times New Roman" w:hAnsi="Times New Roman" w:cs="Times New Roman"/>
          <w:b/>
          <w:sz w:val="28"/>
          <w:szCs w:val="28"/>
        </w:rPr>
        <w:t xml:space="preserve">’язок </w:t>
      </w:r>
    </w:p>
    <w:p w:rsidR="009F60D0" w:rsidRPr="00351ABD" w:rsidRDefault="009F60D0" w:rsidP="005C72D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Користувацькі функції: </w:t>
      </w:r>
    </w:p>
    <w:p w:rsidR="005C72D4" w:rsidRPr="00351ABD" w:rsidRDefault="009F60D0" w:rsidP="009F60D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EAC76B" wp14:editId="5F15F796">
            <wp:extent cx="3660460" cy="1097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901" cy="11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D0" w:rsidRPr="00351ABD" w:rsidRDefault="009F60D0" w:rsidP="009F60D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FF9DF7" wp14:editId="085BC621">
            <wp:extent cx="5400683" cy="220187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b="55715"/>
                    <a:stretch/>
                  </pic:blipFill>
                  <pic:spPr bwMode="auto">
                    <a:xfrm>
                      <a:off x="0" y="0"/>
                      <a:ext cx="5401429" cy="220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0D0" w:rsidRPr="00351ABD" w:rsidRDefault="007C0420" w:rsidP="009F60D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706C98" wp14:editId="1174D3A4">
            <wp:extent cx="4972744" cy="267689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D0" w:rsidRPr="00351ABD" w:rsidRDefault="009F60D0" w:rsidP="009F60D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9F60D0" w:rsidRPr="00351ABD" w:rsidRDefault="009F60D0" w:rsidP="009F60D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Значення параметрів </w:t>
      </w:r>
      <w:r w:rsidRPr="00351AB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51AB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51AB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1ABD">
        <w:rPr>
          <w:rFonts w:ascii="Times New Roman" w:hAnsi="Times New Roman" w:cs="Times New Roman"/>
          <w:sz w:val="28"/>
          <w:szCs w:val="28"/>
        </w:rPr>
        <w:t>та початкові значення</w:t>
      </w:r>
      <w:r w:rsidR="0077319C" w:rsidRPr="00351ABD">
        <w:rPr>
          <w:rFonts w:ascii="Times New Roman" w:hAnsi="Times New Roman" w:cs="Times New Roman"/>
          <w:sz w:val="28"/>
          <w:szCs w:val="28"/>
        </w:rPr>
        <w:t xml:space="preserve"> задані умовою</w:t>
      </w:r>
      <w:r w:rsidRPr="00351AB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F60D0" w:rsidRPr="00351ABD" w:rsidRDefault="009F60D0" w:rsidP="009F60D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54031F" wp14:editId="1B1DC0C2">
            <wp:extent cx="3543795" cy="155279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1000 ітерацій: </w:t>
      </w:r>
    </w:p>
    <w:p w:rsidR="0077319C" w:rsidRPr="00351ABD" w:rsidRDefault="0077319C" w:rsidP="007731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B52AF1" wp14:editId="7EC73D32">
            <wp:extent cx="4124901" cy="54300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Чисельний розв’язок </w:t>
      </w:r>
    </w:p>
    <w:p w:rsidR="0077319C" w:rsidRPr="00351ABD" w:rsidRDefault="0077319C" w:rsidP="007731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4F8E74" wp14:editId="00719A94">
            <wp:extent cx="4420217" cy="180047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D9" w:rsidRPr="00351ABD" w:rsidRDefault="005A44D9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A44D9" w:rsidRPr="00351ABD" w:rsidRDefault="005A44D9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>Графік розв’язку</w:t>
      </w:r>
    </w:p>
    <w:p w:rsidR="0077319C" w:rsidRPr="00351ABD" w:rsidRDefault="005A44D9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E31BBC" wp14:editId="64FD5556">
            <wp:extent cx="5982535" cy="453453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Фазовий портрет </w:t>
      </w:r>
    </w:p>
    <w:p w:rsidR="0077319C" w:rsidRPr="00351ABD" w:rsidRDefault="005A44D9" w:rsidP="007C04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9AF589" wp14:editId="2CB72687">
            <wp:extent cx="4058216" cy="371526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 xml:space="preserve">Проекції фазового портрета на площини </w:t>
      </w:r>
    </w:p>
    <w:p w:rsidR="007C0420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259237" wp14:editId="2616CD70">
            <wp:extent cx="3810000" cy="2743446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850" cy="27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20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4853E0" wp14:editId="7E814911">
            <wp:extent cx="3810000" cy="291536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006" cy="29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D9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CF4FA0" wp14:editId="7167E5A9">
            <wp:extent cx="3810000" cy="2934138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895" cy="29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 xml:space="preserve">5000 ітерацій: </w:t>
      </w:r>
    </w:p>
    <w:p w:rsidR="0077319C" w:rsidRPr="00351ABD" w:rsidRDefault="007C0420" w:rsidP="007731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CB55C" wp14:editId="376B4BAC">
            <wp:extent cx="4029637" cy="523948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Чисельний розв’язок </w:t>
      </w:r>
    </w:p>
    <w:p w:rsidR="0077319C" w:rsidRPr="00351ABD" w:rsidRDefault="007C0420" w:rsidP="007C04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13D98C" wp14:editId="79156E5B">
            <wp:extent cx="4382112" cy="213389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>Графік розв’язк</w:t>
      </w:r>
      <w:r w:rsidR="007C0420" w:rsidRPr="00351ABD">
        <w:rPr>
          <w:rFonts w:ascii="Times New Roman" w:hAnsi="Times New Roman" w:cs="Times New Roman"/>
          <w:sz w:val="28"/>
          <w:szCs w:val="28"/>
        </w:rPr>
        <w:t>у</w:t>
      </w:r>
    </w:p>
    <w:p w:rsidR="0077319C" w:rsidRPr="00351ABD" w:rsidRDefault="007C0420" w:rsidP="007C04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273407" cy="4483141"/>
            <wp:effectExtent l="0" t="0" r="0" b="0"/>
            <wp:docPr id="56" name="Picture 56" descr="C:\Users\Kate\AppData\Local\Microsoft\Windows\INetCache\Content.MSO\C086E7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e\AppData\Local\Microsoft\Windows\INetCache\Content.MSO\C086E78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07" cy="450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4D9" w:rsidRPr="00351ABD" w:rsidRDefault="005A44D9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A44D9" w:rsidRPr="00351ABD" w:rsidRDefault="005A44D9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 xml:space="preserve">Фазовий портрет </w:t>
      </w:r>
    </w:p>
    <w:p w:rsidR="0077319C" w:rsidRPr="00351ABD" w:rsidRDefault="007C0420" w:rsidP="007C04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70EA5F" wp14:editId="26125837">
            <wp:extent cx="4554416" cy="41242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076" cy="413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C" w:rsidRPr="00351ABD" w:rsidRDefault="0077319C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Проекції фазового портрета на площини </w:t>
      </w:r>
    </w:p>
    <w:p w:rsidR="007C0420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DF79DD" wp14:editId="08BD5542">
            <wp:extent cx="4818641" cy="3516923"/>
            <wp:effectExtent l="0" t="0" r="127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356" cy="35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D9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4CC2CF" wp14:editId="3E7E940F">
            <wp:extent cx="4027659" cy="3112879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304" cy="31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D9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EE661E" wp14:editId="24C83240">
            <wp:extent cx="4106740" cy="3101828"/>
            <wp:effectExtent l="0" t="0" r="8255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0245" cy="31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EB" w:rsidRPr="00351ABD" w:rsidRDefault="00765BEB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Завдання 2</w:t>
      </w:r>
      <w:r w:rsidRPr="00351ABD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351ABD">
        <w:rPr>
          <w:rFonts w:ascii="Times New Roman" w:hAnsi="Times New Roman" w:cs="Times New Roman"/>
          <w:sz w:val="28"/>
          <w:szCs w:val="28"/>
        </w:rPr>
        <w:t xml:space="preserve"> Повторити розрахунки та аналіз згідно варіанту завдання (</w:t>
      </w:r>
      <w:r w:rsidRPr="00351AB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 = 6</w:t>
      </w:r>
      <w:r w:rsidRPr="00351ABD">
        <w:rPr>
          <w:rFonts w:ascii="Times New Roman" w:hAnsi="Times New Roman" w:cs="Times New Roman"/>
          <w:sz w:val="28"/>
          <w:szCs w:val="28"/>
        </w:rPr>
        <w:t xml:space="preserve">) для випадків: </w:t>
      </w:r>
    </w:p>
    <w:p w:rsidR="00765BEB" w:rsidRPr="00351ABD" w:rsidRDefault="00765BEB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а)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>1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B"/>
      </w:r>
      <w:r w:rsidRPr="00351ABD">
        <w:rPr>
          <w:rFonts w:ascii="Times New Roman" w:hAnsi="Times New Roman" w:cs="Times New Roman"/>
          <w:sz w:val="28"/>
          <w:szCs w:val="28"/>
        </w:rPr>
        <w:t xml:space="preserve"> k, </w:t>
      </w:r>
    </w:p>
    <w:p w:rsidR="007C0420" w:rsidRPr="00351ABD" w:rsidRDefault="00765BEB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б)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21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D"/>
      </w:r>
      <w:r w:rsidRPr="00351ABD">
        <w:rPr>
          <w:rFonts w:ascii="Times New Roman" w:hAnsi="Times New Roman" w:cs="Times New Roman"/>
          <w:sz w:val="28"/>
          <w:szCs w:val="28"/>
        </w:rPr>
        <w:t xml:space="preserve"> k .</w:t>
      </w:r>
    </w:p>
    <w:p w:rsidR="00662298" w:rsidRPr="00351ABD" w:rsidRDefault="00765BEB" w:rsidP="0066229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Розв’язання</w:t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а)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>1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B"/>
      </w:r>
      <w:r w:rsidRPr="00351ABD">
        <w:rPr>
          <w:rFonts w:ascii="Times New Roman" w:hAnsi="Times New Roman" w:cs="Times New Roman"/>
          <w:sz w:val="28"/>
          <w:szCs w:val="28"/>
        </w:rPr>
        <w:t xml:space="preserve"> k </w:t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Чисельний розв’язок </w:t>
      </w:r>
    </w:p>
    <w:p w:rsidR="00662298" w:rsidRPr="00351ABD" w:rsidRDefault="00662298" w:rsidP="0066229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968898" wp14:editId="7EF70BB3">
            <wp:extent cx="3867150" cy="51511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000"/>
                    <a:stretch/>
                  </pic:blipFill>
                  <pic:spPr bwMode="auto">
                    <a:xfrm>
                      <a:off x="0" y="0"/>
                      <a:ext cx="3867690" cy="51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>Графік розв’язку</w:t>
      </w:r>
    </w:p>
    <w:p w:rsidR="00662298" w:rsidRPr="00351ABD" w:rsidRDefault="00662298" w:rsidP="0066229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D66B0F" wp14:editId="5E3B6BE2">
            <wp:extent cx="6127078" cy="4378569"/>
            <wp:effectExtent l="0" t="0" r="7620" b="3175"/>
            <wp:docPr id="105" name="Picture 105" descr="C:\Users\Kate\AppData\Local\Microsoft\Windows\INetCache\Content.MSO\773F44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e\AppData\Local\Microsoft\Windows\INetCache\Content.MSO\773F446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92" cy="43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Фазовий портрет </w:t>
      </w:r>
    </w:p>
    <w:p w:rsidR="00662298" w:rsidRPr="00351ABD" w:rsidRDefault="00662298" w:rsidP="0066229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68615" cy="3674841"/>
            <wp:effectExtent l="0" t="0" r="0" b="1905"/>
            <wp:docPr id="106" name="Picture 106" descr="C:\Users\Kate\Downloads\screenshot-localhost_8888-2022.11.22-16_1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e\Downloads\screenshot-localhost_8888-2022.11.22-16_16_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239" cy="369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 xml:space="preserve">Проекції фазового портрета на площини </w:t>
      </w:r>
    </w:p>
    <w:p w:rsidR="00662298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6E95AB" wp14:editId="092C9044">
            <wp:extent cx="3714257" cy="2787161"/>
            <wp:effectExtent l="0" t="0" r="63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8753" cy="28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D9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603567" wp14:editId="20331CDA">
            <wp:extent cx="3712987" cy="2760785"/>
            <wp:effectExtent l="0" t="0" r="1905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7545" cy="277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D9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90A2D2" wp14:editId="23E7ACD7">
            <wp:extent cx="3782820" cy="2980592"/>
            <wp:effectExtent l="0" t="0" r="825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962" cy="30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 xml:space="preserve">б)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21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D"/>
      </w:r>
      <w:r w:rsidRPr="00351ABD">
        <w:rPr>
          <w:rFonts w:ascii="Times New Roman" w:hAnsi="Times New Roman" w:cs="Times New Roman"/>
          <w:sz w:val="28"/>
          <w:szCs w:val="28"/>
        </w:rPr>
        <w:t xml:space="preserve"> k </w:t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Чисельний розв’язок </w:t>
      </w:r>
    </w:p>
    <w:p w:rsidR="00662298" w:rsidRPr="00351ABD" w:rsidRDefault="005A44D9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727F6A" wp14:editId="1BBD7FD8">
            <wp:extent cx="4248150" cy="9525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>Графік розв’язку</w:t>
      </w:r>
    </w:p>
    <w:p w:rsidR="00662298" w:rsidRPr="00351ABD" w:rsidRDefault="005A44D9" w:rsidP="0066229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18A3C5" wp14:editId="5E3F57E4">
            <wp:extent cx="4686300" cy="350721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150" cy="35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Фазовий портрет </w:t>
      </w:r>
    </w:p>
    <w:p w:rsidR="00662298" w:rsidRPr="00351ABD" w:rsidRDefault="005A44D9" w:rsidP="00662298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0E5671" wp14:editId="09AEABC0">
            <wp:extent cx="3293347" cy="3165231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2586" cy="31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98" w:rsidRPr="00351ABD" w:rsidRDefault="00662298" w:rsidP="0066229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 xml:space="preserve">Проекції фазового портрета на площини </w:t>
      </w:r>
    </w:p>
    <w:p w:rsidR="00765BEB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75FE49" wp14:editId="6D8768E9">
            <wp:extent cx="3788454" cy="2795953"/>
            <wp:effectExtent l="0" t="0" r="2540" b="444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5513" cy="28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D9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406A8" wp14:editId="4DBC9511">
            <wp:extent cx="3666392" cy="2812492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0126" cy="28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D9" w:rsidRPr="00351ABD" w:rsidRDefault="005A44D9" w:rsidP="005A44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455FEF" wp14:editId="6F0990F7">
            <wp:extent cx="3696108" cy="2848707"/>
            <wp:effectExtent l="0" t="0" r="0" b="889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9499" cy="28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0F" w:rsidRPr="00351ABD" w:rsidRDefault="00F82B0F" w:rsidP="00F82B0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lastRenderedPageBreak/>
        <w:t>Завдання 3</w:t>
      </w:r>
      <w:r w:rsidRPr="00351A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51ABD">
        <w:rPr>
          <w:rFonts w:ascii="Times New Roman" w:hAnsi="Times New Roman" w:cs="Times New Roman"/>
          <w:sz w:val="28"/>
          <w:szCs w:val="28"/>
        </w:rPr>
        <w:t xml:space="preserve"> Використовуючи засоби символьного обчислення та вбудовані функції MathCad знайти координати особливих точок системи </w:t>
      </w:r>
    </w:p>
    <w:p w:rsidR="00F82B0F" w:rsidRPr="00351ABD" w:rsidRDefault="00F82B0F" w:rsidP="00F82B0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92BB10" wp14:editId="071F383F">
            <wp:extent cx="1801997" cy="1610765"/>
            <wp:effectExtent l="0" t="0" r="8255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5463" cy="162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A5" w:rsidRPr="00351ABD" w:rsidRDefault="00F82B0F" w:rsidP="00595EA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>в символьному та чисельному вигляді.</w:t>
      </w:r>
    </w:p>
    <w:p w:rsidR="0077319C" w:rsidRPr="00351ABD" w:rsidRDefault="00F82B0F" w:rsidP="0077319C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Розв’язання</w:t>
      </w:r>
    </w:p>
    <w:p w:rsidR="00F82B0F" w:rsidRPr="00351ABD" w:rsidRDefault="00F82B0F" w:rsidP="00F82B0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5A4546" wp14:editId="293B0044">
            <wp:extent cx="2867425" cy="638264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0F" w:rsidRPr="00351ABD" w:rsidRDefault="00F82B0F" w:rsidP="00F82B0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6F2F19" wp14:editId="59E8CCDA">
            <wp:extent cx="2200582" cy="114316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0F" w:rsidRPr="00351ABD" w:rsidRDefault="00F82B0F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45915E" wp14:editId="71ADFC9D">
            <wp:extent cx="6648303" cy="2703830"/>
            <wp:effectExtent l="0" t="0" r="635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57" r="-1"/>
                    <a:stretch/>
                  </pic:blipFill>
                  <pic:spPr bwMode="auto">
                    <a:xfrm>
                      <a:off x="0" y="0"/>
                      <a:ext cx="6648303" cy="27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EA5" w:rsidRPr="00351ABD" w:rsidRDefault="00595EA5" w:rsidP="0077319C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595EA5" w:rsidRPr="00351ABD" w:rsidRDefault="00595EA5" w:rsidP="0077319C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595EA5" w:rsidRPr="00351ABD" w:rsidRDefault="00595EA5" w:rsidP="0077319C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77319C" w:rsidRPr="00351ABD" w:rsidRDefault="00F82B0F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lastRenderedPageBreak/>
        <w:t>Завдання 4.</w:t>
      </w:r>
      <w:r w:rsidRPr="00351ABD">
        <w:rPr>
          <w:rFonts w:ascii="Times New Roman" w:hAnsi="Times New Roman" w:cs="Times New Roman"/>
          <w:sz w:val="28"/>
          <w:szCs w:val="28"/>
        </w:rPr>
        <w:t xml:space="preserve"> Для класичних значень параметрів 3 8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73"/>
      </w:r>
      <w:r w:rsidRPr="00351ABD">
        <w:rPr>
          <w:rFonts w:ascii="Times New Roman" w:hAnsi="Times New Roman" w:cs="Times New Roman"/>
          <w:sz w:val="28"/>
          <w:szCs w:val="28"/>
        </w:rPr>
        <w:t xml:space="preserve">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10,b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визначити тип особливої точки O(0,0,0) для значення параметру управління а)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24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D"/>
      </w:r>
      <w:r w:rsidRPr="00351ABD">
        <w:rPr>
          <w:rFonts w:ascii="Times New Roman" w:hAnsi="Times New Roman" w:cs="Times New Roman"/>
          <w:sz w:val="28"/>
          <w:szCs w:val="28"/>
        </w:rPr>
        <w:t xml:space="preserve"> k , б)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0.7k</w:t>
      </w:r>
      <w:r w:rsidR="00595EA5"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B619D" w:rsidRPr="00351ABD" w:rsidRDefault="002B619D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95EA5" w:rsidRPr="00351ABD" w:rsidRDefault="00595EA5" w:rsidP="0077319C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Розв’язання</w:t>
      </w:r>
    </w:p>
    <w:p w:rsidR="002B619D" w:rsidRPr="00351ABD" w:rsidRDefault="002B619D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Користувацькі функції: </w:t>
      </w:r>
    </w:p>
    <w:p w:rsidR="00595EA5" w:rsidRPr="00351ABD" w:rsidRDefault="00595EA5" w:rsidP="0077319C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74175F" wp14:editId="20B14F56">
            <wp:extent cx="4152900" cy="14763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A5" w:rsidRPr="00351ABD" w:rsidRDefault="00595EA5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CF1DA7" wp14:editId="43AC94C6">
            <wp:extent cx="5439534" cy="2343477"/>
            <wp:effectExtent l="0" t="0" r="889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9D" w:rsidRPr="00351ABD" w:rsidRDefault="002B619D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2B619D" w:rsidRPr="00351ABD" w:rsidRDefault="002B619D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Передамо систему як аргумент функції </w:t>
      </w:r>
      <w:r w:rsidRPr="00351ABD">
        <w:rPr>
          <w:rFonts w:ascii="Times New Roman" w:hAnsi="Times New Roman" w:cs="Times New Roman"/>
          <w:sz w:val="28"/>
          <w:szCs w:val="28"/>
          <w:lang w:val="en-US"/>
        </w:rPr>
        <w:t>Jacobian</w:t>
      </w: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595EA5" w:rsidRPr="00351ABD" w:rsidRDefault="00595EA5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B964B0" wp14:editId="5E7A7A82">
            <wp:extent cx="5258534" cy="221010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A5" w:rsidRPr="00351ABD" w:rsidRDefault="00595EA5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2B619D" w:rsidRPr="00351ABD" w:rsidRDefault="002B619D" w:rsidP="007731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595EA5" w:rsidRPr="00351ABD" w:rsidRDefault="00595EA5" w:rsidP="00595EA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 xml:space="preserve">а)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24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D"/>
      </w:r>
      <w:r w:rsidRPr="00351ABD">
        <w:rPr>
          <w:rFonts w:ascii="Times New Roman" w:hAnsi="Times New Roman" w:cs="Times New Roman"/>
          <w:sz w:val="28"/>
          <w:szCs w:val="28"/>
        </w:rPr>
        <w:t xml:space="preserve"> k </w:t>
      </w:r>
    </w:p>
    <w:p w:rsidR="00595EA5" w:rsidRPr="00351ABD" w:rsidRDefault="00BA6259" w:rsidP="00BA6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A6E3E1" wp14:editId="1F7490B8">
            <wp:extent cx="2766234" cy="3209193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0464" cy="321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A5" w:rsidRPr="00351ABD" w:rsidRDefault="00595EA5" w:rsidP="00595EA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б)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0.7k</w:t>
      </w:r>
    </w:p>
    <w:p w:rsidR="00595EA5" w:rsidRPr="00351ABD" w:rsidRDefault="00BA6259" w:rsidP="00BA625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0786A7" wp14:editId="4F0CDBEA">
            <wp:extent cx="2601184" cy="3068515"/>
            <wp:effectExtent l="0" t="0" r="889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0155" cy="307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59" w:rsidRPr="00351ABD" w:rsidRDefault="00BA6259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Завдання 5</w:t>
      </w:r>
      <w:r w:rsidRPr="00351ABD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1ABD">
        <w:rPr>
          <w:rFonts w:ascii="Times New Roman" w:hAnsi="Times New Roman" w:cs="Times New Roman"/>
          <w:sz w:val="28"/>
          <w:szCs w:val="28"/>
        </w:rPr>
        <w:t>Для класичних значень параметрів визначити тип особливої точки з координатами</w:t>
      </w: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e>
            </m:d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e>
            </m:d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-1)</m:t>
        </m:r>
      </m:oMath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1ABD">
        <w:rPr>
          <w:rFonts w:ascii="Times New Roman" w:hAnsi="Times New Roman" w:cs="Times New Roman"/>
          <w:sz w:val="28"/>
          <w:szCs w:val="28"/>
        </w:rPr>
        <w:t xml:space="preserve">для випадків: </w:t>
      </w:r>
    </w:p>
    <w:p w:rsidR="00BA6259" w:rsidRPr="00351ABD" w:rsidRDefault="00BA6259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а)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1.1k </w:t>
      </w:r>
    </w:p>
    <w:p w:rsidR="00BA6259" w:rsidRPr="00351ABD" w:rsidRDefault="00BA6259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б)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24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D"/>
      </w:r>
      <w:r w:rsidRPr="00351ABD">
        <w:rPr>
          <w:rFonts w:ascii="Times New Roman" w:hAnsi="Times New Roman" w:cs="Times New Roman"/>
          <w:sz w:val="28"/>
          <w:szCs w:val="28"/>
        </w:rPr>
        <w:t xml:space="preserve"> k </w:t>
      </w:r>
    </w:p>
    <w:p w:rsidR="00BA6259" w:rsidRPr="00351ABD" w:rsidRDefault="00BA6259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в)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24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B"/>
      </w:r>
      <w:r w:rsidRPr="00351ABD">
        <w:rPr>
          <w:rFonts w:ascii="Times New Roman" w:hAnsi="Times New Roman" w:cs="Times New Roman"/>
          <w:sz w:val="28"/>
          <w:szCs w:val="28"/>
        </w:rPr>
        <w:t xml:space="preserve"> k . </w:t>
      </w:r>
    </w:p>
    <w:p w:rsidR="00BA6259" w:rsidRPr="00351ABD" w:rsidRDefault="00BA6259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>Для кожного з випадків побудувати фазові портрети та графіки розв’язків.</w:t>
      </w:r>
    </w:p>
    <w:p w:rsidR="00BA6259" w:rsidRPr="00351ABD" w:rsidRDefault="00BA6259" w:rsidP="00BA6259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Розв’язок </w:t>
      </w:r>
    </w:p>
    <w:p w:rsidR="00BA6259" w:rsidRPr="00351ABD" w:rsidRDefault="00FA1034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58F515" wp14:editId="09E901E7">
            <wp:extent cx="6304085" cy="1073112"/>
            <wp:effectExtent l="0" t="0" r="190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9849" cy="10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97" w:rsidRPr="00351ABD" w:rsidRDefault="00597297" w:rsidP="00AB24F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B24FD" w:rsidRPr="00351ABD" w:rsidRDefault="00AB24FD" w:rsidP="00AB24F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а)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1.1k </w:t>
      </w:r>
    </w:p>
    <w:p w:rsidR="00FA1034" w:rsidRPr="00351ABD" w:rsidRDefault="00AB24FD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D20BB2" wp14:editId="44D9908F">
            <wp:extent cx="6361801" cy="4369777"/>
            <wp:effectExtent l="0" t="0" r="127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0694" cy="43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97" w:rsidRPr="00351ABD" w:rsidRDefault="00597297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B24FD" w:rsidRPr="00351ABD" w:rsidRDefault="00AB24FD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Графік розв’язку </w:t>
      </w:r>
    </w:p>
    <w:p w:rsidR="00AB24FD" w:rsidRPr="00351ABD" w:rsidRDefault="000D182D" w:rsidP="000D182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827D43" wp14:editId="5479DE44">
            <wp:extent cx="3472962" cy="2542443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237" cy="25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97" w:rsidRPr="00351ABD" w:rsidRDefault="00597297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B24FD" w:rsidRPr="00351ABD" w:rsidRDefault="00AB24FD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Фазовий портрет </w:t>
      </w:r>
    </w:p>
    <w:p w:rsidR="00AB24FD" w:rsidRPr="00351ABD" w:rsidRDefault="000D182D" w:rsidP="000D182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38D342" wp14:editId="1FBDA74E">
            <wp:extent cx="3151873" cy="3270738"/>
            <wp:effectExtent l="0" t="0" r="0" b="6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3750" t="2258"/>
                    <a:stretch/>
                  </pic:blipFill>
                  <pic:spPr bwMode="auto">
                    <a:xfrm>
                      <a:off x="0" y="0"/>
                      <a:ext cx="3151873" cy="327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82D" w:rsidRPr="00351ABD" w:rsidRDefault="000D182D" w:rsidP="000D182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AB24FD" w:rsidRPr="00351ABD" w:rsidRDefault="00AB24FD" w:rsidP="00AB24F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б)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24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D"/>
      </w:r>
      <w:r w:rsidRPr="00351ABD">
        <w:rPr>
          <w:rFonts w:ascii="Times New Roman" w:hAnsi="Times New Roman" w:cs="Times New Roman"/>
          <w:sz w:val="28"/>
          <w:szCs w:val="28"/>
        </w:rPr>
        <w:t xml:space="preserve"> k </w:t>
      </w:r>
    </w:p>
    <w:p w:rsidR="000D182D" w:rsidRPr="00351ABD" w:rsidRDefault="000D182D" w:rsidP="0059729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FCF646" wp14:editId="51053449">
            <wp:extent cx="3249862" cy="4220308"/>
            <wp:effectExtent l="0" t="0" r="825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9862" cy="42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97" w:rsidRPr="00351ABD" w:rsidRDefault="00597297" w:rsidP="0059729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AB24FD" w:rsidRPr="00351ABD" w:rsidRDefault="00AB24FD" w:rsidP="00AB24F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Графік розв’язку </w:t>
      </w:r>
    </w:p>
    <w:p w:rsidR="00AB24FD" w:rsidRPr="00351ABD" w:rsidRDefault="000D182D" w:rsidP="000D182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1C75A9" wp14:editId="44CA1B5D">
            <wp:extent cx="3398404" cy="2567353"/>
            <wp:effectExtent l="0" t="0" r="0" b="444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362" cy="25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2D" w:rsidRPr="00351ABD" w:rsidRDefault="000D182D" w:rsidP="00AB24F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B24FD" w:rsidRPr="00351ABD" w:rsidRDefault="00AB24FD" w:rsidP="00AB24F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Фазовий портрет </w:t>
      </w:r>
    </w:p>
    <w:p w:rsidR="00AB24FD" w:rsidRPr="00351ABD" w:rsidRDefault="000D182D" w:rsidP="000D182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BB6425" wp14:editId="0A741279">
            <wp:extent cx="2828925" cy="302895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2D" w:rsidRPr="00351ABD" w:rsidRDefault="000D182D" w:rsidP="000D182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B24FD" w:rsidRPr="00351ABD" w:rsidRDefault="00AB24FD" w:rsidP="00AB24F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в)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24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B"/>
      </w:r>
      <w:r w:rsidRPr="00351ABD">
        <w:rPr>
          <w:rFonts w:ascii="Times New Roman" w:hAnsi="Times New Roman" w:cs="Times New Roman"/>
          <w:sz w:val="28"/>
          <w:szCs w:val="28"/>
        </w:rPr>
        <w:t xml:space="preserve"> k </w:t>
      </w:r>
    </w:p>
    <w:p w:rsidR="000D182D" w:rsidRPr="00351ABD" w:rsidRDefault="000D182D" w:rsidP="000D182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77A5D6" wp14:editId="68054DF2">
            <wp:extent cx="2809875" cy="311394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6593"/>
                    <a:stretch/>
                  </pic:blipFill>
                  <pic:spPr bwMode="auto">
                    <a:xfrm>
                      <a:off x="0" y="0"/>
                      <a:ext cx="2809875" cy="311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82D" w:rsidRPr="00351ABD" w:rsidRDefault="000D182D" w:rsidP="00AB24F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B24FD" w:rsidRPr="00351ABD" w:rsidRDefault="00AB24FD" w:rsidP="00AB24F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Графік розв’язку </w:t>
      </w:r>
    </w:p>
    <w:p w:rsidR="00AB24FD" w:rsidRPr="00351ABD" w:rsidRDefault="000D182D" w:rsidP="000D182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3BCDE0" wp14:editId="5176F808">
            <wp:extent cx="3725008" cy="2883877"/>
            <wp:effectExtent l="0" t="0" r="889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2347" cy="28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2D" w:rsidRPr="00351ABD" w:rsidRDefault="000D182D" w:rsidP="000D182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B24FD" w:rsidRPr="00351ABD" w:rsidRDefault="00AB24FD" w:rsidP="000D182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>Фазовий портрет</w:t>
      </w:r>
      <w:r w:rsidR="000D182D" w:rsidRPr="00351A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24FD" w:rsidRPr="00351ABD" w:rsidRDefault="000D182D" w:rsidP="000D182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8CEA86" wp14:editId="06BFCE6F">
            <wp:extent cx="2769576" cy="2877337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8064" t="19402" r="21415" b="9516"/>
                    <a:stretch/>
                  </pic:blipFill>
                  <pic:spPr bwMode="auto">
                    <a:xfrm>
                      <a:off x="0" y="0"/>
                      <a:ext cx="2814333" cy="292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4FD" w:rsidRPr="00351ABD" w:rsidRDefault="00AB24FD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B24FD" w:rsidRPr="00351ABD" w:rsidRDefault="000D182D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Завдання 6.</w:t>
      </w:r>
      <w:r w:rsidRPr="00351ABD">
        <w:rPr>
          <w:rFonts w:ascii="Times New Roman" w:hAnsi="Times New Roman" w:cs="Times New Roman"/>
          <w:sz w:val="28"/>
          <w:szCs w:val="28"/>
        </w:rPr>
        <w:t xml:space="preserve"> Для значень параметрів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73"/>
      </w:r>
      <w:r w:rsidRPr="00351ABD">
        <w:rPr>
          <w:rFonts w:ascii="Times New Roman" w:hAnsi="Times New Roman" w:cs="Times New Roman"/>
          <w:sz w:val="28"/>
          <w:szCs w:val="28"/>
        </w:rPr>
        <w:t xml:space="preserve">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10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B"/>
      </w:r>
      <w:r w:rsidRPr="00351ABD">
        <w:rPr>
          <w:rFonts w:ascii="Times New Roman" w:hAnsi="Times New Roman" w:cs="Times New Roman"/>
          <w:sz w:val="28"/>
          <w:szCs w:val="28"/>
        </w:rPr>
        <w:t xml:space="preserve"> k,b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k обчислити критичне значення пар</w:t>
      </w:r>
      <w:r w:rsidR="00557D10" w:rsidRPr="00351ABD">
        <w:rPr>
          <w:rFonts w:ascii="Times New Roman" w:hAnsi="Times New Roman" w:cs="Times New Roman"/>
          <w:sz w:val="28"/>
          <w:szCs w:val="28"/>
        </w:rPr>
        <w:t xml:space="preserve">аметру </w:t>
      </w:r>
      <w:proofErr w:type="spellStart"/>
      <w:r w:rsidR="00557D10" w:rsidRPr="00351ABD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="00557D10" w:rsidRPr="00351ABD">
        <w:rPr>
          <w:rFonts w:ascii="Times New Roman" w:hAnsi="Times New Roman" w:cs="Times New Roman"/>
          <w:sz w:val="28"/>
          <w:szCs w:val="28"/>
        </w:rPr>
        <w:t xml:space="preserve"> , при якому точки O1</w:t>
      </w:r>
      <w:r w:rsidRPr="00351ABD">
        <w:rPr>
          <w:rFonts w:ascii="Times New Roman" w:hAnsi="Times New Roman" w:cs="Times New Roman"/>
          <w:sz w:val="28"/>
          <w:szCs w:val="28"/>
        </w:rPr>
        <w:t>, O2 втрачають стійкість і в системі існує єдиний атрактор – атрактор Лоренця. Побудувати графіки розв’язків та ф</w:t>
      </w:r>
      <w:r w:rsidR="00557D10" w:rsidRPr="00351ABD">
        <w:rPr>
          <w:rFonts w:ascii="Times New Roman" w:hAnsi="Times New Roman" w:cs="Times New Roman"/>
          <w:sz w:val="28"/>
          <w:szCs w:val="28"/>
        </w:rPr>
        <w:t>азові портрети для випадку 0.9*</w:t>
      </w:r>
      <w:proofErr w:type="spellStart"/>
      <w:r w:rsidR="00557D10" w:rsidRPr="00351ABD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="00557D10" w:rsidRPr="00351ABD">
        <w:rPr>
          <w:rFonts w:ascii="Times New Roman" w:hAnsi="Times New Roman" w:cs="Times New Roman"/>
          <w:sz w:val="28"/>
          <w:szCs w:val="28"/>
        </w:rPr>
        <w:t xml:space="preserve"> та 1.1*</w:t>
      </w:r>
      <w:proofErr w:type="spellStart"/>
      <w:r w:rsidR="00557D10" w:rsidRPr="00351ABD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351ABD">
        <w:rPr>
          <w:rFonts w:ascii="Times New Roman" w:hAnsi="Times New Roman" w:cs="Times New Roman"/>
          <w:sz w:val="28"/>
          <w:szCs w:val="28"/>
        </w:rPr>
        <w:t>.</w:t>
      </w:r>
    </w:p>
    <w:p w:rsidR="00DC3AEA" w:rsidRPr="00351ABD" w:rsidRDefault="00DC3AEA" w:rsidP="00BA625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D182D" w:rsidRPr="00351ABD" w:rsidRDefault="000D182D" w:rsidP="00BA6259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  <w:lang w:val="ru-RU"/>
        </w:rPr>
        <w:t>Розв</w:t>
      </w:r>
      <w:r w:rsidRPr="00351ABD">
        <w:rPr>
          <w:rFonts w:ascii="Times New Roman" w:hAnsi="Times New Roman" w:cs="Times New Roman"/>
          <w:b/>
          <w:sz w:val="28"/>
          <w:szCs w:val="28"/>
        </w:rPr>
        <w:t>’язання</w:t>
      </w:r>
    </w:p>
    <w:p w:rsidR="00557D10" w:rsidRPr="00351ABD" w:rsidRDefault="00557D10" w:rsidP="00557D1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256CC9" wp14:editId="431C1DA2">
            <wp:extent cx="2204356" cy="1186961"/>
            <wp:effectExtent l="0" t="0" r="571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8243" cy="11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sz w:val="28"/>
          <w:szCs w:val="28"/>
          <w:lang w:val="ru-RU"/>
        </w:rPr>
        <w:t>0.9</w:t>
      </w:r>
      <w:proofErr w:type="spellStart"/>
      <w:r w:rsidRPr="00351ABD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</w:p>
    <w:p w:rsidR="00557D10" w:rsidRPr="00351ABD" w:rsidRDefault="00557D10" w:rsidP="00DC3AE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83B64F" wp14:editId="716AB780">
            <wp:extent cx="4219575" cy="914400"/>
            <wp:effectExtent l="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30435"/>
                    <a:stretch/>
                  </pic:blipFill>
                  <pic:spPr bwMode="auto">
                    <a:xfrm>
                      <a:off x="0" y="0"/>
                      <a:ext cx="42195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Графік </w:t>
      </w: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4498FC" wp14:editId="1291F914">
            <wp:extent cx="5953125" cy="44767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Фазовий портрет </w:t>
      </w:r>
    </w:p>
    <w:p w:rsidR="00557D10" w:rsidRPr="00351ABD" w:rsidRDefault="00557D10" w:rsidP="00557D1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2FCD83" wp14:editId="5DCB5723">
            <wp:extent cx="3982915" cy="288210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6827" cy="288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sz w:val="28"/>
          <w:szCs w:val="28"/>
        </w:rPr>
        <w:t>1.1*</w:t>
      </w:r>
      <w:proofErr w:type="spellStart"/>
      <w:r w:rsidRPr="00351ABD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57D10" w:rsidRPr="00351ABD" w:rsidRDefault="00557D10" w:rsidP="00557D1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229EB3" wp14:editId="26DCCCDE">
            <wp:extent cx="4210050" cy="9144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sz w:val="28"/>
          <w:szCs w:val="28"/>
          <w:lang w:val="ru-RU"/>
        </w:rPr>
        <w:t xml:space="preserve">Графік </w:t>
      </w: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F2FA7A" wp14:editId="5AFB0647">
            <wp:extent cx="5905500" cy="440055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10" w:rsidRPr="00351ABD" w:rsidRDefault="00557D10" w:rsidP="00557D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Фазовий портрет </w:t>
      </w:r>
    </w:p>
    <w:p w:rsidR="00557D10" w:rsidRPr="00351ABD" w:rsidRDefault="00557D10" w:rsidP="00557D1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FE8453" wp14:editId="53613148">
            <wp:extent cx="4000500" cy="3419475"/>
            <wp:effectExtent l="0" t="0" r="0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96" w:rsidRPr="00351ABD" w:rsidRDefault="00AB3C96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Завдання 7</w:t>
      </w:r>
      <w:r w:rsidRPr="00351ABD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351ABD">
        <w:rPr>
          <w:rFonts w:ascii="Times New Roman" w:hAnsi="Times New Roman" w:cs="Times New Roman"/>
          <w:sz w:val="28"/>
          <w:szCs w:val="28"/>
        </w:rPr>
        <w:t xml:space="preserve"> Дослідити систему на чутливість до початкових умов. Для цього для класичних значень параметрів побудувати графіки розв’язків для початкових умов x1=1, y1=1, z1=1; x2=1, y2=1.00000k, z2=1.</w:t>
      </w:r>
    </w:p>
    <w:p w:rsidR="00AB3C96" w:rsidRPr="00351ABD" w:rsidRDefault="00AB3C96" w:rsidP="00AB3C9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549BE0" wp14:editId="761D411E">
            <wp:extent cx="4581525" cy="181927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96" w:rsidRPr="00351ABD" w:rsidRDefault="00AB3C96" w:rsidP="00AB3C9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9CFB86" wp14:editId="508D8B5F">
            <wp:extent cx="5505450" cy="23241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96" w:rsidRPr="00351ABD" w:rsidRDefault="00AB3C96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lastRenderedPageBreak/>
        <w:t xml:space="preserve">Графіки </w:t>
      </w:r>
    </w:p>
    <w:p w:rsidR="00AB3C96" w:rsidRPr="00351ABD" w:rsidRDefault="00AB3C96" w:rsidP="00AB3C9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26CEB5" wp14:editId="42493394">
            <wp:extent cx="3740110" cy="2778369"/>
            <wp:effectExtent l="0" t="0" r="0" b="317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9842" cy="27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96" w:rsidRPr="00351ABD" w:rsidRDefault="00AB3C96" w:rsidP="00AB3C9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3CE722" wp14:editId="33F81A6B">
            <wp:extent cx="3789484" cy="2805676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5186" cy="28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96" w:rsidRPr="00351ABD" w:rsidRDefault="00AB3C96" w:rsidP="00AB3C9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253F7" wp14:editId="473F151F">
            <wp:extent cx="3692679" cy="2830244"/>
            <wp:effectExtent l="0" t="0" r="3175" b="825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6163" cy="284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DD" w:rsidRPr="00351ABD" w:rsidRDefault="00B066DD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lastRenderedPageBreak/>
        <w:t>Завдання 8.</w:t>
      </w:r>
      <w:r w:rsidRPr="00351ABD">
        <w:rPr>
          <w:rFonts w:ascii="Times New Roman" w:hAnsi="Times New Roman" w:cs="Times New Roman"/>
          <w:sz w:val="28"/>
          <w:szCs w:val="28"/>
        </w:rPr>
        <w:t xml:space="preserve"> Дослідити динаміку системи для класичних значень параметрів з побудовою фазових портретів та графіків розв’язків для великих значень параметру r: </w:t>
      </w:r>
    </w:p>
    <w:p w:rsidR="00B066DD" w:rsidRPr="00351ABD" w:rsidRDefault="00B066DD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а) 99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A3"/>
      </w:r>
      <w:r w:rsidRPr="00351ABD">
        <w:rPr>
          <w:rFonts w:ascii="Times New Roman" w:hAnsi="Times New Roman" w:cs="Times New Roman"/>
          <w:sz w:val="28"/>
          <w:szCs w:val="28"/>
        </w:rPr>
        <w:t xml:space="preserve">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A3"/>
      </w:r>
      <w:r w:rsidRPr="00351ABD">
        <w:rPr>
          <w:rFonts w:ascii="Times New Roman" w:hAnsi="Times New Roman" w:cs="Times New Roman"/>
          <w:sz w:val="28"/>
          <w:szCs w:val="28"/>
        </w:rPr>
        <w:t xml:space="preserve">101; </w:t>
      </w:r>
    </w:p>
    <w:p w:rsidR="00B066DD" w:rsidRPr="00351ABD" w:rsidRDefault="00B066DD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>б) 165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D"/>
      </w:r>
      <w:r w:rsidRPr="00351ABD">
        <w:rPr>
          <w:rFonts w:ascii="Times New Roman" w:hAnsi="Times New Roman" w:cs="Times New Roman"/>
          <w:sz w:val="28"/>
          <w:szCs w:val="28"/>
        </w:rPr>
        <w:t xml:space="preserve"> k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A3"/>
      </w:r>
      <w:r w:rsidRPr="00351ABD">
        <w:rPr>
          <w:rFonts w:ascii="Times New Roman" w:hAnsi="Times New Roman" w:cs="Times New Roman"/>
          <w:sz w:val="28"/>
          <w:szCs w:val="28"/>
        </w:rPr>
        <w:t xml:space="preserve">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A3"/>
      </w:r>
      <w:r w:rsidRPr="00351ABD">
        <w:rPr>
          <w:rFonts w:ascii="Times New Roman" w:hAnsi="Times New Roman" w:cs="Times New Roman"/>
          <w:sz w:val="28"/>
          <w:szCs w:val="28"/>
        </w:rPr>
        <w:t xml:space="preserve">167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B"/>
      </w:r>
      <w:r w:rsidRPr="00351ABD">
        <w:rPr>
          <w:rFonts w:ascii="Times New Roman" w:hAnsi="Times New Roman" w:cs="Times New Roman"/>
          <w:sz w:val="28"/>
          <w:szCs w:val="28"/>
        </w:rPr>
        <w:t xml:space="preserve"> k; </w:t>
      </w:r>
    </w:p>
    <w:p w:rsidR="00AB3C96" w:rsidRPr="00351ABD" w:rsidRDefault="00B066DD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в)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315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B"/>
      </w:r>
      <w:r w:rsidRPr="00351ABD">
        <w:rPr>
          <w:rFonts w:ascii="Times New Roman" w:hAnsi="Times New Roman" w:cs="Times New Roman"/>
          <w:sz w:val="28"/>
          <w:szCs w:val="28"/>
        </w:rPr>
        <w:t xml:space="preserve"> k.</w:t>
      </w:r>
    </w:p>
    <w:p w:rsidR="004104A7" w:rsidRPr="00351ABD" w:rsidRDefault="004104A7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FE1B1E" w:rsidRPr="00351ABD" w:rsidRDefault="00FE1B1E" w:rsidP="00AB3C96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Розв’язок</w:t>
      </w:r>
    </w:p>
    <w:p w:rsidR="004104A7" w:rsidRPr="00351ABD" w:rsidRDefault="004104A7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а) 99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A3"/>
      </w:r>
      <w:r w:rsidRPr="00351ABD">
        <w:rPr>
          <w:rFonts w:ascii="Times New Roman" w:hAnsi="Times New Roman" w:cs="Times New Roman"/>
          <w:sz w:val="28"/>
          <w:szCs w:val="28"/>
        </w:rPr>
        <w:t xml:space="preserve">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A3"/>
      </w:r>
      <w:r w:rsidRPr="00351ABD">
        <w:rPr>
          <w:rFonts w:ascii="Times New Roman" w:hAnsi="Times New Roman" w:cs="Times New Roman"/>
          <w:sz w:val="28"/>
          <w:szCs w:val="28"/>
        </w:rPr>
        <w:t>101</w:t>
      </w:r>
    </w:p>
    <w:p w:rsidR="00273C05" w:rsidRPr="00351ABD" w:rsidRDefault="00273C05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Задамо такі значення параметру </w:t>
      </w:r>
      <w:r w:rsidRPr="00351AB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1ABD">
        <w:rPr>
          <w:rFonts w:ascii="Times New Roman" w:hAnsi="Times New Roman" w:cs="Times New Roman"/>
          <w:sz w:val="28"/>
          <w:szCs w:val="28"/>
          <w:lang w:val="ru-RU"/>
        </w:rPr>
        <w:t>: 99, 100, 101</w:t>
      </w:r>
    </w:p>
    <w:p w:rsidR="00273C05" w:rsidRPr="00351ABD" w:rsidRDefault="00273C05" w:rsidP="00273C05">
      <w:pPr>
        <w:spacing w:after="0"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74F88B" wp14:editId="6092A883">
            <wp:extent cx="4124325" cy="781050"/>
            <wp:effectExtent l="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C05" w:rsidRPr="00351ABD" w:rsidRDefault="00273C05" w:rsidP="00273C05">
      <w:pPr>
        <w:spacing w:after="0"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4E4DC" wp14:editId="143B839E">
            <wp:extent cx="4076700" cy="790575"/>
            <wp:effectExtent l="0" t="0" r="0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A7" w:rsidRPr="00351ABD" w:rsidRDefault="00273C05" w:rsidP="00273C0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655246" wp14:editId="4992E4ED">
            <wp:extent cx="4143375" cy="80010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C05" w:rsidRPr="00351ABD" w:rsidRDefault="00273C05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73C05" w:rsidRPr="00351ABD" w:rsidRDefault="00273C05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Графіки: </w:t>
      </w:r>
    </w:p>
    <w:p w:rsidR="00273C05" w:rsidRPr="00351ABD" w:rsidRDefault="00273C05" w:rsidP="00273C0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AA0A18" wp14:editId="574FFC82">
            <wp:extent cx="3853309" cy="2907101"/>
            <wp:effectExtent l="0" t="0" r="0" b="762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57705" cy="29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A7" w:rsidRPr="00351ABD" w:rsidRDefault="00273C05" w:rsidP="00273C0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072AC3" wp14:editId="06282CDB">
            <wp:extent cx="3854321" cy="2847504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66018" cy="28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C05" w:rsidRPr="00351ABD" w:rsidRDefault="00273C05" w:rsidP="00273C0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75F971" wp14:editId="635D1758">
            <wp:extent cx="3871332" cy="2881715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8465" cy="28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A5" w:rsidRPr="00351ABD" w:rsidRDefault="005E65A5" w:rsidP="005E65A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Фазові портрети: </w:t>
      </w:r>
    </w:p>
    <w:p w:rsidR="005E65A5" w:rsidRPr="00351ABD" w:rsidRDefault="005E65A5" w:rsidP="005E65A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B1F7B1" wp14:editId="4B4D0BB2">
            <wp:extent cx="2641813" cy="2674189"/>
            <wp:effectExtent l="0" t="0" r="635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7215" cy="26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A5" w:rsidRPr="00351ABD" w:rsidRDefault="005E65A5" w:rsidP="005E65A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E89BE0" wp14:editId="5F67DF5F">
            <wp:extent cx="2786332" cy="2786332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88241" cy="278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A5" w:rsidRPr="00351ABD" w:rsidRDefault="005E65A5" w:rsidP="005E65A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2BEFCD" wp14:editId="04D8CA49">
            <wp:extent cx="2639683" cy="2705675"/>
            <wp:effectExtent l="0" t="0" r="889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49115" cy="27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A7" w:rsidRPr="00351ABD" w:rsidRDefault="004104A7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>б) 165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D"/>
      </w:r>
      <w:r w:rsidRPr="00351ABD">
        <w:rPr>
          <w:rFonts w:ascii="Times New Roman" w:hAnsi="Times New Roman" w:cs="Times New Roman"/>
          <w:sz w:val="28"/>
          <w:szCs w:val="28"/>
        </w:rPr>
        <w:t xml:space="preserve"> k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A3"/>
      </w:r>
      <w:r w:rsidRPr="00351ABD">
        <w:rPr>
          <w:rFonts w:ascii="Times New Roman" w:hAnsi="Times New Roman" w:cs="Times New Roman"/>
          <w:sz w:val="28"/>
          <w:szCs w:val="28"/>
        </w:rPr>
        <w:t xml:space="preserve">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A3"/>
      </w:r>
      <w:r w:rsidRPr="00351ABD">
        <w:rPr>
          <w:rFonts w:ascii="Times New Roman" w:hAnsi="Times New Roman" w:cs="Times New Roman"/>
          <w:sz w:val="28"/>
          <w:szCs w:val="28"/>
        </w:rPr>
        <w:t xml:space="preserve">167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B"/>
      </w:r>
      <w:r w:rsidRPr="00351ABD">
        <w:rPr>
          <w:rFonts w:ascii="Times New Roman" w:hAnsi="Times New Roman" w:cs="Times New Roman"/>
          <w:sz w:val="28"/>
          <w:szCs w:val="28"/>
        </w:rPr>
        <w:t xml:space="preserve"> k</w:t>
      </w:r>
    </w:p>
    <w:p w:rsidR="004104A7" w:rsidRPr="00351ABD" w:rsidRDefault="006948E1" w:rsidP="006948E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34342D" wp14:editId="3E2C3140">
            <wp:extent cx="4057650" cy="78105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E1" w:rsidRPr="00351ABD" w:rsidRDefault="00EB0335" w:rsidP="00EB033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D95F74" wp14:editId="1592AC5F">
            <wp:extent cx="4048125" cy="752475"/>
            <wp:effectExtent l="0" t="0" r="9525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35" w:rsidRPr="00351ABD" w:rsidRDefault="00EB0335" w:rsidP="00EB033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Графіки: </w:t>
      </w:r>
    </w:p>
    <w:p w:rsidR="00EB0335" w:rsidRPr="00351ABD" w:rsidRDefault="00EB0335" w:rsidP="00EB033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CC0091" wp14:editId="745C9530">
            <wp:extent cx="4563373" cy="3371338"/>
            <wp:effectExtent l="0" t="0" r="8890" b="63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65897" cy="33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35" w:rsidRPr="00351ABD" w:rsidRDefault="00EB0335" w:rsidP="00EB033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BC2D34" wp14:editId="10FD76B0">
            <wp:extent cx="4820190" cy="3474146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39887" cy="34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35" w:rsidRPr="00351ABD" w:rsidRDefault="00EB0335" w:rsidP="00EB033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Фазові портрети: </w:t>
      </w:r>
    </w:p>
    <w:p w:rsidR="004104A7" w:rsidRPr="00351ABD" w:rsidRDefault="000A4DFE" w:rsidP="000A4DF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388E15" wp14:editId="1B70A8DB">
            <wp:extent cx="3027872" cy="2826938"/>
            <wp:effectExtent l="0" t="0" r="127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32216" cy="28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FE" w:rsidRPr="00351ABD" w:rsidRDefault="000A4DFE" w:rsidP="000A4DF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4FD631" wp14:editId="3D3433DD">
            <wp:extent cx="2812211" cy="2860697"/>
            <wp:effectExtent l="0" t="0" r="762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17833" cy="28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A7" w:rsidRPr="00351ABD" w:rsidRDefault="004104A7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104A7" w:rsidRPr="00351ABD" w:rsidRDefault="004104A7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в) r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3D"/>
      </w:r>
      <w:r w:rsidRPr="00351ABD">
        <w:rPr>
          <w:rFonts w:ascii="Times New Roman" w:hAnsi="Times New Roman" w:cs="Times New Roman"/>
          <w:sz w:val="28"/>
          <w:szCs w:val="28"/>
        </w:rPr>
        <w:t xml:space="preserve"> 315 </w:t>
      </w:r>
      <w:r w:rsidRPr="00351ABD">
        <w:rPr>
          <w:rFonts w:ascii="Times New Roman" w:hAnsi="Times New Roman" w:cs="Times New Roman"/>
          <w:sz w:val="28"/>
          <w:szCs w:val="28"/>
        </w:rPr>
        <w:sym w:font="Symbol" w:char="F02B"/>
      </w:r>
      <w:r w:rsidRPr="00351ABD">
        <w:rPr>
          <w:rFonts w:ascii="Times New Roman" w:hAnsi="Times New Roman" w:cs="Times New Roman"/>
          <w:sz w:val="28"/>
          <w:szCs w:val="28"/>
        </w:rPr>
        <w:t xml:space="preserve"> k</w:t>
      </w:r>
    </w:p>
    <w:p w:rsidR="004104A7" w:rsidRPr="00351ABD" w:rsidRDefault="000A4DFE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274524" wp14:editId="734990D1">
            <wp:extent cx="4086225" cy="828675"/>
            <wp:effectExtent l="0" t="0" r="9525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FE" w:rsidRPr="00351ABD" w:rsidRDefault="000A4DFE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A4DFE" w:rsidRPr="00351ABD" w:rsidRDefault="000A4DFE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Графік  </w:t>
      </w:r>
    </w:p>
    <w:p w:rsidR="000A4DFE" w:rsidRPr="00351ABD" w:rsidRDefault="000A4DFE" w:rsidP="000A4DF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6CBE0D" wp14:editId="32E67F72">
            <wp:extent cx="4055673" cy="2969902"/>
            <wp:effectExtent l="0" t="0" r="2540" b="190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60117" cy="29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FE" w:rsidRPr="00351ABD" w:rsidRDefault="000A4DFE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 xml:space="preserve">Фазовий портрет </w:t>
      </w:r>
    </w:p>
    <w:p w:rsidR="000A4DFE" w:rsidRPr="00351ABD" w:rsidRDefault="000A4DFE" w:rsidP="000A4DF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76B0E0" wp14:editId="74BC7DE6">
            <wp:extent cx="2742439" cy="2932981"/>
            <wp:effectExtent l="0" t="0" r="1270" b="127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8904" cy="29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BD" w:rsidRDefault="00351ABD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351ABD" w:rsidRDefault="00351ABD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b/>
          <w:sz w:val="28"/>
          <w:szCs w:val="28"/>
        </w:rPr>
        <w:t>Завдання 9.</w:t>
      </w:r>
      <w:r w:rsidRPr="00351ABD">
        <w:rPr>
          <w:rFonts w:ascii="Times New Roman" w:hAnsi="Times New Roman" w:cs="Times New Roman"/>
          <w:sz w:val="28"/>
          <w:szCs w:val="28"/>
        </w:rPr>
        <w:t xml:space="preserve"> Дати визначення таких понять, як: атрактор, дивний атрактор, динамічний хаос; вивести в аналітичному вигляді залежність між критичним значенням параметру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351ABD">
        <w:rPr>
          <w:rFonts w:ascii="Times New Roman" w:hAnsi="Times New Roman" w:cs="Times New Roman"/>
          <w:sz w:val="28"/>
          <w:szCs w:val="28"/>
        </w:rPr>
        <w:t xml:space="preserve"> та іншими параметрами моделі. </w:t>
      </w:r>
    </w:p>
    <w:p w:rsidR="004104A7" w:rsidRDefault="00351ABD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51ABD">
        <w:rPr>
          <w:rFonts w:ascii="Times New Roman" w:hAnsi="Times New Roman" w:cs="Times New Roman"/>
          <w:sz w:val="28"/>
          <w:szCs w:val="28"/>
        </w:rPr>
        <w:t>Навести стислі теоретичні відомості про: систему Лоренця та її властивості; біфуркації в системі Лоренця залежно від параметру r; властивості атрактору Лоренця; чутливість до початкових умов (ефект «метелика»); класифікацію особливих точок для динамічних систем 3-го порядку.</w:t>
      </w:r>
    </w:p>
    <w:p w:rsidR="0027292A" w:rsidRDefault="0027292A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7292A" w:rsidRPr="00AD1020" w:rsidRDefault="0027292A" w:rsidP="004104A7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AD1020">
        <w:rPr>
          <w:rFonts w:ascii="Times New Roman" w:hAnsi="Times New Roman" w:cs="Times New Roman"/>
          <w:i/>
          <w:sz w:val="28"/>
          <w:szCs w:val="28"/>
        </w:rPr>
        <w:lastRenderedPageBreak/>
        <w:t>Атрактор</w:t>
      </w:r>
    </w:p>
    <w:p w:rsidR="0027292A" w:rsidRDefault="00AD1020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D1020">
        <w:rPr>
          <w:rFonts w:ascii="Times New Roman" w:hAnsi="Times New Roman" w:cs="Times New Roman"/>
          <w:sz w:val="28"/>
          <w:szCs w:val="28"/>
        </w:rPr>
        <w:t>Атрактор (англ. attract — притягати) — множина точок у фазовому просторі, до якої збігаються фазові траєкторії дисипативної системи.</w:t>
      </w:r>
    </w:p>
    <w:p w:rsidR="00AD1020" w:rsidRDefault="00AD1020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7292A" w:rsidRPr="00AD1020" w:rsidRDefault="0027292A" w:rsidP="004104A7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AD1020">
        <w:rPr>
          <w:rFonts w:ascii="Times New Roman" w:hAnsi="Times New Roman" w:cs="Times New Roman"/>
          <w:i/>
          <w:sz w:val="28"/>
          <w:szCs w:val="28"/>
        </w:rPr>
        <w:t xml:space="preserve">Дивний атрактор </w:t>
      </w:r>
    </w:p>
    <w:p w:rsidR="0027292A" w:rsidRDefault="0063685D" w:rsidP="004104A7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Всі траєкторії притягуються при </w:t>
      </w:r>
      <m:oMath>
        <m:r>
          <w:rPr>
            <w:rFonts w:ascii="Cambria Math" w:hAnsi="Cambria Math" w:cs="Times New Roman"/>
            <w:sz w:val="28"/>
            <w:szCs w:val="28"/>
          </w:rPr>
          <m:t>t→+∞</m:t>
        </m:r>
      </m:oMath>
      <w:r w:rsidRPr="0063685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деякої множини складної структури – атрактору, який отримав назву дивний атрактор (або атрактор Лоренця). </w:t>
      </w:r>
    </w:p>
    <w:p w:rsidR="00AD1020" w:rsidRPr="0063685D" w:rsidRDefault="00AD1020" w:rsidP="00AD1020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D1020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5BDDDFCE" wp14:editId="162CA1C5">
            <wp:extent cx="2870421" cy="2724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r="1838"/>
                    <a:stretch/>
                  </pic:blipFill>
                  <pic:spPr bwMode="auto">
                    <a:xfrm>
                      <a:off x="0" y="0"/>
                      <a:ext cx="2870421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85D" w:rsidRDefault="0063685D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7292A" w:rsidRPr="00AD1020" w:rsidRDefault="0027292A" w:rsidP="004104A7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AD1020">
        <w:rPr>
          <w:rFonts w:ascii="Times New Roman" w:hAnsi="Times New Roman" w:cs="Times New Roman"/>
          <w:i/>
          <w:sz w:val="28"/>
          <w:szCs w:val="28"/>
        </w:rPr>
        <w:t>Динамічний хаос</w:t>
      </w:r>
    </w:p>
    <w:p w:rsidR="0027292A" w:rsidRDefault="00AD1020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D1020">
        <w:rPr>
          <w:rFonts w:ascii="Times New Roman" w:hAnsi="Times New Roman" w:cs="Times New Roman"/>
          <w:sz w:val="28"/>
          <w:szCs w:val="28"/>
        </w:rPr>
        <w:t>Динамічний хаос — це таке явище, при якому поведінка нелінійної системи виглядає випадковою, незважаючи на те, що вона описується детерміністичними законами.</w:t>
      </w:r>
    </w:p>
    <w:p w:rsidR="00AD1020" w:rsidRDefault="00AD1020" w:rsidP="004104A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7292A" w:rsidRPr="00AD1020" w:rsidRDefault="0027292A" w:rsidP="004104A7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D1020">
        <w:rPr>
          <w:rFonts w:ascii="Times New Roman" w:hAnsi="Times New Roman" w:cs="Times New Roman"/>
          <w:i/>
          <w:sz w:val="28"/>
          <w:szCs w:val="28"/>
        </w:rPr>
        <w:t xml:space="preserve">Вивести в аналітичному вигляді залежність між критичним значенням параметру </w:t>
      </w:r>
      <w:proofErr w:type="spellStart"/>
      <w:r w:rsidRPr="00AD1020">
        <w:rPr>
          <w:rFonts w:ascii="Times New Roman" w:hAnsi="Times New Roman" w:cs="Times New Roman"/>
          <w:i/>
          <w:sz w:val="28"/>
          <w:szCs w:val="28"/>
          <w:lang w:val="en-US"/>
        </w:rPr>
        <w:t>rc</w:t>
      </w:r>
      <w:proofErr w:type="spellEnd"/>
      <w:r w:rsidRPr="00AD1020">
        <w:rPr>
          <w:rFonts w:ascii="Times New Roman" w:hAnsi="Times New Roman" w:cs="Times New Roman"/>
          <w:i/>
          <w:sz w:val="28"/>
          <w:szCs w:val="28"/>
        </w:rPr>
        <w:t xml:space="preserve"> та іншими параметрами моделі</w:t>
      </w:r>
    </w:p>
    <w:p w:rsidR="00FE1B1E" w:rsidRPr="00FE72A0" w:rsidRDefault="002447FB" w:rsidP="00AB3C9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b(r-1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r-1</m:t>
                  </m:r>
                </m:e>
              </m:d>
            </m:e>
          </m:rad>
          <m:r>
            <w:rPr>
              <w:rFonts w:ascii="Cambria Math" w:hAnsi="Cambria Math" w:cs="Times New Roman"/>
              <w:sz w:val="28"/>
              <w:szCs w:val="28"/>
            </w:rPr>
            <m:t>, r-1)</m:t>
          </m:r>
        </m:oMath>
      </m:oMathPara>
    </w:p>
    <w:p w:rsidR="00FE72A0" w:rsidRPr="00FE72A0" w:rsidRDefault="002447FB" w:rsidP="00FE72A0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b(r-1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, 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r-1</m:t>
                  </m:r>
                </m:e>
              </m:d>
            </m:e>
          </m:rad>
          <m:r>
            <w:rPr>
              <w:rFonts w:ascii="Cambria Math" w:hAnsi="Cambria Math" w:cs="Times New Roman"/>
              <w:sz w:val="28"/>
              <w:szCs w:val="28"/>
            </w:rPr>
            <m:t>, r-1)</m:t>
          </m:r>
        </m:oMath>
      </m:oMathPara>
    </w:p>
    <w:p w:rsidR="00FE72A0" w:rsidRDefault="00FE72A0" w:rsidP="00FE72A0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Підставимо координати т.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Pr="00FE72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якобіан системи: </w:t>
      </w:r>
    </w:p>
    <w:p w:rsidR="00FE72A0" w:rsidRPr="00DE1B8C" w:rsidRDefault="000277AF" w:rsidP="00AB3C9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Jacob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z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-1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d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σ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e>
            </m:mr>
          </m:m>
        </m:oMath>
      </m:oMathPara>
    </w:p>
    <w:p w:rsidR="00DE1B8C" w:rsidRPr="00DE1B8C" w:rsidRDefault="00DE1B8C" w:rsidP="00AB3C9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Тут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b(r-1)</m:t>
            </m:r>
          </m:e>
        </m:rad>
      </m:oMath>
      <w:r w:rsidRPr="00DE1B8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для т. О2: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b(r-1)</m:t>
            </m:r>
          </m:e>
        </m:rad>
      </m:oMath>
      <w:r w:rsidRPr="00DE1B8C">
        <w:rPr>
          <w:rFonts w:ascii="Times New Roman" w:eastAsiaTheme="minorEastAsia" w:hAnsi="Times New Roman" w:cs="Times New Roman"/>
          <w:sz w:val="28"/>
          <w:szCs w:val="28"/>
          <w:lang w:val="ru-RU"/>
        </w:rPr>
        <w:t>).</w:t>
      </w:r>
    </w:p>
    <w:p w:rsidR="00DE1B8C" w:rsidRDefault="00DE1B8C" w:rsidP="00AB3C9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Характеристичний многочлен: </w:t>
      </w:r>
    </w:p>
    <w:p w:rsidR="00DE1B8C" w:rsidRPr="00463C61" w:rsidRDefault="00DE1B8C" w:rsidP="00AB3C9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det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</m:d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=0=&gt;P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σ+b+1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+b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σ+r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λ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+2bσ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r-1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:rsidR="00463C61" w:rsidRDefault="00463C61" w:rsidP="00463C61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</w:t>
      </w:r>
      <w:r w:rsidRPr="00463C6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 значенні параметру </w:t>
      </w:r>
      <w:r w:rsidR="004835DE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835DE" w:rsidRPr="004835D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63C61">
        <w:rPr>
          <w:rFonts w:ascii="Times New Roman" w:eastAsiaTheme="minorEastAsia" w:hAnsi="Times New Roman" w:cs="Times New Roman"/>
          <w:sz w:val="28"/>
          <w:szCs w:val="28"/>
          <w:lang w:val="ru-RU"/>
        </w:rPr>
        <w:t>незначно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63C61">
        <w:rPr>
          <w:rFonts w:ascii="Times New Roman" w:eastAsiaTheme="minorEastAsia" w:hAnsi="Times New Roman" w:cs="Times New Roman"/>
          <w:sz w:val="28"/>
          <w:szCs w:val="28"/>
          <w:lang w:val="ru-RU"/>
        </w:rPr>
        <w:t>більше одиниці всі три кореня рівняння дійсні та від’ємні</w:t>
      </w:r>
      <w:r w:rsidR="00DF1E2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у т. О1, О2 </w:t>
      </w:r>
      <w:r w:rsidR="00DF1E28">
        <w:rPr>
          <w:rFonts w:ascii="Times New Roman" w:eastAsiaTheme="minorEastAsia" w:hAnsi="Times New Roman" w:cs="Times New Roman"/>
          <w:sz w:val="28"/>
          <w:szCs w:val="28"/>
        </w:rPr>
        <w:t xml:space="preserve">стійкі вузли. </w:t>
      </w:r>
    </w:p>
    <w:p w:rsidR="00DF1E28" w:rsidRDefault="004835DE" w:rsidP="004835DE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835DE">
        <w:rPr>
          <w:rFonts w:ascii="Times New Roman" w:eastAsiaTheme="minorEastAsia" w:hAnsi="Times New Roman" w:cs="Times New Roman"/>
          <w:sz w:val="28"/>
          <w:szCs w:val="28"/>
        </w:rPr>
        <w:t>При збільшенні значення параметру 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дин корінь лишається від’ємним, </w:t>
      </w:r>
      <w:r w:rsidRPr="004835DE">
        <w:rPr>
          <w:rFonts w:ascii="Times New Roman" w:eastAsiaTheme="minorEastAsia" w:hAnsi="Times New Roman" w:cs="Times New Roman"/>
          <w:sz w:val="28"/>
          <w:szCs w:val="28"/>
        </w:rPr>
        <w:t>два інших стають комплексно</w:t>
      </w:r>
      <w:r>
        <w:rPr>
          <w:rFonts w:ascii="Times New Roman" w:eastAsiaTheme="minorEastAsia" w:hAnsi="Times New Roman" w:cs="Times New Roman"/>
          <w:sz w:val="28"/>
          <w:szCs w:val="28"/>
        </w:rPr>
        <w:t>-спряженими з від’ємною дійсною</w:t>
      </w:r>
      <w:r w:rsidRPr="004835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835DE">
        <w:rPr>
          <w:rFonts w:ascii="Times New Roman" w:eastAsiaTheme="minorEastAsia" w:hAnsi="Times New Roman" w:cs="Times New Roman"/>
          <w:sz w:val="28"/>
          <w:szCs w:val="28"/>
        </w:rPr>
        <w:t>частиною – точки є стійкими фокусами</w:t>
      </w:r>
      <w:r w:rsidRPr="004835D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4835DE" w:rsidRDefault="004835DE" w:rsidP="004835DE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4835DE">
        <w:rPr>
          <w:rFonts w:ascii="Times New Roman" w:eastAsiaTheme="minorEastAsia" w:hAnsi="Times New Roman" w:cs="Times New Roman"/>
          <w:sz w:val="28"/>
          <w:szCs w:val="28"/>
        </w:rPr>
        <w:t>При подальшому збільшенні зн</w:t>
      </w:r>
      <w:r>
        <w:rPr>
          <w:rFonts w:ascii="Times New Roman" w:eastAsiaTheme="minorEastAsia" w:hAnsi="Times New Roman" w:cs="Times New Roman"/>
          <w:sz w:val="28"/>
          <w:szCs w:val="28"/>
        </w:rPr>
        <w:t>ачення параметру дійсна частина</w:t>
      </w:r>
      <w:r w:rsidRPr="004835D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835DE">
        <w:rPr>
          <w:rFonts w:ascii="Times New Roman" w:eastAsiaTheme="minorEastAsia" w:hAnsi="Times New Roman" w:cs="Times New Roman"/>
          <w:sz w:val="28"/>
          <w:szCs w:val="28"/>
        </w:rPr>
        <w:t>комплексно</w:t>
      </w:r>
      <w:r w:rsidRPr="004835DE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Pr="004835DE">
        <w:rPr>
          <w:rFonts w:ascii="Times New Roman" w:eastAsiaTheme="minorEastAsia" w:hAnsi="Times New Roman" w:cs="Times New Roman"/>
          <w:sz w:val="28"/>
          <w:szCs w:val="28"/>
        </w:rPr>
        <w:t>спряжених коренів змінює знак (стає додатною). Точки</w:t>
      </w:r>
      <w:r w:rsidRPr="004835D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4835DE">
        <w:rPr>
          <w:rFonts w:ascii="Times New Roman" w:eastAsiaTheme="minorEastAsia" w:hAnsi="Times New Roman" w:cs="Times New Roman"/>
          <w:sz w:val="28"/>
          <w:szCs w:val="28"/>
        </w:rPr>
        <w:t>стають нестійкими фокусами</w:t>
      </w:r>
      <w:r w:rsidRPr="004835D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</w:p>
    <w:p w:rsidR="00050871" w:rsidRPr="00241A06" w:rsidRDefault="00050871" w:rsidP="00050871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50871">
        <w:rPr>
          <w:rFonts w:ascii="Times New Roman" w:eastAsiaTheme="minorEastAsia" w:hAnsi="Times New Roman" w:cs="Times New Roman"/>
          <w:sz w:val="28"/>
          <w:szCs w:val="28"/>
          <w:lang w:val="ru-RU"/>
        </w:rPr>
        <w:t>Знайдемо чисельно границю стійк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ості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Для цього необхідно, щоб</w:t>
      </w:r>
      <w:r w:rsidRPr="0005087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050871">
        <w:rPr>
          <w:rFonts w:ascii="Times New Roman" w:eastAsiaTheme="minorEastAsia" w:hAnsi="Times New Roman" w:cs="Times New Roman"/>
          <w:sz w:val="28"/>
          <w:szCs w:val="28"/>
          <w:lang w:val="ru-RU"/>
        </w:rPr>
        <w:t>дійсна частина комплексно-спряжених коренів дорівнювала нулю</w:t>
      </w:r>
      <w:r w:rsidR="00241A06" w:rsidRPr="00241A0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Re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λ</m:t>
            </m:r>
          </m:e>
          <m:sub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3</m:t>
                </m:r>
              </m:den>
            </m:f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=0</m:t>
        </m:r>
      </m:oMath>
      <w:r w:rsidR="00241A06" w:rsidRPr="00241A0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241A06">
        <w:rPr>
          <w:rFonts w:ascii="Times New Roman" w:eastAsiaTheme="minorEastAsia" w:hAnsi="Times New Roman" w:cs="Times New Roman"/>
          <w:sz w:val="28"/>
          <w:szCs w:val="28"/>
        </w:rPr>
        <w:t xml:space="preserve">тобто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iω</m:t>
        </m:r>
      </m:oMath>
      <w:r w:rsidR="00241A06" w:rsidRPr="00241A06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241A06" w:rsidRDefault="00241A06" w:rsidP="00050871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41A0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Підставимо це у характеристичний многочлен: </w:t>
      </w:r>
    </w:p>
    <w:p w:rsidR="00241A06" w:rsidRPr="00BB7A6C" w:rsidRDefault="00904F6A" w:rsidP="00050871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 -i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σ+b+1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+ib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σ+r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ω+2bσ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r-1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:rsidR="00BB7A6C" w:rsidRDefault="00BB7A6C" w:rsidP="00050871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B7A6C">
        <w:rPr>
          <w:rFonts w:ascii="Times New Roman" w:eastAsiaTheme="minorEastAsia" w:hAnsi="Times New Roman" w:cs="Times New Roman"/>
          <w:sz w:val="28"/>
          <w:szCs w:val="28"/>
          <w:lang w:val="ru-RU"/>
        </w:rPr>
        <w:t>Згрупуємо доданки</w:t>
      </w:r>
      <w:r w:rsidR="00236E3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при дійсній та уявній частині:</w:t>
      </w:r>
    </w:p>
    <w:p w:rsidR="00236E37" w:rsidRPr="00236E37" w:rsidRDefault="00236E37" w:rsidP="00236E3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36E37">
        <w:rPr>
          <w:rFonts w:ascii="Times New Roman" w:eastAsiaTheme="minorEastAsia" w:hAnsi="Times New Roman" w:cs="Times New Roman"/>
          <w:sz w:val="28"/>
          <w:szCs w:val="28"/>
          <w:lang w:val="ru-RU"/>
        </w:rPr>
        <w:t>При дійсній частині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σ+b+1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ω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+2bσ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r-1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</m:t>
        </m:r>
      </m:oMath>
    </w:p>
    <w:p w:rsidR="00236E37" w:rsidRDefault="00236E37" w:rsidP="00236E3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36E37">
        <w:rPr>
          <w:rFonts w:ascii="Times New Roman" w:eastAsiaTheme="minorEastAsia" w:hAnsi="Times New Roman" w:cs="Times New Roman"/>
          <w:sz w:val="28"/>
          <w:szCs w:val="28"/>
          <w:lang w:val="ru-RU"/>
        </w:rPr>
        <w:t>При уявній частині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+b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σ+r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ω=0</m:t>
        </m:r>
      </m:oMath>
    </w:p>
    <w:p w:rsidR="00236E37" w:rsidRPr="00236E37" w:rsidRDefault="00236E37" w:rsidP="00236E37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36E3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 1-го рівняння визначимо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ω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</m:oMath>
      <w:r w:rsidRPr="00236E3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 підставимо у 2-ге:</w:t>
      </w:r>
    </w:p>
    <w:p w:rsidR="00C63C21" w:rsidRPr="004E5EEB" w:rsidRDefault="00236E37" w:rsidP="00AB3C9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2bσ(r-1)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(σ+b+1)</m:t>
              </m:r>
            </m:den>
          </m:f>
        </m:oMath>
      </m:oMathPara>
    </w:p>
    <w:p w:rsidR="00236E37" w:rsidRPr="00236E37" w:rsidRDefault="00236E37" w:rsidP="00AB3C9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2bσ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r-1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σ+b+1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+b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σ+r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=0=&gt;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2bσ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r-1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σ+b+1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-r=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2bσ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r-1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σ+b+1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+σ</m:t>
          </m:r>
        </m:oMath>
      </m:oMathPara>
    </w:p>
    <w:p w:rsidR="00236E37" w:rsidRPr="00847172" w:rsidRDefault="00847172" w:rsidP="00AB3C9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2bσ(r-1)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σ+b+1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σ(2+σ+b+1)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σ+b+1</m:t>
              </m:r>
            </m:den>
          </m:f>
        </m:oMath>
      </m:oMathPara>
    </w:p>
    <w:p w:rsidR="00847172" w:rsidRPr="004D06A2" w:rsidRDefault="00847172" w:rsidP="00AB3C9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σ(σ+b+3)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σ-b-1</m:t>
              </m:r>
            </m:den>
          </m:f>
        </m:oMath>
      </m:oMathPara>
    </w:p>
    <w:p w:rsidR="004D06A2" w:rsidRPr="004D06A2" w:rsidRDefault="004D06A2" w:rsidP="00AB3C96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D06A2">
        <w:rPr>
          <w:rFonts w:ascii="Times New Roman" w:hAnsi="Times New Roman" w:cs="Times New Roman"/>
          <w:sz w:val="28"/>
          <w:szCs w:val="28"/>
        </w:rPr>
        <w:t>При класичних значеннях параметрів</w:t>
      </w:r>
      <w:r w:rsidRPr="004D06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=10,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=8/3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=24,74</m:t>
        </m:r>
      </m:oMath>
    </w:p>
    <w:p w:rsidR="004D06A2" w:rsidRDefault="004D06A2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7292A" w:rsidRPr="002605C3" w:rsidRDefault="0027292A" w:rsidP="00AB3C96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2605C3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Система Лоренця та її властивості </w:t>
      </w:r>
    </w:p>
    <w:p w:rsidR="0027292A" w:rsidRDefault="002605C3" w:rsidP="002605C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2605C3">
        <w:rPr>
          <w:rFonts w:ascii="Times New Roman" w:hAnsi="Times New Roman" w:cs="Times New Roman"/>
          <w:sz w:val="28"/>
          <w:szCs w:val="28"/>
        </w:rPr>
        <w:t>Система рівнянь Лоренця - ц</w:t>
      </w:r>
      <w:r>
        <w:rPr>
          <w:rFonts w:ascii="Times New Roman" w:hAnsi="Times New Roman" w:cs="Times New Roman"/>
          <w:sz w:val="28"/>
          <w:szCs w:val="28"/>
        </w:rPr>
        <w:t xml:space="preserve">е тривимірна система нелінійних </w:t>
      </w:r>
      <w:r w:rsidRPr="002605C3">
        <w:rPr>
          <w:rFonts w:ascii="Times New Roman" w:hAnsi="Times New Roman" w:cs="Times New Roman"/>
          <w:sz w:val="28"/>
          <w:szCs w:val="28"/>
        </w:rPr>
        <w:t>диференційних рівнянь виду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605C3" w:rsidRPr="002605C3" w:rsidRDefault="002605C3" w:rsidP="002605C3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=-σx+σy</m:t>
          </m:r>
        </m:oMath>
      </m:oMathPara>
    </w:p>
    <w:p w:rsidR="002605C3" w:rsidRDefault="002605C3" w:rsidP="002605C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rx-xz-y</m:t>
          </m:r>
        </m:oMath>
      </m:oMathPara>
    </w:p>
    <w:p w:rsidR="002605C3" w:rsidRDefault="002605C3" w:rsidP="002605C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dz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=xy-bz</m:t>
          </m:r>
        </m:oMath>
      </m:oMathPara>
    </w:p>
    <w:p w:rsidR="002605C3" w:rsidRPr="00DA77DD" w:rsidRDefault="00DA77DD" w:rsidP="00DA77DD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σ, b, r</m:t>
        </m:r>
      </m:oMath>
      <w:r w:rsidRPr="00DA77D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параметри моделі (додатні), зміст яких залежить від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конкретики задачі.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Ця система виникла із задачі про моделювання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конвективної течії повітря, що підігрівається знизу.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Такий процес описується 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истемою диференційних рівнянь в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часткових похідних. Систему мо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жна одержати з неї проекцією на </w:t>
      </w:r>
      <w:r w:rsidRPr="00DA77DD">
        <w:rPr>
          <w:rFonts w:ascii="Times New Roman" w:eastAsiaTheme="minorEastAsia" w:hAnsi="Times New Roman" w:cs="Times New Roman"/>
          <w:sz w:val="28"/>
          <w:szCs w:val="28"/>
        </w:rPr>
        <w:t>спеціальний тривимірний підпростір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F0577" w:rsidRPr="006F0577" w:rsidRDefault="006F0577" w:rsidP="006F057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F0577">
        <w:rPr>
          <w:rFonts w:ascii="Times New Roman" w:hAnsi="Times New Roman" w:cs="Times New Roman"/>
          <w:sz w:val="28"/>
          <w:szCs w:val="28"/>
        </w:rPr>
        <w:t>Однорідність (відсутні</w:t>
      </w:r>
      <w:r w:rsidRPr="006F0577">
        <w:rPr>
          <w:rFonts w:ascii="Times New Roman" w:hAnsi="Times New Roman" w:cs="Times New Roman"/>
          <w:sz w:val="28"/>
          <w:szCs w:val="28"/>
        </w:rPr>
        <w:t xml:space="preserve">сть вільних членів). Тому точка </w:t>
      </w:r>
      <w:r w:rsidRPr="006F0577">
        <w:rPr>
          <w:rFonts w:ascii="Times New Roman" w:hAnsi="Times New Roman" w:cs="Times New Roman"/>
          <w:sz w:val="28"/>
          <w:szCs w:val="28"/>
        </w:rPr>
        <w:t>є особливою точкою системи</w:t>
      </w:r>
      <w:r w:rsidRPr="006F05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0577" w:rsidRPr="00F32697" w:rsidRDefault="006F0577" w:rsidP="006F057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F0577">
        <w:rPr>
          <w:rFonts w:ascii="Times New Roman" w:hAnsi="Times New Roman" w:cs="Times New Roman"/>
          <w:sz w:val="28"/>
          <w:szCs w:val="28"/>
        </w:rPr>
        <w:t>Система є інваріантною відносно перетворення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y, 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→(-x, -y, z)</m:t>
        </m:r>
      </m:oMath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4"/>
        <w:gridCol w:w="5265"/>
      </w:tblGrid>
      <w:tr w:rsidR="00F32697" w:rsidTr="00F32697">
        <w:trPr>
          <w:jc w:val="center"/>
        </w:trPr>
        <w:tc>
          <w:tcPr>
            <w:tcW w:w="5264" w:type="dxa"/>
          </w:tcPr>
          <w:p w:rsidR="00F32697" w:rsidRPr="00F32697" w:rsidRDefault="00F32697" w:rsidP="00F32697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-σ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+σ(-y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  <w:p w:rsidR="00F32697" w:rsidRPr="00F32697" w:rsidRDefault="00F32697" w:rsidP="00F32697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z+r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-(-y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     =&gt;</w:t>
            </w:r>
          </w:p>
          <w:p w:rsidR="00F32697" w:rsidRPr="00F32697" w:rsidRDefault="00F32697" w:rsidP="00F32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-x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-bz</m:t>
                </m:r>
              </m:oMath>
            </m:oMathPara>
          </w:p>
        </w:tc>
        <w:tc>
          <w:tcPr>
            <w:tcW w:w="5265" w:type="dxa"/>
          </w:tcPr>
          <w:p w:rsidR="00F32697" w:rsidRPr="00F32697" w:rsidRDefault="00F32697" w:rsidP="00F32697">
            <w:pPr>
              <w:spacing w:line="360" w:lineRule="auto"/>
              <w:ind w:firstLine="567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=-σx+σy</m:t>
                </m:r>
              </m:oMath>
            </m:oMathPara>
          </w:p>
          <w:p w:rsidR="00F32697" w:rsidRPr="00F32697" w:rsidRDefault="00F32697" w:rsidP="00F32697">
            <w:pPr>
              <w:spacing w:line="360" w:lineRule="auto"/>
              <w:ind w:firstLine="567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=rx-xz-y</m:t>
                </m:r>
              </m:oMath>
            </m:oMathPara>
          </w:p>
          <w:p w:rsidR="00F32697" w:rsidRPr="00F32697" w:rsidRDefault="00F32697" w:rsidP="00F32697">
            <w:pPr>
              <w:spacing w:line="360" w:lineRule="auto"/>
              <w:ind w:firstLine="567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=xy-bz</m:t>
                </m:r>
              </m:oMath>
            </m:oMathPara>
          </w:p>
        </w:tc>
      </w:tr>
    </w:tbl>
    <w:p w:rsidR="006F0577" w:rsidRPr="00F32697" w:rsidRDefault="00F32697" w:rsidP="00F3269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32697">
        <w:rPr>
          <w:rFonts w:ascii="Times New Roman" w:eastAsiaTheme="minorEastAsia" w:hAnsi="Times New Roman" w:cs="Times New Roman"/>
          <w:sz w:val="28"/>
          <w:szCs w:val="28"/>
          <w:lang w:val="en-US"/>
        </w:rPr>
        <w:t>Дисипативність</w:t>
      </w:r>
      <w:proofErr w:type="spellEnd"/>
    </w:p>
    <w:p w:rsidR="00F32697" w:rsidRDefault="00F32697" w:rsidP="00F3269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697">
        <w:rPr>
          <w:rFonts w:ascii="Times New Roman" w:hAnsi="Times New Roman" w:cs="Times New Roman"/>
          <w:sz w:val="28"/>
          <w:szCs w:val="28"/>
        </w:rPr>
        <w:t xml:space="preserve">Дисипатиивна система — </w:t>
      </w:r>
      <w:r>
        <w:rPr>
          <w:rFonts w:ascii="Times New Roman" w:hAnsi="Times New Roman" w:cs="Times New Roman"/>
          <w:sz w:val="28"/>
          <w:szCs w:val="28"/>
        </w:rPr>
        <w:t>відкрита нелінійна система, яка</w:t>
      </w:r>
      <w:r w:rsidRPr="00F3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32697">
        <w:rPr>
          <w:rFonts w:ascii="Times New Roman" w:hAnsi="Times New Roman" w:cs="Times New Roman"/>
          <w:sz w:val="28"/>
          <w:szCs w:val="28"/>
        </w:rPr>
        <w:t>перебуває у нерів</w:t>
      </w:r>
      <w:r>
        <w:rPr>
          <w:rFonts w:ascii="Times New Roman" w:hAnsi="Times New Roman" w:cs="Times New Roman"/>
          <w:sz w:val="28"/>
          <w:szCs w:val="28"/>
        </w:rPr>
        <w:t>новажному стані. Така система є</w:t>
      </w:r>
      <w:r w:rsidRPr="00F32697">
        <w:rPr>
          <w:rFonts w:ascii="Times New Roman" w:hAnsi="Times New Roman" w:cs="Times New Roman"/>
          <w:sz w:val="28"/>
          <w:szCs w:val="28"/>
        </w:rPr>
        <w:t xml:space="preserve"> </w:t>
      </w:r>
      <w:r w:rsidRPr="00F32697">
        <w:rPr>
          <w:rFonts w:ascii="Times New Roman" w:hAnsi="Times New Roman" w:cs="Times New Roman"/>
          <w:sz w:val="28"/>
          <w:szCs w:val="28"/>
        </w:rPr>
        <w:t>нерівноважною завдяки</w:t>
      </w:r>
      <w:r>
        <w:rPr>
          <w:rFonts w:ascii="Times New Roman" w:hAnsi="Times New Roman" w:cs="Times New Roman"/>
          <w:sz w:val="28"/>
          <w:szCs w:val="28"/>
        </w:rPr>
        <w:t xml:space="preserve"> розсіянню (дисипації) енергії,</w:t>
      </w:r>
      <w:r w:rsidRPr="00F32697">
        <w:rPr>
          <w:rFonts w:ascii="Times New Roman" w:hAnsi="Times New Roman" w:cs="Times New Roman"/>
          <w:sz w:val="28"/>
          <w:szCs w:val="28"/>
        </w:rPr>
        <w:t xml:space="preserve"> </w:t>
      </w:r>
      <w:r w:rsidRPr="00F32697">
        <w:rPr>
          <w:rFonts w:ascii="Times New Roman" w:hAnsi="Times New Roman" w:cs="Times New Roman"/>
          <w:sz w:val="28"/>
          <w:szCs w:val="28"/>
        </w:rPr>
        <w:t>одержуваної ззовні.</w:t>
      </w:r>
    </w:p>
    <w:p w:rsidR="002605C3" w:rsidRDefault="006F0577" w:rsidP="006F057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F0577">
        <w:rPr>
          <w:rFonts w:ascii="Times New Roman" w:hAnsi="Times New Roman" w:cs="Times New Roman"/>
          <w:sz w:val="28"/>
          <w:szCs w:val="28"/>
        </w:rPr>
        <w:t>Дисипативні системи характеризуєт</w:t>
      </w:r>
      <w:r>
        <w:rPr>
          <w:rFonts w:ascii="Times New Roman" w:hAnsi="Times New Roman" w:cs="Times New Roman"/>
          <w:sz w:val="28"/>
          <w:szCs w:val="28"/>
        </w:rPr>
        <w:t xml:space="preserve">ься спонтанною появою складної, </w:t>
      </w:r>
      <w:r w:rsidRPr="006F0577">
        <w:rPr>
          <w:rFonts w:ascii="Times New Roman" w:hAnsi="Times New Roman" w:cs="Times New Roman"/>
          <w:sz w:val="28"/>
          <w:szCs w:val="28"/>
        </w:rPr>
        <w:t>найчастіше хаотичної структури.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0577">
        <w:rPr>
          <w:rFonts w:ascii="Times New Roman" w:hAnsi="Times New Roman" w:cs="Times New Roman"/>
          <w:sz w:val="28"/>
          <w:szCs w:val="28"/>
        </w:rPr>
        <w:t>Відмінна риса таких систем -</w:t>
      </w:r>
      <w:r>
        <w:rPr>
          <w:rFonts w:ascii="Times New Roman" w:hAnsi="Times New Roman" w:cs="Times New Roman"/>
          <w:sz w:val="28"/>
          <w:szCs w:val="28"/>
        </w:rPr>
        <w:t xml:space="preserve"> незбереження об’єму у фазовому </w:t>
      </w:r>
      <w:r w:rsidRPr="006F0577">
        <w:rPr>
          <w:rFonts w:ascii="Times New Roman" w:hAnsi="Times New Roman" w:cs="Times New Roman"/>
          <w:sz w:val="28"/>
          <w:szCs w:val="28"/>
        </w:rPr>
        <w:t>просторі (стискання), тоб</w:t>
      </w:r>
      <w:r>
        <w:rPr>
          <w:rFonts w:ascii="Times New Roman" w:hAnsi="Times New Roman" w:cs="Times New Roman"/>
          <w:sz w:val="28"/>
          <w:szCs w:val="28"/>
        </w:rPr>
        <w:t xml:space="preserve">то для таких систем дивергенція </w:t>
      </w:r>
      <w:r w:rsidRPr="006F0577">
        <w:rPr>
          <w:rFonts w:ascii="Times New Roman" w:hAnsi="Times New Roman" w:cs="Times New Roman"/>
          <w:sz w:val="28"/>
          <w:szCs w:val="28"/>
        </w:rPr>
        <w:t>векторного поля швидкості менше нуля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0577" w:rsidRDefault="003E76D6" w:rsidP="003E76D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E76D6">
        <w:rPr>
          <w:rFonts w:ascii="Times New Roman" w:hAnsi="Times New Roman" w:cs="Times New Roman"/>
          <w:sz w:val="28"/>
          <w:szCs w:val="28"/>
        </w:rPr>
        <w:t>Дивергенція – це диференційний о</w:t>
      </w:r>
      <w:r>
        <w:rPr>
          <w:rFonts w:ascii="Times New Roman" w:hAnsi="Times New Roman" w:cs="Times New Roman"/>
          <w:sz w:val="28"/>
          <w:szCs w:val="28"/>
        </w:rPr>
        <w:t>ператор, що відображає сумарний</w:t>
      </w:r>
      <w:r w:rsidRPr="003E76D6">
        <w:rPr>
          <w:rFonts w:ascii="Times New Roman" w:hAnsi="Times New Roman" w:cs="Times New Roman"/>
          <w:sz w:val="28"/>
          <w:szCs w:val="28"/>
        </w:rPr>
        <w:t xml:space="preserve"> </w:t>
      </w:r>
      <w:r w:rsidRPr="003E76D6">
        <w:rPr>
          <w:rFonts w:ascii="Times New Roman" w:hAnsi="Times New Roman" w:cs="Times New Roman"/>
          <w:sz w:val="28"/>
          <w:szCs w:val="28"/>
        </w:rPr>
        <w:t>потік векторного поля шви</w:t>
      </w:r>
      <w:r>
        <w:rPr>
          <w:rFonts w:ascii="Times New Roman" w:hAnsi="Times New Roman" w:cs="Times New Roman"/>
          <w:sz w:val="28"/>
          <w:szCs w:val="28"/>
        </w:rPr>
        <w:t>дкості через замкнену поверхню,</w:t>
      </w:r>
      <w:r w:rsidRPr="003E76D6">
        <w:rPr>
          <w:rFonts w:ascii="Times New Roman" w:hAnsi="Times New Roman" w:cs="Times New Roman"/>
          <w:sz w:val="28"/>
          <w:szCs w:val="28"/>
        </w:rPr>
        <w:t xml:space="preserve"> </w:t>
      </w:r>
      <w:r w:rsidRPr="003E76D6">
        <w:rPr>
          <w:rFonts w:ascii="Times New Roman" w:hAnsi="Times New Roman" w:cs="Times New Roman"/>
          <w:sz w:val="28"/>
          <w:szCs w:val="28"/>
        </w:rPr>
        <w:t>співвіднесений з одиницею об’єму</w:t>
      </w:r>
      <w:r w:rsidR="00557DA2" w:rsidRPr="00557DA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57DA2" w:rsidRDefault="00557DA2" w:rsidP="00557DA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57DA2">
        <w:rPr>
          <w:rFonts w:ascii="Times New Roman" w:hAnsi="Times New Roman" w:cs="Times New Roman"/>
          <w:sz w:val="28"/>
          <w:szCs w:val="28"/>
        </w:rPr>
        <w:lastRenderedPageBreak/>
        <w:t>Тобто вона визначає (для кожної точки)</w:t>
      </w:r>
      <w:r>
        <w:rPr>
          <w:rFonts w:ascii="Times New Roman" w:hAnsi="Times New Roman" w:cs="Times New Roman"/>
          <w:sz w:val="28"/>
          <w:szCs w:val="28"/>
        </w:rPr>
        <w:t>, «наскільки розходиться вхідне</w:t>
      </w:r>
      <w:r w:rsidRPr="00557D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7DA2">
        <w:rPr>
          <w:rFonts w:ascii="Times New Roman" w:hAnsi="Times New Roman" w:cs="Times New Roman"/>
          <w:sz w:val="28"/>
          <w:szCs w:val="28"/>
        </w:rPr>
        <w:t>та вихідне поле з малого околу д</w:t>
      </w:r>
      <w:r>
        <w:rPr>
          <w:rFonts w:ascii="Times New Roman" w:hAnsi="Times New Roman" w:cs="Times New Roman"/>
          <w:sz w:val="28"/>
          <w:szCs w:val="28"/>
        </w:rPr>
        <w:t>аної точки», точніше, наскільки</w:t>
      </w:r>
      <w:r w:rsidRPr="00557D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7DA2">
        <w:rPr>
          <w:rFonts w:ascii="Times New Roman" w:hAnsi="Times New Roman" w:cs="Times New Roman"/>
          <w:sz w:val="28"/>
          <w:szCs w:val="28"/>
        </w:rPr>
        <w:t>розходят</w:t>
      </w:r>
      <w:r w:rsidR="005C4DEB">
        <w:rPr>
          <w:rFonts w:ascii="Times New Roman" w:hAnsi="Times New Roman" w:cs="Times New Roman"/>
          <w:sz w:val="28"/>
          <w:szCs w:val="28"/>
        </w:rPr>
        <w:t>ься вхідний та вихідний потоки.</w:t>
      </w:r>
    </w:p>
    <w:p w:rsidR="005C4DEB" w:rsidRPr="005C4DEB" w:rsidRDefault="005C4DEB" w:rsidP="005C4D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C4DEB">
        <w:rPr>
          <w:rFonts w:ascii="Times New Roman" w:hAnsi="Times New Roman" w:cs="Times New Roman"/>
          <w:sz w:val="28"/>
          <w:szCs w:val="28"/>
          <w:lang w:val="ru-RU"/>
        </w:rPr>
        <w:t xml:space="preserve">Обмеженість фазових траєкторій. </w:t>
      </w:r>
      <w:r w:rsidRPr="005C4DEB">
        <w:rPr>
          <w:rFonts w:ascii="Times New Roman" w:hAnsi="Times New Roman" w:cs="Times New Roman"/>
          <w:sz w:val="28"/>
          <w:szCs w:val="28"/>
          <w:lang w:val="ru-RU"/>
        </w:rPr>
        <w:t>Потр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апивши у певну область фазового </w:t>
      </w:r>
      <w:r w:rsidRPr="005C4DEB">
        <w:rPr>
          <w:rFonts w:ascii="Times New Roman" w:hAnsi="Times New Roman" w:cs="Times New Roman"/>
          <w:sz w:val="28"/>
          <w:szCs w:val="28"/>
          <w:lang w:val="ru-RU"/>
        </w:rPr>
        <w:t>простору траєкторії</w:t>
      </w:r>
      <w:r w:rsidRPr="005C4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4DEB">
        <w:rPr>
          <w:rFonts w:ascii="Times New Roman" w:hAnsi="Times New Roman" w:cs="Times New Roman"/>
          <w:sz w:val="28"/>
          <w:szCs w:val="28"/>
          <w:lang w:val="ru-RU"/>
        </w:rPr>
        <w:t>залишаються в цій обмеженій області</w:t>
      </w:r>
      <w:r w:rsidRPr="005C4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F0577" w:rsidRPr="005C4DEB" w:rsidRDefault="006F0577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27292A" w:rsidRPr="00C24CFA" w:rsidRDefault="0027292A" w:rsidP="00AB3C96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C24CFA">
        <w:rPr>
          <w:rFonts w:ascii="Times New Roman" w:hAnsi="Times New Roman" w:cs="Times New Roman"/>
          <w:i/>
          <w:sz w:val="28"/>
          <w:szCs w:val="28"/>
        </w:rPr>
        <w:t>Біфуркації в системі Лоренця залежно від параметру r</w:t>
      </w:r>
    </w:p>
    <w:p w:rsidR="00C24CFA" w:rsidRDefault="003C0D45" w:rsidP="00C24CF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C0D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8EBB3" wp14:editId="1AE70F14">
            <wp:extent cx="2444489" cy="26869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71022" cy="27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CFA" w:rsidRPr="00C24C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E87948" wp14:editId="7F81A7D4">
            <wp:extent cx="3541828" cy="268754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84200" cy="27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77" w:rsidRDefault="006F0577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7292A" w:rsidRPr="006364EE" w:rsidRDefault="0027292A" w:rsidP="00AB3C96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6364EE">
        <w:rPr>
          <w:rFonts w:ascii="Times New Roman" w:hAnsi="Times New Roman" w:cs="Times New Roman"/>
          <w:i/>
          <w:sz w:val="28"/>
          <w:szCs w:val="28"/>
        </w:rPr>
        <w:t xml:space="preserve">Властивості атрактору Лоренця </w:t>
      </w:r>
    </w:p>
    <w:p w:rsidR="0027292A" w:rsidRDefault="005C4DEB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C4DEB">
        <w:rPr>
          <w:rFonts w:ascii="Times New Roman" w:hAnsi="Times New Roman" w:cs="Times New Roman"/>
          <w:sz w:val="28"/>
          <w:szCs w:val="28"/>
        </w:rPr>
        <w:t>а) він є атрактором, тобто займає обмежену область фазового простору до якої після закінчення великого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4DEB">
        <w:rPr>
          <w:rFonts w:ascii="Times New Roman" w:hAnsi="Times New Roman" w:cs="Times New Roman"/>
          <w:sz w:val="28"/>
          <w:szCs w:val="28"/>
        </w:rPr>
        <w:t>інтервалу часу притягуються всі досить близькі траєкт</w:t>
      </w:r>
      <w:r>
        <w:rPr>
          <w:rFonts w:ascii="Times New Roman" w:hAnsi="Times New Roman" w:cs="Times New Roman"/>
          <w:sz w:val="28"/>
          <w:szCs w:val="28"/>
        </w:rPr>
        <w:t>орії так званої області тяжіння</w:t>
      </w:r>
      <w:r w:rsidR="006364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64EE" w:rsidRPr="006364EE">
        <w:rPr>
          <w:rFonts w:ascii="Times New Roman" w:hAnsi="Times New Roman" w:cs="Times New Roman"/>
          <w:sz w:val="28"/>
          <w:szCs w:val="28"/>
        </w:rPr>
        <w:t>Крім того, сам атрактор складається як би з однієї траєкторії, тобто траєкторія з часом має пройти через кожну точку атрактора. Набір ізольованих нерухомих точок не є єдиним атрактором</w:t>
      </w:r>
      <w:r w:rsidR="006364EE">
        <w:rPr>
          <w:rFonts w:ascii="Times New Roman" w:hAnsi="Times New Roman" w:cs="Times New Roman"/>
          <w:sz w:val="28"/>
          <w:szCs w:val="28"/>
        </w:rPr>
        <w:t>.</w:t>
      </w:r>
    </w:p>
    <w:p w:rsidR="006364EE" w:rsidRDefault="006364EE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64EE">
        <w:rPr>
          <w:rFonts w:ascii="Times New Roman" w:hAnsi="Times New Roman" w:cs="Times New Roman"/>
          <w:sz w:val="28"/>
          <w:szCs w:val="28"/>
        </w:rPr>
        <w:t>б) властивість, що робить атрактор дивним, - чутливість до початкових умов, тобто, незважаючи на стиск в обсязі, не відбувається скорочення довжин у всіх напрямках і відстані між спочатку як завгодно близькими точками на атракторі через досить великий час стають кінцевими.</w:t>
      </w:r>
    </w:p>
    <w:p w:rsidR="005C4DEB" w:rsidRDefault="006364EE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64EE">
        <w:rPr>
          <w:rFonts w:ascii="Times New Roman" w:hAnsi="Times New Roman" w:cs="Times New Roman"/>
          <w:sz w:val="28"/>
          <w:szCs w:val="28"/>
        </w:rPr>
        <w:t>в) щоб описувати фізичну систему, атрактор має бути структурно стійким та типовим.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292A" w:rsidRPr="006364EE" w:rsidRDefault="0027292A" w:rsidP="00AB3C96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6364EE">
        <w:rPr>
          <w:rFonts w:ascii="Times New Roman" w:hAnsi="Times New Roman" w:cs="Times New Roman"/>
          <w:i/>
          <w:sz w:val="28"/>
          <w:szCs w:val="28"/>
        </w:rPr>
        <w:t xml:space="preserve">Чутливість до початкових умов (ефект «метелика») </w:t>
      </w:r>
    </w:p>
    <w:p w:rsidR="0027292A" w:rsidRDefault="006364EE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6364EE">
        <w:rPr>
          <w:rFonts w:ascii="Times New Roman" w:hAnsi="Times New Roman" w:cs="Times New Roman"/>
          <w:sz w:val="28"/>
          <w:szCs w:val="28"/>
        </w:rPr>
        <w:t xml:space="preserve">езважаючи на стиск в обсязі, не відбувається скорочення довжин у всіх напрямках і відстані між спочатку як завгодно близькими точками на атракторі через досить великий час стають кінцевими.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6364EE">
        <w:rPr>
          <w:rFonts w:ascii="Times New Roman" w:hAnsi="Times New Roman" w:cs="Times New Roman"/>
          <w:sz w:val="28"/>
          <w:szCs w:val="28"/>
        </w:rPr>
        <w:t>е призводить до позитивної колмогорівської ентропії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364EE" w:rsidRDefault="006364EE" w:rsidP="00AB3C9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FE1B1E" w:rsidRPr="001A12B4" w:rsidRDefault="0027292A" w:rsidP="00AB3C96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1A12B4">
        <w:rPr>
          <w:rFonts w:ascii="Times New Roman" w:hAnsi="Times New Roman" w:cs="Times New Roman"/>
          <w:i/>
          <w:sz w:val="28"/>
          <w:szCs w:val="28"/>
        </w:rPr>
        <w:t>Класифікація особливих точок для динамічних систем 3-го порядку</w:t>
      </w:r>
    </w:p>
    <w:p w:rsidR="006C44C6" w:rsidRDefault="001A12B4" w:rsidP="001A12B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Вузол  (стійкий – верхній; нестійкий – нижній) </w:t>
      </w:r>
    </w:p>
    <w:p w:rsidR="001A12B4" w:rsidRDefault="001A12B4" w:rsidP="001A12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2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A7C2C1" wp14:editId="31E1AAD8">
            <wp:extent cx="4538124" cy="27060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49699" cy="27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B4" w:rsidRDefault="001A12B4" w:rsidP="001A12B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Сідло </w:t>
      </w:r>
    </w:p>
    <w:p w:rsidR="001A12B4" w:rsidRDefault="001A12B4" w:rsidP="001A12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2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FC6FF0" wp14:editId="47AC9223">
            <wp:extent cx="4529511" cy="219362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44417" cy="22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B4" w:rsidRDefault="001A12B4" w:rsidP="001A12B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Фокус</w:t>
      </w:r>
    </w:p>
    <w:p w:rsidR="001A12B4" w:rsidRDefault="001A12B4" w:rsidP="001A12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2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837B2A" wp14:editId="35F1ADB3">
            <wp:extent cx="3474285" cy="416648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94703" cy="41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B4" w:rsidRDefault="001A12B4" w:rsidP="001A12B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Сідло-фокус</w:t>
      </w:r>
    </w:p>
    <w:p w:rsidR="001A12B4" w:rsidRDefault="001A12B4" w:rsidP="001A12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D53D15">
            <wp:extent cx="3679863" cy="424599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979" cy="4259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12B4" w:rsidRDefault="001A12B4" w:rsidP="001A12B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12B4">
        <w:rPr>
          <w:rFonts w:ascii="Times New Roman" w:hAnsi="Times New Roman" w:cs="Times New Roman"/>
          <w:sz w:val="28"/>
          <w:szCs w:val="28"/>
        </w:rPr>
        <w:t>Структурно-нестійкі стани</w:t>
      </w:r>
    </w:p>
    <w:p w:rsidR="001A12B4" w:rsidRPr="001A12B4" w:rsidRDefault="001A12B4" w:rsidP="001A12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2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4B2CAC" wp14:editId="1E03894C">
            <wp:extent cx="3017989" cy="37609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23214" cy="37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12B4" w:rsidRPr="001A12B4" w:rsidSect="00575E8F">
      <w:pgSz w:w="12240" w:h="15840"/>
      <w:pgMar w:top="851" w:right="850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A557C"/>
    <w:multiLevelType w:val="hybridMultilevel"/>
    <w:tmpl w:val="6D4C7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B00CD4"/>
    <w:multiLevelType w:val="hybridMultilevel"/>
    <w:tmpl w:val="CC7428D2"/>
    <w:lvl w:ilvl="0" w:tplc="1E9CA95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E803CDF"/>
    <w:multiLevelType w:val="hybridMultilevel"/>
    <w:tmpl w:val="88326F2A"/>
    <w:lvl w:ilvl="0" w:tplc="710AEB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BE40E77"/>
    <w:multiLevelType w:val="hybridMultilevel"/>
    <w:tmpl w:val="13C601EC"/>
    <w:lvl w:ilvl="0" w:tplc="710AEB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D501EA3"/>
    <w:multiLevelType w:val="hybridMultilevel"/>
    <w:tmpl w:val="97367520"/>
    <w:lvl w:ilvl="0" w:tplc="582040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B922286"/>
    <w:multiLevelType w:val="hybridMultilevel"/>
    <w:tmpl w:val="53EE591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480F9C"/>
    <w:multiLevelType w:val="hybridMultilevel"/>
    <w:tmpl w:val="1B9EDFE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E3B5FC9"/>
    <w:multiLevelType w:val="hybridMultilevel"/>
    <w:tmpl w:val="F18C1A2C"/>
    <w:lvl w:ilvl="0" w:tplc="12F2265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FB173BF"/>
    <w:multiLevelType w:val="hybridMultilevel"/>
    <w:tmpl w:val="4FD2A4F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C7E"/>
    <w:rsid w:val="000205B6"/>
    <w:rsid w:val="000277AF"/>
    <w:rsid w:val="00030560"/>
    <w:rsid w:val="00033108"/>
    <w:rsid w:val="00050871"/>
    <w:rsid w:val="00050B9E"/>
    <w:rsid w:val="00060306"/>
    <w:rsid w:val="00092BC2"/>
    <w:rsid w:val="000A1441"/>
    <w:rsid w:val="000A4DFE"/>
    <w:rsid w:val="000B30E2"/>
    <w:rsid w:val="000B3BE0"/>
    <w:rsid w:val="000D182D"/>
    <w:rsid w:val="000F6335"/>
    <w:rsid w:val="00114C7E"/>
    <w:rsid w:val="00121497"/>
    <w:rsid w:val="00124C19"/>
    <w:rsid w:val="001412DA"/>
    <w:rsid w:val="001616B9"/>
    <w:rsid w:val="001866AE"/>
    <w:rsid w:val="001A12B4"/>
    <w:rsid w:val="001A3BFF"/>
    <w:rsid w:val="001D3970"/>
    <w:rsid w:val="001E23BE"/>
    <w:rsid w:val="001F3F45"/>
    <w:rsid w:val="00217D5B"/>
    <w:rsid w:val="002234FD"/>
    <w:rsid w:val="00236E37"/>
    <w:rsid w:val="00241A06"/>
    <w:rsid w:val="002447FB"/>
    <w:rsid w:val="002605C3"/>
    <w:rsid w:val="0027292A"/>
    <w:rsid w:val="00273C05"/>
    <w:rsid w:val="00292D15"/>
    <w:rsid w:val="00293C85"/>
    <w:rsid w:val="002A516C"/>
    <w:rsid w:val="002B438C"/>
    <w:rsid w:val="002B619D"/>
    <w:rsid w:val="002B78E2"/>
    <w:rsid w:val="002F7BC8"/>
    <w:rsid w:val="00302975"/>
    <w:rsid w:val="00340C89"/>
    <w:rsid w:val="00351ABD"/>
    <w:rsid w:val="00357E03"/>
    <w:rsid w:val="003602EC"/>
    <w:rsid w:val="00367994"/>
    <w:rsid w:val="00382B97"/>
    <w:rsid w:val="00383DD8"/>
    <w:rsid w:val="003A3083"/>
    <w:rsid w:val="003A7B88"/>
    <w:rsid w:val="003B0ED9"/>
    <w:rsid w:val="003C0D45"/>
    <w:rsid w:val="003E7419"/>
    <w:rsid w:val="003E76D6"/>
    <w:rsid w:val="003F25A7"/>
    <w:rsid w:val="00403661"/>
    <w:rsid w:val="004104A7"/>
    <w:rsid w:val="00425F24"/>
    <w:rsid w:val="00451407"/>
    <w:rsid w:val="00463C61"/>
    <w:rsid w:val="00473E06"/>
    <w:rsid w:val="004835DE"/>
    <w:rsid w:val="00494299"/>
    <w:rsid w:val="004D06A2"/>
    <w:rsid w:val="004E5EEB"/>
    <w:rsid w:val="004E7870"/>
    <w:rsid w:val="004F7B0B"/>
    <w:rsid w:val="00504738"/>
    <w:rsid w:val="00506DEC"/>
    <w:rsid w:val="005070C6"/>
    <w:rsid w:val="00511160"/>
    <w:rsid w:val="0051197E"/>
    <w:rsid w:val="00525CFD"/>
    <w:rsid w:val="005510FF"/>
    <w:rsid w:val="0055386D"/>
    <w:rsid w:val="00557D10"/>
    <w:rsid w:val="00557DA2"/>
    <w:rsid w:val="00575E8F"/>
    <w:rsid w:val="0058106B"/>
    <w:rsid w:val="00595EA5"/>
    <w:rsid w:val="00597297"/>
    <w:rsid w:val="005A44D9"/>
    <w:rsid w:val="005A79C3"/>
    <w:rsid w:val="005C4DEB"/>
    <w:rsid w:val="005C72D4"/>
    <w:rsid w:val="005D32D3"/>
    <w:rsid w:val="005E65A5"/>
    <w:rsid w:val="005F3EFD"/>
    <w:rsid w:val="00601592"/>
    <w:rsid w:val="0060170E"/>
    <w:rsid w:val="006206F3"/>
    <w:rsid w:val="00626A2D"/>
    <w:rsid w:val="006364EE"/>
    <w:rsid w:val="0063685D"/>
    <w:rsid w:val="00662298"/>
    <w:rsid w:val="00663069"/>
    <w:rsid w:val="006948E1"/>
    <w:rsid w:val="00695FC6"/>
    <w:rsid w:val="00696F21"/>
    <w:rsid w:val="006A54B0"/>
    <w:rsid w:val="006C1D1A"/>
    <w:rsid w:val="006C44C6"/>
    <w:rsid w:val="006F0577"/>
    <w:rsid w:val="00704FD9"/>
    <w:rsid w:val="00734F3C"/>
    <w:rsid w:val="00735F72"/>
    <w:rsid w:val="00740A3D"/>
    <w:rsid w:val="00752637"/>
    <w:rsid w:val="00765BEB"/>
    <w:rsid w:val="0077319C"/>
    <w:rsid w:val="007A3B7A"/>
    <w:rsid w:val="007B0981"/>
    <w:rsid w:val="007B740B"/>
    <w:rsid w:val="007C0420"/>
    <w:rsid w:val="007D3A8E"/>
    <w:rsid w:val="007D4517"/>
    <w:rsid w:val="007E260C"/>
    <w:rsid w:val="007F33A2"/>
    <w:rsid w:val="00810EAF"/>
    <w:rsid w:val="00843BA6"/>
    <w:rsid w:val="00847172"/>
    <w:rsid w:val="0085037B"/>
    <w:rsid w:val="008A3E96"/>
    <w:rsid w:val="008B164E"/>
    <w:rsid w:val="008E109A"/>
    <w:rsid w:val="008F579D"/>
    <w:rsid w:val="00901F30"/>
    <w:rsid w:val="00904F6A"/>
    <w:rsid w:val="00934760"/>
    <w:rsid w:val="00940A4D"/>
    <w:rsid w:val="00947DE1"/>
    <w:rsid w:val="0095464D"/>
    <w:rsid w:val="00986BFF"/>
    <w:rsid w:val="009A3679"/>
    <w:rsid w:val="009C50BE"/>
    <w:rsid w:val="009F60D0"/>
    <w:rsid w:val="00A00204"/>
    <w:rsid w:val="00A06608"/>
    <w:rsid w:val="00A10763"/>
    <w:rsid w:val="00A10D97"/>
    <w:rsid w:val="00A54FC5"/>
    <w:rsid w:val="00A938EE"/>
    <w:rsid w:val="00AB202A"/>
    <w:rsid w:val="00AB24FD"/>
    <w:rsid w:val="00AB29C3"/>
    <w:rsid w:val="00AB3C96"/>
    <w:rsid w:val="00AC09F0"/>
    <w:rsid w:val="00AD1020"/>
    <w:rsid w:val="00AE147D"/>
    <w:rsid w:val="00AE3DB7"/>
    <w:rsid w:val="00B022BB"/>
    <w:rsid w:val="00B066DD"/>
    <w:rsid w:val="00B21A4C"/>
    <w:rsid w:val="00B30858"/>
    <w:rsid w:val="00B5145E"/>
    <w:rsid w:val="00B53143"/>
    <w:rsid w:val="00B82AF3"/>
    <w:rsid w:val="00B83F88"/>
    <w:rsid w:val="00BA6259"/>
    <w:rsid w:val="00BB788B"/>
    <w:rsid w:val="00BB7A6C"/>
    <w:rsid w:val="00BD2784"/>
    <w:rsid w:val="00BE2C0A"/>
    <w:rsid w:val="00BE66C6"/>
    <w:rsid w:val="00BE6A61"/>
    <w:rsid w:val="00C24CFA"/>
    <w:rsid w:val="00C42E29"/>
    <w:rsid w:val="00C44308"/>
    <w:rsid w:val="00C4652F"/>
    <w:rsid w:val="00C47CF9"/>
    <w:rsid w:val="00C61471"/>
    <w:rsid w:val="00C63C21"/>
    <w:rsid w:val="00C74AB9"/>
    <w:rsid w:val="00CD0CA0"/>
    <w:rsid w:val="00D0651D"/>
    <w:rsid w:val="00D100E2"/>
    <w:rsid w:val="00D235DA"/>
    <w:rsid w:val="00D36D2D"/>
    <w:rsid w:val="00D4083C"/>
    <w:rsid w:val="00D40C02"/>
    <w:rsid w:val="00D45007"/>
    <w:rsid w:val="00D569E2"/>
    <w:rsid w:val="00D778EB"/>
    <w:rsid w:val="00D85DE6"/>
    <w:rsid w:val="00D95767"/>
    <w:rsid w:val="00DA77DD"/>
    <w:rsid w:val="00DC3AEA"/>
    <w:rsid w:val="00DE1B8C"/>
    <w:rsid w:val="00DF1E28"/>
    <w:rsid w:val="00E01DE1"/>
    <w:rsid w:val="00E268B0"/>
    <w:rsid w:val="00E30584"/>
    <w:rsid w:val="00E4370E"/>
    <w:rsid w:val="00E63D29"/>
    <w:rsid w:val="00E70748"/>
    <w:rsid w:val="00E82FDB"/>
    <w:rsid w:val="00E93A5F"/>
    <w:rsid w:val="00EA3063"/>
    <w:rsid w:val="00EB0335"/>
    <w:rsid w:val="00EC1E0C"/>
    <w:rsid w:val="00ED3DC5"/>
    <w:rsid w:val="00EE4586"/>
    <w:rsid w:val="00EF386A"/>
    <w:rsid w:val="00F0482F"/>
    <w:rsid w:val="00F056CC"/>
    <w:rsid w:val="00F32697"/>
    <w:rsid w:val="00F34DEE"/>
    <w:rsid w:val="00F57ABF"/>
    <w:rsid w:val="00F65458"/>
    <w:rsid w:val="00F82B0F"/>
    <w:rsid w:val="00FA1034"/>
    <w:rsid w:val="00FB1F71"/>
    <w:rsid w:val="00FE1B1E"/>
    <w:rsid w:val="00FE72A0"/>
    <w:rsid w:val="00FF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E123F"/>
  <w15:chartTrackingRefBased/>
  <w15:docId w15:val="{7E4207D2-9A7C-4DF1-9B5D-1E732ADB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3083"/>
    <w:rPr>
      <w:rFonts w:asciiTheme="minorHAnsi" w:hAnsiTheme="minorHAnsi" w:cstheme="minorBidi"/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34FD"/>
    <w:rPr>
      <w:color w:val="808080"/>
    </w:rPr>
  </w:style>
  <w:style w:type="paragraph" w:styleId="ListParagraph">
    <w:name w:val="List Paragraph"/>
    <w:basedOn w:val="Normal"/>
    <w:uiPriority w:val="34"/>
    <w:qFormat/>
    <w:rsid w:val="005D32D3"/>
    <w:pPr>
      <w:ind w:left="720"/>
      <w:contextualSpacing/>
    </w:pPr>
  </w:style>
  <w:style w:type="table" w:styleId="TableGrid">
    <w:name w:val="Table Grid"/>
    <w:basedOn w:val="TableNormal"/>
    <w:uiPriority w:val="39"/>
    <w:rsid w:val="00F326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38</Pages>
  <Words>1521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</dc:creator>
  <cp:keywords/>
  <dc:description/>
  <cp:lastModifiedBy>Kate</cp:lastModifiedBy>
  <cp:revision>186</cp:revision>
  <dcterms:created xsi:type="dcterms:W3CDTF">2022-11-02T22:28:00Z</dcterms:created>
  <dcterms:modified xsi:type="dcterms:W3CDTF">2022-11-29T05:41:00Z</dcterms:modified>
</cp:coreProperties>
</file>