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3770" w14:textId="77777777"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041BB26F" w14:textId="77777777" w:rsidR="00E05D9E" w:rsidRDefault="00E05D9E"/>
    <w:p w14:paraId="359911A2" w14:textId="77777777" w:rsidR="00E05D9E" w:rsidRDefault="00E05D9E"/>
    <w:p w14:paraId="4C464E5D" w14:textId="77777777" w:rsidR="00E05D9E" w:rsidRDefault="00E05D9E"/>
    <w:p w14:paraId="40392FCF" w14:textId="77777777" w:rsidR="00E05D9E" w:rsidRDefault="00E05D9E"/>
    <w:p w14:paraId="6CEBF2DC" w14:textId="77777777" w:rsidR="00E05D9E" w:rsidRDefault="00E05D9E"/>
    <w:p w14:paraId="32D0D9E2" w14:textId="77777777" w:rsidR="00E05D9E" w:rsidRDefault="00E05D9E"/>
    <w:p w14:paraId="1143859A" w14:textId="77777777" w:rsidR="00E05D9E" w:rsidRDefault="00E05D9E"/>
    <w:p w14:paraId="666917E5" w14:textId="77777777" w:rsidR="00E05D9E" w:rsidRDefault="00E05D9E"/>
    <w:p w14:paraId="68C699CF" w14:textId="77777777" w:rsidR="00E05D9E" w:rsidRDefault="00E05D9E" w:rsidP="00E05D9E">
      <w:pPr>
        <w:pStyle w:val="Ttulo"/>
      </w:pPr>
    </w:p>
    <w:p w14:paraId="26079070" w14:textId="77777777" w:rsidR="00F25EF5" w:rsidRDefault="00F25EF5" w:rsidP="004A7D4F">
      <w:pPr>
        <w:rPr>
          <w:color w:val="333333"/>
          <w:sz w:val="32"/>
          <w:szCs w:val="32"/>
        </w:rPr>
      </w:pPr>
    </w:p>
    <w:p w14:paraId="0B3CE44B" w14:textId="77777777"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3A0ECF4A" w14:textId="77777777" w:rsidR="00220E71" w:rsidRPr="006873B9" w:rsidRDefault="00220E71" w:rsidP="006873B9">
      <w:pPr>
        <w:pStyle w:val="carrera1"/>
      </w:pPr>
      <w:r>
        <w:t xml:space="preserve">Semana </w:t>
      </w:r>
      <w:r w:rsidR="00BA64FA">
        <w:t>6</w:t>
      </w:r>
    </w:p>
    <w:p w14:paraId="65330CA4" w14:textId="77777777" w:rsidR="683870C2" w:rsidRDefault="683870C2" w:rsidP="53C6DC37">
      <w:pPr>
        <w:pStyle w:val="carrera2"/>
      </w:pPr>
      <w:r>
        <w:t>Taller Aplicado de Software</w:t>
      </w:r>
    </w:p>
    <w:p w14:paraId="7278E9B5" w14:textId="77777777" w:rsidR="00F25EF5" w:rsidRPr="00F25EF5" w:rsidRDefault="00F25EF5" w:rsidP="00F25EF5"/>
    <w:p w14:paraId="23AAC7CE" w14:textId="77777777" w:rsidR="004A7D4F" w:rsidRDefault="004A7D4F" w:rsidP="004A7D4F"/>
    <w:p w14:paraId="69BFF7D6" w14:textId="77777777"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0"/>
        <w:gridCol w:w="4951"/>
      </w:tblGrid>
      <w:tr w:rsidR="00220E71" w14:paraId="246CFDA3"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493A9F5" w14:textId="77777777"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FEBCDFB" w14:textId="77777777" w:rsidR="003A10F3" w:rsidRDefault="003A10F3" w:rsidP="003A10F3">
            <w:r>
              <w:t>Katherine Gisselle Valenzuela Moreno</w:t>
            </w:r>
          </w:p>
          <w:p w14:paraId="0449F5F2" w14:textId="77777777" w:rsidR="00220E71" w:rsidRPr="00E741B0" w:rsidRDefault="003A10F3" w:rsidP="003A10F3">
            <w:pPr>
              <w:spacing w:before="120"/>
            </w:pPr>
            <w:r>
              <w:t>Sebastián Alberto Briceño Inostroza</w:t>
            </w:r>
          </w:p>
        </w:tc>
      </w:tr>
      <w:tr w:rsidR="00761548" w14:paraId="7FA623BE"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44B1CF3" w14:textId="77777777" w:rsidR="00761548" w:rsidRPr="3E7189C4" w:rsidRDefault="00761548" w:rsidP="00761548">
            <w:pPr>
              <w:spacing w:before="120"/>
              <w:rPr>
                <w:b/>
                <w:bCs/>
              </w:rPr>
            </w:pPr>
            <w:r w:rsidRPr="3E7189C4">
              <w:rPr>
                <w:b/>
                <w:bCs/>
              </w:rPr>
              <w:t>Asignatura:</w:t>
            </w:r>
            <w:r w:rsidR="003A10F3">
              <w:rPr>
                <w:b/>
                <w:bCs/>
              </w:rPr>
              <w:t xml:space="preserve"> </w:t>
            </w:r>
            <w:r w:rsidR="003A10F3">
              <w:t>Taller Aplicado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0A25BBC" w14:textId="77777777" w:rsidR="00761548" w:rsidRPr="3E7189C4" w:rsidRDefault="00761548" w:rsidP="00761548">
            <w:pPr>
              <w:spacing w:before="120"/>
              <w:rPr>
                <w:b/>
                <w:bCs/>
              </w:rPr>
            </w:pPr>
            <w:r w:rsidRPr="3E7189C4">
              <w:rPr>
                <w:b/>
                <w:bCs/>
              </w:rPr>
              <w:t>Carrera:</w:t>
            </w:r>
            <w:r w:rsidR="003A10F3">
              <w:rPr>
                <w:b/>
                <w:bCs/>
              </w:rPr>
              <w:t xml:space="preserve"> </w:t>
            </w:r>
            <w:r w:rsidR="003A10F3">
              <w:t>Ingeniería en Desarrollo de Software</w:t>
            </w:r>
          </w:p>
        </w:tc>
      </w:tr>
      <w:tr w:rsidR="00761548" w14:paraId="27EBF4B2"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3B6382C" w14:textId="77777777" w:rsidR="00761548" w:rsidRPr="00E741B0" w:rsidRDefault="00761548" w:rsidP="00761548">
            <w:pPr>
              <w:spacing w:before="120"/>
            </w:pPr>
            <w:r w:rsidRPr="3E7189C4">
              <w:rPr>
                <w:b/>
                <w:bCs/>
              </w:rPr>
              <w:t>Profesor:</w:t>
            </w:r>
            <w:r w:rsidR="003A10F3">
              <w:rPr>
                <w:b/>
                <w:bCs/>
              </w:rPr>
              <w:t xml:space="preserve"> </w:t>
            </w:r>
            <w:r w:rsidR="003A10F3">
              <w:t>Alonso Esteban Castillo Pizarro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095A51C" w14:textId="77777777" w:rsidR="00761548" w:rsidRPr="00E741B0" w:rsidRDefault="00761548" w:rsidP="00761548">
            <w:pPr>
              <w:spacing w:before="120"/>
            </w:pPr>
            <w:r w:rsidRPr="3E7189C4">
              <w:rPr>
                <w:b/>
                <w:bCs/>
              </w:rPr>
              <w:t>Fecha:</w:t>
            </w:r>
            <w:r w:rsidR="003A10F3">
              <w:rPr>
                <w:b/>
                <w:bCs/>
              </w:rPr>
              <w:t xml:space="preserve"> </w:t>
            </w:r>
            <w:r w:rsidR="003A10F3">
              <w:t>29 de junio de 2026</w:t>
            </w:r>
          </w:p>
        </w:tc>
      </w:tr>
    </w:tbl>
    <w:p w14:paraId="22171C1E" w14:textId="77777777" w:rsidR="00AC7E78" w:rsidRDefault="00AC7E78" w:rsidP="0094777E">
      <w:pPr>
        <w:ind w:left="142"/>
      </w:pPr>
    </w:p>
    <w:p w14:paraId="6B9E815D" w14:textId="77777777" w:rsidR="00BA64FA" w:rsidRDefault="00BA64FA" w:rsidP="00BA64FA">
      <w:pPr>
        <w:pStyle w:val="Ttulo"/>
      </w:pPr>
    </w:p>
    <w:sdt>
      <w:sdtPr>
        <w:rPr>
          <w:rFonts w:ascii="Arial" w:eastAsiaTheme="minorHAnsi" w:hAnsi="Arial" w:cstheme="minorBidi"/>
          <w:color w:val="404040" w:themeColor="text1" w:themeTint="BF"/>
          <w:kern w:val="2"/>
          <w:sz w:val="24"/>
          <w:szCs w:val="22"/>
          <w:lang w:val="es-MX" w:eastAsia="en-US"/>
          <w14:ligatures w14:val="standardContextual"/>
        </w:rPr>
        <w:id w:val="1944565280"/>
        <w:docPartObj>
          <w:docPartGallery w:val="Table of Contents"/>
          <w:docPartUnique/>
        </w:docPartObj>
      </w:sdtPr>
      <w:sdtEndPr>
        <w:rPr>
          <w:b/>
          <w:bCs/>
        </w:rPr>
      </w:sdtEndPr>
      <w:sdtContent>
        <w:p w14:paraId="3AD5BE27" w14:textId="77777777" w:rsidR="003A10F3" w:rsidRDefault="003A10F3">
          <w:pPr>
            <w:pStyle w:val="TtuloTDC"/>
          </w:pPr>
          <w:r>
            <w:rPr>
              <w:lang w:val="es-MX"/>
            </w:rPr>
            <w:t>Contenido</w:t>
          </w:r>
        </w:p>
        <w:p w14:paraId="3902BD99" w14:textId="3B48FF18" w:rsidR="00B1197F" w:rsidRDefault="003A10F3">
          <w:pPr>
            <w:pStyle w:val="TDC2"/>
            <w:tabs>
              <w:tab w:val="left" w:pos="720"/>
              <w:tab w:val="right" w:leader="dot" w:pos="9911"/>
            </w:tabs>
            <w:rPr>
              <w:rFonts w:asciiTheme="minorHAnsi" w:eastAsiaTheme="minorEastAsia" w:hAnsiTheme="minorHAnsi"/>
              <w:noProof/>
              <w:color w:val="auto"/>
              <w:szCs w:val="24"/>
              <w:lang w:eastAsia="es-CL"/>
            </w:rPr>
          </w:pPr>
          <w:r>
            <w:fldChar w:fldCharType="begin"/>
          </w:r>
          <w:r>
            <w:instrText xml:space="preserve"> TOC \o "1-3" \h \z \u </w:instrText>
          </w:r>
          <w:r>
            <w:fldChar w:fldCharType="separate"/>
          </w:r>
          <w:hyperlink w:anchor="_Toc233461999" w:history="1">
            <w:r w:rsidR="00B1197F" w:rsidRPr="0082714A">
              <w:rPr>
                <w:rStyle w:val="Hipervnculo"/>
                <w:rFonts w:eastAsia="Times New Roman"/>
                <w:noProof/>
                <w:lang w:eastAsia="es-CL"/>
              </w:rPr>
              <w:t>1.</w:t>
            </w:r>
            <w:r w:rsidR="00B1197F">
              <w:rPr>
                <w:rFonts w:asciiTheme="minorHAnsi" w:eastAsiaTheme="minorEastAsia" w:hAnsiTheme="minorHAnsi"/>
                <w:noProof/>
                <w:color w:val="auto"/>
                <w:szCs w:val="24"/>
                <w:lang w:eastAsia="es-CL"/>
              </w:rPr>
              <w:tab/>
            </w:r>
            <w:r w:rsidR="00B1197F" w:rsidRPr="0082714A">
              <w:rPr>
                <w:rStyle w:val="Hipervnculo"/>
                <w:rFonts w:eastAsia="Times New Roman"/>
                <w:noProof/>
                <w:lang w:eastAsia="es-CL"/>
              </w:rPr>
              <w:t>Link con información del proyecto</w:t>
            </w:r>
            <w:r w:rsidR="00B1197F">
              <w:rPr>
                <w:noProof/>
                <w:webHidden/>
              </w:rPr>
              <w:tab/>
            </w:r>
            <w:r w:rsidR="00B1197F">
              <w:rPr>
                <w:noProof/>
                <w:webHidden/>
              </w:rPr>
              <w:fldChar w:fldCharType="begin"/>
            </w:r>
            <w:r w:rsidR="00B1197F">
              <w:rPr>
                <w:noProof/>
                <w:webHidden/>
              </w:rPr>
              <w:instrText xml:space="preserve"> PAGEREF _Toc233461999 \h </w:instrText>
            </w:r>
            <w:r w:rsidR="00B1197F">
              <w:rPr>
                <w:noProof/>
                <w:webHidden/>
              </w:rPr>
            </w:r>
            <w:r w:rsidR="00B1197F">
              <w:rPr>
                <w:noProof/>
                <w:webHidden/>
              </w:rPr>
              <w:fldChar w:fldCharType="separate"/>
            </w:r>
            <w:r w:rsidR="00B1197F">
              <w:rPr>
                <w:noProof/>
                <w:webHidden/>
              </w:rPr>
              <w:t>2</w:t>
            </w:r>
            <w:r w:rsidR="00B1197F">
              <w:rPr>
                <w:noProof/>
                <w:webHidden/>
              </w:rPr>
              <w:fldChar w:fldCharType="end"/>
            </w:r>
          </w:hyperlink>
        </w:p>
        <w:p w14:paraId="3930737E" w14:textId="113670A9" w:rsidR="00B1197F" w:rsidRDefault="00B1197F">
          <w:pPr>
            <w:pStyle w:val="TDC2"/>
            <w:tabs>
              <w:tab w:val="left" w:pos="720"/>
              <w:tab w:val="right" w:leader="dot" w:pos="9911"/>
            </w:tabs>
            <w:rPr>
              <w:rFonts w:asciiTheme="minorHAnsi" w:eastAsiaTheme="minorEastAsia" w:hAnsiTheme="minorHAnsi"/>
              <w:noProof/>
              <w:color w:val="auto"/>
              <w:szCs w:val="24"/>
              <w:lang w:eastAsia="es-CL"/>
            </w:rPr>
          </w:pPr>
          <w:hyperlink w:anchor="_Toc233462000" w:history="1">
            <w:r w:rsidRPr="0082714A">
              <w:rPr>
                <w:rStyle w:val="Hipervnculo"/>
                <w:rFonts w:eastAsia="Times New Roman"/>
                <w:noProof/>
                <w:lang w:eastAsia="es-CL"/>
              </w:rPr>
              <w:t>2.</w:t>
            </w:r>
            <w:r>
              <w:rPr>
                <w:rFonts w:asciiTheme="minorHAnsi" w:eastAsiaTheme="minorEastAsia" w:hAnsiTheme="minorHAnsi"/>
                <w:noProof/>
                <w:color w:val="auto"/>
                <w:szCs w:val="24"/>
                <w:lang w:eastAsia="es-CL"/>
              </w:rPr>
              <w:tab/>
            </w:r>
            <w:r w:rsidRPr="0082714A">
              <w:rPr>
                <w:rStyle w:val="Hipervnculo"/>
                <w:rFonts w:eastAsia="Times New Roman"/>
                <w:noProof/>
                <w:lang w:eastAsia="es-CL"/>
              </w:rPr>
              <w:t>Link con acceso al sistema</w:t>
            </w:r>
            <w:r>
              <w:rPr>
                <w:noProof/>
                <w:webHidden/>
              </w:rPr>
              <w:tab/>
            </w:r>
            <w:r>
              <w:rPr>
                <w:noProof/>
                <w:webHidden/>
              </w:rPr>
              <w:fldChar w:fldCharType="begin"/>
            </w:r>
            <w:r>
              <w:rPr>
                <w:noProof/>
                <w:webHidden/>
              </w:rPr>
              <w:instrText xml:space="preserve"> PAGEREF _Toc233462000 \h </w:instrText>
            </w:r>
            <w:r>
              <w:rPr>
                <w:noProof/>
                <w:webHidden/>
              </w:rPr>
            </w:r>
            <w:r>
              <w:rPr>
                <w:noProof/>
                <w:webHidden/>
              </w:rPr>
              <w:fldChar w:fldCharType="separate"/>
            </w:r>
            <w:r>
              <w:rPr>
                <w:noProof/>
                <w:webHidden/>
              </w:rPr>
              <w:t>3</w:t>
            </w:r>
            <w:r>
              <w:rPr>
                <w:noProof/>
                <w:webHidden/>
              </w:rPr>
              <w:fldChar w:fldCharType="end"/>
            </w:r>
          </w:hyperlink>
        </w:p>
        <w:p w14:paraId="12CB8B9B" w14:textId="631C45FD" w:rsidR="00B1197F" w:rsidRDefault="00B1197F">
          <w:pPr>
            <w:pStyle w:val="TDC2"/>
            <w:tabs>
              <w:tab w:val="left" w:pos="720"/>
              <w:tab w:val="right" w:leader="dot" w:pos="9911"/>
            </w:tabs>
            <w:rPr>
              <w:rFonts w:asciiTheme="minorHAnsi" w:eastAsiaTheme="minorEastAsia" w:hAnsiTheme="minorHAnsi"/>
              <w:noProof/>
              <w:color w:val="auto"/>
              <w:szCs w:val="24"/>
              <w:lang w:eastAsia="es-CL"/>
            </w:rPr>
          </w:pPr>
          <w:hyperlink w:anchor="_Toc233462001" w:history="1">
            <w:r w:rsidRPr="0082714A">
              <w:rPr>
                <w:rStyle w:val="Hipervnculo"/>
                <w:rFonts w:eastAsia="Times New Roman"/>
                <w:noProof/>
                <w:lang w:eastAsia="es-CL"/>
              </w:rPr>
              <w:t>3.</w:t>
            </w:r>
            <w:r>
              <w:rPr>
                <w:rFonts w:asciiTheme="minorHAnsi" w:eastAsiaTheme="minorEastAsia" w:hAnsiTheme="minorHAnsi"/>
                <w:noProof/>
                <w:color w:val="auto"/>
                <w:szCs w:val="24"/>
                <w:lang w:eastAsia="es-CL"/>
              </w:rPr>
              <w:tab/>
            </w:r>
            <w:r w:rsidRPr="0082714A">
              <w:rPr>
                <w:rStyle w:val="Hipervnculo"/>
                <w:rFonts w:eastAsia="Times New Roman"/>
                <w:noProof/>
                <w:lang w:eastAsia="es-CL"/>
              </w:rPr>
              <w:t>Avance</w:t>
            </w:r>
            <w:r>
              <w:rPr>
                <w:noProof/>
                <w:webHidden/>
              </w:rPr>
              <w:tab/>
            </w:r>
            <w:r>
              <w:rPr>
                <w:noProof/>
                <w:webHidden/>
              </w:rPr>
              <w:fldChar w:fldCharType="begin"/>
            </w:r>
            <w:r>
              <w:rPr>
                <w:noProof/>
                <w:webHidden/>
              </w:rPr>
              <w:instrText xml:space="preserve"> PAGEREF _Toc233462001 \h </w:instrText>
            </w:r>
            <w:r>
              <w:rPr>
                <w:noProof/>
                <w:webHidden/>
              </w:rPr>
            </w:r>
            <w:r>
              <w:rPr>
                <w:noProof/>
                <w:webHidden/>
              </w:rPr>
              <w:fldChar w:fldCharType="separate"/>
            </w:r>
            <w:r>
              <w:rPr>
                <w:noProof/>
                <w:webHidden/>
              </w:rPr>
              <w:t>3</w:t>
            </w:r>
            <w:r>
              <w:rPr>
                <w:noProof/>
                <w:webHidden/>
              </w:rPr>
              <w:fldChar w:fldCharType="end"/>
            </w:r>
          </w:hyperlink>
        </w:p>
        <w:p w14:paraId="25B78331" w14:textId="354FE624" w:rsidR="00B1197F" w:rsidRDefault="00B1197F">
          <w:pPr>
            <w:pStyle w:val="TDC3"/>
            <w:tabs>
              <w:tab w:val="left" w:pos="1200"/>
              <w:tab w:val="right" w:leader="dot" w:pos="9911"/>
            </w:tabs>
            <w:rPr>
              <w:rFonts w:asciiTheme="minorHAnsi" w:eastAsiaTheme="minorEastAsia" w:hAnsiTheme="minorHAnsi"/>
              <w:noProof/>
              <w:color w:val="auto"/>
              <w:szCs w:val="24"/>
              <w:lang w:eastAsia="es-CL"/>
            </w:rPr>
          </w:pPr>
          <w:hyperlink w:anchor="_Toc233462002" w:history="1">
            <w:r w:rsidRPr="0082714A">
              <w:rPr>
                <w:rStyle w:val="Hipervnculo"/>
                <w:noProof/>
              </w:rPr>
              <w:t>3.1</w:t>
            </w:r>
            <w:r>
              <w:rPr>
                <w:rFonts w:asciiTheme="minorHAnsi" w:eastAsiaTheme="minorEastAsia" w:hAnsiTheme="minorHAnsi"/>
                <w:noProof/>
                <w:color w:val="auto"/>
                <w:szCs w:val="24"/>
                <w:lang w:eastAsia="es-CL"/>
              </w:rPr>
              <w:tab/>
            </w:r>
            <w:r w:rsidRPr="0082714A">
              <w:rPr>
                <w:rStyle w:val="Hipervnculo"/>
                <w:noProof/>
              </w:rPr>
              <w:t>Estado general del avance</w:t>
            </w:r>
            <w:r>
              <w:rPr>
                <w:noProof/>
                <w:webHidden/>
              </w:rPr>
              <w:tab/>
            </w:r>
            <w:r>
              <w:rPr>
                <w:noProof/>
                <w:webHidden/>
              </w:rPr>
              <w:fldChar w:fldCharType="begin"/>
            </w:r>
            <w:r>
              <w:rPr>
                <w:noProof/>
                <w:webHidden/>
              </w:rPr>
              <w:instrText xml:space="preserve"> PAGEREF _Toc233462002 \h </w:instrText>
            </w:r>
            <w:r>
              <w:rPr>
                <w:noProof/>
                <w:webHidden/>
              </w:rPr>
            </w:r>
            <w:r>
              <w:rPr>
                <w:noProof/>
                <w:webHidden/>
              </w:rPr>
              <w:fldChar w:fldCharType="separate"/>
            </w:r>
            <w:r>
              <w:rPr>
                <w:noProof/>
                <w:webHidden/>
              </w:rPr>
              <w:t>3</w:t>
            </w:r>
            <w:r>
              <w:rPr>
                <w:noProof/>
                <w:webHidden/>
              </w:rPr>
              <w:fldChar w:fldCharType="end"/>
            </w:r>
          </w:hyperlink>
        </w:p>
        <w:p w14:paraId="0C30A607" w14:textId="170176E5" w:rsidR="00B1197F" w:rsidRDefault="00B1197F">
          <w:pPr>
            <w:pStyle w:val="TDC3"/>
            <w:tabs>
              <w:tab w:val="left" w:pos="1200"/>
              <w:tab w:val="right" w:leader="dot" w:pos="9911"/>
            </w:tabs>
            <w:rPr>
              <w:rFonts w:asciiTheme="minorHAnsi" w:eastAsiaTheme="minorEastAsia" w:hAnsiTheme="minorHAnsi"/>
              <w:noProof/>
              <w:color w:val="auto"/>
              <w:szCs w:val="24"/>
              <w:lang w:eastAsia="es-CL"/>
            </w:rPr>
          </w:pPr>
          <w:hyperlink w:anchor="_Toc233462003" w:history="1">
            <w:r w:rsidRPr="0082714A">
              <w:rPr>
                <w:rStyle w:val="Hipervnculo"/>
                <w:noProof/>
              </w:rPr>
              <w:t>3.2</w:t>
            </w:r>
            <w:r>
              <w:rPr>
                <w:rFonts w:asciiTheme="minorHAnsi" w:eastAsiaTheme="minorEastAsia" w:hAnsiTheme="minorHAnsi"/>
                <w:noProof/>
                <w:color w:val="auto"/>
                <w:szCs w:val="24"/>
                <w:lang w:eastAsia="es-CL"/>
              </w:rPr>
              <w:tab/>
            </w:r>
            <w:r w:rsidRPr="0082714A">
              <w:rPr>
                <w:rStyle w:val="Hipervnculo"/>
                <w:noProof/>
              </w:rPr>
              <w:t>Funcionalidades implementadas y disponibles en este avance</w:t>
            </w:r>
            <w:r>
              <w:rPr>
                <w:noProof/>
                <w:webHidden/>
              </w:rPr>
              <w:tab/>
            </w:r>
            <w:r>
              <w:rPr>
                <w:noProof/>
                <w:webHidden/>
              </w:rPr>
              <w:fldChar w:fldCharType="begin"/>
            </w:r>
            <w:r>
              <w:rPr>
                <w:noProof/>
                <w:webHidden/>
              </w:rPr>
              <w:instrText xml:space="preserve"> PAGEREF _Toc233462003 \h </w:instrText>
            </w:r>
            <w:r>
              <w:rPr>
                <w:noProof/>
                <w:webHidden/>
              </w:rPr>
            </w:r>
            <w:r>
              <w:rPr>
                <w:noProof/>
                <w:webHidden/>
              </w:rPr>
              <w:fldChar w:fldCharType="separate"/>
            </w:r>
            <w:r>
              <w:rPr>
                <w:noProof/>
                <w:webHidden/>
              </w:rPr>
              <w:t>4</w:t>
            </w:r>
            <w:r>
              <w:rPr>
                <w:noProof/>
                <w:webHidden/>
              </w:rPr>
              <w:fldChar w:fldCharType="end"/>
            </w:r>
          </w:hyperlink>
        </w:p>
        <w:p w14:paraId="415E0900" w14:textId="23029836" w:rsidR="00B1197F" w:rsidRDefault="00B1197F">
          <w:pPr>
            <w:pStyle w:val="TDC3"/>
            <w:tabs>
              <w:tab w:val="left" w:pos="1200"/>
              <w:tab w:val="right" w:leader="dot" w:pos="9911"/>
            </w:tabs>
            <w:rPr>
              <w:rFonts w:asciiTheme="minorHAnsi" w:eastAsiaTheme="minorEastAsia" w:hAnsiTheme="minorHAnsi"/>
              <w:noProof/>
              <w:color w:val="auto"/>
              <w:szCs w:val="24"/>
              <w:lang w:eastAsia="es-CL"/>
            </w:rPr>
          </w:pPr>
          <w:hyperlink w:anchor="_Toc233462004" w:history="1">
            <w:r w:rsidRPr="0082714A">
              <w:rPr>
                <w:rStyle w:val="Hipervnculo"/>
                <w:noProof/>
              </w:rPr>
              <w:t>3.3</w:t>
            </w:r>
            <w:r>
              <w:rPr>
                <w:rFonts w:asciiTheme="minorHAnsi" w:eastAsiaTheme="minorEastAsia" w:hAnsiTheme="minorHAnsi"/>
                <w:noProof/>
                <w:color w:val="auto"/>
                <w:szCs w:val="24"/>
                <w:lang w:eastAsia="es-CL"/>
              </w:rPr>
              <w:tab/>
            </w:r>
            <w:r w:rsidRPr="0082714A">
              <w:rPr>
                <w:rStyle w:val="Hipervnculo"/>
                <w:noProof/>
              </w:rPr>
              <w:t>Aspectos técnicos complementarios y mejoras proyectadas</w:t>
            </w:r>
            <w:r>
              <w:rPr>
                <w:noProof/>
                <w:webHidden/>
              </w:rPr>
              <w:tab/>
            </w:r>
            <w:r>
              <w:rPr>
                <w:noProof/>
                <w:webHidden/>
              </w:rPr>
              <w:fldChar w:fldCharType="begin"/>
            </w:r>
            <w:r>
              <w:rPr>
                <w:noProof/>
                <w:webHidden/>
              </w:rPr>
              <w:instrText xml:space="preserve"> PAGEREF _Toc233462004 \h </w:instrText>
            </w:r>
            <w:r>
              <w:rPr>
                <w:noProof/>
                <w:webHidden/>
              </w:rPr>
            </w:r>
            <w:r>
              <w:rPr>
                <w:noProof/>
                <w:webHidden/>
              </w:rPr>
              <w:fldChar w:fldCharType="separate"/>
            </w:r>
            <w:r>
              <w:rPr>
                <w:noProof/>
                <w:webHidden/>
              </w:rPr>
              <w:t>5</w:t>
            </w:r>
            <w:r>
              <w:rPr>
                <w:noProof/>
                <w:webHidden/>
              </w:rPr>
              <w:fldChar w:fldCharType="end"/>
            </w:r>
          </w:hyperlink>
        </w:p>
        <w:p w14:paraId="4F8C1027" w14:textId="58BC2D79" w:rsidR="00B1197F" w:rsidRDefault="00B1197F">
          <w:pPr>
            <w:pStyle w:val="TDC3"/>
            <w:tabs>
              <w:tab w:val="left" w:pos="1200"/>
              <w:tab w:val="right" w:leader="dot" w:pos="9911"/>
            </w:tabs>
            <w:rPr>
              <w:rFonts w:asciiTheme="minorHAnsi" w:eastAsiaTheme="minorEastAsia" w:hAnsiTheme="minorHAnsi"/>
              <w:noProof/>
              <w:color w:val="auto"/>
              <w:szCs w:val="24"/>
              <w:lang w:eastAsia="es-CL"/>
            </w:rPr>
          </w:pPr>
          <w:hyperlink w:anchor="_Toc233462005" w:history="1">
            <w:r w:rsidRPr="0082714A">
              <w:rPr>
                <w:rStyle w:val="Hipervnculo"/>
                <w:noProof/>
              </w:rPr>
              <w:t>3.4</w:t>
            </w:r>
            <w:r>
              <w:rPr>
                <w:rFonts w:asciiTheme="minorHAnsi" w:eastAsiaTheme="minorEastAsia" w:hAnsiTheme="minorHAnsi"/>
                <w:noProof/>
                <w:color w:val="auto"/>
                <w:szCs w:val="24"/>
                <w:lang w:eastAsia="es-CL"/>
              </w:rPr>
              <w:tab/>
            </w:r>
            <w:r w:rsidRPr="0082714A">
              <w:rPr>
                <w:rStyle w:val="Hipervnculo"/>
                <w:noProof/>
              </w:rPr>
              <w:t>Mejoras técnicas aplicadas en Semana 6</w:t>
            </w:r>
            <w:r>
              <w:rPr>
                <w:noProof/>
                <w:webHidden/>
              </w:rPr>
              <w:tab/>
            </w:r>
            <w:r>
              <w:rPr>
                <w:noProof/>
                <w:webHidden/>
              </w:rPr>
              <w:fldChar w:fldCharType="begin"/>
            </w:r>
            <w:r>
              <w:rPr>
                <w:noProof/>
                <w:webHidden/>
              </w:rPr>
              <w:instrText xml:space="preserve"> PAGEREF _Toc233462005 \h </w:instrText>
            </w:r>
            <w:r>
              <w:rPr>
                <w:noProof/>
                <w:webHidden/>
              </w:rPr>
            </w:r>
            <w:r>
              <w:rPr>
                <w:noProof/>
                <w:webHidden/>
              </w:rPr>
              <w:fldChar w:fldCharType="separate"/>
            </w:r>
            <w:r>
              <w:rPr>
                <w:noProof/>
                <w:webHidden/>
              </w:rPr>
              <w:t>5</w:t>
            </w:r>
            <w:r>
              <w:rPr>
                <w:noProof/>
                <w:webHidden/>
              </w:rPr>
              <w:fldChar w:fldCharType="end"/>
            </w:r>
          </w:hyperlink>
        </w:p>
        <w:p w14:paraId="4B548920" w14:textId="3D364A4C" w:rsidR="00B1197F" w:rsidRDefault="00B1197F">
          <w:pPr>
            <w:pStyle w:val="TDC3"/>
            <w:tabs>
              <w:tab w:val="left" w:pos="1200"/>
              <w:tab w:val="right" w:leader="dot" w:pos="9911"/>
            </w:tabs>
            <w:rPr>
              <w:rFonts w:asciiTheme="minorHAnsi" w:eastAsiaTheme="minorEastAsia" w:hAnsiTheme="minorHAnsi"/>
              <w:noProof/>
              <w:color w:val="auto"/>
              <w:szCs w:val="24"/>
              <w:lang w:eastAsia="es-CL"/>
            </w:rPr>
          </w:pPr>
          <w:hyperlink w:anchor="_Toc233462006" w:history="1">
            <w:r w:rsidRPr="0082714A">
              <w:rPr>
                <w:rStyle w:val="Hipervnculo"/>
                <w:noProof/>
              </w:rPr>
              <w:t>3.5</w:t>
            </w:r>
            <w:r>
              <w:rPr>
                <w:rFonts w:asciiTheme="minorHAnsi" w:eastAsiaTheme="minorEastAsia" w:hAnsiTheme="minorHAnsi"/>
                <w:noProof/>
                <w:color w:val="auto"/>
                <w:szCs w:val="24"/>
                <w:lang w:eastAsia="es-CL"/>
              </w:rPr>
              <w:tab/>
            </w:r>
            <w:r w:rsidRPr="0082714A">
              <w:rPr>
                <w:rStyle w:val="Hipervnculo"/>
                <w:noProof/>
              </w:rPr>
              <w:t>Validaciones técnicas ejecutadas</w:t>
            </w:r>
            <w:r>
              <w:rPr>
                <w:noProof/>
                <w:webHidden/>
              </w:rPr>
              <w:tab/>
            </w:r>
            <w:r>
              <w:rPr>
                <w:noProof/>
                <w:webHidden/>
              </w:rPr>
              <w:fldChar w:fldCharType="begin"/>
            </w:r>
            <w:r>
              <w:rPr>
                <w:noProof/>
                <w:webHidden/>
              </w:rPr>
              <w:instrText xml:space="preserve"> PAGEREF _Toc233462006 \h </w:instrText>
            </w:r>
            <w:r>
              <w:rPr>
                <w:noProof/>
                <w:webHidden/>
              </w:rPr>
            </w:r>
            <w:r>
              <w:rPr>
                <w:noProof/>
                <w:webHidden/>
              </w:rPr>
              <w:fldChar w:fldCharType="separate"/>
            </w:r>
            <w:r>
              <w:rPr>
                <w:noProof/>
                <w:webHidden/>
              </w:rPr>
              <w:t>7</w:t>
            </w:r>
            <w:r>
              <w:rPr>
                <w:noProof/>
                <w:webHidden/>
              </w:rPr>
              <w:fldChar w:fldCharType="end"/>
            </w:r>
          </w:hyperlink>
        </w:p>
        <w:p w14:paraId="051D6C1E" w14:textId="6356B1D0" w:rsidR="00B1197F" w:rsidRDefault="00B1197F">
          <w:pPr>
            <w:pStyle w:val="TDC3"/>
            <w:tabs>
              <w:tab w:val="left" w:pos="1200"/>
              <w:tab w:val="right" w:leader="dot" w:pos="9911"/>
            </w:tabs>
            <w:rPr>
              <w:rFonts w:asciiTheme="minorHAnsi" w:eastAsiaTheme="minorEastAsia" w:hAnsiTheme="minorHAnsi"/>
              <w:noProof/>
              <w:color w:val="auto"/>
              <w:szCs w:val="24"/>
              <w:lang w:eastAsia="es-CL"/>
            </w:rPr>
          </w:pPr>
          <w:hyperlink w:anchor="_Toc233462007" w:history="1">
            <w:r w:rsidRPr="0082714A">
              <w:rPr>
                <w:rStyle w:val="Hipervnculo"/>
                <w:noProof/>
              </w:rPr>
              <w:t>3.6</w:t>
            </w:r>
            <w:r>
              <w:rPr>
                <w:rFonts w:asciiTheme="minorHAnsi" w:eastAsiaTheme="minorEastAsia" w:hAnsiTheme="minorHAnsi"/>
                <w:noProof/>
                <w:color w:val="auto"/>
                <w:szCs w:val="24"/>
                <w:lang w:eastAsia="es-CL"/>
              </w:rPr>
              <w:tab/>
            </w:r>
            <w:r w:rsidRPr="0082714A">
              <w:rPr>
                <w:rStyle w:val="Hipervnculo"/>
                <w:noProof/>
              </w:rPr>
              <w:t>Documentos y archivos actualizados</w:t>
            </w:r>
            <w:r>
              <w:rPr>
                <w:noProof/>
                <w:webHidden/>
              </w:rPr>
              <w:tab/>
            </w:r>
            <w:r>
              <w:rPr>
                <w:noProof/>
                <w:webHidden/>
              </w:rPr>
              <w:fldChar w:fldCharType="begin"/>
            </w:r>
            <w:r>
              <w:rPr>
                <w:noProof/>
                <w:webHidden/>
              </w:rPr>
              <w:instrText xml:space="preserve"> PAGEREF _Toc233462007 \h </w:instrText>
            </w:r>
            <w:r>
              <w:rPr>
                <w:noProof/>
                <w:webHidden/>
              </w:rPr>
            </w:r>
            <w:r>
              <w:rPr>
                <w:noProof/>
                <w:webHidden/>
              </w:rPr>
              <w:fldChar w:fldCharType="separate"/>
            </w:r>
            <w:r>
              <w:rPr>
                <w:noProof/>
                <w:webHidden/>
              </w:rPr>
              <w:t>8</w:t>
            </w:r>
            <w:r>
              <w:rPr>
                <w:noProof/>
                <w:webHidden/>
              </w:rPr>
              <w:fldChar w:fldCharType="end"/>
            </w:r>
          </w:hyperlink>
        </w:p>
        <w:p w14:paraId="54C9660E" w14:textId="15A0DC89" w:rsidR="00B1197F" w:rsidRDefault="00B1197F">
          <w:pPr>
            <w:pStyle w:val="TDC3"/>
            <w:tabs>
              <w:tab w:val="left" w:pos="1200"/>
              <w:tab w:val="right" w:leader="dot" w:pos="9911"/>
            </w:tabs>
            <w:rPr>
              <w:rFonts w:asciiTheme="minorHAnsi" w:eastAsiaTheme="minorEastAsia" w:hAnsiTheme="minorHAnsi"/>
              <w:noProof/>
              <w:color w:val="auto"/>
              <w:szCs w:val="24"/>
              <w:lang w:eastAsia="es-CL"/>
            </w:rPr>
          </w:pPr>
          <w:hyperlink w:anchor="_Toc233462008" w:history="1">
            <w:r w:rsidRPr="0082714A">
              <w:rPr>
                <w:rStyle w:val="Hipervnculo"/>
                <w:noProof/>
              </w:rPr>
              <w:t>3.7</w:t>
            </w:r>
            <w:r>
              <w:rPr>
                <w:rFonts w:asciiTheme="minorHAnsi" w:eastAsiaTheme="minorEastAsia" w:hAnsiTheme="minorHAnsi"/>
                <w:noProof/>
                <w:color w:val="auto"/>
                <w:szCs w:val="24"/>
                <w:lang w:eastAsia="es-CL"/>
              </w:rPr>
              <w:tab/>
            </w:r>
            <w:r w:rsidRPr="0082714A">
              <w:rPr>
                <w:rStyle w:val="Hipervnculo"/>
                <w:noProof/>
              </w:rPr>
              <w:t>Cuentas demo para revisión</w:t>
            </w:r>
            <w:r>
              <w:rPr>
                <w:noProof/>
                <w:webHidden/>
              </w:rPr>
              <w:tab/>
            </w:r>
            <w:r>
              <w:rPr>
                <w:noProof/>
                <w:webHidden/>
              </w:rPr>
              <w:fldChar w:fldCharType="begin"/>
            </w:r>
            <w:r>
              <w:rPr>
                <w:noProof/>
                <w:webHidden/>
              </w:rPr>
              <w:instrText xml:space="preserve"> PAGEREF _Toc233462008 \h </w:instrText>
            </w:r>
            <w:r>
              <w:rPr>
                <w:noProof/>
                <w:webHidden/>
              </w:rPr>
            </w:r>
            <w:r>
              <w:rPr>
                <w:noProof/>
                <w:webHidden/>
              </w:rPr>
              <w:fldChar w:fldCharType="separate"/>
            </w:r>
            <w:r>
              <w:rPr>
                <w:noProof/>
                <w:webHidden/>
              </w:rPr>
              <w:t>8</w:t>
            </w:r>
            <w:r>
              <w:rPr>
                <w:noProof/>
                <w:webHidden/>
              </w:rPr>
              <w:fldChar w:fldCharType="end"/>
            </w:r>
          </w:hyperlink>
        </w:p>
        <w:p w14:paraId="4D5D18E7" w14:textId="4875189C" w:rsidR="00B1197F" w:rsidRDefault="00B1197F">
          <w:pPr>
            <w:pStyle w:val="TDC3"/>
            <w:tabs>
              <w:tab w:val="left" w:pos="1200"/>
              <w:tab w:val="right" w:leader="dot" w:pos="9911"/>
            </w:tabs>
            <w:rPr>
              <w:rFonts w:asciiTheme="minorHAnsi" w:eastAsiaTheme="minorEastAsia" w:hAnsiTheme="minorHAnsi"/>
              <w:noProof/>
              <w:color w:val="auto"/>
              <w:szCs w:val="24"/>
              <w:lang w:eastAsia="es-CL"/>
            </w:rPr>
          </w:pPr>
          <w:hyperlink w:anchor="_Toc233462009" w:history="1">
            <w:r w:rsidRPr="0082714A">
              <w:rPr>
                <w:rStyle w:val="Hipervnculo"/>
                <w:noProof/>
              </w:rPr>
              <w:t>3.8</w:t>
            </w:r>
            <w:r>
              <w:rPr>
                <w:rFonts w:asciiTheme="minorHAnsi" w:eastAsiaTheme="minorEastAsia" w:hAnsiTheme="minorHAnsi"/>
                <w:noProof/>
                <w:color w:val="auto"/>
                <w:szCs w:val="24"/>
                <w:lang w:eastAsia="es-CL"/>
              </w:rPr>
              <w:tab/>
            </w:r>
            <w:r w:rsidRPr="0082714A">
              <w:rPr>
                <w:rStyle w:val="Hipervnculo"/>
                <w:noProof/>
              </w:rPr>
              <w:t>Evidencias</w:t>
            </w:r>
            <w:r>
              <w:rPr>
                <w:noProof/>
                <w:webHidden/>
              </w:rPr>
              <w:tab/>
            </w:r>
            <w:r>
              <w:rPr>
                <w:noProof/>
                <w:webHidden/>
              </w:rPr>
              <w:fldChar w:fldCharType="begin"/>
            </w:r>
            <w:r>
              <w:rPr>
                <w:noProof/>
                <w:webHidden/>
              </w:rPr>
              <w:instrText xml:space="preserve"> PAGEREF _Toc233462009 \h </w:instrText>
            </w:r>
            <w:r>
              <w:rPr>
                <w:noProof/>
                <w:webHidden/>
              </w:rPr>
            </w:r>
            <w:r>
              <w:rPr>
                <w:noProof/>
                <w:webHidden/>
              </w:rPr>
              <w:fldChar w:fldCharType="separate"/>
            </w:r>
            <w:r>
              <w:rPr>
                <w:noProof/>
                <w:webHidden/>
              </w:rPr>
              <w:t>9</w:t>
            </w:r>
            <w:r>
              <w:rPr>
                <w:noProof/>
                <w:webHidden/>
              </w:rPr>
              <w:fldChar w:fldCharType="end"/>
            </w:r>
          </w:hyperlink>
        </w:p>
        <w:p w14:paraId="641B83CA" w14:textId="07912C64" w:rsidR="003A10F3" w:rsidRDefault="003A10F3">
          <w:r>
            <w:rPr>
              <w:b/>
              <w:bCs/>
              <w:lang w:val="es-MX"/>
            </w:rPr>
            <w:fldChar w:fldCharType="end"/>
          </w:r>
        </w:p>
      </w:sdtContent>
    </w:sdt>
    <w:p w14:paraId="0E9BBE05" w14:textId="77777777" w:rsidR="29E0E00E" w:rsidRDefault="29E0E00E" w:rsidP="29E0E00E"/>
    <w:p w14:paraId="07D56CEF" w14:textId="77777777" w:rsidR="00D96AE5" w:rsidRPr="00D96AE5" w:rsidRDefault="00D96AE5" w:rsidP="003A10F3">
      <w:pPr>
        <w:pStyle w:val="Ttulo2"/>
        <w:numPr>
          <w:ilvl w:val="0"/>
          <w:numId w:val="23"/>
        </w:numPr>
        <w:spacing w:before="0" w:after="240"/>
        <w:jc w:val="both"/>
        <w:rPr>
          <w:rFonts w:eastAsia="Times New Roman"/>
          <w:lang w:eastAsia="es-CL"/>
        </w:rPr>
      </w:pPr>
      <w:bookmarkStart w:id="0" w:name="_Toc233461999"/>
      <w:proofErr w:type="gramStart"/>
      <w:r w:rsidRPr="00D96AE5">
        <w:rPr>
          <w:rFonts w:eastAsia="Times New Roman"/>
          <w:lang w:eastAsia="es-CL"/>
        </w:rPr>
        <w:t>Link</w:t>
      </w:r>
      <w:proofErr w:type="gramEnd"/>
      <w:r w:rsidRPr="00D96AE5">
        <w:rPr>
          <w:rFonts w:eastAsia="Times New Roman"/>
          <w:lang w:eastAsia="es-CL"/>
        </w:rPr>
        <w:t xml:space="preserve"> con información del proyecto</w:t>
      </w:r>
      <w:bookmarkEnd w:id="0"/>
    </w:p>
    <w:p w14:paraId="21C0B942"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hyperlink r:id="rId14" w:history="1">
        <w:r w:rsidRPr="00D96AE5">
          <w:rPr>
            <w:rFonts w:ascii="Times New Roman" w:eastAsia="Times New Roman" w:hAnsi="Times New Roman" w:cs="Times New Roman"/>
            <w:color w:val="0000FF"/>
            <w:kern w:val="0"/>
            <w:szCs w:val="24"/>
            <w:u w:val="single"/>
            <w:lang w:eastAsia="es-CL"/>
            <w14:ligatures w14:val="none"/>
          </w:rPr>
          <w:t>https://github.com/Kath-Valenzula/Aulafy</w:t>
        </w:r>
      </w:hyperlink>
    </w:p>
    <w:p w14:paraId="798FE7C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proyecto Aulafy se encuentra versionado en GitHub en un repositorio público con acceso de revisión. El repositorio contiene el código fuente del frontend Angular, el backend </w:t>
      </w:r>
      <w:proofErr w:type="spellStart"/>
      <w:r w:rsidRPr="00D96AE5">
        <w:rPr>
          <w:rFonts w:ascii="Times New Roman" w:eastAsia="Times New Roman" w:hAnsi="Times New Roman" w:cs="Times New Roman"/>
          <w:color w:val="auto"/>
          <w:kern w:val="0"/>
          <w:szCs w:val="24"/>
          <w:lang w:eastAsia="es-CL"/>
          <w14:ligatures w14:val="none"/>
        </w:rPr>
        <w:t>NestJS</w:t>
      </w:r>
      <w:proofErr w:type="spellEnd"/>
      <w:r w:rsidRPr="00D96AE5">
        <w:rPr>
          <w:rFonts w:ascii="Times New Roman" w:eastAsia="Times New Roman" w:hAnsi="Times New Roman" w:cs="Times New Roman"/>
          <w:color w:val="auto"/>
          <w:kern w:val="0"/>
          <w:szCs w:val="24"/>
          <w:lang w:eastAsia="es-CL"/>
          <w14:ligatures w14:val="none"/>
        </w:rPr>
        <w:t>, los scripts de base de datos MySQL, la documentación académica del avance, archivos de configuración del proyecto y scripts de apoyo para el despliegue en AWS.</w:t>
      </w:r>
    </w:p>
    <w:p w14:paraId="20BC809C" w14:textId="77777777" w:rsidR="29E0E00E"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Los avances de Semana 6 se encuentran respaldados en la rama </w:t>
      </w:r>
      <w:proofErr w:type="spellStart"/>
      <w:r w:rsidRPr="00D96AE5">
        <w:rPr>
          <w:rFonts w:ascii="Times New Roman" w:eastAsia="Times New Roman" w:hAnsi="Times New Roman" w:cs="Times New Roman"/>
          <w:color w:val="auto"/>
          <w:kern w:val="0"/>
          <w:szCs w:val="24"/>
          <w:lang w:eastAsia="es-CL"/>
          <w14:ligatures w14:val="none"/>
        </w:rPr>
        <w:t>develop</w:t>
      </w:r>
      <w:proofErr w:type="spellEnd"/>
      <w:r w:rsidRPr="00D96AE5">
        <w:rPr>
          <w:rFonts w:ascii="Times New Roman" w:eastAsia="Times New Roman" w:hAnsi="Times New Roman" w:cs="Times New Roman"/>
          <w:color w:val="auto"/>
          <w:kern w:val="0"/>
          <w:szCs w:val="24"/>
          <w:lang w:eastAsia="es-CL"/>
          <w14:ligatures w14:val="none"/>
        </w:rPr>
        <w:t xml:space="preserve"> mediante </w:t>
      </w:r>
      <w:proofErr w:type="spellStart"/>
      <w:r w:rsidRPr="00D96AE5">
        <w:rPr>
          <w:rFonts w:ascii="Times New Roman" w:eastAsia="Times New Roman" w:hAnsi="Times New Roman" w:cs="Times New Roman"/>
          <w:color w:val="auto"/>
          <w:kern w:val="0"/>
          <w:szCs w:val="24"/>
          <w:lang w:eastAsia="es-CL"/>
          <w14:ligatures w14:val="none"/>
        </w:rPr>
        <w:t>commits</w:t>
      </w:r>
      <w:proofErr w:type="spellEnd"/>
      <w:r w:rsidRPr="00D96AE5">
        <w:rPr>
          <w:rFonts w:ascii="Times New Roman" w:eastAsia="Times New Roman" w:hAnsi="Times New Roman" w:cs="Times New Roman"/>
          <w:color w:val="auto"/>
          <w:kern w:val="0"/>
          <w:szCs w:val="24"/>
          <w:lang w:eastAsia="es-CL"/>
          <w14:ligatures w14:val="none"/>
        </w:rPr>
        <w:t xml:space="preserve"> incrementales. Durante esta etapa se mantuvo una organización separada por capas y responsabilidades: frontend, backend, base de datos, documentación, configuración de calidad y scripts de despliegue. Esto permite revisar la evolución del sistema, identificar los cambios realizados y mantener trazabilidad sobre el desarrollo del proyecto.</w:t>
      </w:r>
    </w:p>
    <w:p w14:paraId="7A9EB21E" w14:textId="77777777" w:rsidR="00D96AE5" w:rsidRPr="00D96AE5" w:rsidRDefault="00D96AE5" w:rsidP="003A10F3">
      <w:pPr>
        <w:pStyle w:val="Ttulo2"/>
        <w:numPr>
          <w:ilvl w:val="0"/>
          <w:numId w:val="23"/>
        </w:numPr>
        <w:spacing w:before="0" w:after="240"/>
        <w:jc w:val="both"/>
        <w:rPr>
          <w:rFonts w:eastAsia="Times New Roman"/>
          <w:lang w:eastAsia="es-CL"/>
        </w:rPr>
      </w:pPr>
      <w:bookmarkStart w:id="1" w:name="_Toc233462000"/>
      <w:proofErr w:type="gramStart"/>
      <w:r w:rsidRPr="00D96AE5">
        <w:rPr>
          <w:rFonts w:eastAsia="Times New Roman"/>
          <w:lang w:eastAsia="es-CL"/>
        </w:rPr>
        <w:lastRenderedPageBreak/>
        <w:t>Link</w:t>
      </w:r>
      <w:proofErr w:type="gramEnd"/>
      <w:r w:rsidRPr="00D96AE5">
        <w:rPr>
          <w:rFonts w:eastAsia="Times New Roman"/>
          <w:lang w:eastAsia="es-CL"/>
        </w:rPr>
        <w:t xml:space="preserve"> con acceso al sistema</w:t>
      </w:r>
      <w:bookmarkEnd w:id="1"/>
    </w:p>
    <w:p w14:paraId="352413BF" w14:textId="77777777" w:rsidR="00D96AE5" w:rsidRPr="00D96AE5" w:rsidRDefault="00D96AE5" w:rsidP="00C06EF0">
      <w:pPr>
        <w:spacing w:after="240"/>
        <w:rPr>
          <w:rFonts w:ascii="Times New Roman" w:eastAsia="Times New Roman" w:hAnsi="Times New Roman" w:cs="Times New Roman"/>
          <w:color w:val="auto"/>
          <w:kern w:val="0"/>
          <w:szCs w:val="24"/>
          <w:lang w:eastAsia="es-CL"/>
          <w14:ligatures w14:val="none"/>
        </w:rPr>
      </w:pPr>
      <w:r w:rsidRPr="00C06EF0">
        <w:rPr>
          <w:rFonts w:ascii="Times New Roman" w:eastAsia="Times New Roman" w:hAnsi="Times New Roman" w:cs="Times New Roman"/>
          <w:b/>
          <w:bCs/>
          <w:color w:val="auto"/>
          <w:kern w:val="0"/>
          <w:szCs w:val="24"/>
          <w:lang w:eastAsia="es-CL"/>
          <w14:ligatures w14:val="none"/>
        </w:rPr>
        <w:t xml:space="preserve">Frontend desplegado en AWS S3 </w:t>
      </w:r>
      <w:proofErr w:type="spellStart"/>
      <w:r w:rsidRPr="00C06EF0">
        <w:rPr>
          <w:rFonts w:ascii="Times New Roman" w:eastAsia="Times New Roman" w:hAnsi="Times New Roman" w:cs="Times New Roman"/>
          <w:b/>
          <w:bCs/>
          <w:color w:val="auto"/>
          <w:kern w:val="0"/>
          <w:szCs w:val="24"/>
          <w:lang w:eastAsia="es-CL"/>
          <w14:ligatures w14:val="none"/>
        </w:rPr>
        <w:t>Static</w:t>
      </w:r>
      <w:proofErr w:type="spellEnd"/>
      <w:r w:rsidRPr="00C06EF0">
        <w:rPr>
          <w:rFonts w:ascii="Times New Roman" w:eastAsia="Times New Roman" w:hAnsi="Times New Roman" w:cs="Times New Roman"/>
          <w:b/>
          <w:bCs/>
          <w:color w:val="auto"/>
          <w:kern w:val="0"/>
          <w:szCs w:val="24"/>
          <w:lang w:eastAsia="es-CL"/>
          <w14:ligatures w14:val="none"/>
        </w:rPr>
        <w:t xml:space="preserve"> </w:t>
      </w:r>
      <w:proofErr w:type="spellStart"/>
      <w:r w:rsidRPr="00C06EF0">
        <w:rPr>
          <w:rFonts w:ascii="Times New Roman" w:eastAsia="Times New Roman" w:hAnsi="Times New Roman" w:cs="Times New Roman"/>
          <w:b/>
          <w:bCs/>
          <w:color w:val="auto"/>
          <w:kern w:val="0"/>
          <w:szCs w:val="24"/>
          <w:lang w:eastAsia="es-CL"/>
          <w14:ligatures w14:val="none"/>
        </w:rPr>
        <w:t>Website</w:t>
      </w:r>
      <w:proofErr w:type="spellEnd"/>
      <w:r w:rsidRPr="00C06EF0">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br/>
      </w:r>
      <w:hyperlink r:id="rId15" w:history="1">
        <w:r w:rsidRPr="00D96AE5">
          <w:rPr>
            <w:rFonts w:ascii="Times New Roman" w:eastAsia="Times New Roman" w:hAnsi="Times New Roman" w:cs="Times New Roman"/>
            <w:color w:val="0000FF"/>
            <w:kern w:val="0"/>
            <w:szCs w:val="24"/>
            <w:u w:val="single"/>
            <w:lang w:eastAsia="es-CL"/>
            <w14:ligatures w14:val="none"/>
          </w:rPr>
          <w:t>http://aulafy-frontend-803615173905.s3-website.us-east-2.amazonaws.com</w:t>
        </w:r>
      </w:hyperlink>
    </w:p>
    <w:p w14:paraId="44166120" w14:textId="77777777" w:rsidR="00D96AE5" w:rsidRPr="00D96AE5" w:rsidRDefault="00D96AE5" w:rsidP="00C06EF0">
      <w:pPr>
        <w:spacing w:after="240"/>
        <w:rPr>
          <w:rFonts w:ascii="Times New Roman" w:eastAsia="Times New Roman" w:hAnsi="Times New Roman" w:cs="Times New Roman"/>
          <w:color w:val="auto"/>
          <w:kern w:val="0"/>
          <w:szCs w:val="24"/>
          <w:lang w:eastAsia="es-CL"/>
          <w14:ligatures w14:val="none"/>
        </w:rPr>
      </w:pPr>
      <w:r w:rsidRPr="00C06EF0">
        <w:rPr>
          <w:rFonts w:ascii="Times New Roman" w:eastAsia="Times New Roman" w:hAnsi="Times New Roman" w:cs="Times New Roman"/>
          <w:b/>
          <w:bCs/>
          <w:color w:val="auto"/>
          <w:kern w:val="0"/>
          <w:szCs w:val="24"/>
          <w:lang w:eastAsia="es-CL"/>
          <w14:ligatures w14:val="none"/>
        </w:rPr>
        <w:t xml:space="preserve">Backend desplegado en AWS </w:t>
      </w:r>
      <w:proofErr w:type="spellStart"/>
      <w:r w:rsidRPr="00C06EF0">
        <w:rPr>
          <w:rFonts w:ascii="Times New Roman" w:eastAsia="Times New Roman" w:hAnsi="Times New Roman" w:cs="Times New Roman"/>
          <w:b/>
          <w:bCs/>
          <w:color w:val="auto"/>
          <w:kern w:val="0"/>
          <w:szCs w:val="24"/>
          <w:lang w:eastAsia="es-CL"/>
          <w14:ligatures w14:val="none"/>
        </w:rPr>
        <w:t>Elastic</w:t>
      </w:r>
      <w:proofErr w:type="spellEnd"/>
      <w:r w:rsidRPr="00C06EF0">
        <w:rPr>
          <w:rFonts w:ascii="Times New Roman" w:eastAsia="Times New Roman" w:hAnsi="Times New Roman" w:cs="Times New Roman"/>
          <w:b/>
          <w:bCs/>
          <w:color w:val="auto"/>
          <w:kern w:val="0"/>
          <w:szCs w:val="24"/>
          <w:lang w:eastAsia="es-CL"/>
          <w14:ligatures w14:val="none"/>
        </w:rPr>
        <w:t xml:space="preserve"> </w:t>
      </w:r>
      <w:proofErr w:type="spellStart"/>
      <w:r w:rsidRPr="00C06EF0">
        <w:rPr>
          <w:rFonts w:ascii="Times New Roman" w:eastAsia="Times New Roman" w:hAnsi="Times New Roman" w:cs="Times New Roman"/>
          <w:b/>
          <w:bCs/>
          <w:color w:val="auto"/>
          <w:kern w:val="0"/>
          <w:szCs w:val="24"/>
          <w:lang w:eastAsia="es-CL"/>
          <w14:ligatures w14:val="none"/>
        </w:rPr>
        <w:t>Beanstalk</w:t>
      </w:r>
      <w:proofErr w:type="spellEnd"/>
      <w:r w:rsidRPr="00C06EF0">
        <w:rPr>
          <w:rFonts w:ascii="Times New Roman" w:eastAsia="Times New Roman" w:hAnsi="Times New Roman" w:cs="Times New Roman"/>
          <w:b/>
          <w:bCs/>
          <w:color w:val="auto"/>
          <w:kern w:val="0"/>
          <w:szCs w:val="24"/>
          <w:lang w:eastAsia="es-CL"/>
          <w14:ligatures w14:val="none"/>
        </w:rPr>
        <w:t xml:space="preserve">, </w:t>
      </w:r>
      <w:proofErr w:type="spellStart"/>
      <w:r w:rsidRPr="00C06EF0">
        <w:rPr>
          <w:rFonts w:ascii="Times New Roman" w:eastAsia="Times New Roman" w:hAnsi="Times New Roman" w:cs="Times New Roman"/>
          <w:b/>
          <w:bCs/>
          <w:color w:val="auto"/>
          <w:kern w:val="0"/>
          <w:szCs w:val="24"/>
          <w:lang w:eastAsia="es-CL"/>
          <w14:ligatures w14:val="none"/>
        </w:rPr>
        <w:t>endpoint</w:t>
      </w:r>
      <w:proofErr w:type="spellEnd"/>
      <w:r w:rsidRPr="00C06EF0">
        <w:rPr>
          <w:rFonts w:ascii="Times New Roman" w:eastAsia="Times New Roman" w:hAnsi="Times New Roman" w:cs="Times New Roman"/>
          <w:b/>
          <w:bCs/>
          <w:color w:val="auto"/>
          <w:kern w:val="0"/>
          <w:szCs w:val="24"/>
          <w:lang w:eastAsia="es-CL"/>
          <w14:ligatures w14:val="none"/>
        </w:rPr>
        <w:t xml:space="preserve"> de verificación:</w:t>
      </w:r>
      <w:r w:rsidRPr="00D96AE5">
        <w:rPr>
          <w:rFonts w:ascii="Times New Roman" w:eastAsia="Times New Roman" w:hAnsi="Times New Roman" w:cs="Times New Roman"/>
          <w:color w:val="auto"/>
          <w:kern w:val="0"/>
          <w:szCs w:val="24"/>
          <w:lang w:eastAsia="es-CL"/>
          <w14:ligatures w14:val="none"/>
        </w:rPr>
        <w:br/>
      </w:r>
      <w:hyperlink r:id="rId16" w:history="1">
        <w:r w:rsidRPr="00D96AE5">
          <w:rPr>
            <w:rFonts w:ascii="Times New Roman" w:eastAsia="Times New Roman" w:hAnsi="Times New Roman" w:cs="Times New Roman"/>
            <w:color w:val="0000FF"/>
            <w:kern w:val="0"/>
            <w:szCs w:val="24"/>
            <w:u w:val="single"/>
            <w:lang w:eastAsia="es-CL"/>
            <w14:ligatures w14:val="none"/>
          </w:rPr>
          <w:t>http://aulafy-api-staging.eba-uuqbidym.us-east-2.elasticbeanstalk.com/api/health</w:t>
        </w:r>
      </w:hyperlink>
    </w:p>
    <w:p w14:paraId="2998E13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sistema Aulafy continúa disponible en un entorno de demostración académica desplegado en AWS. El frontend Angular se encuentra publicado como sitio estático en Amazon S3 </w:t>
      </w:r>
      <w:proofErr w:type="spellStart"/>
      <w:r w:rsidRPr="00D96AE5">
        <w:rPr>
          <w:rFonts w:ascii="Times New Roman" w:eastAsia="Times New Roman" w:hAnsi="Times New Roman" w:cs="Times New Roman"/>
          <w:color w:val="auto"/>
          <w:kern w:val="0"/>
          <w:szCs w:val="24"/>
          <w:lang w:eastAsia="es-CL"/>
          <w14:ligatures w14:val="none"/>
        </w:rPr>
        <w:t>Static</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Website</w:t>
      </w:r>
      <w:proofErr w:type="spellEnd"/>
      <w:r w:rsidRPr="00D96AE5">
        <w:rPr>
          <w:rFonts w:ascii="Times New Roman" w:eastAsia="Times New Roman" w:hAnsi="Times New Roman" w:cs="Times New Roman"/>
          <w:color w:val="auto"/>
          <w:kern w:val="0"/>
          <w:szCs w:val="24"/>
          <w:lang w:eastAsia="es-CL"/>
          <w14:ligatures w14:val="none"/>
        </w:rPr>
        <w:t xml:space="preserve">, el backend </w:t>
      </w:r>
      <w:proofErr w:type="spellStart"/>
      <w:r w:rsidRPr="00D96AE5">
        <w:rPr>
          <w:rFonts w:ascii="Times New Roman" w:eastAsia="Times New Roman" w:hAnsi="Times New Roman" w:cs="Times New Roman"/>
          <w:color w:val="auto"/>
          <w:kern w:val="0"/>
          <w:szCs w:val="24"/>
          <w:lang w:eastAsia="es-CL"/>
          <w14:ligatures w14:val="none"/>
        </w:rPr>
        <w:t>NestJS</w:t>
      </w:r>
      <w:proofErr w:type="spellEnd"/>
      <w:r w:rsidRPr="00D96AE5">
        <w:rPr>
          <w:rFonts w:ascii="Times New Roman" w:eastAsia="Times New Roman" w:hAnsi="Times New Roman" w:cs="Times New Roman"/>
          <w:color w:val="auto"/>
          <w:kern w:val="0"/>
          <w:szCs w:val="24"/>
          <w:lang w:eastAsia="es-CL"/>
          <w14:ligatures w14:val="none"/>
        </w:rPr>
        <w:t xml:space="preserve"> se mantiene desplegado en AWS </w:t>
      </w:r>
      <w:proofErr w:type="spellStart"/>
      <w:r w:rsidRPr="00D96AE5">
        <w:rPr>
          <w:rFonts w:ascii="Times New Roman" w:eastAsia="Times New Roman" w:hAnsi="Times New Roman" w:cs="Times New Roman"/>
          <w:color w:val="auto"/>
          <w:kern w:val="0"/>
          <w:szCs w:val="24"/>
          <w:lang w:eastAsia="es-CL"/>
          <w14:ligatures w14:val="none"/>
        </w:rPr>
        <w:t>Elastic</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Beanstalk</w:t>
      </w:r>
      <w:proofErr w:type="spellEnd"/>
      <w:r w:rsidRPr="00D96AE5">
        <w:rPr>
          <w:rFonts w:ascii="Times New Roman" w:eastAsia="Times New Roman" w:hAnsi="Times New Roman" w:cs="Times New Roman"/>
          <w:color w:val="auto"/>
          <w:kern w:val="0"/>
          <w:szCs w:val="24"/>
          <w:lang w:eastAsia="es-CL"/>
          <w14:ligatures w14:val="none"/>
        </w:rPr>
        <w:t xml:space="preserve"> y la base de datos MySQL se encuentra configurada en Amazon </w:t>
      </w:r>
      <w:proofErr w:type="spellStart"/>
      <w:r w:rsidRPr="00D96AE5">
        <w:rPr>
          <w:rFonts w:ascii="Times New Roman" w:eastAsia="Times New Roman" w:hAnsi="Times New Roman" w:cs="Times New Roman"/>
          <w:color w:val="auto"/>
          <w:kern w:val="0"/>
          <w:szCs w:val="24"/>
          <w:lang w:eastAsia="es-CL"/>
          <w14:ligatures w14:val="none"/>
        </w:rPr>
        <w:t>RDS</w:t>
      </w:r>
      <w:proofErr w:type="spellEnd"/>
      <w:r w:rsidRPr="00D96AE5">
        <w:rPr>
          <w:rFonts w:ascii="Times New Roman" w:eastAsia="Times New Roman" w:hAnsi="Times New Roman" w:cs="Times New Roman"/>
          <w:color w:val="auto"/>
          <w:kern w:val="0"/>
          <w:szCs w:val="24"/>
          <w:lang w:eastAsia="es-CL"/>
          <w14:ligatures w14:val="none"/>
        </w:rPr>
        <w:t>.</w:t>
      </w:r>
    </w:p>
    <w:p w14:paraId="6903E31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acceso permite revisar la pantalla de inicio de sesión, autenticación mediante usuarios demo, navegación diferenciada por roles, </w:t>
      </w:r>
      <w:proofErr w:type="spellStart"/>
      <w:r w:rsidRPr="00D96AE5">
        <w:rPr>
          <w:rFonts w:ascii="Times New Roman" w:eastAsia="Times New Roman" w:hAnsi="Times New Roman" w:cs="Times New Roman"/>
          <w:color w:val="auto"/>
          <w:kern w:val="0"/>
          <w:szCs w:val="24"/>
          <w:lang w:eastAsia="es-CL"/>
          <w14:ligatures w14:val="none"/>
        </w:rPr>
        <w:t>dashboards</w:t>
      </w:r>
      <w:proofErr w:type="spellEnd"/>
      <w:r w:rsidRPr="00D96AE5">
        <w:rPr>
          <w:rFonts w:ascii="Times New Roman" w:eastAsia="Times New Roman" w:hAnsi="Times New Roman" w:cs="Times New Roman"/>
          <w:color w:val="auto"/>
          <w:kern w:val="0"/>
          <w:szCs w:val="24"/>
          <w:lang w:eastAsia="es-CL"/>
          <w14:ligatures w14:val="none"/>
        </w:rPr>
        <w:t xml:space="preserve"> y módulos académicos implementados. El </w:t>
      </w:r>
      <w:proofErr w:type="spellStart"/>
      <w:r w:rsidRPr="00D96AE5">
        <w:rPr>
          <w:rFonts w:ascii="Times New Roman" w:eastAsia="Times New Roman" w:hAnsi="Times New Roman" w:cs="Times New Roman"/>
          <w:color w:val="auto"/>
          <w:kern w:val="0"/>
          <w:szCs w:val="24"/>
          <w:lang w:eastAsia="es-CL"/>
          <w14:ligatures w14:val="none"/>
        </w:rPr>
        <w:t>endpoint</w:t>
      </w:r>
      <w:proofErr w:type="spellEnd"/>
      <w:r w:rsidRPr="00D96AE5">
        <w:rPr>
          <w:rFonts w:ascii="Times New Roman" w:eastAsia="Times New Roman" w:hAnsi="Times New Roman" w:cs="Times New Roman"/>
          <w:color w:val="auto"/>
          <w:kern w:val="0"/>
          <w:szCs w:val="24"/>
          <w:lang w:eastAsia="es-CL"/>
          <w14:ligatures w14:val="none"/>
        </w:rPr>
        <w:t xml:space="preserve"> /api/</w:t>
      </w:r>
      <w:proofErr w:type="spellStart"/>
      <w:r w:rsidRPr="00D96AE5">
        <w:rPr>
          <w:rFonts w:ascii="Times New Roman" w:eastAsia="Times New Roman" w:hAnsi="Times New Roman" w:cs="Times New Roman"/>
          <w:color w:val="auto"/>
          <w:kern w:val="0"/>
          <w:szCs w:val="24"/>
          <w:lang w:eastAsia="es-CL"/>
          <w14:ligatures w14:val="none"/>
        </w:rPr>
        <w:t>health</w:t>
      </w:r>
      <w:proofErr w:type="spellEnd"/>
      <w:r w:rsidRPr="00D96AE5">
        <w:rPr>
          <w:rFonts w:ascii="Times New Roman" w:eastAsia="Times New Roman" w:hAnsi="Times New Roman" w:cs="Times New Roman"/>
          <w:color w:val="auto"/>
          <w:kern w:val="0"/>
          <w:szCs w:val="24"/>
          <w:lang w:eastAsia="es-CL"/>
          <w14:ligatures w14:val="none"/>
        </w:rPr>
        <w:t xml:space="preserve"> del backend permite verificar que el servicio se encuentra activo.</w:t>
      </w:r>
    </w:p>
    <w:p w14:paraId="552C2F2A"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frontend actualmente se encuentra disponible mediante HTTP, ya que corresponde a un entorno académico publicado en S3 </w:t>
      </w:r>
      <w:proofErr w:type="spellStart"/>
      <w:r w:rsidRPr="00D96AE5">
        <w:rPr>
          <w:rFonts w:ascii="Times New Roman" w:eastAsia="Times New Roman" w:hAnsi="Times New Roman" w:cs="Times New Roman"/>
          <w:color w:val="auto"/>
          <w:kern w:val="0"/>
          <w:szCs w:val="24"/>
          <w:lang w:eastAsia="es-CL"/>
          <w14:ligatures w14:val="none"/>
        </w:rPr>
        <w:t>Static</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Website</w:t>
      </w:r>
      <w:proofErr w:type="spellEnd"/>
      <w:r w:rsidRPr="00D96AE5">
        <w:rPr>
          <w:rFonts w:ascii="Times New Roman" w:eastAsia="Times New Roman" w:hAnsi="Times New Roman" w:cs="Times New Roman"/>
          <w:color w:val="auto"/>
          <w:kern w:val="0"/>
          <w:szCs w:val="24"/>
          <w:lang w:eastAsia="es-CL"/>
          <w14:ligatures w14:val="none"/>
        </w:rPr>
        <w:t xml:space="preserve">. Para un entorno productivo real se proyecta incorporar Amazon </w:t>
      </w:r>
      <w:proofErr w:type="spellStart"/>
      <w:r w:rsidRPr="00D96AE5">
        <w:rPr>
          <w:rFonts w:ascii="Times New Roman" w:eastAsia="Times New Roman" w:hAnsi="Times New Roman" w:cs="Times New Roman"/>
          <w:color w:val="auto"/>
          <w:kern w:val="0"/>
          <w:szCs w:val="24"/>
          <w:lang w:eastAsia="es-CL"/>
          <w14:ligatures w14:val="none"/>
        </w:rPr>
        <w:t>CloudFront</w:t>
      </w:r>
      <w:proofErr w:type="spellEnd"/>
      <w:r w:rsidRPr="00D96AE5">
        <w:rPr>
          <w:rFonts w:ascii="Times New Roman" w:eastAsia="Times New Roman" w:hAnsi="Times New Roman" w:cs="Times New Roman"/>
          <w:color w:val="auto"/>
          <w:kern w:val="0"/>
          <w:szCs w:val="24"/>
          <w:lang w:eastAsia="es-CL"/>
          <w14:ligatures w14:val="none"/>
        </w:rPr>
        <w:t xml:space="preserve">, certificado SSL mediante AWS </w:t>
      </w:r>
      <w:proofErr w:type="spellStart"/>
      <w:r w:rsidRPr="00D96AE5">
        <w:rPr>
          <w:rFonts w:ascii="Times New Roman" w:eastAsia="Times New Roman" w:hAnsi="Times New Roman" w:cs="Times New Roman"/>
          <w:color w:val="auto"/>
          <w:kern w:val="0"/>
          <w:szCs w:val="24"/>
          <w:lang w:eastAsia="es-CL"/>
          <w14:ligatures w14:val="none"/>
        </w:rPr>
        <w:t>Certificate</w:t>
      </w:r>
      <w:proofErr w:type="spellEnd"/>
      <w:r w:rsidRPr="00D96AE5">
        <w:rPr>
          <w:rFonts w:ascii="Times New Roman" w:eastAsia="Times New Roman" w:hAnsi="Times New Roman" w:cs="Times New Roman"/>
          <w:color w:val="auto"/>
          <w:kern w:val="0"/>
          <w:szCs w:val="24"/>
          <w:lang w:eastAsia="es-CL"/>
          <w14:ligatures w14:val="none"/>
        </w:rPr>
        <w:t xml:space="preserve"> Manager y acceso HTTPS. Por lo tanto, el despliegue actual se declara como </w:t>
      </w:r>
      <w:proofErr w:type="spellStart"/>
      <w:r w:rsidRPr="00D96AE5">
        <w:rPr>
          <w:rFonts w:ascii="Times New Roman" w:eastAsia="Times New Roman" w:hAnsi="Times New Roman" w:cs="Times New Roman"/>
          <w:color w:val="auto"/>
          <w:kern w:val="0"/>
          <w:szCs w:val="24"/>
          <w:lang w:eastAsia="es-CL"/>
          <w14:ligatures w14:val="none"/>
        </w:rPr>
        <w:t>staging</w:t>
      </w:r>
      <w:proofErr w:type="spellEnd"/>
      <w:r w:rsidRPr="00D96AE5">
        <w:rPr>
          <w:rFonts w:ascii="Times New Roman" w:eastAsia="Times New Roman" w:hAnsi="Times New Roman" w:cs="Times New Roman"/>
          <w:color w:val="auto"/>
          <w:kern w:val="0"/>
          <w:szCs w:val="24"/>
          <w:lang w:eastAsia="es-CL"/>
          <w14:ligatures w14:val="none"/>
        </w:rPr>
        <w:t xml:space="preserve"> académico y no como ambiente productivo final.</w:t>
      </w:r>
    </w:p>
    <w:p w14:paraId="1B1A4C7B" w14:textId="77777777" w:rsidR="00D96AE5" w:rsidRPr="00D96AE5" w:rsidRDefault="00345E6F" w:rsidP="003A10F3">
      <w:pPr>
        <w:pStyle w:val="Ttulo2"/>
        <w:numPr>
          <w:ilvl w:val="0"/>
          <w:numId w:val="23"/>
        </w:numPr>
        <w:spacing w:before="0" w:after="240"/>
        <w:jc w:val="both"/>
        <w:rPr>
          <w:rFonts w:eastAsia="Times New Roman"/>
          <w:lang w:eastAsia="es-CL"/>
        </w:rPr>
      </w:pPr>
      <w:bookmarkStart w:id="2" w:name="_Toc233462001"/>
      <w:r>
        <w:rPr>
          <w:rFonts w:eastAsia="Times New Roman"/>
          <w:lang w:eastAsia="es-CL"/>
        </w:rPr>
        <w:t>A</w:t>
      </w:r>
      <w:r w:rsidR="00D96AE5" w:rsidRPr="00D96AE5">
        <w:rPr>
          <w:rFonts w:eastAsia="Times New Roman"/>
          <w:lang w:eastAsia="es-CL"/>
        </w:rPr>
        <w:t>vance</w:t>
      </w:r>
      <w:bookmarkEnd w:id="2"/>
    </w:p>
    <w:p w14:paraId="5AF4C593" w14:textId="77777777" w:rsidR="00D96AE5" w:rsidRPr="00D96AE5" w:rsidRDefault="00D96AE5" w:rsidP="003A10F3">
      <w:pPr>
        <w:pStyle w:val="Ttulo3"/>
        <w:numPr>
          <w:ilvl w:val="1"/>
          <w:numId w:val="23"/>
        </w:numPr>
        <w:spacing w:before="0" w:after="240"/>
        <w:jc w:val="both"/>
      </w:pPr>
      <w:bookmarkStart w:id="3" w:name="_Toc233462002"/>
      <w:r w:rsidRPr="00D96AE5">
        <w:t>Estado general del avance</w:t>
      </w:r>
      <w:bookmarkEnd w:id="3"/>
    </w:p>
    <w:p w14:paraId="7B4C8FC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Aulafy continúa su desarrollo desde la entrega de Semana 5, manteniendo el sistema funcional y accesible en AWS. Durante Semana 6 el foco estuvo en consolidar el avance del sistema, mantener la disponibilidad del entorno desplegado, reforzar aspectos mínimos de seguridad, incorporar medición de calidad técnica y documentar el estado real del proyecto para su revisión académica.</w:t>
      </w:r>
    </w:p>
    <w:p w14:paraId="4334133E"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La arquitectura implementada corresponde a una arquitectura cliente-servidor con backend monolito modular. Aulafy no utiliza microservicios en esta etapa. El backend </w:t>
      </w:r>
      <w:proofErr w:type="spellStart"/>
      <w:r w:rsidRPr="00D96AE5">
        <w:rPr>
          <w:rFonts w:ascii="Times New Roman" w:eastAsia="Times New Roman" w:hAnsi="Times New Roman" w:cs="Times New Roman"/>
          <w:color w:val="auto"/>
          <w:kern w:val="0"/>
          <w:szCs w:val="24"/>
          <w:lang w:eastAsia="es-CL"/>
          <w14:ligatures w14:val="none"/>
        </w:rPr>
        <w:t>NestJS</w:t>
      </w:r>
      <w:proofErr w:type="spellEnd"/>
      <w:r w:rsidRPr="00D96AE5">
        <w:rPr>
          <w:rFonts w:ascii="Times New Roman" w:eastAsia="Times New Roman" w:hAnsi="Times New Roman" w:cs="Times New Roman"/>
          <w:color w:val="auto"/>
          <w:kern w:val="0"/>
          <w:szCs w:val="24"/>
          <w:lang w:eastAsia="es-CL"/>
          <w14:ligatures w14:val="none"/>
        </w:rPr>
        <w:t xml:space="preserve"> organiza su código en módulos internos separados por dominio funcional, tales como autenticación, usuarios, cursos, asignaturas, notas, asistencia, publicaciones, comentarios, calendario, notificaciones y riesgo académico. El frontend Angular consume la API REST expuesta por el backend bajo la ruta /api.</w:t>
      </w:r>
    </w:p>
    <w:p w14:paraId="3FD2FE7A"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lastRenderedPageBreak/>
        <w:t>El sistema se mantuvo operativo en el entorno AWS utilizado para la demostración académica. Las mejoras aplicadas durante esta semana no cambian la lógica principal del negocio, los roles definidos ni la arquitectura declarada en entregas anteriores. Su objetivo fue fortalecer la mantenibilidad, seguridad básica y calidad técnica del avance.</w:t>
      </w:r>
    </w:p>
    <w:p w14:paraId="1C7956B4" w14:textId="77777777" w:rsidR="00D96AE5" w:rsidRPr="00D96AE5" w:rsidRDefault="00D96AE5" w:rsidP="003A10F3">
      <w:pPr>
        <w:pStyle w:val="Ttulo3"/>
        <w:numPr>
          <w:ilvl w:val="1"/>
          <w:numId w:val="23"/>
        </w:numPr>
        <w:spacing w:before="0" w:after="240"/>
        <w:jc w:val="both"/>
      </w:pPr>
      <w:bookmarkStart w:id="4" w:name="_Toc233462003"/>
      <w:r w:rsidRPr="00D96AE5">
        <w:t>Funcionalidades implementadas y disponibles en este avance</w:t>
      </w:r>
      <w:bookmarkEnd w:id="4"/>
    </w:p>
    <w:p w14:paraId="75FFFCB2"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Las funcionalidades disponibles en este estado de avance son:</w:t>
      </w:r>
    </w:p>
    <w:p w14:paraId="788E398A"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Inicio de sesión con </w:t>
      </w:r>
      <w:proofErr w:type="spellStart"/>
      <w:r w:rsidRPr="00D96AE5">
        <w:rPr>
          <w:rFonts w:ascii="Times New Roman" w:eastAsia="Times New Roman" w:hAnsi="Times New Roman" w:cs="Times New Roman"/>
          <w:color w:val="auto"/>
          <w:kern w:val="0"/>
          <w:szCs w:val="24"/>
          <w:lang w:eastAsia="es-CL"/>
          <w14:ligatures w14:val="none"/>
        </w:rPr>
        <w:t>JWT</w:t>
      </w:r>
      <w:proofErr w:type="spellEnd"/>
      <w:r w:rsidRPr="00D96AE5">
        <w:rPr>
          <w:rFonts w:ascii="Times New Roman" w:eastAsia="Times New Roman" w:hAnsi="Times New Roman" w:cs="Times New Roman"/>
          <w:color w:val="auto"/>
          <w:kern w:val="0"/>
          <w:szCs w:val="24"/>
          <w:lang w:eastAsia="es-CL"/>
          <w14:ligatures w14:val="none"/>
        </w:rPr>
        <w:t xml:space="preserve"> y usuarios demo por rol: </w:t>
      </w:r>
      <w:proofErr w:type="spellStart"/>
      <w:r w:rsidRPr="00D96AE5">
        <w:rPr>
          <w:rFonts w:ascii="Times New Roman" w:eastAsia="Times New Roman" w:hAnsi="Times New Roman" w:cs="Times New Roman"/>
          <w:color w:val="auto"/>
          <w:kern w:val="0"/>
          <w:szCs w:val="24"/>
          <w:lang w:eastAsia="es-CL"/>
          <w14:ligatures w14:val="none"/>
        </w:rPr>
        <w:t>ADMIN</w:t>
      </w:r>
      <w:proofErr w:type="spellEnd"/>
      <w:r w:rsidRPr="00D96AE5">
        <w:rPr>
          <w:rFonts w:ascii="Times New Roman" w:eastAsia="Times New Roman" w:hAnsi="Times New Roman" w:cs="Times New Roman"/>
          <w:color w:val="auto"/>
          <w:kern w:val="0"/>
          <w:szCs w:val="24"/>
          <w:lang w:eastAsia="es-CL"/>
          <w14:ligatures w14:val="none"/>
        </w:rPr>
        <w:t>, COLEGIO, PROFESOR, APODERADO y ESTUDIANTE.</w:t>
      </w:r>
    </w:p>
    <w:p w14:paraId="03424D2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Autenticación y autorización mediante validación de token y control de acceso por roles.</w:t>
      </w:r>
    </w:p>
    <w:p w14:paraId="2196D24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Cierre de sesión desde el frontend mediante limpieza de sesión local.</w:t>
      </w:r>
    </w:p>
    <w:p w14:paraId="320D79A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proofErr w:type="spellStart"/>
      <w:r w:rsidRPr="00D96AE5">
        <w:rPr>
          <w:rFonts w:ascii="Times New Roman" w:eastAsia="Times New Roman" w:hAnsi="Times New Roman" w:cs="Times New Roman"/>
          <w:color w:val="auto"/>
          <w:kern w:val="0"/>
          <w:szCs w:val="24"/>
          <w:lang w:eastAsia="es-CL"/>
          <w14:ligatures w14:val="none"/>
        </w:rPr>
        <w:t>Dashboards</w:t>
      </w:r>
      <w:proofErr w:type="spellEnd"/>
      <w:r w:rsidRPr="00D96AE5">
        <w:rPr>
          <w:rFonts w:ascii="Times New Roman" w:eastAsia="Times New Roman" w:hAnsi="Times New Roman" w:cs="Times New Roman"/>
          <w:color w:val="auto"/>
          <w:kern w:val="0"/>
          <w:szCs w:val="24"/>
          <w:lang w:eastAsia="es-CL"/>
          <w14:ligatures w14:val="none"/>
        </w:rPr>
        <w:t xml:space="preserve"> y navegación diferenciada según el perfil del usuario autenticado.</w:t>
      </w:r>
    </w:p>
    <w:p w14:paraId="4A00212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Gestión y visualización de usuarios de acuerdo con los permisos del rol.</w:t>
      </w:r>
    </w:p>
    <w:p w14:paraId="0204C53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Gestión de cursos y asignaturas con acceso controlado.</w:t>
      </w:r>
    </w:p>
    <w:p w14:paraId="0C0D8B1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Muro académico con publicaciones, comunicados y comentarios asociados.</w:t>
      </w:r>
    </w:p>
    <w:p w14:paraId="7E9EDF14"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Calendario académico con eventos vinculados al contexto escolar.</w:t>
      </w:r>
    </w:p>
    <w:p w14:paraId="2FE109A7"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Módulo de evaluaciones y notas, incluyendo visualización de información académica.</w:t>
      </w:r>
    </w:p>
    <w:p w14:paraId="673C1EE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Módulo de asistencia con resumen porcentual por estudiante.</w:t>
      </w:r>
    </w:p>
    <w:p w14:paraId="087AC94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Anotaciones académicas y conductuales.</w:t>
      </w:r>
    </w:p>
    <w:p w14:paraId="6988939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Perfil de usuario con datos vinculados según el rol correspondiente.</w:t>
      </w:r>
    </w:p>
    <w:p w14:paraId="3791F54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Módulo de riesgo académico (risk): identifica estudiantes con bajo rendimiento académico (promedio inferior a 4,0) o baja asistencia (inferior al 85%). No corresponde a riesgo conductual ni disciplinario. Su acceso está restringido a los roles ADMIN y COLEGIO.</w:t>
      </w:r>
    </w:p>
    <w:p w14:paraId="757C335B" w14:textId="77777777" w:rsidR="00902D78" w:rsidRDefault="00000000">
      <w:r>
        <w:t xml:space="preserve">Chat interno por curso (Mensajes del curso): comunicación interna entre PROFESOR, APODERADO y ESTUDIANTE dentro de cada curso. Disponible en el frontend mediante la </w:t>
      </w:r>
      <w:r>
        <w:lastRenderedPageBreak/>
        <w:t>ruta /app/chat e implementado en el backend mediante el módulo chat a través de API REST. La mensajería en tiempo real con WebSocket queda como mejora futura.</w:t>
      </w:r>
    </w:p>
    <w:p w14:paraId="38CB2697"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Notificaciones con integración opcional a Telegram, controlada por variables de entorno.</w:t>
      </w:r>
    </w:p>
    <w:p w14:paraId="6494447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Validaciones de acceso por rol tanto en frontend como en backend.</w:t>
      </w:r>
    </w:p>
    <w:p w14:paraId="2714AD94" w14:textId="77777777" w:rsidR="00D96AE5" w:rsidRPr="00D96AE5" w:rsidRDefault="00D96AE5" w:rsidP="003A10F3">
      <w:pPr>
        <w:pStyle w:val="Ttulo3"/>
        <w:numPr>
          <w:ilvl w:val="1"/>
          <w:numId w:val="23"/>
        </w:numPr>
        <w:spacing w:before="0" w:after="240"/>
        <w:jc w:val="both"/>
      </w:pPr>
      <w:bookmarkStart w:id="5" w:name="_Toc233462004"/>
      <w:r w:rsidRPr="00D96AE5">
        <w:t>Aspectos técnicos complementarios y mejoras proyectadas</w:t>
      </w:r>
      <w:bookmarkEnd w:id="5"/>
    </w:p>
    <w:p w14:paraId="5F53E0C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La diferenciación de rol docente se formaliza mediante el campo role_in_course en la tabla course_teachers. Los valores del modelo son HEAD_TEACHER (profesor jefe), SUBJECT_TEACHER (profesor de asignatura) y ASSISTANT (asistente de docente). En el alcance del MVP todos los profesores asignados a un curso mantienen permisos operativos completos sobre los módulos del sistema. La diferenciación fina de permisos según role_in_course queda definida como mejora futura.</w:t>
      </w:r>
    </w:p>
    <w:p w14:paraId="2FE22BB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La integración con Telegram se mantiene como funcionalidad opcional, dependiente de variables de entorno. Si las credenciales no están configuradas, el sistema mantiene un comportamiento controlado sin afectar el flujo principal.</w:t>
      </w:r>
    </w:p>
    <w:p w14:paraId="12B4295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despliegue en AWS corresponde a un entorno de demostración académica o </w:t>
      </w:r>
      <w:proofErr w:type="spellStart"/>
      <w:r w:rsidRPr="00D96AE5">
        <w:rPr>
          <w:rFonts w:ascii="Times New Roman" w:eastAsia="Times New Roman" w:hAnsi="Times New Roman" w:cs="Times New Roman"/>
          <w:color w:val="auto"/>
          <w:kern w:val="0"/>
          <w:szCs w:val="24"/>
          <w:lang w:eastAsia="es-CL"/>
          <w14:ligatures w14:val="none"/>
        </w:rPr>
        <w:t>staging</w:t>
      </w:r>
      <w:proofErr w:type="spellEnd"/>
      <w:r w:rsidRPr="00D96AE5">
        <w:rPr>
          <w:rFonts w:ascii="Times New Roman" w:eastAsia="Times New Roman" w:hAnsi="Times New Roman" w:cs="Times New Roman"/>
          <w:color w:val="auto"/>
          <w:kern w:val="0"/>
          <w:szCs w:val="24"/>
          <w:lang w:eastAsia="es-CL"/>
          <w14:ligatures w14:val="none"/>
        </w:rPr>
        <w:t xml:space="preserve"> académico. No se </w:t>
      </w:r>
      <w:proofErr w:type="gramStart"/>
      <w:r w:rsidRPr="00D96AE5">
        <w:rPr>
          <w:rFonts w:ascii="Times New Roman" w:eastAsia="Times New Roman" w:hAnsi="Times New Roman" w:cs="Times New Roman"/>
          <w:color w:val="auto"/>
          <w:kern w:val="0"/>
          <w:szCs w:val="24"/>
          <w:lang w:eastAsia="es-CL"/>
          <w14:ligatures w14:val="none"/>
        </w:rPr>
        <w:t>declara como</w:t>
      </w:r>
      <w:proofErr w:type="gramEnd"/>
      <w:r w:rsidRPr="00D96AE5">
        <w:rPr>
          <w:rFonts w:ascii="Times New Roman" w:eastAsia="Times New Roman" w:hAnsi="Times New Roman" w:cs="Times New Roman"/>
          <w:color w:val="auto"/>
          <w:kern w:val="0"/>
          <w:szCs w:val="24"/>
          <w:lang w:eastAsia="es-CL"/>
          <w14:ligatures w14:val="none"/>
        </w:rPr>
        <w:t xml:space="preserve"> ambiente productivo final, ya que aún requiere mejoras como HTTPS, </w:t>
      </w:r>
      <w:proofErr w:type="spellStart"/>
      <w:r w:rsidRPr="00D96AE5">
        <w:rPr>
          <w:rFonts w:ascii="Times New Roman" w:eastAsia="Times New Roman" w:hAnsi="Times New Roman" w:cs="Times New Roman"/>
          <w:color w:val="auto"/>
          <w:kern w:val="0"/>
          <w:szCs w:val="24"/>
          <w:lang w:eastAsia="es-CL"/>
          <w14:ligatures w14:val="none"/>
        </w:rPr>
        <w:t>CloudFront</w:t>
      </w:r>
      <w:proofErr w:type="spellEnd"/>
      <w:r w:rsidRPr="00D96AE5">
        <w:rPr>
          <w:rFonts w:ascii="Times New Roman" w:eastAsia="Times New Roman" w:hAnsi="Times New Roman" w:cs="Times New Roman"/>
          <w:color w:val="auto"/>
          <w:kern w:val="0"/>
          <w:szCs w:val="24"/>
          <w:lang w:eastAsia="es-CL"/>
          <w14:ligatures w14:val="none"/>
        </w:rPr>
        <w:t>, monitoreo de costos y gestión avanzada de secretos para un uso profesional real.</w:t>
      </w:r>
    </w:p>
    <w:p w14:paraId="24A35709" w14:textId="77777777" w:rsidR="00D96AE5" w:rsidRPr="00D96AE5" w:rsidRDefault="00D96AE5" w:rsidP="003A10F3">
      <w:pPr>
        <w:pStyle w:val="Ttulo3"/>
        <w:numPr>
          <w:ilvl w:val="1"/>
          <w:numId w:val="23"/>
        </w:numPr>
        <w:spacing w:before="0" w:after="240"/>
        <w:jc w:val="both"/>
      </w:pPr>
      <w:bookmarkStart w:id="6" w:name="_Toc233462005"/>
      <w:r w:rsidRPr="00D96AE5">
        <w:t>Mejoras técnicas aplicadas en Semana 6</w:t>
      </w:r>
      <w:bookmarkEnd w:id="6"/>
    </w:p>
    <w:p w14:paraId="294EB8FB" w14:textId="77777777" w:rsidR="00D96AE5" w:rsidRPr="00D96AE5" w:rsidRDefault="00D96AE5" w:rsidP="003A10F3">
      <w:pPr>
        <w:pStyle w:val="Subttulo"/>
        <w:numPr>
          <w:ilvl w:val="2"/>
          <w:numId w:val="23"/>
        </w:numPr>
        <w:spacing w:after="240"/>
        <w:jc w:val="both"/>
        <w:rPr>
          <w:rFonts w:eastAsia="Times New Roman"/>
          <w:lang w:eastAsia="es-CL"/>
        </w:rPr>
      </w:pPr>
      <w:r w:rsidRPr="00D96AE5">
        <w:rPr>
          <w:rFonts w:eastAsia="Times New Roman"/>
          <w:lang w:eastAsia="es-CL"/>
        </w:rPr>
        <w:t>Seguridad mínima del backend</w:t>
      </w:r>
    </w:p>
    <w:p w14:paraId="4C1B3E5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Durante Semana 6 se realizaron ajustes mínimos de seguridad sobre el backend y la configuración del proyecto.</w:t>
      </w:r>
    </w:p>
    <w:p w14:paraId="4C3267B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restringió la configuración de CORS para evitar el uso completamente abierto de </w:t>
      </w:r>
      <w:proofErr w:type="spellStart"/>
      <w:r w:rsidRPr="00D96AE5">
        <w:rPr>
          <w:rFonts w:ascii="Times New Roman" w:eastAsia="Times New Roman" w:hAnsi="Times New Roman" w:cs="Times New Roman"/>
          <w:color w:val="auto"/>
          <w:kern w:val="0"/>
          <w:szCs w:val="24"/>
          <w:lang w:eastAsia="es-CL"/>
          <w14:ligatures w14:val="none"/>
        </w:rPr>
        <w:t>cors</w:t>
      </w:r>
      <w:proofErr w:type="spellEnd"/>
      <w:r w:rsidRPr="00D96AE5">
        <w:rPr>
          <w:rFonts w:ascii="Times New Roman" w:eastAsia="Times New Roman" w:hAnsi="Times New Roman" w:cs="Times New Roman"/>
          <w:color w:val="auto"/>
          <w:kern w:val="0"/>
          <w:szCs w:val="24"/>
          <w:lang w:eastAsia="es-CL"/>
          <w14:ligatures w14:val="none"/>
        </w:rPr>
        <w:t xml:space="preserve">: true. La configuración actual permite el frontend desplegado en AWS, localhost para desarrollo y el valor definido en la variable </w:t>
      </w:r>
      <w:proofErr w:type="spellStart"/>
      <w:r w:rsidRPr="00D96AE5">
        <w:rPr>
          <w:rFonts w:ascii="Times New Roman" w:eastAsia="Times New Roman" w:hAnsi="Times New Roman" w:cs="Times New Roman"/>
          <w:color w:val="auto"/>
          <w:kern w:val="0"/>
          <w:szCs w:val="24"/>
          <w:lang w:eastAsia="es-CL"/>
          <w14:ligatures w14:val="none"/>
        </w:rPr>
        <w:t>FRONTEND_URL</w:t>
      </w:r>
      <w:proofErr w:type="spellEnd"/>
      <w:r w:rsidRPr="00D96AE5">
        <w:rPr>
          <w:rFonts w:ascii="Times New Roman" w:eastAsia="Times New Roman" w:hAnsi="Times New Roman" w:cs="Times New Roman"/>
          <w:color w:val="auto"/>
          <w:kern w:val="0"/>
          <w:szCs w:val="24"/>
          <w:lang w:eastAsia="es-CL"/>
          <w14:ligatures w14:val="none"/>
        </w:rPr>
        <w:t>.</w:t>
      </w:r>
    </w:p>
    <w:p w14:paraId="44C0C8F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incorporó </w:t>
      </w:r>
      <w:proofErr w:type="spellStart"/>
      <w:r w:rsidRPr="00D96AE5">
        <w:rPr>
          <w:rFonts w:ascii="Times New Roman" w:eastAsia="Times New Roman" w:hAnsi="Times New Roman" w:cs="Times New Roman"/>
          <w:color w:val="auto"/>
          <w:kern w:val="0"/>
          <w:szCs w:val="24"/>
          <w:lang w:eastAsia="es-CL"/>
          <w14:ligatures w14:val="none"/>
        </w:rPr>
        <w:t>Helmet</w:t>
      </w:r>
      <w:proofErr w:type="spellEnd"/>
      <w:r w:rsidRPr="00D96AE5">
        <w:rPr>
          <w:rFonts w:ascii="Times New Roman" w:eastAsia="Times New Roman" w:hAnsi="Times New Roman" w:cs="Times New Roman"/>
          <w:color w:val="auto"/>
          <w:kern w:val="0"/>
          <w:szCs w:val="24"/>
          <w:lang w:eastAsia="es-CL"/>
          <w14:ligatures w14:val="none"/>
        </w:rPr>
        <w:t xml:space="preserve"> al backend </w:t>
      </w:r>
      <w:proofErr w:type="spellStart"/>
      <w:r w:rsidRPr="00D96AE5">
        <w:rPr>
          <w:rFonts w:ascii="Times New Roman" w:eastAsia="Times New Roman" w:hAnsi="Times New Roman" w:cs="Times New Roman"/>
          <w:color w:val="auto"/>
          <w:kern w:val="0"/>
          <w:szCs w:val="24"/>
          <w:lang w:eastAsia="es-CL"/>
          <w14:ligatures w14:val="none"/>
        </w:rPr>
        <w:t>NestJS</w:t>
      </w:r>
      <w:proofErr w:type="spellEnd"/>
      <w:r w:rsidRPr="00D96AE5">
        <w:rPr>
          <w:rFonts w:ascii="Times New Roman" w:eastAsia="Times New Roman" w:hAnsi="Times New Roman" w:cs="Times New Roman"/>
          <w:color w:val="auto"/>
          <w:kern w:val="0"/>
          <w:szCs w:val="24"/>
          <w:lang w:eastAsia="es-CL"/>
          <w14:ligatures w14:val="none"/>
        </w:rPr>
        <w:t xml:space="preserve"> con una configuración conservadora para API REST. Esta mejora agrega cabeceras HTTP de seguridad sin bloquear el consumo normal desde el frontend Angular.</w:t>
      </w:r>
    </w:p>
    <w:p w14:paraId="32EA998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mantuvo el flujo de autenticación </w:t>
      </w:r>
      <w:proofErr w:type="spellStart"/>
      <w:r w:rsidRPr="00D96AE5">
        <w:rPr>
          <w:rFonts w:ascii="Times New Roman" w:eastAsia="Times New Roman" w:hAnsi="Times New Roman" w:cs="Times New Roman"/>
          <w:color w:val="auto"/>
          <w:kern w:val="0"/>
          <w:szCs w:val="24"/>
          <w:lang w:eastAsia="es-CL"/>
          <w14:ligatures w14:val="none"/>
        </w:rPr>
        <w:t>JWT</w:t>
      </w:r>
      <w:proofErr w:type="spellEnd"/>
      <w:r w:rsidRPr="00D96AE5">
        <w:rPr>
          <w:rFonts w:ascii="Times New Roman" w:eastAsia="Times New Roman" w:hAnsi="Times New Roman" w:cs="Times New Roman"/>
          <w:color w:val="auto"/>
          <w:kern w:val="0"/>
          <w:szCs w:val="24"/>
          <w:lang w:eastAsia="es-CL"/>
          <w14:ligatures w14:val="none"/>
        </w:rPr>
        <w:t xml:space="preserve"> existente, documentando su estado actual y sus mejoras futuras. Actualmente el sistema utiliza </w:t>
      </w:r>
      <w:proofErr w:type="spellStart"/>
      <w:r w:rsidRPr="00D96AE5">
        <w:rPr>
          <w:rFonts w:ascii="Times New Roman" w:eastAsia="Times New Roman" w:hAnsi="Times New Roman" w:cs="Times New Roman"/>
          <w:color w:val="auto"/>
          <w:kern w:val="0"/>
          <w:szCs w:val="24"/>
          <w:lang w:eastAsia="es-CL"/>
          <w14:ligatures w14:val="none"/>
        </w:rPr>
        <w:t>JWT</w:t>
      </w:r>
      <w:proofErr w:type="spellEnd"/>
      <w:r w:rsidRPr="00D96AE5">
        <w:rPr>
          <w:rFonts w:ascii="Times New Roman" w:eastAsia="Times New Roman" w:hAnsi="Times New Roman" w:cs="Times New Roman"/>
          <w:color w:val="auto"/>
          <w:kern w:val="0"/>
          <w:szCs w:val="24"/>
          <w:lang w:eastAsia="es-CL"/>
          <w14:ligatures w14:val="none"/>
        </w:rPr>
        <w:t xml:space="preserve"> para inicio de sesión, validación de identidad y control de </w:t>
      </w:r>
      <w:r w:rsidRPr="00D96AE5">
        <w:rPr>
          <w:rFonts w:ascii="Times New Roman" w:eastAsia="Times New Roman" w:hAnsi="Times New Roman" w:cs="Times New Roman"/>
          <w:color w:val="auto"/>
          <w:kern w:val="0"/>
          <w:szCs w:val="24"/>
          <w:lang w:eastAsia="es-CL"/>
          <w14:ligatures w14:val="none"/>
        </w:rPr>
        <w:lastRenderedPageBreak/>
        <w:t xml:space="preserve">acceso por roles. Como mejoras futuras se consideran </w:t>
      </w:r>
      <w:proofErr w:type="spellStart"/>
      <w:r w:rsidRPr="00D96AE5">
        <w:rPr>
          <w:rFonts w:ascii="Times New Roman" w:eastAsia="Times New Roman" w:hAnsi="Times New Roman" w:cs="Times New Roman"/>
          <w:color w:val="auto"/>
          <w:kern w:val="0"/>
          <w:szCs w:val="24"/>
          <w:lang w:eastAsia="es-CL"/>
          <w14:ligatures w14:val="none"/>
        </w:rPr>
        <w:t>refresh</w:t>
      </w:r>
      <w:proofErr w:type="spellEnd"/>
      <w:r w:rsidRPr="00D96AE5">
        <w:rPr>
          <w:rFonts w:ascii="Times New Roman" w:eastAsia="Times New Roman" w:hAnsi="Times New Roman" w:cs="Times New Roman"/>
          <w:color w:val="auto"/>
          <w:kern w:val="0"/>
          <w:szCs w:val="24"/>
          <w:lang w:eastAsia="es-CL"/>
          <w14:ligatures w14:val="none"/>
        </w:rPr>
        <w:t xml:space="preserve"> token, rotación de secretos, invalidación </w:t>
      </w:r>
      <w:proofErr w:type="gramStart"/>
      <w:r w:rsidRPr="00D96AE5">
        <w:rPr>
          <w:rFonts w:ascii="Times New Roman" w:eastAsia="Times New Roman" w:hAnsi="Times New Roman" w:cs="Times New Roman"/>
          <w:color w:val="auto"/>
          <w:kern w:val="0"/>
          <w:szCs w:val="24"/>
          <w:lang w:eastAsia="es-CL"/>
          <w14:ligatures w14:val="none"/>
        </w:rPr>
        <w:t>server</w:t>
      </w:r>
      <w:proofErr w:type="gramEnd"/>
      <w:r w:rsidRPr="00D96AE5">
        <w:rPr>
          <w:rFonts w:ascii="Times New Roman" w:eastAsia="Times New Roman" w:hAnsi="Times New Roman" w:cs="Times New Roman"/>
          <w:color w:val="auto"/>
          <w:kern w:val="0"/>
          <w:szCs w:val="24"/>
          <w:lang w:eastAsia="es-CL"/>
          <w14:ligatures w14:val="none"/>
        </w:rPr>
        <w:t>-</w:t>
      </w:r>
      <w:proofErr w:type="spellStart"/>
      <w:r w:rsidRPr="00D96AE5">
        <w:rPr>
          <w:rFonts w:ascii="Times New Roman" w:eastAsia="Times New Roman" w:hAnsi="Times New Roman" w:cs="Times New Roman"/>
          <w:color w:val="auto"/>
          <w:kern w:val="0"/>
          <w:szCs w:val="24"/>
          <w:lang w:eastAsia="es-CL"/>
          <w14:ligatures w14:val="none"/>
        </w:rPr>
        <w:t>side</w:t>
      </w:r>
      <w:proofErr w:type="spellEnd"/>
      <w:r w:rsidRPr="00D96AE5">
        <w:rPr>
          <w:rFonts w:ascii="Times New Roman" w:eastAsia="Times New Roman" w:hAnsi="Times New Roman" w:cs="Times New Roman"/>
          <w:color w:val="auto"/>
          <w:kern w:val="0"/>
          <w:szCs w:val="24"/>
          <w:lang w:eastAsia="es-CL"/>
          <w14:ligatures w14:val="none"/>
        </w:rPr>
        <w:t xml:space="preserve"> y almacenamiento más seguro de sesión.</w:t>
      </w:r>
    </w:p>
    <w:p w14:paraId="6D0FA14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actualizaron archivos de entorno de ejemplo con </w:t>
      </w:r>
      <w:proofErr w:type="spellStart"/>
      <w:r w:rsidRPr="00D96AE5">
        <w:rPr>
          <w:rFonts w:ascii="Times New Roman" w:eastAsia="Times New Roman" w:hAnsi="Times New Roman" w:cs="Times New Roman"/>
          <w:color w:val="auto"/>
          <w:kern w:val="0"/>
          <w:szCs w:val="24"/>
          <w:lang w:eastAsia="es-CL"/>
          <w14:ligatures w14:val="none"/>
        </w:rPr>
        <w:t>placeholders</w:t>
      </w:r>
      <w:proofErr w:type="spellEnd"/>
      <w:r w:rsidRPr="00D96AE5">
        <w:rPr>
          <w:rFonts w:ascii="Times New Roman" w:eastAsia="Times New Roman" w:hAnsi="Times New Roman" w:cs="Times New Roman"/>
          <w:color w:val="auto"/>
          <w:kern w:val="0"/>
          <w:szCs w:val="24"/>
          <w:lang w:eastAsia="es-CL"/>
          <w14:ligatures w14:val="none"/>
        </w:rPr>
        <w:t xml:space="preserve"> seguros para evitar que el repositorio contenga contraseñas reales o secretos débiles. No se publicaron credenciales reales en documentos ni código fuente.</w:t>
      </w:r>
    </w:p>
    <w:p w14:paraId="0BAC3D6D"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Se ajustó el script de despliegue AWS para evitar imprimir la contraseña de base de datos en consola y para no dejar MySQL abierto a 0.0.0.0/0 en futuras recreaciones del entorno.</w:t>
      </w:r>
    </w:p>
    <w:p w14:paraId="69BD3D76" w14:textId="77777777" w:rsidR="00D96AE5" w:rsidRPr="00D96AE5" w:rsidRDefault="00D96AE5" w:rsidP="003A10F3">
      <w:pPr>
        <w:pStyle w:val="Subttulo"/>
        <w:numPr>
          <w:ilvl w:val="2"/>
          <w:numId w:val="23"/>
        </w:numPr>
        <w:spacing w:after="240"/>
        <w:jc w:val="both"/>
        <w:rPr>
          <w:rFonts w:eastAsia="Times New Roman"/>
          <w:lang w:eastAsia="es-CL"/>
        </w:rPr>
      </w:pPr>
      <w:r w:rsidRPr="00D96AE5">
        <w:rPr>
          <w:rFonts w:eastAsia="Times New Roman"/>
          <w:lang w:eastAsia="es-CL"/>
        </w:rPr>
        <w:t>Calidad técnica</w:t>
      </w:r>
    </w:p>
    <w:p w14:paraId="1BEBC0EB"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incorporó medición de cobertura en el backend mediante el script </w:t>
      </w:r>
      <w:proofErr w:type="spellStart"/>
      <w:proofErr w:type="gramStart"/>
      <w:r w:rsidRPr="00D96AE5">
        <w:rPr>
          <w:rFonts w:ascii="Times New Roman" w:eastAsia="Times New Roman" w:hAnsi="Times New Roman" w:cs="Times New Roman"/>
          <w:color w:val="auto"/>
          <w:kern w:val="0"/>
          <w:szCs w:val="24"/>
          <w:lang w:eastAsia="es-CL"/>
          <w14:ligatures w14:val="none"/>
        </w:rPr>
        <w:t>test:coverage</w:t>
      </w:r>
      <w:proofErr w:type="spellEnd"/>
      <w:proofErr w:type="gramEnd"/>
      <w:r w:rsidRPr="00D96AE5">
        <w:rPr>
          <w:rFonts w:ascii="Times New Roman" w:eastAsia="Times New Roman" w:hAnsi="Times New Roman" w:cs="Times New Roman"/>
          <w:color w:val="auto"/>
          <w:kern w:val="0"/>
          <w:szCs w:val="24"/>
          <w:lang w:eastAsia="es-CL"/>
          <w14:ligatures w14:val="none"/>
        </w:rPr>
        <w:t xml:space="preserve"> con Jest. Esta medición permite contar con una línea base objetiva para evaluar la calidad del código y proyectar mejoras.</w:t>
      </w:r>
    </w:p>
    <w:p w14:paraId="3E54C42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Los resultados obtenidos en la medición de cobertura fueron:</w:t>
      </w:r>
    </w:p>
    <w:p w14:paraId="54F6ACCA"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proofErr w:type="spellStart"/>
      <w:r w:rsidRPr="00D96AE5">
        <w:rPr>
          <w:rFonts w:ascii="Times New Roman" w:eastAsia="Times New Roman" w:hAnsi="Times New Roman" w:cs="Times New Roman"/>
          <w:color w:val="auto"/>
          <w:kern w:val="0"/>
          <w:szCs w:val="24"/>
          <w:lang w:eastAsia="es-CL"/>
          <w14:ligatures w14:val="none"/>
        </w:rPr>
        <w:t>Statements</w:t>
      </w:r>
      <w:proofErr w:type="spellEnd"/>
      <w:r w:rsidRPr="00D96AE5">
        <w:rPr>
          <w:rFonts w:ascii="Times New Roman" w:eastAsia="Times New Roman" w:hAnsi="Times New Roman" w:cs="Times New Roman"/>
          <w:color w:val="auto"/>
          <w:kern w:val="0"/>
          <w:szCs w:val="24"/>
          <w:lang w:eastAsia="es-CL"/>
          <w14:ligatures w14:val="none"/>
        </w:rPr>
        <w:t>: 61.45%.</w:t>
      </w:r>
      <w:r w:rsidRPr="00D96AE5">
        <w:rPr>
          <w:rFonts w:ascii="Times New Roman" w:eastAsia="Times New Roman" w:hAnsi="Times New Roman" w:cs="Times New Roman"/>
          <w:color w:val="auto"/>
          <w:kern w:val="0"/>
          <w:szCs w:val="24"/>
          <w:lang w:eastAsia="es-CL"/>
          <w14:ligatures w14:val="none"/>
        </w:rPr>
        <w:br/>
      </w:r>
      <w:proofErr w:type="spellStart"/>
      <w:r w:rsidRPr="00D96AE5">
        <w:rPr>
          <w:rFonts w:ascii="Times New Roman" w:eastAsia="Times New Roman" w:hAnsi="Times New Roman" w:cs="Times New Roman"/>
          <w:color w:val="auto"/>
          <w:kern w:val="0"/>
          <w:szCs w:val="24"/>
          <w:lang w:eastAsia="es-CL"/>
          <w14:ligatures w14:val="none"/>
        </w:rPr>
        <w:t>Branches</w:t>
      </w:r>
      <w:proofErr w:type="spellEnd"/>
      <w:r w:rsidRPr="00D96AE5">
        <w:rPr>
          <w:rFonts w:ascii="Times New Roman" w:eastAsia="Times New Roman" w:hAnsi="Times New Roman" w:cs="Times New Roman"/>
          <w:color w:val="auto"/>
          <w:kern w:val="0"/>
          <w:szCs w:val="24"/>
          <w:lang w:eastAsia="es-CL"/>
          <w14:ligatures w14:val="none"/>
        </w:rPr>
        <w:t>: 39.42%.</w:t>
      </w:r>
      <w:r w:rsidRPr="00D96AE5">
        <w:rPr>
          <w:rFonts w:ascii="Times New Roman" w:eastAsia="Times New Roman" w:hAnsi="Times New Roman" w:cs="Times New Roman"/>
          <w:color w:val="auto"/>
          <w:kern w:val="0"/>
          <w:szCs w:val="24"/>
          <w:lang w:eastAsia="es-CL"/>
          <w14:ligatures w14:val="none"/>
        </w:rPr>
        <w:br/>
      </w:r>
      <w:proofErr w:type="spellStart"/>
      <w:r w:rsidRPr="00D96AE5">
        <w:rPr>
          <w:rFonts w:ascii="Times New Roman" w:eastAsia="Times New Roman" w:hAnsi="Times New Roman" w:cs="Times New Roman"/>
          <w:color w:val="auto"/>
          <w:kern w:val="0"/>
          <w:szCs w:val="24"/>
          <w:lang w:eastAsia="es-CL"/>
          <w14:ligatures w14:val="none"/>
        </w:rPr>
        <w:t>Functions</w:t>
      </w:r>
      <w:proofErr w:type="spellEnd"/>
      <w:r w:rsidRPr="00D96AE5">
        <w:rPr>
          <w:rFonts w:ascii="Times New Roman" w:eastAsia="Times New Roman" w:hAnsi="Times New Roman" w:cs="Times New Roman"/>
          <w:color w:val="auto"/>
          <w:kern w:val="0"/>
          <w:szCs w:val="24"/>
          <w:lang w:eastAsia="es-CL"/>
          <w14:ligatures w14:val="none"/>
        </w:rPr>
        <w:t>: 47.85%.</w:t>
      </w:r>
      <w:r w:rsidRPr="00D96AE5">
        <w:rPr>
          <w:rFonts w:ascii="Times New Roman" w:eastAsia="Times New Roman" w:hAnsi="Times New Roman" w:cs="Times New Roman"/>
          <w:color w:val="auto"/>
          <w:kern w:val="0"/>
          <w:szCs w:val="24"/>
          <w:lang w:eastAsia="es-CL"/>
          <w14:ligatures w14:val="none"/>
        </w:rPr>
        <w:br/>
        <w:t>Lines: 59.50%.</w:t>
      </w:r>
    </w:p>
    <w:p w14:paraId="164FB54D"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Además, se ejecutaron correctamente las pruebas unitarias existentes del backend, con 7 suites y 27 </w:t>
      </w:r>
      <w:proofErr w:type="spellStart"/>
      <w:r w:rsidRPr="00D96AE5">
        <w:rPr>
          <w:rFonts w:ascii="Times New Roman" w:eastAsia="Times New Roman" w:hAnsi="Times New Roman" w:cs="Times New Roman"/>
          <w:color w:val="auto"/>
          <w:kern w:val="0"/>
          <w:szCs w:val="24"/>
          <w:lang w:eastAsia="es-CL"/>
          <w14:ligatures w14:val="none"/>
        </w:rPr>
        <w:t>tests</w:t>
      </w:r>
      <w:proofErr w:type="spellEnd"/>
      <w:r w:rsidRPr="00D96AE5">
        <w:rPr>
          <w:rFonts w:ascii="Times New Roman" w:eastAsia="Times New Roman" w:hAnsi="Times New Roman" w:cs="Times New Roman"/>
          <w:color w:val="auto"/>
          <w:kern w:val="0"/>
          <w:szCs w:val="24"/>
          <w:lang w:eastAsia="es-CL"/>
          <w14:ligatures w14:val="none"/>
        </w:rPr>
        <w:t xml:space="preserve"> aprobados.</w:t>
      </w:r>
    </w:p>
    <w:p w14:paraId="0AEAFE6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También se ejecutó </w:t>
      </w:r>
      <w:proofErr w:type="spellStart"/>
      <w:r w:rsidRPr="00D96AE5">
        <w:rPr>
          <w:rFonts w:ascii="Times New Roman" w:eastAsia="Times New Roman" w:hAnsi="Times New Roman" w:cs="Times New Roman"/>
          <w:color w:val="auto"/>
          <w:kern w:val="0"/>
          <w:szCs w:val="24"/>
          <w:lang w:eastAsia="es-CL"/>
          <w14:ligatures w14:val="none"/>
        </w:rPr>
        <w:t>npm</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audit</w:t>
      </w:r>
      <w:proofErr w:type="spellEnd"/>
      <w:r w:rsidRPr="00D96AE5">
        <w:rPr>
          <w:rFonts w:ascii="Times New Roman" w:eastAsia="Times New Roman" w:hAnsi="Times New Roman" w:cs="Times New Roman"/>
          <w:color w:val="auto"/>
          <w:kern w:val="0"/>
          <w:szCs w:val="24"/>
          <w:lang w:eastAsia="es-CL"/>
          <w14:ligatures w14:val="none"/>
        </w:rPr>
        <w:t xml:space="preserve"> en backend y frontend para identificar vulnerabilidades en dependencias. Las vulnerabilidades detectadas fueron revisadas y documentadas como parte del análisis técnico, sin aplicar correcciones automáticas agresivas como </w:t>
      </w:r>
      <w:proofErr w:type="spellStart"/>
      <w:r w:rsidRPr="00D96AE5">
        <w:rPr>
          <w:rFonts w:ascii="Times New Roman" w:eastAsia="Times New Roman" w:hAnsi="Times New Roman" w:cs="Times New Roman"/>
          <w:color w:val="auto"/>
          <w:kern w:val="0"/>
          <w:szCs w:val="24"/>
          <w:lang w:eastAsia="es-CL"/>
          <w14:ligatures w14:val="none"/>
        </w:rPr>
        <w:t>npm</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audit</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fix</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force</w:t>
      </w:r>
      <w:proofErr w:type="spellEnd"/>
      <w:r w:rsidRPr="00D96AE5">
        <w:rPr>
          <w:rFonts w:ascii="Times New Roman" w:eastAsia="Times New Roman" w:hAnsi="Times New Roman" w:cs="Times New Roman"/>
          <w:color w:val="auto"/>
          <w:kern w:val="0"/>
          <w:szCs w:val="24"/>
          <w:lang w:eastAsia="es-CL"/>
          <w14:ligatures w14:val="none"/>
        </w:rPr>
        <w:t>, con el fin de evitar cambios no controlados en dependencias críticas.</w:t>
      </w:r>
    </w:p>
    <w:p w14:paraId="742D739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Se preparó un archivo sonar-</w:t>
      </w:r>
      <w:proofErr w:type="spellStart"/>
      <w:proofErr w:type="gramStart"/>
      <w:r w:rsidRPr="00D96AE5">
        <w:rPr>
          <w:rFonts w:ascii="Times New Roman" w:eastAsia="Times New Roman" w:hAnsi="Times New Roman" w:cs="Times New Roman"/>
          <w:color w:val="auto"/>
          <w:kern w:val="0"/>
          <w:szCs w:val="24"/>
          <w:lang w:eastAsia="es-CL"/>
          <w14:ligatures w14:val="none"/>
        </w:rPr>
        <w:t>project.properties</w:t>
      </w:r>
      <w:proofErr w:type="spellEnd"/>
      <w:proofErr w:type="gramEnd"/>
      <w:r w:rsidRPr="00D96AE5">
        <w:rPr>
          <w:rFonts w:ascii="Times New Roman" w:eastAsia="Times New Roman" w:hAnsi="Times New Roman" w:cs="Times New Roman"/>
          <w:color w:val="auto"/>
          <w:kern w:val="0"/>
          <w:szCs w:val="24"/>
          <w:lang w:eastAsia="es-CL"/>
          <w14:ligatures w14:val="none"/>
        </w:rPr>
        <w:t xml:space="preserve"> como base para una futura integración con SonarQube o </w:t>
      </w:r>
      <w:proofErr w:type="spellStart"/>
      <w:r w:rsidRPr="00D96AE5">
        <w:rPr>
          <w:rFonts w:ascii="Times New Roman" w:eastAsia="Times New Roman" w:hAnsi="Times New Roman" w:cs="Times New Roman"/>
          <w:color w:val="auto"/>
          <w:kern w:val="0"/>
          <w:szCs w:val="24"/>
          <w:lang w:eastAsia="es-CL"/>
          <w14:ligatures w14:val="none"/>
        </w:rPr>
        <w:t>SonarCloud</w:t>
      </w:r>
      <w:proofErr w:type="spellEnd"/>
      <w:r w:rsidRPr="00D96AE5">
        <w:rPr>
          <w:rFonts w:ascii="Times New Roman" w:eastAsia="Times New Roman" w:hAnsi="Times New Roman" w:cs="Times New Roman"/>
          <w:color w:val="auto"/>
          <w:kern w:val="0"/>
          <w:szCs w:val="24"/>
          <w:lang w:eastAsia="es-CL"/>
          <w14:ligatures w14:val="none"/>
        </w:rPr>
        <w:t>. Este archivo no contiene tokens ni credenciales, ya que dichos valores deben configurarse mediante variables seguras o secretos del entorno.</w:t>
      </w:r>
    </w:p>
    <w:p w14:paraId="0EB7D24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eliminó la dependencia de Google Fonts para la tipografía general del sistema. La interfaz utiliza fuentes del sistema (system-ui, Segoe UI, sans-serif), manteniendo únicamente Material Symbols </w:t>
      </w:r>
      <w:r w:rsidRPr="00D96AE5">
        <w:rPr>
          <w:rFonts w:ascii="Times New Roman" w:eastAsia="Times New Roman" w:hAnsi="Times New Roman" w:cs="Times New Roman"/>
          <w:color w:val="auto"/>
          <w:kern w:val="0"/>
          <w:szCs w:val="24"/>
          <w:lang w:eastAsia="es-CL"/>
          <w14:ligatures w14:val="none"/>
        </w:rPr>
        <w:lastRenderedPageBreak/>
        <w:t>Outlined para la representación de íconos del menú y acciones visuales. Esto mejora la reproducibilidad del proceso de compilación al reducir dependencias externas.</w:t>
      </w:r>
    </w:p>
    <w:p w14:paraId="3D0ABBA5" w14:textId="77777777" w:rsidR="00D96AE5" w:rsidRPr="00D96AE5" w:rsidRDefault="00D96AE5" w:rsidP="003A10F3">
      <w:pPr>
        <w:pStyle w:val="Subttulo"/>
        <w:numPr>
          <w:ilvl w:val="2"/>
          <w:numId w:val="23"/>
        </w:numPr>
        <w:spacing w:after="240"/>
        <w:jc w:val="both"/>
        <w:rPr>
          <w:rFonts w:eastAsia="Times New Roman"/>
          <w:lang w:eastAsia="es-CL"/>
        </w:rPr>
      </w:pPr>
      <w:r w:rsidRPr="00D96AE5">
        <w:rPr>
          <w:rFonts w:eastAsia="Times New Roman"/>
          <w:lang w:eastAsia="es-CL"/>
        </w:rPr>
        <w:t>Despliegue profesional proyectado</w:t>
      </w:r>
    </w:p>
    <w:p w14:paraId="5FCD7837"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El despliegue actual se mantiene en AWS como entorno académico de demostración. Sin embargo, durante Semana 6 se dejó planificado el camino hacia un despliegue más profesional.</w:t>
      </w:r>
    </w:p>
    <w:p w14:paraId="6889B69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Para el frontend se proyecta incorporar Amazon </w:t>
      </w:r>
      <w:proofErr w:type="spellStart"/>
      <w:r w:rsidRPr="00D96AE5">
        <w:rPr>
          <w:rFonts w:ascii="Times New Roman" w:eastAsia="Times New Roman" w:hAnsi="Times New Roman" w:cs="Times New Roman"/>
          <w:color w:val="auto"/>
          <w:kern w:val="0"/>
          <w:szCs w:val="24"/>
          <w:lang w:eastAsia="es-CL"/>
          <w14:ligatures w14:val="none"/>
        </w:rPr>
        <w:t>CloudFront</w:t>
      </w:r>
      <w:proofErr w:type="spellEnd"/>
      <w:r w:rsidRPr="00D96AE5">
        <w:rPr>
          <w:rFonts w:ascii="Times New Roman" w:eastAsia="Times New Roman" w:hAnsi="Times New Roman" w:cs="Times New Roman"/>
          <w:color w:val="auto"/>
          <w:kern w:val="0"/>
          <w:szCs w:val="24"/>
          <w:lang w:eastAsia="es-CL"/>
          <w14:ligatures w14:val="none"/>
        </w:rPr>
        <w:t xml:space="preserve"> sobre el </w:t>
      </w:r>
      <w:proofErr w:type="spellStart"/>
      <w:r w:rsidRPr="00D96AE5">
        <w:rPr>
          <w:rFonts w:ascii="Times New Roman" w:eastAsia="Times New Roman" w:hAnsi="Times New Roman" w:cs="Times New Roman"/>
          <w:color w:val="auto"/>
          <w:kern w:val="0"/>
          <w:szCs w:val="24"/>
          <w:lang w:eastAsia="es-CL"/>
          <w14:ligatures w14:val="none"/>
        </w:rPr>
        <w:t>bucket</w:t>
      </w:r>
      <w:proofErr w:type="spellEnd"/>
      <w:r w:rsidRPr="00D96AE5">
        <w:rPr>
          <w:rFonts w:ascii="Times New Roman" w:eastAsia="Times New Roman" w:hAnsi="Times New Roman" w:cs="Times New Roman"/>
          <w:color w:val="auto"/>
          <w:kern w:val="0"/>
          <w:szCs w:val="24"/>
          <w:lang w:eastAsia="es-CL"/>
          <w14:ligatures w14:val="none"/>
        </w:rPr>
        <w:t xml:space="preserve"> S3 actual, permitiendo servir la aplicación Angular mediante HTTPS y mejorar la entrega de contenido estático.</w:t>
      </w:r>
    </w:p>
    <w:p w14:paraId="062D915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Para HTTPS se proyecta el uso de AWS </w:t>
      </w:r>
      <w:proofErr w:type="spellStart"/>
      <w:r w:rsidRPr="00D96AE5">
        <w:rPr>
          <w:rFonts w:ascii="Times New Roman" w:eastAsia="Times New Roman" w:hAnsi="Times New Roman" w:cs="Times New Roman"/>
          <w:color w:val="auto"/>
          <w:kern w:val="0"/>
          <w:szCs w:val="24"/>
          <w:lang w:eastAsia="es-CL"/>
          <w14:ligatures w14:val="none"/>
        </w:rPr>
        <w:t>Certificate</w:t>
      </w:r>
      <w:proofErr w:type="spellEnd"/>
      <w:r w:rsidRPr="00D96AE5">
        <w:rPr>
          <w:rFonts w:ascii="Times New Roman" w:eastAsia="Times New Roman" w:hAnsi="Times New Roman" w:cs="Times New Roman"/>
          <w:color w:val="auto"/>
          <w:kern w:val="0"/>
          <w:szCs w:val="24"/>
          <w:lang w:eastAsia="es-CL"/>
          <w14:ligatures w14:val="none"/>
        </w:rPr>
        <w:t xml:space="preserve"> Manager. Si se incorpora un dominio propio, el certificado deberá crearse y validarse correctamente antes de asociarlo a </w:t>
      </w:r>
      <w:proofErr w:type="spellStart"/>
      <w:r w:rsidRPr="00D96AE5">
        <w:rPr>
          <w:rFonts w:ascii="Times New Roman" w:eastAsia="Times New Roman" w:hAnsi="Times New Roman" w:cs="Times New Roman"/>
          <w:color w:val="auto"/>
          <w:kern w:val="0"/>
          <w:szCs w:val="24"/>
          <w:lang w:eastAsia="es-CL"/>
          <w14:ligatures w14:val="none"/>
        </w:rPr>
        <w:t>CloudFront</w:t>
      </w:r>
      <w:proofErr w:type="spellEnd"/>
      <w:r w:rsidRPr="00D96AE5">
        <w:rPr>
          <w:rFonts w:ascii="Times New Roman" w:eastAsia="Times New Roman" w:hAnsi="Times New Roman" w:cs="Times New Roman"/>
          <w:color w:val="auto"/>
          <w:kern w:val="0"/>
          <w:szCs w:val="24"/>
          <w:lang w:eastAsia="es-CL"/>
          <w14:ligatures w14:val="none"/>
        </w:rPr>
        <w:t>.</w:t>
      </w:r>
    </w:p>
    <w:p w14:paraId="1D2CDCEB"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También se considera la creación de un presupuesto AWS mediante AWS </w:t>
      </w:r>
      <w:proofErr w:type="spellStart"/>
      <w:r w:rsidRPr="00D96AE5">
        <w:rPr>
          <w:rFonts w:ascii="Times New Roman" w:eastAsia="Times New Roman" w:hAnsi="Times New Roman" w:cs="Times New Roman"/>
          <w:color w:val="auto"/>
          <w:kern w:val="0"/>
          <w:szCs w:val="24"/>
          <w:lang w:eastAsia="es-CL"/>
          <w14:ligatures w14:val="none"/>
        </w:rPr>
        <w:t>Budgets</w:t>
      </w:r>
      <w:proofErr w:type="spellEnd"/>
      <w:r w:rsidRPr="00D96AE5">
        <w:rPr>
          <w:rFonts w:ascii="Times New Roman" w:eastAsia="Times New Roman" w:hAnsi="Times New Roman" w:cs="Times New Roman"/>
          <w:color w:val="auto"/>
          <w:kern w:val="0"/>
          <w:szCs w:val="24"/>
          <w:lang w:eastAsia="es-CL"/>
          <w14:ligatures w14:val="none"/>
        </w:rPr>
        <w:t xml:space="preserve">, con el objetivo de monitorear costos y evitar gastos no controlados durante el uso del entorno de </w:t>
      </w:r>
      <w:proofErr w:type="spellStart"/>
      <w:r w:rsidRPr="00D96AE5">
        <w:rPr>
          <w:rFonts w:ascii="Times New Roman" w:eastAsia="Times New Roman" w:hAnsi="Times New Roman" w:cs="Times New Roman"/>
          <w:color w:val="auto"/>
          <w:kern w:val="0"/>
          <w:szCs w:val="24"/>
          <w:lang w:eastAsia="es-CL"/>
          <w14:ligatures w14:val="none"/>
        </w:rPr>
        <w:t>staging</w:t>
      </w:r>
      <w:proofErr w:type="spellEnd"/>
      <w:r w:rsidRPr="00D96AE5">
        <w:rPr>
          <w:rFonts w:ascii="Times New Roman" w:eastAsia="Times New Roman" w:hAnsi="Times New Roman" w:cs="Times New Roman"/>
          <w:color w:val="auto"/>
          <w:kern w:val="0"/>
          <w:szCs w:val="24"/>
          <w:lang w:eastAsia="es-CL"/>
          <w14:ligatures w14:val="none"/>
        </w:rPr>
        <w:t>.</w:t>
      </w:r>
    </w:p>
    <w:p w14:paraId="5D23ECF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Para la gestión segura de variables sensibles se proyecta el uso de AWS </w:t>
      </w:r>
      <w:proofErr w:type="spellStart"/>
      <w:r w:rsidRPr="00D96AE5">
        <w:rPr>
          <w:rFonts w:ascii="Times New Roman" w:eastAsia="Times New Roman" w:hAnsi="Times New Roman" w:cs="Times New Roman"/>
          <w:color w:val="auto"/>
          <w:kern w:val="0"/>
          <w:szCs w:val="24"/>
          <w:lang w:eastAsia="es-CL"/>
          <w14:ligatures w14:val="none"/>
        </w:rPr>
        <w:t>Systems</w:t>
      </w:r>
      <w:proofErr w:type="spellEnd"/>
      <w:r w:rsidRPr="00D96AE5">
        <w:rPr>
          <w:rFonts w:ascii="Times New Roman" w:eastAsia="Times New Roman" w:hAnsi="Times New Roman" w:cs="Times New Roman"/>
          <w:color w:val="auto"/>
          <w:kern w:val="0"/>
          <w:szCs w:val="24"/>
          <w:lang w:eastAsia="es-CL"/>
          <w14:ligatures w14:val="none"/>
        </w:rPr>
        <w:t xml:space="preserve"> Manager </w:t>
      </w:r>
      <w:proofErr w:type="spellStart"/>
      <w:r w:rsidRPr="00D96AE5">
        <w:rPr>
          <w:rFonts w:ascii="Times New Roman" w:eastAsia="Times New Roman" w:hAnsi="Times New Roman" w:cs="Times New Roman"/>
          <w:color w:val="auto"/>
          <w:kern w:val="0"/>
          <w:szCs w:val="24"/>
          <w:lang w:eastAsia="es-CL"/>
          <w14:ligatures w14:val="none"/>
        </w:rPr>
        <w:t>Parameter</w:t>
      </w:r>
      <w:proofErr w:type="spellEnd"/>
      <w:r w:rsidRPr="00D96AE5">
        <w:rPr>
          <w:rFonts w:ascii="Times New Roman" w:eastAsia="Times New Roman" w:hAnsi="Times New Roman" w:cs="Times New Roman"/>
          <w:color w:val="auto"/>
          <w:kern w:val="0"/>
          <w:szCs w:val="24"/>
          <w:lang w:eastAsia="es-CL"/>
          <w14:ligatures w14:val="none"/>
        </w:rPr>
        <w:t xml:space="preserve"> Store o AWS </w:t>
      </w:r>
      <w:proofErr w:type="spellStart"/>
      <w:r w:rsidRPr="00D96AE5">
        <w:rPr>
          <w:rFonts w:ascii="Times New Roman" w:eastAsia="Times New Roman" w:hAnsi="Times New Roman" w:cs="Times New Roman"/>
          <w:color w:val="auto"/>
          <w:kern w:val="0"/>
          <w:szCs w:val="24"/>
          <w:lang w:eastAsia="es-CL"/>
          <w14:ligatures w14:val="none"/>
        </w:rPr>
        <w:t>Secrets</w:t>
      </w:r>
      <w:proofErr w:type="spellEnd"/>
      <w:r w:rsidRPr="00D96AE5">
        <w:rPr>
          <w:rFonts w:ascii="Times New Roman" w:eastAsia="Times New Roman" w:hAnsi="Times New Roman" w:cs="Times New Roman"/>
          <w:color w:val="auto"/>
          <w:kern w:val="0"/>
          <w:szCs w:val="24"/>
          <w:lang w:eastAsia="es-CL"/>
          <w14:ligatures w14:val="none"/>
        </w:rPr>
        <w:t xml:space="preserve"> Manager, evitando el uso de secretos reales dentro del repositorio.</w:t>
      </w:r>
    </w:p>
    <w:p w14:paraId="46460E5A"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Estas mejoras se </w:t>
      </w:r>
      <w:proofErr w:type="gramStart"/>
      <w:r w:rsidRPr="00D96AE5">
        <w:rPr>
          <w:rFonts w:ascii="Times New Roman" w:eastAsia="Times New Roman" w:hAnsi="Times New Roman" w:cs="Times New Roman"/>
          <w:color w:val="auto"/>
          <w:kern w:val="0"/>
          <w:szCs w:val="24"/>
          <w:lang w:eastAsia="es-CL"/>
          <w14:ligatures w14:val="none"/>
        </w:rPr>
        <w:t>declaran como</w:t>
      </w:r>
      <w:proofErr w:type="gramEnd"/>
      <w:r w:rsidRPr="00D96AE5">
        <w:rPr>
          <w:rFonts w:ascii="Times New Roman" w:eastAsia="Times New Roman" w:hAnsi="Times New Roman" w:cs="Times New Roman"/>
          <w:color w:val="auto"/>
          <w:kern w:val="0"/>
          <w:szCs w:val="24"/>
          <w:lang w:eastAsia="es-CL"/>
          <w14:ligatures w14:val="none"/>
        </w:rPr>
        <w:t xml:space="preserve"> planificación profesional y no como funcionalidades ya activas en el entorno actual.</w:t>
      </w:r>
    </w:p>
    <w:p w14:paraId="08A17801" w14:textId="77777777" w:rsidR="00D96AE5" w:rsidRPr="00D96AE5" w:rsidRDefault="00D96AE5" w:rsidP="003A10F3">
      <w:pPr>
        <w:pStyle w:val="Ttulo3"/>
        <w:numPr>
          <w:ilvl w:val="1"/>
          <w:numId w:val="23"/>
        </w:numPr>
        <w:spacing w:before="0" w:after="240"/>
        <w:jc w:val="both"/>
      </w:pPr>
      <w:bookmarkStart w:id="7" w:name="_Toc233462006"/>
      <w:r w:rsidRPr="00D96AE5">
        <w:t>Validaciones técnicas ejecutadas</w:t>
      </w:r>
      <w:bookmarkEnd w:id="7"/>
    </w:p>
    <w:p w14:paraId="358561A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Durante la preparación de Semana 6 se realizaron las siguientes validaciones técnicas:</w:t>
      </w:r>
    </w:p>
    <w:p w14:paraId="590032B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 xml:space="preserve">Backend </w:t>
      </w:r>
      <w:proofErr w:type="spellStart"/>
      <w:r w:rsidRPr="003F02EF">
        <w:rPr>
          <w:rFonts w:ascii="Times New Roman" w:eastAsia="Times New Roman" w:hAnsi="Times New Roman" w:cs="Times New Roman"/>
          <w:b/>
          <w:bCs/>
          <w:color w:val="auto"/>
          <w:kern w:val="0"/>
          <w:szCs w:val="24"/>
          <w:lang w:eastAsia="es-CL"/>
          <w14:ligatures w14:val="none"/>
        </w:rPr>
        <w:t>npm</w:t>
      </w:r>
      <w:proofErr w:type="spellEnd"/>
      <w:r w:rsidRPr="003F02EF">
        <w:rPr>
          <w:rFonts w:ascii="Times New Roman" w:eastAsia="Times New Roman" w:hAnsi="Times New Roman" w:cs="Times New Roman"/>
          <w:b/>
          <w:bCs/>
          <w:color w:val="auto"/>
          <w:kern w:val="0"/>
          <w:szCs w:val="24"/>
          <w:lang w:eastAsia="es-CL"/>
          <w14:ligatures w14:val="none"/>
        </w:rPr>
        <w:t xml:space="preserve"> run </w:t>
      </w:r>
      <w:proofErr w:type="spellStart"/>
      <w:r w:rsidRPr="003F02EF">
        <w:rPr>
          <w:rFonts w:ascii="Times New Roman" w:eastAsia="Times New Roman" w:hAnsi="Times New Roman" w:cs="Times New Roman"/>
          <w:b/>
          <w:bCs/>
          <w:color w:val="auto"/>
          <w:kern w:val="0"/>
          <w:szCs w:val="24"/>
          <w:lang w:eastAsia="es-CL"/>
          <w14:ligatures w14:val="none"/>
        </w:rPr>
        <w:t>build</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OK. El backend compila correctamente.</w:t>
      </w:r>
    </w:p>
    <w:p w14:paraId="77A6514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 xml:space="preserve">Backend </w:t>
      </w:r>
      <w:proofErr w:type="spellStart"/>
      <w:r w:rsidRPr="003F02EF">
        <w:rPr>
          <w:rFonts w:ascii="Times New Roman" w:eastAsia="Times New Roman" w:hAnsi="Times New Roman" w:cs="Times New Roman"/>
          <w:b/>
          <w:bCs/>
          <w:color w:val="auto"/>
          <w:kern w:val="0"/>
          <w:szCs w:val="24"/>
          <w:lang w:eastAsia="es-CL"/>
          <w14:ligatures w14:val="none"/>
        </w:rPr>
        <w:t>npm</w:t>
      </w:r>
      <w:proofErr w:type="spellEnd"/>
      <w:r w:rsidRPr="003F02EF">
        <w:rPr>
          <w:rFonts w:ascii="Times New Roman" w:eastAsia="Times New Roman" w:hAnsi="Times New Roman" w:cs="Times New Roman"/>
          <w:b/>
          <w:bCs/>
          <w:color w:val="auto"/>
          <w:kern w:val="0"/>
          <w:szCs w:val="24"/>
          <w:lang w:eastAsia="es-CL"/>
          <w14:ligatures w14:val="none"/>
        </w:rPr>
        <w:t xml:space="preserve"> test:</w:t>
      </w:r>
      <w:r w:rsidRPr="00D96AE5">
        <w:rPr>
          <w:rFonts w:ascii="Times New Roman" w:eastAsia="Times New Roman" w:hAnsi="Times New Roman" w:cs="Times New Roman"/>
          <w:color w:val="auto"/>
          <w:kern w:val="0"/>
          <w:szCs w:val="24"/>
          <w:lang w:eastAsia="es-CL"/>
          <w14:ligatures w14:val="none"/>
        </w:rPr>
        <w:t xml:space="preserve"> OK. Se ejecutaron 7 suites y 27 </w:t>
      </w:r>
      <w:proofErr w:type="spellStart"/>
      <w:r w:rsidRPr="00D96AE5">
        <w:rPr>
          <w:rFonts w:ascii="Times New Roman" w:eastAsia="Times New Roman" w:hAnsi="Times New Roman" w:cs="Times New Roman"/>
          <w:color w:val="auto"/>
          <w:kern w:val="0"/>
          <w:szCs w:val="24"/>
          <w:lang w:eastAsia="es-CL"/>
          <w14:ligatures w14:val="none"/>
        </w:rPr>
        <w:t>tests</w:t>
      </w:r>
      <w:proofErr w:type="spellEnd"/>
      <w:r w:rsidRPr="00D96AE5">
        <w:rPr>
          <w:rFonts w:ascii="Times New Roman" w:eastAsia="Times New Roman" w:hAnsi="Times New Roman" w:cs="Times New Roman"/>
          <w:color w:val="auto"/>
          <w:kern w:val="0"/>
          <w:szCs w:val="24"/>
          <w:lang w:eastAsia="es-CL"/>
          <w14:ligatures w14:val="none"/>
        </w:rPr>
        <w:t xml:space="preserve"> correctamente.</w:t>
      </w:r>
    </w:p>
    <w:p w14:paraId="4289C10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 xml:space="preserve">Backend </w:t>
      </w:r>
      <w:proofErr w:type="spellStart"/>
      <w:r w:rsidRPr="003F02EF">
        <w:rPr>
          <w:rFonts w:ascii="Times New Roman" w:eastAsia="Times New Roman" w:hAnsi="Times New Roman" w:cs="Times New Roman"/>
          <w:b/>
          <w:bCs/>
          <w:color w:val="auto"/>
          <w:kern w:val="0"/>
          <w:szCs w:val="24"/>
          <w:lang w:eastAsia="es-CL"/>
          <w14:ligatures w14:val="none"/>
        </w:rPr>
        <w:t>npm</w:t>
      </w:r>
      <w:proofErr w:type="spellEnd"/>
      <w:r w:rsidRPr="003F02EF">
        <w:rPr>
          <w:rFonts w:ascii="Times New Roman" w:eastAsia="Times New Roman" w:hAnsi="Times New Roman" w:cs="Times New Roman"/>
          <w:b/>
          <w:bCs/>
          <w:color w:val="auto"/>
          <w:kern w:val="0"/>
          <w:szCs w:val="24"/>
          <w:lang w:eastAsia="es-CL"/>
          <w14:ligatures w14:val="none"/>
        </w:rPr>
        <w:t xml:space="preserve"> run </w:t>
      </w:r>
      <w:proofErr w:type="spellStart"/>
      <w:proofErr w:type="gramStart"/>
      <w:r w:rsidRPr="003F02EF">
        <w:rPr>
          <w:rFonts w:ascii="Times New Roman" w:eastAsia="Times New Roman" w:hAnsi="Times New Roman" w:cs="Times New Roman"/>
          <w:b/>
          <w:bCs/>
          <w:color w:val="auto"/>
          <w:kern w:val="0"/>
          <w:szCs w:val="24"/>
          <w:lang w:eastAsia="es-CL"/>
          <w14:ligatures w14:val="none"/>
        </w:rPr>
        <w:t>test:coverage</w:t>
      </w:r>
      <w:proofErr w:type="spellEnd"/>
      <w:proofErr w:type="gram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OK. Se generó una línea base de cobertura.</w:t>
      </w:r>
    </w:p>
    <w:p w14:paraId="39BE088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 xml:space="preserve">Frontend </w:t>
      </w:r>
      <w:proofErr w:type="spellStart"/>
      <w:r w:rsidRPr="003F02EF">
        <w:rPr>
          <w:rFonts w:ascii="Times New Roman" w:eastAsia="Times New Roman" w:hAnsi="Times New Roman" w:cs="Times New Roman"/>
          <w:b/>
          <w:bCs/>
          <w:color w:val="auto"/>
          <w:kern w:val="0"/>
          <w:szCs w:val="24"/>
          <w:lang w:eastAsia="es-CL"/>
          <w14:ligatures w14:val="none"/>
        </w:rPr>
        <w:t>npm</w:t>
      </w:r>
      <w:proofErr w:type="spellEnd"/>
      <w:r w:rsidRPr="003F02EF">
        <w:rPr>
          <w:rFonts w:ascii="Times New Roman" w:eastAsia="Times New Roman" w:hAnsi="Times New Roman" w:cs="Times New Roman"/>
          <w:b/>
          <w:bCs/>
          <w:color w:val="auto"/>
          <w:kern w:val="0"/>
          <w:szCs w:val="24"/>
          <w:lang w:eastAsia="es-CL"/>
          <w14:ligatures w14:val="none"/>
        </w:rPr>
        <w:t xml:space="preserve"> run </w:t>
      </w:r>
      <w:proofErr w:type="spellStart"/>
      <w:r w:rsidRPr="003F02EF">
        <w:rPr>
          <w:rFonts w:ascii="Times New Roman" w:eastAsia="Times New Roman" w:hAnsi="Times New Roman" w:cs="Times New Roman"/>
          <w:b/>
          <w:bCs/>
          <w:color w:val="auto"/>
          <w:kern w:val="0"/>
          <w:szCs w:val="24"/>
          <w:lang w:eastAsia="es-CL"/>
          <w14:ligatures w14:val="none"/>
        </w:rPr>
        <w:t>build</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OK. La aplicación Angular compila correctamente.</w:t>
      </w:r>
    </w:p>
    <w:p w14:paraId="4A59C942"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Backend AWS /api/</w:t>
      </w:r>
      <w:proofErr w:type="spellStart"/>
      <w:r w:rsidRPr="003F02EF">
        <w:rPr>
          <w:rFonts w:ascii="Times New Roman" w:eastAsia="Times New Roman" w:hAnsi="Times New Roman" w:cs="Times New Roman"/>
          <w:b/>
          <w:bCs/>
          <w:color w:val="auto"/>
          <w:kern w:val="0"/>
          <w:szCs w:val="24"/>
          <w:lang w:eastAsia="es-CL"/>
          <w14:ligatures w14:val="none"/>
        </w:rPr>
        <w:t>health</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OK. El </w:t>
      </w:r>
      <w:proofErr w:type="spellStart"/>
      <w:r w:rsidRPr="00D96AE5">
        <w:rPr>
          <w:rFonts w:ascii="Times New Roman" w:eastAsia="Times New Roman" w:hAnsi="Times New Roman" w:cs="Times New Roman"/>
          <w:color w:val="auto"/>
          <w:kern w:val="0"/>
          <w:szCs w:val="24"/>
          <w:lang w:eastAsia="es-CL"/>
          <w14:ligatures w14:val="none"/>
        </w:rPr>
        <w:t>endpoint</w:t>
      </w:r>
      <w:proofErr w:type="spellEnd"/>
      <w:r w:rsidRPr="00D96AE5">
        <w:rPr>
          <w:rFonts w:ascii="Times New Roman" w:eastAsia="Times New Roman" w:hAnsi="Times New Roman" w:cs="Times New Roman"/>
          <w:color w:val="auto"/>
          <w:kern w:val="0"/>
          <w:szCs w:val="24"/>
          <w:lang w:eastAsia="es-CL"/>
          <w14:ligatures w14:val="none"/>
        </w:rPr>
        <w:t xml:space="preserve"> responde y confirma que el backend se encuentra activo.</w:t>
      </w:r>
    </w:p>
    <w:p w14:paraId="718AB4E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Frontend AWS:</w:t>
      </w:r>
      <w:r w:rsidRPr="00D96AE5">
        <w:rPr>
          <w:rFonts w:ascii="Times New Roman" w:eastAsia="Times New Roman" w:hAnsi="Times New Roman" w:cs="Times New Roman"/>
          <w:color w:val="auto"/>
          <w:kern w:val="0"/>
          <w:szCs w:val="24"/>
          <w:lang w:eastAsia="es-CL"/>
          <w14:ligatures w14:val="none"/>
        </w:rPr>
        <w:t xml:space="preserve"> OK. El frontend se mantiene accesible mediante el enlace público de Amazon S3 </w:t>
      </w:r>
      <w:proofErr w:type="spellStart"/>
      <w:r w:rsidRPr="00D96AE5">
        <w:rPr>
          <w:rFonts w:ascii="Times New Roman" w:eastAsia="Times New Roman" w:hAnsi="Times New Roman" w:cs="Times New Roman"/>
          <w:color w:val="auto"/>
          <w:kern w:val="0"/>
          <w:szCs w:val="24"/>
          <w:lang w:eastAsia="es-CL"/>
          <w14:ligatures w14:val="none"/>
        </w:rPr>
        <w:t>Static</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Website</w:t>
      </w:r>
      <w:proofErr w:type="spellEnd"/>
      <w:r w:rsidRPr="00D96AE5">
        <w:rPr>
          <w:rFonts w:ascii="Times New Roman" w:eastAsia="Times New Roman" w:hAnsi="Times New Roman" w:cs="Times New Roman"/>
          <w:color w:val="auto"/>
          <w:kern w:val="0"/>
          <w:szCs w:val="24"/>
          <w:lang w:eastAsia="es-CL"/>
          <w14:ligatures w14:val="none"/>
        </w:rPr>
        <w:t>.</w:t>
      </w:r>
    </w:p>
    <w:p w14:paraId="7149F5A6" w14:textId="77777777" w:rsidR="00D96AE5" w:rsidRPr="00D96AE5" w:rsidRDefault="00D96AE5" w:rsidP="003A10F3">
      <w:pPr>
        <w:pStyle w:val="Ttulo3"/>
        <w:numPr>
          <w:ilvl w:val="1"/>
          <w:numId w:val="23"/>
        </w:numPr>
        <w:spacing w:before="0" w:after="240"/>
        <w:jc w:val="both"/>
      </w:pPr>
      <w:bookmarkStart w:id="8" w:name="_Toc233462007"/>
      <w:r w:rsidRPr="00D96AE5">
        <w:lastRenderedPageBreak/>
        <w:t>Documentos y archivos actualizados</w:t>
      </w:r>
      <w:bookmarkEnd w:id="8"/>
    </w:p>
    <w:p w14:paraId="3D61E04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Los siguientes documentos y archivos forman parte del avance de Semana 6:</w:t>
      </w:r>
    </w:p>
    <w:p w14:paraId="6EE70C0A"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README.md:</w:t>
      </w:r>
      <w:r w:rsidRPr="00D96AE5">
        <w:rPr>
          <w:rFonts w:ascii="Times New Roman" w:eastAsia="Times New Roman" w:hAnsi="Times New Roman" w:cs="Times New Roman"/>
          <w:color w:val="auto"/>
          <w:kern w:val="0"/>
          <w:szCs w:val="24"/>
          <w:lang w:eastAsia="es-CL"/>
          <w14:ligatures w14:val="none"/>
        </w:rPr>
        <w:t xml:space="preserve"> actualizado con información general del proyecto, estructura del repositorio y referencias al despliegue AWS.</w:t>
      </w:r>
    </w:p>
    <w:p w14:paraId="30C5D79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Documento oficial de Semana 6:</w:t>
      </w:r>
      <w:r w:rsidRPr="00D96AE5">
        <w:rPr>
          <w:rFonts w:ascii="Times New Roman" w:eastAsia="Times New Roman" w:hAnsi="Times New Roman" w:cs="Times New Roman"/>
          <w:color w:val="auto"/>
          <w:kern w:val="0"/>
          <w:szCs w:val="24"/>
          <w:lang w:eastAsia="es-CL"/>
          <w14:ligatures w14:val="none"/>
        </w:rPr>
        <w:t xml:space="preserve"> elaborado sobre el formato entregado por la asignatura y preparado para ser subido directamente a la plataforma académica.</w:t>
      </w:r>
    </w:p>
    <w:p w14:paraId="30EB99F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sonar-</w:t>
      </w:r>
      <w:proofErr w:type="spellStart"/>
      <w:proofErr w:type="gramStart"/>
      <w:r w:rsidRPr="003F02EF">
        <w:rPr>
          <w:rFonts w:ascii="Times New Roman" w:eastAsia="Times New Roman" w:hAnsi="Times New Roman" w:cs="Times New Roman"/>
          <w:b/>
          <w:bCs/>
          <w:color w:val="auto"/>
          <w:kern w:val="0"/>
          <w:szCs w:val="24"/>
          <w:lang w:eastAsia="es-CL"/>
          <w14:ligatures w14:val="none"/>
        </w:rPr>
        <w:t>project.properties</w:t>
      </w:r>
      <w:proofErr w:type="spellEnd"/>
      <w:proofErr w:type="gram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configuración inicial para una futura integración con SonarQube o </w:t>
      </w:r>
      <w:proofErr w:type="spellStart"/>
      <w:r w:rsidRPr="00D96AE5">
        <w:rPr>
          <w:rFonts w:ascii="Times New Roman" w:eastAsia="Times New Roman" w:hAnsi="Times New Roman" w:cs="Times New Roman"/>
          <w:color w:val="auto"/>
          <w:kern w:val="0"/>
          <w:szCs w:val="24"/>
          <w:lang w:eastAsia="es-CL"/>
          <w14:ligatures w14:val="none"/>
        </w:rPr>
        <w:t>SonarCloud</w:t>
      </w:r>
      <w:proofErr w:type="spellEnd"/>
      <w:r w:rsidRPr="00D96AE5">
        <w:rPr>
          <w:rFonts w:ascii="Times New Roman" w:eastAsia="Times New Roman" w:hAnsi="Times New Roman" w:cs="Times New Roman"/>
          <w:color w:val="auto"/>
          <w:kern w:val="0"/>
          <w:szCs w:val="24"/>
          <w:lang w:eastAsia="es-CL"/>
          <w14:ligatures w14:val="none"/>
        </w:rPr>
        <w:t>, sin incluir tokens ni credenciales.</w:t>
      </w:r>
    </w:p>
    <w:p w14:paraId="597D51D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deploy-aws.sh:</w:t>
      </w:r>
      <w:r w:rsidRPr="00D96AE5">
        <w:rPr>
          <w:rFonts w:ascii="Times New Roman" w:eastAsia="Times New Roman" w:hAnsi="Times New Roman" w:cs="Times New Roman"/>
          <w:color w:val="auto"/>
          <w:kern w:val="0"/>
          <w:szCs w:val="24"/>
          <w:lang w:eastAsia="es-CL"/>
          <w14:ligatures w14:val="none"/>
        </w:rPr>
        <w:t xml:space="preserve"> script de despliegue AWS actualizado con mejoras de seguridad para futuras recreaciones del entorno.</w:t>
      </w:r>
    </w:p>
    <w:p w14:paraId="37BAAF0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proofErr w:type="gramStart"/>
      <w:r w:rsidRPr="003F02EF">
        <w:rPr>
          <w:rFonts w:ascii="Times New Roman" w:eastAsia="Times New Roman" w:hAnsi="Times New Roman" w:cs="Times New Roman"/>
          <w:b/>
          <w:bCs/>
          <w:color w:val="auto"/>
          <w:kern w:val="0"/>
          <w:szCs w:val="24"/>
          <w:lang w:eastAsia="es-CL"/>
          <w14:ligatures w14:val="none"/>
        </w:rPr>
        <w:t>.</w:t>
      </w:r>
      <w:proofErr w:type="spellStart"/>
      <w:r w:rsidRPr="003F02EF">
        <w:rPr>
          <w:rFonts w:ascii="Times New Roman" w:eastAsia="Times New Roman" w:hAnsi="Times New Roman" w:cs="Times New Roman"/>
          <w:b/>
          <w:bCs/>
          <w:color w:val="auto"/>
          <w:kern w:val="0"/>
          <w:szCs w:val="24"/>
          <w:lang w:eastAsia="es-CL"/>
          <w14:ligatures w14:val="none"/>
        </w:rPr>
        <w:t>env</w:t>
      </w:r>
      <w:proofErr w:type="gramEnd"/>
      <w:r w:rsidRPr="003F02EF">
        <w:rPr>
          <w:rFonts w:ascii="Times New Roman" w:eastAsia="Times New Roman" w:hAnsi="Times New Roman" w:cs="Times New Roman"/>
          <w:b/>
          <w:bCs/>
          <w:color w:val="auto"/>
          <w:kern w:val="0"/>
          <w:szCs w:val="24"/>
          <w:lang w:eastAsia="es-CL"/>
          <w14:ligatures w14:val="none"/>
        </w:rPr>
        <w:t>.example</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archivo de ejemplo actualizado con </w:t>
      </w:r>
      <w:proofErr w:type="spellStart"/>
      <w:r w:rsidRPr="00D96AE5">
        <w:rPr>
          <w:rFonts w:ascii="Times New Roman" w:eastAsia="Times New Roman" w:hAnsi="Times New Roman" w:cs="Times New Roman"/>
          <w:color w:val="auto"/>
          <w:kern w:val="0"/>
          <w:szCs w:val="24"/>
          <w:lang w:eastAsia="es-CL"/>
          <w14:ligatures w14:val="none"/>
        </w:rPr>
        <w:t>placeholders</w:t>
      </w:r>
      <w:proofErr w:type="spellEnd"/>
      <w:r w:rsidRPr="00D96AE5">
        <w:rPr>
          <w:rFonts w:ascii="Times New Roman" w:eastAsia="Times New Roman" w:hAnsi="Times New Roman" w:cs="Times New Roman"/>
          <w:color w:val="auto"/>
          <w:kern w:val="0"/>
          <w:szCs w:val="24"/>
          <w:lang w:eastAsia="es-CL"/>
          <w14:ligatures w14:val="none"/>
        </w:rPr>
        <w:t xml:space="preserve"> seguros para variables sensibles como </w:t>
      </w:r>
      <w:proofErr w:type="spellStart"/>
      <w:r w:rsidRPr="00D96AE5">
        <w:rPr>
          <w:rFonts w:ascii="Times New Roman" w:eastAsia="Times New Roman" w:hAnsi="Times New Roman" w:cs="Times New Roman"/>
          <w:color w:val="auto"/>
          <w:kern w:val="0"/>
          <w:szCs w:val="24"/>
          <w:lang w:eastAsia="es-CL"/>
          <w14:ligatures w14:val="none"/>
        </w:rPr>
        <w:t>DB_PASSWORD</w:t>
      </w:r>
      <w:proofErr w:type="spellEnd"/>
      <w:r w:rsidRPr="00D96AE5">
        <w:rPr>
          <w:rFonts w:ascii="Times New Roman" w:eastAsia="Times New Roman" w:hAnsi="Times New Roman" w:cs="Times New Roman"/>
          <w:color w:val="auto"/>
          <w:kern w:val="0"/>
          <w:szCs w:val="24"/>
          <w:lang w:eastAsia="es-CL"/>
          <w14:ligatures w14:val="none"/>
        </w:rPr>
        <w:t xml:space="preserve"> y </w:t>
      </w:r>
      <w:proofErr w:type="spellStart"/>
      <w:r w:rsidRPr="00D96AE5">
        <w:rPr>
          <w:rFonts w:ascii="Times New Roman" w:eastAsia="Times New Roman" w:hAnsi="Times New Roman" w:cs="Times New Roman"/>
          <w:color w:val="auto"/>
          <w:kern w:val="0"/>
          <w:szCs w:val="24"/>
          <w:lang w:eastAsia="es-CL"/>
          <w14:ligatures w14:val="none"/>
        </w:rPr>
        <w:t>JWT_SECRET</w:t>
      </w:r>
      <w:proofErr w:type="spellEnd"/>
      <w:r w:rsidRPr="00D96AE5">
        <w:rPr>
          <w:rFonts w:ascii="Times New Roman" w:eastAsia="Times New Roman" w:hAnsi="Times New Roman" w:cs="Times New Roman"/>
          <w:color w:val="auto"/>
          <w:kern w:val="0"/>
          <w:szCs w:val="24"/>
          <w:lang w:eastAsia="es-CL"/>
          <w14:ligatures w14:val="none"/>
        </w:rPr>
        <w:t>.</w:t>
      </w:r>
    </w:p>
    <w:p w14:paraId="0FD88EC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backend/</w:t>
      </w:r>
      <w:proofErr w:type="spellStart"/>
      <w:r w:rsidRPr="003F02EF">
        <w:rPr>
          <w:rFonts w:ascii="Times New Roman" w:eastAsia="Times New Roman" w:hAnsi="Times New Roman" w:cs="Times New Roman"/>
          <w:b/>
          <w:bCs/>
          <w:color w:val="auto"/>
          <w:kern w:val="0"/>
          <w:szCs w:val="24"/>
          <w:lang w:eastAsia="es-CL"/>
          <w14:ligatures w14:val="none"/>
        </w:rPr>
        <w:t>aulafy</w:t>
      </w:r>
      <w:proofErr w:type="spellEnd"/>
      <w:r w:rsidRPr="003F02EF">
        <w:rPr>
          <w:rFonts w:ascii="Times New Roman" w:eastAsia="Times New Roman" w:hAnsi="Times New Roman" w:cs="Times New Roman"/>
          <w:b/>
          <w:bCs/>
          <w:color w:val="auto"/>
          <w:kern w:val="0"/>
          <w:szCs w:val="24"/>
          <w:lang w:eastAsia="es-CL"/>
          <w14:ligatures w14:val="none"/>
        </w:rPr>
        <w:t>-api-</w:t>
      </w:r>
      <w:proofErr w:type="spellStart"/>
      <w:r w:rsidRPr="003F02EF">
        <w:rPr>
          <w:rFonts w:ascii="Times New Roman" w:eastAsia="Times New Roman" w:hAnsi="Times New Roman" w:cs="Times New Roman"/>
          <w:b/>
          <w:bCs/>
          <w:color w:val="auto"/>
          <w:kern w:val="0"/>
          <w:szCs w:val="24"/>
          <w:lang w:eastAsia="es-CL"/>
          <w14:ligatures w14:val="none"/>
        </w:rPr>
        <w:t>nest</w:t>
      </w:r>
      <w:proofErr w:type="spellEnd"/>
      <w:proofErr w:type="gramStart"/>
      <w:r w:rsidRPr="003F02EF">
        <w:rPr>
          <w:rFonts w:ascii="Times New Roman" w:eastAsia="Times New Roman" w:hAnsi="Times New Roman" w:cs="Times New Roman"/>
          <w:b/>
          <w:bCs/>
          <w:color w:val="auto"/>
          <w:kern w:val="0"/>
          <w:szCs w:val="24"/>
          <w:lang w:eastAsia="es-CL"/>
          <w14:ligatures w14:val="none"/>
        </w:rPr>
        <w:t>/.</w:t>
      </w:r>
      <w:proofErr w:type="spellStart"/>
      <w:r w:rsidRPr="003F02EF">
        <w:rPr>
          <w:rFonts w:ascii="Times New Roman" w:eastAsia="Times New Roman" w:hAnsi="Times New Roman" w:cs="Times New Roman"/>
          <w:b/>
          <w:bCs/>
          <w:color w:val="auto"/>
          <w:kern w:val="0"/>
          <w:szCs w:val="24"/>
          <w:lang w:eastAsia="es-CL"/>
          <w14:ligatures w14:val="none"/>
        </w:rPr>
        <w:t>env</w:t>
      </w:r>
      <w:proofErr w:type="gramEnd"/>
      <w:r w:rsidRPr="003F02EF">
        <w:rPr>
          <w:rFonts w:ascii="Times New Roman" w:eastAsia="Times New Roman" w:hAnsi="Times New Roman" w:cs="Times New Roman"/>
          <w:b/>
          <w:bCs/>
          <w:color w:val="auto"/>
          <w:kern w:val="0"/>
          <w:szCs w:val="24"/>
          <w:lang w:eastAsia="es-CL"/>
          <w14:ligatures w14:val="none"/>
        </w:rPr>
        <w:t>.example</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archivo de ejemplo del backend saneado, sin secretos reales.</w:t>
      </w:r>
    </w:p>
    <w:p w14:paraId="01EA6B32"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backend/</w:t>
      </w:r>
      <w:proofErr w:type="spellStart"/>
      <w:r w:rsidRPr="003F02EF">
        <w:rPr>
          <w:rFonts w:ascii="Times New Roman" w:eastAsia="Times New Roman" w:hAnsi="Times New Roman" w:cs="Times New Roman"/>
          <w:b/>
          <w:bCs/>
          <w:color w:val="auto"/>
          <w:kern w:val="0"/>
          <w:szCs w:val="24"/>
          <w:lang w:eastAsia="es-CL"/>
          <w14:ligatures w14:val="none"/>
        </w:rPr>
        <w:t>aulafy</w:t>
      </w:r>
      <w:proofErr w:type="spellEnd"/>
      <w:r w:rsidRPr="003F02EF">
        <w:rPr>
          <w:rFonts w:ascii="Times New Roman" w:eastAsia="Times New Roman" w:hAnsi="Times New Roman" w:cs="Times New Roman"/>
          <w:b/>
          <w:bCs/>
          <w:color w:val="auto"/>
          <w:kern w:val="0"/>
          <w:szCs w:val="24"/>
          <w:lang w:eastAsia="es-CL"/>
          <w14:ligatures w14:val="none"/>
        </w:rPr>
        <w:t>-api-</w:t>
      </w:r>
      <w:proofErr w:type="spellStart"/>
      <w:r w:rsidRPr="003F02EF">
        <w:rPr>
          <w:rFonts w:ascii="Times New Roman" w:eastAsia="Times New Roman" w:hAnsi="Times New Roman" w:cs="Times New Roman"/>
          <w:b/>
          <w:bCs/>
          <w:color w:val="auto"/>
          <w:kern w:val="0"/>
          <w:szCs w:val="24"/>
          <w:lang w:eastAsia="es-CL"/>
          <w14:ligatures w14:val="none"/>
        </w:rPr>
        <w:t>nest</w:t>
      </w:r>
      <w:proofErr w:type="spellEnd"/>
      <w:r w:rsidRPr="003F02EF">
        <w:rPr>
          <w:rFonts w:ascii="Times New Roman" w:eastAsia="Times New Roman" w:hAnsi="Times New Roman" w:cs="Times New Roman"/>
          <w:b/>
          <w:bCs/>
          <w:color w:val="auto"/>
          <w:kern w:val="0"/>
          <w:szCs w:val="24"/>
          <w:lang w:eastAsia="es-CL"/>
          <w14:ligatures w14:val="none"/>
        </w:rPr>
        <w:t>/</w:t>
      </w:r>
      <w:proofErr w:type="spellStart"/>
      <w:r w:rsidRPr="003F02EF">
        <w:rPr>
          <w:rFonts w:ascii="Times New Roman" w:eastAsia="Times New Roman" w:hAnsi="Times New Roman" w:cs="Times New Roman"/>
          <w:b/>
          <w:bCs/>
          <w:color w:val="auto"/>
          <w:kern w:val="0"/>
          <w:szCs w:val="24"/>
          <w:lang w:eastAsia="es-CL"/>
          <w14:ligatures w14:val="none"/>
        </w:rPr>
        <w:t>package.json</w:t>
      </w:r>
      <w:proofErr w:type="spellEnd"/>
      <w:r w:rsidRPr="003F02EF">
        <w:rPr>
          <w:rFonts w:ascii="Times New Roman" w:eastAsia="Times New Roman" w:hAnsi="Times New Roman" w:cs="Times New Roman"/>
          <w:b/>
          <w:bCs/>
          <w:color w:val="auto"/>
          <w:kern w:val="0"/>
          <w:szCs w:val="24"/>
          <w:lang w:eastAsia="es-CL"/>
          <w14:ligatures w14:val="none"/>
        </w:rPr>
        <w:t xml:space="preserve"> y backend/</w:t>
      </w:r>
      <w:proofErr w:type="spellStart"/>
      <w:r w:rsidRPr="003F02EF">
        <w:rPr>
          <w:rFonts w:ascii="Times New Roman" w:eastAsia="Times New Roman" w:hAnsi="Times New Roman" w:cs="Times New Roman"/>
          <w:b/>
          <w:bCs/>
          <w:color w:val="auto"/>
          <w:kern w:val="0"/>
          <w:szCs w:val="24"/>
          <w:lang w:eastAsia="es-CL"/>
          <w14:ligatures w14:val="none"/>
        </w:rPr>
        <w:t>aulafy</w:t>
      </w:r>
      <w:proofErr w:type="spellEnd"/>
      <w:r w:rsidRPr="003F02EF">
        <w:rPr>
          <w:rFonts w:ascii="Times New Roman" w:eastAsia="Times New Roman" w:hAnsi="Times New Roman" w:cs="Times New Roman"/>
          <w:b/>
          <w:bCs/>
          <w:color w:val="auto"/>
          <w:kern w:val="0"/>
          <w:szCs w:val="24"/>
          <w:lang w:eastAsia="es-CL"/>
          <w14:ligatures w14:val="none"/>
        </w:rPr>
        <w:t>-api-</w:t>
      </w:r>
      <w:proofErr w:type="spellStart"/>
      <w:r w:rsidRPr="003F02EF">
        <w:rPr>
          <w:rFonts w:ascii="Times New Roman" w:eastAsia="Times New Roman" w:hAnsi="Times New Roman" w:cs="Times New Roman"/>
          <w:b/>
          <w:bCs/>
          <w:color w:val="auto"/>
          <w:kern w:val="0"/>
          <w:szCs w:val="24"/>
          <w:lang w:eastAsia="es-CL"/>
          <w14:ligatures w14:val="none"/>
        </w:rPr>
        <w:t>nest</w:t>
      </w:r>
      <w:proofErr w:type="spellEnd"/>
      <w:r w:rsidRPr="003F02EF">
        <w:rPr>
          <w:rFonts w:ascii="Times New Roman" w:eastAsia="Times New Roman" w:hAnsi="Times New Roman" w:cs="Times New Roman"/>
          <w:b/>
          <w:bCs/>
          <w:color w:val="auto"/>
          <w:kern w:val="0"/>
          <w:szCs w:val="24"/>
          <w:lang w:eastAsia="es-CL"/>
          <w14:ligatures w14:val="none"/>
        </w:rPr>
        <w:t>/jest.config.js:</w:t>
      </w:r>
      <w:r w:rsidRPr="00D96AE5">
        <w:rPr>
          <w:rFonts w:ascii="Times New Roman" w:eastAsia="Times New Roman" w:hAnsi="Times New Roman" w:cs="Times New Roman"/>
          <w:color w:val="auto"/>
          <w:kern w:val="0"/>
          <w:szCs w:val="24"/>
          <w:lang w:eastAsia="es-CL"/>
          <w14:ligatures w14:val="none"/>
        </w:rPr>
        <w:t xml:space="preserve"> actualizados para incorporar medición de cobertura mediante </w:t>
      </w:r>
      <w:proofErr w:type="spellStart"/>
      <w:proofErr w:type="gramStart"/>
      <w:r w:rsidRPr="00D96AE5">
        <w:rPr>
          <w:rFonts w:ascii="Times New Roman" w:eastAsia="Times New Roman" w:hAnsi="Times New Roman" w:cs="Times New Roman"/>
          <w:color w:val="auto"/>
          <w:kern w:val="0"/>
          <w:szCs w:val="24"/>
          <w:lang w:eastAsia="es-CL"/>
          <w14:ligatures w14:val="none"/>
        </w:rPr>
        <w:t>test:coverage</w:t>
      </w:r>
      <w:proofErr w:type="spellEnd"/>
      <w:proofErr w:type="gramEnd"/>
      <w:r w:rsidRPr="00D96AE5">
        <w:rPr>
          <w:rFonts w:ascii="Times New Roman" w:eastAsia="Times New Roman" w:hAnsi="Times New Roman" w:cs="Times New Roman"/>
          <w:color w:val="auto"/>
          <w:kern w:val="0"/>
          <w:szCs w:val="24"/>
          <w:lang w:eastAsia="es-CL"/>
          <w14:ligatures w14:val="none"/>
        </w:rPr>
        <w:t>.</w:t>
      </w:r>
    </w:p>
    <w:p w14:paraId="191F1D2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frontend/aulafy-web/src/index.html y frontend/aulafy-web/src/styles.scss: actualizados para eliminar la dependencia de Google Fonts para la tipografia general y reemplazarla por fuentes del sistema. La referencia a Material Symbols Outlined se mantiene en index.html para la representacion de iconos del sistema.</w:t>
      </w:r>
    </w:p>
    <w:p w14:paraId="59AE3FA7" w14:textId="77777777" w:rsidR="00D96AE5" w:rsidRPr="00D96AE5" w:rsidRDefault="00D96AE5" w:rsidP="003A10F3">
      <w:pPr>
        <w:pStyle w:val="Ttulo3"/>
        <w:numPr>
          <w:ilvl w:val="1"/>
          <w:numId w:val="23"/>
        </w:numPr>
        <w:spacing w:before="0" w:after="240"/>
        <w:jc w:val="both"/>
      </w:pPr>
      <w:bookmarkStart w:id="9" w:name="_Toc233462008"/>
      <w:r w:rsidRPr="00D96AE5">
        <w:t>Cuentas demo para revisión</w:t>
      </w:r>
      <w:bookmarkEnd w:id="9"/>
    </w:p>
    <w:p w14:paraId="0CCCDC6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Estas cuentas corresponden a datos de demostración utilizados exclusivamente para la revisión académica del sistema. No representan usuarios reales ni datos productivos.</w:t>
      </w:r>
    </w:p>
    <w:p w14:paraId="2A2F78F7"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proofErr w:type="spellStart"/>
      <w:r w:rsidRPr="00D96AE5">
        <w:rPr>
          <w:rFonts w:ascii="Times New Roman" w:eastAsia="Times New Roman" w:hAnsi="Times New Roman" w:cs="Times New Roman"/>
          <w:color w:val="auto"/>
          <w:kern w:val="0"/>
          <w:szCs w:val="24"/>
          <w:lang w:eastAsia="es-CL"/>
          <w14:ligatures w14:val="none"/>
        </w:rPr>
        <w:t>ADMIN</w:t>
      </w:r>
      <w:proofErr w:type="spellEnd"/>
      <w:r w:rsidRPr="00D96AE5">
        <w:rPr>
          <w:rFonts w:ascii="Times New Roman" w:eastAsia="Times New Roman" w:hAnsi="Times New Roman" w:cs="Times New Roman"/>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br/>
      </w:r>
      <w:hyperlink r:id="rId17" w:history="1">
        <w:r w:rsidRPr="00D96AE5">
          <w:rPr>
            <w:rFonts w:ascii="Times New Roman" w:eastAsia="Times New Roman" w:hAnsi="Times New Roman" w:cs="Times New Roman"/>
            <w:color w:val="0000FF"/>
            <w:kern w:val="0"/>
            <w:szCs w:val="24"/>
            <w:u w:val="single"/>
            <w:lang w:eastAsia="es-CL"/>
            <w14:ligatures w14:val="none"/>
          </w:rPr>
          <w:t>admin@aulafy.cl</w:t>
        </w:r>
      </w:hyperlink>
      <w:r w:rsidRPr="00D96AE5">
        <w:rPr>
          <w:rFonts w:ascii="Times New Roman" w:eastAsia="Times New Roman" w:hAnsi="Times New Roman" w:cs="Times New Roman"/>
          <w:color w:val="auto"/>
          <w:kern w:val="0"/>
          <w:szCs w:val="24"/>
          <w:lang w:eastAsia="es-CL"/>
          <w14:ligatures w14:val="none"/>
        </w:rPr>
        <w:t xml:space="preserve"> / Admin1234</w:t>
      </w:r>
    </w:p>
    <w:p w14:paraId="7A405BA4"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COLEGIO:</w:t>
      </w:r>
      <w:r w:rsidRPr="00D96AE5">
        <w:rPr>
          <w:rFonts w:ascii="Times New Roman" w:eastAsia="Times New Roman" w:hAnsi="Times New Roman" w:cs="Times New Roman"/>
          <w:color w:val="auto"/>
          <w:kern w:val="0"/>
          <w:szCs w:val="24"/>
          <w:lang w:eastAsia="es-CL"/>
          <w14:ligatures w14:val="none"/>
        </w:rPr>
        <w:br/>
      </w:r>
      <w:hyperlink r:id="rId18" w:history="1">
        <w:r w:rsidRPr="00D96AE5">
          <w:rPr>
            <w:rFonts w:ascii="Times New Roman" w:eastAsia="Times New Roman" w:hAnsi="Times New Roman" w:cs="Times New Roman"/>
            <w:color w:val="0000FF"/>
            <w:kern w:val="0"/>
            <w:szCs w:val="24"/>
            <w:u w:val="single"/>
            <w:lang w:eastAsia="es-CL"/>
            <w14:ligatures w14:val="none"/>
          </w:rPr>
          <w:t>colegio@aulafy.cl</w:t>
        </w:r>
      </w:hyperlink>
      <w:r w:rsidRPr="00D96AE5">
        <w:rPr>
          <w:rFonts w:ascii="Times New Roman" w:eastAsia="Times New Roman" w:hAnsi="Times New Roman" w:cs="Times New Roman"/>
          <w:color w:val="auto"/>
          <w:kern w:val="0"/>
          <w:szCs w:val="24"/>
          <w:lang w:eastAsia="es-CL"/>
          <w14:ligatures w14:val="none"/>
        </w:rPr>
        <w:t xml:space="preserve"> / Colegio1234</w:t>
      </w:r>
    </w:p>
    <w:p w14:paraId="1208A07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lastRenderedPageBreak/>
        <w:t>PROFESOR:</w:t>
      </w:r>
      <w:r w:rsidRPr="00D96AE5">
        <w:rPr>
          <w:rFonts w:ascii="Times New Roman" w:eastAsia="Times New Roman" w:hAnsi="Times New Roman" w:cs="Times New Roman"/>
          <w:color w:val="auto"/>
          <w:kern w:val="0"/>
          <w:szCs w:val="24"/>
          <w:lang w:eastAsia="es-CL"/>
          <w14:ligatures w14:val="none"/>
        </w:rPr>
        <w:br/>
      </w:r>
      <w:hyperlink r:id="rId19" w:history="1">
        <w:r w:rsidRPr="00D96AE5">
          <w:rPr>
            <w:rFonts w:ascii="Times New Roman" w:eastAsia="Times New Roman" w:hAnsi="Times New Roman" w:cs="Times New Roman"/>
            <w:color w:val="0000FF"/>
            <w:kern w:val="0"/>
            <w:szCs w:val="24"/>
            <w:u w:val="single"/>
            <w:lang w:eastAsia="es-CL"/>
            <w14:ligatures w14:val="none"/>
          </w:rPr>
          <w:t>profesor@aulafy.cl</w:t>
        </w:r>
      </w:hyperlink>
      <w:r w:rsidRPr="00D96AE5">
        <w:rPr>
          <w:rFonts w:ascii="Times New Roman" w:eastAsia="Times New Roman" w:hAnsi="Times New Roman" w:cs="Times New Roman"/>
          <w:color w:val="auto"/>
          <w:kern w:val="0"/>
          <w:szCs w:val="24"/>
          <w:lang w:eastAsia="es-CL"/>
          <w14:ligatures w14:val="none"/>
        </w:rPr>
        <w:t xml:space="preserve"> / Profesor1234</w:t>
      </w:r>
    </w:p>
    <w:p w14:paraId="7000885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APODERADO:</w:t>
      </w:r>
      <w:r w:rsidRPr="00D96AE5">
        <w:rPr>
          <w:rFonts w:ascii="Times New Roman" w:eastAsia="Times New Roman" w:hAnsi="Times New Roman" w:cs="Times New Roman"/>
          <w:color w:val="auto"/>
          <w:kern w:val="0"/>
          <w:szCs w:val="24"/>
          <w:lang w:eastAsia="es-CL"/>
          <w14:ligatures w14:val="none"/>
        </w:rPr>
        <w:br/>
      </w:r>
      <w:hyperlink r:id="rId20" w:history="1">
        <w:r w:rsidRPr="00D96AE5">
          <w:rPr>
            <w:rFonts w:ascii="Times New Roman" w:eastAsia="Times New Roman" w:hAnsi="Times New Roman" w:cs="Times New Roman"/>
            <w:color w:val="0000FF"/>
            <w:kern w:val="0"/>
            <w:szCs w:val="24"/>
            <w:u w:val="single"/>
            <w:lang w:eastAsia="es-CL"/>
            <w14:ligatures w14:val="none"/>
          </w:rPr>
          <w:t>apoderado@aulafy.cl</w:t>
        </w:r>
      </w:hyperlink>
      <w:r w:rsidRPr="00D96AE5">
        <w:rPr>
          <w:rFonts w:ascii="Times New Roman" w:eastAsia="Times New Roman" w:hAnsi="Times New Roman" w:cs="Times New Roman"/>
          <w:color w:val="auto"/>
          <w:kern w:val="0"/>
          <w:szCs w:val="24"/>
          <w:lang w:eastAsia="es-CL"/>
          <w14:ligatures w14:val="none"/>
        </w:rPr>
        <w:t xml:space="preserve"> / Apoderado1234</w:t>
      </w:r>
    </w:p>
    <w:p w14:paraId="5F7B314B"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ESTUDIANTE:</w:t>
      </w:r>
      <w:r w:rsidRPr="00D96AE5">
        <w:rPr>
          <w:rFonts w:ascii="Times New Roman" w:eastAsia="Times New Roman" w:hAnsi="Times New Roman" w:cs="Times New Roman"/>
          <w:color w:val="auto"/>
          <w:kern w:val="0"/>
          <w:szCs w:val="24"/>
          <w:lang w:eastAsia="es-CL"/>
          <w14:ligatures w14:val="none"/>
        </w:rPr>
        <w:br/>
      </w:r>
      <w:hyperlink r:id="rId21" w:history="1">
        <w:r w:rsidRPr="00D96AE5">
          <w:rPr>
            <w:rFonts w:ascii="Times New Roman" w:eastAsia="Times New Roman" w:hAnsi="Times New Roman" w:cs="Times New Roman"/>
            <w:color w:val="0000FF"/>
            <w:kern w:val="0"/>
            <w:szCs w:val="24"/>
            <w:u w:val="single"/>
            <w:lang w:eastAsia="es-CL"/>
            <w14:ligatures w14:val="none"/>
          </w:rPr>
          <w:t>estudiante@aulafy.cl</w:t>
        </w:r>
      </w:hyperlink>
      <w:r w:rsidRPr="00D96AE5">
        <w:rPr>
          <w:rFonts w:ascii="Times New Roman" w:eastAsia="Times New Roman" w:hAnsi="Times New Roman" w:cs="Times New Roman"/>
          <w:color w:val="auto"/>
          <w:kern w:val="0"/>
          <w:szCs w:val="24"/>
          <w:lang w:eastAsia="es-CL"/>
          <w14:ligatures w14:val="none"/>
        </w:rPr>
        <w:t xml:space="preserve"> / Estudiante1234</w:t>
      </w:r>
    </w:p>
    <w:p w14:paraId="141EF360" w14:textId="77777777" w:rsidR="00D96AE5" w:rsidRPr="009120C5" w:rsidRDefault="00D96AE5" w:rsidP="009120C5">
      <w:pPr>
        <w:pStyle w:val="Ttulo3"/>
        <w:numPr>
          <w:ilvl w:val="1"/>
          <w:numId w:val="23"/>
        </w:numPr>
        <w:spacing w:before="0" w:after="240"/>
        <w:jc w:val="both"/>
      </w:pPr>
      <w:bookmarkStart w:id="10" w:name="_Toc233462009"/>
      <w:r w:rsidRPr="009120C5">
        <w:t>Evidencias</w:t>
      </w:r>
      <w:bookmarkEnd w:id="10"/>
      <w:r w:rsidRPr="009120C5">
        <w:t xml:space="preserve"> </w:t>
      </w:r>
    </w:p>
    <w:p w14:paraId="026B574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Las siguientes capturas </w:t>
      </w:r>
      <w:r w:rsidR="00E4038A">
        <w:rPr>
          <w:rFonts w:ascii="Times New Roman" w:eastAsia="Times New Roman" w:hAnsi="Times New Roman" w:cs="Times New Roman"/>
          <w:color w:val="auto"/>
          <w:kern w:val="0"/>
          <w:szCs w:val="24"/>
          <w:lang w:eastAsia="es-CL"/>
          <w14:ligatures w14:val="none"/>
        </w:rPr>
        <w:t>son</w:t>
      </w:r>
      <w:r w:rsidRPr="00D96AE5">
        <w:rPr>
          <w:rFonts w:ascii="Times New Roman" w:eastAsia="Times New Roman" w:hAnsi="Times New Roman" w:cs="Times New Roman"/>
          <w:color w:val="auto"/>
          <w:kern w:val="0"/>
          <w:szCs w:val="24"/>
          <w:lang w:eastAsia="es-CL"/>
          <w14:ligatures w14:val="none"/>
        </w:rPr>
        <w:t xml:space="preserve"> evidencia de la entrega de Semana 6:</w:t>
      </w:r>
    </w:p>
    <w:p w14:paraId="6B0041D7"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Captura del repositorio GitHub en la rama </w:t>
      </w:r>
      <w:proofErr w:type="spellStart"/>
      <w:r w:rsidRPr="00D96AE5">
        <w:rPr>
          <w:rFonts w:ascii="Times New Roman" w:eastAsia="Times New Roman" w:hAnsi="Times New Roman" w:cs="Times New Roman"/>
          <w:color w:val="auto"/>
          <w:kern w:val="0"/>
          <w:szCs w:val="24"/>
          <w:lang w:eastAsia="es-CL"/>
          <w14:ligatures w14:val="none"/>
        </w:rPr>
        <w:t>develop</w:t>
      </w:r>
      <w:proofErr w:type="spellEnd"/>
      <w:r w:rsidRPr="00D96AE5">
        <w:rPr>
          <w:rFonts w:ascii="Times New Roman" w:eastAsia="Times New Roman" w:hAnsi="Times New Roman" w:cs="Times New Roman"/>
          <w:color w:val="auto"/>
          <w:kern w:val="0"/>
          <w:szCs w:val="24"/>
          <w:lang w:eastAsia="es-CL"/>
          <w14:ligatures w14:val="none"/>
        </w:rPr>
        <w:t xml:space="preserve"> mostrando el código fuente actualizado y los </w:t>
      </w:r>
      <w:proofErr w:type="spellStart"/>
      <w:r w:rsidRPr="00D96AE5">
        <w:rPr>
          <w:rFonts w:ascii="Times New Roman" w:eastAsia="Times New Roman" w:hAnsi="Times New Roman" w:cs="Times New Roman"/>
          <w:color w:val="auto"/>
          <w:kern w:val="0"/>
          <w:szCs w:val="24"/>
          <w:lang w:eastAsia="es-CL"/>
          <w14:ligatures w14:val="none"/>
        </w:rPr>
        <w:t>commits</w:t>
      </w:r>
      <w:proofErr w:type="spellEnd"/>
      <w:r w:rsidRPr="00D96AE5">
        <w:rPr>
          <w:rFonts w:ascii="Times New Roman" w:eastAsia="Times New Roman" w:hAnsi="Times New Roman" w:cs="Times New Roman"/>
          <w:color w:val="auto"/>
          <w:kern w:val="0"/>
          <w:szCs w:val="24"/>
          <w:lang w:eastAsia="es-CL"/>
          <w14:ligatures w14:val="none"/>
        </w:rPr>
        <w:t xml:space="preserve"> de avance.</w:t>
      </w:r>
    </w:p>
    <w:p w14:paraId="03EAC967"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Captura del frontend AWS abierto en el navegador, idealmente en la pantalla de inicio de sesión.</w:t>
      </w:r>
    </w:p>
    <w:p w14:paraId="613D150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Captura del inicio de sesión funcionando con un usuario demo.</w:t>
      </w:r>
    </w:p>
    <w:p w14:paraId="7F5BEE7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Captura del </w:t>
      </w:r>
      <w:proofErr w:type="spellStart"/>
      <w:r w:rsidRPr="00D96AE5">
        <w:rPr>
          <w:rFonts w:ascii="Times New Roman" w:eastAsia="Times New Roman" w:hAnsi="Times New Roman" w:cs="Times New Roman"/>
          <w:color w:val="auto"/>
          <w:kern w:val="0"/>
          <w:szCs w:val="24"/>
          <w:lang w:eastAsia="es-CL"/>
          <w14:ligatures w14:val="none"/>
        </w:rPr>
        <w:t>endpoint</w:t>
      </w:r>
      <w:proofErr w:type="spellEnd"/>
      <w:r w:rsidRPr="00D96AE5">
        <w:rPr>
          <w:rFonts w:ascii="Times New Roman" w:eastAsia="Times New Roman" w:hAnsi="Times New Roman" w:cs="Times New Roman"/>
          <w:color w:val="auto"/>
          <w:kern w:val="0"/>
          <w:szCs w:val="24"/>
          <w:lang w:eastAsia="es-CL"/>
          <w14:ligatures w14:val="none"/>
        </w:rPr>
        <w:t xml:space="preserve"> /api/</w:t>
      </w:r>
      <w:proofErr w:type="spellStart"/>
      <w:r w:rsidRPr="00D96AE5">
        <w:rPr>
          <w:rFonts w:ascii="Times New Roman" w:eastAsia="Times New Roman" w:hAnsi="Times New Roman" w:cs="Times New Roman"/>
          <w:color w:val="auto"/>
          <w:kern w:val="0"/>
          <w:szCs w:val="24"/>
          <w:lang w:eastAsia="es-CL"/>
          <w14:ligatures w14:val="none"/>
        </w:rPr>
        <w:t>health</w:t>
      </w:r>
      <w:proofErr w:type="spellEnd"/>
      <w:r w:rsidRPr="00D96AE5">
        <w:rPr>
          <w:rFonts w:ascii="Times New Roman" w:eastAsia="Times New Roman" w:hAnsi="Times New Roman" w:cs="Times New Roman"/>
          <w:color w:val="auto"/>
          <w:kern w:val="0"/>
          <w:szCs w:val="24"/>
          <w:lang w:eastAsia="es-CL"/>
          <w14:ligatures w14:val="none"/>
        </w:rPr>
        <w:t xml:space="preserve"> del backend respondiendo correctamente.</w:t>
      </w:r>
    </w:p>
    <w:p w14:paraId="04D7B43B"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Captura opcional del resultado de </w:t>
      </w:r>
      <w:proofErr w:type="spellStart"/>
      <w:r w:rsidRPr="00D96AE5">
        <w:rPr>
          <w:rFonts w:ascii="Times New Roman" w:eastAsia="Times New Roman" w:hAnsi="Times New Roman" w:cs="Times New Roman"/>
          <w:color w:val="auto"/>
          <w:kern w:val="0"/>
          <w:szCs w:val="24"/>
          <w:lang w:eastAsia="es-CL"/>
          <w14:ligatures w14:val="none"/>
        </w:rPr>
        <w:t>npm</w:t>
      </w:r>
      <w:proofErr w:type="spellEnd"/>
      <w:r w:rsidRPr="00D96AE5">
        <w:rPr>
          <w:rFonts w:ascii="Times New Roman" w:eastAsia="Times New Roman" w:hAnsi="Times New Roman" w:cs="Times New Roman"/>
          <w:color w:val="auto"/>
          <w:kern w:val="0"/>
          <w:szCs w:val="24"/>
          <w:lang w:eastAsia="es-CL"/>
          <w14:ligatures w14:val="none"/>
        </w:rPr>
        <w:t xml:space="preserve"> run </w:t>
      </w:r>
      <w:proofErr w:type="spellStart"/>
      <w:proofErr w:type="gramStart"/>
      <w:r w:rsidRPr="00D96AE5">
        <w:rPr>
          <w:rFonts w:ascii="Times New Roman" w:eastAsia="Times New Roman" w:hAnsi="Times New Roman" w:cs="Times New Roman"/>
          <w:color w:val="auto"/>
          <w:kern w:val="0"/>
          <w:szCs w:val="24"/>
          <w:lang w:eastAsia="es-CL"/>
          <w14:ligatures w14:val="none"/>
        </w:rPr>
        <w:t>test:coverage</w:t>
      </w:r>
      <w:proofErr w:type="spellEnd"/>
      <w:proofErr w:type="gramEnd"/>
      <w:r w:rsidRPr="00D96AE5">
        <w:rPr>
          <w:rFonts w:ascii="Times New Roman" w:eastAsia="Times New Roman" w:hAnsi="Times New Roman" w:cs="Times New Roman"/>
          <w:color w:val="auto"/>
          <w:kern w:val="0"/>
          <w:szCs w:val="24"/>
          <w:lang w:eastAsia="es-CL"/>
          <w14:ligatures w14:val="none"/>
        </w:rPr>
        <w:t>, mostrando la ejecución correcta de pruebas y la línea base de cobertura.</w:t>
      </w:r>
    </w:p>
    <w:p w14:paraId="6229F80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Captura opcional del resultado de </w:t>
      </w:r>
      <w:proofErr w:type="spellStart"/>
      <w:r w:rsidRPr="00D96AE5">
        <w:rPr>
          <w:rFonts w:ascii="Times New Roman" w:eastAsia="Times New Roman" w:hAnsi="Times New Roman" w:cs="Times New Roman"/>
          <w:color w:val="auto"/>
          <w:kern w:val="0"/>
          <w:szCs w:val="24"/>
          <w:lang w:eastAsia="es-CL"/>
          <w14:ligatures w14:val="none"/>
        </w:rPr>
        <w:t>npm</w:t>
      </w:r>
      <w:proofErr w:type="spellEnd"/>
      <w:r w:rsidRPr="00D96AE5">
        <w:rPr>
          <w:rFonts w:ascii="Times New Roman" w:eastAsia="Times New Roman" w:hAnsi="Times New Roman" w:cs="Times New Roman"/>
          <w:color w:val="auto"/>
          <w:kern w:val="0"/>
          <w:szCs w:val="24"/>
          <w:lang w:eastAsia="es-CL"/>
          <w14:ligatures w14:val="none"/>
        </w:rPr>
        <w:t xml:space="preserve"> run </w:t>
      </w:r>
      <w:proofErr w:type="spellStart"/>
      <w:r w:rsidRPr="00D96AE5">
        <w:rPr>
          <w:rFonts w:ascii="Times New Roman" w:eastAsia="Times New Roman" w:hAnsi="Times New Roman" w:cs="Times New Roman"/>
          <w:color w:val="auto"/>
          <w:kern w:val="0"/>
          <w:szCs w:val="24"/>
          <w:lang w:eastAsia="es-CL"/>
          <w14:ligatures w14:val="none"/>
        </w:rPr>
        <w:t>build</w:t>
      </w:r>
      <w:proofErr w:type="spellEnd"/>
      <w:r w:rsidRPr="00D96AE5">
        <w:rPr>
          <w:rFonts w:ascii="Times New Roman" w:eastAsia="Times New Roman" w:hAnsi="Times New Roman" w:cs="Times New Roman"/>
          <w:color w:val="auto"/>
          <w:kern w:val="0"/>
          <w:szCs w:val="24"/>
          <w:lang w:eastAsia="es-CL"/>
          <w14:ligatures w14:val="none"/>
        </w:rPr>
        <w:t xml:space="preserve"> del frontend, mostrando que la aplicación Angular compila correctamente.</w:t>
      </w:r>
    </w:p>
    <w:p w14:paraId="7F1DE289" w14:textId="77777777" w:rsidR="29E0E00E" w:rsidRDefault="29E0E00E" w:rsidP="29E0E00E">
      <w:pPr>
        <w:rPr>
          <w:rFonts w:eastAsia="Arial" w:cs="Arial"/>
          <w:szCs w:val="24"/>
        </w:rPr>
      </w:pPr>
    </w:p>
    <w:p w14:paraId="38889D7A" w14:textId="77777777" w:rsidR="006D2825" w:rsidRDefault="006D2825" w:rsidP="009F688A"/>
    <w:p w14:paraId="6C0E26F6" w14:textId="77777777" w:rsidR="003A10F3" w:rsidRDefault="003A10F3" w:rsidP="009F688A"/>
    <w:p w14:paraId="75F99CCE" w14:textId="77777777" w:rsidR="003A10F3" w:rsidRDefault="003A10F3" w:rsidP="009F688A"/>
    <w:p w14:paraId="04018B58" w14:textId="77777777" w:rsidR="003A10F3" w:rsidRDefault="003A10F3" w:rsidP="009F688A"/>
    <w:p w14:paraId="4A4B4FDD" w14:textId="77777777" w:rsidR="003A10F3" w:rsidRDefault="003A10F3" w:rsidP="009F688A"/>
    <w:p w14:paraId="4643A129" w14:textId="77777777" w:rsidR="006D2825" w:rsidRDefault="006D2825" w:rsidP="009F688A"/>
    <w:p w14:paraId="2B8A6D80" w14:textId="77777777" w:rsidR="006D2825" w:rsidRDefault="006D2825" w:rsidP="009F688A"/>
    <w:p w14:paraId="7897858A" w14:textId="77777777" w:rsidR="006D2825" w:rsidRDefault="006D2825" w:rsidP="009F688A"/>
    <w:p w14:paraId="67EAE841" w14:textId="77777777" w:rsidR="006D2825" w:rsidRDefault="006D2825" w:rsidP="009F688A"/>
    <w:p w14:paraId="39DCFFD2" w14:textId="77777777" w:rsidR="006D2825" w:rsidRDefault="006D2825" w:rsidP="009F688A"/>
    <w:p w14:paraId="6E4EFEF1" w14:textId="77777777" w:rsidR="006D2825" w:rsidRDefault="006D2825" w:rsidP="009F688A"/>
    <w:p w14:paraId="679753B7" w14:textId="77777777" w:rsidR="003A10F3" w:rsidRDefault="003A10F3" w:rsidP="006B1635"/>
    <w:p w14:paraId="33739089" w14:textId="77777777" w:rsidR="003A10F3" w:rsidRDefault="003A10F3" w:rsidP="006B1635"/>
    <w:p w14:paraId="737CB7AD" w14:textId="77777777" w:rsidR="003A10F3" w:rsidRDefault="003A10F3" w:rsidP="006B1635"/>
    <w:p w14:paraId="129F54DF" w14:textId="77777777" w:rsidR="003A10F3" w:rsidRDefault="003A10F3" w:rsidP="006B1635"/>
    <w:p w14:paraId="0587AD95" w14:textId="77777777" w:rsidR="003A10F3" w:rsidRDefault="003A10F3" w:rsidP="006B1635"/>
    <w:p w14:paraId="411AD3F1" w14:textId="77777777" w:rsidR="003A10F3" w:rsidRDefault="003A10F3" w:rsidP="006B1635"/>
    <w:p w14:paraId="3D41A1D6" w14:textId="77777777" w:rsidR="003A10F3" w:rsidRDefault="003A10F3" w:rsidP="006B1635"/>
    <w:p w14:paraId="19EA6E0E" w14:textId="77777777" w:rsidR="003A10F3" w:rsidRDefault="003A10F3" w:rsidP="006B1635"/>
    <w:p w14:paraId="518CC45C" w14:textId="77777777"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2055DCE2" w14:textId="77777777" w:rsidR="006B1635" w:rsidRDefault="006B1635" w:rsidP="006B1635"/>
    <w:p w14:paraId="19078D51" w14:textId="77777777" w:rsidR="006B1635" w:rsidRDefault="006B1635" w:rsidP="006B1635"/>
    <w:p w14:paraId="51C50D47" w14:textId="77777777" w:rsidR="006B1635" w:rsidRDefault="006B1635" w:rsidP="006B1635"/>
    <w:p w14:paraId="0F9B471F" w14:textId="77777777" w:rsidR="006B1635" w:rsidRDefault="006B1635" w:rsidP="006B1635"/>
    <w:p w14:paraId="53041A12" w14:textId="77777777" w:rsidR="006B1635" w:rsidRDefault="00326263" w:rsidP="006B1635">
      <w:r>
        <w:rPr>
          <w:noProof/>
        </w:rPr>
        <w:drawing>
          <wp:anchor distT="0" distB="0" distL="114300" distR="114300" simplePos="0" relativeHeight="251677696" behindDoc="0" locked="0" layoutInCell="1" allowOverlap="1" wp14:anchorId="2A005252" wp14:editId="4F3DE2A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5F690C03" w14:textId="77777777" w:rsidR="006B1635" w:rsidRDefault="006B1635" w:rsidP="006B1635"/>
    <w:p w14:paraId="5BFEC95F" w14:textId="77777777" w:rsidR="006B1635" w:rsidRDefault="006B1635" w:rsidP="006B1635"/>
    <w:p w14:paraId="58802C22" w14:textId="77777777" w:rsidR="006B1635" w:rsidRDefault="006B1635" w:rsidP="006B1635"/>
    <w:p w14:paraId="482A0066" w14:textId="77777777" w:rsidR="006B1635" w:rsidRDefault="006B1635" w:rsidP="006B1635"/>
    <w:p w14:paraId="0E5E200D" w14:textId="77777777" w:rsidR="006B1635" w:rsidRDefault="006B1635" w:rsidP="006B1635"/>
    <w:p w14:paraId="4C0041C7" w14:textId="77777777" w:rsidR="006B1635" w:rsidRDefault="006B1635" w:rsidP="006B1635"/>
    <w:p w14:paraId="40E84BD4" w14:textId="77777777" w:rsidR="006B1635" w:rsidRDefault="006B1635" w:rsidP="006B1635"/>
    <w:p w14:paraId="2AB1EA5F" w14:textId="77777777" w:rsidR="006B1635" w:rsidRDefault="006B1635" w:rsidP="006B1635"/>
    <w:p w14:paraId="0678F6A3"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699A8090" w14:textId="77777777" w:rsidR="009611E8" w:rsidRPr="00C677FA" w:rsidRDefault="009611E8" w:rsidP="006B1635"/>
    <w:sectPr w:rsidR="009611E8" w:rsidRPr="00C677FA" w:rsidSect="00D4137B">
      <w:footerReference w:type="first" r:id="rId2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F591" w14:textId="77777777" w:rsidR="00F002D1" w:rsidRDefault="00F002D1" w:rsidP="004F1A07">
      <w:pPr>
        <w:spacing w:after="0" w:line="240" w:lineRule="auto"/>
      </w:pPr>
      <w:r>
        <w:separator/>
      </w:r>
    </w:p>
  </w:endnote>
  <w:endnote w:type="continuationSeparator" w:id="0">
    <w:p w14:paraId="097D212B" w14:textId="77777777" w:rsidR="00F002D1" w:rsidRDefault="00F002D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CCF4"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9047C" w14:textId="77777777" w:rsidR="00F002D1" w:rsidRDefault="00F002D1" w:rsidP="004F1A07">
      <w:pPr>
        <w:spacing w:after="0" w:line="240" w:lineRule="auto"/>
      </w:pPr>
      <w:r>
        <w:separator/>
      </w:r>
    </w:p>
  </w:footnote>
  <w:footnote w:type="continuationSeparator" w:id="0">
    <w:p w14:paraId="62AAA29D" w14:textId="77777777" w:rsidR="00F002D1" w:rsidRDefault="00F002D1"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2776"/>
    <w:multiLevelType w:val="hybridMultilevel"/>
    <w:tmpl w:val="2A4AC166"/>
    <w:lvl w:ilvl="0" w:tplc="2070C828">
      <w:start w:val="1"/>
      <w:numFmt w:val="bullet"/>
      <w:lvlText w:val="-"/>
      <w:lvlJc w:val="left"/>
      <w:pPr>
        <w:ind w:left="720" w:hanging="360"/>
      </w:pPr>
      <w:rPr>
        <w:rFonts w:ascii="Aptos" w:hAnsi="Aptos" w:hint="default"/>
      </w:rPr>
    </w:lvl>
    <w:lvl w:ilvl="1" w:tplc="500E7BA8">
      <w:start w:val="1"/>
      <w:numFmt w:val="bullet"/>
      <w:lvlText w:val="o"/>
      <w:lvlJc w:val="left"/>
      <w:pPr>
        <w:ind w:left="1440" w:hanging="360"/>
      </w:pPr>
      <w:rPr>
        <w:rFonts w:ascii="Courier New" w:hAnsi="Courier New" w:hint="default"/>
      </w:rPr>
    </w:lvl>
    <w:lvl w:ilvl="2" w:tplc="717400A8">
      <w:start w:val="1"/>
      <w:numFmt w:val="bullet"/>
      <w:lvlText w:val=""/>
      <w:lvlJc w:val="left"/>
      <w:pPr>
        <w:ind w:left="2160" w:hanging="360"/>
      </w:pPr>
      <w:rPr>
        <w:rFonts w:ascii="Wingdings" w:hAnsi="Wingdings" w:hint="default"/>
      </w:rPr>
    </w:lvl>
    <w:lvl w:ilvl="3" w:tplc="8E4A1E1E">
      <w:start w:val="1"/>
      <w:numFmt w:val="bullet"/>
      <w:lvlText w:val=""/>
      <w:lvlJc w:val="left"/>
      <w:pPr>
        <w:ind w:left="2880" w:hanging="360"/>
      </w:pPr>
      <w:rPr>
        <w:rFonts w:ascii="Symbol" w:hAnsi="Symbol" w:hint="default"/>
      </w:rPr>
    </w:lvl>
    <w:lvl w:ilvl="4" w:tplc="C2142102">
      <w:start w:val="1"/>
      <w:numFmt w:val="bullet"/>
      <w:lvlText w:val="o"/>
      <w:lvlJc w:val="left"/>
      <w:pPr>
        <w:ind w:left="3600" w:hanging="360"/>
      </w:pPr>
      <w:rPr>
        <w:rFonts w:ascii="Courier New" w:hAnsi="Courier New" w:hint="default"/>
      </w:rPr>
    </w:lvl>
    <w:lvl w:ilvl="5" w:tplc="CCC2B576">
      <w:start w:val="1"/>
      <w:numFmt w:val="bullet"/>
      <w:lvlText w:val=""/>
      <w:lvlJc w:val="left"/>
      <w:pPr>
        <w:ind w:left="4320" w:hanging="360"/>
      </w:pPr>
      <w:rPr>
        <w:rFonts w:ascii="Wingdings" w:hAnsi="Wingdings" w:hint="default"/>
      </w:rPr>
    </w:lvl>
    <w:lvl w:ilvl="6" w:tplc="F5EE6E4C">
      <w:start w:val="1"/>
      <w:numFmt w:val="bullet"/>
      <w:lvlText w:val=""/>
      <w:lvlJc w:val="left"/>
      <w:pPr>
        <w:ind w:left="5040" w:hanging="360"/>
      </w:pPr>
      <w:rPr>
        <w:rFonts w:ascii="Symbol" w:hAnsi="Symbol" w:hint="default"/>
      </w:rPr>
    </w:lvl>
    <w:lvl w:ilvl="7" w:tplc="CA00F5DC">
      <w:start w:val="1"/>
      <w:numFmt w:val="bullet"/>
      <w:lvlText w:val="o"/>
      <w:lvlJc w:val="left"/>
      <w:pPr>
        <w:ind w:left="5760" w:hanging="360"/>
      </w:pPr>
      <w:rPr>
        <w:rFonts w:ascii="Courier New" w:hAnsi="Courier New" w:hint="default"/>
      </w:rPr>
    </w:lvl>
    <w:lvl w:ilvl="8" w:tplc="96CA31C6">
      <w:start w:val="1"/>
      <w:numFmt w:val="bullet"/>
      <w:lvlText w:val=""/>
      <w:lvlJc w:val="left"/>
      <w:pPr>
        <w:ind w:left="6480" w:hanging="360"/>
      </w:pPr>
      <w:rPr>
        <w:rFonts w:ascii="Wingdings" w:hAnsi="Wingdings" w:hint="default"/>
      </w:rPr>
    </w:lvl>
  </w:abstractNum>
  <w:abstractNum w:abstractNumId="1"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2"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3" w15:restartNumberingAfterBreak="0">
    <w:nsid w:val="08B005D2"/>
    <w:multiLevelType w:val="hybridMultilevel"/>
    <w:tmpl w:val="001C7E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0C1646"/>
    <w:multiLevelType w:val="hybridMultilevel"/>
    <w:tmpl w:val="5ADC0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80D01A"/>
    <w:multiLevelType w:val="hybridMultilevel"/>
    <w:tmpl w:val="E748493A"/>
    <w:lvl w:ilvl="0" w:tplc="8B1AF26E">
      <w:start w:val="1"/>
      <w:numFmt w:val="bullet"/>
      <w:lvlText w:val=""/>
      <w:lvlJc w:val="left"/>
      <w:pPr>
        <w:ind w:left="720" w:hanging="360"/>
      </w:pPr>
      <w:rPr>
        <w:rFonts w:ascii="Wingdings" w:hAnsi="Wingdings" w:hint="default"/>
      </w:rPr>
    </w:lvl>
    <w:lvl w:ilvl="1" w:tplc="0908B302">
      <w:start w:val="1"/>
      <w:numFmt w:val="bullet"/>
      <w:lvlText w:val=""/>
      <w:lvlJc w:val="left"/>
      <w:pPr>
        <w:ind w:left="1440" w:hanging="360"/>
      </w:pPr>
      <w:rPr>
        <w:rFonts w:ascii="Wingdings" w:hAnsi="Wingdings" w:hint="default"/>
      </w:rPr>
    </w:lvl>
    <w:lvl w:ilvl="2" w:tplc="DBC0F4F0">
      <w:start w:val="1"/>
      <w:numFmt w:val="bullet"/>
      <w:lvlText w:val=""/>
      <w:lvlJc w:val="left"/>
      <w:pPr>
        <w:ind w:left="2160" w:hanging="360"/>
      </w:pPr>
      <w:rPr>
        <w:rFonts w:ascii="Wingdings" w:hAnsi="Wingdings" w:hint="default"/>
      </w:rPr>
    </w:lvl>
    <w:lvl w:ilvl="3" w:tplc="3620F09A">
      <w:start w:val="1"/>
      <w:numFmt w:val="bullet"/>
      <w:lvlText w:val=""/>
      <w:lvlJc w:val="left"/>
      <w:pPr>
        <w:ind w:left="2880" w:hanging="360"/>
      </w:pPr>
      <w:rPr>
        <w:rFonts w:ascii="Wingdings" w:hAnsi="Wingdings" w:hint="default"/>
      </w:rPr>
    </w:lvl>
    <w:lvl w:ilvl="4" w:tplc="09AC84F8">
      <w:start w:val="1"/>
      <w:numFmt w:val="bullet"/>
      <w:lvlText w:val=""/>
      <w:lvlJc w:val="left"/>
      <w:pPr>
        <w:ind w:left="3600" w:hanging="360"/>
      </w:pPr>
      <w:rPr>
        <w:rFonts w:ascii="Wingdings" w:hAnsi="Wingdings" w:hint="default"/>
      </w:rPr>
    </w:lvl>
    <w:lvl w:ilvl="5" w:tplc="A2CC1FA4">
      <w:start w:val="1"/>
      <w:numFmt w:val="bullet"/>
      <w:lvlText w:val=""/>
      <w:lvlJc w:val="left"/>
      <w:pPr>
        <w:ind w:left="4320" w:hanging="360"/>
      </w:pPr>
      <w:rPr>
        <w:rFonts w:ascii="Wingdings" w:hAnsi="Wingdings" w:hint="default"/>
      </w:rPr>
    </w:lvl>
    <w:lvl w:ilvl="6" w:tplc="40A44A0E">
      <w:start w:val="1"/>
      <w:numFmt w:val="bullet"/>
      <w:lvlText w:val=""/>
      <w:lvlJc w:val="left"/>
      <w:pPr>
        <w:ind w:left="5040" w:hanging="360"/>
      </w:pPr>
      <w:rPr>
        <w:rFonts w:ascii="Wingdings" w:hAnsi="Wingdings" w:hint="default"/>
      </w:rPr>
    </w:lvl>
    <w:lvl w:ilvl="7" w:tplc="53508B8C">
      <w:start w:val="1"/>
      <w:numFmt w:val="bullet"/>
      <w:lvlText w:val=""/>
      <w:lvlJc w:val="left"/>
      <w:pPr>
        <w:ind w:left="5760" w:hanging="360"/>
      </w:pPr>
      <w:rPr>
        <w:rFonts w:ascii="Wingdings" w:hAnsi="Wingdings" w:hint="default"/>
      </w:rPr>
    </w:lvl>
    <w:lvl w:ilvl="8" w:tplc="FB16302A">
      <w:start w:val="1"/>
      <w:numFmt w:val="bullet"/>
      <w:lvlText w:val=""/>
      <w:lvlJc w:val="left"/>
      <w:pPr>
        <w:ind w:left="6480" w:hanging="360"/>
      </w:pPr>
      <w:rPr>
        <w:rFonts w:ascii="Wingdings" w:hAnsi="Wingdings" w:hint="default"/>
      </w:rPr>
    </w:lvl>
  </w:abstractNum>
  <w:abstractNum w:abstractNumId="9"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3EF6589"/>
    <w:multiLevelType w:val="hybridMultilevel"/>
    <w:tmpl w:val="7A2C6AFC"/>
    <w:lvl w:ilvl="0" w:tplc="D778A73A">
      <w:start w:val="1"/>
      <w:numFmt w:val="bullet"/>
      <w:lvlText w:val="-"/>
      <w:lvlJc w:val="left"/>
      <w:pPr>
        <w:ind w:left="720" w:hanging="360"/>
      </w:pPr>
      <w:rPr>
        <w:rFonts w:ascii="Symbol" w:hAnsi="Symbol" w:hint="default"/>
      </w:rPr>
    </w:lvl>
    <w:lvl w:ilvl="1" w:tplc="F8124C5E">
      <w:start w:val="1"/>
      <w:numFmt w:val="bullet"/>
      <w:lvlText w:val="o"/>
      <w:lvlJc w:val="left"/>
      <w:pPr>
        <w:ind w:left="1440" w:hanging="360"/>
      </w:pPr>
      <w:rPr>
        <w:rFonts w:ascii="Courier New" w:hAnsi="Courier New" w:hint="default"/>
      </w:rPr>
    </w:lvl>
    <w:lvl w:ilvl="2" w:tplc="21F89FBC">
      <w:start w:val="1"/>
      <w:numFmt w:val="bullet"/>
      <w:lvlText w:val=""/>
      <w:lvlJc w:val="left"/>
      <w:pPr>
        <w:ind w:left="2160" w:hanging="360"/>
      </w:pPr>
      <w:rPr>
        <w:rFonts w:ascii="Wingdings" w:hAnsi="Wingdings" w:hint="default"/>
      </w:rPr>
    </w:lvl>
    <w:lvl w:ilvl="3" w:tplc="6F3E0F0C">
      <w:start w:val="1"/>
      <w:numFmt w:val="bullet"/>
      <w:lvlText w:val=""/>
      <w:lvlJc w:val="left"/>
      <w:pPr>
        <w:ind w:left="2880" w:hanging="360"/>
      </w:pPr>
      <w:rPr>
        <w:rFonts w:ascii="Symbol" w:hAnsi="Symbol" w:hint="default"/>
      </w:rPr>
    </w:lvl>
    <w:lvl w:ilvl="4" w:tplc="958EDF8A">
      <w:start w:val="1"/>
      <w:numFmt w:val="bullet"/>
      <w:lvlText w:val="o"/>
      <w:lvlJc w:val="left"/>
      <w:pPr>
        <w:ind w:left="3600" w:hanging="360"/>
      </w:pPr>
      <w:rPr>
        <w:rFonts w:ascii="Courier New" w:hAnsi="Courier New" w:hint="default"/>
      </w:rPr>
    </w:lvl>
    <w:lvl w:ilvl="5" w:tplc="6EA64274">
      <w:start w:val="1"/>
      <w:numFmt w:val="bullet"/>
      <w:lvlText w:val=""/>
      <w:lvlJc w:val="left"/>
      <w:pPr>
        <w:ind w:left="4320" w:hanging="360"/>
      </w:pPr>
      <w:rPr>
        <w:rFonts w:ascii="Wingdings" w:hAnsi="Wingdings" w:hint="default"/>
      </w:rPr>
    </w:lvl>
    <w:lvl w:ilvl="6" w:tplc="B654668A">
      <w:start w:val="1"/>
      <w:numFmt w:val="bullet"/>
      <w:lvlText w:val=""/>
      <w:lvlJc w:val="left"/>
      <w:pPr>
        <w:ind w:left="5040" w:hanging="360"/>
      </w:pPr>
      <w:rPr>
        <w:rFonts w:ascii="Symbol" w:hAnsi="Symbol" w:hint="default"/>
      </w:rPr>
    </w:lvl>
    <w:lvl w:ilvl="7" w:tplc="5818F398">
      <w:start w:val="1"/>
      <w:numFmt w:val="bullet"/>
      <w:lvlText w:val="o"/>
      <w:lvlJc w:val="left"/>
      <w:pPr>
        <w:ind w:left="5760" w:hanging="360"/>
      </w:pPr>
      <w:rPr>
        <w:rFonts w:ascii="Courier New" w:hAnsi="Courier New" w:hint="default"/>
      </w:rPr>
    </w:lvl>
    <w:lvl w:ilvl="8" w:tplc="C702539A">
      <w:start w:val="1"/>
      <w:numFmt w:val="bullet"/>
      <w:lvlText w:val=""/>
      <w:lvlJc w:val="left"/>
      <w:pPr>
        <w:ind w:left="6480" w:hanging="360"/>
      </w:pPr>
      <w:rPr>
        <w:rFonts w:ascii="Wingdings" w:hAnsi="Wingdings" w:hint="default"/>
      </w:rPr>
    </w:lvl>
  </w:abstractNum>
  <w:abstractNum w:abstractNumId="12" w15:restartNumberingAfterBreak="0">
    <w:nsid w:val="350C56D4"/>
    <w:multiLevelType w:val="multilevel"/>
    <w:tmpl w:val="A664D990"/>
    <w:lvl w:ilvl="0">
      <w:start w:val="1"/>
      <w:numFmt w:val="decimal"/>
      <w:lvlText w:val="%1."/>
      <w:lvlJc w:val="left"/>
      <w:pPr>
        <w:ind w:left="720" w:hanging="360"/>
      </w:pPr>
    </w:lvl>
    <w:lvl w:ilvl="1">
      <w:start w:val="1"/>
      <w:numFmt w:val="decimal"/>
      <w:isLgl/>
      <w:lvlText w:val="%1.%2"/>
      <w:lvlJc w:val="left"/>
      <w:pPr>
        <w:ind w:left="758" w:hanging="39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14" w15:restartNumberingAfterBreak="0">
    <w:nsid w:val="3B433943"/>
    <w:multiLevelType w:val="hybridMultilevel"/>
    <w:tmpl w:val="824AB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340A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6"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17"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1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FB3683F"/>
    <w:multiLevelType w:val="multilevel"/>
    <w:tmpl w:val="309639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0" w15:restartNumberingAfterBreak="0">
    <w:nsid w:val="4FF689E8"/>
    <w:multiLevelType w:val="hybridMultilevel"/>
    <w:tmpl w:val="2CDA152C"/>
    <w:lvl w:ilvl="0" w:tplc="B7D048B2">
      <w:start w:val="1"/>
      <w:numFmt w:val="bullet"/>
      <w:lvlText w:val="·"/>
      <w:lvlJc w:val="left"/>
      <w:pPr>
        <w:ind w:left="720" w:hanging="360"/>
      </w:pPr>
      <w:rPr>
        <w:rFonts w:ascii="Symbol" w:hAnsi="Symbol" w:hint="default"/>
      </w:rPr>
    </w:lvl>
    <w:lvl w:ilvl="1" w:tplc="6BFACE1A">
      <w:start w:val="1"/>
      <w:numFmt w:val="bullet"/>
      <w:lvlText w:val="o"/>
      <w:lvlJc w:val="left"/>
      <w:pPr>
        <w:ind w:left="1440" w:hanging="360"/>
      </w:pPr>
      <w:rPr>
        <w:rFonts w:ascii="Courier New" w:hAnsi="Courier New" w:hint="default"/>
      </w:rPr>
    </w:lvl>
    <w:lvl w:ilvl="2" w:tplc="7324B20E">
      <w:start w:val="1"/>
      <w:numFmt w:val="bullet"/>
      <w:lvlText w:val=""/>
      <w:lvlJc w:val="left"/>
      <w:pPr>
        <w:ind w:left="2160" w:hanging="360"/>
      </w:pPr>
      <w:rPr>
        <w:rFonts w:ascii="Wingdings" w:hAnsi="Wingdings" w:hint="default"/>
      </w:rPr>
    </w:lvl>
    <w:lvl w:ilvl="3" w:tplc="3CC0EF80">
      <w:start w:val="1"/>
      <w:numFmt w:val="bullet"/>
      <w:lvlText w:val=""/>
      <w:lvlJc w:val="left"/>
      <w:pPr>
        <w:ind w:left="2880" w:hanging="360"/>
      </w:pPr>
      <w:rPr>
        <w:rFonts w:ascii="Symbol" w:hAnsi="Symbol" w:hint="default"/>
      </w:rPr>
    </w:lvl>
    <w:lvl w:ilvl="4" w:tplc="7F9638A6">
      <w:start w:val="1"/>
      <w:numFmt w:val="bullet"/>
      <w:lvlText w:val="o"/>
      <w:lvlJc w:val="left"/>
      <w:pPr>
        <w:ind w:left="3600" w:hanging="360"/>
      </w:pPr>
      <w:rPr>
        <w:rFonts w:ascii="Courier New" w:hAnsi="Courier New" w:hint="default"/>
      </w:rPr>
    </w:lvl>
    <w:lvl w:ilvl="5" w:tplc="8C9CA73E">
      <w:start w:val="1"/>
      <w:numFmt w:val="bullet"/>
      <w:lvlText w:val=""/>
      <w:lvlJc w:val="left"/>
      <w:pPr>
        <w:ind w:left="4320" w:hanging="360"/>
      </w:pPr>
      <w:rPr>
        <w:rFonts w:ascii="Wingdings" w:hAnsi="Wingdings" w:hint="default"/>
      </w:rPr>
    </w:lvl>
    <w:lvl w:ilvl="6" w:tplc="6D92DDC4">
      <w:start w:val="1"/>
      <w:numFmt w:val="bullet"/>
      <w:lvlText w:val=""/>
      <w:lvlJc w:val="left"/>
      <w:pPr>
        <w:ind w:left="5040" w:hanging="360"/>
      </w:pPr>
      <w:rPr>
        <w:rFonts w:ascii="Symbol" w:hAnsi="Symbol" w:hint="default"/>
      </w:rPr>
    </w:lvl>
    <w:lvl w:ilvl="7" w:tplc="44B8A304">
      <w:start w:val="1"/>
      <w:numFmt w:val="bullet"/>
      <w:lvlText w:val="o"/>
      <w:lvlJc w:val="left"/>
      <w:pPr>
        <w:ind w:left="5760" w:hanging="360"/>
      </w:pPr>
      <w:rPr>
        <w:rFonts w:ascii="Courier New" w:hAnsi="Courier New" w:hint="default"/>
      </w:rPr>
    </w:lvl>
    <w:lvl w:ilvl="8" w:tplc="6B0067CE">
      <w:start w:val="1"/>
      <w:numFmt w:val="bullet"/>
      <w:lvlText w:val=""/>
      <w:lvlJc w:val="left"/>
      <w:pPr>
        <w:ind w:left="6480" w:hanging="360"/>
      </w:pPr>
      <w:rPr>
        <w:rFonts w:ascii="Wingdings" w:hAnsi="Wingdings" w:hint="default"/>
      </w:rPr>
    </w:lvl>
  </w:abstractNum>
  <w:abstractNum w:abstractNumId="21"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22" w15:restartNumberingAfterBreak="0">
    <w:nsid w:val="59B70C6B"/>
    <w:multiLevelType w:val="hybridMultilevel"/>
    <w:tmpl w:val="CBF65804"/>
    <w:lvl w:ilvl="0" w:tplc="340A000F">
      <w:start w:val="1"/>
      <w:numFmt w:val="decimal"/>
      <w:lvlText w:val="%1."/>
      <w:lvlJc w:val="left"/>
      <w:pPr>
        <w:ind w:left="720" w:hanging="360"/>
      </w:pPr>
    </w:lvl>
    <w:lvl w:ilvl="1" w:tplc="340A000F">
      <w:start w:val="1"/>
      <w:numFmt w:val="decimal"/>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C545E4E"/>
    <w:multiLevelType w:val="hybridMultilevel"/>
    <w:tmpl w:val="629203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1A35C81"/>
    <w:multiLevelType w:val="hybridMultilevel"/>
    <w:tmpl w:val="35E04F8A"/>
    <w:lvl w:ilvl="0" w:tplc="340A000F">
      <w:start w:val="1"/>
      <w:numFmt w:val="decimal"/>
      <w:lvlText w:val="%1."/>
      <w:lvlJc w:val="left"/>
      <w:pPr>
        <w:ind w:left="1478" w:hanging="360"/>
      </w:pPr>
    </w:lvl>
    <w:lvl w:ilvl="1" w:tplc="340A0019" w:tentative="1">
      <w:start w:val="1"/>
      <w:numFmt w:val="lowerLetter"/>
      <w:lvlText w:val="%2."/>
      <w:lvlJc w:val="left"/>
      <w:pPr>
        <w:ind w:left="2198" w:hanging="360"/>
      </w:pPr>
    </w:lvl>
    <w:lvl w:ilvl="2" w:tplc="340A001B" w:tentative="1">
      <w:start w:val="1"/>
      <w:numFmt w:val="lowerRoman"/>
      <w:lvlText w:val="%3."/>
      <w:lvlJc w:val="right"/>
      <w:pPr>
        <w:ind w:left="2918" w:hanging="180"/>
      </w:pPr>
    </w:lvl>
    <w:lvl w:ilvl="3" w:tplc="340A000F" w:tentative="1">
      <w:start w:val="1"/>
      <w:numFmt w:val="decimal"/>
      <w:lvlText w:val="%4."/>
      <w:lvlJc w:val="left"/>
      <w:pPr>
        <w:ind w:left="3638" w:hanging="360"/>
      </w:pPr>
    </w:lvl>
    <w:lvl w:ilvl="4" w:tplc="340A0019" w:tentative="1">
      <w:start w:val="1"/>
      <w:numFmt w:val="lowerLetter"/>
      <w:lvlText w:val="%5."/>
      <w:lvlJc w:val="left"/>
      <w:pPr>
        <w:ind w:left="4358" w:hanging="360"/>
      </w:pPr>
    </w:lvl>
    <w:lvl w:ilvl="5" w:tplc="340A001B" w:tentative="1">
      <w:start w:val="1"/>
      <w:numFmt w:val="lowerRoman"/>
      <w:lvlText w:val="%6."/>
      <w:lvlJc w:val="right"/>
      <w:pPr>
        <w:ind w:left="5078" w:hanging="180"/>
      </w:pPr>
    </w:lvl>
    <w:lvl w:ilvl="6" w:tplc="340A000F" w:tentative="1">
      <w:start w:val="1"/>
      <w:numFmt w:val="decimal"/>
      <w:lvlText w:val="%7."/>
      <w:lvlJc w:val="left"/>
      <w:pPr>
        <w:ind w:left="5798" w:hanging="360"/>
      </w:pPr>
    </w:lvl>
    <w:lvl w:ilvl="7" w:tplc="340A0019" w:tentative="1">
      <w:start w:val="1"/>
      <w:numFmt w:val="lowerLetter"/>
      <w:lvlText w:val="%8."/>
      <w:lvlJc w:val="left"/>
      <w:pPr>
        <w:ind w:left="6518" w:hanging="360"/>
      </w:pPr>
    </w:lvl>
    <w:lvl w:ilvl="8" w:tplc="340A001B" w:tentative="1">
      <w:start w:val="1"/>
      <w:numFmt w:val="lowerRoman"/>
      <w:lvlText w:val="%9."/>
      <w:lvlJc w:val="right"/>
      <w:pPr>
        <w:ind w:left="7238" w:hanging="180"/>
      </w:pPr>
    </w:lvl>
  </w:abstractNum>
  <w:abstractNum w:abstractNumId="25"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26" w15:restartNumberingAfterBreak="0">
    <w:nsid w:val="76E32E6F"/>
    <w:multiLevelType w:val="hybridMultilevel"/>
    <w:tmpl w:val="3E00000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83776E8"/>
    <w:multiLevelType w:val="hybridMultilevel"/>
    <w:tmpl w:val="F88A8F82"/>
    <w:lvl w:ilvl="0" w:tplc="0406C7B8">
      <w:start w:val="1"/>
      <w:numFmt w:val="bullet"/>
      <w:lvlText w:val=""/>
      <w:lvlJc w:val="left"/>
      <w:pPr>
        <w:ind w:left="720" w:hanging="360"/>
      </w:pPr>
      <w:rPr>
        <w:rFonts w:ascii="Symbol" w:hAnsi="Symbol" w:hint="default"/>
      </w:rPr>
    </w:lvl>
    <w:lvl w:ilvl="1" w:tplc="6C185E9A">
      <w:start w:val="1"/>
      <w:numFmt w:val="bullet"/>
      <w:lvlText w:val="o"/>
      <w:lvlJc w:val="left"/>
      <w:pPr>
        <w:ind w:left="1440" w:hanging="360"/>
      </w:pPr>
      <w:rPr>
        <w:rFonts w:ascii="Courier New" w:hAnsi="Courier New" w:hint="default"/>
      </w:rPr>
    </w:lvl>
    <w:lvl w:ilvl="2" w:tplc="A2E4A5F6">
      <w:start w:val="1"/>
      <w:numFmt w:val="bullet"/>
      <w:lvlText w:val=""/>
      <w:lvlJc w:val="left"/>
      <w:pPr>
        <w:ind w:left="2160" w:hanging="360"/>
      </w:pPr>
      <w:rPr>
        <w:rFonts w:ascii="Wingdings" w:hAnsi="Wingdings" w:hint="default"/>
      </w:rPr>
    </w:lvl>
    <w:lvl w:ilvl="3" w:tplc="7B921684">
      <w:start w:val="1"/>
      <w:numFmt w:val="bullet"/>
      <w:lvlText w:val=""/>
      <w:lvlJc w:val="left"/>
      <w:pPr>
        <w:ind w:left="2880" w:hanging="360"/>
      </w:pPr>
      <w:rPr>
        <w:rFonts w:ascii="Symbol" w:hAnsi="Symbol" w:hint="default"/>
      </w:rPr>
    </w:lvl>
    <w:lvl w:ilvl="4" w:tplc="3FA64A24">
      <w:start w:val="1"/>
      <w:numFmt w:val="bullet"/>
      <w:lvlText w:val="o"/>
      <w:lvlJc w:val="left"/>
      <w:pPr>
        <w:ind w:left="3600" w:hanging="360"/>
      </w:pPr>
      <w:rPr>
        <w:rFonts w:ascii="Courier New" w:hAnsi="Courier New" w:hint="default"/>
      </w:rPr>
    </w:lvl>
    <w:lvl w:ilvl="5" w:tplc="D258FDA8">
      <w:start w:val="1"/>
      <w:numFmt w:val="bullet"/>
      <w:lvlText w:val=""/>
      <w:lvlJc w:val="left"/>
      <w:pPr>
        <w:ind w:left="4320" w:hanging="360"/>
      </w:pPr>
      <w:rPr>
        <w:rFonts w:ascii="Wingdings" w:hAnsi="Wingdings" w:hint="default"/>
      </w:rPr>
    </w:lvl>
    <w:lvl w:ilvl="6" w:tplc="A5B232C8">
      <w:start w:val="1"/>
      <w:numFmt w:val="bullet"/>
      <w:lvlText w:val=""/>
      <w:lvlJc w:val="left"/>
      <w:pPr>
        <w:ind w:left="5040" w:hanging="360"/>
      </w:pPr>
      <w:rPr>
        <w:rFonts w:ascii="Symbol" w:hAnsi="Symbol" w:hint="default"/>
      </w:rPr>
    </w:lvl>
    <w:lvl w:ilvl="7" w:tplc="956A6ECA">
      <w:start w:val="1"/>
      <w:numFmt w:val="bullet"/>
      <w:lvlText w:val="o"/>
      <w:lvlJc w:val="left"/>
      <w:pPr>
        <w:ind w:left="5760" w:hanging="360"/>
      </w:pPr>
      <w:rPr>
        <w:rFonts w:ascii="Courier New" w:hAnsi="Courier New" w:hint="default"/>
      </w:rPr>
    </w:lvl>
    <w:lvl w:ilvl="8" w:tplc="DDF21552">
      <w:start w:val="1"/>
      <w:numFmt w:val="bullet"/>
      <w:lvlText w:val=""/>
      <w:lvlJc w:val="left"/>
      <w:pPr>
        <w:ind w:left="6480" w:hanging="360"/>
      </w:pPr>
      <w:rPr>
        <w:rFonts w:ascii="Wingdings" w:hAnsi="Wingdings" w:hint="default"/>
      </w:rPr>
    </w:lvl>
  </w:abstractNum>
  <w:abstractNum w:abstractNumId="28"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270211470">
    <w:abstractNumId w:val="27"/>
  </w:num>
  <w:num w:numId="2" w16cid:durableId="1380282630">
    <w:abstractNumId w:val="28"/>
  </w:num>
  <w:num w:numId="3" w16cid:durableId="55863217">
    <w:abstractNumId w:val="0"/>
  </w:num>
  <w:num w:numId="4" w16cid:durableId="1536701052">
    <w:abstractNumId w:val="25"/>
  </w:num>
  <w:num w:numId="5" w16cid:durableId="1916546770">
    <w:abstractNumId w:val="21"/>
  </w:num>
  <w:num w:numId="6" w16cid:durableId="552540963">
    <w:abstractNumId w:val="17"/>
  </w:num>
  <w:num w:numId="7" w16cid:durableId="1094206106">
    <w:abstractNumId w:val="1"/>
  </w:num>
  <w:num w:numId="8" w16cid:durableId="1293557445">
    <w:abstractNumId w:val="2"/>
  </w:num>
  <w:num w:numId="9" w16cid:durableId="3749881">
    <w:abstractNumId w:val="20"/>
  </w:num>
  <w:num w:numId="10" w16cid:durableId="192154687">
    <w:abstractNumId w:val="11"/>
  </w:num>
  <w:num w:numId="11" w16cid:durableId="1753576123">
    <w:abstractNumId w:val="16"/>
  </w:num>
  <w:num w:numId="12" w16cid:durableId="1484930752">
    <w:abstractNumId w:val="19"/>
  </w:num>
  <w:num w:numId="13" w16cid:durableId="85884366">
    <w:abstractNumId w:val="8"/>
  </w:num>
  <w:num w:numId="14" w16cid:durableId="500394764">
    <w:abstractNumId w:val="13"/>
  </w:num>
  <w:num w:numId="15" w16cid:durableId="585531134">
    <w:abstractNumId w:val="7"/>
  </w:num>
  <w:num w:numId="16" w16cid:durableId="230969819">
    <w:abstractNumId w:val="15"/>
  </w:num>
  <w:num w:numId="17" w16cid:durableId="1887446037">
    <w:abstractNumId w:val="18"/>
  </w:num>
  <w:num w:numId="18" w16cid:durableId="1181121136">
    <w:abstractNumId w:val="6"/>
  </w:num>
  <w:num w:numId="19" w16cid:durableId="483788680">
    <w:abstractNumId w:val="9"/>
  </w:num>
  <w:num w:numId="20" w16cid:durableId="1685128870">
    <w:abstractNumId w:val="4"/>
  </w:num>
  <w:num w:numId="21" w16cid:durableId="1594506234">
    <w:abstractNumId w:val="5"/>
  </w:num>
  <w:num w:numId="22" w16cid:durableId="1407997530">
    <w:abstractNumId w:val="10"/>
  </w:num>
  <w:num w:numId="23" w16cid:durableId="234970212">
    <w:abstractNumId w:val="12"/>
  </w:num>
  <w:num w:numId="24" w16cid:durableId="651256651">
    <w:abstractNumId w:val="3"/>
  </w:num>
  <w:num w:numId="25" w16cid:durableId="1436635057">
    <w:abstractNumId w:val="26"/>
  </w:num>
  <w:num w:numId="26" w16cid:durableId="1970041568">
    <w:abstractNumId w:val="22"/>
  </w:num>
  <w:num w:numId="27" w16cid:durableId="692925699">
    <w:abstractNumId w:val="24"/>
  </w:num>
  <w:num w:numId="28" w16cid:durableId="1664310860">
    <w:abstractNumId w:val="23"/>
  </w:num>
  <w:num w:numId="29" w16cid:durableId="388672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32DC"/>
    <w:rsid w:val="00036E88"/>
    <w:rsid w:val="000A6102"/>
    <w:rsid w:val="000B0D93"/>
    <w:rsid w:val="000C6E41"/>
    <w:rsid w:val="000E3DD9"/>
    <w:rsid w:val="000F29A4"/>
    <w:rsid w:val="00101BE9"/>
    <w:rsid w:val="001422D1"/>
    <w:rsid w:val="00147282"/>
    <w:rsid w:val="00161A35"/>
    <w:rsid w:val="00173699"/>
    <w:rsid w:val="00173E92"/>
    <w:rsid w:val="001834F0"/>
    <w:rsid w:val="001B4CE8"/>
    <w:rsid w:val="001E1856"/>
    <w:rsid w:val="001F6534"/>
    <w:rsid w:val="00204426"/>
    <w:rsid w:val="00214463"/>
    <w:rsid w:val="00214DA9"/>
    <w:rsid w:val="00215B23"/>
    <w:rsid w:val="00216BBE"/>
    <w:rsid w:val="00220E71"/>
    <w:rsid w:val="002221CD"/>
    <w:rsid w:val="0022496A"/>
    <w:rsid w:val="00226B8C"/>
    <w:rsid w:val="00231062"/>
    <w:rsid w:val="00241DB1"/>
    <w:rsid w:val="00246FC8"/>
    <w:rsid w:val="00263DCB"/>
    <w:rsid w:val="002664C7"/>
    <w:rsid w:val="002736B7"/>
    <w:rsid w:val="00283159"/>
    <w:rsid w:val="00290F70"/>
    <w:rsid w:val="002D34D6"/>
    <w:rsid w:val="002F72BC"/>
    <w:rsid w:val="0030501B"/>
    <w:rsid w:val="00306B8D"/>
    <w:rsid w:val="00317E2F"/>
    <w:rsid w:val="00325547"/>
    <w:rsid w:val="00326263"/>
    <w:rsid w:val="00345E6F"/>
    <w:rsid w:val="00347C3B"/>
    <w:rsid w:val="00362AB7"/>
    <w:rsid w:val="00365509"/>
    <w:rsid w:val="003669A2"/>
    <w:rsid w:val="00381E90"/>
    <w:rsid w:val="00383628"/>
    <w:rsid w:val="003A10F3"/>
    <w:rsid w:val="003C23CD"/>
    <w:rsid w:val="003C6B91"/>
    <w:rsid w:val="003C77E4"/>
    <w:rsid w:val="003D0152"/>
    <w:rsid w:val="003E5066"/>
    <w:rsid w:val="003F02EF"/>
    <w:rsid w:val="004018DF"/>
    <w:rsid w:val="00445A4F"/>
    <w:rsid w:val="00451CAD"/>
    <w:rsid w:val="00452762"/>
    <w:rsid w:val="004A1F20"/>
    <w:rsid w:val="004A7D4F"/>
    <w:rsid w:val="004A7EA3"/>
    <w:rsid w:val="004B0DEA"/>
    <w:rsid w:val="004C68F9"/>
    <w:rsid w:val="004D05F5"/>
    <w:rsid w:val="004F1A07"/>
    <w:rsid w:val="00500310"/>
    <w:rsid w:val="00517FFC"/>
    <w:rsid w:val="005263FF"/>
    <w:rsid w:val="005334A2"/>
    <w:rsid w:val="00540A9A"/>
    <w:rsid w:val="005426FF"/>
    <w:rsid w:val="005557B4"/>
    <w:rsid w:val="00563770"/>
    <w:rsid w:val="00583892"/>
    <w:rsid w:val="005B71AE"/>
    <w:rsid w:val="005C2A04"/>
    <w:rsid w:val="005D5D8F"/>
    <w:rsid w:val="005D7B8B"/>
    <w:rsid w:val="005E452E"/>
    <w:rsid w:val="005F107F"/>
    <w:rsid w:val="00620812"/>
    <w:rsid w:val="0062759D"/>
    <w:rsid w:val="006409EA"/>
    <w:rsid w:val="0065508A"/>
    <w:rsid w:val="0067245D"/>
    <w:rsid w:val="006873B9"/>
    <w:rsid w:val="00694AD5"/>
    <w:rsid w:val="006A4DF3"/>
    <w:rsid w:val="006B1635"/>
    <w:rsid w:val="006C13A6"/>
    <w:rsid w:val="006D2825"/>
    <w:rsid w:val="006D3918"/>
    <w:rsid w:val="006E410B"/>
    <w:rsid w:val="006F52D3"/>
    <w:rsid w:val="006F6199"/>
    <w:rsid w:val="007149E0"/>
    <w:rsid w:val="00716388"/>
    <w:rsid w:val="0073023A"/>
    <w:rsid w:val="00733C4A"/>
    <w:rsid w:val="00733DF3"/>
    <w:rsid w:val="00761548"/>
    <w:rsid w:val="007647AE"/>
    <w:rsid w:val="007856A3"/>
    <w:rsid w:val="00793B5B"/>
    <w:rsid w:val="00795717"/>
    <w:rsid w:val="007B5D32"/>
    <w:rsid w:val="007D135D"/>
    <w:rsid w:val="007D4205"/>
    <w:rsid w:val="007E0990"/>
    <w:rsid w:val="007E3AFF"/>
    <w:rsid w:val="00803190"/>
    <w:rsid w:val="00817045"/>
    <w:rsid w:val="00835397"/>
    <w:rsid w:val="008536BE"/>
    <w:rsid w:val="00855386"/>
    <w:rsid w:val="00867A16"/>
    <w:rsid w:val="00877DA1"/>
    <w:rsid w:val="00886159"/>
    <w:rsid w:val="00892032"/>
    <w:rsid w:val="008B3644"/>
    <w:rsid w:val="008C2278"/>
    <w:rsid w:val="008E17DF"/>
    <w:rsid w:val="008E33EC"/>
    <w:rsid w:val="008F0142"/>
    <w:rsid w:val="008F36E0"/>
    <w:rsid w:val="00902D78"/>
    <w:rsid w:val="00911739"/>
    <w:rsid w:val="009120C5"/>
    <w:rsid w:val="0094777E"/>
    <w:rsid w:val="00954CC0"/>
    <w:rsid w:val="0095672C"/>
    <w:rsid w:val="009611E8"/>
    <w:rsid w:val="00970DA9"/>
    <w:rsid w:val="00971CEE"/>
    <w:rsid w:val="00973280"/>
    <w:rsid w:val="009A45B5"/>
    <w:rsid w:val="009A4D13"/>
    <w:rsid w:val="009A7652"/>
    <w:rsid w:val="009B1257"/>
    <w:rsid w:val="009B703C"/>
    <w:rsid w:val="009C76C4"/>
    <w:rsid w:val="009D64E7"/>
    <w:rsid w:val="009E0EF9"/>
    <w:rsid w:val="009F5908"/>
    <w:rsid w:val="009F688A"/>
    <w:rsid w:val="009F76BD"/>
    <w:rsid w:val="00A117E1"/>
    <w:rsid w:val="00A22BA3"/>
    <w:rsid w:val="00A30355"/>
    <w:rsid w:val="00A34AFF"/>
    <w:rsid w:val="00A50897"/>
    <w:rsid w:val="00A723FE"/>
    <w:rsid w:val="00A93711"/>
    <w:rsid w:val="00A97FAF"/>
    <w:rsid w:val="00AC7689"/>
    <w:rsid w:val="00AC7E78"/>
    <w:rsid w:val="00AE5714"/>
    <w:rsid w:val="00AF1B2A"/>
    <w:rsid w:val="00B1197F"/>
    <w:rsid w:val="00B26994"/>
    <w:rsid w:val="00B327E5"/>
    <w:rsid w:val="00B32BFE"/>
    <w:rsid w:val="00B352B3"/>
    <w:rsid w:val="00B4235A"/>
    <w:rsid w:val="00B50F94"/>
    <w:rsid w:val="00B51379"/>
    <w:rsid w:val="00B70F8F"/>
    <w:rsid w:val="00B83580"/>
    <w:rsid w:val="00B94BB9"/>
    <w:rsid w:val="00BA64FA"/>
    <w:rsid w:val="00BA661B"/>
    <w:rsid w:val="00BB56F9"/>
    <w:rsid w:val="00BC28FF"/>
    <w:rsid w:val="00BC7CCA"/>
    <w:rsid w:val="00BE75A8"/>
    <w:rsid w:val="00BE7E57"/>
    <w:rsid w:val="00C06AEE"/>
    <w:rsid w:val="00C06EF0"/>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62FC7"/>
    <w:rsid w:val="00D96AE5"/>
    <w:rsid w:val="00D97F9A"/>
    <w:rsid w:val="00D9BE54"/>
    <w:rsid w:val="00DB10E8"/>
    <w:rsid w:val="00DB3831"/>
    <w:rsid w:val="00E05D9E"/>
    <w:rsid w:val="00E4038A"/>
    <w:rsid w:val="00E63541"/>
    <w:rsid w:val="00E86514"/>
    <w:rsid w:val="00E92505"/>
    <w:rsid w:val="00EA22DE"/>
    <w:rsid w:val="00EA7403"/>
    <w:rsid w:val="00ED605C"/>
    <w:rsid w:val="00ED7196"/>
    <w:rsid w:val="00EE7F87"/>
    <w:rsid w:val="00F002D1"/>
    <w:rsid w:val="00F04B63"/>
    <w:rsid w:val="00F2093C"/>
    <w:rsid w:val="00F25EF5"/>
    <w:rsid w:val="00F40B24"/>
    <w:rsid w:val="00F616BC"/>
    <w:rsid w:val="00FA1CF5"/>
    <w:rsid w:val="00FC2811"/>
    <w:rsid w:val="00FE60BA"/>
    <w:rsid w:val="00FE7E69"/>
    <w:rsid w:val="00FF1B5E"/>
    <w:rsid w:val="01197CE0"/>
    <w:rsid w:val="0152CE0F"/>
    <w:rsid w:val="019F463B"/>
    <w:rsid w:val="01CE3961"/>
    <w:rsid w:val="02B83E26"/>
    <w:rsid w:val="02D0DDE6"/>
    <w:rsid w:val="03124F60"/>
    <w:rsid w:val="037E6C0F"/>
    <w:rsid w:val="0746EBF1"/>
    <w:rsid w:val="0901728B"/>
    <w:rsid w:val="09AB486A"/>
    <w:rsid w:val="0A5D4233"/>
    <w:rsid w:val="0A872C7E"/>
    <w:rsid w:val="0AD159C6"/>
    <w:rsid w:val="0B9A1310"/>
    <w:rsid w:val="0BA2B2DA"/>
    <w:rsid w:val="0C55B3CC"/>
    <w:rsid w:val="0C7B6C3D"/>
    <w:rsid w:val="0CD9E2E4"/>
    <w:rsid w:val="0D032EDE"/>
    <w:rsid w:val="0D416D8B"/>
    <w:rsid w:val="0D6BD883"/>
    <w:rsid w:val="0DF88332"/>
    <w:rsid w:val="0F8252B2"/>
    <w:rsid w:val="102E32DE"/>
    <w:rsid w:val="105617EA"/>
    <w:rsid w:val="11657FA6"/>
    <w:rsid w:val="1263E9FA"/>
    <w:rsid w:val="126AE7D8"/>
    <w:rsid w:val="130278A5"/>
    <w:rsid w:val="13BE4631"/>
    <w:rsid w:val="14A73A37"/>
    <w:rsid w:val="15CC0797"/>
    <w:rsid w:val="166FBDA5"/>
    <w:rsid w:val="16717897"/>
    <w:rsid w:val="177AEEF8"/>
    <w:rsid w:val="17A2285B"/>
    <w:rsid w:val="17F7CF93"/>
    <w:rsid w:val="197390B1"/>
    <w:rsid w:val="19910A4C"/>
    <w:rsid w:val="1A5093DA"/>
    <w:rsid w:val="1A8FCCBA"/>
    <w:rsid w:val="1B8BA0BC"/>
    <w:rsid w:val="1BD5E1BA"/>
    <w:rsid w:val="1C4C7BDD"/>
    <w:rsid w:val="1D4DECB7"/>
    <w:rsid w:val="1DD46ADC"/>
    <w:rsid w:val="1DE7E4C8"/>
    <w:rsid w:val="1E39CBA8"/>
    <w:rsid w:val="1E92C2E8"/>
    <w:rsid w:val="1F2742EA"/>
    <w:rsid w:val="202FE2CB"/>
    <w:rsid w:val="204D31F8"/>
    <w:rsid w:val="20EF581F"/>
    <w:rsid w:val="21241EFF"/>
    <w:rsid w:val="220109FE"/>
    <w:rsid w:val="22BFD1A8"/>
    <w:rsid w:val="2341380A"/>
    <w:rsid w:val="2385DFE9"/>
    <w:rsid w:val="23E5F403"/>
    <w:rsid w:val="275CE5D9"/>
    <w:rsid w:val="290F0234"/>
    <w:rsid w:val="2969D5D7"/>
    <w:rsid w:val="29E0E00E"/>
    <w:rsid w:val="29FE31FE"/>
    <w:rsid w:val="2A22922A"/>
    <w:rsid w:val="2A2C743E"/>
    <w:rsid w:val="2AB68680"/>
    <w:rsid w:val="2BCA1FFE"/>
    <w:rsid w:val="2C8857B4"/>
    <w:rsid w:val="2CDC4E7F"/>
    <w:rsid w:val="2DA50A1C"/>
    <w:rsid w:val="2DF2ED95"/>
    <w:rsid w:val="2E5B654D"/>
    <w:rsid w:val="2EB489A0"/>
    <w:rsid w:val="2F3740C7"/>
    <w:rsid w:val="2F701BAF"/>
    <w:rsid w:val="2F938474"/>
    <w:rsid w:val="30EA60D9"/>
    <w:rsid w:val="312987C8"/>
    <w:rsid w:val="3175FFDC"/>
    <w:rsid w:val="32684C9D"/>
    <w:rsid w:val="33D18E03"/>
    <w:rsid w:val="340D3C6F"/>
    <w:rsid w:val="3532610E"/>
    <w:rsid w:val="35766353"/>
    <w:rsid w:val="35BDDCCA"/>
    <w:rsid w:val="35E6665C"/>
    <w:rsid w:val="35F059BC"/>
    <w:rsid w:val="36239EAD"/>
    <w:rsid w:val="37C2EFE1"/>
    <w:rsid w:val="382AA38A"/>
    <w:rsid w:val="3A1395AA"/>
    <w:rsid w:val="3A52F1F0"/>
    <w:rsid w:val="3A7BD781"/>
    <w:rsid w:val="3AC41704"/>
    <w:rsid w:val="3B760D27"/>
    <w:rsid w:val="3BA0DB9D"/>
    <w:rsid w:val="3C6154E7"/>
    <w:rsid w:val="3D34ED97"/>
    <w:rsid w:val="3D6D5B14"/>
    <w:rsid w:val="3DD6A9AE"/>
    <w:rsid w:val="3EFAA389"/>
    <w:rsid w:val="3EFE909E"/>
    <w:rsid w:val="3FC8AA51"/>
    <w:rsid w:val="4047DFB0"/>
    <w:rsid w:val="405C75F4"/>
    <w:rsid w:val="40FD1EE6"/>
    <w:rsid w:val="412FC0AC"/>
    <w:rsid w:val="41720E7C"/>
    <w:rsid w:val="41990041"/>
    <w:rsid w:val="420BF368"/>
    <w:rsid w:val="42504F7A"/>
    <w:rsid w:val="42756994"/>
    <w:rsid w:val="42C81F06"/>
    <w:rsid w:val="432B479B"/>
    <w:rsid w:val="43B66E83"/>
    <w:rsid w:val="440AFB94"/>
    <w:rsid w:val="440B8E51"/>
    <w:rsid w:val="4454179E"/>
    <w:rsid w:val="44BA32D0"/>
    <w:rsid w:val="45213FE7"/>
    <w:rsid w:val="4541E52F"/>
    <w:rsid w:val="46F8E82E"/>
    <w:rsid w:val="47CF6B26"/>
    <w:rsid w:val="483E291A"/>
    <w:rsid w:val="48CC2035"/>
    <w:rsid w:val="49A75C3D"/>
    <w:rsid w:val="4A8C7B67"/>
    <w:rsid w:val="4ADFFA5A"/>
    <w:rsid w:val="4BBAC270"/>
    <w:rsid w:val="4C083CB2"/>
    <w:rsid w:val="4C5AA77B"/>
    <w:rsid w:val="4DDDA53A"/>
    <w:rsid w:val="4DEE5415"/>
    <w:rsid w:val="4EF99E1E"/>
    <w:rsid w:val="4F10D716"/>
    <w:rsid w:val="509FB72B"/>
    <w:rsid w:val="5123C917"/>
    <w:rsid w:val="5290217E"/>
    <w:rsid w:val="537396A3"/>
    <w:rsid w:val="53C6DC37"/>
    <w:rsid w:val="53ED2987"/>
    <w:rsid w:val="54263202"/>
    <w:rsid w:val="54A739E7"/>
    <w:rsid w:val="54EBFE1B"/>
    <w:rsid w:val="5576E3B8"/>
    <w:rsid w:val="557F51B9"/>
    <w:rsid w:val="566FEE94"/>
    <w:rsid w:val="5716C008"/>
    <w:rsid w:val="590E3012"/>
    <w:rsid w:val="59C4C95A"/>
    <w:rsid w:val="5A19DEEA"/>
    <w:rsid w:val="5A3A9A54"/>
    <w:rsid w:val="5A68B6CC"/>
    <w:rsid w:val="5AA1C84B"/>
    <w:rsid w:val="5B92B027"/>
    <w:rsid w:val="5BC4BE8E"/>
    <w:rsid w:val="5BE0CE13"/>
    <w:rsid w:val="5C391249"/>
    <w:rsid w:val="5CE1FE43"/>
    <w:rsid w:val="5D42B71B"/>
    <w:rsid w:val="5D4B80B0"/>
    <w:rsid w:val="5EF2C4AA"/>
    <w:rsid w:val="60102B21"/>
    <w:rsid w:val="6034D906"/>
    <w:rsid w:val="605009C4"/>
    <w:rsid w:val="616D5AEA"/>
    <w:rsid w:val="61A5AA66"/>
    <w:rsid w:val="61DFD51D"/>
    <w:rsid w:val="61F9D043"/>
    <w:rsid w:val="61FEBCFB"/>
    <w:rsid w:val="629012D8"/>
    <w:rsid w:val="629A01C5"/>
    <w:rsid w:val="62A008D0"/>
    <w:rsid w:val="6310CF69"/>
    <w:rsid w:val="633BA1FE"/>
    <w:rsid w:val="63F8AD3B"/>
    <w:rsid w:val="6424BD74"/>
    <w:rsid w:val="646B5591"/>
    <w:rsid w:val="64F6B298"/>
    <w:rsid w:val="65E0D982"/>
    <w:rsid w:val="66494523"/>
    <w:rsid w:val="6668A22C"/>
    <w:rsid w:val="674266E5"/>
    <w:rsid w:val="683870C2"/>
    <w:rsid w:val="687FB20F"/>
    <w:rsid w:val="68B082B5"/>
    <w:rsid w:val="68DA09A0"/>
    <w:rsid w:val="69CAFC4A"/>
    <w:rsid w:val="6AE0AD04"/>
    <w:rsid w:val="6B6FF9D6"/>
    <w:rsid w:val="6BD159D4"/>
    <w:rsid w:val="6BE7F3AD"/>
    <w:rsid w:val="6CF7AA80"/>
    <w:rsid w:val="6D72ACF7"/>
    <w:rsid w:val="6E0B3E91"/>
    <w:rsid w:val="6E9D7177"/>
    <w:rsid w:val="6FE87393"/>
    <w:rsid w:val="700F6F2B"/>
    <w:rsid w:val="708E3380"/>
    <w:rsid w:val="72283A16"/>
    <w:rsid w:val="7235C51B"/>
    <w:rsid w:val="72485E4E"/>
    <w:rsid w:val="72F2F779"/>
    <w:rsid w:val="73DE806D"/>
    <w:rsid w:val="75039DAB"/>
    <w:rsid w:val="76FD123A"/>
    <w:rsid w:val="76FD1D4C"/>
    <w:rsid w:val="7785EFB6"/>
    <w:rsid w:val="77B97829"/>
    <w:rsid w:val="78531800"/>
    <w:rsid w:val="78D17E4A"/>
    <w:rsid w:val="78FD72E1"/>
    <w:rsid w:val="796DA89F"/>
    <w:rsid w:val="7A5B5461"/>
    <w:rsid w:val="7B0BAB2B"/>
    <w:rsid w:val="7B2B8830"/>
    <w:rsid w:val="7C1EC813"/>
    <w:rsid w:val="7D2F94D3"/>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3574A"/>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BA64FA"/>
    <w:pPr>
      <w:keepNext/>
      <w:keepLines/>
      <w:spacing w:before="600" w:after="360"/>
      <w:outlineLvl w:val="0"/>
    </w:pPr>
    <w:rPr>
      <w:rFonts w:asciiTheme="minorHAnsi" w:eastAsiaTheme="majorEastAsia" w:hAnsiTheme="minorHAnsi" w:cstheme="minorHAnsi"/>
      <w:kern w:val="0"/>
      <w:szCs w:val="24"/>
      <w14:ligatures w14:val="none"/>
    </w:rPr>
  </w:style>
  <w:style w:type="paragraph" w:styleId="Ttulo2">
    <w:name w:val="heading 2"/>
    <w:basedOn w:val="Normal"/>
    <w:next w:val="Normal"/>
    <w:link w:val="Ttulo2Car"/>
    <w:autoRedefine/>
    <w:uiPriority w:val="9"/>
    <w:unhideWhenUsed/>
    <w:qFormat/>
    <w:rsid w:val="00D96AE5"/>
    <w:pPr>
      <w:keepNext/>
      <w:keepLines/>
      <w:spacing w:before="40" w:after="0"/>
      <w:outlineLvl w:val="1"/>
    </w:pPr>
    <w:rPr>
      <w:rFonts w:ascii="Times New Roman" w:eastAsiaTheme="majorEastAsia" w:hAnsi="Times New Roman" w:cstheme="majorBidi"/>
      <w:b/>
      <w:sz w:val="32"/>
      <w:szCs w:val="26"/>
    </w:rPr>
  </w:style>
  <w:style w:type="paragraph" w:styleId="Ttulo3">
    <w:name w:val="heading 3"/>
    <w:basedOn w:val="Normal"/>
    <w:next w:val="Normal"/>
    <w:link w:val="Ttulo3Car"/>
    <w:autoRedefine/>
    <w:uiPriority w:val="9"/>
    <w:unhideWhenUsed/>
    <w:qFormat/>
    <w:rsid w:val="00D96AE5"/>
    <w:pPr>
      <w:keepNext/>
      <w:keepLines/>
      <w:spacing w:before="160" w:after="120"/>
      <w:outlineLvl w:val="2"/>
    </w:pPr>
    <w:rPr>
      <w:rFonts w:ascii="Times New Roman" w:hAnsi="Times New Roman"/>
      <w:b/>
      <w:color w:val="000000" w:themeColor="text1"/>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BA64FA"/>
    <w:rPr>
      <w:rFonts w:eastAsiaTheme="majorEastAsia" w:cstheme="minorHAnsi"/>
      <w:color w:val="404040" w:themeColor="text1" w:themeTint="BF"/>
      <w:kern w:val="0"/>
      <w:sz w:val="24"/>
      <w:szCs w:val="24"/>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D96AE5"/>
    <w:rPr>
      <w:rFonts w:ascii="Times New Roman" w:hAnsi="Times New Roman"/>
      <w:b/>
      <w:color w:val="000000" w:themeColor="text1"/>
      <w:sz w:val="24"/>
      <w:szCs w:val="24"/>
      <w:lang w:eastAsia="es-CL"/>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D96AE5"/>
    <w:rPr>
      <w:rFonts w:ascii="Times New Roman" w:eastAsiaTheme="majorEastAsia" w:hAnsi="Times New Roman"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font181">
    <w:name w:val="font181"/>
    <w:basedOn w:val="Fuentedeprrafopredeter"/>
    <w:rsid w:val="00BA64FA"/>
    <w:rPr>
      <w:rFonts w:ascii="Calibri" w:hAnsi="Calibri" w:cs="Calibri" w:hint="default"/>
      <w:b/>
      <w:bCs/>
      <w:i/>
      <w:iCs/>
      <w:strike w:val="0"/>
      <w:dstrike w:val="0"/>
      <w:color w:val="000000"/>
      <w:sz w:val="32"/>
      <w:szCs w:val="32"/>
      <w:u w:val="none"/>
      <w:effect w:val="none"/>
    </w:rPr>
  </w:style>
  <w:style w:type="character" w:customStyle="1" w:styleId="font231">
    <w:name w:val="font231"/>
    <w:basedOn w:val="Fuentedeprrafopredeter"/>
    <w:rsid w:val="00BA64FA"/>
    <w:rPr>
      <w:rFonts w:ascii="Calibri" w:hAnsi="Calibri" w:cs="Calibri" w:hint="default"/>
      <w:b w:val="0"/>
      <w:bCs w:val="0"/>
      <w:i/>
      <w:iCs/>
      <w:strike w:val="0"/>
      <w:dstrike w:val="0"/>
      <w:color w:val="000000"/>
      <w:sz w:val="32"/>
      <w:szCs w:val="32"/>
      <w:u w:val="none"/>
      <w:effect w:val="none"/>
    </w:rPr>
  </w:style>
  <w:style w:type="character" w:styleId="Mencinsinresolver">
    <w:name w:val="Unresolved Mention"/>
    <w:basedOn w:val="Fuentedeprrafopredeter"/>
    <w:uiPriority w:val="99"/>
    <w:semiHidden/>
    <w:unhideWhenUsed/>
    <w:rsid w:val="00D96AE5"/>
    <w:rPr>
      <w:color w:val="605E5C"/>
      <w:shd w:val="clear" w:color="auto" w:fill="E1DFDD"/>
    </w:rPr>
  </w:style>
  <w:style w:type="paragraph" w:styleId="Subttulo">
    <w:name w:val="Subtitle"/>
    <w:basedOn w:val="Normal"/>
    <w:next w:val="Normal"/>
    <w:link w:val="SubttuloCar"/>
    <w:uiPriority w:val="11"/>
    <w:qFormat/>
    <w:rsid w:val="00D96AE5"/>
    <w:pPr>
      <w:numPr>
        <w:ilvl w:val="1"/>
      </w:numPr>
    </w:pPr>
    <w:rPr>
      <w:rFonts w:ascii="Times New Roman" w:eastAsiaTheme="minorEastAsia" w:hAnsi="Times New Roman"/>
      <w:b/>
      <w:color w:val="auto"/>
      <w:spacing w:val="15"/>
      <w:sz w:val="22"/>
    </w:rPr>
  </w:style>
  <w:style w:type="character" w:customStyle="1" w:styleId="SubttuloCar">
    <w:name w:val="Subtítulo Car"/>
    <w:basedOn w:val="Fuentedeprrafopredeter"/>
    <w:link w:val="Subttulo"/>
    <w:uiPriority w:val="11"/>
    <w:rsid w:val="00D96AE5"/>
    <w:rPr>
      <w:rFonts w:ascii="Times New Roman" w:eastAsiaTheme="minorEastAsia" w:hAnsi="Times New Roman"/>
      <w:b/>
      <w:spacing w:val="15"/>
    </w:rPr>
  </w:style>
  <w:style w:type="paragraph" w:styleId="TtuloTDC">
    <w:name w:val="TOC Heading"/>
    <w:basedOn w:val="Ttulo1"/>
    <w:next w:val="Normal"/>
    <w:uiPriority w:val="39"/>
    <w:unhideWhenUsed/>
    <w:qFormat/>
    <w:rsid w:val="003A10F3"/>
    <w:pPr>
      <w:spacing w:before="240" w:after="0" w:line="259" w:lineRule="auto"/>
      <w:outlineLvl w:val="9"/>
    </w:pPr>
    <w:rPr>
      <w:rFonts w:asciiTheme="majorHAnsi" w:hAnsiTheme="majorHAnsi" w:cstheme="majorBidi"/>
      <w:color w:val="2F5496" w:themeColor="accent1" w:themeShade="BF"/>
      <w:sz w:val="32"/>
      <w:szCs w:val="32"/>
      <w:lang w:eastAsia="es-CL"/>
    </w:rPr>
  </w:style>
  <w:style w:type="paragraph" w:styleId="TDC3">
    <w:name w:val="toc 3"/>
    <w:basedOn w:val="Normal"/>
    <w:next w:val="Normal"/>
    <w:autoRedefine/>
    <w:uiPriority w:val="39"/>
    <w:unhideWhenUsed/>
    <w:rsid w:val="003A10F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674098">
      <w:bodyDiv w:val="1"/>
      <w:marLeft w:val="0"/>
      <w:marRight w:val="0"/>
      <w:marTop w:val="0"/>
      <w:marBottom w:val="0"/>
      <w:divBdr>
        <w:top w:val="none" w:sz="0" w:space="0" w:color="auto"/>
        <w:left w:val="none" w:sz="0" w:space="0" w:color="auto"/>
        <w:bottom w:val="none" w:sz="0" w:space="0" w:color="auto"/>
        <w:right w:val="none" w:sz="0" w:space="0" w:color="auto"/>
      </w:divBdr>
      <w:divsChild>
        <w:div w:id="710766606">
          <w:marLeft w:val="0"/>
          <w:marRight w:val="0"/>
          <w:marTop w:val="0"/>
          <w:marBottom w:val="0"/>
          <w:divBdr>
            <w:top w:val="none" w:sz="0" w:space="0" w:color="auto"/>
            <w:left w:val="none" w:sz="0" w:space="0" w:color="auto"/>
            <w:bottom w:val="none" w:sz="0" w:space="0" w:color="auto"/>
            <w:right w:val="none" w:sz="0" w:space="0" w:color="auto"/>
          </w:divBdr>
        </w:div>
      </w:divsChild>
    </w:div>
    <w:div w:id="1935627736">
      <w:bodyDiv w:val="1"/>
      <w:marLeft w:val="0"/>
      <w:marRight w:val="0"/>
      <w:marTop w:val="0"/>
      <w:marBottom w:val="0"/>
      <w:divBdr>
        <w:top w:val="none" w:sz="0" w:space="0" w:color="auto"/>
        <w:left w:val="none" w:sz="0" w:space="0" w:color="auto"/>
        <w:bottom w:val="none" w:sz="0" w:space="0" w:color="auto"/>
        <w:right w:val="none" w:sz="0" w:space="0" w:color="auto"/>
      </w:divBdr>
      <w:divsChild>
        <w:div w:id="887953779">
          <w:marLeft w:val="0"/>
          <w:marRight w:val="0"/>
          <w:marTop w:val="0"/>
          <w:marBottom w:val="0"/>
          <w:divBdr>
            <w:top w:val="none" w:sz="0" w:space="0" w:color="auto"/>
            <w:left w:val="none" w:sz="0" w:space="0" w:color="auto"/>
            <w:bottom w:val="none" w:sz="0" w:space="0" w:color="auto"/>
            <w:right w:val="none" w:sz="0" w:space="0" w:color="auto"/>
          </w:divBdr>
        </w:div>
      </w:divsChild>
    </w:div>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colegio@aulafy.cl" TargetMode="External"/><Relationship Id="rId3" Type="http://schemas.openxmlformats.org/officeDocument/2006/relationships/customXml" Target="../customXml/item3.xml"/><Relationship Id="rId21" Type="http://schemas.openxmlformats.org/officeDocument/2006/relationships/hyperlink" Target="mailto:estudiante@aulafy.c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admin@aulafy.c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aulafy-api-staging.eba-uuqbidym.us-east-2.elasticbeanstalk.com/api/health" TargetMode="External"/><Relationship Id="rId20" Type="http://schemas.openxmlformats.org/officeDocument/2006/relationships/hyperlink" Target="mailto:apoderado@aulafy.c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aulafy-frontend-803615173905.s3-website.us-east-2.amazonaws.com/"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profesor@aulafy.c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ath-Valenzula/Aulafy" TargetMode="External"/><Relationship Id="rId2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2379</Words>
  <Characters>13089</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Katherine Gisselle Valenzuela Moreno</cp:lastModifiedBy>
  <cp:revision>12</cp:revision>
  <dcterms:created xsi:type="dcterms:W3CDTF">2025-01-22T20:11:00Z</dcterms:created>
  <dcterms:modified xsi:type="dcterms:W3CDTF">2026-06-27T18:13:00Z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