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xmlns:pic="http://schemas.openxmlformats.org/drawingml/2006/picture" xmlns:a14="http://schemas.microsoft.com/office/drawing/2010/main" mc:Ignorable="w14 w15 w16se w16cid w16 w16cex w16sdtdh w16du wp14">
  <w:body>
    <w:p w:rsidR="00E05D9E" w:rsidRDefault="002D0ABD" w14:paraId="46C6704D" w14:textId="15E394DD">
      <w:r>
        <w:rPr>
          <w:noProof/>
        </w:rPr>
        <w:drawing>
          <wp:anchor distT="0" distB="0" distL="114300" distR="114300" simplePos="0" relativeHeight="251658240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:rsidR="00E05D9E" w:rsidRDefault="00E05D9E" w14:paraId="35689687" w14:textId="20051510"/>
    <w:p w:rsidR="00E05D9E" w:rsidRDefault="00E05D9E" w14:paraId="6CBC5427" w14:textId="6816E4F6"/>
    <w:p w:rsidR="00E05D9E" w:rsidRDefault="00E05D9E" w14:paraId="3B113103" w14:textId="631C00E9"/>
    <w:p w:rsidR="00E05D9E" w:rsidRDefault="00E05D9E" w14:paraId="0589F8B6" w14:textId="2B2F252C"/>
    <w:p w:rsidR="00E05D9E" w:rsidRDefault="00E05D9E" w14:paraId="243BCF34" w14:textId="28587265"/>
    <w:p w:rsidR="00E05D9E" w:rsidRDefault="00E05D9E" w14:paraId="0ED8E06D" w14:textId="6396E2B6"/>
    <w:p w:rsidR="00E05D9E" w:rsidRDefault="00E05D9E" w14:paraId="5B4A0A43" w14:textId="3F0A3B47"/>
    <w:p w:rsidR="00E05D9E" w:rsidRDefault="00E05D9E" w14:paraId="1A6C6FFF" w14:textId="62A82A15"/>
    <w:p w:rsidR="00E05D9E" w:rsidP="00E05D9E" w:rsidRDefault="00E05D9E" w14:paraId="46984529" w14:textId="0298A0FE">
      <w:pPr>
        <w:pStyle w:val="Ttulo"/>
      </w:pPr>
    </w:p>
    <w:p w:rsidR="00F25EF5" w:rsidP="004A7D4F" w:rsidRDefault="00F25EF5" w14:paraId="2ED4A594" w14:textId="77777777">
      <w:pPr>
        <w:rPr>
          <w:color w:val="333333"/>
          <w:sz w:val="32"/>
          <w:szCs w:val="32"/>
        </w:rPr>
      </w:pPr>
    </w:p>
    <w:p w:rsidR="002664C7" w:rsidP="004A7D4F" w:rsidRDefault="00B23809" w14:paraId="07E627F0" w14:textId="22B806D1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:rsidRPr="00C44FAD" w:rsidR="00220E71" w:rsidP="5819C19A" w:rsidRDefault="00220E71" w14:paraId="2214CF40" w14:textId="5D861327">
      <w:pPr>
        <w:pStyle w:val="carrera1"/>
      </w:pPr>
      <w:r>
        <w:t xml:space="preserve">Semana </w:t>
      </w:r>
      <w:r w:rsidR="00DA7E8E">
        <w:t>5</w:t>
      </w:r>
    </w:p>
    <w:p w:rsidR="00220E71" w:rsidP="00C709BC" w:rsidRDefault="002C123C" w14:paraId="135F87EB" w14:textId="0DAE4A49">
      <w:pPr>
        <w:pStyle w:val="carrera2"/>
      </w:pPr>
      <w:r>
        <w:t>Desarrollo Full Stack III</w:t>
      </w:r>
      <w:r w:rsidRPr="00EA22DE" w:rsidR="00220E71">
        <w:t xml:space="preserve"> (</w:t>
      </w:r>
      <w:r>
        <w:t>DSY2205</w:t>
      </w:r>
      <w:r w:rsidRPr="00EA22DE" w:rsidR="00220E71">
        <w:t>)</w:t>
      </w:r>
    </w:p>
    <w:p w:rsidR="00C709BC" w:rsidP="00C709BC" w:rsidRDefault="00C709BC" w14:paraId="60B9A4CF" w14:textId="77777777">
      <w:pPr>
        <w:pStyle w:val="BajadaTtulo"/>
      </w:pPr>
    </w:p>
    <w:p w:rsidR="00C709BC" w:rsidP="00C709BC" w:rsidRDefault="00C709BC" w14:paraId="5C15D3F6" w14:textId="77777777">
      <w:pPr>
        <w:pStyle w:val="BajadaTtulo"/>
      </w:pPr>
    </w:p>
    <w:p w:rsidRPr="00F32DE3" w:rsidR="002260F7" w:rsidP="00C709BC" w:rsidRDefault="002260F7" w14:paraId="2AEF5BB6" w14:textId="4CF48818">
      <w:pPr>
        <w:pStyle w:val="BajadaTtulo"/>
      </w:pPr>
      <w:r w:rsidRPr="00F32DE3">
        <w:t>Instrucciones Espec</w:t>
      </w:r>
      <w:r w:rsidRPr="00F32DE3" w:rsidR="235EED57">
        <w:t>í</w:t>
      </w:r>
      <w:r w:rsidRPr="00F32DE3">
        <w:t>ficas</w:t>
      </w:r>
    </w:p>
    <w:p w:rsidRPr="00F25EF5" w:rsidR="00F25EF5" w:rsidP="00F25EF5" w:rsidRDefault="00F25EF5" w14:paraId="3DC11CAE" w14:textId="77777777"/>
    <w:p w:rsidR="00C72D0C" w:rsidRDefault="00C72D0C" w14:paraId="5C387CC7" w14:textId="77777777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:rsidRPr="002C123C" w:rsidR="002C123C" w:rsidP="002C123C" w:rsidRDefault="00C66182" w14:paraId="1F5076B9" w14:textId="3C757C6C">
      <w:pPr>
        <w:pStyle w:val="Ttulo1"/>
      </w:pPr>
      <w:r>
        <w:lastRenderedPageBreak/>
        <w:t>Descripción de la actividad</w:t>
      </w:r>
    </w:p>
    <w:p w:rsidR="006D569F" w:rsidP="0A70D502" w:rsidRDefault="00DA7E8E" w14:paraId="6BC06D98" w14:textId="4F503D19">
      <w:pPr>
        <w:pStyle w:val="Normal"/>
        <w:spacing w:after="0"/>
        <w:rPr>
          <w:rFonts w:ascii="Arial" w:hAnsi="Arial" w:eastAsia="Arial" w:cs="Arial"/>
          <w:noProof w:val="0"/>
          <w:sz w:val="24"/>
          <w:szCs w:val="24"/>
          <w:lang w:val="es-CL"/>
        </w:rPr>
      </w:pPr>
      <w:r w:rsidRPr="0A70D502" w:rsidR="00DA7E8E">
        <w:rPr>
          <w:rFonts w:eastAsia="Arial" w:cs="Arial"/>
          <w:color w:val="000000" w:themeColor="text1" w:themeTint="FF" w:themeShade="FF"/>
        </w:rPr>
        <w:t xml:space="preserve">En esta quinta semana realizarán la actividad sumativa de la Experiencia 2, de manera individual, llamada "Desarrollando nuestro proyecto bajo lineamientos empresariales", deberás continuar con el desarrollo de la Actividad sumativa 1 (Experiencia 1) para implementar un patrón de diseño al microservicio, desarrollar la parte </w:t>
      </w:r>
      <w:r w:rsidRPr="0A70D502" w:rsidR="00DA7E8E">
        <w:rPr>
          <w:rFonts w:eastAsia="Arial" w:cs="Arial"/>
          <w:color w:val="000000" w:themeColor="text1" w:themeTint="FF" w:themeShade="FF"/>
        </w:rPr>
        <w:t>FrontEnd</w:t>
      </w:r>
      <w:r w:rsidRPr="0A70D502" w:rsidR="00DA7E8E">
        <w:rPr>
          <w:rFonts w:eastAsia="Arial" w:cs="Arial"/>
          <w:color w:val="000000" w:themeColor="text1" w:themeTint="FF" w:themeShade="FF"/>
        </w:rPr>
        <w:t xml:space="preserve"> del caso dado, todo esto siguiendo los lineamientos para la construcción del arquetipo y el versionado, luego podrás subirlo a un Cloud.</w:t>
      </w:r>
      <w:r w:rsidRPr="0A70D502" w:rsidR="6D8DA942">
        <w:rPr>
          <w:rFonts w:eastAsia="Arial" w:cs="Arial"/>
          <w:color w:val="000000" w:themeColor="text1" w:themeTint="FF" w:themeShade="FF"/>
        </w:rPr>
        <w:t xml:space="preserve"> Como segunda parte deberás hacer una presentación de lo realizado en el desarrollo.</w:t>
      </w:r>
    </w:p>
    <w:p w:rsidR="002C123C" w:rsidP="002C123C" w:rsidRDefault="002C123C" w14:paraId="56356F3C" w14:textId="777777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color w:val="404040"/>
        </w:rPr>
      </w:pPr>
    </w:p>
    <w:p w:rsidR="002C123C" w:rsidP="002C123C" w:rsidRDefault="002C123C" w14:paraId="0502B562" w14:textId="777777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b/>
          <w:bCs/>
          <w:color w:val="404040"/>
        </w:rPr>
      </w:pPr>
      <w:r w:rsidRPr="5819C19A">
        <w:rPr>
          <w:rStyle w:val="normaltextrun"/>
          <w:rFonts w:ascii="Arial" w:hAnsi="Arial" w:cs="Arial"/>
          <w:b/>
          <w:bCs/>
          <w:color w:val="404040" w:themeColor="text1" w:themeTint="BF"/>
          <w:sz w:val="32"/>
          <w:szCs w:val="32"/>
        </w:rPr>
        <w:t>Instrucciones específicas</w:t>
      </w:r>
      <w:r w:rsidRPr="5819C19A">
        <w:rPr>
          <w:rStyle w:val="eop"/>
          <w:rFonts w:cs="Arial" w:eastAsiaTheme="majorEastAsia"/>
          <w:b/>
          <w:bCs/>
          <w:color w:val="404040" w:themeColor="text1" w:themeTint="BF"/>
          <w:sz w:val="32"/>
          <w:szCs w:val="32"/>
        </w:rPr>
        <w:t> </w:t>
      </w:r>
    </w:p>
    <w:p w:rsidR="006D569F" w:rsidP="00BA661B" w:rsidRDefault="006D569F" w14:paraId="168D244E" w14:textId="77777777"/>
    <w:p w:rsidR="00DA7E8E" w:rsidP="00DA7E8E" w:rsidRDefault="00DA7E8E" w14:paraId="40737B05" w14:textId="77777777">
      <w:pPr>
        <w:pStyle w:val="paragraph"/>
        <w:spacing w:before="0" w:beforeAutospacing="0" w:after="0" w:afterAutospacing="0"/>
        <w:jc w:val="both"/>
        <w:textAlignment w:val="baseline"/>
        <w:rPr>
          <w:rStyle w:val="eop"/>
          <w:rFonts w:ascii="Arial" w:hAnsi="Arial" w:cs="Arial"/>
          <w:color w:val="404040"/>
        </w:rPr>
      </w:pPr>
      <w:r>
        <w:rPr>
          <w:rStyle w:val="normaltextrun"/>
          <w:rFonts w:ascii="Arial" w:hAnsi="Arial" w:cs="Arial"/>
          <w:b/>
          <w:bCs/>
          <w:color w:val="404040"/>
          <w:shd w:val="clear" w:color="auto" w:fill="FFFFFF"/>
        </w:rPr>
        <w:t xml:space="preserve">Parte I: Documentación </w:t>
      </w:r>
    </w:p>
    <w:p w:rsidRPr="00617B7E" w:rsidR="00DA7E8E" w:rsidP="00DA7E8E" w:rsidRDefault="00DA7E8E" w14:paraId="29434E34" w14:textId="77777777">
      <w:pPr>
        <w:pStyle w:val="Prrafodelista"/>
        <w:numPr>
          <w:ilvl w:val="0"/>
          <w:numId w:val="0"/>
        </w:numPr>
        <w:spacing w:after="0"/>
        <w:ind w:left="720"/>
        <w:jc w:val="both"/>
        <w:rPr>
          <w:rFonts w:eastAsia="Arial" w:cs="Arial"/>
        </w:rPr>
      </w:pPr>
    </w:p>
    <w:p w:rsidRPr="00D45338" w:rsidR="00DA7E8E" w:rsidP="00D45338" w:rsidRDefault="00DA7E8E" w14:paraId="161BDD23" w14:textId="6AB400CA">
      <w:pPr>
        <w:pStyle w:val="Prrafodelista"/>
        <w:numPr>
          <w:ilvl w:val="0"/>
          <w:numId w:val="27"/>
        </w:numPr>
        <w:spacing w:after="0"/>
        <w:jc w:val="both"/>
        <w:rPr>
          <w:rFonts w:eastAsia="Arial" w:cs="Arial"/>
        </w:rPr>
      </w:pPr>
      <w:r w:rsidRPr="00D45338">
        <w:rPr>
          <w:rFonts w:eastAsia="Arial" w:cs="Arial"/>
          <w:szCs w:val="24"/>
        </w:rPr>
        <w:t>Deberás entregar en un archivo comprimido (.rar o .zip) la aplicación creada. El comprimido deberá contener el código fuente de la aplicación (</w:t>
      </w:r>
      <w:proofErr w:type="spellStart"/>
      <w:r w:rsidRPr="00D45338">
        <w:rPr>
          <w:rFonts w:eastAsia="Arial" w:cs="Arial"/>
          <w:szCs w:val="24"/>
        </w:rPr>
        <w:t>FrontEnd</w:t>
      </w:r>
      <w:proofErr w:type="spellEnd"/>
      <w:r w:rsidRPr="00D45338">
        <w:rPr>
          <w:rFonts w:eastAsia="Arial" w:cs="Arial"/>
          <w:szCs w:val="24"/>
        </w:rPr>
        <w:t xml:space="preserve"> en Angular, Microservicios desarrollados, script de la BD Oracle, código fuente de tu arquetipo).</w:t>
      </w:r>
    </w:p>
    <w:p w:rsidRPr="00617B7E" w:rsidR="00DA7E8E" w:rsidP="00DA7E8E" w:rsidRDefault="00DA7E8E" w14:paraId="45FF3CB0" w14:textId="77777777">
      <w:pPr>
        <w:pStyle w:val="Prrafodelista"/>
        <w:numPr>
          <w:ilvl w:val="0"/>
          <w:numId w:val="27"/>
        </w:numPr>
        <w:spacing w:after="0"/>
        <w:jc w:val="both"/>
        <w:rPr>
          <w:rFonts w:eastAsia="Arial" w:cs="Arial"/>
        </w:rPr>
      </w:pPr>
      <w:r w:rsidRPr="00617B7E">
        <w:rPr>
          <w:rFonts w:eastAsia="Arial" w:cs="Arial"/>
          <w:szCs w:val="24"/>
        </w:rPr>
        <w:t xml:space="preserve">La aplicación </w:t>
      </w:r>
      <w:proofErr w:type="spellStart"/>
      <w:r w:rsidRPr="00617B7E">
        <w:rPr>
          <w:rFonts w:eastAsia="Arial" w:cs="Arial"/>
          <w:szCs w:val="24"/>
        </w:rPr>
        <w:t>FrontEnd</w:t>
      </w:r>
      <w:proofErr w:type="spellEnd"/>
      <w:r w:rsidRPr="00617B7E">
        <w:rPr>
          <w:rFonts w:eastAsia="Arial" w:cs="Arial"/>
          <w:szCs w:val="24"/>
        </w:rPr>
        <w:t xml:space="preserve"> creada debe cumplir con los siguientes aspectos: </w:t>
      </w:r>
    </w:p>
    <w:p w:rsidR="00DA7E8E" w:rsidP="00DA7E8E" w:rsidRDefault="00DA7E8E" w14:paraId="6BC815E2" w14:textId="77777777">
      <w:pPr>
        <w:pStyle w:val="Prrafodelista"/>
        <w:numPr>
          <w:ilvl w:val="1"/>
          <w:numId w:val="18"/>
        </w:numPr>
        <w:spacing w:after="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>La interfaz gráfica desarrollada debe adaptarse a mínimo 3 tamaños de pantallas diferentes para su correcta visualización en dispositivos móviles basada en el GRID de 12 columnas.</w:t>
      </w:r>
    </w:p>
    <w:p w:rsidR="00DA7E8E" w:rsidP="00DA7E8E" w:rsidRDefault="00DA7E8E" w14:paraId="75FC7928" w14:textId="77777777">
      <w:pPr>
        <w:pStyle w:val="Prrafodelista"/>
        <w:numPr>
          <w:ilvl w:val="1"/>
          <w:numId w:val="18"/>
        </w:numPr>
        <w:spacing w:after="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>Uso de HTML, CSS, Bootstrap y JS o JQuery para la construcción del front-end en sus versiones más actuales recordando que el Framework de desarrollo debe ser Angular.</w:t>
      </w:r>
    </w:p>
    <w:p w:rsidR="00DA7E8E" w:rsidP="00DA7E8E" w:rsidRDefault="00DA7E8E" w14:paraId="71C0EFAF" w14:textId="77777777">
      <w:pPr>
        <w:pStyle w:val="Prrafodelista"/>
        <w:numPr>
          <w:ilvl w:val="1"/>
          <w:numId w:val="18"/>
        </w:numPr>
        <w:spacing w:after="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>Manejo y organización del trabajo grupal utilizando herramientas colaborativas y de repositorios en GIT.</w:t>
      </w:r>
    </w:p>
    <w:p w:rsidR="00D45338" w:rsidP="00D45338" w:rsidRDefault="00DA7E8E" w14:paraId="74F9D54E" w14:textId="124C59B7">
      <w:pPr>
        <w:pStyle w:val="Prrafodelista"/>
        <w:numPr>
          <w:ilvl w:val="1"/>
          <w:numId w:val="18"/>
        </w:numPr>
        <w:spacing w:after="0"/>
        <w:jc w:val="both"/>
        <w:rPr>
          <w:rFonts w:eastAsia="Arial" w:cs="Arial"/>
          <w:szCs w:val="24"/>
        </w:rPr>
      </w:pPr>
      <w:r w:rsidRPr="2D83872A">
        <w:rPr>
          <w:rFonts w:eastAsia="Arial" w:cs="Arial"/>
          <w:szCs w:val="24"/>
        </w:rPr>
        <w:t>Deberá</w:t>
      </w:r>
      <w:r>
        <w:rPr>
          <w:rFonts w:eastAsia="Arial" w:cs="Arial"/>
          <w:szCs w:val="24"/>
        </w:rPr>
        <w:t>n</w:t>
      </w:r>
      <w:r w:rsidRPr="2D83872A">
        <w:rPr>
          <w:rFonts w:eastAsia="Arial" w:cs="Arial"/>
          <w:szCs w:val="24"/>
        </w:rPr>
        <w:t xml:space="preserve"> estar construidas todas las pantallas y los formularios con sus respectivas validaciones</w:t>
      </w:r>
      <w:r>
        <w:rPr>
          <w:rFonts w:eastAsia="Arial" w:cs="Arial"/>
          <w:szCs w:val="24"/>
        </w:rPr>
        <w:t>.</w:t>
      </w:r>
    </w:p>
    <w:p w:rsidR="00D45338" w:rsidRDefault="00D45338" w14:paraId="161A8EE2" w14:textId="77777777">
      <w:pPr>
        <w:ind w:left="459"/>
        <w:rPr>
          <w:rFonts w:eastAsia="Arial" w:cs="Arial"/>
          <w:kern w:val="0"/>
          <w:szCs w:val="24"/>
          <w14:ligatures w14:val="none"/>
        </w:rPr>
      </w:pPr>
      <w:r>
        <w:rPr>
          <w:rFonts w:eastAsia="Arial" w:cs="Arial"/>
          <w:szCs w:val="24"/>
        </w:rPr>
        <w:br w:type="page"/>
      </w:r>
    </w:p>
    <w:p w:rsidRPr="00D45338" w:rsidR="00D45338" w:rsidP="00D45338" w:rsidRDefault="00647411" w14:paraId="15BB4820" w14:textId="77777777">
      <w:pPr>
        <w:pStyle w:val="Prrafodelista"/>
        <w:numPr>
          <w:ilvl w:val="1"/>
          <w:numId w:val="18"/>
        </w:numPr>
        <w:spacing w:after="0"/>
        <w:jc w:val="both"/>
        <w:rPr>
          <w:rFonts w:eastAsia="Arial" w:cs="Arial"/>
        </w:rPr>
      </w:pPr>
      <w:r w:rsidRPr="00D45338">
        <w:rPr>
          <w:rFonts w:eastAsia="Arial" w:cs="Arial"/>
          <w:szCs w:val="24"/>
        </w:rPr>
        <w:lastRenderedPageBreak/>
        <w:t>P</w:t>
      </w:r>
      <w:bookmarkStart w:name="_Hlk169547024" w:id="0"/>
      <w:r w:rsidRPr="00D45338">
        <w:rPr>
          <w:rFonts w:eastAsia="Arial" w:cs="Arial"/>
          <w:szCs w:val="24"/>
        </w:rPr>
        <w:t>ara la manipulación de la información deberán realizarlo mediante variables de Angular como listas, arreglos o colecciones.</w:t>
      </w:r>
      <w:bookmarkEnd w:id="0"/>
    </w:p>
    <w:p w:rsidRPr="00D45338" w:rsidR="00D45338" w:rsidP="00D45338" w:rsidRDefault="00DA7E8E" w14:paraId="2F0AA1D7" w14:textId="77777777">
      <w:pPr>
        <w:pStyle w:val="Prrafodelista"/>
        <w:numPr>
          <w:ilvl w:val="1"/>
          <w:numId w:val="18"/>
        </w:numPr>
        <w:spacing w:after="0"/>
        <w:jc w:val="both"/>
        <w:rPr>
          <w:rFonts w:eastAsia="Arial" w:cs="Arial"/>
        </w:rPr>
      </w:pPr>
      <w:r w:rsidRPr="00D45338">
        <w:rPr>
          <w:rFonts w:eastAsia="Arial" w:cs="Arial"/>
          <w:szCs w:val="24"/>
        </w:rPr>
        <w:t xml:space="preserve">El desarrollo </w:t>
      </w:r>
      <w:proofErr w:type="spellStart"/>
      <w:r w:rsidRPr="00D45338">
        <w:rPr>
          <w:rFonts w:eastAsia="Arial" w:cs="Arial"/>
          <w:szCs w:val="24"/>
        </w:rPr>
        <w:t>FrontEnd</w:t>
      </w:r>
      <w:proofErr w:type="spellEnd"/>
      <w:r w:rsidRPr="00D45338">
        <w:rPr>
          <w:rFonts w:eastAsia="Arial" w:cs="Arial"/>
          <w:szCs w:val="24"/>
        </w:rPr>
        <w:t xml:space="preserve"> debe realizarse mediante un patrón de diseño acorde a los requerimientos del caso asignado.</w:t>
      </w:r>
    </w:p>
    <w:p w:rsidRPr="00D45338" w:rsidR="00DA7E8E" w:rsidP="00D45338" w:rsidRDefault="00DA7E8E" w14:paraId="0A1EB4AE" w14:textId="39ED91ED">
      <w:pPr>
        <w:pStyle w:val="Prrafodelista"/>
        <w:numPr>
          <w:ilvl w:val="0"/>
          <w:numId w:val="27"/>
        </w:numPr>
        <w:spacing w:after="0"/>
        <w:jc w:val="both"/>
        <w:rPr>
          <w:rFonts w:eastAsia="Arial" w:cs="Arial"/>
        </w:rPr>
      </w:pPr>
      <w:r w:rsidRPr="00D45338">
        <w:rPr>
          <w:rFonts w:eastAsia="Arial" w:cs="Arial"/>
          <w:szCs w:val="24"/>
        </w:rPr>
        <w:t>Para la creación del BackEnd los microservicios creados deben cumplir con los siguientes aspectos:</w:t>
      </w:r>
    </w:p>
    <w:p w:rsidRPr="00337DB2" w:rsidR="00DA7E8E" w:rsidP="00D45338" w:rsidRDefault="00DA7E8E" w14:paraId="5706278A" w14:textId="77777777">
      <w:pPr>
        <w:pStyle w:val="Prrafodelista"/>
        <w:numPr>
          <w:ilvl w:val="1"/>
          <w:numId w:val="27"/>
        </w:numPr>
        <w:spacing w:before="240" w:after="240"/>
        <w:jc w:val="both"/>
        <w:rPr>
          <w:rFonts w:eastAsia="Calibri" w:cs="Arial"/>
          <w:szCs w:val="24"/>
        </w:rPr>
      </w:pPr>
      <w:r w:rsidRPr="00337DB2">
        <w:rPr>
          <w:rFonts w:eastAsia="Calibri" w:cs="Arial"/>
          <w:szCs w:val="24"/>
        </w:rPr>
        <w:t xml:space="preserve">Deben ser desarrollados bajo el Framework Spring con </w:t>
      </w:r>
      <w:proofErr w:type="spellStart"/>
      <w:r w:rsidRPr="00337DB2">
        <w:rPr>
          <w:rFonts w:eastAsia="Calibri" w:cs="Arial"/>
          <w:szCs w:val="24"/>
        </w:rPr>
        <w:t>spring</w:t>
      </w:r>
      <w:proofErr w:type="spellEnd"/>
      <w:r w:rsidRPr="00337DB2">
        <w:rPr>
          <w:rFonts w:eastAsia="Calibri" w:cs="Arial"/>
          <w:szCs w:val="24"/>
        </w:rPr>
        <w:t xml:space="preserve"> </w:t>
      </w:r>
      <w:proofErr w:type="spellStart"/>
      <w:r w:rsidRPr="00337DB2">
        <w:rPr>
          <w:rFonts w:eastAsia="Calibri" w:cs="Arial"/>
          <w:szCs w:val="24"/>
        </w:rPr>
        <w:t>boot</w:t>
      </w:r>
      <w:proofErr w:type="spellEnd"/>
      <w:r w:rsidRPr="00337DB2">
        <w:rPr>
          <w:rFonts w:eastAsia="Calibri" w:cs="Arial"/>
          <w:szCs w:val="24"/>
        </w:rPr>
        <w:t>.</w:t>
      </w:r>
    </w:p>
    <w:p w:rsidRPr="00337DB2" w:rsidR="00DA7E8E" w:rsidP="00D45338" w:rsidRDefault="00DA7E8E" w14:paraId="2227B90B" w14:textId="4AFDDBBE">
      <w:pPr>
        <w:pStyle w:val="Prrafodelista"/>
        <w:numPr>
          <w:ilvl w:val="1"/>
          <w:numId w:val="27"/>
        </w:numPr>
        <w:spacing w:before="240" w:after="240"/>
        <w:jc w:val="both"/>
        <w:rPr>
          <w:rFonts w:eastAsia="Calibri" w:cs="Arial"/>
          <w:szCs w:val="24"/>
        </w:rPr>
      </w:pPr>
      <w:r w:rsidRPr="00337DB2">
        <w:rPr>
          <w:rFonts w:eastAsia="Calibri" w:cs="Arial"/>
          <w:szCs w:val="24"/>
        </w:rPr>
        <w:t>Deben comunicarse mediante CRUD con una base de Datos diseñada en Oracle</w:t>
      </w:r>
      <w:r>
        <w:rPr>
          <w:rFonts w:eastAsia="Calibri" w:cs="Arial"/>
          <w:szCs w:val="24"/>
        </w:rPr>
        <w:t xml:space="preserve"> Cloud</w:t>
      </w:r>
      <w:r w:rsidRPr="00337DB2">
        <w:rPr>
          <w:rFonts w:eastAsia="Calibri" w:cs="Arial"/>
          <w:szCs w:val="24"/>
        </w:rPr>
        <w:t>.</w:t>
      </w:r>
    </w:p>
    <w:p w:rsidRPr="00337DB2" w:rsidR="00DA7E8E" w:rsidP="00D45338" w:rsidRDefault="00DA7E8E" w14:paraId="68F2A1A7" w14:textId="77777777">
      <w:pPr>
        <w:pStyle w:val="Prrafodelista"/>
        <w:numPr>
          <w:ilvl w:val="1"/>
          <w:numId w:val="27"/>
        </w:numPr>
        <w:spacing w:before="240" w:after="240"/>
        <w:jc w:val="both"/>
        <w:rPr>
          <w:rFonts w:eastAsia="Calibri" w:cs="Arial"/>
          <w:szCs w:val="24"/>
        </w:rPr>
      </w:pPr>
      <w:r w:rsidRPr="00337DB2">
        <w:rPr>
          <w:rFonts w:eastAsia="Calibri" w:cs="Arial"/>
          <w:szCs w:val="24"/>
        </w:rPr>
        <w:t>Manejo y organización del trabajo</w:t>
      </w:r>
      <w:r>
        <w:rPr>
          <w:rFonts w:eastAsia="Calibri" w:cs="Arial"/>
          <w:szCs w:val="24"/>
        </w:rPr>
        <w:t xml:space="preserve"> </w:t>
      </w:r>
      <w:r w:rsidRPr="00337DB2">
        <w:rPr>
          <w:rFonts w:eastAsia="Calibri" w:cs="Arial"/>
          <w:szCs w:val="24"/>
        </w:rPr>
        <w:t>utilizando herramientas colaborativas y de repositorios en GIT.</w:t>
      </w:r>
    </w:p>
    <w:p w:rsidRPr="00337DB2" w:rsidR="00DA7E8E" w:rsidP="00D45338" w:rsidRDefault="00DA7E8E" w14:paraId="3F26A2E3" w14:textId="07E3DC9F">
      <w:pPr>
        <w:pStyle w:val="Prrafodelista"/>
        <w:numPr>
          <w:ilvl w:val="1"/>
          <w:numId w:val="27"/>
        </w:numPr>
        <w:spacing w:before="240" w:after="240"/>
        <w:jc w:val="both"/>
        <w:rPr>
          <w:rFonts w:ascii="Calibri" w:hAnsi="Calibri" w:eastAsia="Calibri" w:cs="Calibri"/>
          <w:sz w:val="22"/>
        </w:rPr>
      </w:pPr>
      <w:r w:rsidRPr="00337DB2">
        <w:rPr>
          <w:rFonts w:eastAsia="Calibri" w:cs="Arial"/>
          <w:szCs w:val="24"/>
        </w:rPr>
        <w:t xml:space="preserve">Deberán cumplir con todos los requisitos de usuarios y devolver </w:t>
      </w:r>
      <w:r>
        <w:rPr>
          <w:rFonts w:eastAsia="Calibri" w:cs="Arial"/>
          <w:szCs w:val="24"/>
        </w:rPr>
        <w:t xml:space="preserve">la información mediante </w:t>
      </w:r>
      <w:proofErr w:type="spellStart"/>
      <w:r>
        <w:rPr>
          <w:rFonts w:eastAsia="Calibri" w:cs="Arial"/>
          <w:szCs w:val="24"/>
        </w:rPr>
        <w:t>APIs</w:t>
      </w:r>
      <w:proofErr w:type="spellEnd"/>
      <w:r>
        <w:rPr>
          <w:rFonts w:eastAsia="Calibri" w:cs="Arial"/>
          <w:szCs w:val="24"/>
        </w:rPr>
        <w:t xml:space="preserve"> en formato</w:t>
      </w:r>
      <w:r w:rsidRPr="00337DB2">
        <w:rPr>
          <w:rFonts w:eastAsia="Calibri" w:cs="Arial"/>
          <w:szCs w:val="24"/>
        </w:rPr>
        <w:t xml:space="preserve"> JSON para los </w:t>
      </w:r>
      <w:proofErr w:type="spellStart"/>
      <w:r w:rsidRPr="00337DB2">
        <w:rPr>
          <w:rFonts w:eastAsia="Calibri" w:cs="Arial"/>
          <w:szCs w:val="24"/>
        </w:rPr>
        <w:t>endpoints</w:t>
      </w:r>
      <w:proofErr w:type="spellEnd"/>
      <w:r w:rsidRPr="00337DB2">
        <w:rPr>
          <w:rFonts w:eastAsia="Calibri" w:cs="Arial"/>
          <w:szCs w:val="24"/>
        </w:rPr>
        <w:t>.</w:t>
      </w:r>
    </w:p>
    <w:p w:rsidRPr="00337DB2" w:rsidR="00647411" w:rsidP="00D45338" w:rsidRDefault="00647411" w14:paraId="28ACD070" w14:textId="77777777">
      <w:pPr>
        <w:pStyle w:val="Prrafodelista"/>
        <w:numPr>
          <w:ilvl w:val="1"/>
          <w:numId w:val="27"/>
        </w:numPr>
        <w:spacing w:before="240" w:after="240"/>
        <w:jc w:val="both"/>
        <w:rPr>
          <w:rFonts w:ascii="Calibri" w:hAnsi="Calibri" w:eastAsia="Calibri" w:cs="Calibri"/>
          <w:sz w:val="22"/>
        </w:rPr>
      </w:pPr>
      <w:bookmarkStart w:name="_Hlk169547050" w:id="1"/>
      <w:r>
        <w:rPr>
          <w:rFonts w:eastAsia="Calibri" w:cs="Arial"/>
          <w:szCs w:val="24"/>
        </w:rPr>
        <w:t>Deben manipular la información mediante consultas con POSTMAN, como para obtener y guardar información en la Base de Datos generada en la misma.</w:t>
      </w:r>
    </w:p>
    <w:bookmarkEnd w:id="1"/>
    <w:p w:rsidRPr="00960B3C" w:rsidR="00DA7E8E" w:rsidP="00D45338" w:rsidRDefault="00DA7E8E" w14:paraId="6A24ACF2" w14:textId="77777777">
      <w:pPr>
        <w:pStyle w:val="Prrafodelista"/>
        <w:numPr>
          <w:ilvl w:val="1"/>
          <w:numId w:val="27"/>
        </w:numPr>
        <w:spacing w:before="240" w:after="240"/>
        <w:jc w:val="both"/>
        <w:rPr>
          <w:rFonts w:ascii="Calibri" w:hAnsi="Calibri" w:eastAsia="Calibri" w:cs="Calibri"/>
          <w:sz w:val="22"/>
        </w:rPr>
      </w:pPr>
      <w:r>
        <w:rPr>
          <w:rFonts w:eastAsia="Calibri" w:cs="Arial"/>
          <w:szCs w:val="24"/>
        </w:rPr>
        <w:t>Deben estar construidos mediante el arquetipo diseñado para que cumpla con los requerimientos solicitados por el caso asignado.</w:t>
      </w:r>
    </w:p>
    <w:p w:rsidRPr="00427493" w:rsidR="00DA7E8E" w:rsidP="00D45338" w:rsidRDefault="00DA7E8E" w14:paraId="1C0B9F13" w14:textId="77777777">
      <w:pPr>
        <w:pStyle w:val="Prrafodelista"/>
        <w:numPr>
          <w:ilvl w:val="0"/>
          <w:numId w:val="27"/>
        </w:numPr>
        <w:spacing w:after="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 xml:space="preserve"> Para la creación de la aplicación </w:t>
      </w:r>
      <w:proofErr w:type="spellStart"/>
      <w:r w:rsidRPr="2D83872A">
        <w:rPr>
          <w:rFonts w:eastAsia="Arial" w:cs="Arial"/>
          <w:szCs w:val="24"/>
        </w:rPr>
        <w:t>F</w:t>
      </w:r>
      <w:r>
        <w:rPr>
          <w:rFonts w:eastAsia="Arial" w:cs="Arial"/>
          <w:szCs w:val="24"/>
        </w:rPr>
        <w:t>ullStack</w:t>
      </w:r>
      <w:proofErr w:type="spellEnd"/>
      <w:r w:rsidRPr="2D83872A">
        <w:rPr>
          <w:rFonts w:eastAsia="Arial" w:cs="Arial"/>
          <w:szCs w:val="24"/>
        </w:rPr>
        <w:t xml:space="preserve"> deberán tener en cuenta lo siguiente</w:t>
      </w:r>
      <w:r>
        <w:rPr>
          <w:rFonts w:eastAsia="Arial" w:cs="Arial"/>
          <w:szCs w:val="24"/>
        </w:rPr>
        <w:t xml:space="preserve"> en el caso asignado</w:t>
      </w:r>
      <w:r w:rsidRPr="2D83872A">
        <w:rPr>
          <w:rFonts w:eastAsia="Arial" w:cs="Arial"/>
          <w:szCs w:val="24"/>
        </w:rPr>
        <w:t xml:space="preserve">: </w:t>
      </w:r>
    </w:p>
    <w:p w:rsidRPr="005F74CD" w:rsidR="005F74CD" w:rsidP="005F74CD" w:rsidRDefault="005F74CD" w14:paraId="36FE8BC3" w14:textId="77777777">
      <w:pPr>
        <w:spacing w:after="0"/>
        <w:jc w:val="both"/>
        <w:rPr>
          <w:rFonts w:eastAsia="Arial" w:cs="Arial"/>
        </w:rPr>
      </w:pPr>
    </w:p>
    <w:p w:rsidRPr="00FE1CD9" w:rsidR="005F74CD" w:rsidP="005F74CD" w:rsidRDefault="005F74CD" w14:paraId="5E4492E0" w14:textId="777777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Style w:val="normaltextrun"/>
          <w:rFonts w:ascii="Arial" w:hAnsi="Arial"/>
          <w:b/>
          <w:bCs/>
          <w:color w:val="404040" w:themeColor="text1" w:themeTint="BF"/>
          <w:sz w:val="32"/>
          <w:szCs w:val="32"/>
        </w:rPr>
      </w:pPr>
      <w:r w:rsidRPr="00FE1CD9">
        <w:rPr>
          <w:rStyle w:val="normaltextrun"/>
          <w:rFonts w:ascii="Arial" w:hAnsi="Arial"/>
          <w:b/>
          <w:bCs/>
          <w:color w:val="404040" w:themeColor="text1" w:themeTint="BF"/>
          <w:sz w:val="32"/>
          <w:szCs w:val="32"/>
        </w:rPr>
        <w:t xml:space="preserve">Caso </w:t>
      </w:r>
    </w:p>
    <w:p w:rsidRPr="00427493" w:rsidR="00DA7E8E" w:rsidP="00427493" w:rsidRDefault="00235A78" w14:paraId="7CFA20A5" w14:textId="7CF76403">
      <w:pPr>
        <w:spacing w:after="0"/>
        <w:jc w:val="both"/>
        <w:rPr>
          <w:rFonts w:eastAsia="Arial" w:cs="Arial"/>
        </w:rPr>
      </w:pPr>
      <w:r w:rsidRPr="00427493">
        <w:rPr>
          <w:rFonts w:eastAsia="Arial" w:cs="Arial"/>
          <w:szCs w:val="24"/>
        </w:rPr>
        <w:t>Gestión de Laboratorios y Resultados de Análisis (deben tener al menos 3 laboratorios diferentes, los cuales quedan a su completa elección)</w:t>
      </w:r>
      <w:r w:rsidRPr="00427493" w:rsidR="00402973">
        <w:rPr>
          <w:rFonts w:eastAsia="Arial" w:cs="Arial"/>
          <w:szCs w:val="24"/>
        </w:rPr>
        <w:t>. Puedes guiarte por páginas ya desarrolladas</w:t>
      </w:r>
      <w:r w:rsidRPr="00427493" w:rsidR="00DA7E8E">
        <w:rPr>
          <w:rFonts w:eastAsia="Arial" w:cs="Arial"/>
          <w:szCs w:val="24"/>
        </w:rPr>
        <w:t>.</w:t>
      </w:r>
      <w:r w:rsidR="00427493">
        <w:rPr>
          <w:rFonts w:eastAsia="Arial" w:cs="Arial"/>
        </w:rPr>
        <w:t xml:space="preserve"> </w:t>
      </w:r>
      <w:r w:rsidRPr="00427493" w:rsidR="00DA7E8E">
        <w:rPr>
          <w:rFonts w:eastAsia="Arial" w:cs="Arial"/>
          <w:szCs w:val="24"/>
        </w:rPr>
        <w:t xml:space="preserve">Para delimitar su aplicación y el alcance de esta, es necesario que el caso que seleccionen cumpla con las siguientes características generales: </w:t>
      </w:r>
    </w:p>
    <w:p w:rsidR="005F74CD" w:rsidP="005F74CD" w:rsidRDefault="00DA7E8E" w14:paraId="22C342C5" w14:textId="471ACD66">
      <w:pPr>
        <w:pStyle w:val="Prrafodelista"/>
        <w:numPr>
          <w:ilvl w:val="3"/>
          <w:numId w:val="26"/>
        </w:numPr>
        <w:spacing w:after="0"/>
        <w:ind w:left="720"/>
        <w:jc w:val="both"/>
        <w:rPr>
          <w:rFonts w:eastAsia="Arial" w:cs="Arial"/>
          <w:szCs w:val="24"/>
        </w:rPr>
      </w:pPr>
      <w:r w:rsidRPr="2D83872A">
        <w:rPr>
          <w:rFonts w:eastAsia="Arial" w:cs="Arial"/>
          <w:szCs w:val="24"/>
        </w:rPr>
        <w:t xml:space="preserve">La aplicación debe contar con al menos 2 roles o tipos de usuarios que posean privilegios diferentes y que sean manipulados por la aplicación. Es importante destacar que pueden tener más roles si desean y aclarar que pueden existir varios usuarios de la aplicación con el mismo rol o tipo de usuario asignado. </w:t>
      </w:r>
    </w:p>
    <w:p w:rsidR="005F74CD" w:rsidRDefault="005F74CD" w14:paraId="6A469E84" w14:textId="77777777">
      <w:pPr>
        <w:ind w:left="459"/>
        <w:rPr>
          <w:rFonts w:eastAsia="Arial" w:cs="Arial"/>
          <w:kern w:val="0"/>
          <w:szCs w:val="24"/>
          <w14:ligatures w14:val="none"/>
        </w:rPr>
      </w:pPr>
      <w:r>
        <w:rPr>
          <w:rFonts w:eastAsia="Arial" w:cs="Arial"/>
          <w:szCs w:val="24"/>
        </w:rPr>
        <w:br w:type="page"/>
      </w:r>
    </w:p>
    <w:p w:rsidR="00DA7E8E" w:rsidP="005F74CD" w:rsidRDefault="00DA7E8E" w14:paraId="37E5378A" w14:textId="77777777">
      <w:pPr>
        <w:pStyle w:val="Prrafodelista"/>
        <w:numPr>
          <w:ilvl w:val="3"/>
          <w:numId w:val="26"/>
        </w:numPr>
        <w:spacing w:after="0"/>
        <w:ind w:left="72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lastRenderedPageBreak/>
        <w:t xml:space="preserve">Para el diseño de la aplicación </w:t>
      </w:r>
      <w:proofErr w:type="spellStart"/>
      <w:r w:rsidRPr="2D83872A">
        <w:rPr>
          <w:rFonts w:eastAsia="Arial" w:cs="Arial"/>
          <w:szCs w:val="24"/>
        </w:rPr>
        <w:t>Fr</w:t>
      </w:r>
      <w:r>
        <w:rPr>
          <w:rFonts w:eastAsia="Arial" w:cs="Arial"/>
          <w:szCs w:val="24"/>
        </w:rPr>
        <w:t>o</w:t>
      </w:r>
      <w:r w:rsidRPr="2D83872A">
        <w:rPr>
          <w:rFonts w:eastAsia="Arial" w:cs="Arial"/>
          <w:szCs w:val="24"/>
        </w:rPr>
        <w:t>ntEnd</w:t>
      </w:r>
      <w:proofErr w:type="spellEnd"/>
      <w:r w:rsidRPr="2D83872A">
        <w:rPr>
          <w:rFonts w:eastAsia="Arial" w:cs="Arial"/>
          <w:szCs w:val="24"/>
        </w:rPr>
        <w:t xml:space="preserve"> </w:t>
      </w:r>
      <w:r>
        <w:rPr>
          <w:rFonts w:eastAsia="Arial" w:cs="Arial"/>
          <w:szCs w:val="24"/>
        </w:rPr>
        <w:t xml:space="preserve">deberás </w:t>
      </w:r>
      <w:r w:rsidRPr="2D83872A">
        <w:rPr>
          <w:rFonts w:eastAsia="Arial" w:cs="Arial"/>
          <w:szCs w:val="24"/>
        </w:rPr>
        <w:t>elegir los colores, logos, nombre e imágenes a implementar en su desarrollo. Puede</w:t>
      </w:r>
      <w:r>
        <w:rPr>
          <w:rFonts w:eastAsia="Arial" w:cs="Arial"/>
          <w:szCs w:val="24"/>
        </w:rPr>
        <w:t>s</w:t>
      </w:r>
      <w:r w:rsidRPr="2D83872A">
        <w:rPr>
          <w:rFonts w:eastAsia="Arial" w:cs="Arial"/>
          <w:szCs w:val="24"/>
        </w:rPr>
        <w:t xml:space="preserve"> guiarse de páginas ya existentes, pero sin dejar de lado su originalidad. También pueden usar cualquier herramienta de diseño de imágenes como Photoshop, </w:t>
      </w:r>
      <w:proofErr w:type="spellStart"/>
      <w:r w:rsidRPr="2D83872A">
        <w:rPr>
          <w:rFonts w:eastAsia="Arial" w:cs="Arial"/>
          <w:szCs w:val="24"/>
        </w:rPr>
        <w:t>gimp</w:t>
      </w:r>
      <w:proofErr w:type="spellEnd"/>
      <w:r w:rsidRPr="2D83872A">
        <w:rPr>
          <w:rFonts w:eastAsia="Arial" w:cs="Arial"/>
          <w:szCs w:val="24"/>
        </w:rPr>
        <w:t xml:space="preserve">, </w:t>
      </w:r>
      <w:proofErr w:type="spellStart"/>
      <w:r w:rsidRPr="2D83872A">
        <w:rPr>
          <w:rFonts w:eastAsia="Arial" w:cs="Arial"/>
          <w:szCs w:val="24"/>
        </w:rPr>
        <w:t>illustrator</w:t>
      </w:r>
      <w:proofErr w:type="spellEnd"/>
      <w:r w:rsidRPr="2D83872A">
        <w:rPr>
          <w:rFonts w:eastAsia="Arial" w:cs="Arial"/>
          <w:szCs w:val="24"/>
        </w:rPr>
        <w:t xml:space="preserve"> o que estén en la web. </w:t>
      </w:r>
    </w:p>
    <w:p w:rsidR="00DA7E8E" w:rsidP="005F74CD" w:rsidRDefault="00DA7E8E" w14:paraId="6F9076E8" w14:textId="77777777">
      <w:pPr>
        <w:pStyle w:val="Prrafodelista"/>
        <w:numPr>
          <w:ilvl w:val="3"/>
          <w:numId w:val="26"/>
        </w:numPr>
        <w:spacing w:after="0"/>
        <w:ind w:left="72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 xml:space="preserve">Todas deben contar con las siguientes páginas:  </w:t>
      </w:r>
    </w:p>
    <w:p w:rsidR="00DA7E8E" w:rsidP="005F74CD" w:rsidRDefault="00DA7E8E" w14:paraId="142E90F4" w14:textId="77777777">
      <w:pPr>
        <w:pStyle w:val="Prrafodelista"/>
        <w:numPr>
          <w:ilvl w:val="4"/>
          <w:numId w:val="26"/>
        </w:numPr>
        <w:spacing w:after="0"/>
        <w:ind w:left="144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 xml:space="preserve">Inicio de sesión. </w:t>
      </w:r>
    </w:p>
    <w:p w:rsidR="00DA7E8E" w:rsidP="005F74CD" w:rsidRDefault="00DA7E8E" w14:paraId="597B9F0E" w14:textId="77777777">
      <w:pPr>
        <w:pStyle w:val="Prrafodelista"/>
        <w:numPr>
          <w:ilvl w:val="4"/>
          <w:numId w:val="26"/>
        </w:numPr>
        <w:spacing w:after="0"/>
        <w:ind w:left="144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 xml:space="preserve">Registro de usuarios. </w:t>
      </w:r>
    </w:p>
    <w:p w:rsidR="00DA7E8E" w:rsidP="005F74CD" w:rsidRDefault="00DA7E8E" w14:paraId="7691C1B0" w14:textId="77777777">
      <w:pPr>
        <w:pStyle w:val="Prrafodelista"/>
        <w:numPr>
          <w:ilvl w:val="4"/>
          <w:numId w:val="26"/>
        </w:numPr>
        <w:spacing w:after="0"/>
        <w:ind w:left="144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 xml:space="preserve">Recuperar contraseña.  </w:t>
      </w:r>
    </w:p>
    <w:p w:rsidR="00DA7E8E" w:rsidP="005F74CD" w:rsidRDefault="00DA7E8E" w14:paraId="50C06277" w14:textId="77777777">
      <w:pPr>
        <w:pStyle w:val="Prrafodelista"/>
        <w:numPr>
          <w:ilvl w:val="4"/>
          <w:numId w:val="26"/>
        </w:numPr>
        <w:spacing w:after="0"/>
        <w:ind w:left="144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 xml:space="preserve">Modificación de perfil.  </w:t>
      </w:r>
    </w:p>
    <w:p w:rsidR="00DA7E8E" w:rsidP="005F74CD" w:rsidRDefault="00DA7E8E" w14:paraId="7F8E4DDD" w14:textId="77777777">
      <w:pPr>
        <w:pStyle w:val="Prrafodelista"/>
        <w:numPr>
          <w:ilvl w:val="3"/>
          <w:numId w:val="26"/>
        </w:numPr>
        <w:spacing w:after="0"/>
        <w:ind w:left="72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>Adicionalmente, deberá</w:t>
      </w:r>
      <w:r>
        <w:rPr>
          <w:rFonts w:eastAsia="Arial" w:cs="Arial"/>
          <w:szCs w:val="24"/>
        </w:rPr>
        <w:t>s</w:t>
      </w:r>
      <w:r w:rsidRPr="2D83872A">
        <w:rPr>
          <w:rFonts w:eastAsia="Arial" w:cs="Arial"/>
          <w:szCs w:val="24"/>
        </w:rPr>
        <w:t xml:space="preserve"> generar páginas internas para dar respuesta a las funcionalidades del sistema</w:t>
      </w:r>
      <w:r>
        <w:rPr>
          <w:rFonts w:eastAsia="Arial" w:cs="Arial"/>
          <w:szCs w:val="24"/>
        </w:rPr>
        <w:t>.</w:t>
      </w:r>
    </w:p>
    <w:p w:rsidR="00DA7E8E" w:rsidP="005F74CD" w:rsidRDefault="00DA7E8E" w14:paraId="114E00F0" w14:textId="77777777">
      <w:pPr>
        <w:pStyle w:val="Prrafodelista"/>
        <w:numPr>
          <w:ilvl w:val="3"/>
          <w:numId w:val="26"/>
        </w:numPr>
        <w:spacing w:after="0"/>
        <w:ind w:left="72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>En cuanto a las contraseñas, deberá</w:t>
      </w:r>
      <w:r>
        <w:rPr>
          <w:rFonts w:eastAsia="Arial" w:cs="Arial"/>
          <w:szCs w:val="24"/>
        </w:rPr>
        <w:t>s</w:t>
      </w:r>
      <w:r w:rsidRPr="2D83872A">
        <w:rPr>
          <w:rFonts w:eastAsia="Arial" w:cs="Arial"/>
          <w:szCs w:val="24"/>
        </w:rPr>
        <w:t xml:space="preserve"> proporcionar al menos 4 validaciones de seguridad de estas para protección tales como longitud mínima, uso de caracteres especiales, uso de números y letras, longitud máxima o alguna otra que considere esencial. </w:t>
      </w:r>
    </w:p>
    <w:p w:rsidR="00DA7E8E" w:rsidP="005F74CD" w:rsidRDefault="00DA7E8E" w14:paraId="7886AF28" w14:textId="77777777">
      <w:pPr>
        <w:pStyle w:val="Prrafodelista"/>
        <w:numPr>
          <w:ilvl w:val="3"/>
          <w:numId w:val="26"/>
        </w:numPr>
        <w:spacing w:after="0"/>
        <w:ind w:left="720"/>
        <w:jc w:val="both"/>
        <w:rPr>
          <w:rFonts w:eastAsia="Arial" w:cs="Arial"/>
        </w:rPr>
      </w:pPr>
      <w:r w:rsidRPr="2D83872A">
        <w:rPr>
          <w:rFonts w:eastAsia="Arial" w:cs="Arial"/>
          <w:szCs w:val="24"/>
        </w:rPr>
        <w:t>En cuanto a los formularios, todos deben tener sus validaciones correspondientes para cada campo, puede</w:t>
      </w:r>
      <w:r>
        <w:rPr>
          <w:rFonts w:eastAsia="Arial" w:cs="Arial"/>
          <w:szCs w:val="24"/>
        </w:rPr>
        <w:t xml:space="preserve">s </w:t>
      </w:r>
      <w:r w:rsidRPr="2D83872A">
        <w:rPr>
          <w:rFonts w:eastAsia="Arial" w:cs="Arial"/>
          <w:szCs w:val="24"/>
        </w:rPr>
        <w:t>guiar</w:t>
      </w:r>
      <w:r>
        <w:rPr>
          <w:rFonts w:eastAsia="Arial" w:cs="Arial"/>
          <w:szCs w:val="24"/>
        </w:rPr>
        <w:t>t</w:t>
      </w:r>
      <w:r w:rsidRPr="2D83872A">
        <w:rPr>
          <w:rFonts w:eastAsia="Arial" w:cs="Arial"/>
          <w:szCs w:val="24"/>
        </w:rPr>
        <w:t xml:space="preserve">e de cualquier aplicación donde se haya registrado para usar las validaciones necesarias. </w:t>
      </w:r>
    </w:p>
    <w:p w:rsidRPr="00957CA4" w:rsidR="00DA7E8E" w:rsidP="1228D2CF" w:rsidRDefault="00DA7E8E" w14:paraId="61FA85AB" w14:textId="77777777">
      <w:pPr>
        <w:pStyle w:val="Prrafodelista"/>
        <w:spacing w:after="0"/>
        <w:ind w:left="720"/>
        <w:jc w:val="both"/>
        <w:rPr>
          <w:rFonts w:eastAsia="Arial" w:cs="Arial"/>
        </w:rPr>
      </w:pPr>
      <w:r w:rsidRPr="1228D2CF" w:rsidR="00DA7E8E">
        <w:rPr>
          <w:rFonts w:eastAsia="Arial" w:cs="Arial"/>
        </w:rPr>
        <w:t xml:space="preserve">No se debe implementar sistemas de pagos como </w:t>
      </w:r>
      <w:r w:rsidRPr="1228D2CF" w:rsidR="00DA7E8E">
        <w:rPr>
          <w:rFonts w:eastAsia="Arial" w:cs="Arial"/>
        </w:rPr>
        <w:t>webPay</w:t>
      </w:r>
      <w:r w:rsidRPr="1228D2CF" w:rsidR="00DA7E8E">
        <w:rPr>
          <w:rFonts w:eastAsia="Arial" w:cs="Arial"/>
        </w:rPr>
        <w:t xml:space="preserve"> u otros, si el sistema lo requiere simular un pago del cliente con páginas que solo reflejen que el pago del monto asociado se ha realizado con éxito. Tampoco involucrar métodos de pago</w:t>
      </w:r>
      <w:r w:rsidRPr="1228D2CF" w:rsidR="00DA7E8E">
        <w:rPr>
          <w:rFonts w:eastAsia="Arial" w:cs="Arial"/>
        </w:rPr>
        <w:t>.</w:t>
      </w:r>
    </w:p>
    <w:p w:rsidR="00DA7E8E" w:rsidP="005F74CD" w:rsidRDefault="00DA7E8E" w14:paraId="4E29ECD4" w14:textId="77777777">
      <w:pPr>
        <w:pStyle w:val="Prrafodelista"/>
        <w:numPr>
          <w:ilvl w:val="3"/>
          <w:numId w:val="26"/>
        </w:numPr>
        <w:spacing w:after="0"/>
        <w:ind w:left="720"/>
        <w:jc w:val="both"/>
        <w:rPr>
          <w:rFonts w:eastAsia="Arial" w:cs="Arial"/>
        </w:rPr>
      </w:pPr>
      <w:r w:rsidRPr="009E7834">
        <w:rPr>
          <w:rFonts w:eastAsia="Arial" w:cs="Arial"/>
        </w:rPr>
        <w:t>En cuanto a los microservicios se deben desarrollar los siguientes:</w:t>
      </w:r>
    </w:p>
    <w:p w:rsidR="00402973" w:rsidP="005F74CD" w:rsidRDefault="00402973" w14:paraId="367472DE" w14:textId="77777777">
      <w:pPr>
        <w:pStyle w:val="Prrafodelista"/>
        <w:numPr>
          <w:ilvl w:val="4"/>
          <w:numId w:val="26"/>
        </w:numPr>
        <w:spacing w:after="0"/>
        <w:ind w:left="1440"/>
        <w:jc w:val="both"/>
        <w:rPr>
          <w:rFonts w:eastAsia="Arial" w:cs="Arial"/>
        </w:rPr>
      </w:pPr>
      <w:r>
        <w:rPr>
          <w:rFonts w:eastAsia="Arial" w:cs="Arial"/>
        </w:rPr>
        <w:t>Un microservicio para el control de usuarios (crear, modificar, eliminar) e inicio de sesión.</w:t>
      </w:r>
    </w:p>
    <w:p w:rsidR="00402973" w:rsidP="005F74CD" w:rsidRDefault="00235A78" w14:paraId="2C6787AA" w14:textId="2F2871F6">
      <w:pPr>
        <w:pStyle w:val="Prrafodelista"/>
        <w:numPr>
          <w:ilvl w:val="4"/>
          <w:numId w:val="26"/>
        </w:numPr>
        <w:spacing w:after="0"/>
        <w:ind w:left="1440"/>
        <w:jc w:val="both"/>
        <w:rPr>
          <w:rFonts w:eastAsia="Arial" w:cs="Arial"/>
        </w:rPr>
      </w:pPr>
      <w:r w:rsidRPr="00235A78">
        <w:rPr>
          <w:rFonts w:eastAsia="Arial" w:cs="Arial"/>
        </w:rPr>
        <w:t>Un microservicio para el registro y asignación de laboratorios para la realización de análisis clínicos</w:t>
      </w:r>
      <w:r w:rsidR="00402973">
        <w:rPr>
          <w:rFonts w:eastAsia="Arial" w:cs="Arial"/>
        </w:rPr>
        <w:t>.</w:t>
      </w:r>
    </w:p>
    <w:p w:rsidR="005F74CD" w:rsidP="005F74CD" w:rsidRDefault="00235A78" w14:paraId="1ACC5682" w14:textId="0507E88F">
      <w:pPr>
        <w:pStyle w:val="Prrafodelista"/>
        <w:numPr>
          <w:ilvl w:val="4"/>
          <w:numId w:val="26"/>
        </w:numPr>
        <w:spacing w:after="0"/>
        <w:ind w:left="1440"/>
        <w:jc w:val="both"/>
        <w:rPr>
          <w:rFonts w:eastAsia="Arial" w:cs="Arial"/>
        </w:rPr>
      </w:pPr>
      <w:r w:rsidRPr="00235A78">
        <w:rPr>
          <w:rFonts w:eastAsia="Arial" w:cs="Arial"/>
        </w:rPr>
        <w:t>Un microservicio para la gestión de resultados de análisis, incluyendo su almacenamiento y consulta</w:t>
      </w:r>
      <w:r w:rsidR="00402973">
        <w:rPr>
          <w:rFonts w:eastAsia="Arial" w:cs="Arial"/>
        </w:rPr>
        <w:t>.</w:t>
      </w:r>
    </w:p>
    <w:p w:rsidR="005F74CD" w:rsidRDefault="005F74CD" w14:paraId="1B716D2D" w14:textId="77777777">
      <w:pPr>
        <w:ind w:left="459"/>
        <w:rPr>
          <w:rFonts w:eastAsia="Arial" w:cs="Arial"/>
          <w:kern w:val="0"/>
          <w14:ligatures w14:val="none"/>
        </w:rPr>
      </w:pPr>
      <w:r>
        <w:rPr>
          <w:rFonts w:eastAsia="Arial" w:cs="Arial"/>
        </w:rPr>
        <w:br w:type="page"/>
      </w:r>
    </w:p>
    <w:p w:rsidRPr="009E7834" w:rsidR="003645FB" w:rsidP="00D45338" w:rsidRDefault="016C6FD2" w14:paraId="2BC47A1D" w14:textId="77777777">
      <w:pPr>
        <w:pStyle w:val="Prrafodelista"/>
        <w:numPr>
          <w:ilvl w:val="0"/>
          <w:numId w:val="27"/>
        </w:numPr>
        <w:spacing w:after="0"/>
        <w:jc w:val="both"/>
        <w:rPr>
          <w:rFonts w:eastAsia="Arial" w:cs="Arial"/>
        </w:rPr>
      </w:pPr>
      <w:r w:rsidRPr="016C6FD2">
        <w:rPr>
          <w:rFonts w:eastAsia="Arial" w:cs="Arial"/>
        </w:rPr>
        <w:lastRenderedPageBreak/>
        <w:t xml:space="preserve">Deberán usar Docker para el Cloud de su desarrollo. </w:t>
      </w:r>
      <w:r w:rsidRPr="016C6FD2">
        <w:rPr>
          <w:rFonts w:eastAsia="Arial" w:cs="Arial"/>
          <w:color w:val="auto"/>
        </w:rPr>
        <w:t xml:space="preserve">En cuanto a los microservicios deben usar los mismos 2 seleccionados en la semana 2 (evaluación sumativa de la experiencia de aprendizaje 1). En cuanto al desarrollo Angular deben manejar la información mediante variables haciendo uso de listas, arreglos o colecciones. Es importante destacar que en esta evaluación no es necesario que se comuniquen el </w:t>
      </w:r>
      <w:proofErr w:type="spellStart"/>
      <w:r w:rsidRPr="016C6FD2">
        <w:rPr>
          <w:rFonts w:eastAsia="Arial" w:cs="Arial"/>
          <w:color w:val="auto"/>
        </w:rPr>
        <w:t>FrontEnd</w:t>
      </w:r>
      <w:proofErr w:type="spellEnd"/>
      <w:r w:rsidRPr="016C6FD2">
        <w:rPr>
          <w:rFonts w:eastAsia="Arial" w:cs="Arial"/>
          <w:color w:val="auto"/>
        </w:rPr>
        <w:t xml:space="preserve"> con el BackEnd, sino que deben funcionar por separado.</w:t>
      </w:r>
    </w:p>
    <w:p w:rsidRPr="009E7834" w:rsidR="00DA7E8E" w:rsidP="46F2186F" w:rsidRDefault="00DA7E8E" w14:paraId="17EC49F3" w14:textId="77777777">
      <w:pPr>
        <w:spacing w:after="0"/>
        <w:jc w:val="both"/>
        <w:rPr>
          <w:rFonts w:eastAsia="Calibri"/>
          <w:color w:val="auto"/>
        </w:rPr>
      </w:pPr>
    </w:p>
    <w:p w:rsidRPr="00F42145" w:rsidR="00DA7E8E" w:rsidP="00DA7E8E" w:rsidRDefault="00DA7E8E" w14:paraId="5EDDB7BB" w14:textId="77777777">
      <w:pPr>
        <w:spacing w:after="0"/>
        <w:ind w:left="360" w:hanging="360"/>
        <w:jc w:val="both"/>
      </w:pPr>
      <w:r w:rsidRPr="1228D2CF" w:rsidR="00DA7E8E">
        <w:rPr>
          <w:rFonts w:eastAsia="Arial" w:cs="Arial"/>
          <w:b w:val="1"/>
          <w:bCs w:val="1"/>
        </w:rPr>
        <w:t>Para la Parte II</w:t>
      </w:r>
      <w:r w:rsidRPr="1228D2CF" w:rsidR="00DA7E8E">
        <w:rPr>
          <w:rFonts w:eastAsia="Arial" w:cs="Arial"/>
          <w:b w:val="1"/>
          <w:bCs w:val="1"/>
        </w:rPr>
        <w:t>: Presentación</w:t>
      </w:r>
    </w:p>
    <w:p w:rsidR="00F32BD3" w:rsidP="1228D2CF" w:rsidRDefault="00F32BD3" w14:paraId="712FE82F" w14:textId="3A8F6495">
      <w:pPr>
        <w:pStyle w:val="Normal"/>
        <w:jc w:val="both"/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</w:pPr>
      <w:r w:rsidRPr="1228D2CF" w:rsidR="61BE3AA4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 xml:space="preserve">Para la presentación de su desarrollo </w:t>
      </w:r>
      <w:r w:rsidRPr="1228D2CF" w:rsidR="61BE3AA4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>FullStack</w:t>
      </w:r>
      <w:r w:rsidRPr="1228D2CF" w:rsidR="61BE3AA4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 xml:space="preserve"> deberán usar la herramienta de </w:t>
      </w:r>
      <w:r w:rsidRPr="1228D2CF" w:rsidR="61BE3AA4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>Kaltura</w:t>
      </w:r>
      <w:r w:rsidRPr="1228D2CF" w:rsidR="61BE3AA4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 xml:space="preserve">, mostrando su funcionamiento y comunicación tanto del </w:t>
      </w:r>
      <w:r w:rsidRPr="1228D2CF" w:rsidR="61BE3AA4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>FrontEnd</w:t>
      </w:r>
      <w:r w:rsidRPr="1228D2CF" w:rsidR="61BE3AA4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 xml:space="preserve"> como del </w:t>
      </w:r>
      <w:r w:rsidRPr="1228D2CF" w:rsidR="61BE3AA4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>BackEnd</w:t>
      </w:r>
      <w:r w:rsidRPr="1228D2CF" w:rsidR="61BE3AA4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 xml:space="preserve"> (mediante el uso de la herramienta </w:t>
      </w:r>
      <w:r w:rsidRPr="1228D2CF" w:rsidR="61BE3AA4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>Postman</w:t>
      </w:r>
      <w:r w:rsidRPr="1228D2CF" w:rsidR="61BE3AA4">
        <w:rPr>
          <w:rStyle w:val="normaltextrun"/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4"/>
          <w:szCs w:val="24"/>
          <w:lang w:val="es-CL"/>
        </w:rPr>
        <w:t xml:space="preserve">) de manera independiente en el Cloud Docker, así como sus características, diseño, funcionalidades, patrones y arquetipos desarrollados. Es importante destacar que deben mostrar en tiempo real todas las funcionalidades requeridas del desarrollo donde se cumplan todos los requerimientos solicitados del caso.  </w:t>
      </w:r>
    </w:p>
    <w:p w:rsidR="00F32BD3" w:rsidP="00F32BD3" w:rsidRDefault="00F32BD3" w14:paraId="54B9A650" w14:textId="2EF419A1">
      <w:pPr>
        <w:jc w:val="both"/>
        <w:rPr>
          <w:rStyle w:val="normaltextrun"/>
        </w:rPr>
      </w:pPr>
      <w:r w:rsidRPr="1228D2CF" w:rsidR="00F32BD3">
        <w:rPr>
          <w:rStyle w:val="normaltextrun"/>
        </w:rPr>
        <w:t>Esta grabación deberá tener mínimo 7 minutos y máximo 10 minutos.</w:t>
      </w:r>
    </w:p>
    <w:p w:rsidRPr="00D87943" w:rsidR="00F32BD3" w:rsidP="00F32BD3" w:rsidRDefault="00F32BD3" w14:paraId="712E1DEF" w14:textId="77777777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Arial" w:hAnsi="Arial" w:eastAsiaTheme="minorHAnsi" w:cstheme="minorBidi"/>
          <w:color w:val="404040" w:themeColor="text1" w:themeTint="BF"/>
          <w:kern w:val="2"/>
          <w:szCs w:val="22"/>
          <w:lang w:eastAsia="en-US"/>
          <w14:ligatures w14:val="standardContextual"/>
        </w:rPr>
      </w:pPr>
      <w:r w:rsidRPr="00D87943">
        <w:rPr>
          <w:rStyle w:val="normaltextrun"/>
          <w:rFonts w:ascii="Arial" w:hAnsi="Arial" w:eastAsiaTheme="minorHAnsi" w:cstheme="minorBidi"/>
          <w:color w:val="404040" w:themeColor="text1" w:themeTint="BF"/>
          <w:kern w:val="2"/>
          <w:szCs w:val="22"/>
          <w:lang w:eastAsia="en-US"/>
          <w14:ligatures w14:val="standardContextual"/>
        </w:rPr>
        <w:t xml:space="preserve">Recuerda que puedes descargar el instructivo de Kaltura en la guía de la semana. </w:t>
      </w:r>
    </w:p>
    <w:p w:rsidRPr="00D87943" w:rsidR="00F32BD3" w:rsidP="00F32BD3" w:rsidRDefault="00F32BD3" w14:paraId="113F46A0" w14:textId="77777777">
      <w:pPr>
        <w:spacing w:after="0"/>
        <w:jc w:val="both"/>
        <w:rPr>
          <w:rStyle w:val="normaltextrun"/>
        </w:rPr>
      </w:pPr>
      <w:r w:rsidRPr="00D87943">
        <w:rPr>
          <w:rStyle w:val="normaltextrun"/>
        </w:rPr>
        <w:t xml:space="preserve">Adjunta el video al momento de subir tu actividad. </w:t>
      </w:r>
    </w:p>
    <w:p w:rsidR="00DA7E8E" w:rsidP="00DA7E8E" w:rsidRDefault="00DA7E8E" w14:paraId="50504474" w14:textId="77777777">
      <w:pPr>
        <w:spacing w:after="0"/>
      </w:pPr>
    </w:p>
    <w:tbl>
      <w:tblPr>
        <w:tblW w:w="0" w:type="auto"/>
        <w:tblLayout w:type="fixed"/>
        <w:tblLook w:val="06A0" w:firstRow="1" w:lastRow="0" w:firstColumn="1" w:lastColumn="0" w:noHBand="1" w:noVBand="1"/>
      </w:tblPr>
      <w:tblGrid>
        <w:gridCol w:w="9915"/>
      </w:tblGrid>
      <w:tr w:rsidR="00DA7E8E" w:rsidTr="00E14F30" w14:paraId="7AE70CD7" w14:textId="77777777">
        <w:trPr>
          <w:trHeight w:val="300"/>
        </w:trPr>
        <w:tc>
          <w:tcPr>
            <w:tcW w:w="9915" w:type="dxa"/>
            <w:shd w:val="clear" w:color="auto" w:fill="F2F2F2" w:themeFill="background1" w:themeFillShade="F2"/>
            <w:vAlign w:val="center"/>
          </w:tcPr>
          <w:p w:rsidR="00DA7E8E" w:rsidP="00E14F30" w:rsidRDefault="00DA7E8E" w14:paraId="325EF560" w14:textId="77777777">
            <w:pPr>
              <w:spacing w:before="160"/>
              <w:ind w:left="284" w:right="284"/>
            </w:pPr>
            <w:r w:rsidRPr="26BA1CE4">
              <w:rPr>
                <w:rFonts w:eastAsia="Arial" w:cs="Arial"/>
                <w:b/>
                <w:bCs/>
                <w:sz w:val="28"/>
                <w:szCs w:val="28"/>
              </w:rPr>
              <w:t>Importante</w:t>
            </w:r>
          </w:p>
          <w:p w:rsidR="00DA7E8E" w:rsidP="00E14F30" w:rsidRDefault="00DA7E8E" w14:paraId="709E1013" w14:textId="11111D59">
            <w:pPr>
              <w:spacing w:before="160"/>
              <w:ind w:left="284" w:right="284"/>
            </w:pPr>
            <w:r w:rsidRPr="00960B3C">
              <w:rPr>
                <w:rFonts w:eastAsia="Arial" w:cs="Arial"/>
                <w:szCs w:val="24"/>
              </w:rPr>
              <w:t xml:space="preserve">Las temáticas desarrolladas deben cumplir con las indicaciones entregadas por el Profesor de la asignatura. </w:t>
            </w:r>
            <w:r w:rsidRPr="26BA1CE4">
              <w:rPr>
                <w:rFonts w:eastAsia="Arial" w:cs="Arial"/>
                <w:szCs w:val="24"/>
              </w:rPr>
              <w:t xml:space="preserve">Consulta con él si tienes dudas. </w:t>
            </w:r>
          </w:p>
          <w:p w:rsidR="00DA7E8E" w:rsidP="00E14F30" w:rsidRDefault="00DA7E8E" w14:paraId="7ADB922C" w14:textId="77777777">
            <w:pPr>
              <w:spacing w:after="0"/>
              <w:ind w:left="270" w:right="270"/>
              <w:jc w:val="both"/>
            </w:pPr>
            <w:r w:rsidRPr="26BA1CE4">
              <w:rPr>
                <w:rFonts w:eastAsia="Arial" w:cs="Arial"/>
                <w:szCs w:val="24"/>
              </w:rPr>
              <w:t xml:space="preserve">Considera los siguientes entregables al momento de rendir tu </w:t>
            </w:r>
            <w:r>
              <w:rPr>
                <w:rFonts w:eastAsia="Arial" w:cs="Arial"/>
                <w:szCs w:val="24"/>
              </w:rPr>
              <w:t>evaluación</w:t>
            </w:r>
            <w:r w:rsidRPr="26BA1CE4">
              <w:rPr>
                <w:rFonts w:eastAsia="Arial" w:cs="Arial"/>
                <w:szCs w:val="24"/>
              </w:rPr>
              <w:t>:</w:t>
            </w:r>
            <w:r w:rsidRPr="26BA1CE4">
              <w:rPr>
                <w:rFonts w:ascii="Times New Roman" w:hAnsi="Times New Roman" w:eastAsia="Times New Roman" w:cs="Times New Roman"/>
                <w:szCs w:val="24"/>
              </w:rPr>
              <w:t xml:space="preserve"> </w:t>
            </w:r>
          </w:p>
          <w:p w:rsidR="00DA7E8E" w:rsidP="00DA7E8E" w:rsidRDefault="00DA7E8E" w14:paraId="5483AA21" w14:textId="77777777">
            <w:pPr>
              <w:pStyle w:val="Prrafodelista"/>
              <w:numPr>
                <w:ilvl w:val="0"/>
                <w:numId w:val="25"/>
              </w:numPr>
              <w:spacing w:after="0"/>
              <w:ind w:left="1428" w:right="-20"/>
              <w:jc w:val="both"/>
            </w:pPr>
            <w:r w:rsidRPr="26BA1CE4">
              <w:rPr>
                <w:rFonts w:eastAsia="Arial" w:cs="Arial"/>
              </w:rPr>
              <w:t xml:space="preserve">Zip o rar del </w:t>
            </w:r>
            <w:r>
              <w:rPr>
                <w:rFonts w:eastAsia="Arial" w:cs="Arial"/>
              </w:rPr>
              <w:t xml:space="preserve">desarrollo </w:t>
            </w:r>
            <w:proofErr w:type="spellStart"/>
            <w:r>
              <w:rPr>
                <w:rFonts w:eastAsia="Arial" w:cs="Arial"/>
              </w:rPr>
              <w:t>FullStack</w:t>
            </w:r>
            <w:proofErr w:type="spellEnd"/>
            <w:r w:rsidRPr="26BA1CE4">
              <w:t>.</w:t>
            </w:r>
          </w:p>
          <w:p w:rsidR="00DA7E8E" w:rsidP="00DA7E8E" w:rsidRDefault="00DA7E8E" w14:paraId="5A228F79" w14:textId="0558BE88">
            <w:pPr>
              <w:pStyle w:val="Prrafodelista"/>
              <w:numPr>
                <w:ilvl w:val="0"/>
                <w:numId w:val="25"/>
              </w:numPr>
              <w:spacing w:after="0"/>
              <w:ind w:left="1428" w:right="-20"/>
              <w:jc w:val="both"/>
            </w:pPr>
            <w:r w:rsidRPr="26BA1CE4">
              <w:rPr>
                <w:rFonts w:eastAsia="Arial" w:cs="Arial"/>
              </w:rPr>
              <w:t xml:space="preserve">Comparte </w:t>
            </w:r>
            <w:r w:rsidR="00F32BD3">
              <w:rPr>
                <w:rFonts w:eastAsia="Arial" w:cs="Arial"/>
              </w:rPr>
              <w:t>el</w:t>
            </w:r>
            <w:r w:rsidRPr="26BA1CE4">
              <w:rPr>
                <w:rFonts w:eastAsia="Arial" w:cs="Arial"/>
              </w:rPr>
              <w:t xml:space="preserve"> link de Git</w:t>
            </w:r>
            <w:r>
              <w:rPr>
                <w:rFonts w:eastAsia="Arial" w:cs="Arial"/>
              </w:rPr>
              <w:t xml:space="preserve"> </w:t>
            </w:r>
            <w:r w:rsidRPr="26BA1CE4">
              <w:rPr>
                <w:rFonts w:eastAsia="Arial" w:cs="Arial"/>
              </w:rPr>
              <w:t xml:space="preserve">y la grabación de la presentación en el AVA, al momento de adjuntar el ZIP. </w:t>
            </w:r>
            <w:r w:rsidRPr="26BA1CE4">
              <w:t xml:space="preserve"> </w:t>
            </w:r>
          </w:p>
        </w:tc>
      </w:tr>
      <w:tr w:rsidR="00DA7E8E" w:rsidTr="00E14F30" w14:paraId="35F28547" w14:textId="77777777">
        <w:trPr>
          <w:trHeight w:val="300"/>
        </w:trPr>
        <w:tc>
          <w:tcPr>
            <w:tcW w:w="9915" w:type="dxa"/>
            <w:shd w:val="clear" w:color="auto" w:fill="F2F2F2" w:themeFill="background1" w:themeFillShade="F2"/>
            <w:vAlign w:val="center"/>
          </w:tcPr>
          <w:p w:rsidR="00DA7E8E" w:rsidP="00E14F30" w:rsidRDefault="00DA7E8E" w14:paraId="0CE485ED" w14:textId="77777777">
            <w:pPr>
              <w:rPr>
                <w:rFonts w:eastAsia="Arial" w:cs="Arial"/>
                <w:b/>
                <w:bCs/>
                <w:sz w:val="28"/>
                <w:szCs w:val="28"/>
              </w:rPr>
            </w:pPr>
          </w:p>
        </w:tc>
      </w:tr>
    </w:tbl>
    <w:p w:rsidR="002C123C" w:rsidP="006B1635" w:rsidRDefault="002C123C" w14:paraId="2611E312" w14:textId="77777777"/>
    <w:p w:rsidR="002C123C" w:rsidP="006B1635" w:rsidRDefault="002C123C" w14:paraId="32038ABE" w14:textId="77777777"/>
    <w:p w:rsidR="002C123C" w:rsidP="006B1635" w:rsidRDefault="002C123C" w14:paraId="70CCED90" w14:textId="77777777"/>
    <w:p w:rsidR="002C123C" w:rsidP="006B1635" w:rsidRDefault="002C123C" w14:paraId="2E55277C" w14:textId="77777777"/>
    <w:p w:rsidR="002C123C" w:rsidP="006B1635" w:rsidRDefault="002C123C" w14:paraId="73A66F67" w14:textId="77777777"/>
    <w:p w:rsidR="002C123C" w:rsidP="006B1635" w:rsidRDefault="002C123C" w14:paraId="27D5EAA7" w14:textId="77777777"/>
    <w:p w:rsidR="002C123C" w:rsidP="006B1635" w:rsidRDefault="002C123C" w14:paraId="5CCEC0F7" w14:textId="77777777"/>
    <w:p w:rsidR="002C123C" w:rsidP="006B1635" w:rsidRDefault="002C123C" w14:paraId="26678D19" w14:textId="77777777"/>
    <w:p w:rsidR="005D4A30" w:rsidP="46F2186F" w:rsidRDefault="005D4A30" w14:paraId="64628312" w14:textId="6924822F"/>
    <w:p w:rsidR="005D4A30" w:rsidP="006B1635" w:rsidRDefault="005D4A30" w14:paraId="0A84704A" w14:textId="77777777"/>
    <w:p w:rsidR="006B1635" w:rsidP="006B1635" w:rsidRDefault="00326263" w14:paraId="27FF51EE" w14:textId="324B36DC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:rsidR="006B1635" w:rsidP="006B1635" w:rsidRDefault="006B1635" w14:paraId="08F6F101" w14:textId="77777777"/>
    <w:p w:rsidR="006B1635" w:rsidP="006B1635" w:rsidRDefault="006B1635" w14:paraId="0488692A" w14:textId="3DF92D59"/>
    <w:p w:rsidR="006B1635" w:rsidP="006B1635" w:rsidRDefault="006B1635" w14:paraId="003733C6" w14:textId="77777777"/>
    <w:p w:rsidR="006B1635" w:rsidP="006B1635" w:rsidRDefault="006B1635" w14:paraId="60C9D94B" w14:textId="6AE764C7"/>
    <w:p w:rsidR="006B1635" w:rsidP="006B1635" w:rsidRDefault="00326263" w14:paraId="3AA1EC16" w14:textId="3842B3A4">
      <w:r>
        <w:rPr>
          <w:noProof/>
        </w:rPr>
        <w:drawing>
          <wp:anchor distT="0" distB="0" distL="114300" distR="114300" simplePos="0" relativeHeight="251658245" behindDoc="0" locked="0" layoutInCell="1" allowOverlap="1" wp14:anchorId="2A005252" wp14:editId="70D444DE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1635" w:rsidP="006B1635" w:rsidRDefault="006B1635" w14:paraId="70EAE80C" w14:textId="77777777"/>
    <w:p w:rsidR="006B1635" w:rsidP="006B1635" w:rsidRDefault="006B1635" w14:paraId="7ED50F50" w14:textId="77777777"/>
    <w:p w:rsidR="006B1635" w:rsidP="006B1635" w:rsidRDefault="006B1635" w14:paraId="4EB9731D" w14:textId="77777777"/>
    <w:p w:rsidR="006B1635" w:rsidP="006B1635" w:rsidRDefault="006B1635" w14:paraId="3B81ED89" w14:textId="77777777"/>
    <w:p w:rsidR="006B1635" w:rsidP="006B1635" w:rsidRDefault="006B1635" w14:paraId="02827DFC" w14:textId="77777777"/>
    <w:p w:rsidR="006B1635" w:rsidP="006B1635" w:rsidRDefault="006B1635" w14:paraId="6327DE86" w14:textId="77777777"/>
    <w:p w:rsidR="006B1635" w:rsidP="006B1635" w:rsidRDefault="006B1635" w14:paraId="0B909A72" w14:textId="77777777"/>
    <w:p w:rsidR="006B1635" w:rsidP="006B1635" w:rsidRDefault="006B1635" w14:paraId="4581B0C6" w14:textId="77777777"/>
    <w:p w:rsidRPr="006805C1" w:rsidR="006B1635" w:rsidP="006B1635" w:rsidRDefault="006B1635" w14:paraId="1B677FF6" w14:textId="77777777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:rsidRPr="00C677FA" w:rsidR="009611E8" w:rsidP="006B1635" w:rsidRDefault="009611E8" w14:paraId="4E13B5A7" w14:textId="308C5463"/>
    <w:sectPr w:rsidRPr="00C677FA" w:rsidR="009611E8" w:rsidSect="003B0674">
      <w:footerReference w:type="first" r:id="rId15"/>
      <w:pgSz w:w="12240" w:h="15840" w:orient="portrait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160C0" w:rsidP="004F1A07" w:rsidRDefault="003160C0" w14:paraId="3547279F" w14:textId="77777777">
      <w:pPr>
        <w:spacing w:after="0" w:line="240" w:lineRule="auto"/>
      </w:pPr>
      <w:r>
        <w:separator/>
      </w:r>
    </w:p>
  </w:endnote>
  <w:endnote w:type="continuationSeparator" w:id="0">
    <w:p w:rsidR="003160C0" w:rsidP="004F1A07" w:rsidRDefault="003160C0" w14:paraId="5FB35345" w14:textId="77777777">
      <w:pPr>
        <w:spacing w:after="0" w:line="240" w:lineRule="auto"/>
      </w:pPr>
      <w:r>
        <w:continuationSeparator/>
      </w:r>
    </w:p>
  </w:endnote>
  <w:endnote w:type="continuationNotice" w:id="1">
    <w:p w:rsidR="003160C0" w:rsidRDefault="003160C0" w14:paraId="5B13D6D4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5D7B8B" w:rsidRDefault="005D7B8B" w14:paraId="411E0C19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160C0" w:rsidP="004F1A07" w:rsidRDefault="003160C0" w14:paraId="756F82CB" w14:textId="77777777">
      <w:pPr>
        <w:spacing w:after="0" w:line="240" w:lineRule="auto"/>
      </w:pPr>
      <w:r>
        <w:separator/>
      </w:r>
    </w:p>
  </w:footnote>
  <w:footnote w:type="continuationSeparator" w:id="0">
    <w:p w:rsidR="003160C0" w:rsidP="004F1A07" w:rsidRDefault="003160C0" w14:paraId="7237C366" w14:textId="77777777">
      <w:pPr>
        <w:spacing w:after="0" w:line="240" w:lineRule="auto"/>
      </w:pPr>
      <w:r>
        <w:continuationSeparator/>
      </w:r>
    </w:p>
  </w:footnote>
  <w:footnote w:type="continuationNotice" w:id="1">
    <w:p w:rsidR="003160C0" w:rsidRDefault="003160C0" w14:paraId="78E4A47B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1B64D53"/>
    <w:multiLevelType w:val="multilevel"/>
    <w:tmpl w:val="475017EE"/>
    <w:lvl w:ilvl="0">
      <w:start w:val="1"/>
      <w:numFmt w:val="decimal"/>
      <w:lvlText w:val="%1."/>
      <w:lvlJc w:val="left"/>
      <w:pPr>
        <w:tabs>
          <w:tab w:val="num" w:pos="-2820"/>
        </w:tabs>
        <w:ind w:left="-2820" w:hanging="360"/>
      </w:pPr>
    </w:lvl>
    <w:lvl w:ilvl="1" w:tentative="1">
      <w:start w:val="1"/>
      <w:numFmt w:val="decimal"/>
      <w:lvlText w:val="%2."/>
      <w:lvlJc w:val="left"/>
      <w:pPr>
        <w:tabs>
          <w:tab w:val="num" w:pos="-2100"/>
        </w:tabs>
        <w:ind w:left="-2100" w:hanging="360"/>
      </w:pPr>
    </w:lvl>
    <w:lvl w:ilvl="2" w:tentative="1">
      <w:start w:val="1"/>
      <w:numFmt w:val="decimal"/>
      <w:lvlText w:val="%3."/>
      <w:lvlJc w:val="left"/>
      <w:pPr>
        <w:tabs>
          <w:tab w:val="num" w:pos="-1380"/>
        </w:tabs>
        <w:ind w:left="-1380" w:hanging="360"/>
      </w:pPr>
    </w:lvl>
    <w:lvl w:ilvl="3" w:tentative="1">
      <w:start w:val="1"/>
      <w:numFmt w:val="decimal"/>
      <w:lvlText w:val="%4."/>
      <w:lvlJc w:val="left"/>
      <w:pPr>
        <w:tabs>
          <w:tab w:val="num" w:pos="-660"/>
        </w:tabs>
        <w:ind w:left="-660" w:hanging="360"/>
      </w:pPr>
    </w:lvl>
    <w:lvl w:ilvl="4" w:tentative="1">
      <w:start w:val="1"/>
      <w:numFmt w:val="decimal"/>
      <w:lvlText w:val="%5."/>
      <w:lvlJc w:val="left"/>
      <w:pPr>
        <w:tabs>
          <w:tab w:val="num" w:pos="60"/>
        </w:tabs>
        <w:ind w:left="60" w:hanging="360"/>
      </w:pPr>
    </w:lvl>
    <w:lvl w:ilvl="5" w:tentative="1">
      <w:start w:val="1"/>
      <w:numFmt w:val="decimal"/>
      <w:lvlText w:val="%6."/>
      <w:lvlJc w:val="left"/>
      <w:pPr>
        <w:tabs>
          <w:tab w:val="num" w:pos="780"/>
        </w:tabs>
        <w:ind w:left="780" w:hanging="360"/>
      </w:pPr>
    </w:lvl>
    <w:lvl w:ilvl="6" w:tentative="1">
      <w:start w:val="1"/>
      <w:numFmt w:val="decimal"/>
      <w:lvlText w:val="%7."/>
      <w:lvlJc w:val="left"/>
      <w:pPr>
        <w:tabs>
          <w:tab w:val="num" w:pos="1500"/>
        </w:tabs>
        <w:ind w:left="1500" w:hanging="360"/>
      </w:pPr>
    </w:lvl>
    <w:lvl w:ilvl="7" w:tentative="1">
      <w:start w:val="1"/>
      <w:numFmt w:val="decimal"/>
      <w:lvlText w:val="%8."/>
      <w:lvlJc w:val="left"/>
      <w:pPr>
        <w:tabs>
          <w:tab w:val="num" w:pos="2220"/>
        </w:tabs>
        <w:ind w:left="2220" w:hanging="360"/>
      </w:pPr>
    </w:lvl>
    <w:lvl w:ilvl="8" w:tentative="1">
      <w:start w:val="1"/>
      <w:numFmt w:val="decimal"/>
      <w:lvlText w:val="%9."/>
      <w:lvlJc w:val="left"/>
      <w:pPr>
        <w:tabs>
          <w:tab w:val="num" w:pos="2940"/>
        </w:tabs>
        <w:ind w:left="2940" w:hanging="360"/>
      </w:pPr>
    </w:lvl>
  </w:abstractNum>
  <w:abstractNum w:abstractNumId="2" w15:restartNumberingAfterBreak="0">
    <w:nsid w:val="059975F0"/>
    <w:multiLevelType w:val="multilevel"/>
    <w:tmpl w:val="7D78D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086B3116"/>
    <w:multiLevelType w:val="multilevel"/>
    <w:tmpl w:val="AB289F2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A6436"/>
    <w:multiLevelType w:val="hybridMultilevel"/>
    <w:tmpl w:val="68FE4E8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FDB08B8"/>
    <w:multiLevelType w:val="hybridMultilevel"/>
    <w:tmpl w:val="662ABF3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D846C9"/>
    <w:multiLevelType w:val="hybridMultilevel"/>
    <w:tmpl w:val="7F8491E6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D544587"/>
    <w:multiLevelType w:val="multilevel"/>
    <w:tmpl w:val="36D0255C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12" w15:restartNumberingAfterBreak="0">
    <w:nsid w:val="3B572E26"/>
    <w:multiLevelType w:val="multilevel"/>
    <w:tmpl w:val="6194E1C2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hint="default" w:ascii="Wingdings" w:hAnsi="Wingdings"/>
      </w:rPr>
    </w:lvl>
  </w:abstractNum>
  <w:abstractNum w:abstractNumId="14" w15:restartNumberingAfterBreak="0">
    <w:nsid w:val="3C6A5DC6"/>
    <w:multiLevelType w:val="hybridMultilevel"/>
    <w:tmpl w:val="83640A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D55B1C"/>
    <w:multiLevelType w:val="hybridMultilevel"/>
    <w:tmpl w:val="F6689476"/>
    <w:lvl w:ilvl="0" w:tplc="340A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6" w15:restartNumberingAfterBreak="0">
    <w:nsid w:val="440F4600"/>
    <w:multiLevelType w:val="hybridMultilevel"/>
    <w:tmpl w:val="3E0A967C"/>
    <w:lvl w:ilvl="0" w:tplc="340A0001">
      <w:start w:val="1"/>
      <w:numFmt w:val="bullet"/>
      <w:lvlText w:val=""/>
      <w:lvlJc w:val="left"/>
      <w:pPr>
        <w:ind w:left="1004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340A0005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340A000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340A0003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340A0005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340A000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340A0003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340A0005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17" w15:restartNumberingAfterBreak="0">
    <w:nsid w:val="47605ED8"/>
    <w:multiLevelType w:val="multilevel"/>
    <w:tmpl w:val="A58C92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F5A070F"/>
    <w:multiLevelType w:val="hybridMultilevel"/>
    <w:tmpl w:val="1214F0F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A446AE"/>
    <w:multiLevelType w:val="hybridMultilevel"/>
    <w:tmpl w:val="E08AC462"/>
    <w:lvl w:ilvl="0" w:tplc="F5AEBE2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C88C7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86EA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7290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EE7054">
      <w:start w:val="1"/>
      <w:numFmt w:val="bullet"/>
      <w:lvlText w:val="·"/>
      <w:lvlJc w:val="left"/>
      <w:pPr>
        <w:ind w:left="3600" w:hanging="360"/>
      </w:pPr>
      <w:rPr>
        <w:rFonts w:hint="default" w:ascii="Symbol" w:hAnsi="Symbol"/>
      </w:rPr>
    </w:lvl>
    <w:lvl w:ilvl="5" w:tplc="CC741898">
      <w:start w:val="1"/>
      <w:numFmt w:val="bullet"/>
      <w:lvlText w:val="Ø"/>
      <w:lvlJc w:val="left"/>
      <w:pPr>
        <w:ind w:left="4320" w:hanging="360"/>
      </w:pPr>
      <w:rPr>
        <w:rFonts w:hint="default" w:ascii="Wingdings" w:hAnsi="Wingdings"/>
      </w:rPr>
    </w:lvl>
    <w:lvl w:ilvl="6" w:tplc="CB1EF7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A694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7895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60026C10"/>
    <w:multiLevelType w:val="hybridMultilevel"/>
    <w:tmpl w:val="F8D827E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673A9DB3"/>
    <w:multiLevelType w:val="hybridMultilevel"/>
    <w:tmpl w:val="DE340CBA"/>
    <w:lvl w:ilvl="0" w:tplc="9FBED528">
      <w:start w:val="1"/>
      <w:numFmt w:val="bullet"/>
      <w:lvlText w:val="·"/>
      <w:lvlJc w:val="left"/>
      <w:pPr>
        <w:ind w:left="2168" w:hanging="360"/>
      </w:pPr>
      <w:rPr>
        <w:rFonts w:hint="default" w:ascii="Symbol" w:hAnsi="Symbol"/>
      </w:rPr>
    </w:lvl>
    <w:lvl w:ilvl="1" w:tplc="17567C48">
      <w:start w:val="1"/>
      <w:numFmt w:val="bullet"/>
      <w:lvlText w:val="o"/>
      <w:lvlJc w:val="left"/>
      <w:pPr>
        <w:ind w:left="2888" w:hanging="360"/>
      </w:pPr>
      <w:rPr>
        <w:rFonts w:hint="default" w:ascii="Courier New" w:hAnsi="Courier New"/>
      </w:rPr>
    </w:lvl>
    <w:lvl w:ilvl="2" w:tplc="42BA41A2">
      <w:start w:val="1"/>
      <w:numFmt w:val="bullet"/>
      <w:lvlText w:val=""/>
      <w:lvlJc w:val="left"/>
      <w:pPr>
        <w:ind w:left="3608" w:hanging="360"/>
      </w:pPr>
      <w:rPr>
        <w:rFonts w:hint="default" w:ascii="Wingdings" w:hAnsi="Wingdings"/>
      </w:rPr>
    </w:lvl>
    <w:lvl w:ilvl="3" w:tplc="5B205FDE">
      <w:start w:val="1"/>
      <w:numFmt w:val="bullet"/>
      <w:lvlText w:val=""/>
      <w:lvlJc w:val="left"/>
      <w:pPr>
        <w:ind w:left="4328" w:hanging="360"/>
      </w:pPr>
      <w:rPr>
        <w:rFonts w:hint="default" w:ascii="Symbol" w:hAnsi="Symbol"/>
      </w:rPr>
    </w:lvl>
    <w:lvl w:ilvl="4" w:tplc="63BE0E86">
      <w:start w:val="1"/>
      <w:numFmt w:val="bullet"/>
      <w:lvlText w:val="o"/>
      <w:lvlJc w:val="left"/>
      <w:pPr>
        <w:ind w:left="5048" w:hanging="360"/>
      </w:pPr>
      <w:rPr>
        <w:rFonts w:hint="default" w:ascii="Courier New" w:hAnsi="Courier New"/>
      </w:rPr>
    </w:lvl>
    <w:lvl w:ilvl="5" w:tplc="A57AA66E">
      <w:start w:val="1"/>
      <w:numFmt w:val="bullet"/>
      <w:lvlText w:val=""/>
      <w:lvlJc w:val="left"/>
      <w:pPr>
        <w:ind w:left="5768" w:hanging="360"/>
      </w:pPr>
      <w:rPr>
        <w:rFonts w:hint="default" w:ascii="Wingdings" w:hAnsi="Wingdings"/>
      </w:rPr>
    </w:lvl>
    <w:lvl w:ilvl="6" w:tplc="48D478E0">
      <w:start w:val="1"/>
      <w:numFmt w:val="bullet"/>
      <w:lvlText w:val=""/>
      <w:lvlJc w:val="left"/>
      <w:pPr>
        <w:ind w:left="6488" w:hanging="360"/>
      </w:pPr>
      <w:rPr>
        <w:rFonts w:hint="default" w:ascii="Symbol" w:hAnsi="Symbol"/>
      </w:rPr>
    </w:lvl>
    <w:lvl w:ilvl="7" w:tplc="9A088E68">
      <w:start w:val="1"/>
      <w:numFmt w:val="bullet"/>
      <w:lvlText w:val="o"/>
      <w:lvlJc w:val="left"/>
      <w:pPr>
        <w:ind w:left="7208" w:hanging="360"/>
      </w:pPr>
      <w:rPr>
        <w:rFonts w:hint="default" w:ascii="Courier New" w:hAnsi="Courier New"/>
      </w:rPr>
    </w:lvl>
    <w:lvl w:ilvl="8" w:tplc="A4C0E8DE">
      <w:start w:val="1"/>
      <w:numFmt w:val="bullet"/>
      <w:lvlText w:val=""/>
      <w:lvlJc w:val="left"/>
      <w:pPr>
        <w:ind w:left="7928" w:hanging="360"/>
      </w:pPr>
      <w:rPr>
        <w:rFonts w:hint="default" w:ascii="Wingdings" w:hAnsi="Wingdings"/>
      </w:rPr>
    </w:lvl>
  </w:abstractNum>
  <w:abstractNum w:abstractNumId="23" w15:restartNumberingAfterBreak="0">
    <w:nsid w:val="695B02BE"/>
    <w:multiLevelType w:val="hybridMultilevel"/>
    <w:tmpl w:val="45DEC63A"/>
    <w:lvl w:ilvl="0" w:tplc="318E8AB8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942CB2"/>
    <w:multiLevelType w:val="multilevel"/>
    <w:tmpl w:val="D32018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DD6E4D"/>
    <w:multiLevelType w:val="multilevel"/>
    <w:tmpl w:val="9720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77A72D3E"/>
    <w:multiLevelType w:val="hybridMultilevel"/>
    <w:tmpl w:val="FB22E3C2"/>
    <w:lvl w:ilvl="0" w:tplc="141AA6C2">
      <w:start w:val="1"/>
      <w:numFmt w:val="decimal"/>
      <w:lvlText w:val="%1."/>
      <w:lvlJc w:val="left"/>
      <w:pPr>
        <w:ind w:left="720" w:hanging="360"/>
      </w:pPr>
    </w:lvl>
    <w:lvl w:ilvl="1" w:tplc="0730FCB0">
      <w:start w:val="1"/>
      <w:numFmt w:val="lowerLetter"/>
      <w:lvlText w:val="%2."/>
      <w:lvlJc w:val="left"/>
      <w:pPr>
        <w:ind w:left="1440" w:hanging="360"/>
      </w:pPr>
    </w:lvl>
    <w:lvl w:ilvl="2" w:tplc="6FC09F26">
      <w:start w:val="1"/>
      <w:numFmt w:val="lowerRoman"/>
      <w:lvlText w:val="%3."/>
      <w:lvlJc w:val="right"/>
      <w:pPr>
        <w:ind w:left="2160" w:hanging="180"/>
      </w:pPr>
    </w:lvl>
    <w:lvl w:ilvl="3" w:tplc="076E76B8">
      <w:start w:val="1"/>
      <w:numFmt w:val="decimal"/>
      <w:lvlText w:val="%4."/>
      <w:lvlJc w:val="left"/>
      <w:pPr>
        <w:ind w:left="2880" w:hanging="360"/>
      </w:pPr>
    </w:lvl>
    <w:lvl w:ilvl="4" w:tplc="F1FC12FC">
      <w:start w:val="1"/>
      <w:numFmt w:val="lowerLetter"/>
      <w:lvlText w:val="%5."/>
      <w:lvlJc w:val="left"/>
      <w:pPr>
        <w:ind w:left="3600" w:hanging="360"/>
      </w:pPr>
    </w:lvl>
    <w:lvl w:ilvl="5" w:tplc="B532BDBA">
      <w:start w:val="1"/>
      <w:numFmt w:val="lowerRoman"/>
      <w:lvlText w:val="%6."/>
      <w:lvlJc w:val="right"/>
      <w:pPr>
        <w:ind w:left="4320" w:hanging="180"/>
      </w:pPr>
    </w:lvl>
    <w:lvl w:ilvl="6" w:tplc="42A88FEE">
      <w:start w:val="1"/>
      <w:numFmt w:val="decimal"/>
      <w:lvlText w:val="%7."/>
      <w:lvlJc w:val="left"/>
      <w:pPr>
        <w:ind w:left="5040" w:hanging="360"/>
      </w:pPr>
    </w:lvl>
    <w:lvl w:ilvl="7" w:tplc="33DCD3B4">
      <w:start w:val="1"/>
      <w:numFmt w:val="lowerLetter"/>
      <w:lvlText w:val="%8."/>
      <w:lvlJc w:val="left"/>
      <w:pPr>
        <w:ind w:left="5760" w:hanging="360"/>
      </w:pPr>
    </w:lvl>
    <w:lvl w:ilvl="8" w:tplc="60EA583C">
      <w:start w:val="1"/>
      <w:numFmt w:val="lowerRoman"/>
      <w:lvlText w:val="%9."/>
      <w:lvlJc w:val="right"/>
      <w:pPr>
        <w:ind w:left="6480" w:hanging="180"/>
      </w:pPr>
    </w:lvl>
  </w:abstractNum>
  <w:num w:numId="1" w16cid:durableId="618606947">
    <w:abstractNumId w:val="10"/>
  </w:num>
  <w:num w:numId="2" w16cid:durableId="104616569">
    <w:abstractNumId w:val="13"/>
  </w:num>
  <w:num w:numId="3" w16cid:durableId="873539412">
    <w:abstractNumId w:val="18"/>
  </w:num>
  <w:num w:numId="4" w16cid:durableId="594368546">
    <w:abstractNumId w:val="7"/>
  </w:num>
  <w:num w:numId="5" w16cid:durableId="1831362552">
    <w:abstractNumId w:val="11"/>
  </w:num>
  <w:num w:numId="6" w16cid:durableId="733697878">
    <w:abstractNumId w:val="6"/>
  </w:num>
  <w:num w:numId="7" w16cid:durableId="528297430">
    <w:abstractNumId w:val="1"/>
  </w:num>
  <w:num w:numId="8" w16cid:durableId="327177724">
    <w:abstractNumId w:val="2"/>
  </w:num>
  <w:num w:numId="9" w16cid:durableId="577053440">
    <w:abstractNumId w:val="24"/>
  </w:num>
  <w:num w:numId="10" w16cid:durableId="698119861">
    <w:abstractNumId w:val="17"/>
  </w:num>
  <w:num w:numId="11" w16cid:durableId="314535161">
    <w:abstractNumId w:val="3"/>
  </w:num>
  <w:num w:numId="12" w16cid:durableId="100613424">
    <w:abstractNumId w:val="12"/>
  </w:num>
  <w:num w:numId="13" w16cid:durableId="225147610">
    <w:abstractNumId w:val="9"/>
  </w:num>
  <w:num w:numId="14" w16cid:durableId="1962569168">
    <w:abstractNumId w:val="16"/>
  </w:num>
  <w:num w:numId="15" w16cid:durableId="1668286142">
    <w:abstractNumId w:val="5"/>
  </w:num>
  <w:num w:numId="16" w16cid:durableId="997422517">
    <w:abstractNumId w:val="4"/>
  </w:num>
  <w:num w:numId="17" w16cid:durableId="1112212494">
    <w:abstractNumId w:val="8"/>
  </w:num>
  <w:num w:numId="18" w16cid:durableId="105732024">
    <w:abstractNumId w:val="26"/>
  </w:num>
  <w:num w:numId="19" w16cid:durableId="848956344">
    <w:abstractNumId w:val="0"/>
  </w:num>
  <w:num w:numId="20" w16cid:durableId="1125974238">
    <w:abstractNumId w:val="15"/>
  </w:num>
  <w:num w:numId="21" w16cid:durableId="538977183">
    <w:abstractNumId w:val="21"/>
  </w:num>
  <w:num w:numId="22" w16cid:durableId="165944725">
    <w:abstractNumId w:val="25"/>
  </w:num>
  <w:num w:numId="23" w16cid:durableId="1716349974">
    <w:abstractNumId w:val="19"/>
  </w:num>
  <w:num w:numId="24" w16cid:durableId="243148052">
    <w:abstractNumId w:val="14"/>
  </w:num>
  <w:num w:numId="25" w16cid:durableId="198008681">
    <w:abstractNumId w:val="22"/>
  </w:num>
  <w:num w:numId="26" w16cid:durableId="1092703243">
    <w:abstractNumId w:val="20"/>
  </w:num>
  <w:num w:numId="27" w16cid:durableId="59980370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17DEC"/>
    <w:rsid w:val="00036E88"/>
    <w:rsid w:val="000A6102"/>
    <w:rsid w:val="000B0D93"/>
    <w:rsid w:val="000C6E41"/>
    <w:rsid w:val="000E3DD9"/>
    <w:rsid w:val="000F29A4"/>
    <w:rsid w:val="00101BE9"/>
    <w:rsid w:val="00112BB1"/>
    <w:rsid w:val="001422D1"/>
    <w:rsid w:val="00147282"/>
    <w:rsid w:val="00161A35"/>
    <w:rsid w:val="00167727"/>
    <w:rsid w:val="00173699"/>
    <w:rsid w:val="00173E92"/>
    <w:rsid w:val="00182680"/>
    <w:rsid w:val="00193660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35A78"/>
    <w:rsid w:val="00241DB1"/>
    <w:rsid w:val="00263DCB"/>
    <w:rsid w:val="002664C7"/>
    <w:rsid w:val="002736B7"/>
    <w:rsid w:val="00283159"/>
    <w:rsid w:val="00290F70"/>
    <w:rsid w:val="002C123C"/>
    <w:rsid w:val="002D0ABD"/>
    <w:rsid w:val="002D34D6"/>
    <w:rsid w:val="0030501B"/>
    <w:rsid w:val="00306B8D"/>
    <w:rsid w:val="003160C0"/>
    <w:rsid w:val="00317E2F"/>
    <w:rsid w:val="00325547"/>
    <w:rsid w:val="00326263"/>
    <w:rsid w:val="00347C3B"/>
    <w:rsid w:val="00361B3F"/>
    <w:rsid w:val="003645FB"/>
    <w:rsid w:val="003669A2"/>
    <w:rsid w:val="00383628"/>
    <w:rsid w:val="003B0674"/>
    <w:rsid w:val="003C23CD"/>
    <w:rsid w:val="003C77E4"/>
    <w:rsid w:val="003D0152"/>
    <w:rsid w:val="003E5066"/>
    <w:rsid w:val="004018DF"/>
    <w:rsid w:val="00402973"/>
    <w:rsid w:val="00427493"/>
    <w:rsid w:val="00445A4F"/>
    <w:rsid w:val="00451CAD"/>
    <w:rsid w:val="00452762"/>
    <w:rsid w:val="004A7D4F"/>
    <w:rsid w:val="004A7EA3"/>
    <w:rsid w:val="004B0DEA"/>
    <w:rsid w:val="004C68F9"/>
    <w:rsid w:val="004D05F5"/>
    <w:rsid w:val="004D0C1F"/>
    <w:rsid w:val="004F1A07"/>
    <w:rsid w:val="00517FFC"/>
    <w:rsid w:val="00524BF1"/>
    <w:rsid w:val="00524FD2"/>
    <w:rsid w:val="005263FF"/>
    <w:rsid w:val="00531FBD"/>
    <w:rsid w:val="005426FF"/>
    <w:rsid w:val="005557B4"/>
    <w:rsid w:val="00563770"/>
    <w:rsid w:val="00583892"/>
    <w:rsid w:val="005B71AE"/>
    <w:rsid w:val="005C2A04"/>
    <w:rsid w:val="005D4A30"/>
    <w:rsid w:val="005D5D8F"/>
    <w:rsid w:val="005D7B8B"/>
    <w:rsid w:val="005F107F"/>
    <w:rsid w:val="005F74CD"/>
    <w:rsid w:val="00620812"/>
    <w:rsid w:val="0062759D"/>
    <w:rsid w:val="00632BA3"/>
    <w:rsid w:val="006409EA"/>
    <w:rsid w:val="00647411"/>
    <w:rsid w:val="0065508A"/>
    <w:rsid w:val="0067245D"/>
    <w:rsid w:val="00694AD5"/>
    <w:rsid w:val="006A4DF3"/>
    <w:rsid w:val="006B1635"/>
    <w:rsid w:val="006B447A"/>
    <w:rsid w:val="006D3918"/>
    <w:rsid w:val="006D569F"/>
    <w:rsid w:val="006F52D3"/>
    <w:rsid w:val="006F6199"/>
    <w:rsid w:val="007149E0"/>
    <w:rsid w:val="00716388"/>
    <w:rsid w:val="0073023A"/>
    <w:rsid w:val="00746568"/>
    <w:rsid w:val="00761548"/>
    <w:rsid w:val="007647AE"/>
    <w:rsid w:val="007856A3"/>
    <w:rsid w:val="00793B5B"/>
    <w:rsid w:val="00795245"/>
    <w:rsid w:val="00795717"/>
    <w:rsid w:val="007D135D"/>
    <w:rsid w:val="007D4205"/>
    <w:rsid w:val="00803190"/>
    <w:rsid w:val="00804A49"/>
    <w:rsid w:val="00835397"/>
    <w:rsid w:val="008536BE"/>
    <w:rsid w:val="00855386"/>
    <w:rsid w:val="00873829"/>
    <w:rsid w:val="00877DA1"/>
    <w:rsid w:val="00886159"/>
    <w:rsid w:val="00892032"/>
    <w:rsid w:val="008C2278"/>
    <w:rsid w:val="008E17DF"/>
    <w:rsid w:val="008E33EC"/>
    <w:rsid w:val="008F0142"/>
    <w:rsid w:val="008F36E0"/>
    <w:rsid w:val="00933E95"/>
    <w:rsid w:val="0094777E"/>
    <w:rsid w:val="00954CC0"/>
    <w:rsid w:val="009611E8"/>
    <w:rsid w:val="00970DA9"/>
    <w:rsid w:val="00971CEE"/>
    <w:rsid w:val="00973280"/>
    <w:rsid w:val="009A45B5"/>
    <w:rsid w:val="009A4D13"/>
    <w:rsid w:val="009A7652"/>
    <w:rsid w:val="009B1257"/>
    <w:rsid w:val="009B703C"/>
    <w:rsid w:val="009C497A"/>
    <w:rsid w:val="009C76C4"/>
    <w:rsid w:val="009F5908"/>
    <w:rsid w:val="009F76BD"/>
    <w:rsid w:val="00A117E1"/>
    <w:rsid w:val="00A21180"/>
    <w:rsid w:val="00A22BA3"/>
    <w:rsid w:val="00A30355"/>
    <w:rsid w:val="00A34AFF"/>
    <w:rsid w:val="00A50897"/>
    <w:rsid w:val="00A97FAF"/>
    <w:rsid w:val="00AC7E78"/>
    <w:rsid w:val="00AE5714"/>
    <w:rsid w:val="00AF1B2A"/>
    <w:rsid w:val="00B23809"/>
    <w:rsid w:val="00B26994"/>
    <w:rsid w:val="00B31744"/>
    <w:rsid w:val="00B352B3"/>
    <w:rsid w:val="00B4235A"/>
    <w:rsid w:val="00B50F94"/>
    <w:rsid w:val="00B70F8F"/>
    <w:rsid w:val="00B81CB0"/>
    <w:rsid w:val="00B83580"/>
    <w:rsid w:val="00B94BB9"/>
    <w:rsid w:val="00BA661B"/>
    <w:rsid w:val="00BB56F9"/>
    <w:rsid w:val="00BC7CCA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5B62"/>
    <w:rsid w:val="00C76476"/>
    <w:rsid w:val="00C83447"/>
    <w:rsid w:val="00CA5A66"/>
    <w:rsid w:val="00CC16E4"/>
    <w:rsid w:val="00CD0140"/>
    <w:rsid w:val="00CD7279"/>
    <w:rsid w:val="00CE53DB"/>
    <w:rsid w:val="00CF6757"/>
    <w:rsid w:val="00D16427"/>
    <w:rsid w:val="00D3346D"/>
    <w:rsid w:val="00D45338"/>
    <w:rsid w:val="00D54FDE"/>
    <w:rsid w:val="00D64081"/>
    <w:rsid w:val="00DA7E8E"/>
    <w:rsid w:val="00DC43A0"/>
    <w:rsid w:val="00E0598F"/>
    <w:rsid w:val="00E05D9E"/>
    <w:rsid w:val="00E63541"/>
    <w:rsid w:val="00E820E7"/>
    <w:rsid w:val="00E86514"/>
    <w:rsid w:val="00E92505"/>
    <w:rsid w:val="00EA22DE"/>
    <w:rsid w:val="00EA2330"/>
    <w:rsid w:val="00EA7403"/>
    <w:rsid w:val="00ED605C"/>
    <w:rsid w:val="00ED7196"/>
    <w:rsid w:val="00F03021"/>
    <w:rsid w:val="00F25EF5"/>
    <w:rsid w:val="00F32BD3"/>
    <w:rsid w:val="00F32DE3"/>
    <w:rsid w:val="00F616BC"/>
    <w:rsid w:val="00F63273"/>
    <w:rsid w:val="00FA1CF5"/>
    <w:rsid w:val="00FC2811"/>
    <w:rsid w:val="00FD57C4"/>
    <w:rsid w:val="00FE60BA"/>
    <w:rsid w:val="00FE7E69"/>
    <w:rsid w:val="016C6FD2"/>
    <w:rsid w:val="0A70D502"/>
    <w:rsid w:val="1228D2CF"/>
    <w:rsid w:val="1ED08400"/>
    <w:rsid w:val="20407261"/>
    <w:rsid w:val="235EED57"/>
    <w:rsid w:val="36239EAD"/>
    <w:rsid w:val="38D675A3"/>
    <w:rsid w:val="46F2186F"/>
    <w:rsid w:val="53BCF3DE"/>
    <w:rsid w:val="5819C19A"/>
    <w:rsid w:val="5E3FDC51"/>
    <w:rsid w:val="6182ED8F"/>
    <w:rsid w:val="61BE3AA4"/>
    <w:rsid w:val="6D8DA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7D1C409"/>
  <w15:chartTrackingRefBased/>
  <w15:docId w15:val="{9F7D6CAD-1CFF-4E11-8CAC-99D8CC7C9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styleId="TtuloCar" w:customStyle="1">
    <w:name w:val="Título Car"/>
    <w:aliases w:val="Título-portada Car"/>
    <w:basedOn w:val="Fuentedeprrafopredeter"/>
    <w:link w:val="Ttulo"/>
    <w:uiPriority w:val="10"/>
    <w:rsid w:val="00E05D9E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styleId="Bajada-portada" w:customStyle="1">
    <w:name w:val="Bajada-portada"/>
    <w:basedOn w:val="Normal"/>
    <w:qFormat/>
    <w:rsid w:val="00E05D9E"/>
    <w:rPr>
      <w:kern w:val="0"/>
      <w:sz w:val="44"/>
      <w14:ligatures w14:val="none"/>
    </w:rPr>
  </w:style>
  <w:style w:type="paragraph" w:styleId="carrera1" w:customStyle="1">
    <w:name w:val="carrera1"/>
    <w:basedOn w:val="Ttulo"/>
    <w:next w:val="carrera2"/>
    <w:link w:val="carrera1Car"/>
    <w:qFormat/>
    <w:rsid w:val="00C709BC"/>
    <w:rPr>
      <w:sz w:val="48"/>
    </w:rPr>
  </w:style>
  <w:style w:type="character" w:styleId="carrera1Car" w:customStyle="1">
    <w:name w:val="carrera1 Car"/>
    <w:basedOn w:val="TtuloCar"/>
    <w:link w:val="carrera1"/>
    <w:rsid w:val="00C709BC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styleId="carrera2" w:customStyle="1">
    <w:name w:val="carrera2"/>
    <w:link w:val="carrera2Car"/>
    <w:qFormat/>
    <w:rsid w:val="00C709BC"/>
    <w:pPr>
      <w:spacing w:line="240" w:lineRule="auto"/>
      <w:ind w:left="0"/>
    </w:pPr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carrera2Car" w:customStyle="1">
    <w:name w:val="carrera2 Car"/>
    <w:basedOn w:val="carrera1Car"/>
    <w:link w:val="carrera2"/>
    <w:rsid w:val="00C709BC"/>
    <w:rPr>
      <w:rFonts w:ascii="Arial" w:hAnsi="Arial" w:eastAsiaTheme="majorEastAsia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styleId="Ttulo1Car" w:customStyle="1">
    <w:name w:val="Título 1 Car"/>
    <w:basedOn w:val="Fuentedeprrafopredeter"/>
    <w:link w:val="Ttulo1"/>
    <w:uiPriority w:val="9"/>
    <w:rsid w:val="00241DB1"/>
    <w:rPr>
      <w:rFonts w:ascii="Arial" w:hAnsi="Arial" w:eastAsiaTheme="majorEastAsia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styleId="Ttulo3Car" w:customStyle="1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4F1A07"/>
  </w:style>
  <w:style w:type="paragraph" w:styleId="Ttulocabeceraypie" w:customStyle="1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styleId="PrrafodelistaCar" w:customStyle="1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styleId="Ttulo2Car" w:customStyle="1">
    <w:name w:val="Título 2 Car"/>
    <w:basedOn w:val="Fuentedeprrafopredeter"/>
    <w:link w:val="Ttulo2"/>
    <w:uiPriority w:val="9"/>
    <w:rsid w:val="0065508A"/>
    <w:rPr>
      <w:rFonts w:ascii="Arial" w:hAnsi="Arial" w:eastAsiaTheme="majorEastAsia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styleId="CitaCar" w:customStyle="1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styleId="paragraph" w:customStyle="1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color w:val="auto"/>
      <w:kern w:val="0"/>
      <w:szCs w:val="24"/>
      <w:lang w:eastAsia="es-CL"/>
      <w14:ligatures w14:val="none"/>
    </w:rPr>
  </w:style>
  <w:style w:type="paragraph" w:styleId="titulo-tabla" w:customStyle="1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styleId="eop" w:customStyle="1">
    <w:name w:val="eop"/>
    <w:basedOn w:val="Fuentedeprrafopredeter"/>
    <w:rsid w:val="006F6199"/>
  </w:style>
  <w:style w:type="character" w:styleId="titulo-tablaCar" w:customStyle="1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styleId="texto-tabla" w:customStyle="1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styleId="Avisolegal" w:customStyle="1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styleId="BajadaTtulo" w:customStyle="1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styleId="Epgrafe" w:customStyle="1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styleId="portada-bajada" w:customStyle="1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normaltextrun" w:customStyle="1">
    <w:name w:val="normaltextrun"/>
    <w:basedOn w:val="Fuentedeprrafopredeter"/>
    <w:rsid w:val="002C123C"/>
  </w:style>
  <w:style w:type="character" w:styleId="wacimagecontainer" w:customStyle="1">
    <w:name w:val="wacimagecontainer"/>
    <w:basedOn w:val="Fuentedeprrafopredeter"/>
    <w:rsid w:val="002C123C"/>
  </w:style>
  <w:style w:type="character" w:styleId="FormatoimportanteCar" w:customStyle="1">
    <w:name w:val="Formato importante Car"/>
    <w:basedOn w:val="Fuentedeprrafopredeter"/>
    <w:link w:val="Formatoimportante"/>
    <w:locked/>
    <w:rsid w:val="002C123C"/>
    <w:rPr>
      <w:rFonts w:ascii="Arial" w:hAnsi="Arial" w:cs="Arial"/>
      <w:bCs/>
      <w:color w:val="404040" w:themeColor="text1" w:themeTint="BF"/>
      <w:kern w:val="0"/>
      <w:sz w:val="24"/>
      <w14:ligatures w14:val="none"/>
    </w:rPr>
  </w:style>
  <w:style w:type="paragraph" w:styleId="Formatoimportante" w:customStyle="1">
    <w:name w:val="Formato importante"/>
    <w:basedOn w:val="Normal"/>
    <w:link w:val="FormatoimportanteCar"/>
    <w:autoRedefine/>
    <w:qFormat/>
    <w:rsid w:val="002C123C"/>
    <w:pPr>
      <w:spacing w:before="160"/>
      <w:ind w:left="284" w:right="284"/>
    </w:pPr>
    <w:rPr>
      <w:rFonts w:cs="Arial"/>
      <w:bCs/>
      <w:kern w:val="0"/>
      <w14:ligatures w14:val="none"/>
    </w:rPr>
  </w:style>
  <w:style w:type="paragraph" w:styleId="Listaconnmeros2">
    <w:name w:val="List Number 2"/>
    <w:basedOn w:val="Normal"/>
    <w:uiPriority w:val="99"/>
    <w:semiHidden/>
    <w:unhideWhenUsed/>
    <w:rsid w:val="00DA7E8E"/>
    <w:pPr>
      <w:numPr>
        <w:numId w:val="19"/>
      </w:numPr>
      <w:spacing w:line="259" w:lineRule="auto"/>
      <w:contextualSpacing/>
    </w:pPr>
    <w:rPr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84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8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7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6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9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8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13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9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5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8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30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2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39D5494-1847-4215-BB00-A838605872D2}">
  <ds:schemaRefs>
    <ds:schemaRef ds:uri="http://www.w3.org/XML/1998/namespace"/>
    <ds:schemaRef ds:uri="http://schemas.microsoft.com/office/2006/documentManagement/types"/>
    <ds:schemaRef ds:uri="edc1eb1c-f9b5-429a-a0ce-702847a0aa2d"/>
    <ds:schemaRef ds:uri="http://purl.org/dc/terms/"/>
    <ds:schemaRef ds:uri="http://schemas.microsoft.com/office/infopath/2007/PartnerControls"/>
    <ds:schemaRef ds:uri="http://schemas.microsoft.com/office/2006/metadata/properties"/>
    <ds:schemaRef ds:uri="d0daa353-f819-43d1-badf-ce69fea8800d"/>
    <ds:schemaRef ds:uri="http://purl.org/dc/elements/1.1/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Duoc UC Online</dc:creator>
  <keywords/>
  <dc:description/>
  <lastModifiedBy>Maria Jose Medina C.</lastModifiedBy>
  <revision>11</revision>
  <dcterms:created xsi:type="dcterms:W3CDTF">2024-06-18T00:04:00.0000000Z</dcterms:created>
  <dcterms:modified xsi:type="dcterms:W3CDTF">2025-03-18T14:39:27.6919226Z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2124900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