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B1BB4" w:rsidR="00F00916" w:rsidRDefault="000B58E5" w14:paraId="5DFF0F24" w14:textId="03E953D4">
      <w:pPr>
        <w:rPr>
          <w:rFonts w:ascii="Cambria" w:hAnsi="Cambria"/>
        </w:rPr>
      </w:pPr>
      <w:r w:rsidRPr="005B1BB4">
        <w:rPr>
          <w:rFonts w:ascii="Cambria" w:hAnsi="Cambria"/>
        </w:rPr>
        <w:t>October, 20</w:t>
      </w:r>
      <w:r w:rsidRPr="005B1BB4" w:rsidR="00F00916">
        <w:rPr>
          <w:rFonts w:ascii="Cambria" w:hAnsi="Cambria"/>
        </w:rPr>
        <w:t>24</w:t>
      </w:r>
      <w:r w:rsidR="005B1BB4">
        <w:rPr>
          <w:rFonts w:ascii="Cambria" w:hAnsi="Cambria"/>
        </w:rPr>
        <w:t xml:space="preserve">: </w:t>
      </w:r>
      <w:r w:rsidRPr="005B1BB4" w:rsidR="00F00916">
        <w:rPr>
          <w:rFonts w:ascii="Cambria" w:hAnsi="Cambria"/>
        </w:rPr>
        <w:t>Team 3 Project Brief and EDA</w:t>
      </w:r>
    </w:p>
    <w:p w:rsidRPr="005B1BB4" w:rsidR="00FB7E11" w:rsidP="00FB7E11" w:rsidRDefault="004C72C9" w14:paraId="1AB15294" w14:textId="58C97870">
      <w:pPr>
        <w:rPr>
          <w:rFonts w:ascii="Cambria" w:hAnsi="Cambria"/>
        </w:rPr>
      </w:pPr>
      <w:r w:rsidRPr="005B1BB4">
        <w:rPr>
          <w:rFonts w:ascii="Cambria" w:hAnsi="Cambria"/>
          <w:b/>
          <w:bCs/>
          <w:u w:val="single"/>
        </w:rPr>
        <w:t xml:space="preserve">Team </w:t>
      </w:r>
      <w:r w:rsidRPr="005B1BB4" w:rsidR="001E32D9">
        <w:rPr>
          <w:rFonts w:ascii="Cambria" w:hAnsi="Cambria"/>
          <w:b/>
          <w:bCs/>
          <w:u w:val="single"/>
        </w:rPr>
        <w:t>Name</w:t>
      </w:r>
      <w:r w:rsidRPr="005B1BB4">
        <w:rPr>
          <w:rFonts w:ascii="Cambria" w:hAnsi="Cambria"/>
          <w:b/>
          <w:bCs/>
          <w:u w:val="single"/>
        </w:rPr>
        <w:t>:</w:t>
      </w:r>
      <w:r w:rsidRPr="005B1BB4">
        <w:rPr>
          <w:rFonts w:ascii="Cambria" w:hAnsi="Cambria"/>
          <w:b/>
          <w:bCs/>
        </w:rPr>
        <w:tab/>
      </w:r>
      <w:r w:rsidRPr="005B1BB4">
        <w:rPr>
          <w:rFonts w:ascii="Cambria" w:hAnsi="Cambria"/>
        </w:rPr>
        <w:t>The Outliers</w:t>
      </w:r>
    </w:p>
    <w:p w:rsidRPr="00D968A7" w:rsidR="00D968A7" w:rsidP="00FB7E11" w:rsidRDefault="00D968A7" w14:paraId="7BB90580" w14:textId="2250C6D9">
      <w:pPr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Link to Git Repo:</w:t>
      </w:r>
      <w:r>
        <w:rPr>
          <w:rFonts w:ascii="Cambria" w:hAnsi="Cambria"/>
        </w:rPr>
        <w:tab/>
      </w:r>
      <w:hyperlink w:history="1" r:id="rId7">
        <w:r w:rsidRPr="008C2454" w:rsidR="000106E5">
          <w:rPr>
            <w:rStyle w:val="Hyperlink"/>
            <w:rFonts w:ascii="Cambria" w:hAnsi="Cambria"/>
          </w:rPr>
          <w:t>https://github.com/KathMac58/Team-3-The-Outliers</w:t>
        </w:r>
      </w:hyperlink>
      <w:r w:rsidR="000106E5">
        <w:rPr>
          <w:rFonts w:ascii="Cambria" w:hAnsi="Cambria"/>
        </w:rPr>
        <w:t xml:space="preserve"> </w:t>
      </w:r>
    </w:p>
    <w:p w:rsidRPr="005B1BB4" w:rsidR="001E32D9" w:rsidP="00FB7E11" w:rsidRDefault="004C72C9" w14:paraId="60E3550B" w14:textId="2CA4CF18">
      <w:pPr>
        <w:rPr>
          <w:rFonts w:ascii="Cambria" w:hAnsi="Cambria"/>
          <w:b/>
          <w:bCs/>
          <w:u w:val="single"/>
        </w:rPr>
      </w:pPr>
      <w:r w:rsidRPr="005B1BB4">
        <w:rPr>
          <w:rFonts w:ascii="Cambria" w:hAnsi="Cambria"/>
          <w:b/>
          <w:bCs/>
          <w:u w:val="single"/>
        </w:rPr>
        <w:t xml:space="preserve">Team </w:t>
      </w:r>
      <w:r w:rsidRPr="005B1BB4" w:rsidR="001E32D9">
        <w:rPr>
          <w:rFonts w:ascii="Cambria" w:hAnsi="Cambria"/>
          <w:b/>
          <w:bCs/>
          <w:u w:val="single"/>
        </w:rPr>
        <w:t>Members &amp; Roles</w:t>
      </w:r>
      <w:r w:rsidRPr="005B1BB4">
        <w:rPr>
          <w:rFonts w:ascii="Cambria" w:hAnsi="Cambria"/>
          <w:b/>
          <w:bCs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690"/>
        <w:gridCol w:w="2160"/>
        <w:gridCol w:w="3505"/>
      </w:tblGrid>
      <w:tr w:rsidRPr="005B1BB4" w:rsidR="00672F35" w:rsidTr="5EDAD0CC" w14:paraId="7C5DA089" w14:textId="77777777">
        <w:tc>
          <w:tcPr>
            <w:tcW w:w="1435" w:type="dxa"/>
            <w:shd w:val="clear" w:color="auto" w:fill="DAE9F7" w:themeFill="text2" w:themeFillTint="1A"/>
            <w:tcMar/>
          </w:tcPr>
          <w:p w:rsidRPr="005B1BB4" w:rsidR="00544156" w:rsidP="00641FEE" w:rsidRDefault="00713DB3" w14:paraId="14C38B82" w14:textId="6967C7D3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B1BB4">
              <w:rPr>
                <w:rFonts w:ascii="Cambria" w:hAnsi="Cambri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AE9F7" w:themeFill="text2" w:themeFillTint="1A"/>
            <w:tcMar/>
          </w:tcPr>
          <w:p w:rsidRPr="005B1BB4" w:rsidR="00544156" w:rsidP="00641FEE" w:rsidRDefault="00713DB3" w14:paraId="2CCBB3C6" w14:textId="611FE6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B1BB4">
              <w:rPr>
                <w:rFonts w:ascii="Cambria" w:hAnsi="Cambri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160" w:type="dxa"/>
            <w:shd w:val="clear" w:color="auto" w:fill="DAE9F7" w:themeFill="text2" w:themeFillTint="1A"/>
            <w:tcMar/>
          </w:tcPr>
          <w:p w:rsidRPr="005B1BB4" w:rsidR="00544156" w:rsidP="00641FEE" w:rsidRDefault="00713DB3" w14:paraId="1DBC7997" w14:textId="4FD620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B1BB4">
              <w:rPr>
                <w:rFonts w:ascii="Cambria" w:hAnsi="Cambria"/>
                <w:b/>
                <w:bCs/>
                <w:sz w:val="18"/>
                <w:szCs w:val="18"/>
              </w:rPr>
              <w:t>GIT ID</w:t>
            </w:r>
          </w:p>
        </w:tc>
        <w:tc>
          <w:tcPr>
            <w:tcW w:w="3505" w:type="dxa"/>
            <w:shd w:val="clear" w:color="auto" w:fill="DAE9F7" w:themeFill="text2" w:themeFillTint="1A"/>
            <w:tcMar/>
          </w:tcPr>
          <w:p w:rsidRPr="005B1BB4" w:rsidR="00544156" w:rsidP="00641FEE" w:rsidRDefault="00713DB3" w14:paraId="62915458" w14:textId="291CB76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B1BB4">
              <w:rPr>
                <w:rFonts w:ascii="Cambria" w:hAnsi="Cambria"/>
                <w:b/>
                <w:bCs/>
                <w:sz w:val="18"/>
                <w:szCs w:val="18"/>
              </w:rPr>
              <w:t>ROLE</w:t>
            </w:r>
          </w:p>
        </w:tc>
      </w:tr>
      <w:tr w:rsidRPr="005B1BB4" w:rsidR="00672F35" w:rsidTr="5EDAD0CC" w14:paraId="59AB9840" w14:textId="77777777">
        <w:tc>
          <w:tcPr>
            <w:tcW w:w="1435" w:type="dxa"/>
            <w:tcMar/>
          </w:tcPr>
          <w:p w:rsidRPr="005B1BB4" w:rsidR="00672F35" w:rsidP="00FB7E11" w:rsidRDefault="00713DB3" w14:paraId="6585542C" w14:textId="77777777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 xml:space="preserve">Fran </w:t>
            </w:r>
          </w:p>
          <w:p w:rsidRPr="005B1BB4" w:rsidR="00544156" w:rsidP="00FB7E11" w:rsidRDefault="00713DB3" w14:paraId="2EE4AF8A" w14:textId="0A11BCD1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Ruiz</w:t>
            </w:r>
          </w:p>
        </w:tc>
        <w:tc>
          <w:tcPr>
            <w:tcW w:w="3690" w:type="dxa"/>
            <w:tcMar/>
          </w:tcPr>
          <w:p w:rsidRPr="005B1BB4" w:rsidR="00713DB3" w:rsidP="00FB7E11" w:rsidRDefault="009E0F9C" w14:paraId="162F2012" w14:textId="16BFF05D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franciscoruiz2025@u.northwestern.edu</w:t>
            </w:r>
          </w:p>
        </w:tc>
        <w:tc>
          <w:tcPr>
            <w:tcW w:w="2160" w:type="dxa"/>
            <w:tcMar/>
          </w:tcPr>
          <w:p w:rsidRPr="005B1BB4" w:rsidR="00544156" w:rsidP="00FB7E11" w:rsidRDefault="009E0F9C" w14:paraId="28EE0B56" w14:textId="4AE27397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fuijo</w:t>
            </w:r>
          </w:p>
        </w:tc>
        <w:tc>
          <w:tcPr>
            <w:tcW w:w="3505" w:type="dxa"/>
            <w:tcMar/>
          </w:tcPr>
          <w:p w:rsidRPr="005B1BB4" w:rsidR="00A2160F" w:rsidP="00FB7E11" w:rsidRDefault="00A2160F" w14:paraId="1782422C" w14:textId="4778AE68">
            <w:pPr>
              <w:rPr>
                <w:rFonts w:ascii="Cambria" w:hAnsi="Cambria"/>
                <w:sz w:val="18"/>
                <w:szCs w:val="18"/>
              </w:rPr>
            </w:pPr>
            <w:r w:rsidRPr="5EDAD0CC" w:rsidR="5EDAD0CC">
              <w:rPr>
                <w:rFonts w:ascii="Cambria" w:hAnsi="Cambria"/>
                <w:sz w:val="18"/>
                <w:szCs w:val="18"/>
              </w:rPr>
              <w:t>Git Collaborator</w:t>
            </w:r>
          </w:p>
          <w:p w:rsidR="5EDAD0CC" w:rsidP="5EDAD0CC" w:rsidRDefault="5EDAD0CC" w14:paraId="235094B6" w14:textId="775362FB">
            <w:pPr>
              <w:rPr>
                <w:rFonts w:ascii="Cambria" w:hAnsi="Cambria"/>
                <w:sz w:val="18"/>
                <w:szCs w:val="18"/>
              </w:rPr>
            </w:pPr>
            <w:r w:rsidRPr="5EDAD0CC" w:rsidR="5EDAD0CC">
              <w:rPr>
                <w:rFonts w:ascii="Cambria" w:hAnsi="Cambria"/>
                <w:sz w:val="18"/>
                <w:szCs w:val="18"/>
              </w:rPr>
              <w:t>Team Collaborator</w:t>
            </w:r>
          </w:p>
          <w:p w:rsidRPr="005B1BB4" w:rsidR="009A7105" w:rsidP="00FB7E11" w:rsidRDefault="442BA4AD" w14:paraId="5577CDCA" w14:textId="2C1FDD1C">
            <w:pPr>
              <w:rPr>
                <w:rFonts w:ascii="Cambria" w:hAnsi="Cambria"/>
                <w:sz w:val="18"/>
                <w:szCs w:val="18"/>
              </w:rPr>
            </w:pPr>
            <w:r w:rsidRPr="442BA4AD">
              <w:rPr>
                <w:rFonts w:ascii="Cambria" w:hAnsi="Cambria"/>
                <w:sz w:val="18"/>
                <w:szCs w:val="18"/>
              </w:rPr>
              <w:t>Presentation</w:t>
            </w:r>
            <w:r w:rsidR="00F44600">
              <w:rPr>
                <w:rFonts w:ascii="Cambria" w:hAnsi="Cambria"/>
                <w:sz w:val="18"/>
                <w:szCs w:val="18"/>
              </w:rPr>
              <w:t xml:space="preserve"> Development</w:t>
            </w:r>
          </w:p>
          <w:p w:rsidRPr="005B1BB4" w:rsidR="00E159F1" w:rsidP="00FB7E11" w:rsidRDefault="00E159F1" w14:paraId="4F35AFF1" w14:textId="3428050B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Answering Question #</w:t>
            </w:r>
            <w:r w:rsidRPr="442BA4AD" w:rsidR="442BA4AD">
              <w:rPr>
                <w:rFonts w:ascii="Cambria" w:hAnsi="Cambria"/>
                <w:sz w:val="18"/>
                <w:szCs w:val="18"/>
              </w:rPr>
              <w:t xml:space="preserve"> 3</w:t>
            </w:r>
          </w:p>
        </w:tc>
      </w:tr>
      <w:tr w:rsidRPr="005B1BB4" w:rsidR="00672F35" w:rsidTr="5EDAD0CC" w14:paraId="20AADD47" w14:textId="77777777">
        <w:tc>
          <w:tcPr>
            <w:tcW w:w="1435" w:type="dxa"/>
            <w:tcMar/>
          </w:tcPr>
          <w:p w:rsidRPr="005B1BB4" w:rsidR="00672F35" w:rsidP="00FB7E11" w:rsidRDefault="00713DB3" w14:paraId="27A0CFB4" w14:textId="77777777">
            <w:pPr>
              <w:rPr>
                <w:rFonts w:ascii="Cambria" w:hAnsi="Cambria"/>
                <w:sz w:val="18"/>
                <w:szCs w:val="18"/>
              </w:rPr>
            </w:pPr>
            <w:r w:rsidRPr="00713DB3">
              <w:rPr>
                <w:rFonts w:ascii="Cambria" w:hAnsi="Cambria"/>
                <w:sz w:val="18"/>
                <w:szCs w:val="18"/>
              </w:rPr>
              <w:t xml:space="preserve">Sam </w:t>
            </w:r>
          </w:p>
          <w:p w:rsidRPr="005B1BB4" w:rsidR="00544156" w:rsidP="00FB7E11" w:rsidRDefault="00713DB3" w14:paraId="26FCB814" w14:textId="46FB094E">
            <w:pPr>
              <w:rPr>
                <w:rFonts w:ascii="Cambria" w:hAnsi="Cambria"/>
                <w:sz w:val="18"/>
                <w:szCs w:val="18"/>
              </w:rPr>
            </w:pPr>
            <w:r w:rsidRPr="00713DB3">
              <w:rPr>
                <w:rFonts w:ascii="Cambria" w:hAnsi="Cambria"/>
                <w:sz w:val="18"/>
                <w:szCs w:val="18"/>
              </w:rPr>
              <w:t>Sims</w:t>
            </w:r>
          </w:p>
        </w:tc>
        <w:tc>
          <w:tcPr>
            <w:tcW w:w="3690" w:type="dxa"/>
            <w:tcMar/>
          </w:tcPr>
          <w:p w:rsidRPr="005B1BB4" w:rsidR="00544156" w:rsidP="00FB7E11" w:rsidRDefault="009E0F9C" w14:paraId="482E8F29" w14:textId="28A7F8AF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Sam.sims.13@gmail.com</w:t>
            </w:r>
          </w:p>
        </w:tc>
        <w:tc>
          <w:tcPr>
            <w:tcW w:w="2160" w:type="dxa"/>
            <w:tcMar/>
          </w:tcPr>
          <w:p w:rsidRPr="005B1BB4" w:rsidR="00544156" w:rsidP="00FB7E11" w:rsidRDefault="00697068" w14:paraId="3D370511" w14:textId="1B909D14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SamSims</w:t>
            </w:r>
          </w:p>
        </w:tc>
        <w:tc>
          <w:tcPr>
            <w:tcW w:w="3505" w:type="dxa"/>
            <w:tcMar/>
          </w:tcPr>
          <w:p w:rsidR="00A2160F" w:rsidP="00FB7E11" w:rsidRDefault="00A2160F" w14:paraId="5E41979F" w14:textId="4A5E56B4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Git Collaborator</w:t>
            </w:r>
          </w:p>
          <w:p w:rsidRPr="005B1BB4" w:rsidR="00B42BEC" w:rsidP="00FB7E11" w:rsidRDefault="00B42BEC" w14:paraId="0F3C228C" w14:textId="61496C8B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Lead Developer</w:t>
            </w:r>
          </w:p>
          <w:p w:rsidR="00544156" w:rsidP="00FB7E11" w:rsidRDefault="00A94C2C" w14:paraId="1196AED9" w14:textId="3BA5AF44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Data Merging</w:t>
            </w:r>
          </w:p>
          <w:p w:rsidRPr="005B1BB4" w:rsidR="00E159F1" w:rsidP="00FB7E11" w:rsidRDefault="00E159F1" w14:paraId="02CA299B" w14:textId="20859600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Answering Question #</w:t>
            </w:r>
            <w:r w:rsidRPr="442BA4AD" w:rsidR="442BA4AD">
              <w:rPr>
                <w:rFonts w:ascii="Cambria" w:hAnsi="Cambria"/>
                <w:sz w:val="18"/>
                <w:szCs w:val="18"/>
              </w:rPr>
              <w:t xml:space="preserve"> 1</w:t>
            </w:r>
          </w:p>
        </w:tc>
      </w:tr>
      <w:tr w:rsidRPr="005B1BB4" w:rsidR="00672F35" w:rsidTr="5EDAD0CC" w14:paraId="685B7A3C" w14:textId="77777777">
        <w:tc>
          <w:tcPr>
            <w:tcW w:w="1435" w:type="dxa"/>
            <w:tcMar/>
          </w:tcPr>
          <w:p w:rsidRPr="005B1BB4" w:rsidR="00544156" w:rsidP="00FB7E11" w:rsidRDefault="005B2B24" w14:paraId="55F7A896" w14:textId="411146AB">
            <w:pPr>
              <w:rPr>
                <w:rFonts w:ascii="Cambria" w:hAnsi="Cambria"/>
                <w:sz w:val="18"/>
                <w:szCs w:val="18"/>
              </w:rPr>
            </w:pPr>
            <w:r w:rsidRPr="005B2B24">
              <w:rPr>
                <w:rFonts w:ascii="Cambria" w:hAnsi="Cambria"/>
                <w:sz w:val="18"/>
                <w:szCs w:val="18"/>
              </w:rPr>
              <w:t>Nurmaa Dashzeveg</w:t>
            </w:r>
          </w:p>
        </w:tc>
        <w:tc>
          <w:tcPr>
            <w:tcW w:w="3690" w:type="dxa"/>
            <w:tcMar/>
          </w:tcPr>
          <w:p w:rsidRPr="005B1BB4" w:rsidR="00544156" w:rsidP="00FB7E11" w:rsidRDefault="009C108E" w14:paraId="190B7164" w14:textId="6126E52F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nurmaa.dashzeveg@northwestern.edu</w:t>
            </w:r>
          </w:p>
        </w:tc>
        <w:tc>
          <w:tcPr>
            <w:tcW w:w="2160" w:type="dxa"/>
            <w:tcMar/>
          </w:tcPr>
          <w:p w:rsidRPr="005B1BB4" w:rsidR="00544156" w:rsidP="00FB7E11" w:rsidRDefault="00697068" w14:paraId="6709B635" w14:textId="283E2352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nkd2882</w:t>
            </w:r>
          </w:p>
        </w:tc>
        <w:tc>
          <w:tcPr>
            <w:tcW w:w="3505" w:type="dxa"/>
            <w:tcMar/>
          </w:tcPr>
          <w:p w:rsidRPr="005B1BB4" w:rsidR="00A2160F" w:rsidP="00FB7E11" w:rsidRDefault="00A2160F" w14:paraId="73B195BA" w14:textId="2D3A9653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Git Collaborator</w:t>
            </w:r>
          </w:p>
          <w:p w:rsidRPr="005B1BB4" w:rsidR="00B1373F" w:rsidP="00FB7E11" w:rsidRDefault="00B42BEC" w14:paraId="20577075" w14:textId="68AF59A9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Data Analyst</w:t>
            </w:r>
          </w:p>
          <w:p w:rsidRPr="005B1BB4" w:rsidR="00E159F1" w:rsidP="00FB7E11" w:rsidRDefault="00E159F1" w14:paraId="7AA007E3" w14:textId="073991E9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Answering Question #</w:t>
            </w:r>
            <w:r w:rsidRPr="442BA4AD" w:rsidR="442BA4AD">
              <w:rPr>
                <w:rFonts w:ascii="Cambria" w:hAnsi="Cambria"/>
                <w:sz w:val="18"/>
                <w:szCs w:val="18"/>
              </w:rPr>
              <w:t xml:space="preserve"> 4</w:t>
            </w:r>
          </w:p>
        </w:tc>
      </w:tr>
      <w:tr w:rsidRPr="005B1BB4" w:rsidR="00672F35" w:rsidTr="5EDAD0CC" w14:paraId="6D3DA270" w14:textId="77777777">
        <w:tc>
          <w:tcPr>
            <w:tcW w:w="1435" w:type="dxa"/>
            <w:tcMar/>
          </w:tcPr>
          <w:p w:rsidRPr="005B1BB4" w:rsidR="00544156" w:rsidP="00FB7E11" w:rsidRDefault="005B2B24" w14:paraId="186D49DC" w14:textId="43CDD47A">
            <w:pPr>
              <w:rPr>
                <w:rFonts w:ascii="Cambria" w:hAnsi="Cambria"/>
                <w:sz w:val="18"/>
                <w:szCs w:val="18"/>
              </w:rPr>
            </w:pPr>
            <w:r w:rsidRPr="00713DB3">
              <w:rPr>
                <w:rFonts w:ascii="Cambria" w:hAnsi="Cambria"/>
                <w:sz w:val="18"/>
                <w:szCs w:val="18"/>
              </w:rPr>
              <w:t>Valeria Figueroa</w:t>
            </w:r>
          </w:p>
        </w:tc>
        <w:tc>
          <w:tcPr>
            <w:tcW w:w="3690" w:type="dxa"/>
            <w:tcMar/>
          </w:tcPr>
          <w:p w:rsidRPr="005B1BB4" w:rsidR="00544156" w:rsidP="00FB7E11" w:rsidRDefault="005D33C1" w14:paraId="33B72C47" w14:textId="2D699E0C">
            <w:pPr>
              <w:rPr>
                <w:rFonts w:ascii="Cambria" w:hAnsi="Cambria"/>
                <w:sz w:val="18"/>
                <w:szCs w:val="18"/>
              </w:rPr>
            </w:pPr>
            <w:hyperlink w:tgtFrame="_blank" w:history="1" r:id="rId8">
              <w:r w:rsidRPr="005B1BB4">
                <w:rPr>
                  <w:rStyle w:val="Hyperlink"/>
                  <w:rFonts w:ascii="Cambria" w:hAnsi="Cambria"/>
                  <w:sz w:val="18"/>
                  <w:szCs w:val="18"/>
                </w:rPr>
                <w:t>vfigueroa2828@gmail.com</w:t>
              </w:r>
            </w:hyperlink>
          </w:p>
        </w:tc>
        <w:tc>
          <w:tcPr>
            <w:tcW w:w="2160" w:type="dxa"/>
            <w:tcMar/>
          </w:tcPr>
          <w:p w:rsidRPr="005B1BB4" w:rsidR="00544156" w:rsidP="00FB7E11" w:rsidRDefault="00080A8F" w14:paraId="152A71D8" w14:textId="29A77D25">
            <w:pPr>
              <w:rPr>
                <w:rFonts w:ascii="Cambria" w:hAnsi="Cambria"/>
                <w:sz w:val="18"/>
                <w:szCs w:val="18"/>
              </w:rPr>
            </w:pPr>
            <w:r w:rsidRPr="00080A8F">
              <w:rPr>
                <w:rFonts w:ascii="Cambria" w:hAnsi="Cambria"/>
                <w:sz w:val="18"/>
                <w:szCs w:val="18"/>
              </w:rPr>
              <w:t>vfig2828</w:t>
            </w:r>
          </w:p>
        </w:tc>
        <w:tc>
          <w:tcPr>
            <w:tcW w:w="3505" w:type="dxa"/>
            <w:tcMar/>
          </w:tcPr>
          <w:p w:rsidRPr="005B1BB4" w:rsidR="00A2160F" w:rsidP="00FB7E11" w:rsidRDefault="00A2160F" w14:paraId="2235FE4F" w14:textId="091AAA84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Git Collaborator</w:t>
            </w:r>
          </w:p>
          <w:p w:rsidRPr="005B1BB4" w:rsidR="00544156" w:rsidP="00FB7E11" w:rsidRDefault="00697068" w14:paraId="404A2829" w14:textId="445F4C9F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 xml:space="preserve">Data </w:t>
            </w:r>
            <w:r w:rsidR="00B42BEC">
              <w:rPr>
                <w:rFonts w:ascii="Cambria" w:hAnsi="Cambria"/>
                <w:sz w:val="18"/>
                <w:szCs w:val="18"/>
              </w:rPr>
              <w:t xml:space="preserve">Management: </w:t>
            </w:r>
            <w:r w:rsidRPr="005B1BB4">
              <w:rPr>
                <w:rFonts w:ascii="Cambria" w:hAnsi="Cambria"/>
                <w:sz w:val="18"/>
                <w:szCs w:val="18"/>
              </w:rPr>
              <w:t>Cleansing</w:t>
            </w:r>
            <w:r w:rsidR="00B42BEC">
              <w:rPr>
                <w:rFonts w:ascii="Cambria" w:hAnsi="Cambria"/>
                <w:sz w:val="18"/>
                <w:szCs w:val="18"/>
              </w:rPr>
              <w:t xml:space="preserve"> &amp; Merging</w:t>
            </w:r>
          </w:p>
          <w:p w:rsidRPr="005B1BB4" w:rsidR="00E159F1" w:rsidP="00FB7E11" w:rsidRDefault="00E159F1" w14:paraId="185E1AFA" w14:textId="58E61100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Answering Question #</w:t>
            </w:r>
            <w:r w:rsidRPr="442BA4AD" w:rsidR="442BA4AD">
              <w:rPr>
                <w:rFonts w:ascii="Cambria" w:hAnsi="Cambria"/>
                <w:sz w:val="18"/>
                <w:szCs w:val="18"/>
              </w:rPr>
              <w:t xml:space="preserve"> 5</w:t>
            </w:r>
          </w:p>
        </w:tc>
      </w:tr>
      <w:tr w:rsidRPr="005B1BB4" w:rsidR="00672F35" w:rsidTr="5EDAD0CC" w14:paraId="64DD6693" w14:textId="77777777">
        <w:tc>
          <w:tcPr>
            <w:tcW w:w="1435" w:type="dxa"/>
            <w:tcMar/>
          </w:tcPr>
          <w:p w:rsidRPr="005B1BB4" w:rsidR="00544156" w:rsidP="00FB7E11" w:rsidRDefault="005B2B24" w14:paraId="708D96AD" w14:textId="16D69B8F">
            <w:pPr>
              <w:rPr>
                <w:rFonts w:ascii="Cambria" w:hAnsi="Cambria"/>
                <w:sz w:val="18"/>
                <w:szCs w:val="18"/>
              </w:rPr>
            </w:pPr>
            <w:r w:rsidRPr="005B2B24">
              <w:rPr>
                <w:rFonts w:ascii="Cambria" w:hAnsi="Cambria"/>
                <w:sz w:val="18"/>
                <w:szCs w:val="18"/>
              </w:rPr>
              <w:t>Kathryn McAtee</w:t>
            </w:r>
          </w:p>
        </w:tc>
        <w:tc>
          <w:tcPr>
            <w:tcW w:w="3690" w:type="dxa"/>
            <w:tcMar/>
          </w:tcPr>
          <w:p w:rsidRPr="005B1BB4" w:rsidR="00544156" w:rsidP="00FB7E11" w:rsidRDefault="009E0F9C" w14:paraId="02DA4B96" w14:textId="5DE87C8C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Kathryn.mcatee@gmail.com</w:t>
            </w:r>
          </w:p>
        </w:tc>
        <w:tc>
          <w:tcPr>
            <w:tcW w:w="2160" w:type="dxa"/>
            <w:tcMar/>
          </w:tcPr>
          <w:p w:rsidRPr="005B1BB4" w:rsidR="00544156" w:rsidP="00FB7E11" w:rsidRDefault="00697068" w14:paraId="0B9259CA" w14:textId="1D6D42A3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KathMac58</w:t>
            </w:r>
          </w:p>
        </w:tc>
        <w:tc>
          <w:tcPr>
            <w:tcW w:w="3505" w:type="dxa"/>
            <w:tcMar/>
          </w:tcPr>
          <w:p w:rsidR="006A7DE0" w:rsidP="00FB7E11" w:rsidRDefault="007C14A7" w14:paraId="515FBF06" w14:textId="666DF5D7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Git Collaborat</w:t>
            </w:r>
            <w:r w:rsidR="004F3F2F">
              <w:rPr>
                <w:rFonts w:ascii="Cambria" w:hAnsi="Cambria"/>
                <w:sz w:val="18"/>
                <w:szCs w:val="18"/>
              </w:rPr>
              <w:t>or</w:t>
            </w:r>
            <w:r w:rsidRPr="005B1BB4" w:rsidR="00A2160F">
              <w:rPr>
                <w:rFonts w:ascii="Cambria" w:hAnsi="Cambria"/>
                <w:sz w:val="18"/>
                <w:szCs w:val="18"/>
              </w:rPr>
              <w:t xml:space="preserve"> – created Git Repo</w:t>
            </w:r>
          </w:p>
          <w:p w:rsidR="003A47B5" w:rsidP="00FB7E11" w:rsidRDefault="00B42BEC" w14:paraId="49714ECB" w14:textId="093A5A97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Project Manager</w:t>
            </w:r>
            <w:r w:rsidR="00C55156">
              <w:rPr>
                <w:rFonts w:ascii="Cambria" w:hAnsi="Cambria"/>
                <w:sz w:val="18"/>
                <w:szCs w:val="18"/>
              </w:rPr>
              <w:t>/ Team Lead</w:t>
            </w:r>
          </w:p>
          <w:p w:rsidRPr="005B1BB4" w:rsidR="00B42BEC" w:rsidP="00FB7E11" w:rsidRDefault="00B42BEC" w14:paraId="17FEF2C1" w14:textId="39A1CA71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Data </w:t>
            </w:r>
            <w:r w:rsidR="00095E0B">
              <w:rPr>
                <w:rFonts w:ascii="Cambria" w:hAnsi="Cambria"/>
                <w:sz w:val="18"/>
                <w:szCs w:val="18"/>
              </w:rPr>
              <w:t>Analyst</w:t>
            </w:r>
          </w:p>
          <w:p w:rsidRPr="005B1BB4" w:rsidR="00E159F1" w:rsidP="00FB7E11" w:rsidRDefault="00E159F1" w14:paraId="088B58E1" w14:textId="60C12812">
            <w:pPr>
              <w:rPr>
                <w:rFonts w:ascii="Cambria" w:hAnsi="Cambria"/>
                <w:sz w:val="18"/>
                <w:szCs w:val="18"/>
              </w:rPr>
            </w:pPr>
            <w:r w:rsidRPr="005B1BB4">
              <w:rPr>
                <w:rFonts w:ascii="Cambria" w:hAnsi="Cambria"/>
                <w:sz w:val="18"/>
                <w:szCs w:val="18"/>
              </w:rPr>
              <w:t>Answering Question #</w:t>
            </w:r>
            <w:r w:rsidRPr="442BA4AD" w:rsidR="442BA4AD">
              <w:rPr>
                <w:rFonts w:ascii="Cambria" w:hAnsi="Cambria"/>
                <w:sz w:val="18"/>
                <w:szCs w:val="18"/>
              </w:rPr>
              <w:t xml:space="preserve"> 2</w:t>
            </w:r>
          </w:p>
        </w:tc>
      </w:tr>
    </w:tbl>
    <w:p w:rsidRPr="005B1BB4" w:rsidR="001E32D9" w:rsidP="00FB7E11" w:rsidRDefault="001E32D9" w14:paraId="5B956C2D" w14:textId="77777777">
      <w:pPr>
        <w:rPr>
          <w:rFonts w:ascii="Cambria" w:hAnsi="Cambria"/>
        </w:rPr>
      </w:pPr>
    </w:p>
    <w:p w:rsidRPr="005B1BB4" w:rsidR="00672F35" w:rsidP="00FB7E11" w:rsidRDefault="00060425" w14:paraId="08ED6276" w14:textId="3CCA5DEC">
      <w:pPr>
        <w:rPr>
          <w:rFonts w:ascii="Cambria" w:hAnsi="Cambria"/>
        </w:rPr>
      </w:pPr>
      <w:r w:rsidRPr="005B1BB4">
        <w:rPr>
          <w:rFonts w:ascii="Cambria" w:hAnsi="Cambria"/>
          <w:b/>
          <w:bCs/>
          <w:u w:val="single"/>
        </w:rPr>
        <w:t>Project Title:</w:t>
      </w:r>
      <w:r w:rsidRPr="005B1BB4">
        <w:rPr>
          <w:rFonts w:ascii="Cambria" w:hAnsi="Cambria"/>
        </w:rPr>
        <w:tab/>
      </w:r>
      <w:r w:rsidRPr="005B1BB4" w:rsidR="005440F2">
        <w:rPr>
          <w:rFonts w:ascii="Cambria" w:hAnsi="Cambria"/>
        </w:rPr>
        <w:t xml:space="preserve">US Healthcare Expenditures: Is </w:t>
      </w:r>
      <w:r w:rsidRPr="005B1BB4" w:rsidR="0067522C">
        <w:rPr>
          <w:rFonts w:ascii="Cambria" w:hAnsi="Cambria"/>
        </w:rPr>
        <w:t xml:space="preserve">personal </w:t>
      </w:r>
      <w:r w:rsidR="00B43539">
        <w:rPr>
          <w:rFonts w:ascii="Cambria" w:hAnsi="Cambria"/>
        </w:rPr>
        <w:t xml:space="preserve">healthcare </w:t>
      </w:r>
      <w:r w:rsidRPr="005B1BB4" w:rsidR="0067522C">
        <w:rPr>
          <w:rFonts w:ascii="Cambria" w:hAnsi="Cambria"/>
        </w:rPr>
        <w:t>investment making a positive impact</w:t>
      </w:r>
      <w:r w:rsidRPr="005B1BB4" w:rsidR="009A641A">
        <w:rPr>
          <w:rFonts w:ascii="Cambria" w:hAnsi="Cambria"/>
        </w:rPr>
        <w:t xml:space="preserve"> on health outcomes</w:t>
      </w:r>
      <w:r w:rsidRPr="005B1BB4" w:rsidR="0067522C">
        <w:rPr>
          <w:rFonts w:ascii="Cambria" w:hAnsi="Cambria"/>
        </w:rPr>
        <w:t>?</w:t>
      </w:r>
    </w:p>
    <w:p w:rsidRPr="005B1BB4" w:rsidR="000D2672" w:rsidP="000D2672" w:rsidRDefault="000D2672" w14:paraId="32E4801F" w14:textId="30CB4044">
      <w:pPr>
        <w:rPr>
          <w:rFonts w:ascii="Cambria" w:hAnsi="Cambria"/>
        </w:rPr>
      </w:pPr>
      <w:r w:rsidRPr="005B1BB4">
        <w:rPr>
          <w:rFonts w:ascii="Cambria" w:hAnsi="Cambria"/>
          <w:b/>
          <w:bCs/>
          <w:u w:val="single"/>
        </w:rPr>
        <w:t>Project Brief:</w:t>
      </w:r>
      <w:r w:rsidRPr="005B1BB4">
        <w:rPr>
          <w:rFonts w:ascii="Cambria" w:hAnsi="Cambria"/>
        </w:rPr>
        <w:tab/>
      </w:r>
      <w:r w:rsidRPr="005B1BB4" w:rsidR="0037377A">
        <w:rPr>
          <w:rFonts w:ascii="Cambria" w:hAnsi="Cambria"/>
        </w:rPr>
        <w:t xml:space="preserve">US </w:t>
      </w:r>
      <w:r w:rsidRPr="000D2672">
        <w:rPr>
          <w:rFonts w:ascii="Cambria" w:hAnsi="Cambria"/>
        </w:rPr>
        <w:t xml:space="preserve">Healthcare spend </w:t>
      </w:r>
      <w:r w:rsidRPr="005B1BB4">
        <w:rPr>
          <w:rFonts w:ascii="Cambria" w:hAnsi="Cambria"/>
        </w:rPr>
        <w:t>continues to increase</w:t>
      </w:r>
      <w:r w:rsidRPr="005B1BB4" w:rsidR="001930EA">
        <w:rPr>
          <w:rFonts w:ascii="Cambria" w:hAnsi="Cambria"/>
        </w:rPr>
        <w:t xml:space="preserve"> year over year</w:t>
      </w:r>
      <w:r w:rsidRPr="005B1BB4" w:rsidR="00101879">
        <w:rPr>
          <w:rStyle w:val="FootnoteReference"/>
          <w:rFonts w:ascii="Cambria" w:hAnsi="Cambria"/>
        </w:rPr>
        <w:footnoteReference w:id="2"/>
      </w:r>
      <w:r w:rsidRPr="000D2672">
        <w:rPr>
          <w:rFonts w:ascii="Cambria" w:hAnsi="Cambria"/>
        </w:rPr>
        <w:t>.  Is the investment worth it?  And does that answer change based on where you live</w:t>
      </w:r>
      <w:r w:rsidR="00BD3ED1">
        <w:rPr>
          <w:rFonts w:ascii="Cambria" w:hAnsi="Cambria"/>
        </w:rPr>
        <w:t xml:space="preserve">, how much you make, </w:t>
      </w:r>
      <w:r w:rsidRPr="000D2672">
        <w:rPr>
          <w:rFonts w:ascii="Cambria" w:hAnsi="Cambria"/>
        </w:rPr>
        <w:t>if you receive government assistance</w:t>
      </w:r>
      <w:r w:rsidR="0021320D">
        <w:rPr>
          <w:rFonts w:ascii="Cambria" w:hAnsi="Cambria"/>
        </w:rPr>
        <w:t>, or where all of that spend is being allocated</w:t>
      </w:r>
      <w:r w:rsidRPr="000D2672">
        <w:rPr>
          <w:rFonts w:ascii="Cambria" w:hAnsi="Cambria"/>
        </w:rPr>
        <w:t>?  The Outliers plan to figure</w:t>
      </w:r>
      <w:r w:rsidR="00BD3ED1">
        <w:rPr>
          <w:rFonts w:ascii="Cambria" w:hAnsi="Cambria"/>
        </w:rPr>
        <w:t xml:space="preserve"> that</w:t>
      </w:r>
      <w:r w:rsidRPr="000D2672">
        <w:rPr>
          <w:rFonts w:ascii="Cambria" w:hAnsi="Cambria"/>
        </w:rPr>
        <w:t xml:space="preserve"> out</w:t>
      </w:r>
      <w:r w:rsidR="0021320D">
        <w:rPr>
          <w:rFonts w:ascii="Cambria" w:hAnsi="Cambria"/>
        </w:rPr>
        <w:t>.</w:t>
      </w:r>
    </w:p>
    <w:p w:rsidRPr="005B1BB4" w:rsidR="000D2672" w:rsidP="000D2672" w:rsidRDefault="00B53C89" w14:paraId="28CCB688" w14:textId="17A35130">
      <w:pPr>
        <w:rPr>
          <w:rFonts w:ascii="Cambria" w:hAnsi="Cambria"/>
          <w:b/>
          <w:bCs/>
          <w:u w:val="single"/>
        </w:rPr>
      </w:pPr>
      <w:r w:rsidRPr="005B1BB4">
        <w:rPr>
          <w:rFonts w:ascii="Cambria" w:hAnsi="Cambria"/>
        </w:rPr>
        <w:tab/>
      </w:r>
      <w:r w:rsidRPr="005B1BB4">
        <w:rPr>
          <w:rFonts w:ascii="Cambria" w:hAnsi="Cambria"/>
          <w:b/>
          <w:bCs/>
          <w:u w:val="single"/>
        </w:rPr>
        <w:t>Questions to be answered:</w:t>
      </w:r>
    </w:p>
    <w:p w:rsidR="000D2672" w:rsidP="00B53C89" w:rsidRDefault="00B02DD8" w14:paraId="7A59E0DC" w14:textId="79A970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Sam: </w:t>
      </w:r>
      <w:r w:rsidRPr="005B1BB4" w:rsidR="00435EBE">
        <w:rPr>
          <w:rFonts w:ascii="Cambria" w:hAnsi="Cambria"/>
          <w:b/>
          <w:bCs/>
        </w:rPr>
        <w:t xml:space="preserve">Has </w:t>
      </w:r>
      <w:r w:rsidRPr="005B1BB4" w:rsidR="00122975">
        <w:rPr>
          <w:rFonts w:ascii="Cambria" w:hAnsi="Cambria"/>
          <w:b/>
          <w:bCs/>
        </w:rPr>
        <w:t>personal healthcare spend truly increased over the years?</w:t>
      </w:r>
      <w:r w:rsidRPr="005B1BB4" w:rsidR="00122975">
        <w:rPr>
          <w:rFonts w:ascii="Cambria" w:hAnsi="Cambria"/>
        </w:rPr>
        <w:t xml:space="preserve">  </w:t>
      </w:r>
      <w:r w:rsidRPr="005B1BB4" w:rsidR="00435EBE">
        <w:rPr>
          <w:rFonts w:ascii="Cambria" w:hAnsi="Cambria"/>
        </w:rPr>
        <w:t>How much did US healthcare spending increase year over year, by state, from 2010-2020?</w:t>
      </w:r>
    </w:p>
    <w:p w:rsidRPr="00B062B2" w:rsidR="00122975" w:rsidP="00B53C89" w:rsidRDefault="00B02DD8" w14:paraId="528F603A" w14:textId="5A948DC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02DD8">
        <w:rPr>
          <w:rFonts w:ascii="Cambria" w:hAnsi="Cambria"/>
          <w:b/>
          <w:bCs/>
        </w:rPr>
        <w:t>Kathryn:</w:t>
      </w:r>
      <w:r>
        <w:rPr>
          <w:rFonts w:ascii="Cambria" w:hAnsi="Cambria"/>
        </w:rPr>
        <w:t xml:space="preserve"> </w:t>
      </w:r>
      <w:r w:rsidRPr="005B1BB4" w:rsidR="00A03DFE">
        <w:rPr>
          <w:rFonts w:ascii="Cambria" w:hAnsi="Cambria"/>
          <w:b/>
          <w:bCs/>
        </w:rPr>
        <w:t xml:space="preserve">Do government programs </w:t>
      </w:r>
      <w:r w:rsidRPr="005B1BB4" w:rsidR="00BE6772">
        <w:rPr>
          <w:rFonts w:ascii="Cambria" w:hAnsi="Cambria"/>
          <w:b/>
          <w:bCs/>
        </w:rPr>
        <w:t>decrease</w:t>
      </w:r>
      <w:r w:rsidRPr="005B1BB4" w:rsidR="00A03DFE">
        <w:rPr>
          <w:rFonts w:ascii="Cambria" w:hAnsi="Cambria"/>
          <w:b/>
          <w:bCs/>
        </w:rPr>
        <w:t xml:space="preserve"> </w:t>
      </w:r>
      <w:r w:rsidRPr="005B1BB4" w:rsidR="005C4A46">
        <w:rPr>
          <w:rFonts w:ascii="Cambria" w:hAnsi="Cambria"/>
          <w:b/>
          <w:bCs/>
        </w:rPr>
        <w:t xml:space="preserve">total </w:t>
      </w:r>
      <w:r w:rsidRPr="005B1BB4" w:rsidR="00A03DFE">
        <w:rPr>
          <w:rFonts w:ascii="Cambria" w:hAnsi="Cambria"/>
          <w:b/>
          <w:bCs/>
        </w:rPr>
        <w:t>personal healthcare spend?</w:t>
      </w:r>
      <w:r w:rsidRPr="005B1BB4" w:rsidR="00A03DFE">
        <w:rPr>
          <w:rFonts w:ascii="Cambria" w:hAnsi="Cambria"/>
        </w:rPr>
        <w:t xml:space="preserve"> </w:t>
      </w:r>
      <w:r w:rsidRPr="005B1BB4" w:rsidR="00A322FF">
        <w:rPr>
          <w:rFonts w:ascii="Cambria" w:hAnsi="Cambria"/>
        </w:rPr>
        <w:t xml:space="preserve">Do those </w:t>
      </w:r>
      <w:r w:rsidRPr="005B1BB4" w:rsidR="00BE6772">
        <w:rPr>
          <w:rFonts w:ascii="Cambria" w:hAnsi="Cambria"/>
        </w:rPr>
        <w:t>using</w:t>
      </w:r>
      <w:r w:rsidRPr="005B1BB4" w:rsidR="00A322FF">
        <w:rPr>
          <w:rFonts w:ascii="Cambria" w:hAnsi="Cambria"/>
        </w:rPr>
        <w:t xml:space="preserve"> government programs </w:t>
      </w:r>
      <w:r w:rsidRPr="005B1BB4" w:rsidR="00A03DFE">
        <w:rPr>
          <w:rFonts w:ascii="Cambria" w:hAnsi="Cambria"/>
        </w:rPr>
        <w:t xml:space="preserve">actually </w:t>
      </w:r>
      <w:r w:rsidRPr="005B1BB4" w:rsidR="00A322FF">
        <w:rPr>
          <w:rFonts w:ascii="Cambria" w:hAnsi="Cambria"/>
        </w:rPr>
        <w:t xml:space="preserve">spend less on healthcare than those that have private insurance? </w:t>
      </w:r>
      <w:r w:rsidRPr="005B1BB4" w:rsidR="00122975">
        <w:rPr>
          <w:rFonts w:ascii="Cambria" w:hAnsi="Cambria"/>
        </w:rPr>
        <w:t>How much of the total US healthcare spend does Medicaid/Medicare account for vs. Private Insurance</w:t>
      </w:r>
      <w:r w:rsidRPr="00B062B2" w:rsidR="00122975">
        <w:rPr>
          <w:rFonts w:ascii="Cambria" w:hAnsi="Cambria"/>
        </w:rPr>
        <w:t>?</w:t>
      </w:r>
      <w:r w:rsidRPr="00B062B2" w:rsidR="00447859">
        <w:rPr>
          <w:rFonts w:ascii="Cambria" w:hAnsi="Cambria"/>
        </w:rPr>
        <w:t xml:space="preserve">  </w:t>
      </w:r>
    </w:p>
    <w:p w:rsidRPr="00B062B2" w:rsidR="0092444B" w:rsidP="00BE4F63" w:rsidRDefault="00217D8F" w14:paraId="68462132" w14:textId="646CF74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062B2">
        <w:rPr>
          <w:rFonts w:ascii="Cambria" w:hAnsi="Cambria"/>
          <w:b/>
          <w:bCs/>
        </w:rPr>
        <w:t xml:space="preserve">Do states with </w:t>
      </w:r>
      <w:r w:rsidRPr="00B062B2" w:rsidR="00CE68E0">
        <w:rPr>
          <w:rFonts w:ascii="Cambria" w:hAnsi="Cambria"/>
          <w:b/>
          <w:bCs/>
        </w:rPr>
        <w:t xml:space="preserve">older populations have a higher </w:t>
      </w:r>
      <w:r w:rsidRPr="00B062B2" w:rsidR="00B216C1">
        <w:rPr>
          <w:rFonts w:ascii="Cambria" w:hAnsi="Cambria"/>
          <w:b/>
          <w:bCs/>
        </w:rPr>
        <w:t xml:space="preserve">level of </w:t>
      </w:r>
      <w:r w:rsidRPr="00B062B2" w:rsidR="00DC7C90">
        <w:rPr>
          <w:rFonts w:ascii="Cambria" w:hAnsi="Cambria"/>
          <w:b/>
          <w:bCs/>
        </w:rPr>
        <w:t>Medi</w:t>
      </w:r>
      <w:r w:rsidRPr="00B062B2" w:rsidR="004F4742">
        <w:rPr>
          <w:rFonts w:ascii="Cambria" w:hAnsi="Cambria"/>
          <w:b/>
          <w:bCs/>
        </w:rPr>
        <w:t>care</w:t>
      </w:r>
      <w:r w:rsidRPr="00B062B2" w:rsidR="00B216C1">
        <w:rPr>
          <w:rFonts w:ascii="Cambria" w:hAnsi="Cambria"/>
          <w:b/>
          <w:bCs/>
        </w:rPr>
        <w:t xml:space="preserve"> spend</w:t>
      </w:r>
      <w:r w:rsidRPr="00B062B2" w:rsidR="009A0483">
        <w:rPr>
          <w:rFonts w:ascii="Cambria" w:hAnsi="Cambria"/>
          <w:b/>
          <w:bCs/>
        </w:rPr>
        <w:t>?</w:t>
      </w:r>
      <w:r w:rsidRPr="00B062B2" w:rsidR="003C0692">
        <w:rPr>
          <w:rFonts w:ascii="Cambria" w:hAnsi="Cambria"/>
          <w:b/>
          <w:bCs/>
        </w:rPr>
        <w:t xml:space="preserve">  </w:t>
      </w:r>
    </w:p>
    <w:p w:rsidRPr="00B062B2" w:rsidR="005C4A46" w:rsidP="005C4A46" w:rsidRDefault="005C4A46" w14:paraId="25EF4343" w14:textId="1100BD5B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B062B2">
        <w:rPr>
          <w:rFonts w:ascii="Cambria" w:hAnsi="Cambria"/>
          <w:b/>
          <w:bCs/>
        </w:rPr>
        <w:t>Do wealthier populations (by state) invest more for health insurance?</w:t>
      </w:r>
      <w:r w:rsidRPr="00B062B2" w:rsidR="008B6B3B">
        <w:rPr>
          <w:rFonts w:ascii="Cambria" w:hAnsi="Cambria"/>
          <w:b/>
          <w:bCs/>
        </w:rPr>
        <w:t xml:space="preserve"> </w:t>
      </w:r>
      <w:r w:rsidRPr="00B062B2" w:rsidR="008B6B3B">
        <w:rPr>
          <w:rFonts w:ascii="Cambria" w:hAnsi="Cambria"/>
          <w:i/>
          <w:iCs/>
        </w:rPr>
        <w:t>(Include</w:t>
      </w:r>
      <w:r w:rsidRPr="00B062B2" w:rsidR="00C7332B">
        <w:rPr>
          <w:rFonts w:ascii="Cambria" w:hAnsi="Cambria"/>
          <w:i/>
          <w:iCs/>
        </w:rPr>
        <w:t xml:space="preserve"> correlation graph of Medicare, Medicaid, and PI</w:t>
      </w:r>
      <w:r w:rsidRPr="00B062B2" w:rsidR="00D63D63">
        <w:rPr>
          <w:rFonts w:ascii="Cambria" w:hAnsi="Cambria"/>
          <w:i/>
          <w:iCs/>
        </w:rPr>
        <w:t xml:space="preserve"> compared to overall spend)</w:t>
      </w:r>
      <w:r w:rsidRPr="00B062B2" w:rsidR="00D168D6">
        <w:rPr>
          <w:rFonts w:ascii="Cambria" w:hAnsi="Cambria"/>
          <w:i/>
          <w:iCs/>
        </w:rPr>
        <w:t xml:space="preserve"> </w:t>
      </w:r>
    </w:p>
    <w:p w:rsidRPr="00B062B2" w:rsidR="00A727BD" w:rsidP="00B53C89" w:rsidRDefault="00B216C1" w14:paraId="3BC595A5" w14:textId="39C9E27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062B2">
        <w:rPr>
          <w:rFonts w:ascii="Cambria" w:hAnsi="Cambria"/>
          <w:b/>
          <w:bCs/>
        </w:rPr>
        <w:t xml:space="preserve">Is there correlation between </w:t>
      </w:r>
      <w:r w:rsidRPr="00B062B2" w:rsidR="003C32AD">
        <w:rPr>
          <w:rFonts w:ascii="Cambria" w:hAnsi="Cambria"/>
          <w:b/>
          <w:bCs/>
        </w:rPr>
        <w:t>state mortality rates and healthcare spending?</w:t>
      </w:r>
      <w:r w:rsidRPr="00B062B2" w:rsidR="007B1389">
        <w:rPr>
          <w:rFonts w:ascii="Cambria" w:hAnsi="Cambria"/>
          <w:b/>
          <w:bCs/>
        </w:rPr>
        <w:t xml:space="preserve"> </w:t>
      </w:r>
    </w:p>
    <w:p w:rsidRPr="00B062B2" w:rsidR="003C32AD" w:rsidP="00B53C89" w:rsidRDefault="003C32AD" w14:paraId="03E54D48" w14:textId="54DD03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062B2">
        <w:rPr>
          <w:rFonts w:ascii="Cambria" w:hAnsi="Cambria"/>
          <w:b/>
          <w:bCs/>
        </w:rPr>
        <w:t>So… Is the investment worth it? [</w:t>
      </w:r>
      <w:r w:rsidR="00A31BA4">
        <w:rPr>
          <w:rFonts w:ascii="Cambria" w:hAnsi="Cambria"/>
          <w:b/>
          <w:bCs/>
        </w:rPr>
        <w:t xml:space="preserve">Written </w:t>
      </w:r>
      <w:r w:rsidRPr="00B062B2">
        <w:rPr>
          <w:rFonts w:ascii="Cambria" w:hAnsi="Cambria"/>
          <w:b/>
          <w:bCs/>
        </w:rPr>
        <w:t>Analysis</w:t>
      </w:r>
      <w:r w:rsidR="00982E98">
        <w:rPr>
          <w:rFonts w:ascii="Cambria" w:hAnsi="Cambria"/>
          <w:b/>
          <w:bCs/>
        </w:rPr>
        <w:t>]</w:t>
      </w:r>
    </w:p>
    <w:p w:rsidRPr="005B1BB4" w:rsidR="009A641A" w:rsidP="00FB7E11" w:rsidRDefault="009A641A" w14:paraId="4A40A5A4" w14:textId="26197278">
      <w:pPr>
        <w:rPr>
          <w:rFonts w:ascii="Cambria" w:hAnsi="Cambria"/>
        </w:rPr>
      </w:pPr>
      <w:r w:rsidRPr="005B1BB4">
        <w:rPr>
          <w:rFonts w:ascii="Cambria" w:hAnsi="Cambria"/>
          <w:b/>
          <w:bCs/>
          <w:u w:val="single"/>
        </w:rPr>
        <w:t>Hypothesis:</w:t>
      </w:r>
      <w:r w:rsidRPr="005B1BB4">
        <w:rPr>
          <w:rFonts w:ascii="Cambria" w:hAnsi="Cambria"/>
        </w:rPr>
        <w:tab/>
      </w:r>
      <w:r w:rsidRPr="005B1BB4" w:rsidR="005575B6">
        <w:rPr>
          <w:rFonts w:ascii="Cambria" w:hAnsi="Cambria"/>
        </w:rPr>
        <w:t>The Outliers believe that for the average American</w:t>
      </w:r>
      <w:r w:rsidRPr="005B1BB4" w:rsidR="00D0464F">
        <w:rPr>
          <w:rFonts w:ascii="Cambria" w:hAnsi="Cambria"/>
        </w:rPr>
        <w:t xml:space="preserve"> is paying more</w:t>
      </w:r>
      <w:r w:rsidRPr="005B1BB4" w:rsidR="007631E9">
        <w:rPr>
          <w:rFonts w:ascii="Cambria" w:hAnsi="Cambria"/>
        </w:rPr>
        <w:t xml:space="preserve"> for healthcare than they were in previous years</w:t>
      </w:r>
      <w:r w:rsidRPr="005B1BB4" w:rsidR="005575B6">
        <w:rPr>
          <w:rFonts w:ascii="Cambria" w:hAnsi="Cambria"/>
        </w:rPr>
        <w:t>,</w:t>
      </w:r>
      <w:r w:rsidRPr="005B1BB4" w:rsidR="007631E9">
        <w:rPr>
          <w:rFonts w:ascii="Cambria" w:hAnsi="Cambria"/>
        </w:rPr>
        <w:t xml:space="preserve"> but</w:t>
      </w:r>
      <w:r w:rsidRPr="005B1BB4" w:rsidR="005575B6">
        <w:rPr>
          <w:rFonts w:ascii="Cambria" w:hAnsi="Cambria"/>
        </w:rPr>
        <w:t xml:space="preserve"> the </w:t>
      </w:r>
      <w:r w:rsidRPr="005B1BB4" w:rsidR="007631E9">
        <w:rPr>
          <w:rFonts w:ascii="Cambria" w:hAnsi="Cambria"/>
        </w:rPr>
        <w:t>value of the investment is declining year over year</w:t>
      </w:r>
      <w:r w:rsidRPr="005B1BB4" w:rsidR="00EA12E2">
        <w:rPr>
          <w:rFonts w:ascii="Cambria" w:hAnsi="Cambria"/>
        </w:rPr>
        <w:t>. We believe</w:t>
      </w:r>
      <w:r w:rsidRPr="005B1BB4" w:rsidR="007631E9">
        <w:rPr>
          <w:rFonts w:ascii="Cambria" w:hAnsi="Cambria"/>
        </w:rPr>
        <w:t xml:space="preserve"> the rate of increase does not match the </w:t>
      </w:r>
      <w:r w:rsidRPr="005B1BB4" w:rsidR="00EA12E2">
        <w:rPr>
          <w:rFonts w:ascii="Cambria" w:hAnsi="Cambria"/>
        </w:rPr>
        <w:t>positive correlation to mortality outcomes.</w:t>
      </w:r>
    </w:p>
    <w:p w:rsidR="003D1313" w:rsidP="00FB7E11" w:rsidRDefault="003D1313" w14:paraId="2A6FA4F6" w14:textId="5F829312">
      <w:r w:rsidRPr="003D1313">
        <w:rPr>
          <w:b/>
          <w:bCs/>
          <w:u w:val="single"/>
        </w:rPr>
        <w:t>EDA</w:t>
      </w:r>
    </w:p>
    <w:p w:rsidR="004868D1" w:rsidP="00FB7E11" w:rsidRDefault="004868D1" w14:paraId="78F335B0" w14:textId="33589657">
      <w:r w:rsidRPr="004868D1">
        <w:rPr>
          <w:b/>
          <w:bCs/>
          <w:u w:val="single"/>
        </w:rPr>
        <w:t>Datasets being used</w:t>
      </w:r>
      <w:r w:rsidR="00FF1110">
        <w:rPr>
          <w:rStyle w:val="FootnoteReference"/>
          <w:b/>
          <w:bCs/>
          <w:u w:val="single"/>
        </w:rPr>
        <w:footnoteReference w:id="3"/>
      </w:r>
      <w:r w:rsidRPr="004868D1">
        <w:rPr>
          <w:b/>
          <w:bCs/>
          <w:u w:val="single"/>
        </w:rPr>
        <w:t>:</w:t>
      </w:r>
    </w:p>
    <w:p w:rsidR="004868D1" w:rsidP="00FB7E11" w:rsidRDefault="00987EC5" w14:paraId="4F6D63B8" w14:textId="26AE84A5">
      <w:r>
        <w:t>See .xls for additional details</w:t>
      </w:r>
      <w:r w:rsidR="006333DD">
        <w:t xml:space="preserve">: </w:t>
      </w:r>
      <w:hyperlink w:history="1" r:id="rId9">
        <w:r w:rsidRPr="00CC2F68" w:rsidR="006333DD">
          <w:rPr>
            <w:rStyle w:val="Hyperlink"/>
          </w:rPr>
          <w:t>Data_Inventory.xlsx</w:t>
        </w:r>
      </w:hyperlink>
    </w:p>
    <w:p w:rsidR="00987EC5" w:rsidP="00BE03B4" w:rsidRDefault="00987EC5" w14:paraId="6D28A1FF" w14:textId="6816B13C">
      <w:pPr>
        <w:pStyle w:val="ListParagraph"/>
        <w:numPr>
          <w:ilvl w:val="0"/>
          <w:numId w:val="17"/>
        </w:numPr>
      </w:pPr>
      <w:r>
        <w:t>C</w:t>
      </w:r>
      <w:r w:rsidR="00BE03B4">
        <w:t>enters for Medicare and Medicaid Services Data</w:t>
      </w:r>
      <w:r w:rsidR="0059198E">
        <w:t>:</w:t>
      </w:r>
      <w:r w:rsidR="0059198E">
        <w:tab/>
      </w:r>
      <w:r w:rsidR="0059198E">
        <w:t>12 data files</w:t>
      </w:r>
    </w:p>
    <w:p w:rsidR="00BE03B4" w:rsidP="00BE03B4" w:rsidRDefault="00BE03B4" w14:paraId="0BD30E23" w14:textId="72B49E73">
      <w:pPr>
        <w:pStyle w:val="ListParagraph"/>
        <w:numPr>
          <w:ilvl w:val="0"/>
          <w:numId w:val="17"/>
        </w:numPr>
      </w:pPr>
      <w:r>
        <w:t>County Health Rankings &amp; Roadmaps Data</w:t>
      </w:r>
      <w:r w:rsidR="0059198E">
        <w:t>:</w:t>
      </w:r>
      <w:r w:rsidR="0059198E">
        <w:tab/>
      </w:r>
      <w:r w:rsidR="0059198E">
        <w:tab/>
      </w:r>
      <w:r w:rsidR="0059198E">
        <w:t>10 data files</w:t>
      </w:r>
    </w:p>
    <w:p w:rsidR="00BE03B4" w:rsidP="00BE03B4" w:rsidRDefault="00BE03B4" w14:paraId="1A96C90E" w14:textId="3A068985">
      <w:pPr>
        <w:pStyle w:val="ListParagraph"/>
        <w:numPr>
          <w:ilvl w:val="0"/>
          <w:numId w:val="17"/>
        </w:numPr>
      </w:pPr>
      <w:r>
        <w:t>Census Data</w:t>
      </w:r>
      <w:r w:rsidR="0059198E">
        <w:t>:</w:t>
      </w:r>
      <w:r w:rsidR="0059198E">
        <w:tab/>
      </w:r>
      <w:r w:rsidR="0059198E">
        <w:tab/>
      </w:r>
      <w:r w:rsidR="0059198E">
        <w:tab/>
      </w:r>
      <w:r w:rsidR="0059198E">
        <w:tab/>
      </w:r>
      <w:r w:rsidR="0059198E">
        <w:tab/>
      </w:r>
      <w:r w:rsidR="0059198E">
        <w:tab/>
      </w:r>
      <w:r w:rsidR="006333DD">
        <w:t>2</w:t>
      </w:r>
      <w:r w:rsidR="0059198E">
        <w:t xml:space="preserve"> data file</w:t>
      </w:r>
      <w:r w:rsidR="006333DD">
        <w:t>s</w:t>
      </w:r>
    </w:p>
    <w:p w:rsidRPr="00BC2CB6" w:rsidR="004B37DD" w:rsidP="00FB7E11" w:rsidRDefault="006333DD" w14:paraId="00638F55" w14:textId="19247050">
      <w:pPr>
        <w:rPr>
          <w:b/>
          <w:bCs/>
          <w:u w:val="single"/>
        </w:rPr>
      </w:pPr>
      <w:r w:rsidRPr="00BC2CB6">
        <w:rPr>
          <w:b/>
          <w:bCs/>
          <w:u w:val="single"/>
        </w:rPr>
        <w:t>Key takeaways from EDA:</w:t>
      </w:r>
    </w:p>
    <w:p w:rsidR="00B07E8D" w:rsidP="006333DD" w:rsidRDefault="00B07E8D" w14:paraId="28D7BBCE" w14:textId="55A4702A">
      <w:pPr>
        <w:pStyle w:val="ListParagraph"/>
        <w:numPr>
          <w:ilvl w:val="0"/>
          <w:numId w:val="18"/>
        </w:numPr>
      </w:pPr>
      <w:r>
        <w:t xml:space="preserve">Overall: </w:t>
      </w:r>
      <w:r w:rsidR="00A72893">
        <w:t xml:space="preserve">After organizing and cleansing the data </w:t>
      </w:r>
      <w:r w:rsidR="0065745E">
        <w:t>selected</w:t>
      </w:r>
      <w:r w:rsidR="00A72893">
        <w:t>, o</w:t>
      </w:r>
      <w:r w:rsidR="00775E89">
        <w:t>ur team was excited to see that these datasets, for the most part, were fairly clean and complete over the course of multiple years.</w:t>
      </w:r>
      <w:r w:rsidR="004464AB">
        <w:t xml:space="preserve">  There were a few </w:t>
      </w:r>
      <w:r w:rsidR="00AB7588">
        <w:t xml:space="preserve">findings our team made note of, </w:t>
      </w:r>
      <w:r w:rsidR="00E50EB8">
        <w:t>that ultimately drove changes to our scope,</w:t>
      </w:r>
      <w:r w:rsidR="00056C20">
        <w:t xml:space="preserve"> </w:t>
      </w:r>
      <w:r w:rsidR="00AB7588">
        <w:t xml:space="preserve">to ensure we’re </w:t>
      </w:r>
      <w:r w:rsidR="00D66680">
        <w:t xml:space="preserve">selecting </w:t>
      </w:r>
      <w:r w:rsidR="00A538D9">
        <w:t>the right scope of analysis to answer our questions and prove our hypothesis above.</w:t>
      </w:r>
    </w:p>
    <w:p w:rsidR="00CC285C" w:rsidP="006333DD" w:rsidRDefault="00CC285C" w14:paraId="5CEBB208" w14:textId="2D797DB1">
      <w:pPr>
        <w:pStyle w:val="ListParagraph"/>
        <w:numPr>
          <w:ilvl w:val="0"/>
          <w:numId w:val="18"/>
        </w:numPr>
      </w:pPr>
      <w:r>
        <w:t>For the CMS Data:</w:t>
      </w:r>
    </w:p>
    <w:p w:rsidR="006333DD" w:rsidP="00CC285C" w:rsidRDefault="00B77815" w14:paraId="54E0D923" w14:textId="330B8B4C">
      <w:pPr>
        <w:pStyle w:val="ListParagraph"/>
        <w:numPr>
          <w:ilvl w:val="1"/>
          <w:numId w:val="18"/>
        </w:numPr>
      </w:pPr>
      <w:r>
        <w:t>The CMS files need to be merged down to 4 files</w:t>
      </w:r>
      <w:r w:rsidR="00F15A11">
        <w:t>.</w:t>
      </w:r>
    </w:p>
    <w:p w:rsidR="00261B36" w:rsidP="00CC285C" w:rsidRDefault="00261B36" w14:paraId="7359975F" w14:textId="187F1271">
      <w:pPr>
        <w:pStyle w:val="ListParagraph"/>
        <w:numPr>
          <w:ilvl w:val="1"/>
          <w:numId w:val="18"/>
        </w:numPr>
      </w:pPr>
      <w:r>
        <w:t>For the 3 files that have 27 col instead of 37 col</w:t>
      </w:r>
      <w:r w:rsidR="008B27A6">
        <w:t xml:space="preserve"> (Private Healthcare: PHI data)</w:t>
      </w:r>
      <w:r>
        <w:t xml:space="preserve">, </w:t>
      </w:r>
      <w:r w:rsidR="00EE6968">
        <w:t>there are 10 years missing</w:t>
      </w:r>
      <w:r w:rsidR="008B27A6">
        <w:t xml:space="preserve"> – spans from 2001-</w:t>
      </w:r>
      <w:r w:rsidR="00D15ADF">
        <w:t>2020, whereas the others have data starting from 1991; need to select years to analyze appropriately.</w:t>
      </w:r>
    </w:p>
    <w:p w:rsidR="00D15ADF" w:rsidP="00CC285C" w:rsidRDefault="00B26C7E" w14:paraId="55E8DE3D" w14:textId="3BCFA332">
      <w:pPr>
        <w:pStyle w:val="ListParagraph"/>
        <w:numPr>
          <w:ilvl w:val="1"/>
          <w:numId w:val="18"/>
        </w:numPr>
      </w:pPr>
      <w:r>
        <w:t>For the files that have 600 rows instead of 60, it is because each state has an itemized list of healthcare spend or size (10 per state); “code” will be important to include in the dataset, where we initially thought we wouldn’t need to.</w:t>
      </w:r>
    </w:p>
    <w:p w:rsidR="00B26C7E" w:rsidP="00CC285C" w:rsidRDefault="003A695C" w14:paraId="538BBA4B" w14:textId="31DD377C">
      <w:pPr>
        <w:pStyle w:val="ListParagraph"/>
        <w:numPr>
          <w:ilvl w:val="1"/>
          <w:numId w:val="18"/>
        </w:numPr>
      </w:pPr>
      <w:r>
        <w:t xml:space="preserve">Each file has 6 cells that are ‘Null’ in the state column; this is because </w:t>
      </w:r>
      <w:r w:rsidR="009761FA">
        <w:t>those rows</w:t>
      </w:r>
      <w:r w:rsidR="002353A4">
        <w:t>/totals</w:t>
      </w:r>
      <w:r w:rsidR="009761FA">
        <w:t xml:space="preserve"> are rolled up to the re</w:t>
      </w:r>
      <w:r w:rsidR="002353A4">
        <w:t>gion level, so that data is not associated with a particular state.</w:t>
      </w:r>
    </w:p>
    <w:p w:rsidR="00CC285C" w:rsidP="006333DD" w:rsidRDefault="00CC285C" w14:paraId="1994AB41" w14:textId="73737271">
      <w:pPr>
        <w:pStyle w:val="ListParagraph"/>
        <w:numPr>
          <w:ilvl w:val="0"/>
          <w:numId w:val="18"/>
        </w:numPr>
      </w:pPr>
      <w:r>
        <w:t>For the County Health Rankings &amp; Roadmaps data:</w:t>
      </w:r>
    </w:p>
    <w:p w:rsidR="00F15A11" w:rsidP="00CC285C" w:rsidRDefault="00F15A11" w14:paraId="6817FD8F" w14:textId="5095B02E">
      <w:pPr>
        <w:pStyle w:val="ListParagraph"/>
        <w:numPr>
          <w:ilvl w:val="1"/>
          <w:numId w:val="18"/>
        </w:numPr>
      </w:pPr>
      <w:r>
        <w:t>The County Health Rankings &amp; Roadmaps files need to be merged down to 1 file.</w:t>
      </w:r>
    </w:p>
    <w:p w:rsidR="00564084" w:rsidP="00FB7E11" w:rsidRDefault="00B57FEF" w14:paraId="02D11A31" w14:textId="465E2775">
      <w:pPr>
        <w:pStyle w:val="ListParagraph"/>
        <w:numPr>
          <w:ilvl w:val="1"/>
          <w:numId w:val="18"/>
        </w:numPr>
      </w:pPr>
      <w:r>
        <w:t xml:space="preserve">Our team was initially going to analyze years 2010-2020 across datasets, but after cleansing this particular dataset, noticed there were two years of mortality data missing (2018-2019). Because of this, we changed our target analysis years from 2010-2020, to </w:t>
      </w:r>
      <w:r w:rsidR="0004032A">
        <w:t>2010-2017 across CMS, CHR, and Census.</w:t>
      </w:r>
    </w:p>
    <w:p w:rsidR="00DA4B33" w:rsidP="00FB7E11" w:rsidRDefault="00DA4B33" w14:paraId="5B7909D6" w14:textId="77777777"/>
    <w:p w:rsidR="00DA4B33" w:rsidP="00FB7E11" w:rsidRDefault="00DA4B33" w14:paraId="096E1C88" w14:textId="77777777"/>
    <w:p w:rsidRPr="004868D1" w:rsidR="005E3638" w:rsidP="00FB7E11" w:rsidRDefault="005E3638" w14:paraId="2F2045DC" w14:textId="785A8B67"/>
    <w:sectPr w:rsidRPr="004868D1" w:rsidR="005E3638" w:rsidSect="00EA561A">
      <w:headerReference w:type="default" r:id="rId10"/>
      <w:pgSz w:w="12240" w:h="15840" w:orient="portrait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625D" w:rsidP="00101879" w:rsidRDefault="00F5625D" w14:paraId="3534CF06" w14:textId="77777777">
      <w:pPr>
        <w:spacing w:after="0" w:line="240" w:lineRule="auto"/>
      </w:pPr>
      <w:r>
        <w:separator/>
      </w:r>
    </w:p>
  </w:endnote>
  <w:endnote w:type="continuationSeparator" w:id="0">
    <w:p w:rsidR="00F5625D" w:rsidP="00101879" w:rsidRDefault="00F5625D" w14:paraId="2B5D8BF2" w14:textId="77777777">
      <w:pPr>
        <w:spacing w:after="0" w:line="240" w:lineRule="auto"/>
      </w:pPr>
      <w:r>
        <w:continuationSeparator/>
      </w:r>
    </w:p>
  </w:endnote>
  <w:endnote w:type="continuationNotice" w:id="1">
    <w:p w:rsidR="00F5625D" w:rsidRDefault="00F5625D" w14:paraId="13D6F2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625D" w:rsidP="00101879" w:rsidRDefault="00F5625D" w14:paraId="00093A1A" w14:textId="77777777">
      <w:pPr>
        <w:spacing w:after="0" w:line="240" w:lineRule="auto"/>
      </w:pPr>
      <w:r>
        <w:separator/>
      </w:r>
    </w:p>
  </w:footnote>
  <w:footnote w:type="continuationSeparator" w:id="0">
    <w:p w:rsidR="00F5625D" w:rsidP="00101879" w:rsidRDefault="00F5625D" w14:paraId="05FA18D7" w14:textId="77777777">
      <w:pPr>
        <w:spacing w:after="0" w:line="240" w:lineRule="auto"/>
      </w:pPr>
      <w:r>
        <w:continuationSeparator/>
      </w:r>
    </w:p>
  </w:footnote>
  <w:footnote w:type="continuationNotice" w:id="1">
    <w:p w:rsidR="00F5625D" w:rsidRDefault="00F5625D" w14:paraId="620F60F0" w14:textId="77777777">
      <w:pPr>
        <w:spacing w:after="0" w:line="240" w:lineRule="auto"/>
      </w:pPr>
    </w:p>
  </w:footnote>
  <w:footnote w:id="2">
    <w:p w:rsidR="00101879" w:rsidRDefault="00101879" w14:paraId="21762CE2" w14:textId="2271B7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history="1" r:id="rId1">
        <w:r w:rsidRPr="001E40B9" w:rsidR="00F6654D">
          <w:rPr>
            <w:rStyle w:val="Hyperlink"/>
          </w:rPr>
          <w:t>https://www.healthsystemtracker.org/chart-collection/u-s-spending-healthcare-changed-time/</w:t>
        </w:r>
      </w:hyperlink>
    </w:p>
    <w:p w:rsidR="00F6654D" w:rsidRDefault="001930EA" w14:paraId="159BA995" w14:textId="31996445">
      <w:pPr>
        <w:pStyle w:val="FootnoteText"/>
      </w:pPr>
      <w:hyperlink w:history="1" r:id="rId2">
        <w:r w:rsidRPr="001E40B9">
          <w:rPr>
            <w:rStyle w:val="Hyperlink"/>
          </w:rPr>
          <w:t>https://www.statista.com/statistics/184955/us-national-health-expenditures-per-capita-since-1960/</w:t>
        </w:r>
      </w:hyperlink>
      <w:r>
        <w:t xml:space="preserve"> </w:t>
      </w:r>
    </w:p>
  </w:footnote>
  <w:footnote w:id="3">
    <w:p w:rsidRPr="00CA024A" w:rsidR="00CA024A" w:rsidP="00CA024A" w:rsidRDefault="00FF1110" w14:paraId="71260D47" w14:textId="77777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A024A" w:rsidR="00CA024A">
        <w:rPr>
          <w:u w:val="single"/>
        </w:rPr>
        <w:t xml:space="preserve">CMS.gov Health Expenditures by State of Residence, 1991-2020: </w:t>
      </w:r>
      <w:r w:rsidRPr="00CA024A" w:rsidR="00CA024A">
        <w:t>https://www.cms.gov/data-research/statistics-trends-and-reports/national-health-expenditure-data/state-residence</w:t>
      </w:r>
    </w:p>
    <w:p w:rsidR="00FF1110" w:rsidRDefault="004B37DD" w14:paraId="688C4724" w14:textId="4D207926">
      <w:pPr>
        <w:pStyle w:val="FootnoteText"/>
      </w:pPr>
      <w:hyperlink w:tgtFrame="_blank" w:history="1" r:id="rId3">
        <w:r w:rsidRPr="004B37DD">
          <w:rPr>
            <w:rStyle w:val="Hyperlink"/>
          </w:rPr>
          <w:t>https://www.countyhealthrankings.org/health-data/methodology-and-sources/data-documentation/national-data-documentation-2010-2022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FA41B3" w:rsidR="00FA41B3" w:rsidP="00882C88" w:rsidRDefault="00FA41B3" w14:paraId="34B3D32F" w14:textId="5E86EEFB">
    <w:pPr>
      <w:pStyle w:val="Header"/>
      <w:jc w:val="center"/>
      <w:rPr>
        <w:color w:val="7F7F7F" w:themeColor="text1" w:themeTint="80"/>
      </w:rPr>
    </w:pPr>
    <w:r w:rsidRPr="00FA41B3">
      <w:rPr>
        <w:color w:val="7F7F7F" w:themeColor="text1" w:themeTint="80"/>
      </w:rPr>
      <w:drawing>
        <wp:inline distT="0" distB="0" distL="0" distR="0" wp14:anchorId="61A93DC7" wp14:editId="6380DC82">
          <wp:extent cx="1190847" cy="525516"/>
          <wp:effectExtent l="0" t="0" r="0" b="8255"/>
          <wp:docPr id="975011519" name="Picture 2" descr="A blue and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5011519" name="Picture 2" descr="A blue and black background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8505" cy="533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76A50" w:rsidRDefault="00676A50" w14:paraId="5019C2C7" w14:textId="1D6C356C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</w:p>
  <w:p w:rsidR="00676A50" w:rsidRDefault="00676A50" w14:paraId="7D2D241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F60"/>
    <w:multiLevelType w:val="hybridMultilevel"/>
    <w:tmpl w:val="7750A136"/>
    <w:lvl w:ilvl="0" w:tplc="176E1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F10D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5F42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780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708D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8FE7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560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CCC4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CBC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9E01050"/>
    <w:multiLevelType w:val="hybridMultilevel"/>
    <w:tmpl w:val="EEB42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453D73"/>
    <w:multiLevelType w:val="hybridMultilevel"/>
    <w:tmpl w:val="598E0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B52CF0"/>
    <w:multiLevelType w:val="hybridMultilevel"/>
    <w:tmpl w:val="65C80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FB4D78"/>
    <w:multiLevelType w:val="hybridMultilevel"/>
    <w:tmpl w:val="73F4F5B8"/>
    <w:lvl w:ilvl="0" w:tplc="5CAA6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60E0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8622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7420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58E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834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BCA8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F36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C863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1C547A03"/>
    <w:multiLevelType w:val="hybridMultilevel"/>
    <w:tmpl w:val="3176C4AC"/>
    <w:lvl w:ilvl="0" w:tplc="B2DC3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D006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569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0007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00CB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ECA4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D7A2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DC4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C2E6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7E77DB9"/>
    <w:multiLevelType w:val="hybridMultilevel"/>
    <w:tmpl w:val="02C0CDB6"/>
    <w:lvl w:ilvl="0" w:tplc="455E8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87A3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6E00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8F0F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D50D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4343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8549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28C5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268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3A8E146F"/>
    <w:multiLevelType w:val="hybridMultilevel"/>
    <w:tmpl w:val="3B162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C73581"/>
    <w:multiLevelType w:val="hybridMultilevel"/>
    <w:tmpl w:val="C1820A94"/>
    <w:lvl w:ilvl="0" w:tplc="48708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040C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102B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40E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B024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31AC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0C6C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E20F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9A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4D267D02"/>
    <w:multiLevelType w:val="hybridMultilevel"/>
    <w:tmpl w:val="05F6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9238F"/>
    <w:multiLevelType w:val="hybridMultilevel"/>
    <w:tmpl w:val="BBD8DC72"/>
    <w:lvl w:ilvl="0" w:tplc="969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B54E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B5A9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528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6B81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4245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3BE8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BB4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9CCD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3CE5845"/>
    <w:multiLevelType w:val="hybridMultilevel"/>
    <w:tmpl w:val="060EC69C"/>
    <w:lvl w:ilvl="0" w:tplc="E7AE7FC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B01E22"/>
    <w:multiLevelType w:val="hybridMultilevel"/>
    <w:tmpl w:val="552CDC40"/>
    <w:lvl w:ilvl="0" w:tplc="3B42DC6E">
      <w:start w:val="1"/>
      <w:numFmt w:val="bullet"/>
      <w:lvlText w:val="•"/>
      <w:lvlJc w:val="left"/>
      <w:pPr>
        <w:tabs>
          <w:tab w:val="num" w:pos="86"/>
        </w:tabs>
        <w:ind w:left="86" w:hanging="360"/>
      </w:pPr>
      <w:rPr>
        <w:rFonts w:hint="default" w:ascii="Arial" w:hAnsi="Arial"/>
      </w:rPr>
    </w:lvl>
    <w:lvl w:ilvl="1" w:tplc="088AF83A" w:tentative="1">
      <w:start w:val="1"/>
      <w:numFmt w:val="bullet"/>
      <w:lvlText w:val="•"/>
      <w:lvlJc w:val="left"/>
      <w:pPr>
        <w:tabs>
          <w:tab w:val="num" w:pos="806"/>
        </w:tabs>
        <w:ind w:left="806" w:hanging="360"/>
      </w:pPr>
      <w:rPr>
        <w:rFonts w:hint="default" w:ascii="Arial" w:hAnsi="Arial"/>
      </w:rPr>
    </w:lvl>
    <w:lvl w:ilvl="2" w:tplc="7E68EBB6" w:tentative="1">
      <w:start w:val="1"/>
      <w:numFmt w:val="bullet"/>
      <w:lvlText w:val="•"/>
      <w:lvlJc w:val="left"/>
      <w:pPr>
        <w:tabs>
          <w:tab w:val="num" w:pos="1526"/>
        </w:tabs>
        <w:ind w:left="1526" w:hanging="360"/>
      </w:pPr>
      <w:rPr>
        <w:rFonts w:hint="default" w:ascii="Arial" w:hAnsi="Arial"/>
      </w:rPr>
    </w:lvl>
    <w:lvl w:ilvl="3" w:tplc="340C3C6A" w:tentative="1">
      <w:start w:val="1"/>
      <w:numFmt w:val="bullet"/>
      <w:lvlText w:val="•"/>
      <w:lvlJc w:val="left"/>
      <w:pPr>
        <w:tabs>
          <w:tab w:val="num" w:pos="2246"/>
        </w:tabs>
        <w:ind w:left="2246" w:hanging="360"/>
      </w:pPr>
      <w:rPr>
        <w:rFonts w:hint="default" w:ascii="Arial" w:hAnsi="Arial"/>
      </w:rPr>
    </w:lvl>
    <w:lvl w:ilvl="4" w:tplc="1D3CDE8A" w:tentative="1">
      <w:start w:val="1"/>
      <w:numFmt w:val="bullet"/>
      <w:lvlText w:val="•"/>
      <w:lvlJc w:val="left"/>
      <w:pPr>
        <w:tabs>
          <w:tab w:val="num" w:pos="2966"/>
        </w:tabs>
        <w:ind w:left="2966" w:hanging="360"/>
      </w:pPr>
      <w:rPr>
        <w:rFonts w:hint="default" w:ascii="Arial" w:hAnsi="Arial"/>
      </w:rPr>
    </w:lvl>
    <w:lvl w:ilvl="5" w:tplc="D46A6DCA" w:tentative="1">
      <w:start w:val="1"/>
      <w:numFmt w:val="bullet"/>
      <w:lvlText w:val="•"/>
      <w:lvlJc w:val="left"/>
      <w:pPr>
        <w:tabs>
          <w:tab w:val="num" w:pos="3686"/>
        </w:tabs>
        <w:ind w:left="3686" w:hanging="360"/>
      </w:pPr>
      <w:rPr>
        <w:rFonts w:hint="default" w:ascii="Arial" w:hAnsi="Arial"/>
      </w:rPr>
    </w:lvl>
    <w:lvl w:ilvl="6" w:tplc="7AFC7136" w:tentative="1">
      <w:start w:val="1"/>
      <w:numFmt w:val="bullet"/>
      <w:lvlText w:val="•"/>
      <w:lvlJc w:val="left"/>
      <w:pPr>
        <w:tabs>
          <w:tab w:val="num" w:pos="4406"/>
        </w:tabs>
        <w:ind w:left="4406" w:hanging="360"/>
      </w:pPr>
      <w:rPr>
        <w:rFonts w:hint="default" w:ascii="Arial" w:hAnsi="Arial"/>
      </w:rPr>
    </w:lvl>
    <w:lvl w:ilvl="7" w:tplc="C11276C8" w:tentative="1">
      <w:start w:val="1"/>
      <w:numFmt w:val="bullet"/>
      <w:lvlText w:val="•"/>
      <w:lvlJc w:val="left"/>
      <w:pPr>
        <w:tabs>
          <w:tab w:val="num" w:pos="5126"/>
        </w:tabs>
        <w:ind w:left="5126" w:hanging="360"/>
      </w:pPr>
      <w:rPr>
        <w:rFonts w:hint="default" w:ascii="Arial" w:hAnsi="Arial"/>
      </w:rPr>
    </w:lvl>
    <w:lvl w:ilvl="8" w:tplc="6720C9FE" w:tentative="1">
      <w:start w:val="1"/>
      <w:numFmt w:val="bullet"/>
      <w:lvlText w:val="•"/>
      <w:lvlJc w:val="left"/>
      <w:pPr>
        <w:tabs>
          <w:tab w:val="num" w:pos="5846"/>
        </w:tabs>
        <w:ind w:left="5846" w:hanging="360"/>
      </w:pPr>
      <w:rPr>
        <w:rFonts w:hint="default" w:ascii="Arial" w:hAnsi="Arial"/>
      </w:rPr>
    </w:lvl>
  </w:abstractNum>
  <w:abstractNum w:abstractNumId="13" w15:restartNumberingAfterBreak="0">
    <w:nsid w:val="629775B1"/>
    <w:multiLevelType w:val="hybridMultilevel"/>
    <w:tmpl w:val="9418EB44"/>
    <w:lvl w:ilvl="0" w:tplc="33CC8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C308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3D2F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B8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94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1ECB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65ED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0CE4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AB8C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62BB5D04"/>
    <w:multiLevelType w:val="hybridMultilevel"/>
    <w:tmpl w:val="341A0F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6C46DA"/>
    <w:multiLevelType w:val="hybridMultilevel"/>
    <w:tmpl w:val="A7A4CB16"/>
    <w:lvl w:ilvl="0" w:tplc="9D101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C3A2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A121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6661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660A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A5CF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83C2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3C8D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29A0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78A807CB"/>
    <w:multiLevelType w:val="hybridMultilevel"/>
    <w:tmpl w:val="29925340"/>
    <w:lvl w:ilvl="0" w:tplc="5588D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085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1CA8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6A6E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32EA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14A9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6D20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6EE6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8A0C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7F385E9D"/>
    <w:multiLevelType w:val="hybridMultilevel"/>
    <w:tmpl w:val="DC2C2074"/>
    <w:lvl w:ilvl="0" w:tplc="51602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3E3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ECA5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D525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0A6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5C0A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1162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23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19EF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511873448">
    <w:abstractNumId w:val="3"/>
  </w:num>
  <w:num w:numId="2" w16cid:durableId="974215473">
    <w:abstractNumId w:val="5"/>
  </w:num>
  <w:num w:numId="3" w16cid:durableId="688875985">
    <w:abstractNumId w:val="11"/>
  </w:num>
  <w:num w:numId="4" w16cid:durableId="797652292">
    <w:abstractNumId w:val="16"/>
  </w:num>
  <w:num w:numId="5" w16cid:durableId="536548327">
    <w:abstractNumId w:val="10"/>
  </w:num>
  <w:num w:numId="6" w16cid:durableId="66652964">
    <w:abstractNumId w:val="0"/>
  </w:num>
  <w:num w:numId="7" w16cid:durableId="1669598343">
    <w:abstractNumId w:val="17"/>
  </w:num>
  <w:num w:numId="8" w16cid:durableId="2053578535">
    <w:abstractNumId w:val="6"/>
  </w:num>
  <w:num w:numId="9" w16cid:durableId="1660187464">
    <w:abstractNumId w:val="8"/>
  </w:num>
  <w:num w:numId="10" w16cid:durableId="1251696914">
    <w:abstractNumId w:val="13"/>
  </w:num>
  <w:num w:numId="11" w16cid:durableId="847334027">
    <w:abstractNumId w:val="4"/>
  </w:num>
  <w:num w:numId="12" w16cid:durableId="419185327">
    <w:abstractNumId w:val="15"/>
  </w:num>
  <w:num w:numId="13" w16cid:durableId="1309242650">
    <w:abstractNumId w:val="12"/>
  </w:num>
  <w:num w:numId="14" w16cid:durableId="1296258627">
    <w:abstractNumId w:val="2"/>
  </w:num>
  <w:num w:numId="15" w16cid:durableId="1777405245">
    <w:abstractNumId w:val="1"/>
  </w:num>
  <w:num w:numId="16" w16cid:durableId="546067769">
    <w:abstractNumId w:val="7"/>
  </w:num>
  <w:num w:numId="17" w16cid:durableId="1036926628">
    <w:abstractNumId w:val="9"/>
  </w:num>
  <w:num w:numId="18" w16cid:durableId="73782146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F"/>
    <w:rsid w:val="000017EB"/>
    <w:rsid w:val="00004131"/>
    <w:rsid w:val="000106E5"/>
    <w:rsid w:val="00023311"/>
    <w:rsid w:val="00025581"/>
    <w:rsid w:val="0004032A"/>
    <w:rsid w:val="00041F6C"/>
    <w:rsid w:val="00044F2F"/>
    <w:rsid w:val="00046053"/>
    <w:rsid w:val="000507E5"/>
    <w:rsid w:val="00056315"/>
    <w:rsid w:val="00056C20"/>
    <w:rsid w:val="00060425"/>
    <w:rsid w:val="00080A8F"/>
    <w:rsid w:val="00081828"/>
    <w:rsid w:val="0008387D"/>
    <w:rsid w:val="00095E0B"/>
    <w:rsid w:val="000B58E5"/>
    <w:rsid w:val="000D20D7"/>
    <w:rsid w:val="000D2672"/>
    <w:rsid w:val="000E5172"/>
    <w:rsid w:val="00101879"/>
    <w:rsid w:val="00112476"/>
    <w:rsid w:val="00112970"/>
    <w:rsid w:val="001200FE"/>
    <w:rsid w:val="00122975"/>
    <w:rsid w:val="00133D24"/>
    <w:rsid w:val="00162070"/>
    <w:rsid w:val="00164FEB"/>
    <w:rsid w:val="0018110D"/>
    <w:rsid w:val="001930EA"/>
    <w:rsid w:val="00197276"/>
    <w:rsid w:val="001A75E7"/>
    <w:rsid w:val="001A7A6B"/>
    <w:rsid w:val="001D72F4"/>
    <w:rsid w:val="001E32D9"/>
    <w:rsid w:val="001F1722"/>
    <w:rsid w:val="00206A34"/>
    <w:rsid w:val="002073E3"/>
    <w:rsid w:val="0021320D"/>
    <w:rsid w:val="00217D8F"/>
    <w:rsid w:val="00222425"/>
    <w:rsid w:val="002353A4"/>
    <w:rsid w:val="00245C4A"/>
    <w:rsid w:val="002500D3"/>
    <w:rsid w:val="0025623B"/>
    <w:rsid w:val="00261B36"/>
    <w:rsid w:val="00267374"/>
    <w:rsid w:val="00285334"/>
    <w:rsid w:val="002A281A"/>
    <w:rsid w:val="002B2184"/>
    <w:rsid w:val="002C676A"/>
    <w:rsid w:val="002E1309"/>
    <w:rsid w:val="002F6689"/>
    <w:rsid w:val="0033679D"/>
    <w:rsid w:val="00355BB3"/>
    <w:rsid w:val="0037377A"/>
    <w:rsid w:val="0038036A"/>
    <w:rsid w:val="003853ED"/>
    <w:rsid w:val="003A47B5"/>
    <w:rsid w:val="003A695C"/>
    <w:rsid w:val="003B3156"/>
    <w:rsid w:val="003C0692"/>
    <w:rsid w:val="003C32AD"/>
    <w:rsid w:val="003D1313"/>
    <w:rsid w:val="0042480B"/>
    <w:rsid w:val="00434F33"/>
    <w:rsid w:val="00435EBE"/>
    <w:rsid w:val="00436C4A"/>
    <w:rsid w:val="004464AB"/>
    <w:rsid w:val="00447859"/>
    <w:rsid w:val="00481CF0"/>
    <w:rsid w:val="004868D1"/>
    <w:rsid w:val="00487038"/>
    <w:rsid w:val="004A609A"/>
    <w:rsid w:val="004B37DD"/>
    <w:rsid w:val="004C3DD8"/>
    <w:rsid w:val="004C72C9"/>
    <w:rsid w:val="004F3F2F"/>
    <w:rsid w:val="004F4742"/>
    <w:rsid w:val="00510334"/>
    <w:rsid w:val="005440F2"/>
    <w:rsid w:val="00544156"/>
    <w:rsid w:val="005575B6"/>
    <w:rsid w:val="00564084"/>
    <w:rsid w:val="005749D7"/>
    <w:rsid w:val="0059198E"/>
    <w:rsid w:val="005B1BB4"/>
    <w:rsid w:val="005B2B24"/>
    <w:rsid w:val="005C4A46"/>
    <w:rsid w:val="005D28C0"/>
    <w:rsid w:val="005D33C1"/>
    <w:rsid w:val="005E3638"/>
    <w:rsid w:val="005F57F8"/>
    <w:rsid w:val="0061447B"/>
    <w:rsid w:val="006333DD"/>
    <w:rsid w:val="006372E1"/>
    <w:rsid w:val="00641FEE"/>
    <w:rsid w:val="0065745E"/>
    <w:rsid w:val="00672F35"/>
    <w:rsid w:val="0067522C"/>
    <w:rsid w:val="00676A50"/>
    <w:rsid w:val="00680DEC"/>
    <w:rsid w:val="006938DA"/>
    <w:rsid w:val="00697068"/>
    <w:rsid w:val="006A7DE0"/>
    <w:rsid w:val="006B062C"/>
    <w:rsid w:val="006B7BEF"/>
    <w:rsid w:val="006C085F"/>
    <w:rsid w:val="006F5B8A"/>
    <w:rsid w:val="00713DB3"/>
    <w:rsid w:val="00721923"/>
    <w:rsid w:val="00741A40"/>
    <w:rsid w:val="0075103F"/>
    <w:rsid w:val="007554F5"/>
    <w:rsid w:val="00756C4E"/>
    <w:rsid w:val="007631E9"/>
    <w:rsid w:val="00775E89"/>
    <w:rsid w:val="00783DC9"/>
    <w:rsid w:val="00787D8C"/>
    <w:rsid w:val="00796D25"/>
    <w:rsid w:val="007B1389"/>
    <w:rsid w:val="007C14A7"/>
    <w:rsid w:val="007C6DAE"/>
    <w:rsid w:val="007D1E9F"/>
    <w:rsid w:val="007E5994"/>
    <w:rsid w:val="00807455"/>
    <w:rsid w:val="00824E39"/>
    <w:rsid w:val="0082604A"/>
    <w:rsid w:val="00882C88"/>
    <w:rsid w:val="0088603B"/>
    <w:rsid w:val="008A7598"/>
    <w:rsid w:val="008B27A6"/>
    <w:rsid w:val="008B3BA4"/>
    <w:rsid w:val="008B6B3B"/>
    <w:rsid w:val="0092444B"/>
    <w:rsid w:val="00935A55"/>
    <w:rsid w:val="009452F8"/>
    <w:rsid w:val="00947C6E"/>
    <w:rsid w:val="009559BF"/>
    <w:rsid w:val="00961E12"/>
    <w:rsid w:val="00975E1F"/>
    <w:rsid w:val="009761FA"/>
    <w:rsid w:val="00981211"/>
    <w:rsid w:val="00982E98"/>
    <w:rsid w:val="00987EC5"/>
    <w:rsid w:val="00997502"/>
    <w:rsid w:val="009A0483"/>
    <w:rsid w:val="009A641A"/>
    <w:rsid w:val="009A7105"/>
    <w:rsid w:val="009C108E"/>
    <w:rsid w:val="009C26F7"/>
    <w:rsid w:val="009C4598"/>
    <w:rsid w:val="009C4F78"/>
    <w:rsid w:val="009E0F9C"/>
    <w:rsid w:val="00A00291"/>
    <w:rsid w:val="00A03DFE"/>
    <w:rsid w:val="00A2160F"/>
    <w:rsid w:val="00A26A56"/>
    <w:rsid w:val="00A31BA4"/>
    <w:rsid w:val="00A322FF"/>
    <w:rsid w:val="00A37BE0"/>
    <w:rsid w:val="00A43E19"/>
    <w:rsid w:val="00A538D9"/>
    <w:rsid w:val="00A727BD"/>
    <w:rsid w:val="00A72893"/>
    <w:rsid w:val="00A94C2C"/>
    <w:rsid w:val="00AA25DA"/>
    <w:rsid w:val="00AB7588"/>
    <w:rsid w:val="00AF69C5"/>
    <w:rsid w:val="00B02DD8"/>
    <w:rsid w:val="00B062B2"/>
    <w:rsid w:val="00B07E8D"/>
    <w:rsid w:val="00B1373F"/>
    <w:rsid w:val="00B16C84"/>
    <w:rsid w:val="00B17ED2"/>
    <w:rsid w:val="00B216C1"/>
    <w:rsid w:val="00B252BB"/>
    <w:rsid w:val="00B26C7E"/>
    <w:rsid w:val="00B37F78"/>
    <w:rsid w:val="00B42BEC"/>
    <w:rsid w:val="00B43539"/>
    <w:rsid w:val="00B53C89"/>
    <w:rsid w:val="00B57FEF"/>
    <w:rsid w:val="00B77815"/>
    <w:rsid w:val="00B77ABB"/>
    <w:rsid w:val="00BC2CB6"/>
    <w:rsid w:val="00BD3CBF"/>
    <w:rsid w:val="00BD3ED1"/>
    <w:rsid w:val="00BE03B4"/>
    <w:rsid w:val="00BE4F63"/>
    <w:rsid w:val="00BE6772"/>
    <w:rsid w:val="00C13082"/>
    <w:rsid w:val="00C55156"/>
    <w:rsid w:val="00C638EC"/>
    <w:rsid w:val="00C7332B"/>
    <w:rsid w:val="00CA024A"/>
    <w:rsid w:val="00CB6729"/>
    <w:rsid w:val="00CB72A5"/>
    <w:rsid w:val="00CC285C"/>
    <w:rsid w:val="00CC2F68"/>
    <w:rsid w:val="00CC5561"/>
    <w:rsid w:val="00CE5853"/>
    <w:rsid w:val="00CE68E0"/>
    <w:rsid w:val="00CE7BFD"/>
    <w:rsid w:val="00D0464F"/>
    <w:rsid w:val="00D15ADF"/>
    <w:rsid w:val="00D168D6"/>
    <w:rsid w:val="00D4584F"/>
    <w:rsid w:val="00D53873"/>
    <w:rsid w:val="00D63D63"/>
    <w:rsid w:val="00D66680"/>
    <w:rsid w:val="00D968A7"/>
    <w:rsid w:val="00D978A9"/>
    <w:rsid w:val="00DA4B33"/>
    <w:rsid w:val="00DA5C9E"/>
    <w:rsid w:val="00DB5414"/>
    <w:rsid w:val="00DC7C90"/>
    <w:rsid w:val="00DE7374"/>
    <w:rsid w:val="00E159F1"/>
    <w:rsid w:val="00E15EC5"/>
    <w:rsid w:val="00E50EB8"/>
    <w:rsid w:val="00E52F78"/>
    <w:rsid w:val="00E55291"/>
    <w:rsid w:val="00E71482"/>
    <w:rsid w:val="00EA12E2"/>
    <w:rsid w:val="00EA47B4"/>
    <w:rsid w:val="00EA561A"/>
    <w:rsid w:val="00EB4EF8"/>
    <w:rsid w:val="00EE6968"/>
    <w:rsid w:val="00EE6D05"/>
    <w:rsid w:val="00F00916"/>
    <w:rsid w:val="00F15A11"/>
    <w:rsid w:val="00F44600"/>
    <w:rsid w:val="00F5625D"/>
    <w:rsid w:val="00F576A3"/>
    <w:rsid w:val="00F6654D"/>
    <w:rsid w:val="00FA41B3"/>
    <w:rsid w:val="00FB2A63"/>
    <w:rsid w:val="00FB7E11"/>
    <w:rsid w:val="00FD2763"/>
    <w:rsid w:val="00FD6CE6"/>
    <w:rsid w:val="00FE2BE3"/>
    <w:rsid w:val="00FF1110"/>
    <w:rsid w:val="15DE8009"/>
    <w:rsid w:val="17292A30"/>
    <w:rsid w:val="442BA4AD"/>
    <w:rsid w:val="5EDAD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8814"/>
  <w15:chartTrackingRefBased/>
  <w15:docId w15:val="{B1882CC5-562F-486B-B8AB-2B4D5A419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8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C08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08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08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C08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08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08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08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08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08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C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1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D33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187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018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187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64FE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29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2970"/>
  </w:style>
  <w:style w:type="paragraph" w:styleId="Footer">
    <w:name w:val="footer"/>
    <w:basedOn w:val="Normal"/>
    <w:link w:val="FooterChar"/>
    <w:uiPriority w:val="99"/>
    <w:unhideWhenUsed/>
    <w:rsid w:val="001129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figueroa2828@gmail.com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github.com/KathMac58/Team-3-The-Outlier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1drv.ms/x/s!AvSvQBRkg9J1uH4rC3tvCB-IPbdF?e=x9GOW5" TargetMode="External" Id="rId9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untyhealthrankings.org/health-data/methodology-and-sources/data-documentation/national-data-documentation-2010-2022" TargetMode="External"/><Relationship Id="rId2" Type="http://schemas.openxmlformats.org/officeDocument/2006/relationships/hyperlink" Target="https://www.statista.com/statistics/184955/us-national-health-expenditures-per-capita-since-1960/" TargetMode="External"/><Relationship Id="rId1" Type="http://schemas.openxmlformats.org/officeDocument/2006/relationships/hyperlink" Target="https://www.healthsystemtracker.org/chart-collection/u-s-spending-healthcare-changed-tim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Kathryn McAtee</dc:creator>
  <keywords/>
  <dc:description/>
  <lastModifiedBy>Francisco Ruiz</lastModifiedBy>
  <revision>203</revision>
  <dcterms:created xsi:type="dcterms:W3CDTF">2024-10-11T14:40:00.0000000Z</dcterms:created>
  <dcterms:modified xsi:type="dcterms:W3CDTF">2024-10-15T14:45:39.2243713Z</dcterms:modified>
</coreProperties>
</file>