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87" w:rsidRDefault="003F21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45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3F2187">
        <w:tc>
          <w:tcPr>
            <w:tcW w:w="5796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538426" cy="731520"/>
                  <wp:effectExtent l="0" t="0" r="0" b="0"/>
                  <wp:docPr id="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:rsidR="003F2187" w:rsidRDefault="00CC3159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900655" cy="768096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2187" w:rsidRDefault="00CC315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Faculty of Technology and Engineering</w:t>
      </w:r>
    </w:p>
    <w:p w:rsidR="003F2187" w:rsidRPr="00637489" w:rsidRDefault="00CC315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37489">
        <w:rPr>
          <w:rFonts w:ascii="Times New Roman" w:eastAsia="Times New Roman" w:hAnsi="Times New Roman" w:cs="Times New Roman"/>
          <w:b/>
          <w:sz w:val="36"/>
          <w:szCs w:val="36"/>
        </w:rPr>
        <w:t xml:space="preserve">Chandubhai S Patel Institute of Technology </w:t>
      </w:r>
    </w:p>
    <w:p w:rsidR="003F2187" w:rsidRPr="00637489" w:rsidRDefault="00CC3159" w:rsidP="0063748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37489">
        <w:rPr>
          <w:rFonts w:ascii="Times New Roman" w:eastAsia="Times New Roman" w:hAnsi="Times New Roman" w:cs="Times New Roman"/>
          <w:b/>
          <w:sz w:val="36"/>
          <w:szCs w:val="36"/>
        </w:rPr>
        <w:t>Department of Computer Science &amp; Engineering</w:t>
      </w:r>
    </w:p>
    <w:p w:rsidR="003F2187" w:rsidRDefault="00CC3159">
      <w:pPr>
        <w:tabs>
          <w:tab w:val="center" w:pos="4513"/>
          <w:tab w:val="right" w:pos="9026"/>
        </w:tabs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 /  / 2024</w:t>
      </w:r>
    </w:p>
    <w:tbl>
      <w:tblPr>
        <w:tblStyle w:val="a6"/>
        <w:tblpPr w:leftFromText="180" w:rightFromText="180" w:topFromText="180" w:bottomFromText="180" w:vertAnchor="text" w:tblpX="6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3F2187">
        <w:tc>
          <w:tcPr>
            <w:tcW w:w="1797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2024-25</w:t>
            </w:r>
          </w:p>
        </w:tc>
        <w:tc>
          <w:tcPr>
            <w:tcW w:w="1525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F2187">
        <w:tc>
          <w:tcPr>
            <w:tcW w:w="1797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:rsidR="003F2187" w:rsidRPr="00637489" w:rsidRDefault="00CC3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48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3F2187" w:rsidRPr="00637489" w:rsidRDefault="00637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489">
              <w:rPr>
                <w:rFonts w:ascii="Times New Roman" w:eastAsia="Times New Roman" w:hAnsi="Times New Roman" w:cs="Times New Roman"/>
                <w:sz w:val="24"/>
                <w:szCs w:val="24"/>
              </w:rPr>
              <w:t>CSE207</w:t>
            </w:r>
            <w:bookmarkStart w:id="0" w:name="_GoBack"/>
            <w:bookmarkEnd w:id="0"/>
          </w:p>
        </w:tc>
        <w:tc>
          <w:tcPr>
            <w:tcW w:w="1525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Analysis of Algorithms</w:t>
            </w:r>
          </w:p>
        </w:tc>
      </w:tr>
    </w:tbl>
    <w:p w:rsidR="003F2187" w:rsidRDefault="00CC3159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Performa for PRACTICAL – 1</w:t>
      </w:r>
    </w:p>
    <w:p w:rsidR="003F2187" w:rsidRDefault="00CC3159">
      <w:pPr>
        <w:pBdr>
          <w:bottom w:val="single" w:sz="4" w:space="1" w:color="000000"/>
        </w:pBdr>
        <w:spacing w:before="80" w:after="0"/>
        <w:ind w:right="8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Analysis Guidelines: </w:t>
      </w:r>
    </w:p>
    <w:p w:rsidR="003F2187" w:rsidRDefault="00CC3159">
      <w:pPr>
        <w:numPr>
          <w:ilvl w:val="0"/>
          <w:numId w:val="3"/>
        </w:num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problem in any language. </w:t>
      </w:r>
    </w:p>
    <w:p w:rsidR="003F2187" w:rsidRDefault="00CC3159">
      <w:pPr>
        <w:numPr>
          <w:ilvl w:val="0"/>
          <w:numId w:val="3"/>
        </w:num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color w:val="F4CCCC"/>
          <w:sz w:val="24"/>
          <w:szCs w:val="24"/>
        </w:rPr>
      </w:pPr>
      <w:r>
        <w:rPr>
          <w:rFonts w:ascii="Times New Roman" w:eastAsia="Times New Roman" w:hAnsi="Times New Roman" w:cs="Times New Roman"/>
          <w:color w:val="F4CCCC"/>
          <w:sz w:val="24"/>
          <w:szCs w:val="24"/>
        </w:rPr>
        <w:t xml:space="preserve">Count the no of instructions of the program for at least different </w:t>
      </w:r>
      <w:r>
        <w:rPr>
          <w:rFonts w:ascii="Times New Roman" w:eastAsia="Times New Roman" w:hAnsi="Times New Roman" w:cs="Times New Roman"/>
          <w:b/>
          <w:color w:val="F4CCCC"/>
          <w:sz w:val="24"/>
          <w:szCs w:val="24"/>
        </w:rPr>
        <w:t>10 randomly generated  input</w:t>
      </w:r>
    </w:p>
    <w:p w:rsidR="003F2187" w:rsidRDefault="00CC3159">
      <w:pPr>
        <w:numPr>
          <w:ilvl w:val="0"/>
          <w:numId w:val="3"/>
        </w:num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a table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Input Size Vs No of Instructions</w:t>
      </w:r>
    </w:p>
    <w:p w:rsidR="003F2187" w:rsidRDefault="00CC3159">
      <w:pPr>
        <w:numPr>
          <w:ilvl w:val="0"/>
          <w:numId w:val="3"/>
        </w:num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Draw the Line/ Scatter Chart of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Input size Vs No of Instructions</w:t>
      </w:r>
    </w:p>
    <w:p w:rsidR="003F2187" w:rsidRDefault="00CC3159">
      <w:pPr>
        <w:numPr>
          <w:ilvl w:val="0"/>
          <w:numId w:val="3"/>
        </w:num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Repeat step 2 to 4 for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Best Case, Average Case, and Worst Case if Applicable </w:t>
      </w:r>
    </w:p>
    <w:p w:rsidR="003F2187" w:rsidRDefault="00CC3159">
      <w:pPr>
        <w:numPr>
          <w:ilvl w:val="0"/>
          <w:numId w:val="3"/>
        </w:num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Compare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practical complexity with the theoretical complexity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187" w:rsidRDefault="00CC3159">
      <w:pPr>
        <w:numPr>
          <w:ilvl w:val="0"/>
          <w:numId w:val="3"/>
        </w:num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Conclusion from Graph and/or Data Table</w:t>
      </w:r>
    </w:p>
    <w:p w:rsidR="003F2187" w:rsidRDefault="00CC3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Implement and analyze algorithms using iterative and recursive approaches for the problems given below</w:t>
      </w:r>
    </w:p>
    <w:p w:rsidR="003F2187" w:rsidRDefault="003F2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F2187" w:rsidRDefault="00CC31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 &amp;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Time Complexity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3F2187" w:rsidRDefault="003F2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2187" w:rsidRDefault="003F2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F2187" w:rsidRDefault="00CC31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Program with Counter of Primitive Operations and Comments :</w:t>
      </w:r>
    </w:p>
    <w:p w:rsidR="003F2187" w:rsidRDefault="003F2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2187" w:rsidRDefault="003F2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2187" w:rsidRDefault="00CC315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Scatter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Chart with Equation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F2187" w:rsidRDefault="00CC315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Input Size vs. Primitive Operation</w:t>
      </w:r>
    </w:p>
    <w:p w:rsidR="003F2187" w:rsidRDefault="003F218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2187" w:rsidRDefault="003F21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2187" w:rsidRDefault="003F21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2187" w:rsidRDefault="003F21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2187" w:rsidRDefault="003F21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2187" w:rsidRDefault="003F21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2187" w:rsidRDefault="00CC315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Data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Table1 :</w:t>
      </w:r>
    </w:p>
    <w:tbl>
      <w:tblPr>
        <w:tblStyle w:val="a7"/>
        <w:tblW w:w="83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2010"/>
        <w:gridCol w:w="1575"/>
        <w:gridCol w:w="2805"/>
      </w:tblGrid>
      <w:tr w:rsidR="003F2187">
        <w:tc>
          <w:tcPr>
            <w:tcW w:w="1935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 Size </w:t>
            </w:r>
          </w:p>
          <w:p w:rsidR="003F2187" w:rsidRDefault="00CC31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(To be generated using random function only)</w:t>
            </w:r>
          </w:p>
        </w:tc>
        <w:tc>
          <w:tcPr>
            <w:tcW w:w="2010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of Primitive Operation</w:t>
            </w:r>
          </w:p>
        </w:tc>
        <w:tc>
          <w:tcPr>
            <w:tcW w:w="1575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Theoretical Complexity</w:t>
            </w:r>
          </w:p>
        </w:tc>
        <w:tc>
          <w:tcPr>
            <w:tcW w:w="2805" w:type="dxa"/>
          </w:tcPr>
          <w:p w:rsidR="003F2187" w:rsidRDefault="00CC31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 Complexity with Equation and Growth Rate </w:t>
            </w:r>
          </w:p>
        </w:tc>
      </w:tr>
      <w:tr w:rsidR="003F2187">
        <w:trPr>
          <w:trHeight w:val="240"/>
        </w:trPr>
        <w:tc>
          <w:tcPr>
            <w:tcW w:w="1935" w:type="dxa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0" w:type="dxa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5" w:type="dxa"/>
            <w:vMerge w:val="restart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2187">
        <w:trPr>
          <w:trHeight w:val="240"/>
        </w:trPr>
        <w:tc>
          <w:tcPr>
            <w:tcW w:w="1935" w:type="dxa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0" w:type="dxa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3F2187" w:rsidRDefault="003F2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5" w:type="dxa"/>
            <w:vMerge/>
          </w:tcPr>
          <w:p w:rsidR="003F2187" w:rsidRDefault="003F2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2187">
        <w:trPr>
          <w:trHeight w:val="240"/>
        </w:trPr>
        <w:tc>
          <w:tcPr>
            <w:tcW w:w="1935" w:type="dxa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0" w:type="dxa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3F2187" w:rsidRDefault="003F2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5" w:type="dxa"/>
            <w:vMerge/>
          </w:tcPr>
          <w:p w:rsidR="003F2187" w:rsidRDefault="003F2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2187">
        <w:trPr>
          <w:trHeight w:val="240"/>
        </w:trPr>
        <w:tc>
          <w:tcPr>
            <w:tcW w:w="1935" w:type="dxa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0" w:type="dxa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3F2187" w:rsidRDefault="003F2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5" w:type="dxa"/>
            <w:vMerge/>
          </w:tcPr>
          <w:p w:rsidR="003F2187" w:rsidRDefault="003F2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2187">
        <w:trPr>
          <w:trHeight w:val="290"/>
        </w:trPr>
        <w:tc>
          <w:tcPr>
            <w:tcW w:w="1935" w:type="dxa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0" w:type="dxa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3F2187" w:rsidRDefault="003F2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5" w:type="dxa"/>
            <w:vMerge/>
          </w:tcPr>
          <w:p w:rsidR="003F2187" w:rsidRDefault="003F2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2187">
        <w:trPr>
          <w:trHeight w:val="290"/>
        </w:trPr>
        <w:tc>
          <w:tcPr>
            <w:tcW w:w="1935" w:type="dxa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0" w:type="dxa"/>
          </w:tcPr>
          <w:p w:rsidR="003F2187" w:rsidRDefault="003F218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3F2187" w:rsidRDefault="003F2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5" w:type="dxa"/>
            <w:vMerge/>
          </w:tcPr>
          <w:p w:rsidR="003F2187" w:rsidRDefault="003F2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F2187" w:rsidRDefault="003F21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2187" w:rsidRDefault="00CC31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3F2187" w:rsidRDefault="003F2187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F2187" w:rsidRDefault="003F2187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F2187" w:rsidRDefault="003F2187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F2187" w:rsidRDefault="00CC3159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#Once the practical is completed in the lab, students will write answers to the following questions during the first 15 minutes of the next lab. (handwritten)</w:t>
      </w:r>
    </w:p>
    <w:p w:rsidR="003F2187" w:rsidRDefault="00CC31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Related Questions:</w:t>
      </w:r>
    </w:p>
    <w:p w:rsidR="003F2187" w:rsidRDefault="003F21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2187" w:rsidRDefault="00CC3159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What are the limitations of using recursion for large inputs in the Fibonacci sequence and factorial problems? </w:t>
      </w:r>
    </w:p>
    <w:p w:rsidR="003F2187" w:rsidRDefault="00CC3159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Modify the recursive factorial function to use tail recursion. Analyze its efficiency compared to the standard recursive function.</w:t>
      </w:r>
    </w:p>
    <w:p w:rsidR="003F2187" w:rsidRDefault="00CC3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Why is the re</w:t>
      </w:r>
      <w:r>
        <w:rPr>
          <w:rFonts w:ascii="Times New Roman" w:eastAsia="Times New Roman" w:hAnsi="Times New Roman" w:cs="Times New Roman"/>
          <w:sz w:val="26"/>
          <w:szCs w:val="26"/>
        </w:rPr>
        <w:t>cursive Fibonacci not preferable over iterative Fibonacci? Provide some real-time application of the Fibonacci sequence.</w:t>
      </w:r>
    </w:p>
    <w:p w:rsidR="003F2187" w:rsidRDefault="00CC3159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Compare the time and space complexities of iterative and recursive approaches for both problems. Use a table to summarize your findings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F2187" w:rsidRDefault="003F21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2187" w:rsidRDefault="003F21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2187" w:rsidRDefault="003F21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2187" w:rsidRDefault="003F21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2187" w:rsidRDefault="00CC31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Grade / Marks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Sign of Lab Teacher  with Date </w:t>
      </w:r>
    </w:p>
    <w:p w:rsidR="003F2187" w:rsidRDefault="003F21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F2187">
      <w:footerReference w:type="default" r:id="rId10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159" w:rsidRDefault="00CC3159">
      <w:pPr>
        <w:spacing w:after="0" w:line="240" w:lineRule="auto"/>
      </w:pPr>
      <w:r>
        <w:separator/>
      </w:r>
    </w:p>
  </w:endnote>
  <w:endnote w:type="continuationSeparator" w:id="0">
    <w:p w:rsidR="00CC3159" w:rsidRDefault="00CC3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187" w:rsidRDefault="00CC31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637489">
      <w:rPr>
        <w:b/>
        <w:color w:val="000000"/>
        <w:sz w:val="24"/>
        <w:szCs w:val="24"/>
      </w:rPr>
      <w:fldChar w:fldCharType="separate"/>
    </w:r>
    <w:r w:rsidR="0063748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637489">
      <w:rPr>
        <w:b/>
        <w:color w:val="000000"/>
        <w:sz w:val="24"/>
        <w:szCs w:val="24"/>
      </w:rPr>
      <w:fldChar w:fldCharType="separate"/>
    </w:r>
    <w:r w:rsidR="0063748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3F2187" w:rsidRDefault="003F21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159" w:rsidRDefault="00CC3159">
      <w:pPr>
        <w:spacing w:after="0" w:line="240" w:lineRule="auto"/>
      </w:pPr>
      <w:r>
        <w:separator/>
      </w:r>
    </w:p>
  </w:footnote>
  <w:footnote w:type="continuationSeparator" w:id="0">
    <w:p w:rsidR="00CC3159" w:rsidRDefault="00CC3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3E6"/>
    <w:multiLevelType w:val="multilevel"/>
    <w:tmpl w:val="2FC4B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624E98"/>
    <w:multiLevelType w:val="multilevel"/>
    <w:tmpl w:val="BFD6F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EB7244"/>
    <w:multiLevelType w:val="multilevel"/>
    <w:tmpl w:val="C45EF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87"/>
    <w:rsid w:val="003F2187"/>
    <w:rsid w:val="00637489"/>
    <w:rsid w:val="00CC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C508"/>
  <w15:docId w15:val="{02E439A2-A07D-47BD-AD67-CB1FE08A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customStyle="1" w:styleId="Default">
    <w:name w:val="Default"/>
    <w:rsid w:val="00114F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b2ofCLPoU85bK9aQqxbINOh4Lg==">CgMxLjA4AHIhMVdjQ3NueThuX2kwMGtQTFljc191VjZ2cVFva1g5VGhX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 PATEL</dc:creator>
  <cp:lastModifiedBy>VIDISHA PRADHAN</cp:lastModifiedBy>
  <cp:revision>2</cp:revision>
  <dcterms:created xsi:type="dcterms:W3CDTF">2020-08-10T11:11:00Z</dcterms:created>
  <dcterms:modified xsi:type="dcterms:W3CDTF">2024-12-17T05:37:00Z</dcterms:modified>
</cp:coreProperties>
</file>