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5C4" w14:textId="738E2C47" w:rsidR="000E2F93" w:rsidRDefault="000E2F93" w:rsidP="0A6645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5796"/>
        <w:gridCol w:w="3662"/>
      </w:tblGrid>
      <w:tr w:rsidR="000E2F93" w14:paraId="1C558EF8" w14:textId="77777777" w:rsidTr="5A4A9677">
        <w:tc>
          <w:tcPr>
            <w:tcW w:w="5796" w:type="dxa"/>
          </w:tcPr>
          <w:p w14:paraId="75A01F9E" w14:textId="77777777" w:rsidR="000E2F93" w:rsidRDefault="002637D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0A85F5" wp14:editId="65C1DA6C">
                  <wp:extent cx="3538426" cy="7315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1AE9F480" w14:textId="3216EA59" w:rsidR="000E2F93" w:rsidRDefault="002637D0" w:rsidP="5A4A967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49EC60BF" wp14:editId="659F971B">
                  <wp:simplePos x="0" y="0"/>
                  <wp:positionH relativeFrom="column">
                    <wp:posOffset>1229301</wp:posOffset>
                  </wp:positionH>
                  <wp:positionV relativeFrom="paragraph">
                    <wp:posOffset>184</wp:posOffset>
                  </wp:positionV>
                  <wp:extent cx="1719805" cy="768096"/>
                  <wp:effectExtent l="0" t="0" r="0" b="0"/>
                  <wp:wrapSquare wrapText="bothSides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80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5A89FA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416BF30B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Chandubhai S. Patel Institute of Technology (CSPIT)</w:t>
      </w:r>
    </w:p>
    <w:p w14:paraId="72B33A13" w14:textId="77777777" w:rsidR="000E2F93" w:rsidRDefault="002637D0">
      <w:pPr>
        <w:keepLines/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60C7F239" w14:textId="77777777" w:rsidR="000E2F93" w:rsidRDefault="002637D0">
      <w:pPr>
        <w:tabs>
          <w:tab w:val="center" w:pos="4513"/>
          <w:tab w:val="right" w:pos="90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Date:       /     /       </w:t>
      </w:r>
    </w:p>
    <w:p w14:paraId="62233162" w14:textId="4080E63D" w:rsidR="00E14A59" w:rsidRDefault="00E14A59" w:rsidP="00E14A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Laboratory </w:t>
      </w:r>
      <w:r w:rsidR="000D42F3">
        <w:rPr>
          <w:rFonts w:ascii="Times New Roman" w:eastAsia="Times New Roman" w:hAnsi="Times New Roman" w:cs="Times New Roman"/>
          <w:b/>
          <w:sz w:val="28"/>
          <w:szCs w:val="28"/>
        </w:rPr>
        <w:t>Manual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0"/>
        <w:tblW w:w="952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285"/>
        <w:gridCol w:w="1425"/>
        <w:gridCol w:w="1530"/>
        <w:gridCol w:w="285"/>
        <w:gridCol w:w="4125"/>
      </w:tblGrid>
      <w:tr w:rsidR="000E2F93" w14:paraId="2CEC8EEF" w14:textId="77777777">
        <w:tc>
          <w:tcPr>
            <w:tcW w:w="1875" w:type="dxa"/>
          </w:tcPr>
          <w:p w14:paraId="47AB1F6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5" w:type="dxa"/>
          </w:tcPr>
          <w:p w14:paraId="0AE18253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85168F2" w14:textId="3FE6D221" w:rsidR="000E2F93" w:rsidRDefault="000D42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2024-25</w:t>
            </w:r>
          </w:p>
        </w:tc>
        <w:tc>
          <w:tcPr>
            <w:tcW w:w="1530" w:type="dxa"/>
          </w:tcPr>
          <w:p w14:paraId="3633C7A2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5" w:type="dxa"/>
          </w:tcPr>
          <w:p w14:paraId="7B7E62C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3AA0265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E2F93" w14:paraId="7908A273" w14:textId="77777777">
        <w:tc>
          <w:tcPr>
            <w:tcW w:w="1875" w:type="dxa"/>
          </w:tcPr>
          <w:p w14:paraId="0A3435C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5" w:type="dxa"/>
          </w:tcPr>
          <w:p w14:paraId="1000BE2F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78CDA3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CSE206</w:t>
            </w:r>
          </w:p>
        </w:tc>
        <w:tc>
          <w:tcPr>
            <w:tcW w:w="1530" w:type="dxa"/>
          </w:tcPr>
          <w:p w14:paraId="419BE18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5" w:type="dxa"/>
          </w:tcPr>
          <w:p w14:paraId="142782FC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4AD8C4F4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</w:t>
            </w:r>
          </w:p>
        </w:tc>
      </w:tr>
    </w:tbl>
    <w:p w14:paraId="4A942E90" w14:textId="39DC75E2" w:rsidR="000E2F93" w:rsidRDefault="000E2F93">
      <w:pPr>
        <w:rPr>
          <w:rFonts w:ascii="Cambria Math" w:eastAsia="Cambria Math" w:hAnsi="Cambria Math" w:cs="Cambria Math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9902"/>
      </w:tblGrid>
      <w:tr w:rsidR="00E14A59" w14:paraId="7E4A6E2E" w14:textId="77777777" w:rsidTr="00203A13">
        <w:trPr>
          <w:trHeight w:val="404"/>
        </w:trPr>
        <w:tc>
          <w:tcPr>
            <w:tcW w:w="9902" w:type="dxa"/>
          </w:tcPr>
          <w:p w14:paraId="665FA504" w14:textId="11ECC4FF" w:rsidR="00E14A59" w:rsidRPr="00E14A59" w:rsidRDefault="00E14A59" w:rsidP="00E14A59">
            <w:pPr>
              <w:spacing w:line="276" w:lineRule="auto"/>
              <w:jc w:val="center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w:r w:rsidRPr="00E14A59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>Practical - 1</w:t>
            </w:r>
          </w:p>
        </w:tc>
      </w:tr>
      <w:tr w:rsidR="00E14A59" w14:paraId="118C447B" w14:textId="77777777" w:rsidTr="00203A13">
        <w:trPr>
          <w:trHeight w:val="349"/>
        </w:trPr>
        <w:tc>
          <w:tcPr>
            <w:tcW w:w="9902" w:type="dxa"/>
          </w:tcPr>
          <w:p w14:paraId="45FF3B5E" w14:textId="77777777" w:rsidR="00E14A59" w:rsidRDefault="008F7D17" w:rsidP="00203A13">
            <w:pPr>
              <w:jc w:val="both"/>
              <w:rPr>
                <w:rFonts w:ascii="Cambria Math" w:eastAsia="Cambria Math" w:hAnsi="Cambria Math" w:cs="Cambria Math"/>
                <w:b/>
                <w:sz w:val="24"/>
                <w:szCs w:val="24"/>
              </w:rPr>
            </w:pPr>
            <w:r w:rsidRPr="008F7D17"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 xml:space="preserve">Aim: </w:t>
            </w:r>
            <w:r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 xml:space="preserve"> </w:t>
            </w:r>
            <w:r w:rsidRPr="008F7D17"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 xml:space="preserve">Global Trust Bank is expanding its operations and requires a robust database management system </w:t>
            </w:r>
            <w:proofErr w:type="gramStart"/>
            <w:r w:rsidRPr="008F7D17"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>to efficiently manage</w:t>
            </w:r>
            <w:proofErr w:type="gramEnd"/>
            <w:r w:rsidRPr="008F7D17"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 xml:space="preserve"> its employees, job profiles, customers' accounts, and loan information. The bank has laid out specific requirements and constraints to ensure data integrity, uniqueness, and completeness.</w:t>
            </w:r>
          </w:p>
          <w:p w14:paraId="58249238" w14:textId="77777777" w:rsidR="008F7D17" w:rsidRDefault="008F7D17" w:rsidP="008F7D17">
            <w:pPr>
              <w:jc w:val="both"/>
              <w:rPr>
                <w:rFonts w:ascii="Cambria Math" w:eastAsia="Cambria Math" w:hAnsi="Cambria Math" w:cs="Cambria Math"/>
                <w:b/>
                <w:sz w:val="24"/>
                <w:szCs w:val="24"/>
              </w:rPr>
            </w:pPr>
          </w:p>
          <w:p w14:paraId="4386F716" w14:textId="58733E29" w:rsidR="008F7D17" w:rsidRPr="008F7D17" w:rsidRDefault="008F7D17" w:rsidP="008F7D17">
            <w:pPr>
              <w:jc w:val="both"/>
              <w:rPr>
                <w:rFonts w:ascii="Cambria Math" w:eastAsia="Cambria Math" w:hAnsi="Cambria Math" w:cs="Cambria Math"/>
                <w:b/>
                <w:sz w:val="24"/>
                <w:szCs w:val="24"/>
              </w:rPr>
            </w:pPr>
            <w:r w:rsidRPr="008F7D17"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>Requirements</w:t>
            </w:r>
          </w:p>
          <w:p w14:paraId="4A36C1E4" w14:textId="669EC08A" w:rsidR="008F7D17" w:rsidRPr="008F7D17" w:rsidRDefault="008F7D17" w:rsidP="008F7D17">
            <w:pPr>
              <w:jc w:val="both"/>
              <w:rPr>
                <w:rFonts w:ascii="Cambria Math" w:eastAsia="Cambria Math" w:hAnsi="Cambria Math" w:cs="Cambria Math"/>
                <w:b/>
                <w:sz w:val="24"/>
                <w:szCs w:val="24"/>
              </w:rPr>
            </w:pPr>
            <w:r w:rsidRPr="008F7D17"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>Employee Management:</w:t>
            </w:r>
          </w:p>
          <w:p w14:paraId="28C5D258" w14:textId="6930A2B3" w:rsidR="008F7D17" w:rsidRPr="008F7D17" w:rsidRDefault="008F7D17" w:rsidP="008F7D1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8F7D17">
              <w:rPr>
                <w:rFonts w:ascii="Cambria Math" w:eastAsia="Cambria Math" w:hAnsi="Cambria Math" w:cs="Cambria Math"/>
                <w:bCs/>
                <w:sz w:val="24"/>
                <w:szCs w:val="24"/>
              </w:rPr>
              <w:t>Job Profiles: Maintain records of different job profiles.</w:t>
            </w:r>
          </w:p>
          <w:p w14:paraId="0A9E688D" w14:textId="77FE9710" w:rsidR="008F7D17" w:rsidRPr="008F7D17" w:rsidRDefault="008F7D17" w:rsidP="008F7D1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8F7D17">
              <w:rPr>
                <w:rFonts w:ascii="Cambria Math" w:eastAsia="Cambria Math" w:hAnsi="Cambria Math" w:cs="Cambria Math"/>
                <w:bCs/>
                <w:sz w:val="24"/>
                <w:szCs w:val="24"/>
              </w:rPr>
              <w:t>Employees: Store detailed information about employees, including their association with job profiles.</w:t>
            </w:r>
          </w:p>
          <w:p w14:paraId="5F9533BB" w14:textId="17FA54BA" w:rsidR="008F7D17" w:rsidRPr="008F7D17" w:rsidRDefault="008F7D17" w:rsidP="008F7D17">
            <w:pPr>
              <w:jc w:val="both"/>
              <w:rPr>
                <w:rFonts w:ascii="Cambria Math" w:eastAsia="Cambria Math" w:hAnsi="Cambria Math" w:cs="Cambria Math"/>
                <w:b/>
                <w:sz w:val="24"/>
                <w:szCs w:val="24"/>
              </w:rPr>
            </w:pPr>
            <w:r w:rsidRPr="008F7D17"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>Customer Management:</w:t>
            </w:r>
          </w:p>
          <w:p w14:paraId="49821042" w14:textId="0E5AAC49" w:rsidR="008F7D17" w:rsidRPr="008F7D17" w:rsidRDefault="008F7D17" w:rsidP="008F7D1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8F7D17">
              <w:rPr>
                <w:rFonts w:ascii="Cambria Math" w:eastAsia="Cambria Math" w:hAnsi="Cambria Math" w:cs="Cambria Math"/>
                <w:bCs/>
                <w:sz w:val="24"/>
                <w:szCs w:val="24"/>
              </w:rPr>
              <w:t>Accounts: Maintain separate records for customers' bank accounts.</w:t>
            </w:r>
          </w:p>
          <w:p w14:paraId="1DB6886C" w14:textId="77777777" w:rsidR="008F7D17" w:rsidRPr="008F7D17" w:rsidRDefault="008F7D17" w:rsidP="008F7D1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8F7D17">
              <w:rPr>
                <w:rFonts w:ascii="Cambria Math" w:eastAsia="Cambria Math" w:hAnsi="Cambria Math" w:cs="Cambria Math"/>
                <w:bCs/>
                <w:sz w:val="24"/>
                <w:szCs w:val="24"/>
              </w:rPr>
              <w:t>Loans: Maintain separate records for customers' loan details</w:t>
            </w:r>
          </w:p>
          <w:p w14:paraId="7E9C65E8" w14:textId="77777777" w:rsidR="008F7D17" w:rsidRPr="008F7D17" w:rsidRDefault="008F7D17" w:rsidP="008F7D1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8F7D17">
              <w:rPr>
                <w:rFonts w:ascii="Cambria Math" w:eastAsia="Cambria Math" w:hAnsi="Cambria Math" w:cs="Cambria Math"/>
                <w:bCs/>
                <w:sz w:val="24"/>
                <w:szCs w:val="24"/>
              </w:rPr>
              <w:t>Design and implement the schema as per the given information.</w:t>
            </w:r>
          </w:p>
          <w:p w14:paraId="4B55BA28" w14:textId="1F3CA269" w:rsidR="008F7D17" w:rsidRPr="008F7D17" w:rsidRDefault="008F7D17" w:rsidP="008F7D17">
            <w:pPr>
              <w:jc w:val="both"/>
              <w:rPr>
                <w:rFonts w:ascii="Cambria Math" w:eastAsia="Cambria Math" w:hAnsi="Cambria Math" w:cs="Cambria Math"/>
                <w:b/>
                <w:sz w:val="24"/>
                <w:szCs w:val="24"/>
              </w:rPr>
            </w:pPr>
            <w:r w:rsidRPr="008F7D17"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>Constraints –</w:t>
            </w:r>
          </w:p>
          <w:p w14:paraId="7614541E" w14:textId="15350BF3" w:rsidR="008F7D17" w:rsidRPr="008F7D17" w:rsidRDefault="008F7D17" w:rsidP="008F7D1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8F7D17">
              <w:rPr>
                <w:rFonts w:ascii="Cambria Math" w:eastAsia="Cambria Math" w:hAnsi="Cambria Math" w:cs="Cambria Math"/>
                <w:bCs/>
                <w:sz w:val="24"/>
                <w:szCs w:val="24"/>
              </w:rPr>
              <w:t>Not Null Constraints: Critical fields must not be null to ensure data completeness.</w:t>
            </w:r>
          </w:p>
          <w:p w14:paraId="6B65839A" w14:textId="301C39C2" w:rsidR="008F7D17" w:rsidRPr="008F7D17" w:rsidRDefault="008F7D17" w:rsidP="008F7D1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8F7D17">
              <w:rPr>
                <w:rFonts w:ascii="Cambria Math" w:eastAsia="Cambria Math" w:hAnsi="Cambria Math" w:cs="Cambria Math"/>
                <w:bCs/>
                <w:sz w:val="24"/>
                <w:szCs w:val="24"/>
              </w:rPr>
              <w:t>Unique Constraints: Certain fields must have unique values to avoid duplicates (e.g., Account Number).</w:t>
            </w:r>
          </w:p>
          <w:p w14:paraId="0871D1DA" w14:textId="3076AE12" w:rsidR="008F7D17" w:rsidRPr="008F7D17" w:rsidRDefault="008F7D17" w:rsidP="008F7D1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 Math" w:eastAsia="Cambria Math" w:hAnsi="Cambria Math" w:cs="Cambria Math"/>
                <w:b/>
                <w:sz w:val="24"/>
                <w:szCs w:val="24"/>
              </w:rPr>
            </w:pPr>
            <w:r w:rsidRPr="008F7D17">
              <w:rPr>
                <w:rFonts w:ascii="Cambria Math" w:eastAsia="Cambria Math" w:hAnsi="Cambria Math" w:cs="Cambria Math"/>
                <w:bCs/>
                <w:sz w:val="24"/>
                <w:szCs w:val="24"/>
              </w:rPr>
              <w:t xml:space="preserve">Check Constraints: Enforce domain integrity by limiting the values that </w:t>
            </w:r>
            <w:proofErr w:type="gramStart"/>
            <w:r w:rsidRPr="008F7D17">
              <w:rPr>
                <w:rFonts w:ascii="Cambria Math" w:eastAsia="Cambria Math" w:hAnsi="Cambria Math" w:cs="Cambria Math"/>
                <w:bCs/>
                <w:sz w:val="24"/>
                <w:szCs w:val="24"/>
              </w:rPr>
              <w:t>can be placed</w:t>
            </w:r>
            <w:proofErr w:type="gramEnd"/>
            <w:r w:rsidRPr="008F7D17">
              <w:rPr>
                <w:rFonts w:ascii="Cambria Math" w:eastAsia="Cambria Math" w:hAnsi="Cambria Math" w:cs="Cambria Math"/>
                <w:bCs/>
                <w:sz w:val="24"/>
                <w:szCs w:val="24"/>
              </w:rPr>
              <w:t xml:space="preserve"> in a column.</w:t>
            </w:r>
          </w:p>
        </w:tc>
      </w:tr>
    </w:tbl>
    <w:p w14:paraId="06019F6E" w14:textId="77777777" w:rsidR="000E2F93" w:rsidRDefault="000E2F93">
      <w:pPr>
        <w:rPr>
          <w:rFonts w:ascii="Cambria Math" w:eastAsia="Cambria Math" w:hAnsi="Cambria Math" w:cs="Cambria Math"/>
          <w:b/>
          <w:sz w:val="24"/>
          <w:szCs w:val="24"/>
        </w:rPr>
      </w:pPr>
    </w:p>
    <w:tbl>
      <w:tblPr>
        <w:tblStyle w:val="TableGri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E14A59" w:rsidRPr="00E14A59" w14:paraId="17A27927" w14:textId="77777777" w:rsidTr="00203A13">
        <w:trPr>
          <w:trHeight w:val="298"/>
        </w:trPr>
        <w:tc>
          <w:tcPr>
            <w:tcW w:w="9928" w:type="dxa"/>
          </w:tcPr>
          <w:p w14:paraId="7A1A1254" w14:textId="611E5663" w:rsidR="00E14A59" w:rsidRDefault="008F7D17" w:rsidP="00E14A5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r w:rsidRPr="008F7D17">
              <w:rPr>
                <w:rFonts w:ascii="Times New Roman" w:eastAsia="Times New Roman" w:hAnsi="Times New Roman" w:cs="Times New Roman"/>
                <w:sz w:val="26"/>
                <w:szCs w:val="26"/>
              </w:rPr>
              <w:t>Create Table Job (</w:t>
            </w:r>
            <w:proofErr w:type="spellStart"/>
            <w:r w:rsidRPr="008F7D17">
              <w:rPr>
                <w:rFonts w:ascii="Times New Roman" w:eastAsia="Times New Roman" w:hAnsi="Times New Roman" w:cs="Times New Roman"/>
                <w:sz w:val="26"/>
                <w:szCs w:val="26"/>
              </w:rPr>
              <w:t>job_id</w:t>
            </w:r>
            <w:proofErr w:type="spellEnd"/>
            <w:r w:rsidRPr="008F7D1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F7D17">
              <w:rPr>
                <w:rFonts w:ascii="Times New Roman" w:eastAsia="Times New Roman" w:hAnsi="Times New Roman" w:cs="Times New Roman"/>
                <w:sz w:val="26"/>
                <w:szCs w:val="26"/>
              </w:rPr>
              <w:t>job_title</w:t>
            </w:r>
            <w:proofErr w:type="spellEnd"/>
            <w:r w:rsidRPr="008F7D1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F7D17">
              <w:rPr>
                <w:rFonts w:ascii="Times New Roman" w:eastAsia="Times New Roman" w:hAnsi="Times New Roman" w:cs="Times New Roman"/>
                <w:sz w:val="26"/>
                <w:szCs w:val="26"/>
              </w:rPr>
              <w:t>min_sal</w:t>
            </w:r>
            <w:proofErr w:type="spellEnd"/>
            <w:r w:rsidRPr="008F7D1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F7D17">
              <w:rPr>
                <w:rFonts w:ascii="Times New Roman" w:eastAsia="Times New Roman" w:hAnsi="Times New Roman" w:cs="Times New Roman"/>
                <w:sz w:val="26"/>
                <w:szCs w:val="26"/>
              </w:rPr>
              <w:t>max_sal</w:t>
            </w:r>
            <w:proofErr w:type="spellEnd"/>
            <w:r w:rsidRPr="008F7D17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5F19AA98" w14:textId="1DB27029" w:rsidR="008F7D17" w:rsidRDefault="008F7D17" w:rsidP="00E14A5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8594F5" wp14:editId="5CB06075">
                  <wp:extent cx="6005830" cy="25901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830" cy="259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2A938" w14:textId="349BFBDA" w:rsidR="008F7D17" w:rsidRPr="00E14A59" w:rsidRDefault="008F7D17" w:rsidP="00E14A5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35D080D" w14:textId="77777777" w:rsidR="000E2F93" w:rsidRDefault="000E2F93">
      <w:pPr>
        <w:rPr>
          <w:rFonts w:ascii="Times New Roman" w:eastAsia="Times New Roman" w:hAnsi="Times New Roman" w:cs="Times New Roman"/>
        </w:rPr>
      </w:pPr>
      <w:bookmarkStart w:id="1" w:name="_GoBack"/>
      <w:bookmarkEnd w:id="1"/>
    </w:p>
    <w:sectPr w:rsidR="000E2F93">
      <w:headerReference w:type="default" r:id="rId13"/>
      <w:footerReference w:type="default" r:id="rId14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F6A3E" w14:textId="77777777" w:rsidR="00C53BED" w:rsidRDefault="00C53BED">
      <w:pPr>
        <w:spacing w:after="0" w:line="240" w:lineRule="auto"/>
      </w:pPr>
      <w:r>
        <w:separator/>
      </w:r>
    </w:p>
  </w:endnote>
  <w:endnote w:type="continuationSeparator" w:id="0">
    <w:p w14:paraId="11E94C9D" w14:textId="77777777" w:rsidR="00C53BED" w:rsidRDefault="00C53BED">
      <w:pPr>
        <w:spacing w:after="0" w:line="240" w:lineRule="auto"/>
      </w:pPr>
      <w:r>
        <w:continuationSeparator/>
      </w:r>
    </w:p>
  </w:endnote>
  <w:endnote w:type="continuationNotice" w:id="1">
    <w:p w14:paraId="5CC607E0" w14:textId="77777777" w:rsidR="00C53BED" w:rsidRDefault="00C53B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E8F91" w14:textId="6C44D339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F7D17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F7D17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2E94C" w14:textId="77777777" w:rsidR="00C53BED" w:rsidRDefault="00C53BED">
      <w:pPr>
        <w:spacing w:after="0" w:line="240" w:lineRule="auto"/>
      </w:pPr>
      <w:r>
        <w:separator/>
      </w:r>
    </w:p>
  </w:footnote>
  <w:footnote w:type="continuationSeparator" w:id="0">
    <w:p w14:paraId="236117EF" w14:textId="77777777" w:rsidR="00C53BED" w:rsidRDefault="00C53BED">
      <w:pPr>
        <w:spacing w:after="0" w:line="240" w:lineRule="auto"/>
      </w:pPr>
      <w:r>
        <w:continuationSeparator/>
      </w:r>
    </w:p>
  </w:footnote>
  <w:footnote w:type="continuationNotice" w:id="1">
    <w:p w14:paraId="4E16182D" w14:textId="77777777" w:rsidR="00C53BED" w:rsidRDefault="00C53B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B705F" w14:textId="77777777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CSE206-Database Management System                                                                                 Roll Number-Name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245"/>
    <w:multiLevelType w:val="hybridMultilevel"/>
    <w:tmpl w:val="36FCB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259E5"/>
    <w:multiLevelType w:val="multilevel"/>
    <w:tmpl w:val="C4800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5F5B0F"/>
    <w:multiLevelType w:val="hybridMultilevel"/>
    <w:tmpl w:val="4454D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41E24"/>
    <w:multiLevelType w:val="hybridMultilevel"/>
    <w:tmpl w:val="A40CC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B4127"/>
    <w:multiLevelType w:val="multilevel"/>
    <w:tmpl w:val="7856E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AD0CD7"/>
    <w:multiLevelType w:val="hybridMultilevel"/>
    <w:tmpl w:val="ACF6C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93"/>
    <w:rsid w:val="00047E47"/>
    <w:rsid w:val="000D42F3"/>
    <w:rsid w:val="000E2F93"/>
    <w:rsid w:val="001F4E9F"/>
    <w:rsid w:val="00203A13"/>
    <w:rsid w:val="0024768C"/>
    <w:rsid w:val="002637D0"/>
    <w:rsid w:val="0037224A"/>
    <w:rsid w:val="0058051A"/>
    <w:rsid w:val="006E5074"/>
    <w:rsid w:val="008F7D17"/>
    <w:rsid w:val="009A2BAE"/>
    <w:rsid w:val="00C03FD6"/>
    <w:rsid w:val="00C53BED"/>
    <w:rsid w:val="00C558EE"/>
    <w:rsid w:val="00E14A59"/>
    <w:rsid w:val="0A6645EA"/>
    <w:rsid w:val="5A4A9677"/>
    <w:rsid w:val="5ADD22D0"/>
    <w:rsid w:val="7543CA20"/>
    <w:rsid w:val="795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E45"/>
  <w15:docId w15:val="{DD519CF0-97B1-4AFA-BA1F-0499FF09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1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FD6"/>
  </w:style>
  <w:style w:type="paragraph" w:styleId="Footer">
    <w:name w:val="footer"/>
    <w:basedOn w:val="Normal"/>
    <w:link w:val="FooterChar"/>
    <w:uiPriority w:val="99"/>
    <w:semiHidden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3FD6"/>
  </w:style>
  <w:style w:type="paragraph" w:customStyle="1" w:styleId="Default">
    <w:name w:val="Default"/>
    <w:rsid w:val="008F7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D60CA21A9F144860456A39F17A2DF" ma:contentTypeVersion="4" ma:contentTypeDescription="Create a new document." ma:contentTypeScope="" ma:versionID="84e442f92c0a8f8c0a14983e42cf47af">
  <xsd:schema xmlns:xsd="http://www.w3.org/2001/XMLSchema" xmlns:xs="http://www.w3.org/2001/XMLSchema" xmlns:p="http://schemas.microsoft.com/office/2006/metadata/properties" xmlns:ns2="6a15b636-4ee0-45a7-9688-e572c4aab1ef" targetNamespace="http://schemas.microsoft.com/office/2006/metadata/properties" ma:root="true" ma:fieldsID="87d9969b48653ab54616a076be015de3" ns2:_="">
    <xsd:import namespace="6a15b636-4ee0-45a7-9688-e572c4aab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5b636-4ee0-45a7-9688-e572c4aab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CE887-54EC-4E76-ABAE-90F53C8F5A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80AC96-7327-4A27-A8DC-21B2EA706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1D16D4-D350-4109-8E7E-43817D4C07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CHARUSAT</cp:lastModifiedBy>
  <cp:revision>8</cp:revision>
  <dcterms:created xsi:type="dcterms:W3CDTF">2024-01-05T18:50:00Z</dcterms:created>
  <dcterms:modified xsi:type="dcterms:W3CDTF">2024-12-26T03:58:00Z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0x0101008DDD60CA21A9F144860456A39F17A2DF</vt:lpwstr>
  </property>
</Properties>
</file>