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187040C1" w:rsidR="00E14A59" w:rsidRPr="00E14A59" w:rsidRDefault="00AC0E0A"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Practical - 2</w:t>
            </w:r>
          </w:p>
        </w:tc>
      </w:tr>
      <w:tr w:rsidR="00E14A59" w14:paraId="118C447B" w14:textId="77777777" w:rsidTr="00203A13">
        <w:trPr>
          <w:trHeight w:val="349"/>
        </w:trPr>
        <w:tc>
          <w:tcPr>
            <w:tcW w:w="9902" w:type="dxa"/>
          </w:tcPr>
          <w:p w14:paraId="58249238" w14:textId="2B3BDDBD" w:rsidR="008F7D17" w:rsidRDefault="00AC0E0A" w:rsidP="008F7D17">
            <w:pPr>
              <w:jc w:val="both"/>
              <w:rPr>
                <w:rFonts w:ascii="Times New Roman" w:hAnsi="Times New Roman" w:cs="Times New Roman"/>
                <w:b/>
              </w:rPr>
            </w:pPr>
            <w:r w:rsidRPr="00AC0E0A">
              <w:rPr>
                <w:rFonts w:ascii="Times New Roman" w:hAnsi="Times New Roman" w:cs="Times New Roman"/>
                <w:b/>
              </w:rPr>
              <w:t>Aim: Global Trust Bank is expanding its operations and requires a robust database management system to efficiently manage its employees, job profiles, customers' accounts, and loan information. The bank has laid out specific requirements and constraints to ensure data integrity, uniqueness, and completeness. Perform Data Definition Language (DDL) commands and change the existing schema as per the given information.</w:t>
            </w:r>
          </w:p>
          <w:p w14:paraId="32B65DAC" w14:textId="77777777" w:rsidR="00AC0E0A" w:rsidRPr="00AC0E0A" w:rsidRDefault="00AC0E0A" w:rsidP="008F7D17">
            <w:pPr>
              <w:jc w:val="both"/>
              <w:rPr>
                <w:rFonts w:ascii="Times New Roman" w:eastAsia="Cambria Math" w:hAnsi="Times New Roman" w:cs="Times New Roman"/>
                <w:b/>
              </w:rPr>
            </w:pPr>
          </w:p>
          <w:p w14:paraId="4B55BA28" w14:textId="1F3CA269"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Constraints –</w:t>
            </w:r>
          </w:p>
          <w:p w14:paraId="74B19B47" w14:textId="77777777" w:rsidR="00AC0E0A" w:rsidRPr="001D5664" w:rsidRDefault="00AC0E0A" w:rsidP="008F7D17">
            <w:pPr>
              <w:pStyle w:val="ListParagraph"/>
              <w:numPr>
                <w:ilvl w:val="0"/>
                <w:numId w:val="4"/>
              </w:numPr>
              <w:jc w:val="both"/>
              <w:rPr>
                <w:rFonts w:ascii="Cambria Math" w:eastAsia="Cambria Math" w:hAnsi="Cambria Math" w:cs="Cambria Math"/>
                <w:b/>
                <w:sz w:val="24"/>
                <w:szCs w:val="24"/>
              </w:rPr>
            </w:pPr>
            <w:r w:rsidRPr="001D5664">
              <w:rPr>
                <w:sz w:val="24"/>
                <w:szCs w:val="24"/>
              </w:rPr>
              <w:t xml:space="preserve">Not Null Constraints: Ensure critical fields are not null. </w:t>
            </w:r>
          </w:p>
          <w:p w14:paraId="3001625E" w14:textId="67465C4F" w:rsidR="00AC0E0A" w:rsidRPr="001D5664" w:rsidRDefault="00AC0E0A" w:rsidP="00AC0E0A">
            <w:pPr>
              <w:pStyle w:val="ListParagraph"/>
              <w:numPr>
                <w:ilvl w:val="0"/>
                <w:numId w:val="4"/>
              </w:numPr>
              <w:jc w:val="both"/>
              <w:rPr>
                <w:rFonts w:ascii="Cambria Math" w:eastAsia="Cambria Math" w:hAnsi="Cambria Math" w:cs="Cambria Math"/>
                <w:b/>
                <w:sz w:val="24"/>
                <w:szCs w:val="24"/>
              </w:rPr>
            </w:pPr>
            <w:r w:rsidRPr="001D5664">
              <w:rPr>
                <w:sz w:val="24"/>
                <w:szCs w:val="24"/>
              </w:rPr>
              <w:t>Unique Constraints: Ensure data integrity by limiting column values.</w:t>
            </w:r>
          </w:p>
          <w:p w14:paraId="20B976D6" w14:textId="77777777" w:rsidR="008F7D17" w:rsidRPr="001D5664" w:rsidRDefault="001D5664" w:rsidP="00AC0E0A">
            <w:pPr>
              <w:pStyle w:val="ListParagraph"/>
              <w:numPr>
                <w:ilvl w:val="0"/>
                <w:numId w:val="4"/>
              </w:numPr>
              <w:jc w:val="both"/>
              <w:rPr>
                <w:rFonts w:ascii="Cambria Math" w:eastAsia="Cambria Math" w:hAnsi="Cambria Math" w:cs="Cambria Math"/>
                <w:b/>
                <w:sz w:val="24"/>
                <w:szCs w:val="24"/>
              </w:rPr>
            </w:pPr>
            <w:r w:rsidRPr="001D5664">
              <w:rPr>
                <w:sz w:val="24"/>
                <w:szCs w:val="24"/>
              </w:rPr>
              <w:t>Check Constraints: Ensure columns like Account Number have unique values</w:t>
            </w:r>
            <w:r>
              <w:t>.</w:t>
            </w:r>
          </w:p>
          <w:p w14:paraId="0871D1DA" w14:textId="70BC670B" w:rsidR="001D5664" w:rsidRPr="001D5664" w:rsidRDefault="001D5664" w:rsidP="001D5664">
            <w:pPr>
              <w:jc w:val="both"/>
              <w:rPr>
                <w:rFonts w:ascii="Cambria Math" w:eastAsia="Cambria Math" w:hAnsi="Cambria Math" w:cs="Cambria Math"/>
                <w:b/>
                <w:sz w:val="24"/>
                <w:szCs w:val="24"/>
              </w:rPr>
            </w:pPr>
          </w:p>
        </w:tc>
      </w:tr>
    </w:tbl>
    <w:p w14:paraId="0EA364A2" w14:textId="08A1D153" w:rsidR="001D5664" w:rsidRPr="001D5664" w:rsidRDefault="001D5664">
      <w:pPr>
        <w:rPr>
          <w:b/>
          <w:sz w:val="24"/>
          <w:szCs w:val="24"/>
        </w:rPr>
      </w:pPr>
      <w:r w:rsidRPr="001D5664">
        <w:rPr>
          <w:b/>
        </w:rPr>
        <w:t>Tasks</w:t>
      </w:r>
      <w:r w:rsidRPr="001D5664">
        <w:rPr>
          <w:b/>
          <w:sz w:val="24"/>
          <w:szCs w:val="24"/>
        </w:rPr>
        <w:t xml:space="preserve">:- </w:t>
      </w:r>
    </w:p>
    <w:p w14:paraId="035D080D" w14:textId="7CAB29CC" w:rsidR="000E2F93" w:rsidRDefault="001D5664" w:rsidP="001D5664">
      <w:pPr>
        <w:pStyle w:val="ListParagraph"/>
        <w:numPr>
          <w:ilvl w:val="0"/>
          <w:numId w:val="7"/>
        </w:numPr>
      </w:pPr>
      <w:r>
        <w:t>Create a table supplier from an employee with all the columns and verify.</w:t>
      </w:r>
    </w:p>
    <w:p w14:paraId="70F20B57" w14:textId="0C8305D1" w:rsidR="001D5664" w:rsidRDefault="00A4533D" w:rsidP="001D5664">
      <w:pPr>
        <w:rPr>
          <w:rFonts w:ascii="Times New Roman" w:eastAsia="Times New Roman" w:hAnsi="Times New Roman" w:cs="Times New Roman"/>
        </w:rPr>
      </w:pPr>
      <w:r>
        <w:rPr>
          <w:noProof/>
          <w:lang w:val="en-US" w:eastAsia="en-US" w:bidi="ar-SA"/>
        </w:rPr>
        <w:drawing>
          <wp:inline distT="0" distB="0" distL="0" distR="0" wp14:anchorId="1982CC37" wp14:editId="364B7530">
            <wp:extent cx="5650173" cy="219000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9857" cy="2209259"/>
                    </a:xfrm>
                    <a:prstGeom prst="rect">
                      <a:avLst/>
                    </a:prstGeom>
                  </pic:spPr>
                </pic:pic>
              </a:graphicData>
            </a:graphic>
          </wp:inline>
        </w:drawing>
      </w:r>
    </w:p>
    <w:p w14:paraId="462C7F78" w14:textId="1A1C4EA2" w:rsidR="001D5664" w:rsidRDefault="001D5664" w:rsidP="001D5664">
      <w:pPr>
        <w:rPr>
          <w:rFonts w:ascii="Times New Roman" w:eastAsia="Times New Roman" w:hAnsi="Times New Roman" w:cs="Times New Roman"/>
        </w:rPr>
      </w:pPr>
    </w:p>
    <w:p w14:paraId="4B01556C" w14:textId="6B6A4CD3" w:rsidR="001D5664" w:rsidRDefault="001D5664" w:rsidP="001D5664">
      <w:pPr>
        <w:pStyle w:val="ListParagraph"/>
        <w:numPr>
          <w:ilvl w:val="0"/>
          <w:numId w:val="7"/>
        </w:numPr>
      </w:pPr>
      <w:r>
        <w:lastRenderedPageBreak/>
        <w:t>Create table sup1 from an employee with the first two columns and verify.</w:t>
      </w:r>
    </w:p>
    <w:p w14:paraId="79A3E3D2" w14:textId="50E55E3B" w:rsidR="001D5664" w:rsidRDefault="00A4533D" w:rsidP="001D5664">
      <w:pPr>
        <w:rPr>
          <w:rFonts w:ascii="Times New Roman" w:eastAsia="Times New Roman" w:hAnsi="Times New Roman" w:cs="Times New Roman"/>
        </w:rPr>
      </w:pPr>
      <w:r>
        <w:rPr>
          <w:noProof/>
          <w:lang w:val="en-US" w:eastAsia="en-US" w:bidi="ar-SA"/>
        </w:rPr>
        <w:drawing>
          <wp:inline distT="0" distB="0" distL="0" distR="0" wp14:anchorId="0A5CCCF0" wp14:editId="03105FC1">
            <wp:extent cx="6032931" cy="2848707"/>
            <wp:effectExtent l="0" t="0" r="635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4893" cy="2859077"/>
                    </a:xfrm>
                    <a:prstGeom prst="rect">
                      <a:avLst/>
                    </a:prstGeom>
                  </pic:spPr>
                </pic:pic>
              </a:graphicData>
            </a:graphic>
          </wp:inline>
        </w:drawing>
      </w:r>
    </w:p>
    <w:p w14:paraId="711F6AC8" w14:textId="448F3E07" w:rsidR="001D5664" w:rsidRDefault="001D5664" w:rsidP="001D5664">
      <w:pPr>
        <w:rPr>
          <w:rFonts w:ascii="Times New Roman" w:eastAsia="Times New Roman" w:hAnsi="Times New Roman" w:cs="Times New Roman"/>
        </w:rPr>
      </w:pPr>
    </w:p>
    <w:p w14:paraId="464B7573" w14:textId="31CDD27D" w:rsidR="001D5664" w:rsidRDefault="001D5664" w:rsidP="001D5664">
      <w:pPr>
        <w:pStyle w:val="ListParagraph"/>
        <w:numPr>
          <w:ilvl w:val="0"/>
          <w:numId w:val="7"/>
        </w:numPr>
      </w:pPr>
      <w:r>
        <w:t>Create table sup2 from employee with no data and verify.</w:t>
      </w:r>
    </w:p>
    <w:p w14:paraId="216ED9CD" w14:textId="63E1D94A" w:rsidR="001D5664" w:rsidRDefault="00A4533D" w:rsidP="001D5664">
      <w:pPr>
        <w:rPr>
          <w:rFonts w:ascii="Times New Roman" w:eastAsia="Times New Roman" w:hAnsi="Times New Roman" w:cs="Times New Roman"/>
        </w:rPr>
      </w:pPr>
      <w:r>
        <w:rPr>
          <w:noProof/>
          <w:lang w:val="en-US" w:eastAsia="en-US" w:bidi="ar-SA"/>
        </w:rPr>
        <w:drawing>
          <wp:inline distT="0" distB="0" distL="0" distR="0" wp14:anchorId="29CD0A02" wp14:editId="319E2634">
            <wp:extent cx="6191885" cy="281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7947" cy="2826714"/>
                    </a:xfrm>
                    <a:prstGeom prst="rect">
                      <a:avLst/>
                    </a:prstGeom>
                  </pic:spPr>
                </pic:pic>
              </a:graphicData>
            </a:graphic>
          </wp:inline>
        </w:drawing>
      </w:r>
    </w:p>
    <w:p w14:paraId="6A59CA4A" w14:textId="11B273FE" w:rsidR="003208AA" w:rsidRDefault="003208AA" w:rsidP="001D5664">
      <w:pPr>
        <w:rPr>
          <w:rFonts w:ascii="Times New Roman" w:eastAsia="Times New Roman" w:hAnsi="Times New Roman" w:cs="Times New Roman"/>
        </w:rPr>
      </w:pPr>
    </w:p>
    <w:p w14:paraId="06189B76" w14:textId="7910BC94" w:rsidR="003208AA" w:rsidRDefault="003208AA" w:rsidP="001D5664">
      <w:pPr>
        <w:rPr>
          <w:rFonts w:ascii="Times New Roman" w:eastAsia="Times New Roman" w:hAnsi="Times New Roman" w:cs="Times New Roman"/>
        </w:rPr>
      </w:pPr>
    </w:p>
    <w:p w14:paraId="121F7B3F" w14:textId="5CC7CE91" w:rsidR="003208AA" w:rsidRDefault="003208AA" w:rsidP="001D5664">
      <w:pPr>
        <w:rPr>
          <w:rFonts w:ascii="Times New Roman" w:eastAsia="Times New Roman" w:hAnsi="Times New Roman" w:cs="Times New Roman"/>
        </w:rPr>
      </w:pPr>
    </w:p>
    <w:p w14:paraId="784C70BB" w14:textId="278DB0E5" w:rsidR="003208AA" w:rsidRDefault="003208AA" w:rsidP="001D5664">
      <w:pPr>
        <w:rPr>
          <w:rFonts w:ascii="Times New Roman" w:eastAsia="Times New Roman" w:hAnsi="Times New Roman" w:cs="Times New Roman"/>
        </w:rPr>
      </w:pPr>
    </w:p>
    <w:p w14:paraId="01C7F785" w14:textId="6F6F50E0" w:rsidR="003208AA" w:rsidRDefault="003208AA" w:rsidP="001D5664">
      <w:pPr>
        <w:rPr>
          <w:rFonts w:ascii="Times New Roman" w:eastAsia="Times New Roman" w:hAnsi="Times New Roman" w:cs="Times New Roman"/>
        </w:rPr>
      </w:pPr>
    </w:p>
    <w:p w14:paraId="1C7E9DFC" w14:textId="407F99A6" w:rsidR="003208AA" w:rsidRDefault="003208AA" w:rsidP="001D5664">
      <w:pPr>
        <w:rPr>
          <w:rFonts w:ascii="Times New Roman" w:eastAsia="Times New Roman" w:hAnsi="Times New Roman" w:cs="Times New Roman"/>
        </w:rPr>
      </w:pPr>
    </w:p>
    <w:p w14:paraId="7A364B9E" w14:textId="0FFFF632" w:rsidR="003208AA" w:rsidRDefault="003208AA" w:rsidP="001D5664">
      <w:pPr>
        <w:rPr>
          <w:rFonts w:ascii="Times New Roman" w:eastAsia="Times New Roman" w:hAnsi="Times New Roman" w:cs="Times New Roman"/>
        </w:rPr>
      </w:pPr>
    </w:p>
    <w:p w14:paraId="69949123" w14:textId="0390D5AB" w:rsidR="003208AA" w:rsidRDefault="003208AA" w:rsidP="001D5664">
      <w:pPr>
        <w:rPr>
          <w:rFonts w:ascii="Times New Roman" w:eastAsia="Times New Roman" w:hAnsi="Times New Roman" w:cs="Times New Roman"/>
        </w:rPr>
      </w:pPr>
    </w:p>
    <w:p w14:paraId="6661AE73" w14:textId="4C6E6DDC" w:rsidR="003208AA" w:rsidRDefault="003208AA" w:rsidP="001D5664">
      <w:pPr>
        <w:rPr>
          <w:rFonts w:ascii="Times New Roman" w:eastAsia="Times New Roman" w:hAnsi="Times New Roman" w:cs="Times New Roman"/>
        </w:rPr>
      </w:pPr>
    </w:p>
    <w:p w14:paraId="437962F8" w14:textId="77777777" w:rsidR="003208AA" w:rsidRDefault="003208AA" w:rsidP="001D5664">
      <w:pPr>
        <w:rPr>
          <w:rFonts w:ascii="Times New Roman" w:eastAsia="Times New Roman" w:hAnsi="Times New Roman" w:cs="Times New Roman"/>
        </w:rPr>
      </w:pPr>
    </w:p>
    <w:p w14:paraId="20FD7D8A" w14:textId="3C7625FF" w:rsidR="001D5664" w:rsidRDefault="001D5664" w:rsidP="001D5664">
      <w:pPr>
        <w:pStyle w:val="ListParagraph"/>
        <w:numPr>
          <w:ilvl w:val="0"/>
          <w:numId w:val="7"/>
        </w:numPr>
      </w:pPr>
      <w:r>
        <w:t>Insert the data into sup2 from employee whose name is ‘Anita’ and verify.</w:t>
      </w:r>
    </w:p>
    <w:p w14:paraId="74B87B05" w14:textId="72DF9C81" w:rsidR="00DC09D3" w:rsidRDefault="006E61D1" w:rsidP="001D5664">
      <w:pPr>
        <w:rPr>
          <w:rFonts w:ascii="Times New Roman" w:eastAsia="Times New Roman" w:hAnsi="Times New Roman" w:cs="Times New Roman"/>
        </w:rPr>
      </w:pPr>
      <w:r>
        <w:rPr>
          <w:noProof/>
          <w:lang w:val="en-US" w:eastAsia="en-US" w:bidi="ar-SA"/>
        </w:rPr>
        <w:drawing>
          <wp:inline distT="0" distB="0" distL="0" distR="0" wp14:anchorId="078404E5" wp14:editId="6C026AD8">
            <wp:extent cx="6005830" cy="2652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5830" cy="2652395"/>
                    </a:xfrm>
                    <a:prstGeom prst="rect">
                      <a:avLst/>
                    </a:prstGeom>
                  </pic:spPr>
                </pic:pic>
              </a:graphicData>
            </a:graphic>
          </wp:inline>
        </w:drawing>
      </w:r>
    </w:p>
    <w:p w14:paraId="52500A94" w14:textId="16F18BF4" w:rsidR="00DC09D3" w:rsidRDefault="00DC09D3" w:rsidP="00DC09D3">
      <w:pPr>
        <w:pStyle w:val="ListParagraph"/>
        <w:numPr>
          <w:ilvl w:val="0"/>
          <w:numId w:val="7"/>
        </w:numPr>
      </w:pPr>
      <w:r>
        <w:t>Rename the table sup2 and verify.</w:t>
      </w:r>
    </w:p>
    <w:p w14:paraId="17ED3275" w14:textId="6BB75956" w:rsidR="00DC09D3" w:rsidRDefault="005532C5" w:rsidP="00DC09D3">
      <w:pPr>
        <w:rPr>
          <w:rFonts w:ascii="Times New Roman" w:eastAsia="Times New Roman" w:hAnsi="Times New Roman" w:cs="Times New Roman"/>
        </w:rPr>
      </w:pPr>
      <w:r>
        <w:rPr>
          <w:noProof/>
          <w:lang w:val="en-US" w:eastAsia="en-US" w:bidi="ar-SA"/>
        </w:rPr>
        <w:drawing>
          <wp:inline distT="0" distB="0" distL="0" distR="0" wp14:anchorId="73EB39B7" wp14:editId="3D47F8EF">
            <wp:extent cx="600583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5830" cy="2917825"/>
                    </a:xfrm>
                    <a:prstGeom prst="rect">
                      <a:avLst/>
                    </a:prstGeom>
                  </pic:spPr>
                </pic:pic>
              </a:graphicData>
            </a:graphic>
          </wp:inline>
        </w:drawing>
      </w:r>
    </w:p>
    <w:p w14:paraId="12FF573C" w14:textId="445C8B03" w:rsidR="00DC09D3" w:rsidRDefault="00DC09D3" w:rsidP="00DC09D3">
      <w:pPr>
        <w:pStyle w:val="ListParagraph"/>
        <w:numPr>
          <w:ilvl w:val="0"/>
          <w:numId w:val="7"/>
        </w:numPr>
      </w:pPr>
      <w:r>
        <w:t>Destroy table sup1 with all the data and verify.</w:t>
      </w:r>
    </w:p>
    <w:p w14:paraId="2314F090" w14:textId="1B2C797A" w:rsidR="00DC09D3" w:rsidRDefault="005532C5" w:rsidP="00DC09D3">
      <w:pPr>
        <w:rPr>
          <w:rFonts w:ascii="Times New Roman" w:eastAsia="Times New Roman" w:hAnsi="Times New Roman" w:cs="Times New Roman"/>
        </w:rPr>
      </w:pPr>
      <w:r>
        <w:rPr>
          <w:noProof/>
          <w:lang w:val="en-US" w:eastAsia="en-US" w:bidi="ar-SA"/>
        </w:rPr>
        <w:drawing>
          <wp:inline distT="0" distB="0" distL="0" distR="0" wp14:anchorId="42D08D8F" wp14:editId="087F319D">
            <wp:extent cx="6005830" cy="23006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5830" cy="2300605"/>
                    </a:xfrm>
                    <a:prstGeom prst="rect">
                      <a:avLst/>
                    </a:prstGeom>
                  </pic:spPr>
                </pic:pic>
              </a:graphicData>
            </a:graphic>
          </wp:inline>
        </w:drawing>
      </w:r>
    </w:p>
    <w:p w14:paraId="21D7C5E7" w14:textId="75CA3A65" w:rsidR="00DC09D3" w:rsidRDefault="00DC09D3" w:rsidP="00DC09D3">
      <w:pPr>
        <w:pStyle w:val="ListParagraph"/>
        <w:numPr>
          <w:ilvl w:val="0"/>
          <w:numId w:val="7"/>
        </w:numPr>
      </w:pPr>
      <w:r>
        <w:lastRenderedPageBreak/>
        <w:t>Add one column phone to an employee with size of column is Varchar2(10) and verify.</w:t>
      </w:r>
    </w:p>
    <w:p w14:paraId="477804FD" w14:textId="04DE4694" w:rsidR="00DC09D3" w:rsidRDefault="005532C5" w:rsidP="00DC09D3">
      <w:pPr>
        <w:rPr>
          <w:rFonts w:ascii="Times New Roman" w:eastAsia="Times New Roman" w:hAnsi="Times New Roman" w:cs="Times New Roman"/>
        </w:rPr>
      </w:pPr>
      <w:r>
        <w:rPr>
          <w:noProof/>
          <w:lang w:val="en-US" w:eastAsia="en-US" w:bidi="ar-SA"/>
        </w:rPr>
        <w:drawing>
          <wp:inline distT="0" distB="0" distL="0" distR="0" wp14:anchorId="5E464221" wp14:editId="3069B8BE">
            <wp:extent cx="6005830" cy="3207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5830" cy="3207385"/>
                    </a:xfrm>
                    <a:prstGeom prst="rect">
                      <a:avLst/>
                    </a:prstGeom>
                  </pic:spPr>
                </pic:pic>
              </a:graphicData>
            </a:graphic>
          </wp:inline>
        </w:drawing>
      </w:r>
    </w:p>
    <w:p w14:paraId="34F222E6" w14:textId="6B6BD3CA" w:rsidR="008412EB" w:rsidRDefault="008412EB" w:rsidP="008412EB">
      <w:pPr>
        <w:pStyle w:val="ListParagraph"/>
        <w:numPr>
          <w:ilvl w:val="0"/>
          <w:numId w:val="7"/>
        </w:numPr>
      </w:pPr>
      <w:r>
        <w:t xml:space="preserve">Modify column phone and change type to </w:t>
      </w:r>
      <w:proofErr w:type="gramStart"/>
      <w:r>
        <w:t>char(</w:t>
      </w:r>
      <w:proofErr w:type="gramEnd"/>
      <w:r>
        <w:t>10) and verify.</w:t>
      </w:r>
    </w:p>
    <w:p w14:paraId="15107E32" w14:textId="143CF5F8" w:rsidR="008412EB" w:rsidRDefault="005532C5" w:rsidP="008412EB">
      <w:pPr>
        <w:rPr>
          <w:rFonts w:ascii="Times New Roman" w:eastAsia="Times New Roman" w:hAnsi="Times New Roman" w:cs="Times New Roman"/>
        </w:rPr>
      </w:pPr>
      <w:r>
        <w:rPr>
          <w:noProof/>
          <w:lang w:val="en-US" w:eastAsia="en-US" w:bidi="ar-SA"/>
        </w:rPr>
        <w:drawing>
          <wp:inline distT="0" distB="0" distL="0" distR="0" wp14:anchorId="1BA2206C" wp14:editId="6B4AD4C9">
            <wp:extent cx="6005830" cy="314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5830" cy="3146425"/>
                    </a:xfrm>
                    <a:prstGeom prst="rect">
                      <a:avLst/>
                    </a:prstGeom>
                  </pic:spPr>
                </pic:pic>
              </a:graphicData>
            </a:graphic>
          </wp:inline>
        </w:drawing>
      </w:r>
    </w:p>
    <w:p w14:paraId="01B4EADD" w14:textId="14A2C381" w:rsidR="003208AA" w:rsidRDefault="003208AA" w:rsidP="008412EB">
      <w:pPr>
        <w:rPr>
          <w:rFonts w:ascii="Times New Roman" w:eastAsia="Times New Roman" w:hAnsi="Times New Roman" w:cs="Times New Roman"/>
        </w:rPr>
      </w:pPr>
    </w:p>
    <w:p w14:paraId="4332ED94" w14:textId="13D11CB6" w:rsidR="003208AA" w:rsidRDefault="003208AA" w:rsidP="008412EB">
      <w:pPr>
        <w:rPr>
          <w:rFonts w:ascii="Times New Roman" w:eastAsia="Times New Roman" w:hAnsi="Times New Roman" w:cs="Times New Roman"/>
        </w:rPr>
      </w:pPr>
    </w:p>
    <w:p w14:paraId="584732B4" w14:textId="3E711342" w:rsidR="003208AA" w:rsidRDefault="003208AA" w:rsidP="008412EB">
      <w:pPr>
        <w:rPr>
          <w:rFonts w:ascii="Times New Roman" w:eastAsia="Times New Roman" w:hAnsi="Times New Roman" w:cs="Times New Roman"/>
        </w:rPr>
      </w:pPr>
    </w:p>
    <w:p w14:paraId="12FCAC16" w14:textId="02628B0F" w:rsidR="003208AA" w:rsidRDefault="003208AA" w:rsidP="008412EB">
      <w:pPr>
        <w:rPr>
          <w:rFonts w:ascii="Times New Roman" w:eastAsia="Times New Roman" w:hAnsi="Times New Roman" w:cs="Times New Roman"/>
        </w:rPr>
      </w:pPr>
    </w:p>
    <w:p w14:paraId="197D615E" w14:textId="7A0D1F5A" w:rsidR="003208AA" w:rsidRDefault="003208AA" w:rsidP="008412EB">
      <w:pPr>
        <w:rPr>
          <w:rFonts w:ascii="Times New Roman" w:eastAsia="Times New Roman" w:hAnsi="Times New Roman" w:cs="Times New Roman"/>
        </w:rPr>
      </w:pPr>
    </w:p>
    <w:p w14:paraId="6478A61F" w14:textId="0389D8CB" w:rsidR="003208AA" w:rsidRDefault="003208AA" w:rsidP="008412EB">
      <w:pPr>
        <w:rPr>
          <w:rFonts w:ascii="Times New Roman" w:eastAsia="Times New Roman" w:hAnsi="Times New Roman" w:cs="Times New Roman"/>
        </w:rPr>
      </w:pPr>
    </w:p>
    <w:p w14:paraId="5A4E9BF1" w14:textId="14C14F3C" w:rsidR="003208AA" w:rsidRDefault="003208AA" w:rsidP="008412EB">
      <w:pPr>
        <w:rPr>
          <w:rFonts w:ascii="Times New Roman" w:eastAsia="Times New Roman" w:hAnsi="Times New Roman" w:cs="Times New Roman"/>
        </w:rPr>
      </w:pPr>
    </w:p>
    <w:p w14:paraId="57096CBD" w14:textId="77777777" w:rsidR="003208AA" w:rsidRDefault="003208AA" w:rsidP="008412EB">
      <w:pPr>
        <w:rPr>
          <w:rFonts w:ascii="Times New Roman" w:eastAsia="Times New Roman" w:hAnsi="Times New Roman" w:cs="Times New Roman"/>
        </w:rPr>
      </w:pPr>
      <w:bookmarkStart w:id="1" w:name="_GoBack"/>
      <w:bookmarkEnd w:id="1"/>
    </w:p>
    <w:p w14:paraId="3429496C" w14:textId="48B91438" w:rsidR="008412EB" w:rsidRDefault="008412EB" w:rsidP="008412EB">
      <w:pPr>
        <w:pStyle w:val="ListParagraph"/>
        <w:numPr>
          <w:ilvl w:val="0"/>
          <w:numId w:val="7"/>
        </w:numPr>
      </w:pPr>
      <w:r>
        <w:lastRenderedPageBreak/>
        <w:t xml:space="preserve">Delete </w:t>
      </w:r>
      <w:proofErr w:type="spellStart"/>
      <w:r>
        <w:t>employee_name</w:t>
      </w:r>
      <w:proofErr w:type="spellEnd"/>
      <w:r>
        <w:t xml:space="preserve"> column from sup2 and verify;</w:t>
      </w:r>
    </w:p>
    <w:p w14:paraId="65DCCDF6" w14:textId="60465939" w:rsidR="008412EB" w:rsidRDefault="005532C5" w:rsidP="008412EB">
      <w:pPr>
        <w:rPr>
          <w:rFonts w:ascii="Times New Roman" w:eastAsia="Times New Roman" w:hAnsi="Times New Roman" w:cs="Times New Roman"/>
        </w:rPr>
      </w:pPr>
      <w:r>
        <w:rPr>
          <w:noProof/>
          <w:lang w:val="en-US" w:eastAsia="en-US" w:bidi="ar-SA"/>
        </w:rPr>
        <w:drawing>
          <wp:inline distT="0" distB="0" distL="0" distR="0" wp14:anchorId="05D9D161" wp14:editId="5407A556">
            <wp:extent cx="6005830" cy="33635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5830" cy="3363595"/>
                    </a:xfrm>
                    <a:prstGeom prst="rect">
                      <a:avLst/>
                    </a:prstGeom>
                  </pic:spPr>
                </pic:pic>
              </a:graphicData>
            </a:graphic>
          </wp:inline>
        </w:drawing>
      </w:r>
    </w:p>
    <w:p w14:paraId="49A37F73" w14:textId="39441686" w:rsidR="008412EB" w:rsidRDefault="008412EB" w:rsidP="008412EB">
      <w:pPr>
        <w:rPr>
          <w:rFonts w:ascii="Times New Roman" w:eastAsia="Times New Roman" w:hAnsi="Times New Roman" w:cs="Times New Roman"/>
        </w:rPr>
      </w:pPr>
    </w:p>
    <w:p w14:paraId="0420D3F2" w14:textId="3D52C66B" w:rsidR="008412EB" w:rsidRDefault="008412EB" w:rsidP="008412EB">
      <w:pPr>
        <w:pStyle w:val="ListParagraph"/>
        <w:numPr>
          <w:ilvl w:val="0"/>
          <w:numId w:val="7"/>
        </w:numPr>
      </w:pPr>
      <w:r>
        <w:t xml:space="preserve">Rename the column salary to </w:t>
      </w:r>
      <w:proofErr w:type="spellStart"/>
      <w:r>
        <w:t>new_sal</w:t>
      </w:r>
      <w:proofErr w:type="spellEnd"/>
      <w:r>
        <w:t xml:space="preserve"> in sup2 and verify.</w:t>
      </w:r>
    </w:p>
    <w:p w14:paraId="04C6344A" w14:textId="0879B4AE" w:rsidR="008412EB" w:rsidRPr="008412EB" w:rsidRDefault="005532C5" w:rsidP="008412EB">
      <w:pPr>
        <w:rPr>
          <w:rFonts w:ascii="Times New Roman" w:eastAsia="Times New Roman" w:hAnsi="Times New Roman" w:cs="Times New Roman"/>
        </w:rPr>
      </w:pPr>
      <w:r>
        <w:rPr>
          <w:noProof/>
          <w:lang w:val="en-US" w:eastAsia="en-US" w:bidi="ar-SA"/>
        </w:rPr>
        <w:drawing>
          <wp:inline distT="0" distB="0" distL="0" distR="0" wp14:anchorId="401522F8" wp14:editId="79125160">
            <wp:extent cx="6005830" cy="30594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5830" cy="3059430"/>
                    </a:xfrm>
                    <a:prstGeom prst="rect">
                      <a:avLst/>
                    </a:prstGeom>
                  </pic:spPr>
                </pic:pic>
              </a:graphicData>
            </a:graphic>
          </wp:inline>
        </w:drawing>
      </w:r>
    </w:p>
    <w:sectPr w:rsidR="008412EB" w:rsidRPr="008412EB">
      <w:headerReference w:type="default" r:id="rId22"/>
      <w:footerReference w:type="default" r:id="rId23"/>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CBCD1" w14:textId="77777777" w:rsidR="003F7BC4" w:rsidRDefault="003F7BC4">
      <w:pPr>
        <w:spacing w:after="0" w:line="240" w:lineRule="auto"/>
      </w:pPr>
      <w:r>
        <w:separator/>
      </w:r>
    </w:p>
  </w:endnote>
  <w:endnote w:type="continuationSeparator" w:id="0">
    <w:p w14:paraId="4442BDD6" w14:textId="77777777" w:rsidR="003F7BC4" w:rsidRDefault="003F7BC4">
      <w:pPr>
        <w:spacing w:after="0" w:line="240" w:lineRule="auto"/>
      </w:pPr>
      <w:r>
        <w:continuationSeparator/>
      </w:r>
    </w:p>
  </w:endnote>
  <w:endnote w:type="continuationNotice" w:id="1">
    <w:p w14:paraId="04D03A9E" w14:textId="77777777" w:rsidR="003F7BC4" w:rsidRDefault="003F7B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8F91" w14:textId="6B88ED41"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532C5">
      <w:rPr>
        <w:b/>
        <w:noProof/>
        <w:color w:val="000000"/>
        <w:sz w:val="24"/>
        <w:szCs w:val="24"/>
      </w:rPr>
      <w:t>5</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5532C5">
      <w:rPr>
        <w:b/>
        <w:noProof/>
        <w:color w:val="000000"/>
        <w:sz w:val="24"/>
        <w:szCs w:val="24"/>
      </w:rPr>
      <w:t>5</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41E45" w14:textId="77777777" w:rsidR="003F7BC4" w:rsidRDefault="003F7BC4">
      <w:pPr>
        <w:spacing w:after="0" w:line="240" w:lineRule="auto"/>
      </w:pPr>
      <w:r>
        <w:separator/>
      </w:r>
    </w:p>
  </w:footnote>
  <w:footnote w:type="continuationSeparator" w:id="0">
    <w:p w14:paraId="56F09308" w14:textId="77777777" w:rsidR="003F7BC4" w:rsidRDefault="003F7BC4">
      <w:pPr>
        <w:spacing w:after="0" w:line="240" w:lineRule="auto"/>
      </w:pPr>
      <w:r>
        <w:continuationSeparator/>
      </w:r>
    </w:p>
  </w:footnote>
  <w:footnote w:type="continuationNotice" w:id="1">
    <w:p w14:paraId="11D233EC" w14:textId="77777777" w:rsidR="003F7BC4" w:rsidRDefault="003F7B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705F" w14:textId="35AF0E7B"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A4533D">
      <w:rPr>
        <w:color w:val="000000"/>
      </w:rPr>
      <w:t>23CS046-KATHAN</w:t>
    </w:r>
  </w:p>
  <w:p w14:paraId="3F2681BB" w14:textId="77777777" w:rsidR="009D4B0D" w:rsidRDefault="009D4B0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245"/>
    <w:multiLevelType w:val="hybridMultilevel"/>
    <w:tmpl w:val="36FC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3"/>
    <w:rsid w:val="00047E47"/>
    <w:rsid w:val="000D42F3"/>
    <w:rsid w:val="000E2F93"/>
    <w:rsid w:val="001546C2"/>
    <w:rsid w:val="001D5664"/>
    <w:rsid w:val="001F4E9F"/>
    <w:rsid w:val="00203A13"/>
    <w:rsid w:val="0024768C"/>
    <w:rsid w:val="002637D0"/>
    <w:rsid w:val="003208AA"/>
    <w:rsid w:val="0037224A"/>
    <w:rsid w:val="003F7BC4"/>
    <w:rsid w:val="005532C5"/>
    <w:rsid w:val="0058051A"/>
    <w:rsid w:val="005B7C4D"/>
    <w:rsid w:val="006E5074"/>
    <w:rsid w:val="006E61D1"/>
    <w:rsid w:val="00795C05"/>
    <w:rsid w:val="008412EB"/>
    <w:rsid w:val="00873929"/>
    <w:rsid w:val="008F7D17"/>
    <w:rsid w:val="009A2BAE"/>
    <w:rsid w:val="009C7A51"/>
    <w:rsid w:val="009D4B0D"/>
    <w:rsid w:val="00A4533D"/>
    <w:rsid w:val="00AC0E0A"/>
    <w:rsid w:val="00C03FD6"/>
    <w:rsid w:val="00C53BED"/>
    <w:rsid w:val="00C558EE"/>
    <w:rsid w:val="00C9430F"/>
    <w:rsid w:val="00D83689"/>
    <w:rsid w:val="00DC09D3"/>
    <w:rsid w:val="00DD15F1"/>
    <w:rsid w:val="00DD2B30"/>
    <w:rsid w:val="00E14A59"/>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Kathan Modh</cp:lastModifiedBy>
  <cp:revision>10</cp:revision>
  <cp:lastPrinted>2025-01-03T14:48:00Z</cp:lastPrinted>
  <dcterms:created xsi:type="dcterms:W3CDTF">2025-01-03T06:14:00Z</dcterms:created>
  <dcterms:modified xsi:type="dcterms:W3CDTF">2025-01-03T14:48:00Z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