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Zu wer wird Millionär:</w:t>
        <w:br/>
        <w:br/>
        <w:t xml:space="preserve">Welche Rechnung geht naturwissenschaftlich durchaus auf? </w:t>
      </w:r>
    </w:p>
    <w:p>
      <w:pPr>
        <w:pStyle w:val="Normal"/>
        <w:bidi w:val="0"/>
        <w:jc w:val="start"/>
        <w:rPr/>
      </w:pPr>
      <w:r>
        <w:rPr/>
        <w:t xml:space="preserve">A) 0 kg + 0 kg = 3 kg </w:t>
      </w:r>
    </w:p>
    <w:p>
      <w:pPr>
        <w:pStyle w:val="Normal"/>
        <w:bidi w:val="0"/>
        <w:jc w:val="start"/>
        <w:rPr/>
      </w:pPr>
      <w:r>
        <w:rPr/>
        <w:t>B) 0 cm + 0 cm = 3 cm</w:t>
      </w:r>
    </w:p>
    <w:p>
      <w:pPr>
        <w:pStyle w:val="Normal"/>
        <w:bidi w:val="0"/>
        <w:jc w:val="start"/>
        <w:rPr/>
      </w:pPr>
      <w:r>
        <w:rPr/>
        <w:t>C) 0 dB + 0 dB = 3 dB</w:t>
      </w:r>
    </w:p>
    <w:p>
      <w:pPr>
        <w:pStyle w:val="Normal"/>
        <w:bidi w:val="0"/>
        <w:jc w:val="start"/>
        <w:rPr/>
      </w:pPr>
      <w:r>
        <w:rPr/>
        <w:t>D) 0°C + 0°C = 3°C</w:t>
      </w:r>
    </w:p>
    <w:p>
      <w:pPr>
        <w:pStyle w:val="Normal"/>
        <w:bidi w:val="0"/>
        <w:jc w:val="start"/>
        <w:rPr/>
      </w:pPr>
      <w:r>
        <w:rPr/>
        <w:t>Antwort: C)</w:t>
      </w:r>
    </w:p>
    <w:p>
      <w:pPr>
        <w:pStyle w:val="Normal"/>
        <w:bidi w:val="0"/>
        <w:jc w:val="start"/>
        <w:rPr/>
      </w:pPr>
      <w:r>
        <w:rPr/>
        <w:t xml:space="preserve">Erklärung: 0 dB entspricht lediglich der Hemmschwelle des menschlichen Ohrs, nicht gleichzusetzen mit absoluter Stille. Zwei gleichlaute sind zusammengenommen in der Regel um 3 dB lauter. </w:t>
      </w:r>
    </w:p>
    <w:p>
      <w:pPr>
        <w:pStyle w:val="Normal"/>
        <w:bidi w:val="0"/>
        <w:jc w:val="start"/>
        <w:rPr/>
      </w:pPr>
      <w:r>
        <w:rPr/>
      </w:r>
    </w:p>
    <w:p>
      <w:pPr>
        <w:pStyle w:val="Normal"/>
        <w:bidi w:val="0"/>
        <w:jc w:val="start"/>
        <w:rPr/>
      </w:pPr>
      <w:r>
        <w:rPr/>
      </w:r>
    </w:p>
    <w:p>
      <w:pPr>
        <w:pStyle w:val="Normal"/>
        <w:bidi w:val="0"/>
        <w:jc w:val="start"/>
        <w:rPr/>
      </w:pPr>
      <w:r>
        <w:rPr/>
        <w:t>Sie nehmen an einem Quiz teil und haben die Wahl zwischen drei Türen. Hinter einer Tür befindet sich ein grüner Einsteinkopf, hinter den beiden anderen jeweils ein kaputtes Oszilloskop (was sie bei ihrem nächsten Praktikumsversuch benutzen müssen). Sie wählen zunächst eine Tür, ohne sie zu öffnen. Der Moderator, der weiß, wo sich das grüne Einstein befindet, öffnet nun eine der anderen Türen und zeigt Ihnen ein Oszilloskop. Jetzt gibt er Ihnen die Möglichkeit, Ihre Wahl zu ändern und die verbleibende Tür zu nehmen.</w:t>
      </w:r>
    </w:p>
    <w:p>
      <w:pPr>
        <w:pStyle w:val="Normal"/>
        <w:bidi w:val="0"/>
        <w:jc w:val="start"/>
        <w:rPr/>
      </w:pPr>
      <w:r>
        <w:rPr/>
        <w:t>A) Die Tür wechseln</w:t>
      </w:r>
    </w:p>
    <w:p>
      <w:pPr>
        <w:pStyle w:val="Normal"/>
        <w:bidi w:val="0"/>
        <w:jc w:val="start"/>
        <w:rPr/>
      </w:pPr>
      <w:r>
        <w:rPr/>
        <w:t>B) Bei der ersten Wahl bleiben</w:t>
      </w:r>
    </w:p>
    <w:p>
      <w:pPr>
        <w:pStyle w:val="Normal"/>
        <w:bidi w:val="0"/>
        <w:jc w:val="start"/>
        <w:rPr/>
      </w:pPr>
      <w:r>
        <w:rPr/>
        <w:t>C) Es macht keinen Unterschied</w:t>
      </w:r>
    </w:p>
    <w:p>
      <w:pPr>
        <w:pStyle w:val="Normal"/>
        <w:bidi w:val="0"/>
        <w:jc w:val="start"/>
        <w:rPr/>
      </w:pPr>
      <w:r>
        <w:rPr/>
        <w:t>D) Die dritte Tür öffnen</w:t>
      </w:r>
    </w:p>
    <w:p>
      <w:pPr>
        <w:pStyle w:val="Normal"/>
        <w:bidi w:val="0"/>
        <w:jc w:val="start"/>
        <w:rPr/>
      </w:pPr>
      <w:r>
        <w:rPr/>
        <w:t>Antwort: A) Die Tür wechseln</w:t>
      </w:r>
    </w:p>
    <w:p>
      <w:pPr>
        <w:pStyle w:val="Normal"/>
        <w:bidi w:val="0"/>
        <w:jc w:val="start"/>
        <w:rPr/>
      </w:pPr>
      <w:r>
        <w:rPr/>
        <w:t>Erklärung:</w:t>
      </w:r>
    </w:p>
    <w:p>
      <w:pPr>
        <w:pStyle w:val="Normal"/>
        <w:bidi w:val="0"/>
        <w:jc w:val="start"/>
        <w:rPr/>
      </w:pPr>
      <w:r>
        <w:rPr/>
        <w:t>Bei der ersten Türwahl hast man eine 1/3 Chance, zu gewinnen. Wenn der Moderator das Oszilloskop zeigt und man die Tür wechselst, hat man jetzt eine 2/3 Chance, das zu gewinnen. Das Wechseln erhöht also die Gewinnchancen. (Satz von Bayes)</w:t>
      </w:r>
    </w:p>
    <w:p>
      <w:pPr>
        <w:pStyle w:val="Normal"/>
        <w:bidi w:val="0"/>
        <w:jc w:val="start"/>
        <w:rPr/>
      </w:pPr>
      <w:r>
        <w:rPr/>
        <w:t xml:space="preserve">→ </w:t>
      </w:r>
      <w:r>
        <w:rPr>
          <w:b/>
        </w:rPr>
        <w:t>Ziegenproblem</w:t>
      </w:r>
      <w:r>
        <w:rPr/>
        <w:t xml:space="preserve">, </w:t>
      </w:r>
      <w:r>
        <w:rPr>
          <w:b/>
        </w:rPr>
        <w:t>Drei-Türen-Problem</w:t>
      </w:r>
      <w:r>
        <w:rPr/>
        <w:t xml:space="preserve">, </w:t>
      </w:r>
      <w:r>
        <w:rPr>
          <w:b/>
        </w:rPr>
        <w:t>Monty-Hall-Problem</w:t>
      </w:r>
      <w:r>
        <w:rPr/>
        <w:t xml:space="preserve"> oder </w:t>
      </w:r>
      <w:r>
        <w:rPr>
          <w:b/>
        </w:rPr>
        <w:t>Monty-Hall-Dilemma</w:t>
      </w:r>
    </w:p>
    <w:p>
      <w:pPr>
        <w:pStyle w:val="Normal"/>
        <w:bidi w:val="0"/>
        <w:jc w:val="start"/>
        <w:rPr/>
      </w:pPr>
      <w:hyperlink r:id="rId2">
        <w:r>
          <w:rPr>
            <w:rStyle w:val="Hyperlink"/>
            <w:b/>
          </w:rPr>
          <w:t>https://de.wikipedia.org/wiki/Ziegenproblem</w:t>
        </w:r>
      </w:hyperlink>
    </w:p>
    <w:p>
      <w:pPr>
        <w:pStyle w:val="Normal"/>
        <w:bidi w:val="0"/>
        <w:jc w:val="start"/>
        <w:rPr/>
      </w:pPr>
      <w:r>
        <w:rPr/>
      </w:r>
    </w:p>
    <w:p>
      <w:pPr>
        <w:pStyle w:val="Normal"/>
        <w:bidi w:val="0"/>
        <w:jc w:val="start"/>
        <w:rPr/>
      </w:pPr>
      <w:r>
        <w:rPr/>
      </w:r>
    </w:p>
    <w:p>
      <w:pPr>
        <w:pStyle w:val="Normal"/>
        <w:bidi w:val="0"/>
        <w:jc w:val="start"/>
        <w:rPr/>
      </w:pPr>
      <w:r>
        <w:rPr/>
        <w:t>Ihr wollt einen Steuerbetrug begehen, welchen Muster müssen eure Zahlen folgen, damit ihr nicht auffliegt?</w:t>
      </w:r>
    </w:p>
    <w:p>
      <w:pPr>
        <w:pStyle w:val="Normal"/>
        <w:bidi w:val="0"/>
        <w:jc w:val="start"/>
        <w:rPr/>
      </w:pPr>
      <w:r>
        <w:rPr/>
        <w:t>Benfordsches Gesetz</w:t>
      </w:r>
    </w:p>
    <w:p>
      <w:pPr>
        <w:pStyle w:val="Normal"/>
        <w:bidi w:val="0"/>
        <w:jc w:val="start"/>
        <w:rPr/>
      </w:pPr>
      <w:hyperlink r:id="rId3">
        <w:r>
          <w:rPr>
            <w:rStyle w:val="Hyperlink"/>
          </w:rPr>
          <w:t>https://de.wikipedia.org/wiki/Benfordsches_Gesetz</w:t>
        </w:r>
      </w:hyperlink>
    </w:p>
    <w:p>
      <w:pPr>
        <w:pStyle w:val="Normal"/>
        <w:bidi w:val="0"/>
        <w:jc w:val="start"/>
        <w:rPr/>
      </w:pPr>
      <w:r>
        <w:rPr/>
      </w:r>
    </w:p>
    <w:p>
      <w:pPr>
        <w:pStyle w:val="Normal"/>
        <w:bidi w:val="0"/>
        <w:jc w:val="start"/>
        <w:rPr/>
      </w:pPr>
      <w:r>
        <w:rPr/>
        <w:t>Euer Steuerbetrug ist leider aufgeflogen und ihr seid im Gefängnis. Nun wollt ihr ausbrechen, in was soltet ihr euch nicht verwandeln, um die Wand zu durchbrechen?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5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de-DE" w:eastAsia="zh-CN" w:bidi="hi-IN"/>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Ziegenproblem" TargetMode="External"/><Relationship Id="rId3" Type="http://schemas.openxmlformats.org/officeDocument/2006/relationships/hyperlink" Target="https://de.wikipedia.org/wiki/Benfordsches_Gesetz"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LibreOffice/24.2.6.2$Linux_X86_64 LibreOffice_project/420$Build-2</Application>
  <AppVersion>15.0000</AppVersion>
  <Pages>1</Pages>
  <Words>271</Words>
  <Characters>1466</Characters>
  <CharactersWithSpaces>1720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2025-01-13T13:04:16Z</dcterms:created>
  <dc:creator/>
  <dc:description/>
  <dc:language>de-DE</dc:language>
  <cp:lastModifiedBy/>
  <dcterms:modified xsi:type="dcterms:W3CDTF">2025-01-13T13:10:15Z</dcterms:modified>
  <cp:revision>1</cp:revision>
  <dc:subject/>
  <dc:title/>
</cp:coreProperties>
</file>