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CE" w:rsidRPr="00790F99" w:rsidRDefault="00160DCE" w:rsidP="00160DCE">
      <w:pPr>
        <w:ind w:firstLine="420"/>
        <w:jc w:val="center"/>
        <w:rPr>
          <w:b/>
          <w:sz w:val="24"/>
          <w:szCs w:val="24"/>
        </w:rPr>
      </w:pPr>
      <w:r w:rsidRPr="00790F99">
        <w:rPr>
          <w:rFonts w:hint="eastAsia"/>
          <w:b/>
          <w:sz w:val="24"/>
          <w:szCs w:val="24"/>
        </w:rPr>
        <w:t xml:space="preserve">71115112 </w:t>
      </w:r>
      <w:r w:rsidRPr="00790F99">
        <w:rPr>
          <w:rFonts w:hint="eastAsia"/>
          <w:b/>
          <w:sz w:val="24"/>
          <w:szCs w:val="24"/>
        </w:rPr>
        <w:t>余泽晨</w:t>
      </w:r>
    </w:p>
    <w:p w:rsidR="008D029D" w:rsidRPr="008D029D" w:rsidRDefault="000D6647" w:rsidP="00160DCE">
      <w:pPr>
        <w:ind w:firstLine="420"/>
      </w:pPr>
      <w:r>
        <w:rPr>
          <w:rFonts w:hint="eastAsia"/>
        </w:rPr>
        <w:t>软件重用就是将已有的软件成分用于构造新的软件系统</w:t>
      </w:r>
      <w:r>
        <w:rPr>
          <w:rFonts w:hint="eastAsia"/>
        </w:rPr>
        <w:t>,</w:t>
      </w:r>
      <w:r>
        <w:rPr>
          <w:rFonts w:hint="eastAsia"/>
        </w:rPr>
        <w:t>以达到提高软件系统的开发质量与效率</w:t>
      </w:r>
      <w:r>
        <w:rPr>
          <w:rFonts w:hint="eastAsia"/>
        </w:rPr>
        <w:t>,</w:t>
      </w:r>
      <w:r>
        <w:rPr>
          <w:rFonts w:hint="eastAsia"/>
        </w:rPr>
        <w:t>降低开发成本的目的</w:t>
      </w:r>
      <w:r>
        <w:rPr>
          <w:rFonts w:hint="eastAsia"/>
        </w:rPr>
        <w:t>.</w:t>
      </w:r>
    </w:p>
    <w:p w:rsidR="000F5010" w:rsidRDefault="008D029D" w:rsidP="000E24C1">
      <w:pPr>
        <w:ind w:firstLine="430"/>
      </w:pPr>
      <w:r w:rsidRPr="008D029D">
        <w:rPr>
          <w:rFonts w:hint="eastAsia"/>
        </w:rPr>
        <w:t>软件重用不仅是对</w:t>
      </w:r>
      <w:r w:rsidR="000D6647">
        <w:rPr>
          <w:rFonts w:hint="eastAsia"/>
        </w:rPr>
        <w:t>程序的重用，它包括对软件生产过程中任何活动所产生的制成品的重用</w:t>
      </w:r>
      <w:r w:rsidR="000D6647">
        <w:rPr>
          <w:rFonts w:hint="eastAsia"/>
        </w:rPr>
        <w:t>.</w:t>
      </w:r>
      <w:r w:rsidRPr="008D029D">
        <w:rPr>
          <w:rFonts w:hint="eastAsia"/>
        </w:rPr>
        <w:t>如：项目计划、</w:t>
      </w:r>
      <w:r w:rsidR="000D6647">
        <w:rPr>
          <w:rFonts w:hint="eastAsia"/>
        </w:rPr>
        <w:t>可行性报告、需求定义、分析模型、详细说明、源程序和测试用例等等</w:t>
      </w:r>
      <w:r w:rsidR="000D6647">
        <w:rPr>
          <w:rFonts w:hint="eastAsia"/>
        </w:rPr>
        <w:t>.</w:t>
      </w:r>
      <w:bookmarkStart w:id="0" w:name="_GoBack"/>
      <w:bookmarkEnd w:id="0"/>
    </w:p>
    <w:p w:rsidR="000E24C1" w:rsidRDefault="000E24C1" w:rsidP="00216684">
      <w:pPr>
        <w:ind w:firstLine="430"/>
      </w:pPr>
      <w:r w:rsidRPr="000E24C1">
        <w:rPr>
          <w:rFonts w:hint="eastAsia"/>
        </w:rPr>
        <w:t>软件重用的优点：</w:t>
      </w:r>
      <w:r w:rsidR="000D6647">
        <w:rPr>
          <w:rFonts w:hint="eastAsia"/>
        </w:rPr>
        <w:t>提高软件生产率</w:t>
      </w:r>
      <w:r w:rsidR="000D6647">
        <w:rPr>
          <w:rFonts w:hint="eastAsia"/>
        </w:rPr>
        <w:t>,</w:t>
      </w:r>
      <w:r w:rsidRPr="000E24C1">
        <w:rPr>
          <w:rFonts w:hint="eastAsia"/>
        </w:rPr>
        <w:t>降低软件生产代价；提高软件质量；互操作性好；推动标准化；</w:t>
      </w:r>
      <w:r w:rsidR="000D6647">
        <w:rPr>
          <w:rFonts w:hint="eastAsia"/>
        </w:rPr>
        <w:t>支持原型开发</w:t>
      </w:r>
      <w:r w:rsidR="000D6647">
        <w:rPr>
          <w:rFonts w:hint="eastAsia"/>
        </w:rPr>
        <w:t>.</w:t>
      </w:r>
    </w:p>
    <w:p w:rsidR="00C42F7C" w:rsidRDefault="000D6647" w:rsidP="00C42F7C">
      <w:pPr>
        <w:ind w:firstLine="430"/>
      </w:pPr>
      <w:r>
        <w:rPr>
          <w:rFonts w:hint="eastAsia"/>
        </w:rPr>
        <w:t>一个重用驱动的软件过程描述了如何组装可重用构件来建立软件系统</w:t>
      </w:r>
      <w:r>
        <w:rPr>
          <w:rFonts w:hint="eastAsia"/>
        </w:rPr>
        <w:t>,</w:t>
      </w:r>
      <w:r>
        <w:rPr>
          <w:rFonts w:hint="eastAsia"/>
        </w:rPr>
        <w:t>以及如何建立和管理可重用构件</w:t>
      </w:r>
      <w:r>
        <w:rPr>
          <w:rFonts w:hint="eastAsia"/>
        </w:rPr>
        <w:t>.</w:t>
      </w:r>
      <w:r w:rsidRPr="000D6647">
        <w:rPr>
          <w:rFonts w:hint="eastAsia"/>
        </w:rPr>
        <w:t xml:space="preserve"> </w:t>
      </w:r>
      <w:r>
        <w:rPr>
          <w:rFonts w:hint="eastAsia"/>
        </w:rPr>
        <w:t>一个重用驱动的软件开发过程可从应用者视角和生产者视角来看待重用</w:t>
      </w:r>
      <w:r>
        <w:rPr>
          <w:rFonts w:hint="eastAsia"/>
        </w:rPr>
        <w:t>.</w:t>
      </w:r>
    </w:p>
    <w:p w:rsidR="00C42F7C" w:rsidRPr="00C42F7C" w:rsidRDefault="00C42F7C" w:rsidP="00C42F7C">
      <w:pPr>
        <w:ind w:firstLine="420"/>
      </w:pPr>
      <w:r w:rsidRPr="001233FE">
        <w:rPr>
          <w:rFonts w:hint="eastAsia"/>
        </w:rPr>
        <w:t>一个软件只有在多个系统中被使用才可称为“可重用构件”</w:t>
      </w:r>
      <w:r>
        <w:rPr>
          <w:rFonts w:hint="eastAsia"/>
        </w:rPr>
        <w:t>.</w:t>
      </w:r>
    </w:p>
    <w:p w:rsidR="000D6647" w:rsidRDefault="000D6647" w:rsidP="00216684">
      <w:pPr>
        <w:ind w:firstLine="430"/>
      </w:pPr>
      <w:r>
        <w:rPr>
          <w:rFonts w:hint="eastAsia"/>
        </w:rPr>
        <w:t>应用者重用</w:t>
      </w:r>
      <w:r>
        <w:rPr>
          <w:rFonts w:hint="eastAsia"/>
        </w:rPr>
        <w:t>:</w:t>
      </w:r>
      <w:r>
        <w:rPr>
          <w:rFonts w:hint="eastAsia"/>
        </w:rPr>
        <w:t>使用可重用构件去建立新软件系统的活动</w:t>
      </w:r>
      <w:r>
        <w:rPr>
          <w:rFonts w:hint="eastAsia"/>
        </w:rPr>
        <w:t>,</w:t>
      </w:r>
      <w:r>
        <w:rPr>
          <w:rFonts w:hint="eastAsia"/>
        </w:rPr>
        <w:t>即用重用构造的视图</w:t>
      </w:r>
    </w:p>
    <w:p w:rsidR="000D6647" w:rsidRDefault="000D6647" w:rsidP="00216684">
      <w:pPr>
        <w:ind w:firstLine="430"/>
      </w:pPr>
      <w:r>
        <w:rPr>
          <w:rFonts w:hint="eastAsia"/>
        </w:rPr>
        <w:t>它包括以下步骤</w:t>
      </w:r>
      <w:r>
        <w:rPr>
          <w:rFonts w:hint="eastAsia"/>
        </w:rPr>
        <w:t>:</w:t>
      </w:r>
    </w:p>
    <w:p w:rsidR="000D6647" w:rsidRDefault="000D6647" w:rsidP="000D6647">
      <w:pPr>
        <w:pStyle w:val="ListParagraph"/>
        <w:numPr>
          <w:ilvl w:val="0"/>
          <w:numId w:val="1"/>
        </w:numPr>
        <w:ind w:firstLineChars="0"/>
      </w:pPr>
      <w:r>
        <w:rPr>
          <w:rFonts w:hint="eastAsia"/>
        </w:rPr>
        <w:t>寻找候选的可重用构件</w:t>
      </w:r>
      <w:r>
        <w:rPr>
          <w:rFonts w:hint="eastAsia"/>
        </w:rPr>
        <w:t>,</w:t>
      </w:r>
      <w:r>
        <w:rPr>
          <w:rFonts w:hint="eastAsia"/>
        </w:rPr>
        <w:t>由他们来产生软件生命周期每一阶段的交付</w:t>
      </w:r>
      <w:r>
        <w:rPr>
          <w:rFonts w:hint="eastAsia"/>
        </w:rPr>
        <w:t>.</w:t>
      </w:r>
    </w:p>
    <w:p w:rsidR="000D6647" w:rsidRDefault="000D6647" w:rsidP="000D6647">
      <w:pPr>
        <w:pStyle w:val="ListParagraph"/>
        <w:numPr>
          <w:ilvl w:val="0"/>
          <w:numId w:val="1"/>
        </w:numPr>
        <w:ind w:firstLineChars="0"/>
      </w:pPr>
      <w:r>
        <w:rPr>
          <w:rFonts w:hint="eastAsia"/>
        </w:rPr>
        <w:t>对候选构件进行评价</w:t>
      </w:r>
      <w:r>
        <w:rPr>
          <w:rFonts w:hint="eastAsia"/>
        </w:rPr>
        <w:t>,</w:t>
      </w:r>
      <w:r>
        <w:rPr>
          <w:rFonts w:hint="eastAsia"/>
        </w:rPr>
        <w:t>选择那些适合于在本系统内重用的构件</w:t>
      </w:r>
      <w:r>
        <w:rPr>
          <w:rFonts w:hint="eastAsia"/>
        </w:rPr>
        <w:t>.</w:t>
      </w:r>
    </w:p>
    <w:p w:rsidR="000D6647" w:rsidRDefault="000D6647" w:rsidP="000D6647">
      <w:pPr>
        <w:pStyle w:val="ListParagraph"/>
        <w:numPr>
          <w:ilvl w:val="0"/>
          <w:numId w:val="1"/>
        </w:numPr>
        <w:ind w:firstLineChars="0"/>
      </w:pPr>
      <w:r>
        <w:rPr>
          <w:rFonts w:hint="eastAsia"/>
        </w:rPr>
        <w:t>更改可重用构件或者对他们进行特殊处理</w:t>
      </w:r>
      <w:r w:rsidR="00201EBF">
        <w:rPr>
          <w:rFonts w:hint="eastAsia"/>
        </w:rPr>
        <w:t>,</w:t>
      </w:r>
      <w:r w:rsidR="00201EBF">
        <w:rPr>
          <w:rFonts w:hint="eastAsia"/>
        </w:rPr>
        <w:t>使之能满足本系统的特殊要求</w:t>
      </w:r>
    </w:p>
    <w:p w:rsidR="00201EBF" w:rsidRDefault="00201EBF" w:rsidP="000D6647">
      <w:pPr>
        <w:pStyle w:val="ListParagraph"/>
        <w:numPr>
          <w:ilvl w:val="0"/>
          <w:numId w:val="1"/>
        </w:numPr>
        <w:ind w:firstLineChars="0"/>
      </w:pPr>
      <w:r>
        <w:rPr>
          <w:rFonts w:hint="eastAsia"/>
        </w:rPr>
        <w:t>为可重用构件提出一些更改或者改进之处</w:t>
      </w:r>
      <w:r>
        <w:rPr>
          <w:rFonts w:hint="eastAsia"/>
        </w:rPr>
        <w:t>,</w:t>
      </w:r>
      <w:r>
        <w:rPr>
          <w:rFonts w:hint="eastAsia"/>
        </w:rPr>
        <w:t>增强他们未来的可重用性</w:t>
      </w:r>
    </w:p>
    <w:p w:rsidR="00C165F4" w:rsidRDefault="00C165F4" w:rsidP="00C165F4">
      <w:pPr>
        <w:ind w:left="430"/>
      </w:pPr>
      <w:r>
        <w:rPr>
          <w:rFonts w:hint="eastAsia"/>
        </w:rPr>
        <w:t>生产者重用</w:t>
      </w:r>
      <w:r>
        <w:rPr>
          <w:rFonts w:hint="eastAsia"/>
        </w:rPr>
        <w:t>:</w:t>
      </w:r>
      <w:r>
        <w:rPr>
          <w:rFonts w:hint="eastAsia"/>
        </w:rPr>
        <w:t>建立</w:t>
      </w:r>
      <w:r>
        <w:rPr>
          <w:rFonts w:hint="eastAsia"/>
        </w:rPr>
        <w:t>,</w:t>
      </w:r>
      <w:r>
        <w:rPr>
          <w:rFonts w:hint="eastAsia"/>
        </w:rPr>
        <w:t>获取或者重新设计可重用构件的活动</w:t>
      </w:r>
      <w:r>
        <w:rPr>
          <w:rFonts w:hint="eastAsia"/>
        </w:rPr>
        <w:t>,</w:t>
      </w:r>
      <w:r>
        <w:rPr>
          <w:rFonts w:hint="eastAsia"/>
        </w:rPr>
        <w:t>即为重用构造的视图</w:t>
      </w:r>
      <w:r>
        <w:rPr>
          <w:rFonts w:hint="eastAsia"/>
        </w:rPr>
        <w:t>.</w:t>
      </w:r>
    </w:p>
    <w:p w:rsidR="00C165F4" w:rsidRDefault="00C165F4" w:rsidP="00C165F4">
      <w:pPr>
        <w:ind w:left="430"/>
      </w:pPr>
      <w:r>
        <w:rPr>
          <w:rFonts w:hint="eastAsia"/>
        </w:rPr>
        <w:t>它包括以下步骤</w:t>
      </w:r>
      <w:r>
        <w:rPr>
          <w:rFonts w:hint="eastAsia"/>
        </w:rPr>
        <w:t>:</w:t>
      </w:r>
    </w:p>
    <w:p w:rsidR="00C165F4" w:rsidRDefault="00C165F4" w:rsidP="00C441B6">
      <w:pPr>
        <w:pStyle w:val="ListParagraph"/>
        <w:numPr>
          <w:ilvl w:val="0"/>
          <w:numId w:val="2"/>
        </w:numPr>
        <w:ind w:firstLineChars="0"/>
      </w:pPr>
      <w:r>
        <w:rPr>
          <w:rFonts w:hint="eastAsia"/>
        </w:rPr>
        <w:t>识别应建立的或者准备重用的候选构件</w:t>
      </w:r>
    </w:p>
    <w:p w:rsidR="00C441B6" w:rsidRDefault="00C441B6" w:rsidP="00C441B6">
      <w:pPr>
        <w:pStyle w:val="ListParagraph"/>
        <w:numPr>
          <w:ilvl w:val="0"/>
          <w:numId w:val="2"/>
        </w:numPr>
        <w:ind w:firstLineChars="0"/>
      </w:pPr>
      <w:r>
        <w:rPr>
          <w:rFonts w:hint="eastAsia"/>
        </w:rPr>
        <w:t>完成共性</w:t>
      </w:r>
      <w:r>
        <w:rPr>
          <w:rFonts w:hint="eastAsia"/>
        </w:rPr>
        <w:t>/</w:t>
      </w:r>
      <w:r>
        <w:rPr>
          <w:rFonts w:hint="eastAsia"/>
        </w:rPr>
        <w:t>差异分析</w:t>
      </w:r>
      <w:r>
        <w:rPr>
          <w:rFonts w:hint="eastAsia"/>
        </w:rPr>
        <w:t>,</w:t>
      </w:r>
      <w:r w:rsidR="006E254C">
        <w:rPr>
          <w:rFonts w:hint="eastAsia"/>
        </w:rPr>
        <w:t>确定使构建能够重用所必须满足的要求</w:t>
      </w:r>
      <w:r w:rsidR="006E254C">
        <w:rPr>
          <w:rFonts w:hint="eastAsia"/>
        </w:rPr>
        <w:t>.</w:t>
      </w:r>
    </w:p>
    <w:p w:rsidR="006E254C" w:rsidRDefault="006E254C" w:rsidP="00C441B6">
      <w:pPr>
        <w:pStyle w:val="ListParagraph"/>
        <w:numPr>
          <w:ilvl w:val="0"/>
          <w:numId w:val="2"/>
        </w:numPr>
        <w:ind w:firstLineChars="0"/>
      </w:pPr>
      <w:r>
        <w:rPr>
          <w:rFonts w:hint="eastAsia"/>
        </w:rPr>
        <w:t>建立或者准备可重用构件</w:t>
      </w:r>
      <w:r>
        <w:rPr>
          <w:rFonts w:hint="eastAsia"/>
        </w:rPr>
        <w:t>.</w:t>
      </w:r>
    </w:p>
    <w:p w:rsidR="006E254C" w:rsidRDefault="006E254C" w:rsidP="00C441B6">
      <w:pPr>
        <w:pStyle w:val="ListParagraph"/>
        <w:numPr>
          <w:ilvl w:val="0"/>
          <w:numId w:val="2"/>
        </w:numPr>
        <w:ind w:firstLineChars="0"/>
      </w:pPr>
      <w:r>
        <w:rPr>
          <w:rFonts w:hint="eastAsia"/>
        </w:rPr>
        <w:t>封装该可重用构件</w:t>
      </w:r>
      <w:r>
        <w:rPr>
          <w:rFonts w:hint="eastAsia"/>
        </w:rPr>
        <w:t>.</w:t>
      </w:r>
    </w:p>
    <w:p w:rsidR="006E254C" w:rsidRDefault="006E254C" w:rsidP="00C441B6">
      <w:pPr>
        <w:pStyle w:val="ListParagraph"/>
        <w:numPr>
          <w:ilvl w:val="0"/>
          <w:numId w:val="2"/>
        </w:numPr>
        <w:ind w:firstLineChars="0"/>
      </w:pPr>
      <w:r>
        <w:rPr>
          <w:rFonts w:hint="eastAsia"/>
        </w:rPr>
        <w:t>将可重用构件加入到重用目录或重用库中</w:t>
      </w:r>
      <w:r>
        <w:rPr>
          <w:rFonts w:hint="eastAsia"/>
        </w:rPr>
        <w:t>.</w:t>
      </w:r>
    </w:p>
    <w:p w:rsidR="00C42F7C" w:rsidRDefault="00C42F7C" w:rsidP="00C42F7C"/>
    <w:p w:rsidR="00C42F7C" w:rsidRDefault="00C42F7C" w:rsidP="00C42F7C"/>
    <w:p w:rsidR="00C42F7C" w:rsidRDefault="00724A80" w:rsidP="00713615">
      <w:r>
        <w:rPr>
          <w:rFonts w:hint="eastAsia"/>
        </w:rPr>
        <w:t>我</w:t>
      </w:r>
      <w:r w:rsidR="00713615">
        <w:rPr>
          <w:rFonts w:hint="eastAsia"/>
        </w:rPr>
        <w:t>参加了一个网页的</w:t>
      </w:r>
      <w:r>
        <w:rPr>
          <w:rFonts w:hint="eastAsia"/>
        </w:rPr>
        <w:t>后端</w:t>
      </w:r>
      <w:r w:rsidR="00713615">
        <w:rPr>
          <w:rFonts w:hint="eastAsia"/>
        </w:rPr>
        <w:t>开发</w:t>
      </w:r>
      <w:r w:rsidR="00713615">
        <w:rPr>
          <w:rFonts w:hint="eastAsia"/>
        </w:rPr>
        <w:t>,</w:t>
      </w:r>
      <w:r w:rsidR="00713615">
        <w:rPr>
          <w:rFonts w:hint="eastAsia"/>
        </w:rPr>
        <w:t>该项目重复使用已有的软件产品</w:t>
      </w:r>
      <w:r w:rsidR="00FB4C07">
        <w:rPr>
          <w:rFonts w:hint="eastAsia"/>
        </w:rPr>
        <w:t>(</w:t>
      </w:r>
      <w:r w:rsidR="00FB4C07">
        <w:rPr>
          <w:rFonts w:hint="eastAsia"/>
        </w:rPr>
        <w:t>如百度的</w:t>
      </w:r>
      <w:proofErr w:type="spellStart"/>
      <w:r w:rsidR="00FB4C07">
        <w:rPr>
          <w:rFonts w:hint="eastAsia"/>
        </w:rPr>
        <w:t>UEditor</w:t>
      </w:r>
      <w:proofErr w:type="spellEnd"/>
      <w:r w:rsidR="00FB4C07">
        <w:rPr>
          <w:rFonts w:hint="eastAsia"/>
        </w:rPr>
        <w:t>文本编辑器</w:t>
      </w:r>
      <w:r w:rsidR="00FB4C07">
        <w:rPr>
          <w:rFonts w:hint="eastAsia"/>
        </w:rPr>
        <w:t>)</w:t>
      </w:r>
      <w:r w:rsidR="00713615">
        <w:rPr>
          <w:rFonts w:hint="eastAsia"/>
        </w:rPr>
        <w:t>用于开发新的软件系统</w:t>
      </w:r>
      <w:r w:rsidR="00713615">
        <w:rPr>
          <w:rFonts w:hint="eastAsia"/>
        </w:rPr>
        <w:t>,</w:t>
      </w:r>
      <w:r w:rsidR="00713615">
        <w:rPr>
          <w:rFonts w:hint="eastAsia"/>
        </w:rPr>
        <w:t>以达到提高软件系统的开发质量与效率</w:t>
      </w:r>
      <w:r w:rsidR="00713615">
        <w:rPr>
          <w:rFonts w:hint="eastAsia"/>
        </w:rPr>
        <w:t>,</w:t>
      </w:r>
      <w:r w:rsidR="00713615">
        <w:rPr>
          <w:rFonts w:hint="eastAsia"/>
        </w:rPr>
        <w:t>降低开发成本的目的</w:t>
      </w:r>
      <w:r w:rsidR="00713615">
        <w:rPr>
          <w:rFonts w:hint="eastAsia"/>
        </w:rPr>
        <w:t>.</w:t>
      </w:r>
      <w:r w:rsidR="00713615">
        <w:rPr>
          <w:rFonts w:hint="eastAsia"/>
        </w:rPr>
        <w:t>在过程中使用</w:t>
      </w:r>
      <w:r w:rsidR="00FB4C07">
        <w:rPr>
          <w:rFonts w:hint="eastAsia"/>
        </w:rPr>
        <w:t>了代码的复用</w:t>
      </w:r>
      <w:r w:rsidR="00713615">
        <w:rPr>
          <w:rFonts w:hint="eastAsia"/>
        </w:rPr>
        <w:t>.</w:t>
      </w:r>
    </w:p>
    <w:p w:rsidR="00FB4C07" w:rsidRPr="00FB4C07" w:rsidRDefault="00FB4C07" w:rsidP="00713615">
      <w:r>
        <w:rPr>
          <w:rFonts w:hint="eastAsia"/>
        </w:rPr>
        <w:t>另外在</w:t>
      </w:r>
      <w:r>
        <w:rPr>
          <w:rFonts w:hint="eastAsia"/>
        </w:rPr>
        <w:t>java</w:t>
      </w:r>
      <w:r>
        <w:rPr>
          <w:rFonts w:hint="eastAsia"/>
        </w:rPr>
        <w:t>的课程设计</w:t>
      </w:r>
      <w:r>
        <w:rPr>
          <w:rFonts w:hint="eastAsia"/>
        </w:rPr>
        <w:t>(</w:t>
      </w:r>
      <w:r>
        <w:rPr>
          <w:rFonts w:hint="eastAsia"/>
        </w:rPr>
        <w:t>一个在线</w:t>
      </w:r>
      <w:r>
        <w:rPr>
          <w:rFonts w:hint="eastAsia"/>
        </w:rPr>
        <w:t>ATM</w:t>
      </w:r>
      <w:r>
        <w:rPr>
          <w:rFonts w:hint="eastAsia"/>
        </w:rPr>
        <w:t>系统</w:t>
      </w:r>
      <w:r>
        <w:rPr>
          <w:rFonts w:hint="eastAsia"/>
        </w:rPr>
        <w:t>)</w:t>
      </w:r>
      <w:r>
        <w:rPr>
          <w:rFonts w:hint="eastAsia"/>
        </w:rPr>
        <w:t>中</w:t>
      </w:r>
      <w:r>
        <w:rPr>
          <w:rFonts w:hint="eastAsia"/>
        </w:rPr>
        <w:t>,</w:t>
      </w:r>
      <w:r>
        <w:rPr>
          <w:rFonts w:hint="eastAsia"/>
        </w:rPr>
        <w:t>由于有多个页面</w:t>
      </w:r>
      <w:r>
        <w:rPr>
          <w:rFonts w:hint="eastAsia"/>
        </w:rPr>
        <w:t>,</w:t>
      </w:r>
      <w:r>
        <w:rPr>
          <w:rFonts w:hint="eastAsia"/>
        </w:rPr>
        <w:t>而且有许多共性</w:t>
      </w:r>
      <w:r>
        <w:rPr>
          <w:rFonts w:hint="eastAsia"/>
        </w:rPr>
        <w:t>,</w:t>
      </w:r>
      <w:r w:rsidR="002A0E77">
        <w:rPr>
          <w:rFonts w:hint="eastAsia"/>
        </w:rPr>
        <w:t>所以都使用了同一个界面模板</w:t>
      </w:r>
      <w:r w:rsidR="002A0E77">
        <w:rPr>
          <w:rFonts w:hint="eastAsia"/>
        </w:rPr>
        <w:t>,</w:t>
      </w:r>
      <w:r w:rsidR="002A0E77">
        <w:rPr>
          <w:rFonts w:hint="eastAsia"/>
        </w:rPr>
        <w:t>然后再根据不同页面的不同功能和特点进行修改和开发</w:t>
      </w:r>
      <w:r w:rsidR="002A0E77">
        <w:rPr>
          <w:rFonts w:hint="eastAsia"/>
        </w:rPr>
        <w:t>.</w:t>
      </w:r>
    </w:p>
    <w:sectPr w:rsidR="00FB4C07" w:rsidRPr="00FB4C0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071" w:rsidRDefault="000B5071" w:rsidP="00160DCE">
      <w:r>
        <w:separator/>
      </w:r>
    </w:p>
  </w:endnote>
  <w:endnote w:type="continuationSeparator" w:id="0">
    <w:p w:rsidR="000B5071" w:rsidRDefault="000B5071" w:rsidP="0016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071" w:rsidRDefault="000B5071" w:rsidP="00160DCE">
      <w:r>
        <w:separator/>
      </w:r>
    </w:p>
  </w:footnote>
  <w:footnote w:type="continuationSeparator" w:id="0">
    <w:p w:rsidR="000B5071" w:rsidRDefault="000B5071" w:rsidP="00160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DCE" w:rsidRDefault="00160DCE" w:rsidP="00160DCE">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D77"/>
    <w:multiLevelType w:val="hybridMultilevel"/>
    <w:tmpl w:val="645A5488"/>
    <w:lvl w:ilvl="0" w:tplc="EF702338">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nsid w:val="13E161A6"/>
    <w:multiLevelType w:val="hybridMultilevel"/>
    <w:tmpl w:val="8200D810"/>
    <w:lvl w:ilvl="0" w:tplc="BE9878AA">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48"/>
    <w:rsid w:val="000B5071"/>
    <w:rsid w:val="000D6647"/>
    <w:rsid w:val="000E24C1"/>
    <w:rsid w:val="000F5010"/>
    <w:rsid w:val="001233FE"/>
    <w:rsid w:val="00160DCE"/>
    <w:rsid w:val="001A14A4"/>
    <w:rsid w:val="00201EBF"/>
    <w:rsid w:val="00216684"/>
    <w:rsid w:val="002A0E77"/>
    <w:rsid w:val="002E4748"/>
    <w:rsid w:val="003D0751"/>
    <w:rsid w:val="006E254C"/>
    <w:rsid w:val="00713615"/>
    <w:rsid w:val="00724A80"/>
    <w:rsid w:val="00731188"/>
    <w:rsid w:val="00790F99"/>
    <w:rsid w:val="008D029D"/>
    <w:rsid w:val="00AA6EE1"/>
    <w:rsid w:val="00C165F4"/>
    <w:rsid w:val="00C42F7C"/>
    <w:rsid w:val="00C441B6"/>
    <w:rsid w:val="00FB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47"/>
    <w:pPr>
      <w:ind w:firstLineChars="200" w:firstLine="420"/>
    </w:pPr>
  </w:style>
  <w:style w:type="paragraph" w:styleId="Header">
    <w:name w:val="header"/>
    <w:basedOn w:val="Normal"/>
    <w:link w:val="HeaderChar"/>
    <w:uiPriority w:val="99"/>
    <w:unhideWhenUsed/>
    <w:rsid w:val="00160D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60DCE"/>
    <w:rPr>
      <w:sz w:val="18"/>
      <w:szCs w:val="18"/>
    </w:rPr>
  </w:style>
  <w:style w:type="paragraph" w:styleId="Footer">
    <w:name w:val="footer"/>
    <w:basedOn w:val="Normal"/>
    <w:link w:val="FooterChar"/>
    <w:uiPriority w:val="99"/>
    <w:unhideWhenUsed/>
    <w:rsid w:val="00160D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60DCE"/>
    <w:rPr>
      <w:sz w:val="18"/>
      <w:szCs w:val="18"/>
    </w:rPr>
  </w:style>
  <w:style w:type="paragraph" w:styleId="BalloonText">
    <w:name w:val="Balloon Text"/>
    <w:basedOn w:val="Normal"/>
    <w:link w:val="BalloonTextChar"/>
    <w:uiPriority w:val="99"/>
    <w:semiHidden/>
    <w:unhideWhenUsed/>
    <w:rsid w:val="00160DCE"/>
    <w:rPr>
      <w:sz w:val="16"/>
      <w:szCs w:val="16"/>
    </w:rPr>
  </w:style>
  <w:style w:type="character" w:customStyle="1" w:styleId="BalloonTextChar">
    <w:name w:val="Balloon Text Char"/>
    <w:basedOn w:val="DefaultParagraphFont"/>
    <w:link w:val="BalloonText"/>
    <w:uiPriority w:val="99"/>
    <w:semiHidden/>
    <w:rsid w:val="00160DC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47"/>
    <w:pPr>
      <w:ind w:firstLineChars="200" w:firstLine="420"/>
    </w:pPr>
  </w:style>
  <w:style w:type="paragraph" w:styleId="Header">
    <w:name w:val="header"/>
    <w:basedOn w:val="Normal"/>
    <w:link w:val="HeaderChar"/>
    <w:uiPriority w:val="99"/>
    <w:unhideWhenUsed/>
    <w:rsid w:val="00160D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60DCE"/>
    <w:rPr>
      <w:sz w:val="18"/>
      <w:szCs w:val="18"/>
    </w:rPr>
  </w:style>
  <w:style w:type="paragraph" w:styleId="Footer">
    <w:name w:val="footer"/>
    <w:basedOn w:val="Normal"/>
    <w:link w:val="FooterChar"/>
    <w:uiPriority w:val="99"/>
    <w:unhideWhenUsed/>
    <w:rsid w:val="00160D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60DCE"/>
    <w:rPr>
      <w:sz w:val="18"/>
      <w:szCs w:val="18"/>
    </w:rPr>
  </w:style>
  <w:style w:type="paragraph" w:styleId="BalloonText">
    <w:name w:val="Balloon Text"/>
    <w:basedOn w:val="Normal"/>
    <w:link w:val="BalloonTextChar"/>
    <w:uiPriority w:val="99"/>
    <w:semiHidden/>
    <w:unhideWhenUsed/>
    <w:rsid w:val="00160DCE"/>
    <w:rPr>
      <w:sz w:val="16"/>
      <w:szCs w:val="16"/>
    </w:rPr>
  </w:style>
  <w:style w:type="character" w:customStyle="1" w:styleId="BalloonTextChar">
    <w:name w:val="Balloon Text Char"/>
    <w:basedOn w:val="DefaultParagraphFont"/>
    <w:link w:val="BalloonText"/>
    <w:uiPriority w:val="99"/>
    <w:semiHidden/>
    <w:rsid w:val="00160D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2073">
      <w:bodyDiv w:val="1"/>
      <w:marLeft w:val="0"/>
      <w:marRight w:val="0"/>
      <w:marTop w:val="0"/>
      <w:marBottom w:val="0"/>
      <w:divBdr>
        <w:top w:val="none" w:sz="0" w:space="0" w:color="auto"/>
        <w:left w:val="none" w:sz="0" w:space="0" w:color="auto"/>
        <w:bottom w:val="none" w:sz="0" w:space="0" w:color="auto"/>
        <w:right w:val="none" w:sz="0" w:space="0" w:color="auto"/>
      </w:divBdr>
    </w:div>
    <w:div w:id="19382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EC2DD-3C61-4941-8D44-3C6961179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余泽晨</dc:creator>
  <cp:keywords/>
  <dc:description/>
  <cp:lastModifiedBy>余泽晨</cp:lastModifiedBy>
  <cp:revision>15</cp:revision>
  <dcterms:created xsi:type="dcterms:W3CDTF">2017-03-06T12:09:00Z</dcterms:created>
  <dcterms:modified xsi:type="dcterms:W3CDTF">2017-03-06T13:24:00Z</dcterms:modified>
</cp:coreProperties>
</file>