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0A15" w14:textId="73877C84" w:rsidR="005D1618" w:rsidRPr="006A1B5A" w:rsidRDefault="006A1B5A">
      <w:pPr>
        <w:rPr>
          <w:sz w:val="180"/>
          <w:szCs w:val="180"/>
          <w:lang w:val="en-US"/>
        </w:rPr>
      </w:pPr>
      <w:r w:rsidRPr="006A1B5A">
        <w:rPr>
          <w:sz w:val="180"/>
          <w:szCs w:val="180"/>
          <w:lang w:val="en-US"/>
        </w:rPr>
        <w:t>History plotter</w:t>
      </w:r>
    </w:p>
    <w:sectPr w:rsidR="005D1618" w:rsidRPr="006A1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0MzYwNzAwtrQwNjJV0lEKTi0uzszPAykwqgUAY1QqDCwAAAA="/>
  </w:docVars>
  <w:rsids>
    <w:rsidRoot w:val="00580A0C"/>
    <w:rsid w:val="00580A0C"/>
    <w:rsid w:val="005D1618"/>
    <w:rsid w:val="006A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E16F"/>
  <w15:chartTrackingRefBased/>
  <w15:docId w15:val="{008A10D9-A493-459A-A564-9409DD10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   P. Engbino</dc:creator>
  <cp:keywords/>
  <dc:description/>
  <cp:lastModifiedBy>Kaye   P. Engbino</cp:lastModifiedBy>
  <cp:revision>2</cp:revision>
  <dcterms:created xsi:type="dcterms:W3CDTF">2022-11-17T12:50:00Z</dcterms:created>
  <dcterms:modified xsi:type="dcterms:W3CDTF">2022-11-20T13:21:00Z</dcterms:modified>
</cp:coreProperties>
</file>