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Datos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Graphic Design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a creative process—most often involving a client and a designer and usually completed in conjunction with producers of form (i.e.,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printers</w:t>
        </w:r>
      </w:hyperlink>
      <w:r>
        <w:rPr>
          <w:rFonts w:ascii="Times New Roman" w:hAnsi="Times New Roman" w:cs="Times New Roman" w:eastAsia="Times New Roman"/>
          <w:color w:val="auto"/>
          <w:spacing w:val="0"/>
          <w:position w:val="0"/>
          <w:sz w:val="24"/>
          <w:shd w:fill="auto" w:val="clear"/>
        </w:rPr>
        <w:t xml:space="preserve">, signmakers, etc.)—undertaken in order to convey a specific message (or messages) to a targeted audience. The term "graphic design" can also refer to a number of artistic and professional disciplines that focus on visual communication and presentation. The field as a whole is also often referred to as </w:t>
      </w:r>
      <w:hyperlink xmlns:r="http://schemas.openxmlformats.org/officeDocument/2006/relationships" r:id="docRId1">
        <w:r>
          <w:rPr>
            <w:rFonts w:ascii="Times New Roman" w:hAnsi="Times New Roman" w:cs="Times New Roman" w:eastAsia="Times New Roman"/>
            <w:i/>
            <w:color w:val="0000FF"/>
            <w:spacing w:val="0"/>
            <w:position w:val="0"/>
            <w:sz w:val="24"/>
            <w:u w:val="single"/>
            <w:shd w:fill="auto" w:val="clear"/>
          </w:rPr>
          <w:t xml:space="preserve">Visual Communication</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2">
        <w:r>
          <w:rPr>
            <w:rFonts w:ascii="Times New Roman" w:hAnsi="Times New Roman" w:cs="Times New Roman" w:eastAsia="Times New Roman"/>
            <w:i/>
            <w:color w:val="0000FF"/>
            <w:spacing w:val="0"/>
            <w:position w:val="0"/>
            <w:sz w:val="24"/>
            <w:u w:val="single"/>
            <w:shd w:fill="auto" w:val="clear"/>
          </w:rPr>
          <w:t xml:space="preserve">Communication Design</w:t>
        </w:r>
      </w:hyperlink>
      <w:r>
        <w:rPr>
          <w:rFonts w:ascii="Times New Roman" w:hAnsi="Times New Roman" w:cs="Times New Roman" w:eastAsia="Times New Roman"/>
          <w:color w:val="auto"/>
          <w:spacing w:val="0"/>
          <w:position w:val="0"/>
          <w:sz w:val="24"/>
          <w:shd w:fill="auto" w:val="clear"/>
        </w:rPr>
        <w:t xml:space="preserve">. Various methods are used to create and combine words, symbols, and images to create a visual representation of ideas and messages. A graphic designer may use a combination of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typography</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visual arts</w:t>
        </w:r>
      </w:hyperlink>
      <w:r>
        <w:rPr>
          <w:rFonts w:ascii="Times New Roman" w:hAnsi="Times New Roman" w:cs="Times New Roman" w:eastAsia="Times New Roman"/>
          <w:color w:val="auto"/>
          <w:spacing w:val="0"/>
          <w:position w:val="0"/>
          <w:sz w:val="24"/>
          <w:shd w:fill="auto" w:val="clear"/>
        </w:rPr>
        <w:t xml:space="preserve"> and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page layout</w:t>
        </w:r>
      </w:hyperlink>
      <w:r>
        <w:rPr>
          <w:rFonts w:ascii="Times New Roman" w:hAnsi="Times New Roman" w:cs="Times New Roman" w:eastAsia="Times New Roman"/>
          <w:color w:val="auto"/>
          <w:spacing w:val="0"/>
          <w:position w:val="0"/>
          <w:sz w:val="24"/>
          <w:shd w:fill="auto" w:val="clear"/>
        </w:rPr>
        <w:t xml:space="preserve"> techniques to produce the final result. Graphic design often refers to both the process (designing) by which the communication is created and the products (designs) which are generated.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 uses of graphic design include identity (logos and branding), publications (magazines, newspapers, and books), advertisements and product packaging. For example, a product package might include a logo or other artwork, organized text and pure design elements such as shapes and color which unify the piece.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Composition</w:t>
        </w:r>
      </w:hyperlink>
      <w:r>
        <w:rPr>
          <w:rFonts w:ascii="Times New Roman" w:hAnsi="Times New Roman" w:cs="Times New Roman" w:eastAsia="Times New Roman"/>
          <w:color w:val="auto"/>
          <w:spacing w:val="0"/>
          <w:position w:val="0"/>
          <w:sz w:val="24"/>
          <w:shd w:fill="auto" w:val="clear"/>
        </w:rPr>
        <w:t xml:space="preserve"> is one of the most important features of graphic design, especially when using pre-existing materials or diverse elements.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Emergence of the design industry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late 19th century Europe, especially in the United Kingdom, the movement began to separate graphic design from fine art.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1849,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Henry Cole</w:t>
        </w:r>
      </w:hyperlink>
      <w:r>
        <w:rPr>
          <w:rFonts w:ascii="Times New Roman" w:hAnsi="Times New Roman" w:cs="Times New Roman" w:eastAsia="Times New Roman"/>
          <w:color w:val="auto"/>
          <w:spacing w:val="0"/>
          <w:position w:val="0"/>
          <w:sz w:val="24"/>
          <w:shd w:fill="auto" w:val="clear"/>
        </w:rPr>
        <w:t xml:space="preserve"> became one of the major forces in design education in Great Britain, informing the government of the importance of design in his </w:t>
      </w:r>
      <w:r>
        <w:rPr>
          <w:rFonts w:ascii="Times New Roman" w:hAnsi="Times New Roman" w:cs="Times New Roman" w:eastAsia="Times New Roman"/>
          <w:i/>
          <w:color w:val="auto"/>
          <w:spacing w:val="0"/>
          <w:position w:val="0"/>
          <w:sz w:val="24"/>
          <w:shd w:fill="auto" w:val="clear"/>
        </w:rPr>
        <w:t xml:space="preserve">Journal of Design and Manufactures</w:t>
      </w:r>
      <w:r>
        <w:rPr>
          <w:rFonts w:ascii="Times New Roman" w:hAnsi="Times New Roman" w:cs="Times New Roman" w:eastAsia="Times New Roman"/>
          <w:color w:val="auto"/>
          <w:spacing w:val="0"/>
          <w:position w:val="0"/>
          <w:sz w:val="24"/>
          <w:shd w:fill="auto" w:val="clear"/>
        </w:rPr>
        <w:t xml:space="preserve">. He organized the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Great Exhibition</w:t>
        </w:r>
      </w:hyperlink>
      <w:r>
        <w:rPr>
          <w:rFonts w:ascii="Times New Roman" w:hAnsi="Times New Roman" w:cs="Times New Roman" w:eastAsia="Times New Roman"/>
          <w:color w:val="auto"/>
          <w:spacing w:val="0"/>
          <w:position w:val="0"/>
          <w:sz w:val="24"/>
          <w:shd w:fill="auto" w:val="clear"/>
        </w:rPr>
        <w:t xml:space="preserve"> as a celebration of modern industrial technology and Victorian design.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1891 to 1896,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William Morris</w:t>
        </w:r>
      </w:hyperlink>
      <w:r>
        <w:rPr>
          <w:rFonts w:ascii="Times New Roman" w:hAnsi="Times New Roman" w:cs="Times New Roman" w:eastAsia="Times New Roman"/>
          <w:color w:val="auto"/>
          <w:spacing w:val="0"/>
          <w:position w:val="0"/>
          <w:sz w:val="24"/>
          <w:shd w:fill="auto" w:val="clear"/>
        </w:rPr>
        <w:t xml:space="preserve">' Kelmscott Press published books that are some of the most significant of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the graphic</w:t>
        </w:r>
      </w:hyperlink>
      <w:r>
        <w:rPr>
          <w:rFonts w:ascii="Times New Roman" w:hAnsi="Times New Roman" w:cs="Times New Roman" w:eastAsia="Times New Roman"/>
          <w:color w:val="auto"/>
          <w:spacing w:val="0"/>
          <w:position w:val="0"/>
          <w:sz w:val="24"/>
          <w:shd w:fill="auto" w:val="clear"/>
        </w:rPr>
        <w:t xml:space="preserve"> design products of the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Arts and Crafts movement</w:t>
        </w:r>
      </w:hyperlink>
      <w:r>
        <w:rPr>
          <w:rFonts w:ascii="Times New Roman" w:hAnsi="Times New Roman" w:cs="Times New Roman" w:eastAsia="Times New Roman"/>
          <w:color w:val="auto"/>
          <w:spacing w:val="0"/>
          <w:position w:val="0"/>
          <w:sz w:val="24"/>
          <w:shd w:fill="auto" w:val="clear"/>
        </w:rPr>
        <w:t xml:space="preserve">, and made a very lucrative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business</w:t>
        </w:r>
      </w:hyperlink>
      <w:r>
        <w:rPr>
          <w:rFonts w:ascii="Times New Roman" w:hAnsi="Times New Roman" w:cs="Times New Roman" w:eastAsia="Times New Roman"/>
          <w:color w:val="auto"/>
          <w:spacing w:val="0"/>
          <w:position w:val="0"/>
          <w:sz w:val="24"/>
          <w:shd w:fill="auto" w:val="clear"/>
        </w:rPr>
        <w:t xml:space="preserve"> of creating books of great stylistic refinement and selling them to the wealthy for a premium. Morris proved that a market existed for works of graphic design in their own right and helped pioneer the separation of design from production and from fine art. The work of the Kelmscott Press is characterized by its obsession with historical styles. This historicism was, however, important as it amounted to the first significant reaction to the stale state of nineteenth-century graphic design. Morris' work, along with the rest of the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Private Press</w:t>
        </w:r>
      </w:hyperlink>
      <w:r>
        <w:rPr>
          <w:rFonts w:ascii="Times New Roman" w:hAnsi="Times New Roman" w:cs="Times New Roman" w:eastAsia="Times New Roman"/>
          <w:color w:val="auto"/>
          <w:spacing w:val="0"/>
          <w:position w:val="0"/>
          <w:sz w:val="24"/>
          <w:shd w:fill="auto" w:val="clear"/>
        </w:rPr>
        <w:t xml:space="preserve"> movement, directly influenced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Art Nouveau</w:t>
        </w:r>
      </w:hyperlink>
      <w:r>
        <w:rPr>
          <w:rFonts w:ascii="Times New Roman" w:hAnsi="Times New Roman" w:cs="Times New Roman" w:eastAsia="Times New Roman"/>
          <w:color w:val="auto"/>
          <w:spacing w:val="0"/>
          <w:position w:val="0"/>
          <w:sz w:val="24"/>
          <w:shd w:fill="auto" w:val="clear"/>
        </w:rPr>
        <w:t xml:space="preserve"> and is indirectly responsible for developments in early twentieth century graphic design in general.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Typography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Typography is the art, craft and techniques of type design, modifying type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glyphs</w:t>
        </w:r>
      </w:hyperlink>
      <w:r>
        <w:rPr>
          <w:rFonts w:ascii="Times New Roman" w:hAnsi="Times New Roman" w:cs="Times New Roman" w:eastAsia="Times New Roman"/>
          <w:color w:val="auto"/>
          <w:spacing w:val="0"/>
          <w:position w:val="0"/>
          <w:sz w:val="24"/>
          <w:shd w:fill="auto" w:val="clear"/>
        </w:rPr>
        <w:t xml:space="preserve">, and arranging type. Type glyphs (characters) are created and modified using a variety of illustration techniques. The arrangement of type is the selection of typefaces, point size, tracking (the space between all characters used), kerning (the space between two specific characters), and leading (line spacing).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Typography is performed by typesetters, compositors, typographers, graphic artists, art directors, and clerical workers. Until the Digital Age, typography was a specialized occupation. Digitization opened up typography to new generations of visual designers and lay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Page layout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page layout aspect of graphic design deals with the arrangement of elements (content) on a page, such as image placement, and text layout and style. Beginning from early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illuminated</w:t>
        </w:r>
      </w:hyperlink>
      <w:r>
        <w:rPr>
          <w:rFonts w:ascii="Times New Roman" w:hAnsi="Times New Roman" w:cs="Times New Roman" w:eastAsia="Times New Roman"/>
          <w:color w:val="auto"/>
          <w:spacing w:val="0"/>
          <w:position w:val="0"/>
          <w:sz w:val="24"/>
          <w:shd w:fill="auto" w:val="clear"/>
        </w:rPr>
        <w:t xml:space="preserve"> pages in hand-copied books of the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Middle Ages</w:t>
        </w:r>
      </w:hyperlink>
      <w:r>
        <w:rPr>
          <w:rFonts w:ascii="Times New Roman" w:hAnsi="Times New Roman" w:cs="Times New Roman" w:eastAsia="Times New Roman"/>
          <w:color w:val="auto"/>
          <w:spacing w:val="0"/>
          <w:position w:val="0"/>
          <w:sz w:val="24"/>
          <w:shd w:fill="auto" w:val="clear"/>
        </w:rPr>
        <w:t xml:space="preserve"> and proceeding down to intricate modern magazine and catalogue layouts, structured page design has long been a consideration in printed material. With print media, elements usually consist of </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type</w:t>
        </w:r>
      </w:hyperlink>
      <w:r>
        <w:rPr>
          <w:rFonts w:ascii="Times New Roman" w:hAnsi="Times New Roman" w:cs="Times New Roman" w:eastAsia="Times New Roman"/>
          <w:color w:val="auto"/>
          <w:spacing w:val="0"/>
          <w:position w:val="0"/>
          <w:sz w:val="24"/>
          <w:shd w:fill="auto" w:val="clear"/>
        </w:rPr>
        <w:t xml:space="preserve"> (text), </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images</w:t>
        </w:r>
      </w:hyperlink>
      <w:r>
        <w:rPr>
          <w:rFonts w:ascii="Times New Roman" w:hAnsi="Times New Roman" w:cs="Times New Roman" w:eastAsia="Times New Roman"/>
          <w:color w:val="auto"/>
          <w:spacing w:val="0"/>
          <w:position w:val="0"/>
          <w:sz w:val="24"/>
          <w:shd w:fill="auto" w:val="clear"/>
        </w:rPr>
        <w:t xml:space="preserve"> (pictures), and occasionally place-holder graphics for elements that are not printed with ink such as </w:t>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die</w:t>
        </w:r>
      </w:hyperlink>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laser cutting</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2">
        <w:r>
          <w:rPr>
            <w:rFonts w:ascii="Times New Roman" w:hAnsi="Times New Roman" w:cs="Times New Roman" w:eastAsia="Times New Roman"/>
            <w:color w:val="0000FF"/>
            <w:spacing w:val="0"/>
            <w:position w:val="0"/>
            <w:sz w:val="24"/>
            <w:u w:val="single"/>
            <w:shd w:fill="auto" w:val="clear"/>
          </w:rPr>
          <w:t xml:space="preserve">foil stamping</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23">
        <w:r>
          <w:rPr>
            <w:rFonts w:ascii="Times New Roman" w:hAnsi="Times New Roman" w:cs="Times New Roman" w:eastAsia="Times New Roman"/>
            <w:color w:val="0000FF"/>
            <w:spacing w:val="0"/>
            <w:position w:val="0"/>
            <w:sz w:val="24"/>
            <w:u w:val="single"/>
            <w:shd w:fill="auto" w:val="clear"/>
          </w:rPr>
          <w:t xml:space="preserve">blind embossing</w:t>
        </w:r>
      </w:hyperlink>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Visual Arts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w:t>
      </w: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art forms</w:t>
        </w:r>
      </w:hyperlink>
      <w:r>
        <w:rPr>
          <w:rFonts w:ascii="Times New Roman" w:hAnsi="Times New Roman" w:cs="Times New Roman" w:eastAsia="Times New Roman"/>
          <w:color w:val="auto"/>
          <w:spacing w:val="0"/>
          <w:position w:val="0"/>
          <w:sz w:val="24"/>
          <w:shd w:fill="auto" w:val="clear"/>
        </w:rPr>
        <w:t xml:space="preserve"> that create works that are primarily </w:t>
      </w:r>
      <w:hyperlink xmlns:r="http://schemas.openxmlformats.org/officeDocument/2006/relationships" r:id="docRId25">
        <w:r>
          <w:rPr>
            <w:rFonts w:ascii="Times New Roman" w:hAnsi="Times New Roman" w:cs="Times New Roman" w:eastAsia="Times New Roman"/>
            <w:color w:val="0000FF"/>
            <w:spacing w:val="0"/>
            <w:position w:val="0"/>
            <w:sz w:val="24"/>
            <w:u w:val="single"/>
            <w:shd w:fill="auto" w:val="clear"/>
          </w:rPr>
          <w:t xml:space="preserve">visual</w:t>
        </w:r>
      </w:hyperlink>
      <w:r>
        <w:rPr>
          <w:rFonts w:ascii="Times New Roman" w:hAnsi="Times New Roman" w:cs="Times New Roman" w:eastAsia="Times New Roman"/>
          <w:color w:val="auto"/>
          <w:spacing w:val="0"/>
          <w:position w:val="0"/>
          <w:sz w:val="24"/>
          <w:shd w:fill="auto" w:val="clear"/>
        </w:rPr>
        <w:t xml:space="preserve"> in nature, such as </w:t>
      </w:r>
      <w:hyperlink xmlns:r="http://schemas.openxmlformats.org/officeDocument/2006/relationships" r:id="docRId26">
        <w:r>
          <w:rPr>
            <w:rFonts w:ascii="Times New Roman" w:hAnsi="Times New Roman" w:cs="Times New Roman" w:eastAsia="Times New Roman"/>
            <w:color w:val="0000FF"/>
            <w:spacing w:val="0"/>
            <w:position w:val="0"/>
            <w:sz w:val="24"/>
            <w:u w:val="single"/>
            <w:shd w:fill="auto" w:val="clear"/>
          </w:rPr>
          <w:t xml:space="preserve">ceramics</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7">
        <w:r>
          <w:rPr>
            <w:rFonts w:ascii="Times New Roman" w:hAnsi="Times New Roman" w:cs="Times New Roman" w:eastAsia="Times New Roman"/>
            <w:color w:val="0000FF"/>
            <w:spacing w:val="0"/>
            <w:position w:val="0"/>
            <w:sz w:val="24"/>
            <w:u w:val="single"/>
            <w:shd w:fill="auto" w:val="clear"/>
          </w:rPr>
          <w:t xml:space="preserve">drawing</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8">
        <w:r>
          <w:rPr>
            <w:rFonts w:ascii="Times New Roman" w:hAnsi="Times New Roman" w:cs="Times New Roman" w:eastAsia="Times New Roman"/>
            <w:color w:val="0000FF"/>
            <w:spacing w:val="0"/>
            <w:position w:val="0"/>
            <w:sz w:val="24"/>
            <w:u w:val="single"/>
            <w:shd w:fill="auto" w:val="clear"/>
          </w:rPr>
          <w:t xml:space="preserve">painting</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9">
        <w:r>
          <w:rPr>
            <w:rFonts w:ascii="Times New Roman" w:hAnsi="Times New Roman" w:cs="Times New Roman" w:eastAsia="Times New Roman"/>
            <w:color w:val="0000FF"/>
            <w:spacing w:val="0"/>
            <w:position w:val="0"/>
            <w:sz w:val="24"/>
            <w:u w:val="single"/>
            <w:shd w:fill="auto" w:val="clear"/>
          </w:rPr>
          <w:t xml:space="preserve">sculpture</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0">
        <w:r>
          <w:rPr>
            <w:rFonts w:ascii="Times New Roman" w:hAnsi="Times New Roman" w:cs="Times New Roman" w:eastAsia="Times New Roman"/>
            <w:color w:val="0000FF"/>
            <w:spacing w:val="0"/>
            <w:position w:val="0"/>
            <w:sz w:val="24"/>
            <w:u w:val="single"/>
            <w:shd w:fill="auto" w:val="clear"/>
          </w:rPr>
          <w:t xml:space="preserve">printmaking</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1">
        <w:r>
          <w:rPr>
            <w:rFonts w:ascii="Times New Roman" w:hAnsi="Times New Roman" w:cs="Times New Roman" w:eastAsia="Times New Roman"/>
            <w:color w:val="0000FF"/>
            <w:spacing w:val="0"/>
            <w:position w:val="0"/>
            <w:sz w:val="24"/>
            <w:u w:val="single"/>
            <w:shd w:fill="auto" w:val="clear"/>
          </w:rPr>
          <w:t xml:space="preserve">design</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2">
        <w:r>
          <w:rPr>
            <w:rFonts w:ascii="Times New Roman" w:hAnsi="Times New Roman" w:cs="Times New Roman" w:eastAsia="Times New Roman"/>
            <w:color w:val="0000FF"/>
            <w:spacing w:val="0"/>
            <w:position w:val="0"/>
            <w:sz w:val="24"/>
            <w:u w:val="single"/>
            <w:shd w:fill="auto" w:val="clear"/>
          </w:rPr>
          <w:t xml:space="preserve">crafts</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3">
        <w:r>
          <w:rPr>
            <w:rFonts w:ascii="Times New Roman" w:hAnsi="Times New Roman" w:cs="Times New Roman" w:eastAsia="Times New Roman"/>
            <w:color w:val="0000FF"/>
            <w:spacing w:val="0"/>
            <w:position w:val="0"/>
            <w:sz w:val="24"/>
            <w:u w:val="single"/>
            <w:shd w:fill="auto" w:val="clear"/>
          </w:rPr>
          <w:t xml:space="preserve">photography</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4">
        <w:r>
          <w:rPr>
            <w:rFonts w:ascii="Times New Roman" w:hAnsi="Times New Roman" w:cs="Times New Roman" w:eastAsia="Times New Roman"/>
            <w:color w:val="0000FF"/>
            <w:spacing w:val="0"/>
            <w:position w:val="0"/>
            <w:sz w:val="24"/>
            <w:u w:val="single"/>
            <w:shd w:fill="auto" w:val="clear"/>
          </w:rPr>
          <w:t xml:space="preserve">video</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5">
        <w:r>
          <w:rPr>
            <w:rFonts w:ascii="Times New Roman" w:hAnsi="Times New Roman" w:cs="Times New Roman" w:eastAsia="Times New Roman"/>
            <w:color w:val="0000FF"/>
            <w:spacing w:val="0"/>
            <w:position w:val="0"/>
            <w:sz w:val="24"/>
            <w:u w:val="single"/>
            <w:shd w:fill="auto" w:val="clear"/>
          </w:rPr>
          <w:t xml:space="preserve">filmmaking</w:t>
        </w:r>
      </w:hyperlink>
      <w:r>
        <w:rPr>
          <w:rFonts w:ascii="Times New Roman" w:hAnsi="Times New Roman" w:cs="Times New Roman" w:eastAsia="Times New Roman"/>
          <w:color w:val="auto"/>
          <w:spacing w:val="0"/>
          <w:position w:val="0"/>
          <w:sz w:val="24"/>
          <w:shd w:fill="auto" w:val="clear"/>
        </w:rPr>
        <w:t xml:space="preserve"> and </w:t>
      </w:r>
      <w:hyperlink xmlns:r="http://schemas.openxmlformats.org/officeDocument/2006/relationships" r:id="docRId36">
        <w:r>
          <w:rPr>
            <w:rFonts w:ascii="Times New Roman" w:hAnsi="Times New Roman" w:cs="Times New Roman" w:eastAsia="Times New Roman"/>
            <w:color w:val="0000FF"/>
            <w:spacing w:val="0"/>
            <w:position w:val="0"/>
            <w:sz w:val="24"/>
            <w:u w:val="single"/>
            <w:shd w:fill="auto" w:val="clear"/>
          </w:rPr>
          <w:t xml:space="preserve">architecture</w:t>
        </w:r>
      </w:hyperlink>
      <w:r>
        <w:rPr>
          <w:rFonts w:ascii="Times New Roman" w:hAnsi="Times New Roman" w:cs="Times New Roman" w:eastAsia="Times New Roman"/>
          <w:color w:val="auto"/>
          <w:spacing w:val="0"/>
          <w:position w:val="0"/>
          <w:sz w:val="24"/>
          <w:shd w:fill="auto" w:val="clear"/>
        </w:rPr>
        <w:t xml:space="preserve">. These definitions should not be taken too strictly as many artistic disciplines (</w:t>
      </w:r>
      <w:hyperlink xmlns:r="http://schemas.openxmlformats.org/officeDocument/2006/relationships" r:id="docRId37">
        <w:r>
          <w:rPr>
            <w:rFonts w:ascii="Times New Roman" w:hAnsi="Times New Roman" w:cs="Times New Roman" w:eastAsia="Times New Roman"/>
            <w:color w:val="0000FF"/>
            <w:spacing w:val="0"/>
            <w:position w:val="0"/>
            <w:sz w:val="24"/>
            <w:u w:val="single"/>
            <w:shd w:fill="auto" w:val="clear"/>
          </w:rPr>
          <w:t xml:space="preserve">performing arts</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8">
        <w:r>
          <w:rPr>
            <w:rFonts w:ascii="Times New Roman" w:hAnsi="Times New Roman" w:cs="Times New Roman" w:eastAsia="Times New Roman"/>
            <w:color w:val="0000FF"/>
            <w:spacing w:val="0"/>
            <w:position w:val="0"/>
            <w:sz w:val="24"/>
            <w:u w:val="single"/>
            <w:shd w:fill="auto" w:val="clear"/>
          </w:rPr>
          <w:t xml:space="preserve">conceptual art</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9">
        <w:r>
          <w:rPr>
            <w:rFonts w:ascii="Times New Roman" w:hAnsi="Times New Roman" w:cs="Times New Roman" w:eastAsia="Times New Roman"/>
            <w:color w:val="0000FF"/>
            <w:spacing w:val="0"/>
            <w:position w:val="0"/>
            <w:sz w:val="24"/>
            <w:u w:val="single"/>
            <w:shd w:fill="auto" w:val="clear"/>
          </w:rPr>
          <w:t xml:space="preserve">textile arts</w:t>
        </w:r>
      </w:hyperlink>
      <w:r>
        <w:rPr>
          <w:rFonts w:ascii="Times New Roman" w:hAnsi="Times New Roman" w:cs="Times New Roman" w:eastAsia="Times New Roman"/>
          <w:color w:val="auto"/>
          <w:spacing w:val="0"/>
          <w:position w:val="0"/>
          <w:sz w:val="24"/>
          <w:shd w:fill="auto" w:val="clear"/>
        </w:rPr>
        <w:t xml:space="preserve">) involve aspects of the visual arts as well as arts of other types. Also included within the visual arts</w:t>
      </w:r>
      <w:hyperlink xmlns:r="http://schemas.openxmlformats.org/officeDocument/2006/relationships" r:id="docRId40">
        <w:r>
          <w:rPr>
            <w:rFonts w:ascii="Times New Roman" w:hAnsi="Times New Roman" w:cs="Times New Roman" w:eastAsia="Times New Roman"/>
            <w:color w:val="0000FF"/>
            <w:spacing w:val="0"/>
            <w:position w:val="0"/>
            <w:sz w:val="24"/>
            <w:u w:val="single"/>
            <w:shd w:fill="auto" w:val="clear"/>
            <w:vertAlign w:val="superscript"/>
          </w:rPr>
          <w:t xml:space="preserve">[1]</w:t>
        </w:r>
      </w:hyperlink>
      <w:r>
        <w:rPr>
          <w:rFonts w:ascii="Times New Roman" w:hAnsi="Times New Roman" w:cs="Times New Roman" w:eastAsia="Times New Roman"/>
          <w:color w:val="auto"/>
          <w:spacing w:val="0"/>
          <w:position w:val="0"/>
          <w:sz w:val="24"/>
          <w:shd w:fill="auto" w:val="clear"/>
        </w:rPr>
        <w:t xml:space="preserve"> are the </w:t>
      </w:r>
      <w:hyperlink xmlns:r="http://schemas.openxmlformats.org/officeDocument/2006/relationships" r:id="docRId41">
        <w:r>
          <w:rPr>
            <w:rFonts w:ascii="Times New Roman" w:hAnsi="Times New Roman" w:cs="Times New Roman" w:eastAsia="Times New Roman"/>
            <w:color w:val="0000FF"/>
            <w:spacing w:val="0"/>
            <w:position w:val="0"/>
            <w:sz w:val="24"/>
            <w:u w:val="single"/>
            <w:shd w:fill="auto" w:val="clear"/>
          </w:rPr>
          <w:t xml:space="preserve">applied arts</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"http://en.wikipedia.org/wiki/Applied_arts"</w:t>
        </w:r>
        <w:r>
          <w:rPr>
            <w:rFonts w:ascii="Times New Roman" w:hAnsi="Times New Roman" w:cs="Times New Roman" w:eastAsia="Times New Roman"/>
            <w:color w:val="0000FF"/>
            <w:spacing w:val="0"/>
            <w:position w:val="0"/>
            <w:sz w:val="24"/>
            <w:u w:val="single"/>
            <w:shd w:fill="auto" w:val="clear"/>
            <w:vertAlign w:val="superscript"/>
          </w:rPr>
          <w:t xml:space="preserve">[2]</w:t>
        </w:r>
      </w:hyperlink>
      <w:r>
        <w:rPr>
          <w:rFonts w:ascii="Times New Roman" w:hAnsi="Times New Roman" w:cs="Times New Roman" w:eastAsia="Times New Roman"/>
          <w:color w:val="auto"/>
          <w:spacing w:val="0"/>
          <w:position w:val="0"/>
          <w:sz w:val="24"/>
          <w:shd w:fill="auto" w:val="clear"/>
        </w:rPr>
        <w:t xml:space="preserve"> such as </w:t>
      </w:r>
      <w:hyperlink xmlns:r="http://schemas.openxmlformats.org/officeDocument/2006/relationships" r:id="docRId42">
        <w:r>
          <w:rPr>
            <w:rFonts w:ascii="Times New Roman" w:hAnsi="Times New Roman" w:cs="Times New Roman" w:eastAsia="Times New Roman"/>
            <w:color w:val="0000FF"/>
            <w:spacing w:val="0"/>
            <w:position w:val="0"/>
            <w:sz w:val="24"/>
            <w:u w:val="single"/>
            <w:shd w:fill="auto" w:val="clear"/>
          </w:rPr>
          <w:t xml:space="preserve">industrial design</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3">
        <w:r>
          <w:rPr>
            <w:rFonts w:ascii="Times New Roman" w:hAnsi="Times New Roman" w:cs="Times New Roman" w:eastAsia="Times New Roman"/>
            <w:color w:val="0000FF"/>
            <w:spacing w:val="0"/>
            <w:position w:val="0"/>
            <w:sz w:val="24"/>
            <w:u w:val="single"/>
            <w:shd w:fill="auto" w:val="clear"/>
          </w:rPr>
          <w:t xml:space="preserve">graphic design</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4">
        <w:r>
          <w:rPr>
            <w:rFonts w:ascii="Times New Roman" w:hAnsi="Times New Roman" w:cs="Times New Roman" w:eastAsia="Times New Roman"/>
            <w:color w:val="0000FF"/>
            <w:spacing w:val="0"/>
            <w:position w:val="0"/>
            <w:sz w:val="24"/>
            <w:u w:val="single"/>
            <w:shd w:fill="auto" w:val="clear"/>
          </w:rPr>
          <w:t xml:space="preserve">fashion design</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5">
        <w:r>
          <w:rPr>
            <w:rFonts w:ascii="Times New Roman" w:hAnsi="Times New Roman" w:cs="Times New Roman" w:eastAsia="Times New Roman"/>
            <w:color w:val="0000FF"/>
            <w:spacing w:val="0"/>
            <w:position w:val="0"/>
            <w:sz w:val="24"/>
            <w:u w:val="single"/>
            <w:shd w:fill="auto" w:val="clear"/>
          </w:rPr>
          <w:t xml:space="preserve">interior design</w:t>
        </w:r>
      </w:hyperlink>
      <w:r>
        <w:rPr>
          <w:rFonts w:ascii="Times New Roman" w:hAnsi="Times New Roman" w:cs="Times New Roman" w:eastAsia="Times New Roman"/>
          <w:color w:val="auto"/>
          <w:spacing w:val="0"/>
          <w:position w:val="0"/>
          <w:sz w:val="24"/>
          <w:shd w:fill="auto" w:val="clear"/>
        </w:rPr>
        <w:t xml:space="preserve"> and </w:t>
      </w:r>
      <w:hyperlink xmlns:r="http://schemas.openxmlformats.org/officeDocument/2006/relationships" r:id="docRId46">
        <w:r>
          <w:rPr>
            <w:rFonts w:ascii="Times New Roman" w:hAnsi="Times New Roman" w:cs="Times New Roman" w:eastAsia="Times New Roman"/>
            <w:color w:val="0000FF"/>
            <w:spacing w:val="0"/>
            <w:position w:val="0"/>
            <w:sz w:val="24"/>
            <w:u w:val="single"/>
            <w:shd w:fill="auto" w:val="clear"/>
          </w:rPr>
          <w:t xml:space="preserve">decorative art</w:t>
        </w:r>
      </w:hyperlink>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47">
        <w:r>
          <w:rPr>
            <w:rFonts w:ascii="Times New Roman" w:hAnsi="Times New Roman" w:cs="Times New Roman" w:eastAsia="Times New Roman"/>
            <w:color w:val="0000FF"/>
            <w:spacing w:val="0"/>
            <w:position w:val="0"/>
            <w:sz w:val="24"/>
            <w:u w:val="single"/>
            <w:shd w:fill="auto" w:val="clear"/>
            <w:vertAlign w:val="superscript"/>
          </w:rPr>
          <w:t xml:space="preserve">[3]</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usage of the term "visual arts" includes </w:t>
      </w:r>
      <w:hyperlink xmlns:r="http://schemas.openxmlformats.org/officeDocument/2006/relationships" r:id="docRId48">
        <w:r>
          <w:rPr>
            <w:rFonts w:ascii="Times New Roman" w:hAnsi="Times New Roman" w:cs="Times New Roman" w:eastAsia="Times New Roman"/>
            <w:color w:val="0000FF"/>
            <w:spacing w:val="0"/>
            <w:position w:val="0"/>
            <w:sz w:val="24"/>
            <w:u w:val="single"/>
            <w:shd w:fill="auto" w:val="clear"/>
          </w:rPr>
          <w:t xml:space="preserve">fine art</w:t>
        </w:r>
      </w:hyperlink>
      <w:r>
        <w:rPr>
          <w:rFonts w:ascii="Times New Roman" w:hAnsi="Times New Roman" w:cs="Times New Roman" w:eastAsia="Times New Roman"/>
          <w:color w:val="auto"/>
          <w:spacing w:val="0"/>
          <w:position w:val="0"/>
          <w:sz w:val="24"/>
          <w:shd w:fill="auto" w:val="clear"/>
        </w:rPr>
        <w:t xml:space="preserve"> as well as the applied, decorative arts and </w:t>
      </w:r>
      <w:hyperlink xmlns:r="http://schemas.openxmlformats.org/officeDocument/2006/relationships" r:id="docRId49">
        <w:r>
          <w:rPr>
            <w:rFonts w:ascii="Times New Roman" w:hAnsi="Times New Roman" w:cs="Times New Roman" w:eastAsia="Times New Roman"/>
            <w:color w:val="0000FF"/>
            <w:spacing w:val="0"/>
            <w:position w:val="0"/>
            <w:sz w:val="24"/>
            <w:u w:val="single"/>
            <w:shd w:fill="auto" w:val="clear"/>
          </w:rPr>
          <w:t xml:space="preserve">crafts</w:t>
        </w:r>
      </w:hyperlink>
      <w:r>
        <w:rPr>
          <w:rFonts w:ascii="Times New Roman" w:hAnsi="Times New Roman" w:cs="Times New Roman" w:eastAsia="Times New Roman"/>
          <w:color w:val="auto"/>
          <w:spacing w:val="0"/>
          <w:position w:val="0"/>
          <w:sz w:val="24"/>
          <w:shd w:fill="auto" w:val="clear"/>
        </w:rPr>
        <w:t xml:space="preserve">, but this was not always the case. Before the </w:t>
      </w:r>
      <w:hyperlink xmlns:r="http://schemas.openxmlformats.org/officeDocument/2006/relationships" r:id="docRId50">
        <w:r>
          <w:rPr>
            <w:rFonts w:ascii="Times New Roman" w:hAnsi="Times New Roman" w:cs="Times New Roman" w:eastAsia="Times New Roman"/>
            <w:color w:val="0000FF"/>
            <w:spacing w:val="0"/>
            <w:position w:val="0"/>
            <w:sz w:val="24"/>
            <w:u w:val="single"/>
            <w:shd w:fill="auto" w:val="clear"/>
          </w:rPr>
          <w:t xml:space="preserve">Arts and Crafts Movement</w:t>
        </w:r>
      </w:hyperlink>
      <w:r>
        <w:rPr>
          <w:rFonts w:ascii="Times New Roman" w:hAnsi="Times New Roman" w:cs="Times New Roman" w:eastAsia="Times New Roman"/>
          <w:color w:val="auto"/>
          <w:spacing w:val="0"/>
          <w:position w:val="0"/>
          <w:sz w:val="24"/>
          <w:shd w:fill="auto" w:val="clear"/>
        </w:rPr>
        <w:t xml:space="preserve"> in </w:t>
      </w:r>
      <w:hyperlink xmlns:r="http://schemas.openxmlformats.org/officeDocument/2006/relationships" r:id="docRId51">
        <w:r>
          <w:rPr>
            <w:rFonts w:ascii="Times New Roman" w:hAnsi="Times New Roman" w:cs="Times New Roman" w:eastAsia="Times New Roman"/>
            <w:color w:val="0000FF"/>
            <w:spacing w:val="0"/>
            <w:position w:val="0"/>
            <w:sz w:val="24"/>
            <w:u w:val="single"/>
            <w:shd w:fill="auto" w:val="clear"/>
          </w:rPr>
          <w:t xml:space="preserve">Britain</w:t>
        </w:r>
      </w:hyperlink>
      <w:r>
        <w:rPr>
          <w:rFonts w:ascii="Times New Roman" w:hAnsi="Times New Roman" w:cs="Times New Roman" w:eastAsia="Times New Roman"/>
          <w:color w:val="auto"/>
          <w:spacing w:val="0"/>
          <w:position w:val="0"/>
          <w:sz w:val="24"/>
          <w:shd w:fill="auto" w:val="clear"/>
        </w:rPr>
        <w:t xml:space="preserve"> and elsewhere at the turn of the 20th century, the term 'artist' was often restricted to a person working in the </w:t>
      </w:r>
      <w:hyperlink xmlns:r="http://schemas.openxmlformats.org/officeDocument/2006/relationships" r:id="docRId52">
        <w:r>
          <w:rPr>
            <w:rFonts w:ascii="Times New Roman" w:hAnsi="Times New Roman" w:cs="Times New Roman" w:eastAsia="Times New Roman"/>
            <w:color w:val="0000FF"/>
            <w:spacing w:val="0"/>
            <w:position w:val="0"/>
            <w:sz w:val="24"/>
            <w:u w:val="single"/>
            <w:shd w:fill="auto" w:val="clear"/>
          </w:rPr>
          <w:t xml:space="preserve">fine arts</w:t>
        </w:r>
      </w:hyperlink>
      <w:r>
        <w:rPr>
          <w:rFonts w:ascii="Times New Roman" w:hAnsi="Times New Roman" w:cs="Times New Roman" w:eastAsia="Times New Roman"/>
          <w:color w:val="auto"/>
          <w:spacing w:val="0"/>
          <w:position w:val="0"/>
          <w:sz w:val="24"/>
          <w:shd w:fill="auto" w:val="clear"/>
        </w:rPr>
        <w:t xml:space="preserve"> (such as painting, sculpture, or printmaking) and not the </w:t>
      </w:r>
      <w:hyperlink xmlns:r="http://schemas.openxmlformats.org/officeDocument/2006/relationships" r:id="docRId53">
        <w:r>
          <w:rPr>
            <w:rFonts w:ascii="Times New Roman" w:hAnsi="Times New Roman" w:cs="Times New Roman" w:eastAsia="Times New Roman"/>
            <w:color w:val="0000FF"/>
            <w:spacing w:val="0"/>
            <w:position w:val="0"/>
            <w:sz w:val="24"/>
            <w:u w:val="single"/>
            <w:shd w:fill="auto" w:val="clear"/>
          </w:rPr>
          <w:t xml:space="preserve">handicraft</w:t>
        </w:r>
      </w:hyperlink>
      <w:r>
        <w:rPr>
          <w:rFonts w:ascii="Times New Roman" w:hAnsi="Times New Roman" w:cs="Times New Roman" w:eastAsia="Times New Roman"/>
          <w:color w:val="auto"/>
          <w:spacing w:val="0"/>
          <w:position w:val="0"/>
          <w:sz w:val="24"/>
          <w:shd w:fill="auto" w:val="clear"/>
        </w:rPr>
        <w:t xml:space="preserve">, craft, or applied </w:t>
      </w:r>
      <w:hyperlink xmlns:r="http://schemas.openxmlformats.org/officeDocument/2006/relationships" r:id="docRId54">
        <w:r>
          <w:rPr>
            <w:rFonts w:ascii="Times New Roman" w:hAnsi="Times New Roman" w:cs="Times New Roman" w:eastAsia="Times New Roman"/>
            <w:color w:val="0000FF"/>
            <w:spacing w:val="0"/>
            <w:position w:val="0"/>
            <w:sz w:val="24"/>
            <w:u w:val="single"/>
            <w:shd w:fill="auto" w:val="clear"/>
          </w:rPr>
          <w:t xml:space="preserve">art media</w:t>
        </w:r>
      </w:hyperlink>
      <w:r>
        <w:rPr>
          <w:rFonts w:ascii="Times New Roman" w:hAnsi="Times New Roman" w:cs="Times New Roman" w:eastAsia="Times New Roman"/>
          <w:color w:val="auto"/>
          <w:spacing w:val="0"/>
          <w:position w:val="0"/>
          <w:sz w:val="24"/>
          <w:shd w:fill="auto" w:val="clear"/>
        </w:rPr>
        <w:t xml:space="preserve">. The distinction was emphasized by artists of the Arts and Crafts Movement who valued vernacular art forms as much as high forms.</w:t>
      </w:r>
      <w:hyperlink xmlns:r="http://schemas.openxmlformats.org/officeDocument/2006/relationships" r:id="docRId55">
        <w:r>
          <w:rPr>
            <w:rFonts w:ascii="Times New Roman" w:hAnsi="Times New Roman" w:cs="Times New Roman" w:eastAsia="Times New Roman"/>
            <w:color w:val="0000FF"/>
            <w:spacing w:val="0"/>
            <w:position w:val="0"/>
            <w:sz w:val="24"/>
            <w:u w:val="single"/>
            <w:shd w:fill="auto" w:val="clear"/>
            <w:vertAlign w:val="superscript"/>
          </w:rPr>
          <w:t xml:space="preserve">[4]</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56">
        <w:r>
          <w:rPr>
            <w:rFonts w:ascii="Times New Roman" w:hAnsi="Times New Roman" w:cs="Times New Roman" w:eastAsia="Times New Roman"/>
            <w:color w:val="0000FF"/>
            <w:spacing w:val="0"/>
            <w:position w:val="0"/>
            <w:sz w:val="24"/>
            <w:u w:val="single"/>
            <w:shd w:fill="auto" w:val="clear"/>
          </w:rPr>
          <w:t xml:space="preserve">Art schools</w:t>
        </w:r>
      </w:hyperlink>
      <w:r>
        <w:rPr>
          <w:rFonts w:ascii="Times New Roman" w:hAnsi="Times New Roman" w:cs="Times New Roman" w:eastAsia="Times New Roman"/>
          <w:color w:val="auto"/>
          <w:spacing w:val="0"/>
          <w:position w:val="0"/>
          <w:sz w:val="24"/>
          <w:shd w:fill="auto" w:val="clear"/>
        </w:rPr>
        <w:t xml:space="preserve"> made a distinction between the fine arts and the crafts maintaining that a craftsperson could not be considered a practitioner of art.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increasing tendency to privilege painting, and to a lesser degree sculpture, above other arts has been a feature of </w:t>
      </w:r>
      <w:hyperlink xmlns:r="http://schemas.openxmlformats.org/officeDocument/2006/relationships" r:id="docRId57">
        <w:r>
          <w:rPr>
            <w:rFonts w:ascii="Times New Roman" w:hAnsi="Times New Roman" w:cs="Times New Roman" w:eastAsia="Times New Roman"/>
            <w:color w:val="0000FF"/>
            <w:spacing w:val="0"/>
            <w:position w:val="0"/>
            <w:sz w:val="24"/>
            <w:u w:val="single"/>
            <w:shd w:fill="auto" w:val="clear"/>
          </w:rPr>
          <w:t xml:space="preserve">Western art</w:t>
        </w:r>
      </w:hyperlink>
      <w:r>
        <w:rPr>
          <w:rFonts w:ascii="Times New Roman" w:hAnsi="Times New Roman" w:cs="Times New Roman" w:eastAsia="Times New Roman"/>
          <w:color w:val="auto"/>
          <w:spacing w:val="0"/>
          <w:position w:val="0"/>
          <w:sz w:val="24"/>
          <w:shd w:fill="auto" w:val="clear"/>
        </w:rPr>
        <w:t xml:space="preserve"> as well as </w:t>
      </w:r>
      <w:hyperlink xmlns:r="http://schemas.openxmlformats.org/officeDocument/2006/relationships" r:id="docRId58">
        <w:r>
          <w:rPr>
            <w:rFonts w:ascii="Times New Roman" w:hAnsi="Times New Roman" w:cs="Times New Roman" w:eastAsia="Times New Roman"/>
            <w:color w:val="0000FF"/>
            <w:spacing w:val="0"/>
            <w:position w:val="0"/>
            <w:sz w:val="24"/>
            <w:u w:val="single"/>
            <w:shd w:fill="auto" w:val="clear"/>
          </w:rPr>
          <w:t xml:space="preserve">East Asian</w:t>
        </w:r>
      </w:hyperlink>
      <w:r>
        <w:rPr>
          <w:rFonts w:ascii="Times New Roman" w:hAnsi="Times New Roman" w:cs="Times New Roman" w:eastAsia="Times New Roman"/>
          <w:color w:val="auto"/>
          <w:spacing w:val="0"/>
          <w:position w:val="0"/>
          <w:sz w:val="24"/>
          <w:shd w:fill="auto" w:val="clear"/>
        </w:rPr>
        <w:t xml:space="preserve"> art. In both regions painting has been seen as relying to the </w:t>
      </w:r>
      <w:hyperlink xmlns:r="http://schemas.openxmlformats.org/officeDocument/2006/relationships" r:id="docRId59">
        <w:r>
          <w:rPr>
            <w:rFonts w:ascii="Times New Roman" w:hAnsi="Times New Roman" w:cs="Times New Roman" w:eastAsia="Times New Roman"/>
            <w:color w:val="0000FF"/>
            <w:spacing w:val="0"/>
            <w:position w:val="0"/>
            <w:sz w:val="24"/>
            <w:u w:val="single"/>
            <w:shd w:fill="auto" w:val="clear"/>
          </w:rPr>
          <w:t xml:space="preserve">highest degree</w:t>
        </w:r>
      </w:hyperlink>
      <w:r>
        <w:rPr>
          <w:rFonts w:ascii="Times New Roman" w:hAnsi="Times New Roman" w:cs="Times New Roman" w:eastAsia="Times New Roman"/>
          <w:color w:val="auto"/>
          <w:spacing w:val="0"/>
          <w:position w:val="0"/>
          <w:sz w:val="24"/>
          <w:shd w:fill="auto" w:val="clear"/>
        </w:rPr>
        <w:t xml:space="preserve"> on the imagination of the artist, and the furthest removed from manual labour - in </w:t>
      </w:r>
      <w:hyperlink xmlns:r="http://schemas.openxmlformats.org/officeDocument/2006/relationships" r:id="docRId60">
        <w:r>
          <w:rPr>
            <w:rFonts w:ascii="Times New Roman" w:hAnsi="Times New Roman" w:cs="Times New Roman" w:eastAsia="Times New Roman"/>
            <w:color w:val="0000FF"/>
            <w:spacing w:val="0"/>
            <w:position w:val="0"/>
            <w:sz w:val="24"/>
            <w:u w:val="single"/>
            <w:shd w:fill="auto" w:val="clear"/>
          </w:rPr>
          <w:t xml:space="preserve">Chinese painting</w:t>
        </w:r>
      </w:hyperlink>
      <w:r>
        <w:rPr>
          <w:rFonts w:ascii="Times New Roman" w:hAnsi="Times New Roman" w:cs="Times New Roman" w:eastAsia="Times New Roman"/>
          <w:color w:val="auto"/>
          <w:spacing w:val="0"/>
          <w:position w:val="0"/>
          <w:sz w:val="24"/>
          <w:shd w:fill="auto" w:val="clear"/>
        </w:rPr>
        <w:t xml:space="preserve"> the most highly valued styles were those of "scholar-painting", at least in theory practiced by gentleman amateurs. The Western </w:t>
      </w:r>
      <w:hyperlink xmlns:r="http://schemas.openxmlformats.org/officeDocument/2006/relationships" r:id="docRId61">
        <w:r>
          <w:rPr>
            <w:rFonts w:ascii="Times New Roman" w:hAnsi="Times New Roman" w:cs="Times New Roman" w:eastAsia="Times New Roman"/>
            <w:color w:val="0000FF"/>
            <w:spacing w:val="0"/>
            <w:position w:val="0"/>
            <w:sz w:val="24"/>
            <w:u w:val="single"/>
            <w:shd w:fill="auto" w:val="clear"/>
          </w:rPr>
          <w:t xml:space="preserve">hierarchy of genres</w:t>
        </w:r>
      </w:hyperlink>
      <w:r>
        <w:rPr>
          <w:rFonts w:ascii="Times New Roman" w:hAnsi="Times New Roman" w:cs="Times New Roman" w:eastAsia="Times New Roman"/>
          <w:color w:val="auto"/>
          <w:spacing w:val="0"/>
          <w:position w:val="0"/>
          <w:sz w:val="24"/>
          <w:shd w:fill="auto" w:val="clear"/>
        </w:rPr>
        <w:t xml:space="preserve"> reflected similar attitudes.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Arts and Crafts</w:t>
      </w:r>
      <w:r>
        <w:rPr>
          <w:rFonts w:ascii="Times New Roman" w:hAnsi="Times New Roman" w:cs="Times New Roman" w:eastAsia="Times New Roman"/>
          <w:color w:val="auto"/>
          <w:spacing w:val="0"/>
          <w:position w:val="0"/>
          <w:sz w:val="24"/>
          <w:shd w:fill="auto" w:val="clear"/>
        </w:rPr>
        <w:t xml:space="preserve"> was an international design movement that flourished between 1860 and 1910, especially in the second half of that period,</w:t>
      </w:r>
      <w:r>
        <w:rPr>
          <w:rFonts w:ascii="Times New Roman" w:hAnsi="Times New Roman" w:cs="Times New Roman" w:eastAsia="Times New Roman"/>
          <w:color w:val="0000FF"/>
          <w:spacing w:val="0"/>
          <w:position w:val="0"/>
          <w:sz w:val="24"/>
          <w:u w:val="single"/>
          <w:shd w:fill="auto" w:val="clear"/>
          <w:vertAlign w:val="superscript"/>
        </w:rPr>
        <w:t xml:space="preserve">[1]</w:t>
      </w:r>
      <w:r>
        <w:rPr>
          <w:rFonts w:ascii="Times New Roman" w:hAnsi="Times New Roman" w:cs="Times New Roman" w:eastAsia="Times New Roman"/>
          <w:color w:val="auto"/>
          <w:spacing w:val="0"/>
          <w:position w:val="0"/>
          <w:sz w:val="24"/>
          <w:shd w:fill="auto" w:val="clear"/>
        </w:rPr>
        <w:t xml:space="preserve"> continuing its influence until the 1930s.</w:t>
      </w:r>
      <w:hyperlink xmlns:r="http://schemas.openxmlformats.org/officeDocument/2006/relationships" r:id="docRId62">
        <w:r>
          <w:rPr>
            <w:rFonts w:ascii="Times New Roman" w:hAnsi="Times New Roman" w:cs="Times New Roman" w:eastAsia="Times New Roman"/>
            <w:color w:val="0000FF"/>
            <w:spacing w:val="0"/>
            <w:position w:val="0"/>
            <w:sz w:val="24"/>
            <w:u w:val="single"/>
            <w:shd w:fill="auto" w:val="clear"/>
            <w:vertAlign w:val="superscript"/>
          </w:rPr>
          <w:t xml:space="preserve">[2]</w:t>
        </w:r>
      </w:hyperlink>
      <w:r>
        <w:rPr>
          <w:rFonts w:ascii="Times New Roman" w:hAnsi="Times New Roman" w:cs="Times New Roman" w:eastAsia="Times New Roman"/>
          <w:color w:val="auto"/>
          <w:spacing w:val="0"/>
          <w:position w:val="0"/>
          <w:sz w:val="24"/>
          <w:shd w:fill="auto" w:val="clear"/>
        </w:rPr>
        <w:t xml:space="preserve"> It was led by the artist and writer </w:t>
      </w:r>
      <w:hyperlink xmlns:r="http://schemas.openxmlformats.org/officeDocument/2006/relationships" r:id="docRId63">
        <w:r>
          <w:rPr>
            <w:rFonts w:ascii="Times New Roman" w:hAnsi="Times New Roman" w:cs="Times New Roman" w:eastAsia="Times New Roman"/>
            <w:color w:val="0000FF"/>
            <w:spacing w:val="0"/>
            <w:position w:val="0"/>
            <w:sz w:val="24"/>
            <w:u w:val="single"/>
            <w:shd w:fill="auto" w:val="clear"/>
          </w:rPr>
          <w:t xml:space="preserve">William Morris</w:t>
        </w:r>
      </w:hyperlink>
      <w:r>
        <w:rPr>
          <w:rFonts w:ascii="Times New Roman" w:hAnsi="Times New Roman" w:cs="Times New Roman" w:eastAsia="Times New Roman"/>
          <w:color w:val="auto"/>
          <w:spacing w:val="0"/>
          <w:position w:val="0"/>
          <w:sz w:val="24"/>
          <w:shd w:fill="auto" w:val="clear"/>
        </w:rPr>
        <w:t xml:space="preserve"> (1834–1896) during the 1860s,</w:t>
      </w:r>
      <w:hyperlink xmlns:r="http://schemas.openxmlformats.org/officeDocument/2006/relationships" r:id="docRId64">
        <w:r>
          <w:rPr>
            <w:rFonts w:ascii="Times New Roman" w:hAnsi="Times New Roman" w:cs="Times New Roman" w:eastAsia="Times New Roman"/>
            <w:color w:val="0000FF"/>
            <w:spacing w:val="0"/>
            <w:position w:val="0"/>
            <w:sz w:val="24"/>
            <w:u w:val="single"/>
            <w:shd w:fill="auto" w:val="clear"/>
            <w:vertAlign w:val="superscript"/>
          </w:rPr>
          <w:t xml:space="preserve">[1]</w:t>
        </w:r>
      </w:hyperlink>
      <w:r>
        <w:rPr>
          <w:rFonts w:ascii="Times New Roman" w:hAnsi="Times New Roman" w:cs="Times New Roman" w:eastAsia="Times New Roman"/>
          <w:color w:val="auto"/>
          <w:spacing w:val="0"/>
          <w:position w:val="0"/>
          <w:sz w:val="24"/>
          <w:shd w:fill="auto" w:val="clear"/>
        </w:rPr>
        <w:t xml:space="preserve"> and was inspired by the writings of </w:t>
      </w:r>
      <w:hyperlink xmlns:r="http://schemas.openxmlformats.org/officeDocument/2006/relationships" r:id="docRId65">
        <w:r>
          <w:rPr>
            <w:rFonts w:ascii="Times New Roman" w:hAnsi="Times New Roman" w:cs="Times New Roman" w:eastAsia="Times New Roman"/>
            <w:color w:val="0000FF"/>
            <w:spacing w:val="0"/>
            <w:position w:val="0"/>
            <w:sz w:val="24"/>
            <w:u w:val="single"/>
            <w:shd w:fill="auto" w:val="clear"/>
          </w:rPr>
          <w:t xml:space="preserve">John Ruskin</w:t>
        </w:r>
      </w:hyperlink>
      <w:r>
        <w:rPr>
          <w:rFonts w:ascii="Times New Roman" w:hAnsi="Times New Roman" w:cs="Times New Roman" w:eastAsia="Times New Roman"/>
          <w:color w:val="auto"/>
          <w:spacing w:val="0"/>
          <w:position w:val="0"/>
          <w:sz w:val="24"/>
          <w:shd w:fill="auto" w:val="clear"/>
        </w:rPr>
        <w:t xml:space="preserve"> (1819–1900) and </w:t>
      </w:r>
      <w:hyperlink xmlns:r="http://schemas.openxmlformats.org/officeDocument/2006/relationships" r:id="docRId66">
        <w:r>
          <w:rPr>
            <w:rFonts w:ascii="Times New Roman" w:hAnsi="Times New Roman" w:cs="Times New Roman" w:eastAsia="Times New Roman"/>
            <w:color w:val="0000FF"/>
            <w:spacing w:val="0"/>
            <w:position w:val="0"/>
            <w:sz w:val="24"/>
            <w:u w:val="single"/>
            <w:shd w:fill="auto" w:val="clear"/>
          </w:rPr>
          <w:t xml:space="preserve">Augustus </w:t>
        </w:r>
        <w:r>
          <w:rPr>
            <w:rFonts w:ascii="Times New Roman" w:hAnsi="Times New Roman" w:cs="Times New Roman" w:eastAsia="Times New Roman"/>
            <w:vanish/>
            <w:color w:val="0000FF"/>
            <w:spacing w:val="0"/>
            <w:position w:val="0"/>
            <w:sz w:val="24"/>
            <w:u w:val="single"/>
            <w:shd w:fill="auto" w:val="clear"/>
          </w:rPr>
          <w:t xml:space="preserve">HYPERLINK "http://en.wikipedia.org/wiki/Augustus_Pugin"</w:t>
        </w:r>
        <w:r>
          <w:rPr>
            <w:rFonts w:ascii="Times New Roman" w:hAnsi="Times New Roman" w:cs="Times New Roman" w:eastAsia="Times New Roman"/>
            <w:color w:val="0000FF"/>
            <w:spacing w:val="0"/>
            <w:position w:val="0"/>
            <w:sz w:val="24"/>
            <w:u w:val="single"/>
            <w:shd w:fill="auto" w:val="clear"/>
          </w:rPr>
          <w:t xml:space="preserve">Pugin</w:t>
        </w:r>
      </w:hyperlink>
      <w:r>
        <w:rPr>
          <w:rFonts w:ascii="Times New Roman" w:hAnsi="Times New Roman" w:cs="Times New Roman" w:eastAsia="Times New Roman"/>
          <w:color w:val="auto"/>
          <w:spacing w:val="0"/>
          <w:position w:val="0"/>
          <w:sz w:val="24"/>
          <w:shd w:fill="auto" w:val="clear"/>
        </w:rPr>
        <w:t xml:space="preserve"> (1812–1852). It developed first and most fully in the British Isles,</w:t>
      </w:r>
      <w:r>
        <w:rPr>
          <w:rFonts w:ascii="Times New Roman" w:hAnsi="Times New Roman" w:cs="Times New Roman" w:eastAsia="Times New Roman"/>
          <w:color w:val="0000FF"/>
          <w:spacing w:val="0"/>
          <w:position w:val="0"/>
          <w:sz w:val="24"/>
          <w:u w:val="single"/>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but spread to Europe and North America.</w:t>
      </w:r>
      <w:hyperlink xmlns:r="http://schemas.openxmlformats.org/officeDocument/2006/relationships" r:id="docRId67">
        <w:r>
          <w:rPr>
            <w:rFonts w:ascii="Times New Roman" w:hAnsi="Times New Roman" w:cs="Times New Roman" w:eastAsia="Times New Roman"/>
            <w:color w:val="0000FF"/>
            <w:spacing w:val="0"/>
            <w:position w:val="0"/>
            <w:sz w:val="24"/>
            <w:u w:val="single"/>
            <w:shd w:fill="auto" w:val="clear"/>
            <w:vertAlign w:val="superscript"/>
          </w:rPr>
          <w:t xml:space="preserve">[3]</w:t>
        </w:r>
      </w:hyperlink>
      <w:r>
        <w:rPr>
          <w:rFonts w:ascii="Times New Roman" w:hAnsi="Times New Roman" w:cs="Times New Roman" w:eastAsia="Times New Roman"/>
          <w:color w:val="auto"/>
          <w:spacing w:val="0"/>
          <w:position w:val="0"/>
          <w:sz w:val="24"/>
          <w:shd w:fill="auto" w:val="clear"/>
        </w:rPr>
        <w:t xml:space="preserve"> It was largely a reaction against the impoverished state of the decorative arts at the time and the conditions in which they were produced.</w:t>
      </w:r>
      <w:hyperlink xmlns:r="http://schemas.openxmlformats.org/officeDocument/2006/relationships" r:id="docRId68">
        <w:r>
          <w:rPr>
            <w:rFonts w:ascii="Times New Roman" w:hAnsi="Times New Roman" w:cs="Times New Roman" w:eastAsia="Times New Roman"/>
            <w:color w:val="0000FF"/>
            <w:spacing w:val="0"/>
            <w:position w:val="0"/>
            <w:sz w:val="24"/>
            <w:u w:val="single"/>
            <w:shd w:fill="auto" w:val="clear"/>
            <w:vertAlign w:val="superscript"/>
          </w:rPr>
          <w:t xml:space="preserve">[4]</w:t>
        </w:r>
      </w:hyperlink>
      <w:r>
        <w:rPr>
          <w:rFonts w:ascii="Times New Roman" w:hAnsi="Times New Roman" w:cs="Times New Roman" w:eastAsia="Times New Roman"/>
          <w:color w:val="auto"/>
          <w:spacing w:val="0"/>
          <w:position w:val="0"/>
          <w:sz w:val="24"/>
          <w:shd w:fill="auto" w:val="clear"/>
        </w:rPr>
        <w:t xml:space="preserve"> It stood for traditional craftsmanship using simple forms and often applied medieval, romantic or folk styles of decoration. It advocated economic and social reform and has been said to be essentially anti-industrial.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hyperlink xmlns:r="http://schemas.openxmlformats.org/officeDocument/2006/relationships" r:id="docRId69">
        <w:r>
          <w:rPr>
            <w:rFonts w:ascii="Times New Roman" w:hAnsi="Times New Roman" w:cs="Times New Roman" w:eastAsia="Times New Roman"/>
            <w:b/>
            <w:color w:val="0000FF"/>
            <w:spacing w:val="0"/>
            <w:position w:val="0"/>
            <w:sz w:val="27"/>
            <w:u w:val="single"/>
            <w:shd w:fill="auto" w:val="clear"/>
          </w:rPr>
          <w:t xml:space="preserve">Fuentes y </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"http://clasificaciontipografica.blogspot.com/2009/01/fuentes-y-familias-tipograficas.html"</w:t>
        </w:r>
        <w:r>
          <w:rPr>
            <w:rFonts w:ascii="Times New Roman" w:hAnsi="Times New Roman" w:cs="Times New Roman" w:eastAsia="Times New Roman"/>
            <w:b/>
            <w:color w:val="0000FF"/>
            <w:spacing w:val="0"/>
            <w:position w:val="0"/>
            <w:sz w:val="27"/>
            <w:u w:val="single"/>
            <w:shd w:fill="auto" w:val="clear"/>
          </w:rPr>
          <w:t xml:space="preserve">familias</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"http://clasificaciontipografica.blogspot.com/2009/01/fuentes-y-familias-tipograficas.html"</w:t>
        </w:r>
        <w:r>
          <w:rPr>
            <w:rFonts w:ascii="Times New Roman" w:hAnsi="Times New Roman" w:cs="Times New Roman" w:eastAsia="Times New Roman"/>
            <w:b/>
            <w:color w:val="0000FF"/>
            <w:spacing w:val="0"/>
            <w:position w:val="0"/>
            <w:sz w:val="27"/>
            <w:u w:val="single"/>
            <w:shd w:fill="auto" w:val="clear"/>
          </w:rPr>
          <w:t xml:space="preserve"> </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"http://clasificaciontipografica.blogspot.com/2009/01/fuentes-y-familias-tipograficas.html"</w:t>
        </w:r>
        <w:r>
          <w:rPr>
            <w:rFonts w:ascii="Times New Roman" w:hAnsi="Times New Roman" w:cs="Times New Roman" w:eastAsia="Times New Roman"/>
            <w:b/>
            <w:color w:val="0000FF"/>
            <w:spacing w:val="0"/>
            <w:position w:val="0"/>
            <w:sz w:val="27"/>
            <w:u w:val="single"/>
            <w:shd w:fill="auto" w:val="clear"/>
          </w:rPr>
          <w:t xml:space="preserve">tipográficas</w:t>
        </w:r>
      </w:hyperlink>
      <w:r>
        <w:rPr>
          <w:rFonts w:ascii="Times New Roman" w:hAnsi="Times New Roman" w:cs="Times New Roman" w:eastAsia="Times New Roman"/>
          <w:b/>
          <w:color w:val="auto"/>
          <w:spacing w:val="0"/>
          <w:position w:val="0"/>
          <w:sz w:val="27"/>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entiende por fuente tipográfica al estilo o apariencia de un grupo completo de caracteres, números y signos, regidos por características comunes. Mientras que familia tipográfica, es un conjunto de tipos basado en una misma fuente con algunas variaciones, tales como por ejemplo, el grosor y la anchura, pero manteniendo características comunes. Los miembros que integran una familia se parecen entre sí pero tienen rasgos propios.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hacer la mejor selección ayuda entender las diferencias básicas entre las familias tipográficas. La tipografía se puede dividir en amplias categorías: Serif, Sans Serif, Manuscritas, de Exhibición y Símbolos.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de la clasificación y sub-clasificación por familia tipográfica, existe una versión ampliada de las mismas, con variaciones como: Serif Slab, Sans Serif tensionado, tipografía monoespaciada, ultra condensada, gótica o blackletter , y por último, la </w:t>
      </w:r>
      <w:hyperlink xmlns:r="http://schemas.openxmlformats.org/officeDocument/2006/relationships" r:id="docRId70">
        <w:r>
          <w:rPr>
            <w:rFonts w:ascii="Calibri" w:hAnsi="Calibri" w:cs="Calibri" w:eastAsia="Calibri"/>
            <w:color w:val="0000FF"/>
            <w:spacing w:val="0"/>
            <w:position w:val="0"/>
            <w:sz w:val="22"/>
            <w:u w:val="single"/>
            <w:shd w:fill="auto" w:val="clear"/>
          </w:rPr>
          <w:t xml:space="preserve">variable</w:t>
        </w:r>
      </w:hyperlink>
      <w:r>
        <w:rPr>
          <w:rFonts w:ascii="Calibri" w:hAnsi="Calibri" w:cs="Calibri" w:eastAsia="Calibri"/>
          <w:color w:val="auto"/>
          <w:spacing w:val="0"/>
          <w:position w:val="0"/>
          <w:sz w:val="22"/>
          <w:shd w:fill="auto" w:val="clear"/>
        </w:rPr>
        <w:t xml:space="preserve"> de la lengua. Mismas que se describen en las tablas a continuación y que complementan este acercamiento a las fuentes tipográficas sin pretender crear una clasificación propia.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primeras se realizaron a mano implementando un cálamo, permitiendo la punta plana de la pluma de distintos grosores de trazado.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fuentes serif o de adorno tienen su origen en el pasado, cuando las letras se cincelaban en bloques de piedra, pero resultaba difícil asegurar que los bordes de las letras fueran rectos, por lo que el tallador desarrolló una técnica que consistía en destacar las líneas cruzadas para el acabado de casi todas las letras, por lo que las letras presentaban en sus extremos unos remates muy característicos, conocidos con el nombre de 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Según los diseñadores esta tipografía proporciona el efecto de tranquilidad, autoridad, dignidad y firmeza; contiene un pequeño embellecimiento (pequeños patines, pies o terminaciones) en los extremos de un carácter llamado enlace, lo que permite al ojo seguir la línea fácilmente, sobretodo en bloques de texto amplios, modifica el significado del texto y añade connotaciones específicas a lo expresado.</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hyperlink xmlns:r="http://schemas.openxmlformats.org/officeDocument/2006/relationships" r:id="docRId71">
        <w:r>
          <w:rPr>
            <w:rFonts w:ascii="Times New Roman" w:hAnsi="Times New Roman" w:cs="Times New Roman" w:eastAsia="Times New Roman"/>
            <w:b/>
            <w:color w:val="0000FF"/>
            <w:spacing w:val="0"/>
            <w:position w:val="0"/>
            <w:sz w:val="27"/>
            <w:u w:val="single"/>
            <w:shd w:fill="auto" w:val="clear"/>
          </w:rPr>
          <w:t xml:space="preserve">Sans Serif</w:t>
        </w:r>
      </w:hyperlink>
      <w:r>
        <w:rPr>
          <w:rFonts w:ascii="Times New Roman" w:hAnsi="Times New Roman" w:cs="Times New Roman" w:eastAsia="Times New Roman"/>
          <w:b/>
          <w:color w:val="auto"/>
          <w:spacing w:val="0"/>
          <w:position w:val="0"/>
          <w:sz w:val="27"/>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 francés </w:t>
      </w:r>
      <w:r>
        <w:rPr>
          <w:rFonts w:ascii="Times New Roman" w:hAnsi="Times New Roman" w:cs="Times New Roman" w:eastAsia="Times New Roman"/>
          <w:i/>
          <w:color w:val="auto"/>
          <w:spacing w:val="0"/>
          <w:position w:val="0"/>
          <w:sz w:val="24"/>
          <w:shd w:fill="auto" w:val="clear"/>
        </w:rPr>
        <w:t xml:space="preserve">Sans “sin” Serif, serifa o patines</w:t>
      </w:r>
      <w:r>
        <w:rPr>
          <w:rFonts w:ascii="Times New Roman" w:hAnsi="Times New Roman" w:cs="Times New Roman" w:eastAsia="Times New Roman"/>
          <w:color w:val="auto"/>
          <w:spacing w:val="0"/>
          <w:position w:val="0"/>
          <w:sz w:val="24"/>
          <w:shd w:fill="auto" w:val="clear"/>
        </w:rPr>
        <w:t xml:space="preserve">. Las fuentes Sans Serif están simplemente sin patines o pies, es decir, no tienen remates en sus extremos.</w:t>
        <w:br/>
        <w:br/>
        <w:t xml:space="preserve">Las fuentes Sans serif, etruscas o de palo seco, hacen su aparición en Inglaterra durante el siglo XIX. Entre sus trazos gruesos y delgados no existe contraste, sus vértices son rectos y sus trazos uniformes, ajustados en sus empalmes. Representan la forma natural de una letra que ha sido realizada por alguien que escribe con otra herramienta que no sea un lápiz o un pincel.</w:t>
        <w:br/>
        <w:br/>
        <w:t xml:space="preserve">Según los diseñadores éste tipo de fuente crea el efecto de modernidad, sobriedad, alegría y seguridad, es más neutra y aunque son muy populares, dificultan la lectura de textos largos, por lo que se usan sólo en casos de textos muy cortos donde existiera una razón para ello.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hyperlink xmlns:r="http://schemas.openxmlformats.org/officeDocument/2006/relationships" r:id="docRId72">
        <w:r>
          <w:rPr>
            <w:rFonts w:ascii="Times New Roman" w:hAnsi="Times New Roman" w:cs="Times New Roman" w:eastAsia="Times New Roman"/>
            <w:b/>
            <w:color w:val="0000FF"/>
            <w:spacing w:val="0"/>
            <w:position w:val="0"/>
            <w:sz w:val="27"/>
            <w:u w:val="single"/>
            <w:shd w:fill="auto" w:val="clear"/>
          </w:rPr>
          <w:t xml:space="preserve">Manuscritas</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"http://clasificaciontipografica.blogspot.com/2009/01/manuscritas-o-script.html"</w:t>
        </w:r>
        <w:r>
          <w:rPr>
            <w:rFonts w:ascii="Times New Roman" w:hAnsi="Times New Roman" w:cs="Times New Roman" w:eastAsia="Times New Roman"/>
            <w:b/>
            <w:color w:val="0000FF"/>
            <w:spacing w:val="0"/>
            <w:position w:val="0"/>
            <w:sz w:val="27"/>
            <w:u w:val="single"/>
            <w:shd w:fill="auto" w:val="clear"/>
          </w:rPr>
          <w:t xml:space="preserve"> o Script</w:t>
        </w:r>
      </w:hyperlink>
      <w:r>
        <w:rPr>
          <w:rFonts w:ascii="Times New Roman" w:hAnsi="Times New Roman" w:cs="Times New Roman" w:eastAsia="Times New Roman"/>
          <w:b/>
          <w:color w:val="auto"/>
          <w:spacing w:val="0"/>
          <w:position w:val="0"/>
          <w:sz w:val="27"/>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fuentes manuscritas o script parecen cursivas o de caligrafía. En el diseño de una presentación digital, estas fuentes se reservan para acentuar el título principal, o la firma del autor, pues los trazos más finos pueden desaparecer, comprometiendo la legibilidad.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hyperlink xmlns:r="http://schemas.openxmlformats.org/officeDocument/2006/relationships" r:id="docRId73">
        <w:r>
          <w:rPr>
            <w:rFonts w:ascii="Times New Roman" w:hAnsi="Times New Roman" w:cs="Times New Roman" w:eastAsia="Times New Roman"/>
            <w:b/>
            <w:color w:val="0000FF"/>
            <w:spacing w:val="0"/>
            <w:position w:val="0"/>
            <w:sz w:val="27"/>
            <w:u w:val="single"/>
            <w:shd w:fill="auto" w:val="clear"/>
          </w:rPr>
          <w:t xml:space="preserve">Fuentes de </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"http://clasificaciontipografica.blogspot.com/2009/01/fuentes-de-exhibicion.html"</w:t>
        </w:r>
        <w:r>
          <w:rPr>
            <w:rFonts w:ascii="Times New Roman" w:hAnsi="Times New Roman" w:cs="Times New Roman" w:eastAsia="Times New Roman"/>
            <w:b/>
            <w:color w:val="0000FF"/>
            <w:spacing w:val="0"/>
            <w:position w:val="0"/>
            <w:sz w:val="27"/>
            <w:u w:val="single"/>
            <w:shd w:fill="auto" w:val="clear"/>
          </w:rPr>
          <w:t xml:space="preserve">Exhibición</w:t>
        </w:r>
      </w:hyperlink>
      <w:r>
        <w:rPr>
          <w:rFonts w:ascii="Times New Roman" w:hAnsi="Times New Roman" w:cs="Times New Roman" w:eastAsia="Times New Roman"/>
          <w:b/>
          <w:color w:val="auto"/>
          <w:spacing w:val="0"/>
          <w:position w:val="0"/>
          <w:sz w:val="27"/>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fuentes de Exhibición (display) son las que tienen mayor atracción de todas las categorías. La forma del carácter puede sugerir una época o período de tiempo, otras otorgan mayor personalidad.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hyperlink xmlns:r="http://schemas.openxmlformats.org/officeDocument/2006/relationships" r:id="docRId74">
        <w:r>
          <w:rPr>
            <w:rFonts w:ascii="Times New Roman" w:hAnsi="Times New Roman" w:cs="Times New Roman" w:eastAsia="Times New Roman"/>
            <w:b/>
            <w:color w:val="0000FF"/>
            <w:spacing w:val="0"/>
            <w:position w:val="0"/>
            <w:sz w:val="27"/>
            <w:u w:val="single"/>
            <w:shd w:fill="auto" w:val="clear"/>
          </w:rPr>
          <w:t xml:space="preserve">De </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"http://clasificaciontipografica.blogspot.com/2009/01/fuentes-de-simbolos-e-imagenes-o.html"</w:t>
        </w:r>
        <w:r>
          <w:rPr>
            <w:rFonts w:ascii="Times New Roman" w:hAnsi="Times New Roman" w:cs="Times New Roman" w:eastAsia="Times New Roman"/>
            <w:b/>
            <w:color w:val="0000FF"/>
            <w:spacing w:val="0"/>
            <w:position w:val="0"/>
            <w:sz w:val="27"/>
            <w:u w:val="single"/>
            <w:shd w:fill="auto" w:val="clear"/>
          </w:rPr>
          <w:t xml:space="preserve">Símbolos</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"http://clasificaciontipografica.blogspot.com/2009/01/fuentes-de-simbolos-e-imagenes-o.html"</w:t>
        </w:r>
        <w:r>
          <w:rPr>
            <w:rFonts w:ascii="Times New Roman" w:hAnsi="Times New Roman" w:cs="Times New Roman" w:eastAsia="Times New Roman"/>
            <w:b/>
            <w:color w:val="0000FF"/>
            <w:spacing w:val="0"/>
            <w:position w:val="0"/>
            <w:sz w:val="27"/>
            <w:u w:val="single"/>
            <w:shd w:fill="auto" w:val="clear"/>
          </w:rPr>
          <w:t xml:space="preserve"> e </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"http://clasificaciontipografica.blogspot.com/2009/01/fuentes-de-simbolos-e-imagenes-o.html"</w:t>
        </w:r>
        <w:r>
          <w:rPr>
            <w:rFonts w:ascii="Times New Roman" w:hAnsi="Times New Roman" w:cs="Times New Roman" w:eastAsia="Times New Roman"/>
            <w:b/>
            <w:color w:val="0000FF"/>
            <w:spacing w:val="0"/>
            <w:position w:val="0"/>
            <w:sz w:val="27"/>
            <w:u w:val="single"/>
            <w:shd w:fill="auto" w:val="clear"/>
          </w:rPr>
          <w:t xml:space="preserve">Imágenes</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"http://clasificaciontipografica.blogspot.com/2009/01/fuentes-de-simbolos-e-imagenes-o.html"</w:t>
        </w:r>
        <w:r>
          <w:rPr>
            <w:rFonts w:ascii="Times New Roman" w:hAnsi="Times New Roman" w:cs="Times New Roman" w:eastAsia="Times New Roman"/>
            <w:b/>
            <w:color w:val="0000FF"/>
            <w:spacing w:val="0"/>
            <w:position w:val="0"/>
            <w:sz w:val="27"/>
            <w:u w:val="single"/>
            <w:shd w:fill="auto" w:val="clear"/>
          </w:rPr>
          <w:t xml:space="preserve"> o Dingbats </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"http://clasificaciontipografica.blogspot.com/2009/01/fuentes-de-simbolos-e-imagenes-o.html"</w:t>
        </w:r>
        <w:r>
          <w:rPr>
            <w:rFonts w:ascii="Times New Roman" w:hAnsi="Times New Roman" w:cs="Times New Roman" w:eastAsia="Times New Roman"/>
            <w:b/>
            <w:color w:val="0000FF"/>
            <w:spacing w:val="0"/>
            <w:position w:val="0"/>
            <w:sz w:val="27"/>
            <w:u w:val="single"/>
            <w:shd w:fill="auto" w:val="clear"/>
          </w:rPr>
          <w:t xml:space="preserve">&amp;</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"http://clasificaciontipografica.blogspot.com/2009/01/fuentes-de-simbolos-e-imagenes-o.html"</w:t>
        </w:r>
        <w:r>
          <w:rPr>
            <w:rFonts w:ascii="Times New Roman" w:hAnsi="Times New Roman" w:cs="Times New Roman" w:eastAsia="Times New Roman"/>
            <w:b/>
            <w:color w:val="0000FF"/>
            <w:spacing w:val="0"/>
            <w:position w:val="0"/>
            <w:sz w:val="27"/>
            <w:u w:val="single"/>
            <w:shd w:fill="auto" w:val="clear"/>
          </w:rPr>
          <w:t xml:space="preserve"> </w:t>
        </w:r>
        <w:r>
          <w:rPr>
            <w:rFonts w:ascii="Times New Roman" w:hAnsi="Times New Roman" w:cs="Times New Roman" w:eastAsia="Times New Roman"/>
            <w:b/>
            <w:vanish/>
            <w:color w:val="0000FF"/>
            <w:spacing w:val="0"/>
            <w:position w:val="0"/>
            <w:sz w:val="27"/>
            <w:u w:val="single"/>
            <w:shd w:fill="auto" w:val="clear"/>
          </w:rPr>
          <w:t xml:space="preserve">HYPERLINK "http://clasificaciontipografica.blogspot.com/2009/01/fuentes-de-simbolos-e-imagenes-o.html"</w:t>
        </w:r>
        <w:r>
          <w:rPr>
            <w:rFonts w:ascii="Times New Roman" w:hAnsi="Times New Roman" w:cs="Times New Roman" w:eastAsia="Times New Roman"/>
            <w:b/>
            <w:color w:val="0000FF"/>
            <w:spacing w:val="0"/>
            <w:position w:val="0"/>
            <w:sz w:val="27"/>
            <w:u w:val="single"/>
            <w:shd w:fill="auto" w:val="clear"/>
          </w:rPr>
          <w:t xml:space="preserve">Dingfonts</w:t>
        </w:r>
      </w:hyperlink>
      <w:r>
        <w:rPr>
          <w:rFonts w:ascii="Times New Roman" w:hAnsi="Times New Roman" w:cs="Times New Roman" w:eastAsia="Times New Roman"/>
          <w:b/>
          <w:color w:val="auto"/>
          <w:spacing w:val="0"/>
          <w:position w:val="0"/>
          <w:sz w:val="27"/>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fuentes de símbolos e imágenes incluyen caracteres y formas no encontrados en alfabetos tradicionales (dingbats y dingfonts), incluyen diseños que contienen juegos de caracteres de matemáticas, fonéticos, y otros usos especializados.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Dingfonts y Dingbats son dos términos utilizados en la industria de la computación para describir las fuentes que tienen dibujos en forma de letras y dibujos de símbolos y otras formas, respectivamente, en lugar de los caracteres alfabéticos o numéricos tradicionales.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1880, un dingbat era un ornamento o un espaciador usado en la composición tipográfica. Algunos fabricantes llaman a tales colecciones Wingdings.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Gotica o Pendolismo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parte de la tipografía manuscrita caligráfica podemos encontrar la tipografía Gótica o Blackletter. Fue el primer carácter de imprenta usado en Europa. Es un tipo de letra que imita la escritura a mano que llevaban a cabo los monjes con un plumín ancho. Este tipo generalmente tiene un aspecto oscuro y, por lo tanto, se conocen como Blackletter (letras oscuras) en los Estados Unidos.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w:t>
      </w:r>
      <w:r>
        <w:rPr>
          <w:rFonts w:ascii="Times New Roman" w:hAnsi="Times New Roman" w:cs="Times New Roman" w:eastAsia="Times New Roman"/>
          <w:b/>
          <w:color w:val="auto"/>
          <w:spacing w:val="0"/>
          <w:position w:val="0"/>
          <w:sz w:val="24"/>
          <w:shd w:fill="auto" w:val="clear"/>
        </w:rPr>
        <w:t xml:space="preserve">letra gótica</w:t>
      </w:r>
      <w:r>
        <w:rPr>
          <w:rFonts w:ascii="Times New Roman" w:hAnsi="Times New Roman" w:cs="Times New Roman" w:eastAsia="Times New Roman"/>
          <w:color w:val="auto"/>
          <w:spacing w:val="0"/>
          <w:position w:val="0"/>
          <w:sz w:val="24"/>
          <w:shd w:fill="auto" w:val="clear"/>
        </w:rPr>
        <w:t xml:space="preserve"> (también </w:t>
      </w:r>
      <w:r>
        <w:rPr>
          <w:rFonts w:ascii="Times New Roman" w:hAnsi="Times New Roman" w:cs="Times New Roman" w:eastAsia="Times New Roman"/>
          <w:b/>
          <w:color w:val="auto"/>
          <w:spacing w:val="0"/>
          <w:position w:val="0"/>
          <w:sz w:val="24"/>
          <w:shd w:fill="auto" w:val="clear"/>
        </w:rPr>
        <w:t xml:space="preserve">minúscula gótica</w:t>
      </w:r>
      <w:r>
        <w:rPr>
          <w:rFonts w:ascii="Times New Roman" w:hAnsi="Times New Roman" w:cs="Times New Roman" w:eastAsia="Times New Roman"/>
          <w:color w:val="auto"/>
          <w:spacing w:val="0"/>
          <w:position w:val="0"/>
          <w:sz w:val="24"/>
          <w:shd w:fill="auto" w:val="clear"/>
        </w:rPr>
        <w:t xml:space="preserve"> o en algunos casos </w:t>
      </w:r>
      <w:r>
        <w:rPr>
          <w:rFonts w:ascii="Times New Roman" w:hAnsi="Times New Roman" w:cs="Times New Roman" w:eastAsia="Times New Roman"/>
          <w:b/>
          <w:i/>
          <w:color w:val="auto"/>
          <w:spacing w:val="0"/>
          <w:position w:val="0"/>
          <w:sz w:val="24"/>
          <w:shd w:fill="auto" w:val="clear"/>
        </w:rPr>
        <w:t xml:space="preserve">letra negra</w:t>
      </w:r>
      <w:r>
        <w:rPr>
          <w:rFonts w:ascii="Times New Roman" w:hAnsi="Times New Roman" w:cs="Times New Roman" w:eastAsia="Times New Roman"/>
          <w:color w:val="auto"/>
          <w:spacing w:val="0"/>
          <w:position w:val="0"/>
          <w:sz w:val="24"/>
          <w:shd w:fill="auto" w:val="clear"/>
        </w:rPr>
        <w:t xml:space="preserve">) es una </w:t>
      </w:r>
      <w:hyperlink xmlns:r="http://schemas.openxmlformats.org/officeDocument/2006/relationships" r:id="docRId75">
        <w:r>
          <w:rPr>
            <w:rFonts w:ascii="Times New Roman" w:hAnsi="Times New Roman" w:cs="Times New Roman" w:eastAsia="Times New Roman"/>
            <w:color w:val="0000FF"/>
            <w:spacing w:val="0"/>
            <w:position w:val="0"/>
            <w:sz w:val="24"/>
            <w:u w:val="single"/>
            <w:shd w:fill="auto" w:val="clear"/>
          </w:rPr>
          <w:t xml:space="preserve">tipografía</w:t>
        </w:r>
      </w:hyperlink>
      <w:r>
        <w:rPr>
          <w:rFonts w:ascii="Times New Roman" w:hAnsi="Times New Roman" w:cs="Times New Roman" w:eastAsia="Times New Roman"/>
          <w:color w:val="auto"/>
          <w:spacing w:val="0"/>
          <w:position w:val="0"/>
          <w:sz w:val="24"/>
          <w:shd w:fill="auto" w:val="clear"/>
        </w:rPr>
        <w:t xml:space="preserve"> que apareció en la </w:t>
      </w:r>
      <w:hyperlink xmlns:r="http://schemas.openxmlformats.org/officeDocument/2006/relationships" r:id="docRId76">
        <w:r>
          <w:rPr>
            <w:rFonts w:ascii="Times New Roman" w:hAnsi="Times New Roman" w:cs="Times New Roman" w:eastAsia="Times New Roman"/>
            <w:color w:val="0000FF"/>
            <w:spacing w:val="0"/>
            <w:position w:val="0"/>
            <w:sz w:val="24"/>
            <w:u w:val="single"/>
            <w:shd w:fill="auto" w:val="clear"/>
          </w:rPr>
          <w:t xml:space="preserve">Edad</w:t>
        </w:r>
        <w:r>
          <w:rPr>
            <w:rFonts w:ascii="Times New Roman" w:hAnsi="Times New Roman" w:cs="Times New Roman" w:eastAsia="Times New Roman"/>
            <w:vanish/>
            <w:color w:val="0000FF"/>
            <w:spacing w:val="0"/>
            <w:position w:val="0"/>
            <w:sz w:val="24"/>
            <w:u w:val="single"/>
            <w:shd w:fill="auto" w:val="clear"/>
          </w:rPr>
          <w:t xml:space="preserve">HYPERLINK "http://es.wikipedia.org/wiki/Edad_Media"</w:t>
        </w:r>
        <w:r>
          <w:rPr>
            <w:rFonts w:ascii="Times New Roman" w:hAnsi="Times New Roman" w:cs="Times New Roman" w:eastAsia="Times New Roman"/>
            <w:color w:val="0000FF"/>
            <w:spacing w:val="0"/>
            <w:position w:val="0"/>
            <w:sz w:val="24"/>
            <w:u w:val="single"/>
            <w:shd w:fill="auto" w:val="clear"/>
          </w:rPr>
          <w:t xml:space="preserve"> Media</w:t>
        </w:r>
      </w:hyperlink>
      <w:r>
        <w:rPr>
          <w:rFonts w:ascii="Times New Roman" w:hAnsi="Times New Roman" w:cs="Times New Roman" w:eastAsia="Times New Roman"/>
          <w:color w:val="auto"/>
          <w:spacing w:val="0"/>
          <w:position w:val="0"/>
          <w:sz w:val="24"/>
          <w:shd w:fill="auto" w:val="clear"/>
        </w:rPr>
        <w:t xml:space="preserve">, hacia el </w:t>
      </w:r>
      <w:hyperlink xmlns:r="http://schemas.openxmlformats.org/officeDocument/2006/relationships" r:id="docRId77">
        <w:r>
          <w:rPr>
            <w:rFonts w:ascii="Times New Roman" w:hAnsi="Times New Roman" w:cs="Times New Roman" w:eastAsia="Times New Roman"/>
            <w:color w:val="0000FF"/>
            <w:spacing w:val="0"/>
            <w:position w:val="0"/>
            <w:sz w:val="24"/>
            <w:u w:val="single"/>
            <w:shd w:fill="auto" w:val="clear"/>
          </w:rPr>
          <w:t xml:space="preserve">siglo</w:t>
        </w:r>
        <w:r>
          <w:rPr>
            <w:rFonts w:ascii="Times New Roman" w:hAnsi="Times New Roman" w:cs="Times New Roman" w:eastAsia="Times New Roman"/>
            <w:vanish/>
            <w:color w:val="0000FF"/>
            <w:spacing w:val="0"/>
            <w:position w:val="0"/>
            <w:sz w:val="24"/>
            <w:u w:val="single"/>
            <w:shd w:fill="auto" w:val="clear"/>
          </w:rPr>
          <w:t xml:space="preserve">HYPERLINK "http://es.wikipedia.org/wiki/Siglo_XII"</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vanish/>
            <w:color w:val="0000FF"/>
            <w:spacing w:val="0"/>
            <w:position w:val="0"/>
            <w:sz w:val="24"/>
            <w:u w:val="single"/>
            <w:shd w:fill="auto" w:val="clear"/>
          </w:rPr>
          <w:t xml:space="preserve">HYPERLINK "http://es.wikipedia.org/wiki/Siglo_XII"</w:t>
        </w:r>
        <w:r>
          <w:rPr>
            <w:rFonts w:ascii="Times New Roman" w:hAnsi="Times New Roman" w:cs="Times New Roman" w:eastAsia="Times New Roman"/>
            <w:color w:val="0000FF"/>
            <w:spacing w:val="0"/>
            <w:position w:val="0"/>
            <w:sz w:val="24"/>
            <w:u w:val="single"/>
            <w:shd w:fill="auto" w:val="clear"/>
          </w:rPr>
          <w:t xml:space="preserve">xii</w:t>
        </w:r>
      </w:hyperlink>
      <w:r>
        <w:rPr>
          <w:rFonts w:ascii="Times New Roman" w:hAnsi="Times New Roman" w:cs="Times New Roman" w:eastAsia="Times New Roman"/>
          <w:color w:val="auto"/>
          <w:spacing w:val="0"/>
          <w:position w:val="0"/>
          <w:sz w:val="24"/>
          <w:shd w:fill="auto" w:val="clear"/>
        </w:rPr>
        <w:t xml:space="preserve">, tuvo su mayor esplendor entre los años </w:t>
      </w:r>
      <w:hyperlink xmlns:r="http://schemas.openxmlformats.org/officeDocument/2006/relationships" r:id="docRId78">
        <w:r>
          <w:rPr>
            <w:rFonts w:ascii="Times New Roman" w:hAnsi="Times New Roman" w:cs="Times New Roman" w:eastAsia="Times New Roman"/>
            <w:color w:val="0000FF"/>
            <w:spacing w:val="0"/>
            <w:position w:val="0"/>
            <w:sz w:val="24"/>
            <w:u w:val="single"/>
            <w:shd w:fill="auto" w:val="clear"/>
          </w:rPr>
          <w:t xml:space="preserve">1150</w:t>
        </w:r>
      </w:hyperlink>
      <w:r>
        <w:rPr>
          <w:rFonts w:ascii="Times New Roman" w:hAnsi="Times New Roman" w:cs="Times New Roman" w:eastAsia="Times New Roman"/>
          <w:color w:val="auto"/>
          <w:spacing w:val="0"/>
          <w:position w:val="0"/>
          <w:sz w:val="24"/>
          <w:shd w:fill="auto" w:val="clear"/>
        </w:rPr>
        <w:t xml:space="preserve"> y </w:t>
      </w:r>
      <w:hyperlink xmlns:r="http://schemas.openxmlformats.org/officeDocument/2006/relationships" r:id="docRId79">
        <w:r>
          <w:rPr>
            <w:rFonts w:ascii="Times New Roman" w:hAnsi="Times New Roman" w:cs="Times New Roman" w:eastAsia="Times New Roman"/>
            <w:color w:val="0000FF"/>
            <w:spacing w:val="0"/>
            <w:position w:val="0"/>
            <w:sz w:val="24"/>
            <w:u w:val="single"/>
            <w:shd w:fill="auto" w:val="clear"/>
          </w:rPr>
          <w:t xml:space="preserve">1500</w:t>
        </w:r>
      </w:hyperlink>
      <w:r>
        <w:rPr>
          <w:rFonts w:ascii="Times New Roman" w:hAnsi="Times New Roman" w:cs="Times New Roman" w:eastAsia="Times New Roman"/>
          <w:color w:val="auto"/>
          <w:spacing w:val="0"/>
          <w:position w:val="0"/>
          <w:sz w:val="24"/>
          <w:shd w:fill="auto" w:val="clear"/>
        </w:rPr>
        <w:t xml:space="preserve"> y aún se </w:t>
      </w:r>
      <w:hyperlink xmlns:r="http://schemas.openxmlformats.org/officeDocument/2006/relationships" r:id="docRId80">
        <w:r>
          <w:rPr>
            <w:rFonts w:ascii="Times New Roman" w:hAnsi="Times New Roman" w:cs="Times New Roman" w:eastAsia="Times New Roman"/>
            <w:color w:val="0000FF"/>
            <w:spacing w:val="0"/>
            <w:position w:val="0"/>
            <w:sz w:val="24"/>
            <w:u w:val="single"/>
            <w:shd w:fill="auto" w:val="clear"/>
          </w:rPr>
          <w:t xml:space="preserve">usa</w:t>
        </w:r>
      </w:hyperlink>
      <w:r>
        <w:rPr>
          <w:rFonts w:ascii="Times New Roman" w:hAnsi="Times New Roman" w:cs="Times New Roman" w:eastAsia="Times New Roman"/>
          <w:color w:val="auto"/>
          <w:spacing w:val="0"/>
          <w:position w:val="0"/>
          <w:sz w:val="24"/>
          <w:shd w:fill="auto" w:val="clear"/>
        </w:rPr>
        <w:t xml:space="preserve"> en nuestros días.</w:t>
      </w:r>
      <w:hyperlink xmlns:r="http://schemas.openxmlformats.org/officeDocument/2006/relationships" r:id="docRId81">
        <w:r>
          <w:rPr>
            <w:rFonts w:ascii="Times New Roman" w:hAnsi="Times New Roman" w:cs="Times New Roman" w:eastAsia="Times New Roman"/>
            <w:color w:val="0000FF"/>
            <w:spacing w:val="0"/>
            <w:position w:val="0"/>
            <w:sz w:val="24"/>
            <w:u w:val="single"/>
            <w:shd w:fill="auto" w:val="clear"/>
            <w:vertAlign w:val="superscript"/>
          </w:rPr>
          <w:t xml:space="preserve">1</w:t>
        </w:r>
      </w:hyperlink>
      <w:r>
        <w:rPr>
          <w:rFonts w:ascii="Times New Roman" w:hAnsi="Times New Roman" w:cs="Times New Roman" w:eastAsia="Times New Roman"/>
          <w:color w:val="auto"/>
          <w:spacing w:val="0"/>
          <w:position w:val="0"/>
          <w:sz w:val="24"/>
          <w:shd w:fill="auto" w:val="clear"/>
        </w:rPr>
        <w:t xml:space="preserve"> Se caracteriza porque las partes redondeadas de las letras aparecen fracturadas. La denominación "gótica" fue usada por los humanistas con un sentido peyorativo, debido a que la consideraban una letra bárbara y difícil de leer.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ancestro directo de la letra gótica es la </w:t>
      </w:r>
      <w:hyperlink xmlns:r="http://schemas.openxmlformats.org/officeDocument/2006/relationships" r:id="docRId82">
        <w:r>
          <w:rPr>
            <w:rFonts w:ascii="Times New Roman" w:hAnsi="Times New Roman" w:cs="Times New Roman" w:eastAsia="Times New Roman"/>
            <w:color w:val="0000FF"/>
            <w:spacing w:val="0"/>
            <w:position w:val="0"/>
            <w:sz w:val="24"/>
            <w:u w:val="single"/>
            <w:shd w:fill="auto" w:val="clear"/>
          </w:rPr>
          <w:t xml:space="preserve">minúscula</w:t>
        </w:r>
        <w:r>
          <w:rPr>
            <w:rFonts w:ascii="Times New Roman" w:hAnsi="Times New Roman" w:cs="Times New Roman" w:eastAsia="Times New Roman"/>
            <w:vanish/>
            <w:color w:val="0000FF"/>
            <w:spacing w:val="0"/>
            <w:position w:val="0"/>
            <w:sz w:val="24"/>
            <w:u w:val="single"/>
            <w:shd w:fill="auto" w:val="clear"/>
          </w:rPr>
          <w:t xml:space="preserve">HYPERLINK "http://es.wikipedia.org/wiki/Min%C3%BAscula_carolina"</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vanish/>
            <w:color w:val="0000FF"/>
            <w:spacing w:val="0"/>
            <w:position w:val="0"/>
            <w:sz w:val="24"/>
            <w:u w:val="single"/>
            <w:shd w:fill="auto" w:val="clear"/>
          </w:rPr>
          <w:t xml:space="preserve">HYPERLINK "http://es.wikipedia.org/wiki/Min%C3%BAscula_carolina"</w:t>
        </w:r>
        <w:r>
          <w:rPr>
            <w:rFonts w:ascii="Times New Roman" w:hAnsi="Times New Roman" w:cs="Times New Roman" w:eastAsia="Times New Roman"/>
            <w:color w:val="0000FF"/>
            <w:spacing w:val="0"/>
            <w:position w:val="0"/>
            <w:sz w:val="24"/>
            <w:u w:val="single"/>
            <w:shd w:fill="auto" w:val="clear"/>
          </w:rPr>
          <w:t xml:space="preserve">carolina</w:t>
        </w:r>
      </w:hyperlink>
      <w:r>
        <w:rPr>
          <w:rFonts w:ascii="Times New Roman" w:hAnsi="Times New Roman" w:cs="Times New Roman" w:eastAsia="Times New Roman"/>
          <w:color w:val="auto"/>
          <w:spacing w:val="0"/>
          <w:position w:val="0"/>
          <w:sz w:val="24"/>
          <w:shd w:fill="auto" w:val="clear"/>
        </w:rPr>
        <w:t xml:space="preserve">. Ha sido un tipo característico del centro de </w:t>
      </w:r>
      <w:hyperlink xmlns:r="http://schemas.openxmlformats.org/officeDocument/2006/relationships" r:id="docRId83">
        <w:r>
          <w:rPr>
            <w:rFonts w:ascii="Times New Roman" w:hAnsi="Times New Roman" w:cs="Times New Roman" w:eastAsia="Times New Roman"/>
            <w:color w:val="0000FF"/>
            <w:spacing w:val="0"/>
            <w:position w:val="0"/>
            <w:sz w:val="24"/>
            <w:u w:val="single"/>
            <w:shd w:fill="auto" w:val="clear"/>
          </w:rPr>
          <w:t xml:space="preserve">Europa</w:t>
        </w:r>
      </w:hyperlink>
      <w:r>
        <w:rPr>
          <w:rFonts w:ascii="Times New Roman" w:hAnsi="Times New Roman" w:cs="Times New Roman" w:eastAsia="Times New Roman"/>
          <w:color w:val="auto"/>
          <w:spacing w:val="0"/>
          <w:position w:val="0"/>
          <w:sz w:val="24"/>
          <w:shd w:fill="auto" w:val="clear"/>
        </w:rPr>
        <w:t xml:space="preserve">, siendo usada profusamente hasta el </w:t>
      </w:r>
      <w:hyperlink xmlns:r="http://schemas.openxmlformats.org/officeDocument/2006/relationships" r:id="docRId84">
        <w:r>
          <w:rPr>
            <w:rFonts w:ascii="Times New Roman" w:hAnsi="Times New Roman" w:cs="Times New Roman" w:eastAsia="Times New Roman"/>
            <w:color w:val="0000FF"/>
            <w:spacing w:val="0"/>
            <w:position w:val="0"/>
            <w:sz w:val="24"/>
            <w:u w:val="single"/>
            <w:shd w:fill="auto" w:val="clear"/>
          </w:rPr>
          <w:t xml:space="preserve">siglo</w:t>
        </w:r>
        <w:r>
          <w:rPr>
            <w:rFonts w:ascii="Times New Roman" w:hAnsi="Times New Roman" w:cs="Times New Roman" w:eastAsia="Times New Roman"/>
            <w:vanish/>
            <w:color w:val="0000FF"/>
            <w:spacing w:val="0"/>
            <w:position w:val="0"/>
            <w:sz w:val="24"/>
            <w:u w:val="single"/>
            <w:shd w:fill="auto" w:val="clear"/>
          </w:rPr>
          <w:t xml:space="preserve">HYPERLINK "http://es.wikipedia.org/wiki/Siglo_XX"</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vanish/>
            <w:color w:val="0000FF"/>
            <w:spacing w:val="0"/>
            <w:position w:val="0"/>
            <w:sz w:val="24"/>
            <w:u w:val="single"/>
            <w:shd w:fill="auto" w:val="clear"/>
          </w:rPr>
          <w:t xml:space="preserve">HYPERLINK "http://es.wikipedia.org/wiki/Siglo_XX"</w:t>
        </w:r>
        <w:r>
          <w:rPr>
            <w:rFonts w:ascii="Times New Roman" w:hAnsi="Times New Roman" w:cs="Times New Roman" w:eastAsia="Times New Roman"/>
            <w:color w:val="0000FF"/>
            <w:spacing w:val="0"/>
            <w:position w:val="0"/>
            <w:sz w:val="24"/>
            <w:u w:val="single"/>
            <w:shd w:fill="auto" w:val="clear"/>
          </w:rPr>
          <w:t xml:space="preserve">xx</w:t>
        </w:r>
      </w:hyperlink>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85">
        <w:r>
          <w:rPr>
            <w:rFonts w:ascii="Times New Roman" w:hAnsi="Times New Roman" w:cs="Times New Roman" w:eastAsia="Times New Roman"/>
            <w:color w:val="0000FF"/>
            <w:spacing w:val="0"/>
            <w:position w:val="0"/>
            <w:sz w:val="24"/>
            <w:u w:val="single"/>
            <w:shd w:fill="auto" w:val="clear"/>
            <w:vertAlign w:val="superscript"/>
          </w:rPr>
          <w:t xml:space="preserve">1</w:t>
        </w:r>
      </w:hyperlink>
      <w:r>
        <w:rPr>
          <w:rFonts w:ascii="Times New Roman" w:hAnsi="Times New Roman" w:cs="Times New Roman" w:eastAsia="Times New Roman"/>
          <w:color w:val="auto"/>
          <w:spacing w:val="0"/>
          <w:position w:val="0"/>
          <w:sz w:val="24"/>
          <w:shd w:fill="auto" w:val="clear"/>
        </w:rPr>
        <w:t xml:space="preserve"> Fue el carácter tipográfico usado por </w:t>
      </w:r>
      <w:hyperlink xmlns:r="http://schemas.openxmlformats.org/officeDocument/2006/relationships" r:id="docRId86">
        <w:r>
          <w:rPr>
            <w:rFonts w:ascii="Times New Roman" w:hAnsi="Times New Roman" w:cs="Times New Roman" w:eastAsia="Times New Roman"/>
            <w:color w:val="0000FF"/>
            <w:spacing w:val="0"/>
            <w:position w:val="0"/>
            <w:sz w:val="24"/>
            <w:u w:val="single"/>
            <w:shd w:fill="auto" w:val="clear"/>
          </w:rPr>
          <w:t xml:space="preserve">Johannes Gutenberg</w:t>
        </w:r>
      </w:hyperlink>
      <w:r>
        <w:rPr>
          <w:rFonts w:ascii="Times New Roman" w:hAnsi="Times New Roman" w:cs="Times New Roman" w:eastAsia="Times New Roman"/>
          <w:color w:val="auto"/>
          <w:spacing w:val="0"/>
          <w:position w:val="0"/>
          <w:sz w:val="24"/>
          <w:shd w:fill="auto" w:val="clear"/>
        </w:rPr>
        <w:t xml:space="preserve">, el inventor de la </w:t>
      </w:r>
      <w:hyperlink xmlns:r="http://schemas.openxmlformats.org/officeDocument/2006/relationships" r:id="docRId87">
        <w:r>
          <w:rPr>
            <w:rFonts w:ascii="Times New Roman" w:hAnsi="Times New Roman" w:cs="Times New Roman" w:eastAsia="Times New Roman"/>
            <w:color w:val="0000FF"/>
            <w:spacing w:val="0"/>
            <w:position w:val="0"/>
            <w:sz w:val="24"/>
            <w:u w:val="single"/>
            <w:shd w:fill="auto" w:val="clear"/>
          </w:rPr>
          <w:t xml:space="preserve">imprenta</w:t>
        </w:r>
      </w:hyperlink>
      <w:r>
        <w:rPr>
          <w:rFonts w:ascii="Times New Roman" w:hAnsi="Times New Roman" w:cs="Times New Roman" w:eastAsia="Times New Roman"/>
          <w:color w:val="auto"/>
          <w:spacing w:val="0"/>
          <w:position w:val="0"/>
          <w:sz w:val="24"/>
          <w:shd w:fill="auto" w:val="clear"/>
        </w:rPr>
        <w:t xml:space="preserve">, que además de difundir el uso del gótico por todo </w:t>
      </w:r>
      <w:hyperlink xmlns:r="http://schemas.openxmlformats.org/officeDocument/2006/relationships" r:id="docRId88">
        <w:r>
          <w:rPr>
            <w:rFonts w:ascii="Times New Roman" w:hAnsi="Times New Roman" w:cs="Times New Roman" w:eastAsia="Times New Roman"/>
            <w:color w:val="0000FF"/>
            <w:spacing w:val="0"/>
            <w:position w:val="0"/>
            <w:sz w:val="24"/>
            <w:u w:val="single"/>
            <w:shd w:fill="auto" w:val="clear"/>
          </w:rPr>
          <w:t xml:space="preserve">Occidente</w:t>
        </w:r>
      </w:hyperlink>
      <w:r>
        <w:rPr>
          <w:rFonts w:ascii="Times New Roman" w:hAnsi="Times New Roman" w:cs="Times New Roman" w:eastAsia="Times New Roman"/>
          <w:color w:val="auto"/>
          <w:spacing w:val="0"/>
          <w:position w:val="0"/>
          <w:sz w:val="24"/>
          <w:shd w:fill="auto" w:val="clear"/>
        </w:rPr>
        <w:t xml:space="preserve">, convirtió este carácter en el más típico y usado de toda </w:t>
      </w:r>
      <w:hyperlink xmlns:r="http://schemas.openxmlformats.org/officeDocument/2006/relationships" r:id="docRId89">
        <w:r>
          <w:rPr>
            <w:rFonts w:ascii="Times New Roman" w:hAnsi="Times New Roman" w:cs="Times New Roman" w:eastAsia="Times New Roman"/>
            <w:color w:val="0000FF"/>
            <w:spacing w:val="0"/>
            <w:position w:val="0"/>
            <w:sz w:val="24"/>
            <w:u w:val="single"/>
            <w:shd w:fill="auto" w:val="clear"/>
          </w:rPr>
          <w:t xml:space="preserve">Alemania</w:t>
        </w:r>
      </w:hyperlink>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90">
        <w:r>
          <w:rPr>
            <w:rFonts w:ascii="Times New Roman" w:hAnsi="Times New Roman" w:cs="Times New Roman" w:eastAsia="Times New Roman"/>
            <w:color w:val="0000FF"/>
            <w:spacing w:val="0"/>
            <w:position w:val="0"/>
            <w:sz w:val="24"/>
            <w:u w:val="single"/>
            <w:shd w:fill="auto" w:val="clear"/>
            <w:vertAlign w:val="superscript"/>
          </w:rPr>
          <w:t xml:space="preserve">2</w:t>
        </w:r>
      </w:hyperlink>
      <w:r>
        <w:rPr>
          <w:rFonts w:ascii="Times New Roman" w:hAnsi="Times New Roman" w:cs="Times New Roman" w:eastAsia="Times New Roman"/>
          <w:color w:val="auto"/>
          <w:spacing w:val="0"/>
          <w:position w:val="0"/>
          <w:sz w:val="24"/>
          <w:shd w:fill="auto" w:val="clear"/>
        </w:rPr>
        <w:t xml:space="preserve"> Durante el </w:t>
      </w:r>
      <w:hyperlink xmlns:r="http://schemas.openxmlformats.org/officeDocument/2006/relationships" r:id="docRId91">
        <w:r>
          <w:rPr>
            <w:rFonts w:ascii="Times New Roman" w:hAnsi="Times New Roman" w:cs="Times New Roman" w:eastAsia="Times New Roman"/>
            <w:color w:val="0000FF"/>
            <w:spacing w:val="0"/>
            <w:position w:val="0"/>
            <w:sz w:val="24"/>
            <w:u w:val="single"/>
            <w:shd w:fill="auto" w:val="clear"/>
          </w:rPr>
          <w:t xml:space="preserve">Renacimiento</w:t>
        </w:r>
      </w:hyperlink>
      <w:r>
        <w:rPr>
          <w:rFonts w:ascii="Times New Roman" w:hAnsi="Times New Roman" w:cs="Times New Roman" w:eastAsia="Times New Roman"/>
          <w:color w:val="auto"/>
          <w:spacing w:val="0"/>
          <w:position w:val="0"/>
          <w:sz w:val="24"/>
          <w:shd w:fill="auto" w:val="clear"/>
        </w:rPr>
        <w:t xml:space="preserve"> en </w:t>
      </w:r>
      <w:hyperlink xmlns:r="http://schemas.openxmlformats.org/officeDocument/2006/relationships" r:id="docRId92">
        <w:r>
          <w:rPr>
            <w:rFonts w:ascii="Times New Roman" w:hAnsi="Times New Roman" w:cs="Times New Roman" w:eastAsia="Times New Roman"/>
            <w:color w:val="0000FF"/>
            <w:spacing w:val="0"/>
            <w:position w:val="0"/>
            <w:sz w:val="24"/>
            <w:u w:val="single"/>
            <w:shd w:fill="auto" w:val="clear"/>
          </w:rPr>
          <w:t xml:space="preserve">Italia</w:t>
        </w:r>
      </w:hyperlink>
      <w:r>
        <w:rPr>
          <w:rFonts w:ascii="Times New Roman" w:hAnsi="Times New Roman" w:cs="Times New Roman" w:eastAsia="Times New Roman"/>
          <w:color w:val="auto"/>
          <w:spacing w:val="0"/>
          <w:position w:val="0"/>
          <w:sz w:val="24"/>
          <w:shd w:fill="auto" w:val="clear"/>
        </w:rPr>
        <w:t xml:space="preserve"> se produce una fuente llamada </w:t>
      </w:r>
      <w:hyperlink xmlns:r="http://schemas.openxmlformats.org/officeDocument/2006/relationships" r:id="docRId93">
        <w:r>
          <w:rPr>
            <w:rFonts w:ascii="Times New Roman" w:hAnsi="Times New Roman" w:cs="Times New Roman" w:eastAsia="Times New Roman"/>
            <w:color w:val="0000FF"/>
            <w:spacing w:val="0"/>
            <w:position w:val="0"/>
            <w:sz w:val="24"/>
            <w:u w:val="single"/>
            <w:shd w:fill="auto" w:val="clear"/>
          </w:rPr>
          <w:t xml:space="preserve">escritura</w:t>
        </w:r>
        <w:r>
          <w:rPr>
            <w:rFonts w:ascii="Times New Roman" w:hAnsi="Times New Roman" w:cs="Times New Roman" w:eastAsia="Times New Roman"/>
            <w:vanish/>
            <w:color w:val="0000FF"/>
            <w:spacing w:val="0"/>
            <w:position w:val="0"/>
            <w:sz w:val="24"/>
            <w:u w:val="single"/>
            <w:shd w:fill="auto" w:val="clear"/>
          </w:rPr>
          <w:t xml:space="preserve">HYPERLINK "http://es.wikipedia.org/w/index.php?title=Escritura_humanista&amp;action=edit&amp;redlink=1"</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vanish/>
            <w:color w:val="0000FF"/>
            <w:spacing w:val="0"/>
            <w:position w:val="0"/>
            <w:sz w:val="24"/>
            <w:u w:val="single"/>
            <w:shd w:fill="auto" w:val="clear"/>
          </w:rPr>
          <w:t xml:space="preserve">HYPERLINK "http://es.wikipedia.org/w/index.php?title=Escritura_humanista&amp;action=edit&amp;redlink=1"</w:t>
        </w:r>
        <w:r>
          <w:rPr>
            <w:rFonts w:ascii="Times New Roman" w:hAnsi="Times New Roman" w:cs="Times New Roman" w:eastAsia="Times New Roman"/>
            <w:color w:val="0000FF"/>
            <w:spacing w:val="0"/>
            <w:position w:val="0"/>
            <w:sz w:val="24"/>
            <w:u w:val="single"/>
            <w:shd w:fill="auto" w:val="clear"/>
          </w:rPr>
          <w:t xml:space="preserve">humanista</w:t>
        </w:r>
      </w:hyperlink>
      <w:r>
        <w:rPr>
          <w:rFonts w:ascii="Times New Roman" w:hAnsi="Times New Roman" w:cs="Times New Roman" w:eastAsia="Times New Roman"/>
          <w:color w:val="auto"/>
          <w:spacing w:val="0"/>
          <w:position w:val="0"/>
          <w:sz w:val="24"/>
          <w:shd w:fill="auto" w:val="clear"/>
        </w:rPr>
        <w:t xml:space="preserve"> que toma elementos del gótico. Todavía hoy se editan publicaciones alemanas en carácter gótico.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La tipografía gótica se </w:t>
      </w:r>
      <w:hyperlink xmlns:r="http://schemas.openxmlformats.org/officeDocument/2006/relationships" r:id="docRId94">
        <w:r>
          <w:rPr>
            <w:rFonts w:ascii="Times New Roman" w:hAnsi="Times New Roman" w:cs="Times New Roman" w:eastAsia="Times New Roman"/>
            <w:color w:val="0000FF"/>
            <w:spacing w:val="0"/>
            <w:position w:val="0"/>
            <w:sz w:val="24"/>
            <w:u w:val="single"/>
            <w:shd w:fill="auto" w:val="clear"/>
          </w:rPr>
          <w:t xml:space="preserve">divide</w:t>
        </w:r>
      </w:hyperlink>
      <w:r>
        <w:rPr>
          <w:rFonts w:ascii="Times New Roman" w:hAnsi="Times New Roman" w:cs="Times New Roman" w:eastAsia="Times New Roman"/>
          <w:color w:val="auto"/>
          <w:spacing w:val="0"/>
          <w:position w:val="0"/>
          <w:sz w:val="24"/>
          <w:shd w:fill="auto" w:val="clear"/>
        </w:rPr>
        <w:t xml:space="preserve"> en cuatro tipos específicos:</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5">
        <w:r>
          <w:rPr>
            <w:rFonts w:ascii="Times New Roman" w:hAnsi="Times New Roman" w:cs="Times New Roman" w:eastAsia="Times New Roman"/>
            <w:i/>
            <w:color w:val="0000FF"/>
            <w:spacing w:val="0"/>
            <w:position w:val="0"/>
            <w:sz w:val="24"/>
            <w:u w:val="single"/>
            <w:shd w:fill="auto" w:val="clear"/>
          </w:rPr>
          <w:t xml:space="preserve">Textura</w:t>
        </w:r>
      </w:hyperlink>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6">
        <w:r>
          <w:rPr>
            <w:rFonts w:ascii="Times New Roman" w:hAnsi="Times New Roman" w:cs="Times New Roman" w:eastAsia="Times New Roman"/>
            <w:i/>
            <w:color w:val="0000FF"/>
            <w:spacing w:val="0"/>
            <w:position w:val="0"/>
            <w:sz w:val="24"/>
            <w:u w:val="single"/>
            <w:shd w:fill="auto" w:val="clear"/>
          </w:rPr>
          <w:t xml:space="preserve">Rotunda</w:t>
        </w:r>
      </w:hyperlink>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7">
        <w:r>
          <w:rPr>
            <w:rFonts w:ascii="Times New Roman" w:hAnsi="Times New Roman" w:cs="Times New Roman" w:eastAsia="Times New Roman"/>
            <w:i/>
            <w:color w:val="0000FF"/>
            <w:spacing w:val="0"/>
            <w:position w:val="0"/>
            <w:sz w:val="24"/>
            <w:u w:val="single"/>
            <w:shd w:fill="auto" w:val="clear"/>
          </w:rPr>
          <w:t xml:space="preserve">Schwabacher</w:t>
        </w:r>
      </w:hyperlink>
      <w:r>
        <w:rPr>
          <w:rFonts w:ascii="Times New Roman" w:hAnsi="Times New Roman" w:cs="Times New Roman" w:eastAsia="Times New Roman"/>
          <w:color w:val="auto"/>
          <w:spacing w:val="0"/>
          <w:position w:val="0"/>
          <w:sz w:val="24"/>
          <w:shd w:fill="auto" w:val="clear"/>
        </w:rPr>
        <w:t xml:space="preserve"> o Bastarda</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8">
        <w:r>
          <w:rPr>
            <w:rFonts w:ascii="Times New Roman" w:hAnsi="Times New Roman" w:cs="Times New Roman" w:eastAsia="Times New Roman"/>
            <w:i/>
            <w:color w:val="0000FF"/>
            <w:spacing w:val="0"/>
            <w:position w:val="0"/>
            <w:sz w:val="24"/>
            <w:u w:val="single"/>
            <w:shd w:fill="auto" w:val="clear"/>
          </w:rPr>
          <w:t xml:space="preserve">Fraktur</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principios del siglo xiii el tipo de letra Gótico temprano evolucionó a un tipo de letra recto y angular. El nombre tiene las mismas raíces etimológicas que tejido (textil), ya que un escrito en este tipo de letra recuerda el aspecto del tejido.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tipo de letra es el que utiliza </w:t>
      </w:r>
      <w:hyperlink xmlns:r="http://schemas.openxmlformats.org/officeDocument/2006/relationships" r:id="docRId99">
        <w:r>
          <w:rPr>
            <w:rFonts w:ascii="Times New Roman" w:hAnsi="Times New Roman" w:cs="Times New Roman" w:eastAsia="Times New Roman"/>
            <w:color w:val="0000FF"/>
            <w:spacing w:val="0"/>
            <w:position w:val="0"/>
            <w:sz w:val="24"/>
            <w:u w:val="single"/>
            <w:shd w:fill="auto" w:val="clear"/>
          </w:rPr>
          <w:t xml:space="preserve">Gutenberg</w:t>
        </w:r>
      </w:hyperlink>
      <w:r>
        <w:rPr>
          <w:rFonts w:ascii="Times New Roman" w:hAnsi="Times New Roman" w:cs="Times New Roman" w:eastAsia="Times New Roman"/>
          <w:color w:val="auto"/>
          <w:spacing w:val="0"/>
          <w:position w:val="0"/>
          <w:sz w:val="24"/>
          <w:shd w:fill="auto" w:val="clear"/>
        </w:rPr>
        <w:t xml:space="preserve"> para los primeros tipos móviles.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w:t>
      </w:r>
      <w:r>
        <w:rPr>
          <w:rFonts w:ascii="Times New Roman" w:hAnsi="Times New Roman" w:cs="Times New Roman" w:eastAsia="Times New Roman"/>
          <w:b/>
          <w:color w:val="auto"/>
          <w:spacing w:val="0"/>
          <w:position w:val="0"/>
          <w:sz w:val="24"/>
          <w:shd w:fill="auto" w:val="clear"/>
        </w:rPr>
        <w:t xml:space="preserve">letra textura</w:t>
      </w:r>
      <w:r>
        <w:rPr>
          <w:rFonts w:ascii="Times New Roman" w:hAnsi="Times New Roman" w:cs="Times New Roman" w:eastAsia="Times New Roman"/>
          <w:color w:val="auto"/>
          <w:spacing w:val="0"/>
          <w:position w:val="0"/>
          <w:sz w:val="24"/>
          <w:shd w:fill="auto" w:val="clear"/>
        </w:rPr>
        <w:t xml:space="preserve"> o textualis es un </w:t>
      </w:r>
      <w:hyperlink xmlns:r="http://schemas.openxmlformats.org/officeDocument/2006/relationships" r:id="docRId100">
        <w:r>
          <w:rPr>
            <w:rFonts w:ascii="Times New Roman" w:hAnsi="Times New Roman" w:cs="Times New Roman" w:eastAsia="Times New Roman"/>
            <w:color w:val="0000FF"/>
            <w:spacing w:val="0"/>
            <w:position w:val="0"/>
            <w:sz w:val="24"/>
            <w:u w:val="single"/>
            <w:shd w:fill="auto" w:val="clear"/>
          </w:rPr>
          <w:t xml:space="preserve">tipo</w:t>
        </w:r>
        <w:r>
          <w:rPr>
            <w:rFonts w:ascii="Times New Roman" w:hAnsi="Times New Roman" w:cs="Times New Roman" w:eastAsia="Times New Roman"/>
            <w:vanish/>
            <w:color w:val="0000FF"/>
            <w:spacing w:val="0"/>
            <w:position w:val="0"/>
            <w:sz w:val="24"/>
            <w:u w:val="single"/>
            <w:shd w:fill="auto" w:val="clear"/>
          </w:rPr>
          <w:t xml:space="preserve">HYPERLINK "http://es.wikipedia.org/wiki/Tipo_de_letra"</w:t>
        </w:r>
        <w:r>
          <w:rPr>
            <w:rFonts w:ascii="Times New Roman" w:hAnsi="Times New Roman" w:cs="Times New Roman" w:eastAsia="Times New Roman"/>
            <w:color w:val="0000FF"/>
            <w:spacing w:val="0"/>
            <w:position w:val="0"/>
            <w:sz w:val="24"/>
            <w:u w:val="single"/>
            <w:shd w:fill="auto" w:val="clear"/>
          </w:rPr>
          <w:t xml:space="preserve"> de </w:t>
        </w:r>
        <w:r>
          <w:rPr>
            <w:rFonts w:ascii="Times New Roman" w:hAnsi="Times New Roman" w:cs="Times New Roman" w:eastAsia="Times New Roman"/>
            <w:vanish/>
            <w:color w:val="0000FF"/>
            <w:spacing w:val="0"/>
            <w:position w:val="0"/>
            <w:sz w:val="24"/>
            <w:u w:val="single"/>
            <w:shd w:fill="auto" w:val="clear"/>
          </w:rPr>
          <w:t xml:space="preserve">HYPERLINK "http://es.wikipedia.org/wiki/Tipo_de_letra"</w:t>
        </w:r>
        <w:r>
          <w:rPr>
            <w:rFonts w:ascii="Times New Roman" w:hAnsi="Times New Roman" w:cs="Times New Roman" w:eastAsia="Times New Roman"/>
            <w:color w:val="0000FF"/>
            <w:spacing w:val="0"/>
            <w:position w:val="0"/>
            <w:sz w:val="24"/>
            <w:u w:val="single"/>
            <w:shd w:fill="auto" w:val="clear"/>
          </w:rPr>
          <w:t xml:space="preserve">letra</w:t>
        </w:r>
      </w:hyperlink>
      <w:r>
        <w:rPr>
          <w:rFonts w:ascii="Times New Roman" w:hAnsi="Times New Roman" w:cs="Times New Roman" w:eastAsia="Times New Roman"/>
          <w:color w:val="auto"/>
          <w:spacing w:val="0"/>
          <w:position w:val="0"/>
          <w:sz w:val="24"/>
          <w:shd w:fill="auto" w:val="clear"/>
        </w:rPr>
        <w:t xml:space="preserve"> que pertenece al grupo de estilos caligráficos surgidos en el periodo </w:t>
      </w:r>
      <w:hyperlink xmlns:r="http://schemas.openxmlformats.org/officeDocument/2006/relationships" r:id="docRId101">
        <w:r>
          <w:rPr>
            <w:rFonts w:ascii="Times New Roman" w:hAnsi="Times New Roman" w:cs="Times New Roman" w:eastAsia="Times New Roman"/>
            <w:color w:val="0000FF"/>
            <w:spacing w:val="0"/>
            <w:position w:val="0"/>
            <w:sz w:val="24"/>
            <w:u w:val="single"/>
            <w:shd w:fill="auto" w:val="clear"/>
          </w:rPr>
          <w:t xml:space="preserve">gótico</w:t>
        </w:r>
      </w:hyperlink>
      <w:r>
        <w:rPr>
          <w:rFonts w:ascii="Times New Roman" w:hAnsi="Times New Roman" w:cs="Times New Roman" w:eastAsia="Times New Roman"/>
          <w:color w:val="auto"/>
          <w:spacing w:val="0"/>
          <w:position w:val="0"/>
          <w:sz w:val="24"/>
          <w:shd w:fill="auto" w:val="clear"/>
        </w:rPr>
        <w:t xml:space="preserve"> durante los siglos xiii-xiv (</w:t>
      </w:r>
      <w:r>
        <w:rPr>
          <w:rFonts w:ascii="Times New Roman" w:hAnsi="Times New Roman" w:cs="Times New Roman" w:eastAsia="Times New Roman"/>
          <w:color w:val="0000FF"/>
          <w:spacing w:val="0"/>
          <w:position w:val="0"/>
          <w:sz w:val="24"/>
          <w:u w:val="single"/>
          <w:shd w:fill="auto" w:val="clear"/>
        </w:rPr>
        <w:t xml:space="preserve">letra gótica</w:t>
      </w:r>
      <w:r>
        <w:rPr>
          <w:rFonts w:ascii="Times New Roman" w:hAnsi="Times New Roman" w:cs="Times New Roman" w:eastAsia="Times New Roman"/>
          <w:color w:val="auto"/>
          <w:spacing w:val="0"/>
          <w:position w:val="0"/>
          <w:sz w:val="24"/>
          <w:shd w:fill="auto" w:val="clear"/>
        </w:rPr>
        <w:t xml:space="preserve">), en oposición a la escritura «antigua» (</w:t>
      </w:r>
      <w:r>
        <w:rPr>
          <w:rFonts w:ascii="Times New Roman" w:hAnsi="Times New Roman" w:cs="Times New Roman" w:eastAsia="Times New Roman"/>
          <w:i/>
          <w:color w:val="auto"/>
          <w:spacing w:val="0"/>
          <w:position w:val="0"/>
          <w:sz w:val="24"/>
          <w:shd w:fill="auto" w:val="clear"/>
        </w:rPr>
        <w:t xml:space="preserve">antiqua</w:t>
      </w:r>
      <w:r>
        <w:rPr>
          <w:rFonts w:ascii="Times New Roman" w:hAnsi="Times New Roman" w:cs="Times New Roman" w:eastAsia="Times New Roman"/>
          <w:color w:val="auto"/>
          <w:spacing w:val="0"/>
          <w:position w:val="0"/>
          <w:sz w:val="24"/>
          <w:shd w:fill="auto" w:val="clear"/>
        </w:rPr>
        <w:t xml:space="preserve">) que hacía referencia a la </w:t>
      </w:r>
      <w:hyperlink xmlns:r="http://schemas.openxmlformats.org/officeDocument/2006/relationships" r:id="docRId102">
        <w:r>
          <w:rPr>
            <w:rFonts w:ascii="Times New Roman" w:hAnsi="Times New Roman" w:cs="Times New Roman" w:eastAsia="Times New Roman"/>
            <w:color w:val="0000FF"/>
            <w:spacing w:val="0"/>
            <w:position w:val="0"/>
            <w:sz w:val="24"/>
            <w:u w:val="single"/>
            <w:shd w:fill="auto" w:val="clear"/>
          </w:rPr>
          <w:t xml:space="preserve">minúscula</w:t>
        </w:r>
        <w:r>
          <w:rPr>
            <w:rFonts w:ascii="Times New Roman" w:hAnsi="Times New Roman" w:cs="Times New Roman" w:eastAsia="Times New Roman"/>
            <w:vanish/>
            <w:color w:val="0000FF"/>
            <w:spacing w:val="0"/>
            <w:position w:val="0"/>
            <w:sz w:val="24"/>
            <w:u w:val="single"/>
            <w:shd w:fill="auto" w:val="clear"/>
          </w:rPr>
          <w:t xml:space="preserve">HYPERLINK "http://es.wikipedia.org/wiki/Min%C3%BAscula_carolina"</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vanish/>
            <w:color w:val="0000FF"/>
            <w:spacing w:val="0"/>
            <w:position w:val="0"/>
            <w:sz w:val="24"/>
            <w:u w:val="single"/>
            <w:shd w:fill="auto" w:val="clear"/>
          </w:rPr>
          <w:t xml:space="preserve">HYPERLINK "http://es.wikipedia.org/wiki/Min%C3%BAscula_carolina"</w:t>
        </w:r>
        <w:r>
          <w:rPr>
            <w:rFonts w:ascii="Times New Roman" w:hAnsi="Times New Roman" w:cs="Times New Roman" w:eastAsia="Times New Roman"/>
            <w:color w:val="0000FF"/>
            <w:spacing w:val="0"/>
            <w:position w:val="0"/>
            <w:sz w:val="24"/>
            <w:u w:val="single"/>
            <w:shd w:fill="auto" w:val="clear"/>
          </w:rPr>
          <w:t xml:space="preserve">carolina</w:t>
        </w:r>
      </w:hyperlink>
      <w:r>
        <w:rPr>
          <w:rFonts w:ascii="Times New Roman" w:hAnsi="Times New Roman" w:cs="Times New Roman" w:eastAsia="Times New Roman"/>
          <w:color w:val="auto"/>
          <w:spacing w:val="0"/>
          <w:position w:val="0"/>
          <w:sz w:val="24"/>
          <w:shd w:fill="auto" w:val="clear"/>
        </w:rPr>
        <w:t xml:space="preserve">. El significado de la palabra «gótica» equivale a «bárbaro» mientras que el término «antigua» está ligado a los modelos romanos.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Ningún tipo de escritura presenta tantas variedades y tipos caligráficos como la letra Gótica. Por su forma de </w:t>
      </w:r>
      <w:hyperlink xmlns:r="http://schemas.openxmlformats.org/officeDocument/2006/relationships" r:id="docRId103">
        <w:r>
          <w:rPr>
            <w:rFonts w:ascii="Times New Roman" w:hAnsi="Times New Roman" w:cs="Times New Roman" w:eastAsia="Times New Roman"/>
            <w:color w:val="0000FF"/>
            <w:spacing w:val="0"/>
            <w:position w:val="0"/>
            <w:sz w:val="24"/>
            <w:u w:val="single"/>
            <w:shd w:fill="auto" w:val="clear"/>
          </w:rPr>
          <w:t xml:space="preserve">empleo</w:t>
        </w:r>
      </w:hyperlink>
      <w:r>
        <w:rPr>
          <w:rFonts w:ascii="Times New Roman" w:hAnsi="Times New Roman" w:cs="Times New Roman" w:eastAsia="Times New Roman"/>
          <w:color w:val="auto"/>
          <w:spacing w:val="0"/>
          <w:position w:val="0"/>
          <w:sz w:val="24"/>
          <w:shd w:fill="auto" w:val="clear"/>
        </w:rPr>
        <w:t xml:space="preserve"> se distinguen dos géneros principales: la Gótica Libraria también conocida como </w:t>
      </w:r>
      <w:r>
        <w:rPr>
          <w:rFonts w:ascii="Times New Roman" w:hAnsi="Times New Roman" w:cs="Times New Roman" w:eastAsia="Times New Roman"/>
          <w:i/>
          <w:color w:val="auto"/>
          <w:spacing w:val="0"/>
          <w:position w:val="0"/>
          <w:sz w:val="24"/>
          <w:shd w:fill="auto" w:val="clear"/>
        </w:rPr>
        <w:t xml:space="preserve">textualis formata</w:t>
      </w:r>
      <w:r>
        <w:rPr>
          <w:rFonts w:ascii="Times New Roman" w:hAnsi="Times New Roman" w:cs="Times New Roman" w:eastAsia="Times New Roman"/>
          <w:color w:val="auto"/>
          <w:spacing w:val="0"/>
          <w:position w:val="0"/>
          <w:sz w:val="24"/>
          <w:shd w:fill="auto" w:val="clear"/>
        </w:rPr>
        <w:t xml:space="preserve"> o derecha y la Gótica Documental o </w:t>
      </w:r>
      <w:r>
        <w:rPr>
          <w:rFonts w:ascii="Times New Roman" w:hAnsi="Times New Roman" w:cs="Times New Roman" w:eastAsia="Times New Roman"/>
          <w:i/>
          <w:color w:val="auto"/>
          <w:spacing w:val="0"/>
          <w:position w:val="0"/>
          <w:sz w:val="24"/>
          <w:shd w:fill="auto" w:val="clear"/>
        </w:rPr>
        <w:t xml:space="preserve">documentaria</w:t>
      </w:r>
      <w:r>
        <w:rPr>
          <w:rFonts w:ascii="Times New Roman" w:hAnsi="Times New Roman" w:cs="Times New Roman" w:eastAsia="Times New Roman"/>
          <w:color w:val="auto"/>
          <w:spacing w:val="0"/>
          <w:position w:val="0"/>
          <w:sz w:val="24"/>
          <w:shd w:fill="auto" w:val="clear"/>
        </w:rPr>
        <w:t xml:space="preserve">, bastarda, híbrida o Gótica cursiva.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letra Gótica Libraria (</w:t>
      </w:r>
      <w:r>
        <w:rPr>
          <w:rFonts w:ascii="Times New Roman" w:hAnsi="Times New Roman" w:cs="Times New Roman" w:eastAsia="Times New Roman"/>
          <w:i/>
          <w:color w:val="0000FF"/>
          <w:spacing w:val="0"/>
          <w:position w:val="0"/>
          <w:sz w:val="24"/>
          <w:u w:val="single"/>
          <w:shd w:fill="auto" w:val="clear"/>
        </w:rPr>
        <w:t xml:space="preserve">textualis</w:t>
      </w:r>
      <w:r>
        <w:rPr>
          <w:rFonts w:ascii="Times New Roman" w:hAnsi="Times New Roman" w:cs="Times New Roman" w:eastAsia="Times New Roman"/>
          <w:color w:val="auto"/>
          <w:spacing w:val="0"/>
          <w:position w:val="0"/>
          <w:sz w:val="24"/>
          <w:shd w:fill="auto" w:val="clear"/>
        </w:rPr>
        <w:t xml:space="preserve">) fue utilizada en ediciones de libros, sobre todo de lujo. También suele dársele el nombre de formada (</w:t>
      </w:r>
      <w:r>
        <w:rPr>
          <w:rFonts w:ascii="Times New Roman" w:hAnsi="Times New Roman" w:cs="Times New Roman" w:eastAsia="Times New Roman"/>
          <w:i/>
          <w:color w:val="auto"/>
          <w:spacing w:val="0"/>
          <w:position w:val="0"/>
          <w:sz w:val="24"/>
          <w:shd w:fill="auto" w:val="clear"/>
        </w:rPr>
        <w:t xml:space="preserve">formata</w:t>
      </w:r>
      <w:r>
        <w:rPr>
          <w:rFonts w:ascii="Times New Roman" w:hAnsi="Times New Roman" w:cs="Times New Roman" w:eastAsia="Times New Roman"/>
          <w:color w:val="auto"/>
          <w:spacing w:val="0"/>
          <w:position w:val="0"/>
          <w:sz w:val="24"/>
          <w:shd w:fill="auto" w:val="clear"/>
        </w:rPr>
        <w:t xml:space="preserve">) porque los primeros impresores copiaron de manera exacta el estilo (la forma) de los amanuenses de la época. Se distinguen varios tipos dentro de la categoría Libraria, siendo los más sobresalientes los denominados Textura, Redonda o Rotunda y Fractura o Fraktur. La Textura es la que utilizó </w:t>
      </w:r>
      <w:hyperlink xmlns:r="http://schemas.openxmlformats.org/officeDocument/2006/relationships" r:id="docRId104">
        <w:r>
          <w:rPr>
            <w:rFonts w:ascii="Times New Roman" w:hAnsi="Times New Roman" w:cs="Times New Roman" w:eastAsia="Times New Roman"/>
            <w:color w:val="0000FF"/>
            <w:spacing w:val="0"/>
            <w:position w:val="0"/>
            <w:sz w:val="24"/>
            <w:u w:val="single"/>
            <w:shd w:fill="auto" w:val="clear"/>
          </w:rPr>
          <w:t xml:space="preserve">Gutenberg</w:t>
        </w:r>
      </w:hyperlink>
      <w:r>
        <w:rPr>
          <w:rFonts w:ascii="Times New Roman" w:hAnsi="Times New Roman" w:cs="Times New Roman" w:eastAsia="Times New Roman"/>
          <w:color w:val="auto"/>
          <w:spacing w:val="0"/>
          <w:position w:val="0"/>
          <w:sz w:val="24"/>
          <w:shd w:fill="auto" w:val="clear"/>
        </w:rPr>
        <w:t xml:space="preserve"> en la edición de la Biblia mientras que la Fraktur se desarrolló como un estilo nacional alemán.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 definiciones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manifestacion de las ideas verbal o no mediante el uso creativo de recursos desde el cuerpo hasta el mundo material exterior.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uso de los recursos propios y que nos redean de forma poco convencional o inusual para resolver problemas de cualquier naturaleza.</w:t>
      </w: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es.wikipedia.org/wiki/Textura_%28tipo_de_letra%29" Id="docRId103" Type="http://schemas.openxmlformats.org/officeDocument/2006/relationships/hyperlink"/><Relationship TargetMode="External" Target="http://es.wikipedia.org/wiki/Occidente" Id="docRId88" Type="http://schemas.openxmlformats.org/officeDocument/2006/relationships/hyperlink"/><Relationship TargetMode="External" Target="http://es.wikipedia.org/wiki/Letra_g%C3%B3tica" Id="docRId90" Type="http://schemas.openxmlformats.org/officeDocument/2006/relationships/hyperlink"/><Relationship TargetMode="External" Target="http://en.wikipedia.org/wiki/Art_Nouveau" Id="docRId14" Type="http://schemas.openxmlformats.org/officeDocument/2006/relationships/hyperlink"/><Relationship TargetMode="External" Target="http://es.wikipedia.org/wiki/Tipograf%C3%ADa" Id="docRId75" Type="http://schemas.openxmlformats.org/officeDocument/2006/relationships/hyperlink"/><Relationship TargetMode="External" Target="http://es.wikipedia.org/wiki/Gutenberg" Id="docRId99" Type="http://schemas.openxmlformats.org/officeDocument/2006/relationships/hyperlink"/><Relationship TargetMode="External" Target="http://clasificaciontipografica.blogspot.com/2009/01/fuentes-y-familias-tipograficas.html" Id="docRId69" Type="http://schemas.openxmlformats.org/officeDocument/2006/relationships/hyperlink"/><Relationship TargetMode="External" Target="http://en.wikipedia.org/wiki/Architecture" Id="docRId36" Type="http://schemas.openxmlformats.org/officeDocument/2006/relationships/hyperlink"/><Relationship TargetMode="External" Target="http://en.wikipedia.org/wiki/Handicraft" Id="docRId53" Type="http://schemas.openxmlformats.org/officeDocument/2006/relationships/hyperlink"/><Relationship TargetMode="External" Target="http://en.wikipedia.org/wiki/Chinese_painting" Id="docRId60" Type="http://schemas.openxmlformats.org/officeDocument/2006/relationships/hyperlink"/><Relationship TargetMode="External" Target="http://en.wikipedia.org/wiki/Private_Press" Id="docRId13" Type="http://schemas.openxmlformats.org/officeDocument/2006/relationships/hyperlink"/><Relationship TargetMode="External" Target="http://en.wikipedia.org/wiki/Die_%28manufacturing%29" Id="docRId20" Type="http://schemas.openxmlformats.org/officeDocument/2006/relationships/hyperlink"/><Relationship TargetMode="External" Target="http://en.wikipedia.org/wiki/Eastern_art_history" Id="docRId58" Type="http://schemas.openxmlformats.org/officeDocument/2006/relationships/hyperlink"/><Relationship TargetMode="External" Target="http://es.wikipedia.org/wiki/1150" Id="docRId78" Type="http://schemas.openxmlformats.org/officeDocument/2006/relationships/hyperlink"/><Relationship TargetMode="External" Target="http://es.wikipedia.org/wiki/Letra_g%C3%B3tica" Id="docRId94" Type="http://schemas.openxmlformats.org/officeDocument/2006/relationships/hyperlink"/><Relationship TargetMode="External" Target="http://en.wikipedia.org/wiki/Communication_Design" Id="docRId2" Type="http://schemas.openxmlformats.org/officeDocument/2006/relationships/hyperlink"/><Relationship TargetMode="External" Target="http://clasificaciontipografica.blogspot.com/2009/01/sans-serif.html" Id="docRId71" Type="http://schemas.openxmlformats.org/officeDocument/2006/relationships/hyperlink"/><Relationship TargetMode="External" Target="http://en.wikipedia.org/wiki/Design" Id="docRId31" Type="http://schemas.openxmlformats.org/officeDocument/2006/relationships/hyperlink"/><Relationship TargetMode="External" Target="http://en.wikipedia.org/wiki/Industrial_design" Id="docRId42" Type="http://schemas.openxmlformats.org/officeDocument/2006/relationships/hyperlink"/><Relationship TargetMode="External" Target="http://en.wikipedia.org/wiki/Art_school" Id="docRId56" Type="http://schemas.openxmlformats.org/officeDocument/2006/relationships/hyperlink"/><Relationship TargetMode="External" Target="http://en.wikipedia.org/wiki/John_Ruskin" Id="docRId65" Type="http://schemas.openxmlformats.org/officeDocument/2006/relationships/hyperlink"/><Relationship TargetMode="External" Target="http://es.wikipedia.org/wiki/Johannes_Gutenberg" Id="docRId86" Type="http://schemas.openxmlformats.org/officeDocument/2006/relationships/hyperlink"/><Relationship TargetMode="External" Target="http://es.wikipedia.org/wiki/Min%C3%BAscula_carolina" Id="docRId102" Type="http://schemas.openxmlformats.org/officeDocument/2006/relationships/hyperlink"/><Relationship TargetMode="External" Target="http://es.wikipedia.org/wiki/Alemania" Id="docRId89" Type="http://schemas.openxmlformats.org/officeDocument/2006/relationships/hyperlink"/><Relationship TargetMode="External" Target="http://es.wikipedia.org/w/index.php?title=Escritura_humanista&amp;action=edit&amp;redlink=1" Id="docRId93" Type="http://schemas.openxmlformats.org/officeDocument/2006/relationships/hyperlink"/><Relationship TargetMode="External" Target="http://en.wikipedia.org/wiki/Middle_Ages" Id="docRId17" Type="http://schemas.openxmlformats.org/officeDocument/2006/relationships/hyperlink"/><Relationship TargetMode="External" Target="http://en.wikipedia.org/wiki/Art" Id="docRId24" Type="http://schemas.openxmlformats.org/officeDocument/2006/relationships/hyperlink"/><Relationship TargetMode="External" Target="http://clasificaciontipografica.blogspot.com/2009/01/fuentes-de-simbolos-e-imagenes-o.html" Id="docRId74" Type="http://schemas.openxmlformats.org/officeDocument/2006/relationships/hyperlink"/><Relationship TargetMode="External" Target="http://es.wikipedia.org/wiki/Fraktur" Id="docRId98" Type="http://schemas.openxmlformats.org/officeDocument/2006/relationships/hyperlink"/><Relationship TargetMode="External" Target="http://en.wikipedia.org/wiki/Composition_%28visual_arts%29" Id="docRId6" Type="http://schemas.openxmlformats.org/officeDocument/2006/relationships/hyperlink"/><Relationship TargetMode="External" Target="http://en.wikipedia.org/wiki/Filmmaking" Id="docRId35" Type="http://schemas.openxmlformats.org/officeDocument/2006/relationships/hyperlink"/><Relationship TargetMode="External" Target="http://en.wikipedia.org/wiki/Decorative_art" Id="docRId46" Type="http://schemas.openxmlformats.org/officeDocument/2006/relationships/hyperlink"/><Relationship TargetMode="External" Target="http://en.wikipedia.org/wiki/Fine_arts" Id="docRId52" Type="http://schemas.openxmlformats.org/officeDocument/2006/relationships/hyperlink"/><Relationship TargetMode="External" Target="http://en.wikipedia.org/wiki/Hierarchy_of_genres" Id="docRId61" Type="http://schemas.openxmlformats.org/officeDocument/2006/relationships/hyperlink"/><Relationship TargetMode="External" Target="http://es.wikipedia.org/wiki/Min%C3%BAscula_carolina" Id="docRId82" Type="http://schemas.openxmlformats.org/officeDocument/2006/relationships/hyperlink"/><Relationship Target="styles.xml" Id="docRId106" Type="http://schemas.openxmlformats.org/officeDocument/2006/relationships/styles"/><Relationship TargetMode="External" Target="http://en.wikipedia.org/wiki/Graphic_design" Id="docRId12" Type="http://schemas.openxmlformats.org/officeDocument/2006/relationships/hyperlink"/><Relationship TargetMode="External" Target="http://en.wikipedia.org/wiki/Laser_cutting" Id="docRId21" Type="http://schemas.openxmlformats.org/officeDocument/2006/relationships/hyperlink"/><Relationship TargetMode="External" Target="http://en.wikipedia.org/wiki/Applied_arts" Id="docRId41" Type="http://schemas.openxmlformats.org/officeDocument/2006/relationships/hyperlink"/><Relationship TargetMode="External" Target="http://en.wikipedia.org/wiki/Arts_and_Crafts_Movement" Id="docRId68" Type="http://schemas.openxmlformats.org/officeDocument/2006/relationships/hyperlink"/><Relationship TargetMode="External" Target="http://en.wikipedia.org/wiki/Great_Exhibition" Id="docRId8" Type="http://schemas.openxmlformats.org/officeDocument/2006/relationships/hyperlink"/><Relationship TargetMode="External" Target="http://es.wikipedia.org/wiki/Letra_g%C3%B3tica" Id="docRId85" Type="http://schemas.openxmlformats.org/officeDocument/2006/relationships/hyperlink"/><Relationship TargetMode="External" Target="http://es.wikipedia.org/w/index.php?title=Schwabacher&amp;action=edit&amp;redlink=1" Id="docRId97" Type="http://schemas.openxmlformats.org/officeDocument/2006/relationships/hyperlink"/><Relationship TargetMode="External" Target="http://en.wikipedia.org/wiki/Painting" Id="docRId28" Type="http://schemas.openxmlformats.org/officeDocument/2006/relationships/hyperlink"/><Relationship TargetMode="External" Target="http://en.wikipedia.org/wiki/Typography" Id="docRId3" Type="http://schemas.openxmlformats.org/officeDocument/2006/relationships/hyperlink"/><Relationship TargetMode="External" Target="http://en.wikipedia.org/wiki/Performing_arts" Id="docRId37" Type="http://schemas.openxmlformats.org/officeDocument/2006/relationships/hyperlink"/><Relationship TargetMode="External" Target="http://en.wikipedia.org/wiki/Fine_art" Id="docRId48" Type="http://schemas.openxmlformats.org/officeDocument/2006/relationships/hyperlink"/><Relationship TargetMode="External" Target="http://en.wikipedia.org/wiki/Arts_and_Crafts_Movement" Id="docRId50" Type="http://schemas.openxmlformats.org/officeDocument/2006/relationships/hyperlink"/><Relationship TargetMode="External" Target="http://clasificaciontipografica.blogspot.com/" Id="docRId70" Type="http://schemas.openxmlformats.org/officeDocument/2006/relationships/hyperlink"/><Relationship TargetMode="External" Target="http://en.wikipedia.org/wiki/Graphic_design" Id="docRId10" Type="http://schemas.openxmlformats.org/officeDocument/2006/relationships/hyperlink"/><Relationship TargetMode="External" Target="http://en.wikipedia.org/wiki/Drawing" Id="docRId27" Type="http://schemas.openxmlformats.org/officeDocument/2006/relationships/hyperlink"/><Relationship TargetMode="External" Target="http://en.wikipedia.org/wiki/Printmaking" Id="docRId30" Type="http://schemas.openxmlformats.org/officeDocument/2006/relationships/hyperlink"/><Relationship TargetMode="External" Target="http://en.wikipedia.org/wiki/Graphic_design" Id="docRId43" Type="http://schemas.openxmlformats.org/officeDocument/2006/relationships/hyperlink"/><Relationship TargetMode="External" Target="http://en.wikipedia.org/wiki/Visual_arts" Id="docRId59" Type="http://schemas.openxmlformats.org/officeDocument/2006/relationships/hyperlink"/><Relationship TargetMode="External" Target="http://en.wikipedia.org/wiki/Augustus_Pugin" Id="docRId66" Type="http://schemas.openxmlformats.org/officeDocument/2006/relationships/hyperlink"/><Relationship TargetMode="External" Target="http://es.wikipedia.org/wiki/1500" Id="docRId79" Type="http://schemas.openxmlformats.org/officeDocument/2006/relationships/hyperlink"/><Relationship TargetMode="External" Target="http://es.wikipedia.org/wiki/Imprenta" Id="docRId87" Type="http://schemas.openxmlformats.org/officeDocument/2006/relationships/hyperlink"/><Relationship TargetMode="External" Target="http://es.wikipedia.org/wiki/Textura_%28tipo_de_letra%29" Id="docRId95" Type="http://schemas.openxmlformats.org/officeDocument/2006/relationships/hyperlink"/><Relationship TargetMode="External" Target="http://es.wikipedia.org/wiki/Letra_g%C3%B3tica" Id="docRId101" Type="http://schemas.openxmlformats.org/officeDocument/2006/relationships/hyperlink"/><Relationship TargetMode="External" Target="http://en.wikipedia.org/wiki/Image" Id="docRId19" Type="http://schemas.openxmlformats.org/officeDocument/2006/relationships/hyperlink"/><Relationship TargetMode="External" Target="http://en.wikipedia.org/wiki/Textile_arts" Id="docRId39" Type="http://schemas.openxmlformats.org/officeDocument/2006/relationships/hyperlink"/><Relationship TargetMode="External" Target="http://en.wikipedia.org/wiki/Page_layout" Id="docRId5" Type="http://schemas.openxmlformats.org/officeDocument/2006/relationships/hyperlink"/><Relationship TargetMode="External" Target="http://clasificaciontipografica.blogspot.com/2009/01/manuscritas-o-script.html" Id="docRId72" Type="http://schemas.openxmlformats.org/officeDocument/2006/relationships/hyperlink"/><Relationship TargetMode="External" Target="http://es.wikipedia.org/wiki/Italia" Id="docRId92" Type="http://schemas.openxmlformats.org/officeDocument/2006/relationships/hyperlink"/><Relationship TargetMode="External" Target="http://en.wikipedia.org/wiki/Illuminated" Id="docRId16" Type="http://schemas.openxmlformats.org/officeDocument/2006/relationships/hyperlink"/><Relationship TargetMode="External" Target="http://en.wikipedia.org/wiki/Visual" Id="docRId25" Type="http://schemas.openxmlformats.org/officeDocument/2006/relationships/hyperlink"/><Relationship TargetMode="External" Target="http://en.wikipedia.org/wiki/Craft" Id="docRId32" Type="http://schemas.openxmlformats.org/officeDocument/2006/relationships/hyperlink"/><Relationship TargetMode="External" Target="http://en.wikipedia.org/wiki/Interior_design" Id="docRId45" Type="http://schemas.openxmlformats.org/officeDocument/2006/relationships/hyperlink"/><Relationship TargetMode="External" Target="http://en.wikipedia.org/wiki/Western_art" Id="docRId57" Type="http://schemas.openxmlformats.org/officeDocument/2006/relationships/hyperlink"/><Relationship TargetMode="External" Target="http://en.wikipedia.org/wiki/Arts_and_Crafts_Movement" Id="docRId64" Type="http://schemas.openxmlformats.org/officeDocument/2006/relationships/hyperlink"/><Relationship TargetMode="External" Target="http://es.wikipedia.org/wiki/Letra_g%C3%B3tica" Id="docRId81" Type="http://schemas.openxmlformats.org/officeDocument/2006/relationships/hyperlink"/><Relationship TargetMode="External" Target="http://en.wikipedia.org/wiki/Henry_Cole" Id="docRId7" Type="http://schemas.openxmlformats.org/officeDocument/2006/relationships/hyperlink"/><Relationship TargetMode="External" Target="http://en.wikipedia.org/wiki/Video" Id="docRId34" Type="http://schemas.openxmlformats.org/officeDocument/2006/relationships/hyperlink"/><Relationship TargetMode="External" Target="http://en.wikipedia.org/wiki/Visual_arts" Id="docRId47" Type="http://schemas.openxmlformats.org/officeDocument/2006/relationships/hyperlink"/><Relationship TargetMode="External" Target="http://en.wikipedia.org/wiki/Visual_arts" Id="docRId55" Type="http://schemas.openxmlformats.org/officeDocument/2006/relationships/hyperlink"/><Relationship TargetMode="External" Target="http://en.wikipedia.org/wiki/Arts_and_Crafts_Movement" Id="docRId62" Type="http://schemas.openxmlformats.org/officeDocument/2006/relationships/hyperlink"/><Relationship TargetMode="External" Target="http://es.wikipedia.org/wiki/Europa" Id="docRId83" Type="http://schemas.openxmlformats.org/officeDocument/2006/relationships/hyperlink"/><Relationship Target="numbering.xml" Id="docRId105" Type="http://schemas.openxmlformats.org/officeDocument/2006/relationships/numbering"/><Relationship TargetMode="External" Target="http://en.wikipedia.org/wiki/Foil_stamping" Id="docRId22" Type="http://schemas.openxmlformats.org/officeDocument/2006/relationships/hyperlink"/><Relationship TargetMode="External" Target="http://en.wikipedia.org/wiki/William_Morris" Id="docRId9" Type="http://schemas.openxmlformats.org/officeDocument/2006/relationships/hyperlink"/><Relationship TargetMode="External" Target="http://es.wikipedia.org/wiki/Rotunda" Id="docRId96" Type="http://schemas.openxmlformats.org/officeDocument/2006/relationships/hyperlink"/><Relationship TargetMode="External" Target="http://en.wikipedia.org/wiki/Graphic_design" Id="docRId0" Type="http://schemas.openxmlformats.org/officeDocument/2006/relationships/hyperlink"/><Relationship TargetMode="External" Target="http://en.wikipedia.org/wiki/Sculpture" Id="docRId29" Type="http://schemas.openxmlformats.org/officeDocument/2006/relationships/hyperlink"/><Relationship TargetMode="External" Target="http://en.wikipedia.org/wiki/Craft" Id="docRId49" Type="http://schemas.openxmlformats.org/officeDocument/2006/relationships/hyperlink"/><Relationship TargetMode="External" Target="http://es.wikipedia.org/wiki/Siglo_XII" Id="docRId77" Type="http://schemas.openxmlformats.org/officeDocument/2006/relationships/hyperlink"/><Relationship TargetMode="External" Target="http://en.wikipedia.org/wiki/Visual_arts" Id="docRId40" Type="http://schemas.openxmlformats.org/officeDocument/2006/relationships/hyperlink"/><Relationship TargetMode="External" Target="http://en.wikipedia.org/wiki/Arts_and_Crafts_Movement" Id="docRId67" Type="http://schemas.openxmlformats.org/officeDocument/2006/relationships/hyperlink"/><Relationship TargetMode="External" Target="http://es.wikipedia.org/wiki/Siglo_XX" Id="docRId84" Type="http://schemas.openxmlformats.org/officeDocument/2006/relationships/hyperlink"/><Relationship TargetMode="External" Target="http://es.wikipedia.org/wiki/Tipo_de_letra" Id="docRId100" Type="http://schemas.openxmlformats.org/officeDocument/2006/relationships/hyperlink"/><Relationship TargetMode="External" Target="http://en.wikipedia.org/wiki/Typography" Id="docRId18" Type="http://schemas.openxmlformats.org/officeDocument/2006/relationships/hyperlink"/><Relationship TargetMode="External" Target="http://en.wikipedia.org/wiki/Conceptual_art" Id="docRId38" Type="http://schemas.openxmlformats.org/officeDocument/2006/relationships/hyperlink"/><Relationship TargetMode="External" Target="http://en.wikipedia.org/wiki/United_Kingdom" Id="docRId51" Type="http://schemas.openxmlformats.org/officeDocument/2006/relationships/hyperlink"/><Relationship TargetMode="External" Target="http://en.wikipedia.org/wiki/Arts_and_Crafts_movement" Id="docRId11" Type="http://schemas.openxmlformats.org/officeDocument/2006/relationships/hyperlink"/><Relationship TargetMode="External" Target="http://en.wikipedia.org/wiki/Ceramics_%28art%29" Id="docRId26" Type="http://schemas.openxmlformats.org/officeDocument/2006/relationships/hyperlink"/><Relationship TargetMode="External" Target="http://en.wikipedia.org/wiki/Visual_arts" Id="docRId4" Type="http://schemas.openxmlformats.org/officeDocument/2006/relationships/hyperlink"/><Relationship TargetMode="External" Target="http://clasificaciontipografica.blogspot.com/2009/01/fuentes-de-exhibicion.html" Id="docRId73" Type="http://schemas.openxmlformats.org/officeDocument/2006/relationships/hyperlink"/><Relationship TargetMode="External" Target="http://en.wikipedia.org/wiki/Photography" Id="docRId33" Type="http://schemas.openxmlformats.org/officeDocument/2006/relationships/hyperlink"/><Relationship TargetMode="External" Target="http://en.wikipedia.org/wiki/Fashion_design" Id="docRId44" Type="http://schemas.openxmlformats.org/officeDocument/2006/relationships/hyperlink"/><Relationship TargetMode="External" Target="http://en.wikipedia.org/wiki/Visual_arts" Id="docRId54" Type="http://schemas.openxmlformats.org/officeDocument/2006/relationships/hyperlink"/><Relationship TargetMode="External" Target="http://en.wikipedia.org/wiki/William_Morris" Id="docRId63" Type="http://schemas.openxmlformats.org/officeDocument/2006/relationships/hyperlink"/><Relationship TargetMode="External" Target="http://es.wikipedia.org/wiki/Letra_g%C3%B3tica" Id="docRId80" Type="http://schemas.openxmlformats.org/officeDocument/2006/relationships/hyperlink"/><Relationship TargetMode="External" Target="http://es.wikipedia.org/wiki/Johannes_Gutenberg" Id="docRId104" Type="http://schemas.openxmlformats.org/officeDocument/2006/relationships/hyperlink"/><Relationship TargetMode="External" Target="http://en.wikipedia.org/wiki/Embossing_%28paper%29" Id="docRId23" Type="http://schemas.openxmlformats.org/officeDocument/2006/relationships/hyperlink"/><Relationship TargetMode="External" Target="http://es.wikipedia.org/wiki/Renacimiento" Id="docRId91" Type="http://schemas.openxmlformats.org/officeDocument/2006/relationships/hyperlink"/><Relationship TargetMode="External" Target="http://en.wikipedia.org/wiki/Visual_Communication" Id="docRId1" Type="http://schemas.openxmlformats.org/officeDocument/2006/relationships/hyperlink"/><Relationship TargetMode="External" Target="http://en.wikipedia.org/wiki/Glyphs" Id="docRId15" Type="http://schemas.openxmlformats.org/officeDocument/2006/relationships/hyperlink"/><Relationship TargetMode="External" Target="http://es.wikipedia.org/wiki/Edad_Media" Id="docRId76" Type="http://schemas.openxmlformats.org/officeDocument/2006/relationships/hyperlink"/></Relationships>
</file>