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018D5" w14:textId="3E8704FC" w:rsidR="00010808" w:rsidRPr="009E6EC8" w:rsidRDefault="00F47279" w:rsidP="000F0D6B">
      <w:pPr>
        <w:spacing w:after="160" w:line="259" w:lineRule="auto"/>
        <w:contextualSpacing/>
        <w:rPr>
          <w:rFonts w:ascii="Century Gothic" w:eastAsia="Times New Roman" w:hAnsi="Century Gothic"/>
          <w:b/>
          <w:sz w:val="24"/>
          <w:szCs w:val="20"/>
          <w:lang w:val="es-EC"/>
        </w:rPr>
      </w:pPr>
      <w:r w:rsidRPr="009E6EC8">
        <w:rPr>
          <w:rFonts w:ascii="Century Gothic" w:eastAsia="Times New Roman" w:hAnsi="Century Gothic"/>
          <w:b/>
          <w:noProof/>
          <w:sz w:val="24"/>
          <w:szCs w:val="20"/>
          <w:lang w:val="es-EC" w:eastAsia="es-ES"/>
        </w:rPr>
        <w:drawing>
          <wp:anchor distT="0" distB="0" distL="114300" distR="114300" simplePos="0" relativeHeight="251658240" behindDoc="0" locked="0" layoutInCell="1" allowOverlap="1" wp14:anchorId="7F923ECB" wp14:editId="03D0A4AD">
            <wp:simplePos x="0" y="0"/>
            <wp:positionH relativeFrom="column">
              <wp:posOffset>3559839</wp:posOffset>
            </wp:positionH>
            <wp:positionV relativeFrom="paragraph">
              <wp:posOffset>161</wp:posOffset>
            </wp:positionV>
            <wp:extent cx="1149985" cy="1614170"/>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SI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9985" cy="1614170"/>
                    </a:xfrm>
                    <a:prstGeom prst="rect">
                      <a:avLst/>
                    </a:prstGeom>
                  </pic:spPr>
                </pic:pic>
              </a:graphicData>
            </a:graphic>
            <wp14:sizeRelH relativeFrom="page">
              <wp14:pctWidth>0</wp14:pctWidth>
            </wp14:sizeRelH>
            <wp14:sizeRelV relativeFrom="page">
              <wp14:pctHeight>0</wp14:pctHeight>
            </wp14:sizeRelV>
          </wp:anchor>
        </w:drawing>
      </w:r>
      <w:r w:rsidR="00010808" w:rsidRPr="009E6EC8">
        <w:rPr>
          <w:rFonts w:ascii="Century Gothic" w:eastAsia="Times New Roman" w:hAnsi="Century Gothic"/>
          <w:b/>
          <w:noProof/>
          <w:sz w:val="24"/>
          <w:szCs w:val="20"/>
          <w:lang w:val="es-EC" w:eastAsia="es-ES"/>
        </w:rPr>
        <w:drawing>
          <wp:inline distT="0" distB="0" distL="0" distR="0" wp14:anchorId="3AD334B9" wp14:editId="7D8A6B2E">
            <wp:extent cx="1276066" cy="1543050"/>
            <wp:effectExtent l="0" t="0" r="635" b="0"/>
            <wp:docPr id="16" name="Imagen 16" descr="D:\Lissette\Escritorio\PROYECTO WEB\LOGO 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Lissette\Escritorio\PROYECTO WEB\LOGO U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066" cy="1543050"/>
                    </a:xfrm>
                    <a:prstGeom prst="rect">
                      <a:avLst/>
                    </a:prstGeom>
                    <a:noFill/>
                    <a:ln>
                      <a:noFill/>
                    </a:ln>
                  </pic:spPr>
                </pic:pic>
              </a:graphicData>
            </a:graphic>
          </wp:inline>
        </w:drawing>
      </w:r>
    </w:p>
    <w:p w14:paraId="6CA5859C" w14:textId="77777777" w:rsidR="00010808" w:rsidRPr="009E6EC8" w:rsidRDefault="00010808" w:rsidP="00010808">
      <w:pPr>
        <w:spacing w:after="160" w:line="259" w:lineRule="auto"/>
        <w:contextualSpacing/>
        <w:jc w:val="center"/>
        <w:rPr>
          <w:rFonts w:ascii="Century Gothic" w:eastAsia="Times New Roman" w:hAnsi="Century Gothic"/>
          <w:b/>
          <w:sz w:val="24"/>
          <w:szCs w:val="20"/>
          <w:lang w:val="es-EC"/>
        </w:rPr>
      </w:pPr>
    </w:p>
    <w:p w14:paraId="25039088" w14:textId="77777777" w:rsidR="00010808" w:rsidRPr="009E6EC8" w:rsidRDefault="00010808" w:rsidP="00010808">
      <w:pPr>
        <w:spacing w:after="160" w:line="259" w:lineRule="auto"/>
        <w:contextualSpacing/>
        <w:jc w:val="center"/>
        <w:rPr>
          <w:rFonts w:ascii="Century Gothic" w:eastAsia="Times New Roman" w:hAnsi="Century Gothic"/>
          <w:b/>
          <w:sz w:val="24"/>
          <w:szCs w:val="20"/>
          <w:lang w:val="es-EC"/>
        </w:rPr>
      </w:pPr>
    </w:p>
    <w:p w14:paraId="14CC89C0" w14:textId="77777777" w:rsidR="00010808" w:rsidRPr="009E6EC8" w:rsidRDefault="00010808" w:rsidP="00010808">
      <w:pPr>
        <w:spacing w:after="160" w:line="259" w:lineRule="auto"/>
        <w:contextualSpacing/>
        <w:jc w:val="center"/>
        <w:rPr>
          <w:rFonts w:ascii="Century Gothic" w:eastAsia="Times New Roman" w:hAnsi="Century Gothic"/>
          <w:b/>
          <w:sz w:val="32"/>
          <w:szCs w:val="20"/>
          <w:lang w:val="es-EC"/>
        </w:rPr>
      </w:pPr>
      <w:r w:rsidRPr="009E6EC8">
        <w:rPr>
          <w:rFonts w:ascii="Century Gothic" w:eastAsia="Times New Roman" w:hAnsi="Century Gothic"/>
          <w:b/>
          <w:sz w:val="32"/>
          <w:szCs w:val="20"/>
          <w:lang w:val="es-EC"/>
        </w:rPr>
        <w:t>Universidad de Guayaquil</w:t>
      </w:r>
    </w:p>
    <w:p w14:paraId="05CD4426" w14:textId="77777777" w:rsidR="00010808" w:rsidRPr="009E6EC8" w:rsidRDefault="00010808" w:rsidP="00010808">
      <w:pPr>
        <w:spacing w:after="160" w:line="259" w:lineRule="auto"/>
        <w:contextualSpacing/>
        <w:jc w:val="center"/>
        <w:rPr>
          <w:rFonts w:ascii="Century Gothic" w:eastAsia="Times New Roman" w:hAnsi="Century Gothic"/>
          <w:b/>
          <w:sz w:val="32"/>
          <w:szCs w:val="20"/>
          <w:lang w:val="es-EC"/>
        </w:rPr>
      </w:pPr>
      <w:r w:rsidRPr="009E6EC8">
        <w:rPr>
          <w:rFonts w:ascii="Century Gothic" w:eastAsia="Times New Roman" w:hAnsi="Century Gothic"/>
          <w:b/>
          <w:sz w:val="32"/>
          <w:szCs w:val="20"/>
          <w:lang w:val="es-EC"/>
        </w:rPr>
        <w:t>Facultad de Ingeniería Industrial</w:t>
      </w:r>
    </w:p>
    <w:p w14:paraId="2EBC1E87" w14:textId="7F1C3A0C" w:rsidR="00010808" w:rsidRPr="009E6EC8" w:rsidRDefault="00F47279" w:rsidP="00010808">
      <w:pPr>
        <w:spacing w:after="160" w:line="259" w:lineRule="auto"/>
        <w:contextualSpacing/>
        <w:jc w:val="center"/>
        <w:rPr>
          <w:rFonts w:ascii="Century Gothic" w:eastAsia="Times New Roman" w:hAnsi="Century Gothic"/>
          <w:b/>
          <w:sz w:val="32"/>
          <w:szCs w:val="20"/>
          <w:lang w:val="es-EC"/>
        </w:rPr>
      </w:pPr>
      <w:r w:rsidRPr="009E6EC8">
        <w:rPr>
          <w:rFonts w:ascii="Century Gothic" w:eastAsia="Times New Roman" w:hAnsi="Century Gothic"/>
          <w:b/>
          <w:sz w:val="32"/>
          <w:szCs w:val="20"/>
          <w:lang w:val="es-EC"/>
        </w:rPr>
        <w:t>Carrera es</w:t>
      </w:r>
      <w:r w:rsidR="00010808" w:rsidRPr="009E6EC8">
        <w:rPr>
          <w:rFonts w:ascii="Century Gothic" w:eastAsia="Times New Roman" w:hAnsi="Century Gothic"/>
          <w:b/>
          <w:sz w:val="32"/>
          <w:szCs w:val="20"/>
          <w:lang w:val="es-EC"/>
        </w:rPr>
        <w:t xml:space="preserve"> Sistemas de Información</w:t>
      </w:r>
    </w:p>
    <w:p w14:paraId="01EBE7C8" w14:textId="77777777" w:rsidR="00010808" w:rsidRPr="009E6EC8" w:rsidRDefault="00010808" w:rsidP="00010808">
      <w:pPr>
        <w:spacing w:after="160" w:line="259" w:lineRule="auto"/>
        <w:contextualSpacing/>
        <w:jc w:val="center"/>
        <w:rPr>
          <w:rFonts w:ascii="Century Gothic" w:eastAsia="Times New Roman" w:hAnsi="Century Gothic"/>
          <w:b/>
          <w:sz w:val="32"/>
          <w:szCs w:val="20"/>
          <w:lang w:val="es-EC"/>
        </w:rPr>
      </w:pPr>
    </w:p>
    <w:p w14:paraId="0A69006A" w14:textId="77777777" w:rsidR="00010808" w:rsidRPr="009E6EC8" w:rsidRDefault="00010808" w:rsidP="00010808">
      <w:pPr>
        <w:spacing w:after="160" w:line="259" w:lineRule="auto"/>
        <w:contextualSpacing/>
        <w:jc w:val="center"/>
        <w:rPr>
          <w:rFonts w:ascii="Century Gothic" w:eastAsia="Times New Roman" w:hAnsi="Century Gothic"/>
          <w:b/>
          <w:sz w:val="32"/>
          <w:szCs w:val="20"/>
          <w:lang w:val="es-EC"/>
        </w:rPr>
      </w:pPr>
    </w:p>
    <w:p w14:paraId="79418785" w14:textId="3F334873" w:rsidR="00010808" w:rsidRPr="009E6EC8" w:rsidRDefault="00F47279" w:rsidP="00010808">
      <w:pPr>
        <w:spacing w:after="160" w:line="259" w:lineRule="auto"/>
        <w:contextualSpacing/>
        <w:jc w:val="center"/>
        <w:rPr>
          <w:rFonts w:ascii="Century Gothic" w:eastAsia="Times New Roman" w:hAnsi="Century Gothic"/>
          <w:b/>
          <w:sz w:val="32"/>
          <w:szCs w:val="20"/>
          <w:lang w:val="es-EC"/>
        </w:rPr>
      </w:pPr>
      <w:r w:rsidRPr="009E6EC8">
        <w:rPr>
          <w:rFonts w:ascii="Century Gothic" w:eastAsia="Times New Roman" w:hAnsi="Century Gothic"/>
          <w:b/>
          <w:sz w:val="32"/>
          <w:szCs w:val="20"/>
          <w:lang w:val="es-EC"/>
        </w:rPr>
        <w:t>PROYECTO SEMILLERO:</w:t>
      </w:r>
    </w:p>
    <w:p w14:paraId="25FC86E9" w14:textId="38E519D6" w:rsidR="00010808" w:rsidRPr="009E6EC8" w:rsidRDefault="00F47279" w:rsidP="00F47279">
      <w:pPr>
        <w:spacing w:after="160" w:line="259" w:lineRule="auto"/>
        <w:contextualSpacing/>
        <w:jc w:val="center"/>
        <w:rPr>
          <w:rFonts w:ascii="Century Gothic" w:eastAsia="Times New Roman" w:hAnsi="Century Gothic"/>
          <w:b/>
          <w:sz w:val="36"/>
          <w:szCs w:val="20"/>
          <w:lang w:val="es-EC"/>
        </w:rPr>
      </w:pPr>
      <w:r w:rsidRPr="009E6EC8">
        <w:rPr>
          <w:rFonts w:ascii="Century Gothic" w:eastAsia="Times New Roman" w:hAnsi="Century Gothic"/>
          <w:b/>
          <w:sz w:val="36"/>
          <w:szCs w:val="20"/>
          <w:lang w:val="es-EC"/>
        </w:rPr>
        <w:t>Búsqueda y Acceso Eficiente de Texto Aplicado a Reglamentos</w:t>
      </w:r>
    </w:p>
    <w:p w14:paraId="2039C0F6" w14:textId="081C1AD8" w:rsidR="00F47279" w:rsidRPr="009E6EC8" w:rsidRDefault="00F47279" w:rsidP="00010808">
      <w:pPr>
        <w:spacing w:after="160" w:line="259" w:lineRule="auto"/>
        <w:ind w:left="720"/>
        <w:contextualSpacing/>
        <w:jc w:val="center"/>
        <w:rPr>
          <w:rFonts w:ascii="Century Gothic" w:eastAsia="Times New Roman" w:hAnsi="Century Gothic"/>
          <w:b/>
          <w:sz w:val="32"/>
          <w:szCs w:val="20"/>
          <w:lang w:val="es-EC"/>
        </w:rPr>
      </w:pPr>
    </w:p>
    <w:p w14:paraId="393E73FC" w14:textId="77777777" w:rsidR="00F47279" w:rsidRPr="009E6EC8" w:rsidRDefault="00F47279" w:rsidP="00010808">
      <w:pPr>
        <w:spacing w:after="160" w:line="259" w:lineRule="auto"/>
        <w:ind w:left="720"/>
        <w:contextualSpacing/>
        <w:jc w:val="center"/>
        <w:rPr>
          <w:rFonts w:ascii="Century Gothic" w:eastAsia="Times New Roman" w:hAnsi="Century Gothic"/>
          <w:b/>
          <w:sz w:val="32"/>
          <w:szCs w:val="20"/>
          <w:lang w:val="es-EC"/>
        </w:rPr>
      </w:pPr>
    </w:p>
    <w:p w14:paraId="63D07242" w14:textId="49FF8D87" w:rsidR="00010808" w:rsidRPr="009E6EC8" w:rsidRDefault="00F47279" w:rsidP="00010808">
      <w:pPr>
        <w:spacing w:after="160" w:line="259" w:lineRule="auto"/>
        <w:jc w:val="center"/>
        <w:rPr>
          <w:rFonts w:ascii="Century Gothic" w:eastAsia="Times New Roman" w:hAnsi="Century Gothic"/>
          <w:b/>
          <w:sz w:val="32"/>
          <w:szCs w:val="20"/>
          <w:lang w:val="es-EC"/>
        </w:rPr>
      </w:pPr>
      <w:r w:rsidRPr="009E6EC8">
        <w:rPr>
          <w:rFonts w:ascii="Century Gothic" w:eastAsia="Times New Roman" w:hAnsi="Century Gothic"/>
          <w:b/>
          <w:sz w:val="32"/>
          <w:szCs w:val="20"/>
          <w:lang w:val="es-EC"/>
        </w:rPr>
        <w:t>Estudiantes</w:t>
      </w:r>
      <w:r w:rsidR="00CA3195" w:rsidRPr="009E6EC8">
        <w:rPr>
          <w:rFonts w:ascii="Century Gothic" w:eastAsia="Times New Roman" w:hAnsi="Century Gothic"/>
          <w:b/>
          <w:sz w:val="32"/>
          <w:szCs w:val="20"/>
          <w:lang w:val="es-EC"/>
        </w:rPr>
        <w:t xml:space="preserve"> Investigadores</w:t>
      </w:r>
      <w:r w:rsidRPr="009E6EC8">
        <w:rPr>
          <w:rFonts w:ascii="Century Gothic" w:eastAsia="Times New Roman" w:hAnsi="Century Gothic"/>
          <w:b/>
          <w:sz w:val="32"/>
          <w:szCs w:val="20"/>
          <w:lang w:val="es-EC"/>
        </w:rPr>
        <w:t>:</w:t>
      </w:r>
    </w:p>
    <w:p w14:paraId="4EBC311B" w14:textId="77777777" w:rsidR="00010808" w:rsidRPr="009E6EC8" w:rsidRDefault="00010808" w:rsidP="00F47279">
      <w:pPr>
        <w:spacing w:after="0" w:line="240" w:lineRule="auto"/>
        <w:ind w:left="357"/>
        <w:jc w:val="center"/>
        <w:rPr>
          <w:rFonts w:ascii="Century Gothic" w:eastAsia="Times New Roman" w:hAnsi="Century Gothic"/>
          <w:b/>
          <w:sz w:val="32"/>
          <w:szCs w:val="20"/>
          <w:lang w:val="es-EC"/>
        </w:rPr>
      </w:pPr>
      <w:r w:rsidRPr="009E6EC8">
        <w:rPr>
          <w:rFonts w:ascii="Century Gothic" w:eastAsia="Times New Roman" w:hAnsi="Century Gothic"/>
          <w:b/>
          <w:sz w:val="32"/>
          <w:szCs w:val="20"/>
          <w:lang w:val="es-EC"/>
        </w:rPr>
        <w:t>Bagui García Katherin</w:t>
      </w:r>
    </w:p>
    <w:p w14:paraId="24B4BE90" w14:textId="77777777" w:rsidR="00010808" w:rsidRPr="009E6EC8" w:rsidRDefault="00010808" w:rsidP="00F47279">
      <w:pPr>
        <w:spacing w:after="0" w:line="240" w:lineRule="auto"/>
        <w:ind w:left="357"/>
        <w:jc w:val="center"/>
        <w:rPr>
          <w:rFonts w:ascii="Century Gothic" w:eastAsia="Times New Roman" w:hAnsi="Century Gothic"/>
          <w:b/>
          <w:sz w:val="32"/>
          <w:szCs w:val="20"/>
          <w:lang w:val="es-EC"/>
        </w:rPr>
      </w:pPr>
      <w:r w:rsidRPr="009E6EC8">
        <w:rPr>
          <w:rFonts w:ascii="Century Gothic" w:eastAsia="Times New Roman" w:hAnsi="Century Gothic"/>
          <w:b/>
          <w:sz w:val="32"/>
          <w:szCs w:val="20"/>
          <w:lang w:val="es-EC"/>
        </w:rPr>
        <w:t>Borbor Castro Lady</w:t>
      </w:r>
    </w:p>
    <w:p w14:paraId="44FF676A" w14:textId="77777777" w:rsidR="00010808" w:rsidRPr="009E6EC8" w:rsidRDefault="00010808" w:rsidP="00F47279">
      <w:pPr>
        <w:spacing w:after="0" w:line="240" w:lineRule="auto"/>
        <w:ind w:left="357"/>
        <w:jc w:val="center"/>
        <w:rPr>
          <w:rFonts w:ascii="Century Gothic" w:eastAsia="Times New Roman" w:hAnsi="Century Gothic"/>
          <w:b/>
          <w:sz w:val="32"/>
          <w:szCs w:val="20"/>
          <w:lang w:val="es-EC"/>
        </w:rPr>
      </w:pPr>
      <w:r w:rsidRPr="009E6EC8">
        <w:rPr>
          <w:rFonts w:ascii="Century Gothic" w:eastAsia="Times New Roman" w:hAnsi="Century Gothic"/>
          <w:b/>
          <w:sz w:val="32"/>
          <w:szCs w:val="20"/>
          <w:lang w:val="es-EC"/>
        </w:rPr>
        <w:t>Quimí Flores Lissette</w:t>
      </w:r>
    </w:p>
    <w:p w14:paraId="152F23D4" w14:textId="77777777" w:rsidR="00010808" w:rsidRPr="009E6EC8" w:rsidRDefault="00010808" w:rsidP="00F47279">
      <w:pPr>
        <w:spacing w:after="0" w:line="240" w:lineRule="auto"/>
        <w:ind w:left="357"/>
        <w:jc w:val="center"/>
        <w:rPr>
          <w:rFonts w:ascii="Century Gothic" w:eastAsia="Times New Roman" w:hAnsi="Century Gothic"/>
          <w:b/>
          <w:sz w:val="32"/>
          <w:szCs w:val="20"/>
          <w:lang w:val="es-EC"/>
        </w:rPr>
      </w:pPr>
      <w:r w:rsidRPr="009E6EC8">
        <w:rPr>
          <w:rFonts w:ascii="Century Gothic" w:eastAsia="Times New Roman" w:hAnsi="Century Gothic"/>
          <w:b/>
          <w:sz w:val="32"/>
          <w:szCs w:val="20"/>
          <w:lang w:val="es-EC"/>
        </w:rPr>
        <w:t>Tapia Aparicio Elvis</w:t>
      </w:r>
    </w:p>
    <w:p w14:paraId="4C7E3915" w14:textId="77777777" w:rsidR="00010808" w:rsidRPr="009E6EC8" w:rsidRDefault="00010808" w:rsidP="00010808">
      <w:pPr>
        <w:spacing w:after="160" w:line="259" w:lineRule="auto"/>
        <w:jc w:val="center"/>
        <w:rPr>
          <w:rFonts w:ascii="Century Gothic" w:eastAsia="Times New Roman" w:hAnsi="Century Gothic"/>
          <w:b/>
          <w:sz w:val="32"/>
          <w:szCs w:val="20"/>
          <w:lang w:val="es-EC"/>
        </w:rPr>
      </w:pPr>
    </w:p>
    <w:p w14:paraId="2160B5E5" w14:textId="426BA15A" w:rsidR="00010808" w:rsidRPr="009E6EC8" w:rsidRDefault="00CA3195" w:rsidP="00010808">
      <w:pPr>
        <w:spacing w:after="160" w:line="259" w:lineRule="auto"/>
        <w:jc w:val="center"/>
        <w:rPr>
          <w:rFonts w:ascii="Century Gothic" w:eastAsia="Times New Roman" w:hAnsi="Century Gothic"/>
          <w:b/>
          <w:sz w:val="32"/>
          <w:szCs w:val="20"/>
          <w:lang w:val="es-EC"/>
        </w:rPr>
      </w:pPr>
      <w:r w:rsidRPr="009E6EC8">
        <w:rPr>
          <w:rFonts w:ascii="Century Gothic" w:eastAsia="Times New Roman" w:hAnsi="Century Gothic"/>
          <w:b/>
          <w:sz w:val="32"/>
          <w:szCs w:val="20"/>
          <w:lang w:val="es-EC"/>
        </w:rPr>
        <w:t>Docente Tutor:</w:t>
      </w:r>
    </w:p>
    <w:p w14:paraId="162ECED0" w14:textId="4C6AB40A" w:rsidR="00010808" w:rsidRPr="009E6EC8" w:rsidRDefault="00CA3195" w:rsidP="00010808">
      <w:pPr>
        <w:spacing w:after="160" w:line="259" w:lineRule="auto"/>
        <w:jc w:val="center"/>
        <w:rPr>
          <w:rFonts w:ascii="Century Gothic" w:eastAsia="Times New Roman" w:hAnsi="Century Gothic"/>
          <w:b/>
          <w:sz w:val="32"/>
          <w:szCs w:val="20"/>
          <w:lang w:val="es-EC"/>
        </w:rPr>
      </w:pPr>
      <w:r w:rsidRPr="009E6EC8">
        <w:rPr>
          <w:rFonts w:ascii="Century Gothic" w:eastAsia="Times New Roman" w:hAnsi="Century Gothic"/>
          <w:b/>
          <w:sz w:val="32"/>
          <w:szCs w:val="20"/>
          <w:lang w:val="es-EC"/>
        </w:rPr>
        <w:t>Ing. Juan Carlos García</w:t>
      </w:r>
    </w:p>
    <w:p w14:paraId="3489B408" w14:textId="21CC6CED" w:rsidR="00CA3195" w:rsidRPr="009E6EC8" w:rsidRDefault="00CA3195" w:rsidP="00010808">
      <w:pPr>
        <w:spacing w:after="160" w:line="259" w:lineRule="auto"/>
        <w:jc w:val="center"/>
        <w:rPr>
          <w:rFonts w:ascii="Century Gothic" w:eastAsia="Times New Roman" w:hAnsi="Century Gothic"/>
          <w:b/>
          <w:sz w:val="32"/>
          <w:szCs w:val="20"/>
          <w:lang w:val="es-EC"/>
        </w:rPr>
      </w:pPr>
    </w:p>
    <w:p w14:paraId="3A7B87A8" w14:textId="56F56E25" w:rsidR="00CA3195" w:rsidRPr="009E6EC8" w:rsidRDefault="00CA3195" w:rsidP="00010808">
      <w:pPr>
        <w:spacing w:after="160" w:line="259" w:lineRule="auto"/>
        <w:jc w:val="center"/>
        <w:rPr>
          <w:rFonts w:ascii="Century Gothic" w:eastAsia="Times New Roman" w:hAnsi="Century Gothic"/>
          <w:b/>
          <w:sz w:val="32"/>
          <w:szCs w:val="20"/>
          <w:lang w:val="es-EC"/>
        </w:rPr>
      </w:pPr>
      <w:r w:rsidRPr="009E6EC8">
        <w:rPr>
          <w:rFonts w:ascii="Century Gothic" w:eastAsia="Times New Roman" w:hAnsi="Century Gothic"/>
          <w:b/>
          <w:sz w:val="32"/>
          <w:szCs w:val="20"/>
          <w:lang w:val="es-EC"/>
        </w:rPr>
        <w:t>DIPA</w:t>
      </w:r>
    </w:p>
    <w:p w14:paraId="1CC0B305" w14:textId="77777777" w:rsidR="00010808" w:rsidRPr="009E6EC8" w:rsidRDefault="00010808" w:rsidP="00010808">
      <w:pPr>
        <w:spacing w:after="160" w:line="259" w:lineRule="auto"/>
        <w:jc w:val="center"/>
        <w:rPr>
          <w:rFonts w:ascii="Century Gothic" w:eastAsia="Times New Roman" w:hAnsi="Century Gothic"/>
          <w:b/>
          <w:sz w:val="32"/>
          <w:szCs w:val="20"/>
          <w:lang w:val="es-EC"/>
        </w:rPr>
      </w:pPr>
      <w:r w:rsidRPr="009E6EC8">
        <w:rPr>
          <w:rFonts w:ascii="Century Gothic" w:eastAsia="Times New Roman" w:hAnsi="Century Gothic"/>
          <w:b/>
          <w:sz w:val="32"/>
          <w:szCs w:val="20"/>
          <w:lang w:val="es-EC"/>
        </w:rPr>
        <w:t>2016 – 2017</w:t>
      </w:r>
    </w:p>
    <w:tbl>
      <w:tblPr>
        <w:tblStyle w:val="Tablaconcuadrcula"/>
        <w:tblW w:w="8364" w:type="dxa"/>
        <w:tblInd w:w="426" w:type="dxa"/>
        <w:tblLook w:val="04A0" w:firstRow="1" w:lastRow="0" w:firstColumn="1" w:lastColumn="0" w:noHBand="0" w:noVBand="1"/>
      </w:tblPr>
      <w:tblGrid>
        <w:gridCol w:w="25"/>
        <w:gridCol w:w="6"/>
        <w:gridCol w:w="1144"/>
        <w:gridCol w:w="340"/>
        <w:gridCol w:w="421"/>
        <w:gridCol w:w="364"/>
        <w:gridCol w:w="1499"/>
        <w:gridCol w:w="572"/>
        <w:gridCol w:w="795"/>
        <w:gridCol w:w="560"/>
        <w:gridCol w:w="610"/>
        <w:gridCol w:w="391"/>
        <w:gridCol w:w="298"/>
        <w:gridCol w:w="1339"/>
      </w:tblGrid>
      <w:tr w:rsidR="00010808" w:rsidRPr="009E6EC8" w14:paraId="05C86AE7" w14:textId="77777777" w:rsidTr="009A4A94">
        <w:trPr>
          <w:gridBefore w:val="1"/>
          <w:wBefore w:w="25" w:type="dxa"/>
        </w:trPr>
        <w:tc>
          <w:tcPr>
            <w:tcW w:w="8339" w:type="dxa"/>
            <w:gridSpan w:val="13"/>
            <w:shd w:val="clear" w:color="auto" w:fill="44546A" w:themeFill="text2"/>
          </w:tcPr>
          <w:p w14:paraId="49921F52" w14:textId="77777777" w:rsidR="00010808" w:rsidRPr="009E6EC8" w:rsidRDefault="00010808" w:rsidP="009A4A94">
            <w:pPr>
              <w:spacing w:before="240" w:after="0" w:line="240" w:lineRule="auto"/>
              <w:jc w:val="center"/>
              <w:rPr>
                <w:rFonts w:asciiTheme="minorHAnsi" w:hAnsiTheme="minorHAnsi"/>
                <w:b/>
                <w:color w:val="FFFFFF" w:themeColor="background1"/>
                <w:sz w:val="20"/>
                <w:szCs w:val="20"/>
                <w:lang w:val="es-EC"/>
              </w:rPr>
            </w:pPr>
            <w:r w:rsidRPr="009E6EC8">
              <w:rPr>
                <w:rFonts w:asciiTheme="minorHAnsi" w:hAnsiTheme="minorHAnsi"/>
                <w:b/>
                <w:color w:val="FFFFFF" w:themeColor="background1"/>
                <w:sz w:val="20"/>
                <w:szCs w:val="20"/>
                <w:lang w:val="es-EC"/>
              </w:rPr>
              <w:lastRenderedPageBreak/>
              <w:t>Dirección de investigación y proyectos académicos</w:t>
            </w:r>
          </w:p>
        </w:tc>
      </w:tr>
      <w:tr w:rsidR="00010808" w:rsidRPr="009E6EC8" w14:paraId="30B092EA" w14:textId="77777777" w:rsidTr="009A4A94">
        <w:trPr>
          <w:gridBefore w:val="1"/>
          <w:wBefore w:w="25" w:type="dxa"/>
        </w:trPr>
        <w:tc>
          <w:tcPr>
            <w:tcW w:w="4346" w:type="dxa"/>
            <w:gridSpan w:val="7"/>
            <w:shd w:val="clear" w:color="auto" w:fill="44546A" w:themeFill="text2"/>
          </w:tcPr>
          <w:p w14:paraId="74B9D8C9" w14:textId="77777777" w:rsidR="00010808" w:rsidRPr="009E6EC8" w:rsidRDefault="00010808" w:rsidP="009A4A94">
            <w:pPr>
              <w:spacing w:before="240" w:after="0" w:line="240" w:lineRule="auto"/>
              <w:jc w:val="center"/>
              <w:rPr>
                <w:rFonts w:asciiTheme="minorHAnsi" w:hAnsiTheme="minorHAnsi"/>
                <w:b/>
                <w:color w:val="FFFFFF" w:themeColor="background1"/>
                <w:sz w:val="20"/>
                <w:szCs w:val="20"/>
                <w:lang w:val="es-EC"/>
              </w:rPr>
            </w:pPr>
            <w:r w:rsidRPr="009E6EC8">
              <w:rPr>
                <w:rFonts w:asciiTheme="minorHAnsi" w:hAnsiTheme="minorHAnsi"/>
                <w:b/>
                <w:color w:val="FFFFFF" w:themeColor="background1"/>
                <w:sz w:val="20"/>
                <w:szCs w:val="20"/>
                <w:lang w:val="es-EC"/>
              </w:rPr>
              <w:t>PROYECTO DE SEMILLERO DE INVESTIGACIÓN</w:t>
            </w:r>
          </w:p>
        </w:tc>
        <w:tc>
          <w:tcPr>
            <w:tcW w:w="1965" w:type="dxa"/>
            <w:gridSpan w:val="3"/>
            <w:shd w:val="clear" w:color="auto" w:fill="44546A" w:themeFill="text2"/>
          </w:tcPr>
          <w:p w14:paraId="18BE920E" w14:textId="77777777" w:rsidR="00010808" w:rsidRPr="009E6EC8" w:rsidRDefault="00010808" w:rsidP="009A4A94">
            <w:pPr>
              <w:spacing w:before="240" w:after="0" w:line="240" w:lineRule="auto"/>
              <w:rPr>
                <w:rFonts w:asciiTheme="minorHAnsi" w:hAnsiTheme="minorHAnsi"/>
                <w:b/>
                <w:color w:val="FFFFFF" w:themeColor="background1"/>
                <w:sz w:val="20"/>
                <w:szCs w:val="20"/>
                <w:lang w:val="es-EC"/>
              </w:rPr>
            </w:pPr>
            <w:r w:rsidRPr="009E6EC8">
              <w:rPr>
                <w:rFonts w:asciiTheme="minorHAnsi" w:hAnsiTheme="minorHAnsi"/>
                <w:b/>
                <w:color w:val="FFFFFF" w:themeColor="background1"/>
                <w:sz w:val="20"/>
                <w:szCs w:val="20"/>
                <w:lang w:val="es-EC"/>
              </w:rPr>
              <w:t>FORMULARIO</w:t>
            </w:r>
          </w:p>
        </w:tc>
        <w:tc>
          <w:tcPr>
            <w:tcW w:w="2028" w:type="dxa"/>
            <w:gridSpan w:val="3"/>
            <w:shd w:val="clear" w:color="auto" w:fill="44546A" w:themeFill="text2"/>
          </w:tcPr>
          <w:p w14:paraId="61F5E073" w14:textId="77777777" w:rsidR="00010808" w:rsidRPr="009E6EC8" w:rsidRDefault="00010808" w:rsidP="009A4A94">
            <w:pPr>
              <w:spacing w:before="240" w:after="0" w:line="240" w:lineRule="auto"/>
              <w:jc w:val="center"/>
              <w:rPr>
                <w:rFonts w:asciiTheme="minorHAnsi" w:hAnsiTheme="minorHAnsi"/>
                <w:b/>
                <w:color w:val="FFFFFF" w:themeColor="background1"/>
                <w:sz w:val="20"/>
                <w:szCs w:val="20"/>
                <w:lang w:val="es-EC"/>
              </w:rPr>
            </w:pPr>
            <w:r w:rsidRPr="009E6EC8">
              <w:rPr>
                <w:rFonts w:asciiTheme="minorHAnsi" w:hAnsiTheme="minorHAnsi"/>
                <w:b/>
                <w:color w:val="FFFFFF" w:themeColor="background1"/>
                <w:sz w:val="20"/>
                <w:szCs w:val="20"/>
                <w:lang w:val="es-EC"/>
              </w:rPr>
              <w:t>SEM-001</w:t>
            </w:r>
          </w:p>
        </w:tc>
      </w:tr>
      <w:tr w:rsidR="00010808" w:rsidRPr="009E6EC8" w14:paraId="1BA4472E" w14:textId="77777777" w:rsidTr="009A4A94">
        <w:trPr>
          <w:gridBefore w:val="2"/>
          <w:wBefore w:w="31" w:type="dxa"/>
        </w:trPr>
        <w:tc>
          <w:tcPr>
            <w:tcW w:w="8333" w:type="dxa"/>
            <w:gridSpan w:val="12"/>
            <w:tcBorders>
              <w:bottom w:val="single" w:sz="4" w:space="0" w:color="auto"/>
            </w:tcBorders>
          </w:tcPr>
          <w:p w14:paraId="0100ED82" w14:textId="77777777" w:rsidR="00010808" w:rsidRPr="009E6EC8" w:rsidRDefault="00010808" w:rsidP="009A4A94">
            <w:pPr>
              <w:pStyle w:val="Prrafodelista"/>
              <w:spacing w:before="240" w:after="0" w:line="240" w:lineRule="auto"/>
              <w:ind w:left="0"/>
              <w:jc w:val="both"/>
              <w:rPr>
                <w:rFonts w:asciiTheme="minorHAnsi" w:hAnsiTheme="minorHAnsi"/>
                <w:sz w:val="20"/>
                <w:szCs w:val="20"/>
                <w:lang w:val="es-EC"/>
              </w:rPr>
            </w:pPr>
            <w:r w:rsidRPr="009E6EC8">
              <w:rPr>
                <w:rFonts w:asciiTheme="minorHAnsi" w:hAnsiTheme="minorHAnsi"/>
                <w:b/>
                <w:sz w:val="20"/>
                <w:szCs w:val="20"/>
                <w:lang w:val="es-EC"/>
              </w:rPr>
              <w:t>Instrucciones:</w:t>
            </w:r>
            <w:r w:rsidRPr="009E6EC8">
              <w:rPr>
                <w:rFonts w:asciiTheme="minorHAnsi" w:hAnsiTheme="minorHAnsi"/>
                <w:sz w:val="20"/>
                <w:szCs w:val="20"/>
                <w:lang w:val="es-EC"/>
              </w:rPr>
              <w:t xml:space="preserve"> Debe ser llenado utilizando letra Calibrí de 10 puntos, a espacio sencillo, en hojas tamaño A4, manteniendo un margen de 2.5 cm por lado. Si en algunas de las tablas del formulario necesita de más filas, puede crearlas, sin embargo, debe tomar en consideración los límites de texto que puede ingresar en algunas secciones del mismo.</w:t>
            </w:r>
          </w:p>
        </w:tc>
      </w:tr>
      <w:tr w:rsidR="00010808" w:rsidRPr="009E6EC8" w14:paraId="521FE378" w14:textId="77777777" w:rsidTr="009A4A94">
        <w:trPr>
          <w:gridBefore w:val="2"/>
          <w:wBefore w:w="31" w:type="dxa"/>
        </w:trPr>
        <w:tc>
          <w:tcPr>
            <w:tcW w:w="8333" w:type="dxa"/>
            <w:gridSpan w:val="12"/>
            <w:shd w:val="clear" w:color="auto" w:fill="E2EFD9" w:themeFill="accent6" w:themeFillTint="33"/>
          </w:tcPr>
          <w:p w14:paraId="084B76F9" w14:textId="77777777" w:rsidR="00010808" w:rsidRPr="009E6EC8" w:rsidRDefault="00010808" w:rsidP="009A4A94">
            <w:pPr>
              <w:pStyle w:val="Prrafodelista"/>
              <w:spacing w:before="240" w:after="0" w:line="240" w:lineRule="auto"/>
              <w:ind w:left="0"/>
              <w:jc w:val="center"/>
              <w:rPr>
                <w:rFonts w:asciiTheme="minorHAnsi" w:hAnsiTheme="minorHAnsi"/>
                <w:b/>
                <w:sz w:val="20"/>
                <w:szCs w:val="20"/>
                <w:lang w:val="es-EC"/>
              </w:rPr>
            </w:pPr>
            <w:r w:rsidRPr="009E6EC8">
              <w:rPr>
                <w:rFonts w:asciiTheme="minorHAnsi" w:hAnsiTheme="minorHAnsi"/>
                <w:b/>
                <w:color w:val="44546A" w:themeColor="text2"/>
                <w:sz w:val="20"/>
                <w:szCs w:val="20"/>
                <w:lang w:val="es-EC"/>
              </w:rPr>
              <w:t>ENTREGA</w:t>
            </w:r>
          </w:p>
        </w:tc>
      </w:tr>
      <w:tr w:rsidR="00010808" w:rsidRPr="009E6EC8" w14:paraId="6262877D" w14:textId="77777777" w:rsidTr="003E1D2C">
        <w:trPr>
          <w:gridBefore w:val="1"/>
          <w:wBefore w:w="25" w:type="dxa"/>
        </w:trPr>
        <w:tc>
          <w:tcPr>
            <w:tcW w:w="1490" w:type="dxa"/>
            <w:gridSpan w:val="3"/>
            <w:vAlign w:val="center"/>
          </w:tcPr>
          <w:p w14:paraId="2C664CD9" w14:textId="77777777" w:rsidR="00010808" w:rsidRPr="009E6EC8" w:rsidRDefault="00010808" w:rsidP="003E1D2C">
            <w:pPr>
              <w:pStyle w:val="Prrafodelista"/>
              <w:spacing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Formulario No.</w:t>
            </w:r>
          </w:p>
          <w:p w14:paraId="6B9EDF52" w14:textId="77777777" w:rsidR="00010808" w:rsidRPr="009E6EC8" w:rsidRDefault="00010808" w:rsidP="003E1D2C">
            <w:pPr>
              <w:pStyle w:val="Prrafodelista"/>
              <w:spacing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(Dado por DIPA)</w:t>
            </w:r>
          </w:p>
        </w:tc>
        <w:tc>
          <w:tcPr>
            <w:tcW w:w="2284" w:type="dxa"/>
            <w:gridSpan w:val="3"/>
          </w:tcPr>
          <w:p w14:paraId="48EA395C" w14:textId="77777777" w:rsidR="00010808" w:rsidRPr="009E6EC8" w:rsidRDefault="00010808" w:rsidP="009A4A94">
            <w:pPr>
              <w:pStyle w:val="Prrafodelista"/>
              <w:spacing w:before="240"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 xml:space="preserve">Título del Semillero </w:t>
            </w:r>
          </w:p>
          <w:p w14:paraId="5CA75FE7" w14:textId="77777777" w:rsidR="00010808" w:rsidRPr="009E6EC8" w:rsidRDefault="00010808" w:rsidP="009A4A94">
            <w:pPr>
              <w:pStyle w:val="Prrafodelista"/>
              <w:spacing w:before="240"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(Máximo 24 palabras)</w:t>
            </w:r>
          </w:p>
        </w:tc>
        <w:tc>
          <w:tcPr>
            <w:tcW w:w="1927" w:type="dxa"/>
            <w:gridSpan w:val="3"/>
          </w:tcPr>
          <w:p w14:paraId="1C1706D3" w14:textId="77777777" w:rsidR="00010808" w:rsidRPr="009E6EC8" w:rsidRDefault="00010808" w:rsidP="009A4A94">
            <w:pPr>
              <w:pStyle w:val="Prrafodelista"/>
              <w:spacing w:before="240"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Siglas</w:t>
            </w:r>
          </w:p>
          <w:p w14:paraId="3A6D8154" w14:textId="77777777" w:rsidR="00010808" w:rsidRPr="009E6EC8" w:rsidRDefault="00010808" w:rsidP="009A4A94">
            <w:pPr>
              <w:pStyle w:val="Prrafodelista"/>
              <w:spacing w:before="240"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(Máximo 10 caracteres)</w:t>
            </w:r>
          </w:p>
        </w:tc>
        <w:tc>
          <w:tcPr>
            <w:tcW w:w="1299" w:type="dxa"/>
            <w:gridSpan w:val="3"/>
          </w:tcPr>
          <w:p w14:paraId="16074198" w14:textId="77777777" w:rsidR="00010808" w:rsidRPr="009E6EC8" w:rsidRDefault="00010808" w:rsidP="009A4A94">
            <w:pPr>
              <w:pStyle w:val="Prrafodelista"/>
              <w:spacing w:before="240"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Fecha de presentación a la Facultad</w:t>
            </w:r>
          </w:p>
        </w:tc>
        <w:tc>
          <w:tcPr>
            <w:tcW w:w="1339" w:type="dxa"/>
          </w:tcPr>
          <w:p w14:paraId="2F6C2209" w14:textId="77777777" w:rsidR="00010808" w:rsidRPr="009E6EC8" w:rsidRDefault="00010808" w:rsidP="009A4A94">
            <w:pPr>
              <w:pStyle w:val="Prrafodelista"/>
              <w:spacing w:before="240"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Hora de presentación a la Facultad</w:t>
            </w:r>
          </w:p>
        </w:tc>
      </w:tr>
      <w:tr w:rsidR="00010808" w:rsidRPr="009E6EC8" w14:paraId="7129E4E0" w14:textId="77777777" w:rsidTr="003E1D2C">
        <w:trPr>
          <w:gridBefore w:val="1"/>
          <w:wBefore w:w="25" w:type="dxa"/>
        </w:trPr>
        <w:tc>
          <w:tcPr>
            <w:tcW w:w="1490" w:type="dxa"/>
            <w:gridSpan w:val="3"/>
          </w:tcPr>
          <w:p w14:paraId="78F4A68A"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p>
        </w:tc>
        <w:tc>
          <w:tcPr>
            <w:tcW w:w="2284" w:type="dxa"/>
            <w:gridSpan w:val="3"/>
          </w:tcPr>
          <w:p w14:paraId="5CA5FE0F" w14:textId="2C69A560" w:rsidR="00010808" w:rsidRPr="009E6EC8" w:rsidRDefault="00F47279"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color w:val="000000" w:themeColor="text1"/>
                <w:sz w:val="20"/>
                <w:szCs w:val="20"/>
                <w:lang w:val="es-EC"/>
              </w:rPr>
              <w:t>Búsqueda y Acceso Eficiente de Texto Aplicado a Reglamentos</w:t>
            </w:r>
          </w:p>
        </w:tc>
        <w:tc>
          <w:tcPr>
            <w:tcW w:w="1927" w:type="dxa"/>
            <w:gridSpan w:val="3"/>
          </w:tcPr>
          <w:p w14:paraId="67105E16" w14:textId="1C299992" w:rsidR="00010808" w:rsidRPr="009E6EC8" w:rsidRDefault="00010808" w:rsidP="005C5A59">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 xml:space="preserve">           </w:t>
            </w:r>
            <w:r w:rsidR="005C5A59" w:rsidRPr="009E6EC8">
              <w:rPr>
                <w:rFonts w:asciiTheme="minorHAnsi" w:hAnsiTheme="minorHAnsi"/>
                <w:sz w:val="20"/>
                <w:szCs w:val="20"/>
                <w:lang w:val="es-EC"/>
              </w:rPr>
              <w:t>BETARE</w:t>
            </w:r>
          </w:p>
        </w:tc>
        <w:tc>
          <w:tcPr>
            <w:tcW w:w="1299" w:type="dxa"/>
            <w:gridSpan w:val="3"/>
          </w:tcPr>
          <w:p w14:paraId="79F66D9F" w14:textId="300AC188" w:rsidR="00010808" w:rsidRPr="009E6EC8" w:rsidRDefault="0058431D"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4/11/2016</w:t>
            </w:r>
          </w:p>
        </w:tc>
        <w:tc>
          <w:tcPr>
            <w:tcW w:w="1339" w:type="dxa"/>
          </w:tcPr>
          <w:p w14:paraId="7DD861B9" w14:textId="022FABCD" w:rsidR="00010808" w:rsidRPr="009E6EC8" w:rsidRDefault="0058431D"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9:00 AM</w:t>
            </w:r>
          </w:p>
        </w:tc>
      </w:tr>
      <w:tr w:rsidR="00010808" w:rsidRPr="009E6EC8" w14:paraId="43AF9FD9" w14:textId="77777777" w:rsidTr="009A4A94">
        <w:trPr>
          <w:trHeight w:val="208"/>
        </w:trPr>
        <w:tc>
          <w:tcPr>
            <w:tcW w:w="8364" w:type="dxa"/>
            <w:gridSpan w:val="14"/>
            <w:shd w:val="clear" w:color="auto" w:fill="E2EFD9" w:themeFill="accent6" w:themeFillTint="33"/>
          </w:tcPr>
          <w:p w14:paraId="6F3E4A27" w14:textId="77777777" w:rsidR="00010808" w:rsidRPr="009E6EC8" w:rsidRDefault="00010808" w:rsidP="009A4A94">
            <w:pPr>
              <w:pStyle w:val="Prrafodelista"/>
              <w:spacing w:before="240" w:after="0" w:line="240" w:lineRule="auto"/>
              <w:ind w:left="0"/>
              <w:jc w:val="center"/>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ESTUDIANTE PROPONENTE (COORDINADOR)</w:t>
            </w:r>
          </w:p>
        </w:tc>
      </w:tr>
      <w:tr w:rsidR="00010808" w:rsidRPr="009E6EC8" w14:paraId="61429991" w14:textId="77777777" w:rsidTr="009A4A94">
        <w:tc>
          <w:tcPr>
            <w:tcW w:w="1936" w:type="dxa"/>
            <w:gridSpan w:val="5"/>
          </w:tcPr>
          <w:p w14:paraId="43940E0A" w14:textId="77777777" w:rsidR="00010808" w:rsidRPr="009E6EC8" w:rsidRDefault="00010808" w:rsidP="009A4A94">
            <w:pPr>
              <w:pStyle w:val="Prrafodelista"/>
              <w:spacing w:before="240"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Apellidos y nombres</w:t>
            </w:r>
          </w:p>
        </w:tc>
        <w:tc>
          <w:tcPr>
            <w:tcW w:w="6428" w:type="dxa"/>
            <w:gridSpan w:val="9"/>
          </w:tcPr>
          <w:p w14:paraId="21EB770B" w14:textId="77777777" w:rsidR="00010808" w:rsidRPr="009E6EC8" w:rsidRDefault="00010808" w:rsidP="009A4A94">
            <w:pPr>
              <w:pStyle w:val="Prrafodelista"/>
              <w:spacing w:before="240"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BAGUI GARCÍA KATHERIN LISSETTE</w:t>
            </w:r>
          </w:p>
        </w:tc>
      </w:tr>
      <w:tr w:rsidR="00010808" w:rsidRPr="009E6EC8" w14:paraId="2C78F7C1" w14:textId="77777777" w:rsidTr="009A4A94">
        <w:tc>
          <w:tcPr>
            <w:tcW w:w="1936" w:type="dxa"/>
            <w:gridSpan w:val="5"/>
          </w:tcPr>
          <w:p w14:paraId="530A2ED5"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b/>
                <w:sz w:val="20"/>
                <w:szCs w:val="20"/>
                <w:lang w:val="es-EC"/>
              </w:rPr>
              <w:t>Número de Cédula</w:t>
            </w:r>
          </w:p>
        </w:tc>
        <w:tc>
          <w:tcPr>
            <w:tcW w:w="6428" w:type="dxa"/>
            <w:gridSpan w:val="9"/>
          </w:tcPr>
          <w:p w14:paraId="48B39571"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0926532789</w:t>
            </w:r>
          </w:p>
        </w:tc>
      </w:tr>
      <w:tr w:rsidR="00010808" w:rsidRPr="009E6EC8" w14:paraId="0455E292" w14:textId="77777777" w:rsidTr="009A4A94">
        <w:tc>
          <w:tcPr>
            <w:tcW w:w="1936" w:type="dxa"/>
            <w:gridSpan w:val="5"/>
          </w:tcPr>
          <w:p w14:paraId="37C56993"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Facultad</w:t>
            </w:r>
          </w:p>
        </w:tc>
        <w:tc>
          <w:tcPr>
            <w:tcW w:w="6428" w:type="dxa"/>
            <w:gridSpan w:val="9"/>
          </w:tcPr>
          <w:p w14:paraId="2B700AAA"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FACULTAD DE INGENIERIA INDUSTRIAL</w:t>
            </w:r>
          </w:p>
        </w:tc>
      </w:tr>
      <w:tr w:rsidR="00010808" w:rsidRPr="009E6EC8" w14:paraId="671DFC29" w14:textId="77777777" w:rsidTr="009A4A94">
        <w:tc>
          <w:tcPr>
            <w:tcW w:w="1936" w:type="dxa"/>
            <w:gridSpan w:val="5"/>
          </w:tcPr>
          <w:p w14:paraId="6DE1A11A"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 xml:space="preserve">Carrera </w:t>
            </w:r>
          </w:p>
        </w:tc>
        <w:tc>
          <w:tcPr>
            <w:tcW w:w="6428" w:type="dxa"/>
            <w:gridSpan w:val="9"/>
          </w:tcPr>
          <w:p w14:paraId="03EE46C7"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LICENCIATURA EN SISTEMAS DE INFORMACIÓN</w:t>
            </w:r>
          </w:p>
        </w:tc>
      </w:tr>
      <w:tr w:rsidR="00010808" w:rsidRPr="009E6EC8" w14:paraId="58F6FD28" w14:textId="77777777" w:rsidTr="009A4A94">
        <w:tc>
          <w:tcPr>
            <w:tcW w:w="1936" w:type="dxa"/>
            <w:gridSpan w:val="5"/>
          </w:tcPr>
          <w:p w14:paraId="045F8FC2"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Curso /semestre</w:t>
            </w:r>
          </w:p>
        </w:tc>
        <w:tc>
          <w:tcPr>
            <w:tcW w:w="6428" w:type="dxa"/>
            <w:gridSpan w:val="9"/>
          </w:tcPr>
          <w:p w14:paraId="611AB74D"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SEXTO SEMESTRE GRUPO 2 MATUTINO</w:t>
            </w:r>
          </w:p>
        </w:tc>
      </w:tr>
      <w:tr w:rsidR="00010808" w:rsidRPr="009E6EC8" w14:paraId="0E3CF7C9" w14:textId="77777777" w:rsidTr="009A4A94">
        <w:tc>
          <w:tcPr>
            <w:tcW w:w="1936" w:type="dxa"/>
            <w:gridSpan w:val="5"/>
          </w:tcPr>
          <w:p w14:paraId="165ACEDC"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Dirección</w:t>
            </w:r>
          </w:p>
        </w:tc>
        <w:tc>
          <w:tcPr>
            <w:tcW w:w="6428" w:type="dxa"/>
            <w:gridSpan w:val="9"/>
          </w:tcPr>
          <w:p w14:paraId="34BE93E8"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31 AVA #402 ENTRE CUENCA Y BRASIL</w:t>
            </w:r>
          </w:p>
        </w:tc>
      </w:tr>
      <w:tr w:rsidR="00010808" w:rsidRPr="009E6EC8" w14:paraId="2ADBC91D" w14:textId="77777777" w:rsidTr="009A4A94">
        <w:tc>
          <w:tcPr>
            <w:tcW w:w="1936" w:type="dxa"/>
            <w:gridSpan w:val="5"/>
          </w:tcPr>
          <w:p w14:paraId="53FA9EF4"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Email</w:t>
            </w:r>
          </w:p>
        </w:tc>
        <w:tc>
          <w:tcPr>
            <w:tcW w:w="6428" w:type="dxa"/>
            <w:gridSpan w:val="9"/>
          </w:tcPr>
          <w:p w14:paraId="50B0D4AD" w14:textId="77777777" w:rsidR="00010808" w:rsidRPr="009E6EC8" w:rsidRDefault="009E6EC8" w:rsidP="009A4A94">
            <w:pPr>
              <w:pStyle w:val="Prrafodelista"/>
              <w:spacing w:before="240" w:after="0" w:line="240" w:lineRule="auto"/>
              <w:ind w:left="0"/>
              <w:rPr>
                <w:rFonts w:asciiTheme="minorHAnsi" w:hAnsiTheme="minorHAnsi"/>
                <w:sz w:val="20"/>
                <w:szCs w:val="20"/>
                <w:lang w:val="es-EC"/>
              </w:rPr>
            </w:pPr>
            <w:hyperlink r:id="rId8" w:history="1">
              <w:r w:rsidR="00010808" w:rsidRPr="009E6EC8">
                <w:rPr>
                  <w:rStyle w:val="Hipervnculo"/>
                  <w:rFonts w:asciiTheme="minorHAnsi" w:hAnsiTheme="minorHAnsi"/>
                  <w:sz w:val="20"/>
                  <w:szCs w:val="20"/>
                  <w:lang w:val="es-EC"/>
                </w:rPr>
                <w:t>Katherin.baguig@ug.edu.ec</w:t>
              </w:r>
            </w:hyperlink>
          </w:p>
        </w:tc>
      </w:tr>
      <w:tr w:rsidR="00010808" w:rsidRPr="009E6EC8" w14:paraId="6C9F1CC7" w14:textId="77777777" w:rsidTr="009A4A94">
        <w:tc>
          <w:tcPr>
            <w:tcW w:w="1936" w:type="dxa"/>
            <w:gridSpan w:val="5"/>
          </w:tcPr>
          <w:p w14:paraId="4CBF3653"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Celular</w:t>
            </w:r>
          </w:p>
        </w:tc>
        <w:tc>
          <w:tcPr>
            <w:tcW w:w="6428" w:type="dxa"/>
            <w:gridSpan w:val="9"/>
          </w:tcPr>
          <w:p w14:paraId="5E93F15B"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p>
        </w:tc>
      </w:tr>
      <w:tr w:rsidR="00010808" w:rsidRPr="009E6EC8" w14:paraId="64BACFEE" w14:textId="77777777" w:rsidTr="009A4A94">
        <w:tc>
          <w:tcPr>
            <w:tcW w:w="1936" w:type="dxa"/>
            <w:gridSpan w:val="5"/>
          </w:tcPr>
          <w:p w14:paraId="2F1FEDA3"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Teléfono convencional</w:t>
            </w:r>
          </w:p>
        </w:tc>
        <w:tc>
          <w:tcPr>
            <w:tcW w:w="6428" w:type="dxa"/>
            <w:gridSpan w:val="9"/>
          </w:tcPr>
          <w:p w14:paraId="76EC5D0E"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2615751</w:t>
            </w:r>
          </w:p>
        </w:tc>
      </w:tr>
      <w:tr w:rsidR="00010808" w:rsidRPr="009E6EC8" w14:paraId="23794382" w14:textId="77777777" w:rsidTr="009A4A94">
        <w:trPr>
          <w:trHeight w:val="208"/>
        </w:trPr>
        <w:tc>
          <w:tcPr>
            <w:tcW w:w="8364" w:type="dxa"/>
            <w:gridSpan w:val="14"/>
            <w:shd w:val="clear" w:color="auto" w:fill="E2EFD9" w:themeFill="accent6" w:themeFillTint="33"/>
          </w:tcPr>
          <w:p w14:paraId="6DC7C263" w14:textId="77777777" w:rsidR="00010808" w:rsidRPr="009E6EC8" w:rsidRDefault="00010808" w:rsidP="009A4A94">
            <w:pPr>
              <w:pStyle w:val="Prrafodelista"/>
              <w:spacing w:before="240" w:after="0" w:line="240" w:lineRule="auto"/>
              <w:ind w:left="0"/>
              <w:jc w:val="center"/>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DOCENTE TUTOR (ASESOR)</w:t>
            </w:r>
          </w:p>
        </w:tc>
      </w:tr>
      <w:tr w:rsidR="00010808" w:rsidRPr="009E6EC8" w14:paraId="14CA461B" w14:textId="77777777" w:rsidTr="009A4A94">
        <w:tc>
          <w:tcPr>
            <w:tcW w:w="1936" w:type="dxa"/>
            <w:gridSpan w:val="5"/>
          </w:tcPr>
          <w:p w14:paraId="7E1F894C" w14:textId="77777777" w:rsidR="00010808" w:rsidRPr="009E6EC8" w:rsidRDefault="00010808" w:rsidP="009A4A94">
            <w:pPr>
              <w:pStyle w:val="Prrafodelista"/>
              <w:spacing w:before="240"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Apellidos y nombres</w:t>
            </w:r>
          </w:p>
        </w:tc>
        <w:tc>
          <w:tcPr>
            <w:tcW w:w="6428" w:type="dxa"/>
            <w:gridSpan w:val="9"/>
          </w:tcPr>
          <w:p w14:paraId="1AE315DC" w14:textId="77777777" w:rsidR="00010808" w:rsidRPr="009E6EC8" w:rsidRDefault="00010808" w:rsidP="009A4A94">
            <w:pPr>
              <w:pStyle w:val="Prrafodelista"/>
              <w:spacing w:before="240"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GARCÍA PLUA JUAN CARLOS</w:t>
            </w:r>
          </w:p>
        </w:tc>
      </w:tr>
      <w:tr w:rsidR="00010808" w:rsidRPr="009E6EC8" w14:paraId="74D8188F" w14:textId="77777777" w:rsidTr="009A4A94">
        <w:tc>
          <w:tcPr>
            <w:tcW w:w="1936" w:type="dxa"/>
            <w:gridSpan w:val="5"/>
          </w:tcPr>
          <w:p w14:paraId="2EF04197"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b/>
                <w:sz w:val="20"/>
                <w:szCs w:val="20"/>
                <w:lang w:val="es-EC"/>
              </w:rPr>
              <w:t>Número de Cédula</w:t>
            </w:r>
          </w:p>
        </w:tc>
        <w:tc>
          <w:tcPr>
            <w:tcW w:w="6428" w:type="dxa"/>
            <w:gridSpan w:val="9"/>
          </w:tcPr>
          <w:p w14:paraId="52111825"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1308539301</w:t>
            </w:r>
          </w:p>
        </w:tc>
      </w:tr>
      <w:tr w:rsidR="00010808" w:rsidRPr="009E6EC8" w14:paraId="27D9311B" w14:textId="77777777" w:rsidTr="009A4A94">
        <w:tc>
          <w:tcPr>
            <w:tcW w:w="1936" w:type="dxa"/>
            <w:gridSpan w:val="5"/>
          </w:tcPr>
          <w:p w14:paraId="21330CFA"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Facultad</w:t>
            </w:r>
          </w:p>
        </w:tc>
        <w:tc>
          <w:tcPr>
            <w:tcW w:w="6428" w:type="dxa"/>
            <w:gridSpan w:val="9"/>
          </w:tcPr>
          <w:p w14:paraId="3E85A35E"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FACULTAD DE INGENIERIA INDUSTRIAL</w:t>
            </w:r>
          </w:p>
        </w:tc>
      </w:tr>
      <w:tr w:rsidR="00010808" w:rsidRPr="009E6EC8" w14:paraId="7FA5F1E9" w14:textId="77777777" w:rsidTr="009A4A94">
        <w:tc>
          <w:tcPr>
            <w:tcW w:w="1936" w:type="dxa"/>
            <w:gridSpan w:val="5"/>
          </w:tcPr>
          <w:p w14:paraId="523D981F"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Carrera</w:t>
            </w:r>
          </w:p>
        </w:tc>
        <w:tc>
          <w:tcPr>
            <w:tcW w:w="6428" w:type="dxa"/>
            <w:gridSpan w:val="9"/>
          </w:tcPr>
          <w:p w14:paraId="2001C9C3"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LICENCIATURA EN SISTEMAS DE INFORMACIÓN</w:t>
            </w:r>
          </w:p>
        </w:tc>
      </w:tr>
      <w:tr w:rsidR="00010808" w:rsidRPr="009E6EC8" w14:paraId="451D7B8C" w14:textId="77777777" w:rsidTr="009A4A94">
        <w:tc>
          <w:tcPr>
            <w:tcW w:w="1936" w:type="dxa"/>
            <w:gridSpan w:val="5"/>
          </w:tcPr>
          <w:p w14:paraId="1C3E8111"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Curso/Semestre</w:t>
            </w:r>
          </w:p>
        </w:tc>
        <w:tc>
          <w:tcPr>
            <w:tcW w:w="6428" w:type="dxa"/>
            <w:gridSpan w:val="9"/>
          </w:tcPr>
          <w:p w14:paraId="24EA21C0"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SEXTO SEMESTRE GRUPO 2 MATUTINO</w:t>
            </w:r>
          </w:p>
        </w:tc>
      </w:tr>
      <w:tr w:rsidR="00010808" w:rsidRPr="009E6EC8" w14:paraId="48161921" w14:textId="77777777" w:rsidTr="009A4A94">
        <w:tc>
          <w:tcPr>
            <w:tcW w:w="1936" w:type="dxa"/>
            <w:gridSpan w:val="5"/>
          </w:tcPr>
          <w:p w14:paraId="17197790"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Dirección</w:t>
            </w:r>
          </w:p>
        </w:tc>
        <w:tc>
          <w:tcPr>
            <w:tcW w:w="6428" w:type="dxa"/>
            <w:gridSpan w:val="9"/>
          </w:tcPr>
          <w:p w14:paraId="470C90A6"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CARCHI 1709 Y ALCEDO</w:t>
            </w:r>
          </w:p>
        </w:tc>
      </w:tr>
      <w:tr w:rsidR="00010808" w:rsidRPr="009E6EC8" w14:paraId="22A5FEE1" w14:textId="77777777" w:rsidTr="009A4A94">
        <w:tc>
          <w:tcPr>
            <w:tcW w:w="1936" w:type="dxa"/>
            <w:gridSpan w:val="5"/>
          </w:tcPr>
          <w:p w14:paraId="12CEE540"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lastRenderedPageBreak/>
              <w:t>Email</w:t>
            </w:r>
          </w:p>
        </w:tc>
        <w:tc>
          <w:tcPr>
            <w:tcW w:w="6428" w:type="dxa"/>
            <w:gridSpan w:val="9"/>
          </w:tcPr>
          <w:p w14:paraId="263D8F0F" w14:textId="77777777" w:rsidR="00010808" w:rsidRPr="009E6EC8" w:rsidRDefault="009E6EC8" w:rsidP="009A4A94">
            <w:pPr>
              <w:pStyle w:val="Prrafodelista"/>
              <w:spacing w:before="240" w:after="0" w:line="240" w:lineRule="auto"/>
              <w:ind w:left="0"/>
              <w:rPr>
                <w:rFonts w:asciiTheme="minorHAnsi" w:hAnsiTheme="minorHAnsi"/>
                <w:sz w:val="20"/>
                <w:szCs w:val="20"/>
                <w:lang w:val="es-EC"/>
              </w:rPr>
            </w:pPr>
            <w:hyperlink r:id="rId9" w:history="1">
              <w:r w:rsidR="00010808" w:rsidRPr="009E6EC8">
                <w:rPr>
                  <w:rStyle w:val="Hipervnculo"/>
                  <w:rFonts w:asciiTheme="minorHAnsi" w:hAnsiTheme="minorHAnsi"/>
                  <w:sz w:val="20"/>
                  <w:szCs w:val="20"/>
                  <w:lang w:val="es-EC"/>
                </w:rPr>
                <w:t>juan.garciap1@ug.edu.ec</w:t>
              </w:r>
            </w:hyperlink>
          </w:p>
        </w:tc>
      </w:tr>
      <w:tr w:rsidR="00010808" w:rsidRPr="009E6EC8" w14:paraId="07A734C1" w14:textId="77777777" w:rsidTr="009A4A94">
        <w:tc>
          <w:tcPr>
            <w:tcW w:w="1936" w:type="dxa"/>
            <w:gridSpan w:val="5"/>
          </w:tcPr>
          <w:p w14:paraId="552FBBB4"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Celular</w:t>
            </w:r>
          </w:p>
        </w:tc>
        <w:tc>
          <w:tcPr>
            <w:tcW w:w="6428" w:type="dxa"/>
            <w:gridSpan w:val="9"/>
          </w:tcPr>
          <w:p w14:paraId="2340CA8C"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0999075504</w:t>
            </w:r>
          </w:p>
        </w:tc>
      </w:tr>
      <w:tr w:rsidR="00010808" w:rsidRPr="009E6EC8" w14:paraId="42F5FFD3" w14:textId="77777777" w:rsidTr="009A4A94">
        <w:tc>
          <w:tcPr>
            <w:tcW w:w="1936" w:type="dxa"/>
            <w:gridSpan w:val="5"/>
          </w:tcPr>
          <w:p w14:paraId="349F8610"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Teléfono convencional</w:t>
            </w:r>
          </w:p>
        </w:tc>
        <w:tc>
          <w:tcPr>
            <w:tcW w:w="6428" w:type="dxa"/>
            <w:gridSpan w:val="9"/>
          </w:tcPr>
          <w:p w14:paraId="66E6E542"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042365069</w:t>
            </w:r>
          </w:p>
        </w:tc>
      </w:tr>
      <w:tr w:rsidR="00010808" w:rsidRPr="009E6EC8" w14:paraId="567C4BB6" w14:textId="77777777" w:rsidTr="009A4A94">
        <w:tc>
          <w:tcPr>
            <w:tcW w:w="1936" w:type="dxa"/>
            <w:gridSpan w:val="5"/>
          </w:tcPr>
          <w:p w14:paraId="72641C3D"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Título profesional</w:t>
            </w:r>
          </w:p>
        </w:tc>
        <w:tc>
          <w:tcPr>
            <w:tcW w:w="6428" w:type="dxa"/>
            <w:gridSpan w:val="9"/>
          </w:tcPr>
          <w:p w14:paraId="059C4128"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MASTER EN SISTEMAS DE INFORMACION</w:t>
            </w:r>
          </w:p>
        </w:tc>
      </w:tr>
      <w:tr w:rsidR="00010808" w:rsidRPr="009E6EC8" w14:paraId="0C26DC42" w14:textId="77777777" w:rsidTr="009A4A94">
        <w:trPr>
          <w:trHeight w:val="208"/>
        </w:trPr>
        <w:tc>
          <w:tcPr>
            <w:tcW w:w="8364" w:type="dxa"/>
            <w:gridSpan w:val="14"/>
            <w:tcBorders>
              <w:bottom w:val="single" w:sz="4" w:space="0" w:color="auto"/>
            </w:tcBorders>
            <w:shd w:val="clear" w:color="auto" w:fill="E2EFD9" w:themeFill="accent6" w:themeFillTint="33"/>
          </w:tcPr>
          <w:p w14:paraId="79715716" w14:textId="77777777" w:rsidR="00010808" w:rsidRPr="009E6EC8" w:rsidRDefault="00010808" w:rsidP="009A4A94">
            <w:pPr>
              <w:pStyle w:val="Prrafodelista"/>
              <w:spacing w:before="240" w:after="0" w:line="240" w:lineRule="auto"/>
              <w:ind w:left="0"/>
              <w:jc w:val="center"/>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ESTUDIANTES INTEGRANTES</w:t>
            </w:r>
          </w:p>
        </w:tc>
      </w:tr>
      <w:tr w:rsidR="00010808" w:rsidRPr="009E6EC8" w14:paraId="2D3878F8" w14:textId="77777777" w:rsidTr="009A4A94">
        <w:trPr>
          <w:trHeight w:val="208"/>
        </w:trPr>
        <w:tc>
          <w:tcPr>
            <w:tcW w:w="8364" w:type="dxa"/>
            <w:gridSpan w:val="14"/>
            <w:shd w:val="pct5" w:color="auto" w:fill="auto"/>
          </w:tcPr>
          <w:p w14:paraId="49DC8DCB" w14:textId="77777777" w:rsidR="00010808" w:rsidRPr="009E6EC8" w:rsidRDefault="00010808" w:rsidP="009A4A94">
            <w:pPr>
              <w:pStyle w:val="Prrafodelista"/>
              <w:spacing w:before="240" w:after="0" w:line="240" w:lineRule="auto"/>
              <w:ind w:left="0"/>
              <w:jc w:val="center"/>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Estudiante No. 1</w:t>
            </w:r>
          </w:p>
        </w:tc>
      </w:tr>
      <w:tr w:rsidR="00010808" w:rsidRPr="009E6EC8" w14:paraId="41736553" w14:textId="77777777" w:rsidTr="009A4A94">
        <w:tc>
          <w:tcPr>
            <w:tcW w:w="1936" w:type="dxa"/>
            <w:gridSpan w:val="5"/>
          </w:tcPr>
          <w:p w14:paraId="6A857BDC" w14:textId="77777777" w:rsidR="00010808" w:rsidRPr="009E6EC8" w:rsidRDefault="00010808" w:rsidP="009A4A94">
            <w:pPr>
              <w:pStyle w:val="Prrafodelista"/>
              <w:spacing w:before="240"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Apellidos y nombres</w:t>
            </w:r>
          </w:p>
        </w:tc>
        <w:tc>
          <w:tcPr>
            <w:tcW w:w="6428" w:type="dxa"/>
            <w:gridSpan w:val="9"/>
          </w:tcPr>
          <w:p w14:paraId="1DEDA8DA" w14:textId="77777777" w:rsidR="00010808" w:rsidRPr="009E6EC8" w:rsidRDefault="00010808" w:rsidP="009A4A94">
            <w:pPr>
              <w:pStyle w:val="Prrafodelista"/>
              <w:spacing w:before="240"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BORBOR CASTRO LADY MAGDALENA</w:t>
            </w:r>
          </w:p>
        </w:tc>
      </w:tr>
      <w:tr w:rsidR="00010808" w:rsidRPr="009E6EC8" w14:paraId="3A0AF950" w14:textId="77777777" w:rsidTr="009A4A94">
        <w:tc>
          <w:tcPr>
            <w:tcW w:w="1936" w:type="dxa"/>
            <w:gridSpan w:val="5"/>
          </w:tcPr>
          <w:p w14:paraId="0302E87D"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b/>
                <w:sz w:val="20"/>
                <w:szCs w:val="20"/>
                <w:lang w:val="es-EC"/>
              </w:rPr>
              <w:t>Número de Cédula</w:t>
            </w:r>
          </w:p>
        </w:tc>
        <w:tc>
          <w:tcPr>
            <w:tcW w:w="6428" w:type="dxa"/>
            <w:gridSpan w:val="9"/>
          </w:tcPr>
          <w:p w14:paraId="219DB3E4"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0920486834</w:t>
            </w:r>
          </w:p>
        </w:tc>
      </w:tr>
      <w:tr w:rsidR="00010808" w:rsidRPr="009E6EC8" w14:paraId="51DB48B2" w14:textId="77777777" w:rsidTr="009A4A94">
        <w:tc>
          <w:tcPr>
            <w:tcW w:w="1936" w:type="dxa"/>
            <w:gridSpan w:val="5"/>
          </w:tcPr>
          <w:p w14:paraId="520B477B"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Facultad</w:t>
            </w:r>
          </w:p>
        </w:tc>
        <w:tc>
          <w:tcPr>
            <w:tcW w:w="6428" w:type="dxa"/>
            <w:gridSpan w:val="9"/>
          </w:tcPr>
          <w:p w14:paraId="15C21639"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FACULTAD DE INGENIERIA INDUSTRIAL</w:t>
            </w:r>
          </w:p>
        </w:tc>
      </w:tr>
      <w:tr w:rsidR="00010808" w:rsidRPr="009E6EC8" w14:paraId="2BFF7262" w14:textId="77777777" w:rsidTr="009A4A94">
        <w:tc>
          <w:tcPr>
            <w:tcW w:w="1936" w:type="dxa"/>
            <w:gridSpan w:val="5"/>
          </w:tcPr>
          <w:p w14:paraId="6480B326"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Carrera</w:t>
            </w:r>
          </w:p>
        </w:tc>
        <w:tc>
          <w:tcPr>
            <w:tcW w:w="6428" w:type="dxa"/>
            <w:gridSpan w:val="9"/>
          </w:tcPr>
          <w:p w14:paraId="38659485"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LICENCIATURA EN SISTEMAS DE INFORMACIÓN</w:t>
            </w:r>
          </w:p>
        </w:tc>
      </w:tr>
      <w:tr w:rsidR="00010808" w:rsidRPr="009E6EC8" w14:paraId="4E1672A2" w14:textId="77777777" w:rsidTr="009A4A94">
        <w:tc>
          <w:tcPr>
            <w:tcW w:w="1936" w:type="dxa"/>
            <w:gridSpan w:val="5"/>
          </w:tcPr>
          <w:p w14:paraId="01D3D8B2"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Curso/semestre</w:t>
            </w:r>
          </w:p>
        </w:tc>
        <w:tc>
          <w:tcPr>
            <w:tcW w:w="6428" w:type="dxa"/>
            <w:gridSpan w:val="9"/>
          </w:tcPr>
          <w:p w14:paraId="372CD5E5"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SEXTO SEMESTRE GRUPO 2 MATUTINO</w:t>
            </w:r>
          </w:p>
        </w:tc>
      </w:tr>
      <w:tr w:rsidR="00010808" w:rsidRPr="009E6EC8" w14:paraId="24FEFF74" w14:textId="77777777" w:rsidTr="009A4A94">
        <w:tc>
          <w:tcPr>
            <w:tcW w:w="1936" w:type="dxa"/>
            <w:gridSpan w:val="5"/>
          </w:tcPr>
          <w:p w14:paraId="4E38836C"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Dirección</w:t>
            </w:r>
          </w:p>
        </w:tc>
        <w:tc>
          <w:tcPr>
            <w:tcW w:w="6428" w:type="dxa"/>
            <w:gridSpan w:val="9"/>
          </w:tcPr>
          <w:p w14:paraId="6916A684"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19 Y LA E</w:t>
            </w:r>
          </w:p>
        </w:tc>
      </w:tr>
      <w:tr w:rsidR="00010808" w:rsidRPr="009E6EC8" w14:paraId="141CFCF2" w14:textId="77777777" w:rsidTr="009A4A94">
        <w:tc>
          <w:tcPr>
            <w:tcW w:w="1936" w:type="dxa"/>
            <w:gridSpan w:val="5"/>
          </w:tcPr>
          <w:p w14:paraId="659AD563"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Email</w:t>
            </w:r>
          </w:p>
        </w:tc>
        <w:tc>
          <w:tcPr>
            <w:tcW w:w="6428" w:type="dxa"/>
            <w:gridSpan w:val="9"/>
          </w:tcPr>
          <w:p w14:paraId="7FF92568" w14:textId="77777777" w:rsidR="00010808" w:rsidRPr="009E6EC8" w:rsidRDefault="009E6EC8" w:rsidP="009A4A94">
            <w:pPr>
              <w:pStyle w:val="Prrafodelista"/>
              <w:spacing w:before="240" w:after="0" w:line="240" w:lineRule="auto"/>
              <w:ind w:left="0"/>
              <w:rPr>
                <w:rFonts w:asciiTheme="minorHAnsi" w:hAnsiTheme="minorHAnsi"/>
                <w:sz w:val="20"/>
                <w:szCs w:val="20"/>
                <w:lang w:val="es-EC"/>
              </w:rPr>
            </w:pPr>
            <w:hyperlink r:id="rId10" w:history="1">
              <w:r w:rsidR="00010808" w:rsidRPr="009E6EC8">
                <w:rPr>
                  <w:rStyle w:val="Hipervnculo"/>
                  <w:rFonts w:asciiTheme="minorHAnsi" w:hAnsiTheme="minorHAnsi"/>
                  <w:sz w:val="20"/>
                  <w:szCs w:val="20"/>
                  <w:lang w:val="es-EC"/>
                </w:rPr>
                <w:t>Lady.borborc@ug.edu.ec</w:t>
              </w:r>
            </w:hyperlink>
          </w:p>
        </w:tc>
      </w:tr>
      <w:tr w:rsidR="00010808" w:rsidRPr="009E6EC8" w14:paraId="2E3BAD3E" w14:textId="77777777" w:rsidTr="009A4A94">
        <w:tc>
          <w:tcPr>
            <w:tcW w:w="1936" w:type="dxa"/>
            <w:gridSpan w:val="5"/>
          </w:tcPr>
          <w:p w14:paraId="372094A0"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Celular</w:t>
            </w:r>
          </w:p>
        </w:tc>
        <w:tc>
          <w:tcPr>
            <w:tcW w:w="6428" w:type="dxa"/>
            <w:gridSpan w:val="9"/>
          </w:tcPr>
          <w:p w14:paraId="77F28740"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0980840504</w:t>
            </w:r>
          </w:p>
        </w:tc>
      </w:tr>
      <w:tr w:rsidR="00010808" w:rsidRPr="009E6EC8" w14:paraId="73118EF4" w14:textId="77777777" w:rsidTr="009A4A94">
        <w:tc>
          <w:tcPr>
            <w:tcW w:w="1936" w:type="dxa"/>
            <w:gridSpan w:val="5"/>
          </w:tcPr>
          <w:p w14:paraId="4271FB44"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Teléfono convencional</w:t>
            </w:r>
          </w:p>
        </w:tc>
        <w:tc>
          <w:tcPr>
            <w:tcW w:w="6428" w:type="dxa"/>
            <w:gridSpan w:val="9"/>
          </w:tcPr>
          <w:p w14:paraId="29C12E14"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3090132</w:t>
            </w:r>
          </w:p>
        </w:tc>
      </w:tr>
      <w:tr w:rsidR="00010808" w:rsidRPr="009E6EC8" w14:paraId="14DD044B" w14:textId="77777777" w:rsidTr="009A4A94">
        <w:trPr>
          <w:trHeight w:val="208"/>
        </w:trPr>
        <w:tc>
          <w:tcPr>
            <w:tcW w:w="8364" w:type="dxa"/>
            <w:gridSpan w:val="14"/>
            <w:shd w:val="pct5" w:color="auto" w:fill="auto"/>
          </w:tcPr>
          <w:p w14:paraId="03A610BE" w14:textId="77777777" w:rsidR="00010808" w:rsidRPr="009E6EC8" w:rsidRDefault="00010808" w:rsidP="009A4A94">
            <w:pPr>
              <w:pStyle w:val="Prrafodelista"/>
              <w:spacing w:before="240" w:after="0" w:line="240" w:lineRule="auto"/>
              <w:ind w:left="0"/>
              <w:jc w:val="center"/>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Estudiante No. 2</w:t>
            </w:r>
          </w:p>
        </w:tc>
      </w:tr>
      <w:tr w:rsidR="00010808" w:rsidRPr="009E6EC8" w14:paraId="5842BF43" w14:textId="77777777" w:rsidTr="009A4A94">
        <w:tc>
          <w:tcPr>
            <w:tcW w:w="1936" w:type="dxa"/>
            <w:gridSpan w:val="5"/>
          </w:tcPr>
          <w:p w14:paraId="7DFA7EB8" w14:textId="77777777" w:rsidR="00010808" w:rsidRPr="009E6EC8" w:rsidRDefault="00010808" w:rsidP="009A4A94">
            <w:pPr>
              <w:pStyle w:val="Prrafodelista"/>
              <w:spacing w:before="240"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Apellidos y nombres</w:t>
            </w:r>
          </w:p>
        </w:tc>
        <w:tc>
          <w:tcPr>
            <w:tcW w:w="6428" w:type="dxa"/>
            <w:gridSpan w:val="9"/>
          </w:tcPr>
          <w:p w14:paraId="0DDC5202" w14:textId="77777777" w:rsidR="00010808" w:rsidRPr="009E6EC8" w:rsidRDefault="00010808" w:rsidP="009A4A94">
            <w:pPr>
              <w:pStyle w:val="Prrafodelista"/>
              <w:spacing w:before="240"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QUIMÍ FLORES LISSETTE KARINA</w:t>
            </w:r>
          </w:p>
        </w:tc>
      </w:tr>
      <w:tr w:rsidR="00010808" w:rsidRPr="009E6EC8" w14:paraId="74CA1102" w14:textId="77777777" w:rsidTr="009A4A94">
        <w:tc>
          <w:tcPr>
            <w:tcW w:w="1936" w:type="dxa"/>
            <w:gridSpan w:val="5"/>
          </w:tcPr>
          <w:p w14:paraId="13B05172"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b/>
                <w:sz w:val="20"/>
                <w:szCs w:val="20"/>
                <w:lang w:val="es-EC"/>
              </w:rPr>
              <w:t>Número de Cédula</w:t>
            </w:r>
          </w:p>
        </w:tc>
        <w:tc>
          <w:tcPr>
            <w:tcW w:w="6428" w:type="dxa"/>
            <w:gridSpan w:val="9"/>
          </w:tcPr>
          <w:p w14:paraId="6E314FAA" w14:textId="7653F70F" w:rsidR="00010808" w:rsidRPr="009E6EC8" w:rsidRDefault="00111621" w:rsidP="00111621">
            <w:pPr>
              <w:spacing w:after="0" w:line="240" w:lineRule="auto"/>
              <w:rPr>
                <w:rFonts w:asciiTheme="minorHAnsi" w:eastAsia="Times New Roman" w:hAnsiTheme="minorHAnsi"/>
                <w:sz w:val="20"/>
                <w:szCs w:val="20"/>
                <w:lang w:val="es-EC" w:eastAsia="es-ES"/>
              </w:rPr>
            </w:pPr>
            <w:r w:rsidRPr="009E6EC8">
              <w:rPr>
                <w:rFonts w:asciiTheme="minorHAnsi" w:eastAsia="Times New Roman" w:hAnsiTheme="minorHAnsi"/>
                <w:sz w:val="20"/>
                <w:szCs w:val="20"/>
                <w:lang w:val="es-EC" w:eastAsia="es-ES"/>
              </w:rPr>
              <w:t>2400138307</w:t>
            </w:r>
          </w:p>
        </w:tc>
      </w:tr>
      <w:tr w:rsidR="00010808" w:rsidRPr="009E6EC8" w14:paraId="3661246D" w14:textId="77777777" w:rsidTr="009A4A94">
        <w:tc>
          <w:tcPr>
            <w:tcW w:w="1936" w:type="dxa"/>
            <w:gridSpan w:val="5"/>
          </w:tcPr>
          <w:p w14:paraId="06FB7B6E"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Facultad</w:t>
            </w:r>
          </w:p>
        </w:tc>
        <w:tc>
          <w:tcPr>
            <w:tcW w:w="6428" w:type="dxa"/>
            <w:gridSpan w:val="9"/>
          </w:tcPr>
          <w:p w14:paraId="78BAEE9E"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FACULTAD DE INGENIERIA INDUSTRIAL</w:t>
            </w:r>
          </w:p>
        </w:tc>
      </w:tr>
      <w:tr w:rsidR="00010808" w:rsidRPr="009E6EC8" w14:paraId="5AA5839E" w14:textId="77777777" w:rsidTr="009A4A94">
        <w:tc>
          <w:tcPr>
            <w:tcW w:w="1936" w:type="dxa"/>
            <w:gridSpan w:val="5"/>
          </w:tcPr>
          <w:p w14:paraId="47BF3B58"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Carrera</w:t>
            </w:r>
          </w:p>
        </w:tc>
        <w:tc>
          <w:tcPr>
            <w:tcW w:w="6428" w:type="dxa"/>
            <w:gridSpan w:val="9"/>
          </w:tcPr>
          <w:p w14:paraId="0E547F54"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LICENCIATURA EN SISTEMAS DE INFORMACIÓN</w:t>
            </w:r>
          </w:p>
        </w:tc>
      </w:tr>
      <w:tr w:rsidR="00010808" w:rsidRPr="009E6EC8" w14:paraId="79EF69CB" w14:textId="77777777" w:rsidTr="009A4A94">
        <w:tc>
          <w:tcPr>
            <w:tcW w:w="1936" w:type="dxa"/>
            <w:gridSpan w:val="5"/>
          </w:tcPr>
          <w:p w14:paraId="1AB736E4"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Curso/Semestre</w:t>
            </w:r>
          </w:p>
        </w:tc>
        <w:tc>
          <w:tcPr>
            <w:tcW w:w="6428" w:type="dxa"/>
            <w:gridSpan w:val="9"/>
          </w:tcPr>
          <w:p w14:paraId="01C1914A"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SEXTO SEMESTRE GRUPO 2 MATUTINO</w:t>
            </w:r>
          </w:p>
        </w:tc>
      </w:tr>
      <w:tr w:rsidR="00010808" w:rsidRPr="009E6EC8" w14:paraId="2C6C3412" w14:textId="77777777" w:rsidTr="009A4A94">
        <w:tc>
          <w:tcPr>
            <w:tcW w:w="1936" w:type="dxa"/>
            <w:gridSpan w:val="5"/>
          </w:tcPr>
          <w:p w14:paraId="70BA8D80"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Dirección</w:t>
            </w:r>
          </w:p>
        </w:tc>
        <w:tc>
          <w:tcPr>
            <w:tcW w:w="6428" w:type="dxa"/>
            <w:gridSpan w:val="9"/>
          </w:tcPr>
          <w:p w14:paraId="3FD368E7" w14:textId="15923C78" w:rsidR="00010808" w:rsidRPr="009E6EC8" w:rsidRDefault="00111621"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La octava y Colón</w:t>
            </w:r>
          </w:p>
        </w:tc>
      </w:tr>
      <w:tr w:rsidR="00010808" w:rsidRPr="009E6EC8" w14:paraId="687F2AC1" w14:textId="77777777" w:rsidTr="009A4A94">
        <w:tc>
          <w:tcPr>
            <w:tcW w:w="1936" w:type="dxa"/>
            <w:gridSpan w:val="5"/>
          </w:tcPr>
          <w:p w14:paraId="4E165B53"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Email</w:t>
            </w:r>
          </w:p>
        </w:tc>
        <w:tc>
          <w:tcPr>
            <w:tcW w:w="6428" w:type="dxa"/>
            <w:gridSpan w:val="9"/>
          </w:tcPr>
          <w:p w14:paraId="4ABA4F40" w14:textId="77777777" w:rsidR="00010808" w:rsidRPr="009E6EC8" w:rsidRDefault="009E6EC8" w:rsidP="009A4A94">
            <w:pPr>
              <w:pStyle w:val="Prrafodelista"/>
              <w:spacing w:before="240" w:after="0" w:line="240" w:lineRule="auto"/>
              <w:ind w:left="0"/>
              <w:rPr>
                <w:rFonts w:asciiTheme="minorHAnsi" w:hAnsiTheme="minorHAnsi"/>
                <w:sz w:val="20"/>
                <w:szCs w:val="20"/>
                <w:lang w:val="es-EC"/>
              </w:rPr>
            </w:pPr>
            <w:hyperlink r:id="rId11" w:history="1">
              <w:r w:rsidR="00010808" w:rsidRPr="009E6EC8">
                <w:rPr>
                  <w:rStyle w:val="Hipervnculo"/>
                  <w:rFonts w:asciiTheme="minorHAnsi" w:hAnsiTheme="minorHAnsi"/>
                  <w:sz w:val="20"/>
                  <w:szCs w:val="20"/>
                  <w:lang w:val="es-EC"/>
                </w:rPr>
                <w:t>lissette.quimif@ug.edu.ec</w:t>
              </w:r>
            </w:hyperlink>
          </w:p>
        </w:tc>
      </w:tr>
      <w:tr w:rsidR="00010808" w:rsidRPr="009E6EC8" w14:paraId="2D57CA3F" w14:textId="77777777" w:rsidTr="009A4A94">
        <w:tc>
          <w:tcPr>
            <w:tcW w:w="1936" w:type="dxa"/>
            <w:gridSpan w:val="5"/>
          </w:tcPr>
          <w:p w14:paraId="71982C84"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Celular</w:t>
            </w:r>
          </w:p>
        </w:tc>
        <w:tc>
          <w:tcPr>
            <w:tcW w:w="6428" w:type="dxa"/>
            <w:gridSpan w:val="9"/>
          </w:tcPr>
          <w:p w14:paraId="75F0AE33" w14:textId="7361637B" w:rsidR="00010808" w:rsidRPr="009E6EC8" w:rsidRDefault="00111621" w:rsidP="009A4A94">
            <w:pPr>
              <w:pStyle w:val="Prrafodelista"/>
              <w:spacing w:before="240" w:after="0" w:line="240" w:lineRule="auto"/>
              <w:ind w:left="0"/>
              <w:rPr>
                <w:rFonts w:asciiTheme="minorHAnsi" w:hAnsiTheme="minorHAnsi"/>
                <w:sz w:val="20"/>
                <w:szCs w:val="20"/>
                <w:lang w:val="es-EC"/>
              </w:rPr>
            </w:pPr>
            <w:r w:rsidRPr="009E6EC8">
              <w:rPr>
                <w:rFonts w:asciiTheme="minorHAnsi" w:eastAsia="Times New Roman" w:hAnsiTheme="minorHAnsi"/>
                <w:sz w:val="20"/>
                <w:szCs w:val="20"/>
                <w:lang w:val="es-EC" w:eastAsia="es-ES"/>
              </w:rPr>
              <w:t>0996324221</w:t>
            </w:r>
          </w:p>
        </w:tc>
      </w:tr>
      <w:tr w:rsidR="00010808" w:rsidRPr="009E6EC8" w14:paraId="0099168A" w14:textId="77777777" w:rsidTr="009A4A94">
        <w:tc>
          <w:tcPr>
            <w:tcW w:w="1936" w:type="dxa"/>
            <w:gridSpan w:val="5"/>
          </w:tcPr>
          <w:p w14:paraId="1BF6A622"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lastRenderedPageBreak/>
              <w:t>Teléfono convencional</w:t>
            </w:r>
          </w:p>
        </w:tc>
        <w:tc>
          <w:tcPr>
            <w:tcW w:w="6428" w:type="dxa"/>
            <w:gridSpan w:val="9"/>
          </w:tcPr>
          <w:p w14:paraId="6050389F"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p>
        </w:tc>
      </w:tr>
      <w:tr w:rsidR="00010808" w:rsidRPr="009E6EC8" w14:paraId="512C2014" w14:textId="77777777" w:rsidTr="009A4A94">
        <w:trPr>
          <w:trHeight w:val="208"/>
        </w:trPr>
        <w:tc>
          <w:tcPr>
            <w:tcW w:w="8364" w:type="dxa"/>
            <w:gridSpan w:val="14"/>
            <w:shd w:val="pct5" w:color="auto" w:fill="auto"/>
          </w:tcPr>
          <w:p w14:paraId="0C025965" w14:textId="77777777" w:rsidR="00010808" w:rsidRPr="009E6EC8" w:rsidRDefault="00010808" w:rsidP="009A4A94">
            <w:pPr>
              <w:pStyle w:val="Prrafodelista"/>
              <w:spacing w:before="240" w:after="0" w:line="240" w:lineRule="auto"/>
              <w:ind w:left="0"/>
              <w:jc w:val="center"/>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Estudiante No. 3</w:t>
            </w:r>
          </w:p>
        </w:tc>
      </w:tr>
      <w:tr w:rsidR="00010808" w:rsidRPr="009E6EC8" w14:paraId="3D4D5BB6" w14:textId="77777777" w:rsidTr="009A4A94">
        <w:tc>
          <w:tcPr>
            <w:tcW w:w="1936" w:type="dxa"/>
            <w:gridSpan w:val="5"/>
          </w:tcPr>
          <w:p w14:paraId="24D780F0" w14:textId="77777777" w:rsidR="00010808" w:rsidRPr="009E6EC8" w:rsidRDefault="00010808" w:rsidP="009A4A94">
            <w:pPr>
              <w:pStyle w:val="Prrafodelista"/>
              <w:spacing w:before="240"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Apellidos y nombres</w:t>
            </w:r>
          </w:p>
        </w:tc>
        <w:tc>
          <w:tcPr>
            <w:tcW w:w="6428" w:type="dxa"/>
            <w:gridSpan w:val="9"/>
          </w:tcPr>
          <w:p w14:paraId="7A7A34ED" w14:textId="77777777" w:rsidR="00010808" w:rsidRPr="009E6EC8" w:rsidRDefault="00010808" w:rsidP="009A4A94">
            <w:pPr>
              <w:pStyle w:val="Prrafodelista"/>
              <w:spacing w:before="240" w:after="0" w:line="240" w:lineRule="auto"/>
              <w:ind w:left="0"/>
              <w:jc w:val="center"/>
              <w:rPr>
                <w:rFonts w:asciiTheme="minorHAnsi" w:hAnsiTheme="minorHAnsi"/>
                <w:b/>
                <w:sz w:val="20"/>
                <w:szCs w:val="20"/>
                <w:lang w:val="es-EC"/>
              </w:rPr>
            </w:pPr>
            <w:r w:rsidRPr="009E6EC8">
              <w:rPr>
                <w:rFonts w:asciiTheme="minorHAnsi" w:hAnsiTheme="minorHAnsi"/>
                <w:b/>
                <w:sz w:val="20"/>
                <w:szCs w:val="20"/>
                <w:lang w:val="es-EC"/>
              </w:rPr>
              <w:t>TAPIA APARICIO ELVIS RICARDO</w:t>
            </w:r>
          </w:p>
        </w:tc>
      </w:tr>
      <w:tr w:rsidR="00010808" w:rsidRPr="009E6EC8" w14:paraId="59D534EE" w14:textId="77777777" w:rsidTr="009A4A94">
        <w:tc>
          <w:tcPr>
            <w:tcW w:w="1936" w:type="dxa"/>
            <w:gridSpan w:val="5"/>
          </w:tcPr>
          <w:p w14:paraId="5BC43972"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b/>
                <w:sz w:val="20"/>
                <w:szCs w:val="20"/>
                <w:lang w:val="es-EC"/>
              </w:rPr>
              <w:t>Número de Cédula</w:t>
            </w:r>
          </w:p>
        </w:tc>
        <w:tc>
          <w:tcPr>
            <w:tcW w:w="6428" w:type="dxa"/>
            <w:gridSpan w:val="9"/>
          </w:tcPr>
          <w:p w14:paraId="11DCAC93"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0930164546</w:t>
            </w:r>
          </w:p>
        </w:tc>
      </w:tr>
      <w:tr w:rsidR="00010808" w:rsidRPr="009E6EC8" w14:paraId="1BE9F0BA" w14:textId="77777777" w:rsidTr="009A4A94">
        <w:tc>
          <w:tcPr>
            <w:tcW w:w="1936" w:type="dxa"/>
            <w:gridSpan w:val="5"/>
          </w:tcPr>
          <w:p w14:paraId="635C6AC5"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Facultad</w:t>
            </w:r>
          </w:p>
        </w:tc>
        <w:tc>
          <w:tcPr>
            <w:tcW w:w="6428" w:type="dxa"/>
            <w:gridSpan w:val="9"/>
          </w:tcPr>
          <w:p w14:paraId="6B78FF60"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FACULTAD DE INGENIERIA INDUSTRIAL</w:t>
            </w:r>
          </w:p>
        </w:tc>
      </w:tr>
      <w:tr w:rsidR="00010808" w:rsidRPr="009E6EC8" w14:paraId="59928422" w14:textId="77777777" w:rsidTr="009A4A94">
        <w:tc>
          <w:tcPr>
            <w:tcW w:w="1936" w:type="dxa"/>
            <w:gridSpan w:val="5"/>
          </w:tcPr>
          <w:p w14:paraId="78C4C3F1"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Carrera</w:t>
            </w:r>
          </w:p>
        </w:tc>
        <w:tc>
          <w:tcPr>
            <w:tcW w:w="6428" w:type="dxa"/>
            <w:gridSpan w:val="9"/>
          </w:tcPr>
          <w:p w14:paraId="2F9DF37B"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LICENCIATURA EN SISTEMAS DE INFORMACIÓN</w:t>
            </w:r>
          </w:p>
        </w:tc>
      </w:tr>
      <w:tr w:rsidR="00010808" w:rsidRPr="009E6EC8" w14:paraId="344D1A66" w14:textId="77777777" w:rsidTr="009A4A94">
        <w:tc>
          <w:tcPr>
            <w:tcW w:w="1936" w:type="dxa"/>
            <w:gridSpan w:val="5"/>
          </w:tcPr>
          <w:p w14:paraId="64E3ED02"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Curso/Semestre</w:t>
            </w:r>
          </w:p>
        </w:tc>
        <w:tc>
          <w:tcPr>
            <w:tcW w:w="6428" w:type="dxa"/>
            <w:gridSpan w:val="9"/>
          </w:tcPr>
          <w:p w14:paraId="17084BB5"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SEXTO SEMESTRE GRUPO 2 MATUTINO</w:t>
            </w:r>
          </w:p>
        </w:tc>
      </w:tr>
      <w:tr w:rsidR="00010808" w:rsidRPr="009E6EC8" w14:paraId="440BD4DB" w14:textId="77777777" w:rsidTr="009A4A94">
        <w:tc>
          <w:tcPr>
            <w:tcW w:w="1936" w:type="dxa"/>
            <w:gridSpan w:val="5"/>
          </w:tcPr>
          <w:p w14:paraId="0CFA8503"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Dirección</w:t>
            </w:r>
          </w:p>
        </w:tc>
        <w:tc>
          <w:tcPr>
            <w:tcW w:w="6428" w:type="dxa"/>
            <w:gridSpan w:val="9"/>
          </w:tcPr>
          <w:p w14:paraId="01CD8249"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AUTOPISTA TERMINAL-PASCUALES</w:t>
            </w:r>
          </w:p>
        </w:tc>
      </w:tr>
      <w:tr w:rsidR="00010808" w:rsidRPr="009E6EC8" w14:paraId="4E190924" w14:textId="77777777" w:rsidTr="009A4A94">
        <w:tc>
          <w:tcPr>
            <w:tcW w:w="1936" w:type="dxa"/>
            <w:gridSpan w:val="5"/>
          </w:tcPr>
          <w:p w14:paraId="14F1A117"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Email</w:t>
            </w:r>
          </w:p>
        </w:tc>
        <w:tc>
          <w:tcPr>
            <w:tcW w:w="6428" w:type="dxa"/>
            <w:gridSpan w:val="9"/>
          </w:tcPr>
          <w:p w14:paraId="14BDBD6F" w14:textId="77777777" w:rsidR="00010808" w:rsidRPr="009E6EC8" w:rsidRDefault="009E6EC8" w:rsidP="009A4A94">
            <w:pPr>
              <w:pStyle w:val="Prrafodelista"/>
              <w:spacing w:before="240" w:after="0" w:line="240" w:lineRule="auto"/>
              <w:ind w:left="0"/>
              <w:rPr>
                <w:rFonts w:asciiTheme="minorHAnsi" w:hAnsiTheme="minorHAnsi"/>
                <w:sz w:val="20"/>
                <w:szCs w:val="20"/>
                <w:lang w:val="es-EC"/>
              </w:rPr>
            </w:pPr>
            <w:hyperlink r:id="rId12" w:history="1">
              <w:r w:rsidR="00010808" w:rsidRPr="009E6EC8">
                <w:rPr>
                  <w:rStyle w:val="Hipervnculo"/>
                  <w:rFonts w:asciiTheme="minorHAnsi" w:hAnsiTheme="minorHAnsi"/>
                  <w:sz w:val="20"/>
                  <w:szCs w:val="20"/>
                  <w:lang w:val="es-EC"/>
                </w:rPr>
                <w:t>elvis.tapiaa@ug.edu.ec</w:t>
              </w:r>
            </w:hyperlink>
          </w:p>
        </w:tc>
      </w:tr>
      <w:tr w:rsidR="00010808" w:rsidRPr="009E6EC8" w14:paraId="49D49996" w14:textId="77777777" w:rsidTr="009A4A94">
        <w:tc>
          <w:tcPr>
            <w:tcW w:w="1936" w:type="dxa"/>
            <w:gridSpan w:val="5"/>
          </w:tcPr>
          <w:p w14:paraId="31807E4C"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Celular</w:t>
            </w:r>
          </w:p>
        </w:tc>
        <w:tc>
          <w:tcPr>
            <w:tcW w:w="6428" w:type="dxa"/>
            <w:gridSpan w:val="9"/>
          </w:tcPr>
          <w:p w14:paraId="297A09BE"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0996936235</w:t>
            </w:r>
          </w:p>
        </w:tc>
      </w:tr>
      <w:tr w:rsidR="00010808" w:rsidRPr="009E6EC8" w14:paraId="30FB0F95" w14:textId="77777777" w:rsidTr="009A4A94">
        <w:tc>
          <w:tcPr>
            <w:tcW w:w="1936" w:type="dxa"/>
            <w:gridSpan w:val="5"/>
          </w:tcPr>
          <w:p w14:paraId="7C14E7FB" w14:textId="77777777" w:rsidR="00010808" w:rsidRPr="009E6EC8" w:rsidRDefault="00010808" w:rsidP="009A4A94">
            <w:pPr>
              <w:pStyle w:val="Prrafodelista"/>
              <w:spacing w:before="240" w:after="0" w:line="240" w:lineRule="auto"/>
              <w:ind w:left="0"/>
              <w:rPr>
                <w:rFonts w:asciiTheme="minorHAnsi" w:hAnsiTheme="minorHAnsi"/>
                <w:b/>
                <w:sz w:val="20"/>
                <w:szCs w:val="20"/>
                <w:lang w:val="es-EC"/>
              </w:rPr>
            </w:pPr>
            <w:r w:rsidRPr="009E6EC8">
              <w:rPr>
                <w:rFonts w:asciiTheme="minorHAnsi" w:hAnsiTheme="minorHAnsi"/>
                <w:b/>
                <w:sz w:val="20"/>
                <w:szCs w:val="20"/>
                <w:lang w:val="es-EC"/>
              </w:rPr>
              <w:t>Teléfono convencional</w:t>
            </w:r>
          </w:p>
        </w:tc>
        <w:tc>
          <w:tcPr>
            <w:tcW w:w="6428" w:type="dxa"/>
            <w:gridSpan w:val="9"/>
          </w:tcPr>
          <w:p w14:paraId="491475E1"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p>
        </w:tc>
      </w:tr>
      <w:tr w:rsidR="00010808" w:rsidRPr="009E6EC8" w14:paraId="2D18DB74" w14:textId="77777777" w:rsidTr="009A4A94">
        <w:tblPrEx>
          <w:shd w:val="clear" w:color="auto" w:fill="E2EFD9" w:themeFill="accent6" w:themeFillTint="33"/>
        </w:tblPrEx>
        <w:trPr>
          <w:trHeight w:val="208"/>
        </w:trPr>
        <w:tc>
          <w:tcPr>
            <w:tcW w:w="8364" w:type="dxa"/>
            <w:gridSpan w:val="14"/>
            <w:shd w:val="clear" w:color="auto" w:fill="E2EFD9" w:themeFill="accent6" w:themeFillTint="33"/>
          </w:tcPr>
          <w:p w14:paraId="2A918E9D" w14:textId="77777777" w:rsidR="00010808" w:rsidRPr="009E6EC8" w:rsidRDefault="00010808" w:rsidP="009A4A94">
            <w:pPr>
              <w:pStyle w:val="Prrafodelista"/>
              <w:spacing w:before="240" w:after="0" w:line="240" w:lineRule="auto"/>
              <w:ind w:left="0"/>
              <w:jc w:val="center"/>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DATOS GENERALES</w:t>
            </w:r>
          </w:p>
        </w:tc>
      </w:tr>
      <w:tr w:rsidR="00010808" w:rsidRPr="009E6EC8" w14:paraId="1CD15AB3" w14:textId="77777777" w:rsidTr="009A4A94">
        <w:tc>
          <w:tcPr>
            <w:tcW w:w="1175" w:type="dxa"/>
            <w:gridSpan w:val="3"/>
          </w:tcPr>
          <w:p w14:paraId="2DA7B062"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000000" w:themeColor="text1"/>
                <w:sz w:val="20"/>
                <w:szCs w:val="20"/>
                <w:lang w:val="es-EC"/>
              </w:rPr>
              <w:t>Título del Proyecto</w:t>
            </w:r>
          </w:p>
        </w:tc>
        <w:tc>
          <w:tcPr>
            <w:tcW w:w="7189" w:type="dxa"/>
            <w:gridSpan w:val="11"/>
          </w:tcPr>
          <w:p w14:paraId="15265EC5"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p>
          <w:p w14:paraId="4F161285" w14:textId="79DE98BB" w:rsidR="00010808" w:rsidRPr="009E6EC8" w:rsidRDefault="0058431D" w:rsidP="0058431D">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000000" w:themeColor="text1"/>
                <w:sz w:val="20"/>
                <w:szCs w:val="20"/>
                <w:lang w:val="es-EC"/>
              </w:rPr>
              <w:t>Búsqueda y Acceso Eficiente de Texto Aplicado a Reglamentos</w:t>
            </w:r>
          </w:p>
        </w:tc>
      </w:tr>
      <w:tr w:rsidR="00010808" w:rsidRPr="009E6EC8" w14:paraId="5DDA4D03" w14:textId="77777777" w:rsidTr="009A4A94">
        <w:trPr>
          <w:trHeight w:val="821"/>
        </w:trPr>
        <w:tc>
          <w:tcPr>
            <w:tcW w:w="1515" w:type="dxa"/>
            <w:gridSpan w:val="4"/>
            <w:vMerge w:val="restart"/>
          </w:tcPr>
          <w:p w14:paraId="26914B76" w14:textId="77777777" w:rsidR="00010808" w:rsidRPr="009E6EC8" w:rsidRDefault="00010808" w:rsidP="008D38DA">
            <w:pPr>
              <w:pStyle w:val="Prrafodelista"/>
              <w:spacing w:after="0" w:line="240" w:lineRule="auto"/>
              <w:ind w:left="0"/>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Monto Financiamiento FCI (máximo 2000 USD)</w:t>
            </w:r>
          </w:p>
        </w:tc>
        <w:tc>
          <w:tcPr>
            <w:tcW w:w="785" w:type="dxa"/>
            <w:gridSpan w:val="2"/>
            <w:vMerge w:val="restart"/>
          </w:tcPr>
          <w:p w14:paraId="2F08BDD1" w14:textId="12530E64" w:rsidR="00010808" w:rsidRPr="009E6EC8" w:rsidRDefault="00D46A2A" w:rsidP="009A4A94">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1825</w:t>
            </w:r>
          </w:p>
        </w:tc>
        <w:tc>
          <w:tcPr>
            <w:tcW w:w="1499" w:type="dxa"/>
          </w:tcPr>
          <w:p w14:paraId="7D66CD7E"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Monto Financiamiento Facultad</w:t>
            </w:r>
          </w:p>
        </w:tc>
        <w:tc>
          <w:tcPr>
            <w:tcW w:w="1367" w:type="dxa"/>
            <w:gridSpan w:val="2"/>
          </w:tcPr>
          <w:p w14:paraId="6BE6616B"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p>
        </w:tc>
        <w:tc>
          <w:tcPr>
            <w:tcW w:w="1561" w:type="dxa"/>
            <w:gridSpan w:val="3"/>
            <w:vMerge w:val="restart"/>
          </w:tcPr>
          <w:p w14:paraId="00342F73"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Duración del Proyecto en meses</w:t>
            </w:r>
          </w:p>
          <w:p w14:paraId="6D0CFFB4"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p>
        </w:tc>
        <w:tc>
          <w:tcPr>
            <w:tcW w:w="1637" w:type="dxa"/>
            <w:gridSpan w:val="2"/>
            <w:vMerge w:val="restart"/>
          </w:tcPr>
          <w:p w14:paraId="26BA8DAF" w14:textId="17B6C744" w:rsidR="00010808" w:rsidRPr="009E6EC8" w:rsidRDefault="0058431D" w:rsidP="009A4A94">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8</w:t>
            </w:r>
            <w:r w:rsidR="00010808" w:rsidRPr="009E6EC8">
              <w:rPr>
                <w:rFonts w:asciiTheme="minorHAnsi" w:hAnsiTheme="minorHAnsi"/>
                <w:b/>
                <w:color w:val="44546A" w:themeColor="text2"/>
                <w:sz w:val="20"/>
                <w:szCs w:val="20"/>
                <w:lang w:val="es-EC"/>
              </w:rPr>
              <w:t xml:space="preserve"> meses</w:t>
            </w:r>
          </w:p>
        </w:tc>
      </w:tr>
      <w:tr w:rsidR="00010808" w:rsidRPr="009E6EC8" w14:paraId="71F04F39" w14:textId="77777777" w:rsidTr="009A4A94">
        <w:trPr>
          <w:trHeight w:val="539"/>
        </w:trPr>
        <w:tc>
          <w:tcPr>
            <w:tcW w:w="1515" w:type="dxa"/>
            <w:gridSpan w:val="4"/>
            <w:vMerge/>
          </w:tcPr>
          <w:p w14:paraId="1AC94F26"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p>
        </w:tc>
        <w:tc>
          <w:tcPr>
            <w:tcW w:w="785" w:type="dxa"/>
            <w:gridSpan w:val="2"/>
            <w:vMerge/>
          </w:tcPr>
          <w:p w14:paraId="37EE1D3A"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p>
        </w:tc>
        <w:tc>
          <w:tcPr>
            <w:tcW w:w="1499" w:type="dxa"/>
          </w:tcPr>
          <w:p w14:paraId="44E40B4B"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Otros aportes</w:t>
            </w:r>
          </w:p>
        </w:tc>
        <w:tc>
          <w:tcPr>
            <w:tcW w:w="1367" w:type="dxa"/>
            <w:gridSpan w:val="2"/>
          </w:tcPr>
          <w:p w14:paraId="7B92122F"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p>
        </w:tc>
        <w:tc>
          <w:tcPr>
            <w:tcW w:w="1561" w:type="dxa"/>
            <w:gridSpan w:val="3"/>
            <w:vMerge/>
          </w:tcPr>
          <w:p w14:paraId="2DD0A264"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p>
        </w:tc>
        <w:tc>
          <w:tcPr>
            <w:tcW w:w="1637" w:type="dxa"/>
            <w:gridSpan w:val="2"/>
            <w:vMerge/>
          </w:tcPr>
          <w:p w14:paraId="37F29FFC"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p>
        </w:tc>
      </w:tr>
      <w:tr w:rsidR="00010808" w:rsidRPr="009E6EC8" w14:paraId="769998B7" w14:textId="77777777" w:rsidTr="009A4A94">
        <w:tc>
          <w:tcPr>
            <w:tcW w:w="8364" w:type="dxa"/>
            <w:gridSpan w:val="14"/>
          </w:tcPr>
          <w:p w14:paraId="2B1C4541"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Líneas de Investigación de la Universidad de Guayaquil en las que tendrá impacto el Proyecto</w:t>
            </w:r>
          </w:p>
        </w:tc>
      </w:tr>
    </w:tbl>
    <w:tbl>
      <w:tblPr>
        <w:tblStyle w:val="Tablaconcuadrcula2"/>
        <w:tblW w:w="0" w:type="auto"/>
        <w:tblInd w:w="392" w:type="dxa"/>
        <w:tblLook w:val="04A0" w:firstRow="1" w:lastRow="0" w:firstColumn="1" w:lastColumn="0" w:noHBand="0" w:noVBand="1"/>
      </w:tblPr>
      <w:tblGrid>
        <w:gridCol w:w="6726"/>
        <w:gridCol w:w="1666"/>
      </w:tblGrid>
      <w:tr w:rsidR="00010808" w:rsidRPr="009E6EC8" w14:paraId="45CA5B5C" w14:textId="77777777" w:rsidTr="003E1D2C">
        <w:tc>
          <w:tcPr>
            <w:tcW w:w="6726" w:type="dxa"/>
          </w:tcPr>
          <w:p w14:paraId="7D8496F8" w14:textId="77777777" w:rsidR="00010808" w:rsidRPr="009E6EC8" w:rsidRDefault="00010808" w:rsidP="003E1D2C">
            <w:pPr>
              <w:spacing w:before="120" w:after="0" w:line="240" w:lineRule="auto"/>
              <w:rPr>
                <w:rFonts w:asciiTheme="minorHAnsi" w:hAnsiTheme="minorHAnsi"/>
                <w:sz w:val="20"/>
                <w:szCs w:val="20"/>
                <w:lang w:val="es-EC"/>
              </w:rPr>
            </w:pPr>
            <w:r w:rsidRPr="009E6EC8">
              <w:rPr>
                <w:rFonts w:asciiTheme="minorHAnsi" w:hAnsiTheme="minorHAnsi"/>
                <w:color w:val="000000"/>
                <w:sz w:val="20"/>
                <w:szCs w:val="20"/>
                <w:shd w:val="clear" w:color="auto" w:fill="FFFFFF"/>
                <w:lang w:val="es-EC"/>
              </w:rPr>
              <w:t>Línea 1: Soberanía, derechos y tecnologías en el ordenamiento territorial y ambiente de la construcción</w:t>
            </w:r>
          </w:p>
        </w:tc>
        <w:tc>
          <w:tcPr>
            <w:tcW w:w="1666" w:type="dxa"/>
          </w:tcPr>
          <w:p w14:paraId="62A096E9" w14:textId="77777777" w:rsidR="00010808" w:rsidRPr="009E6EC8" w:rsidRDefault="00010808" w:rsidP="003E1D2C">
            <w:pPr>
              <w:spacing w:before="120" w:after="0" w:line="240" w:lineRule="auto"/>
              <w:jc w:val="center"/>
              <w:rPr>
                <w:rFonts w:asciiTheme="minorHAnsi" w:hAnsiTheme="minorHAnsi"/>
                <w:sz w:val="20"/>
                <w:szCs w:val="20"/>
                <w:lang w:val="es-EC"/>
              </w:rPr>
            </w:pPr>
            <w:r w:rsidRPr="009E6EC8">
              <w:rPr>
                <w:rFonts w:asciiTheme="minorHAnsi" w:hAnsiTheme="minorHAnsi"/>
                <w:sz w:val="20"/>
                <w:szCs w:val="20"/>
                <w:lang w:val="es-EC"/>
              </w:rPr>
              <w:t>(  )</w:t>
            </w:r>
          </w:p>
        </w:tc>
      </w:tr>
      <w:tr w:rsidR="00010808" w:rsidRPr="009E6EC8" w14:paraId="1A3D6B6B" w14:textId="77777777" w:rsidTr="003E1D2C">
        <w:tc>
          <w:tcPr>
            <w:tcW w:w="6726" w:type="dxa"/>
          </w:tcPr>
          <w:p w14:paraId="7F1FB5C7" w14:textId="77777777" w:rsidR="00010808" w:rsidRPr="009E6EC8" w:rsidRDefault="00010808" w:rsidP="003E1D2C">
            <w:pPr>
              <w:spacing w:before="120" w:after="0" w:line="240" w:lineRule="auto"/>
              <w:rPr>
                <w:rFonts w:asciiTheme="minorHAnsi" w:hAnsiTheme="minorHAnsi"/>
                <w:sz w:val="20"/>
                <w:szCs w:val="20"/>
                <w:lang w:val="es-EC"/>
              </w:rPr>
            </w:pPr>
            <w:r w:rsidRPr="009E6EC8">
              <w:rPr>
                <w:rFonts w:asciiTheme="minorHAnsi" w:hAnsiTheme="minorHAnsi"/>
                <w:color w:val="000000"/>
                <w:sz w:val="20"/>
                <w:szCs w:val="20"/>
                <w:shd w:val="clear" w:color="auto" w:fill="FFFFFF"/>
                <w:lang w:val="es-EC"/>
              </w:rPr>
              <w:t>Línea 2: Desarrollo local y emprendimiento socio económico sostenible y sustentable.</w:t>
            </w:r>
          </w:p>
        </w:tc>
        <w:tc>
          <w:tcPr>
            <w:tcW w:w="1666" w:type="dxa"/>
          </w:tcPr>
          <w:p w14:paraId="7E8D9FEE" w14:textId="77777777" w:rsidR="00010808" w:rsidRPr="009E6EC8" w:rsidRDefault="00010808" w:rsidP="003E1D2C">
            <w:pPr>
              <w:spacing w:before="120" w:after="0" w:line="240" w:lineRule="auto"/>
              <w:jc w:val="center"/>
              <w:rPr>
                <w:rFonts w:asciiTheme="minorHAnsi" w:hAnsiTheme="minorHAnsi"/>
                <w:sz w:val="20"/>
                <w:szCs w:val="20"/>
                <w:lang w:val="es-EC"/>
              </w:rPr>
            </w:pPr>
            <w:r w:rsidRPr="009E6EC8">
              <w:rPr>
                <w:rFonts w:asciiTheme="minorHAnsi" w:hAnsiTheme="minorHAnsi"/>
                <w:sz w:val="20"/>
                <w:szCs w:val="20"/>
                <w:lang w:val="es-EC"/>
              </w:rPr>
              <w:t>(  )</w:t>
            </w:r>
          </w:p>
        </w:tc>
      </w:tr>
      <w:tr w:rsidR="00010808" w:rsidRPr="009E6EC8" w14:paraId="3D8033BB" w14:textId="77777777" w:rsidTr="003E1D2C">
        <w:tc>
          <w:tcPr>
            <w:tcW w:w="6726" w:type="dxa"/>
          </w:tcPr>
          <w:p w14:paraId="414EA862" w14:textId="77777777" w:rsidR="00010808" w:rsidRPr="009E6EC8" w:rsidRDefault="00010808" w:rsidP="003E1D2C">
            <w:pPr>
              <w:spacing w:before="120" w:after="0" w:line="240" w:lineRule="auto"/>
              <w:rPr>
                <w:rFonts w:asciiTheme="minorHAnsi" w:hAnsiTheme="minorHAnsi"/>
                <w:sz w:val="20"/>
                <w:szCs w:val="20"/>
                <w:lang w:val="es-EC"/>
              </w:rPr>
            </w:pPr>
            <w:r w:rsidRPr="009E6EC8">
              <w:rPr>
                <w:rFonts w:asciiTheme="minorHAnsi" w:hAnsiTheme="minorHAnsi"/>
                <w:color w:val="000000"/>
                <w:sz w:val="20"/>
                <w:szCs w:val="20"/>
                <w:shd w:val="clear" w:color="auto" w:fill="FFFFFF"/>
                <w:lang w:val="es-EC"/>
              </w:rPr>
              <w:t>Línea 3: Ciencias básicas, bioconocimiento y desarrollo industrial.</w:t>
            </w:r>
          </w:p>
        </w:tc>
        <w:tc>
          <w:tcPr>
            <w:tcW w:w="1666" w:type="dxa"/>
          </w:tcPr>
          <w:p w14:paraId="019EA081" w14:textId="77777777" w:rsidR="00010808" w:rsidRPr="009E6EC8" w:rsidRDefault="00010808" w:rsidP="003E1D2C">
            <w:pPr>
              <w:spacing w:before="120" w:after="0" w:line="240" w:lineRule="auto"/>
              <w:jc w:val="center"/>
              <w:rPr>
                <w:rFonts w:asciiTheme="minorHAnsi" w:hAnsiTheme="minorHAnsi"/>
                <w:sz w:val="20"/>
                <w:szCs w:val="20"/>
                <w:lang w:val="es-EC"/>
              </w:rPr>
            </w:pPr>
            <w:r w:rsidRPr="009E6EC8">
              <w:rPr>
                <w:rFonts w:asciiTheme="minorHAnsi" w:hAnsiTheme="minorHAnsi"/>
                <w:sz w:val="20"/>
                <w:szCs w:val="20"/>
                <w:lang w:val="es-EC"/>
              </w:rPr>
              <w:t>(x)</w:t>
            </w:r>
          </w:p>
        </w:tc>
      </w:tr>
      <w:tr w:rsidR="00010808" w:rsidRPr="009E6EC8" w14:paraId="73EE687B" w14:textId="77777777" w:rsidTr="003E1D2C">
        <w:tc>
          <w:tcPr>
            <w:tcW w:w="6726" w:type="dxa"/>
          </w:tcPr>
          <w:p w14:paraId="7A4D4F9E" w14:textId="77777777" w:rsidR="00010808" w:rsidRPr="009E6EC8" w:rsidRDefault="00010808" w:rsidP="003E1D2C">
            <w:pPr>
              <w:spacing w:before="120" w:after="0" w:line="240" w:lineRule="auto"/>
              <w:rPr>
                <w:rFonts w:asciiTheme="minorHAnsi" w:hAnsiTheme="minorHAnsi"/>
                <w:sz w:val="20"/>
                <w:szCs w:val="20"/>
                <w:lang w:val="es-EC"/>
              </w:rPr>
            </w:pPr>
            <w:r w:rsidRPr="009E6EC8">
              <w:rPr>
                <w:rFonts w:asciiTheme="minorHAnsi" w:hAnsiTheme="minorHAnsi"/>
                <w:color w:val="000000"/>
                <w:sz w:val="20"/>
                <w:szCs w:val="20"/>
                <w:shd w:val="clear" w:color="auto" w:fill="FFFFFF"/>
                <w:lang w:val="es-EC"/>
              </w:rPr>
              <w:t>Línea 4: Salud humana, animal y del ambiente</w:t>
            </w:r>
          </w:p>
        </w:tc>
        <w:tc>
          <w:tcPr>
            <w:tcW w:w="1666" w:type="dxa"/>
          </w:tcPr>
          <w:p w14:paraId="02F45F08" w14:textId="77777777" w:rsidR="00010808" w:rsidRPr="009E6EC8" w:rsidRDefault="00010808" w:rsidP="003E1D2C">
            <w:pPr>
              <w:spacing w:before="120" w:after="0" w:line="240" w:lineRule="auto"/>
              <w:jc w:val="center"/>
              <w:rPr>
                <w:rFonts w:asciiTheme="minorHAnsi" w:hAnsiTheme="minorHAnsi"/>
                <w:sz w:val="20"/>
                <w:szCs w:val="20"/>
                <w:lang w:val="es-EC"/>
              </w:rPr>
            </w:pPr>
            <w:r w:rsidRPr="009E6EC8">
              <w:rPr>
                <w:rFonts w:asciiTheme="minorHAnsi" w:hAnsiTheme="minorHAnsi"/>
                <w:sz w:val="20"/>
                <w:szCs w:val="20"/>
                <w:lang w:val="es-EC"/>
              </w:rPr>
              <w:t>(  )</w:t>
            </w:r>
          </w:p>
        </w:tc>
      </w:tr>
      <w:tr w:rsidR="00010808" w:rsidRPr="009E6EC8" w14:paraId="2BD17040" w14:textId="77777777" w:rsidTr="003E1D2C">
        <w:tc>
          <w:tcPr>
            <w:tcW w:w="6726" w:type="dxa"/>
          </w:tcPr>
          <w:p w14:paraId="1C2B27D5" w14:textId="77777777" w:rsidR="00010808" w:rsidRPr="009E6EC8" w:rsidRDefault="00010808" w:rsidP="003E1D2C">
            <w:pPr>
              <w:spacing w:before="120" w:after="0" w:line="240" w:lineRule="auto"/>
              <w:rPr>
                <w:rFonts w:asciiTheme="minorHAnsi" w:hAnsiTheme="minorHAnsi"/>
                <w:sz w:val="20"/>
                <w:szCs w:val="20"/>
                <w:lang w:val="es-EC"/>
              </w:rPr>
            </w:pPr>
            <w:r w:rsidRPr="009E6EC8">
              <w:rPr>
                <w:rFonts w:asciiTheme="minorHAnsi" w:hAnsiTheme="minorHAnsi"/>
                <w:color w:val="000000"/>
                <w:sz w:val="20"/>
                <w:szCs w:val="20"/>
                <w:shd w:val="clear" w:color="auto" w:fill="FFFFFF"/>
                <w:lang w:val="es-EC"/>
              </w:rPr>
              <w:t>Línea 5: Desarrollo Biotecnológico, conservación y aprovechamiento sostenible de los recursos naturales y adaptación al cambio climático.</w:t>
            </w:r>
          </w:p>
        </w:tc>
        <w:tc>
          <w:tcPr>
            <w:tcW w:w="1666" w:type="dxa"/>
          </w:tcPr>
          <w:p w14:paraId="3EA3C536" w14:textId="77777777" w:rsidR="00010808" w:rsidRPr="009E6EC8" w:rsidRDefault="00010808" w:rsidP="003E1D2C">
            <w:pPr>
              <w:spacing w:before="120" w:after="0" w:line="240" w:lineRule="auto"/>
              <w:jc w:val="center"/>
              <w:rPr>
                <w:rFonts w:asciiTheme="minorHAnsi" w:hAnsiTheme="minorHAnsi"/>
                <w:sz w:val="20"/>
                <w:szCs w:val="20"/>
                <w:lang w:val="es-EC"/>
              </w:rPr>
            </w:pPr>
            <w:r w:rsidRPr="009E6EC8">
              <w:rPr>
                <w:rFonts w:asciiTheme="minorHAnsi" w:hAnsiTheme="minorHAnsi"/>
                <w:sz w:val="20"/>
                <w:szCs w:val="20"/>
                <w:lang w:val="es-EC"/>
              </w:rPr>
              <w:t>(  )</w:t>
            </w:r>
          </w:p>
        </w:tc>
      </w:tr>
      <w:tr w:rsidR="00010808" w:rsidRPr="009E6EC8" w14:paraId="402F0E9D" w14:textId="77777777" w:rsidTr="003E1D2C">
        <w:tc>
          <w:tcPr>
            <w:tcW w:w="6726" w:type="dxa"/>
          </w:tcPr>
          <w:p w14:paraId="1CCC139B" w14:textId="77777777" w:rsidR="00010808" w:rsidRPr="009E6EC8" w:rsidRDefault="00010808" w:rsidP="003E1D2C">
            <w:pPr>
              <w:spacing w:before="120" w:after="0" w:line="240" w:lineRule="auto"/>
              <w:rPr>
                <w:rFonts w:asciiTheme="minorHAnsi" w:hAnsiTheme="minorHAnsi"/>
                <w:sz w:val="20"/>
                <w:szCs w:val="20"/>
                <w:lang w:val="es-EC"/>
              </w:rPr>
            </w:pPr>
            <w:r w:rsidRPr="009E6EC8">
              <w:rPr>
                <w:rFonts w:asciiTheme="minorHAnsi" w:hAnsiTheme="minorHAnsi"/>
                <w:color w:val="000000"/>
                <w:sz w:val="20"/>
                <w:szCs w:val="20"/>
                <w:shd w:val="clear" w:color="auto" w:fill="FFFFFF"/>
                <w:lang w:val="es-EC"/>
              </w:rPr>
              <w:t>Línea 6: Estrategias educativas integradoras e inclusivas</w:t>
            </w:r>
          </w:p>
        </w:tc>
        <w:tc>
          <w:tcPr>
            <w:tcW w:w="1666" w:type="dxa"/>
          </w:tcPr>
          <w:p w14:paraId="5C18D84E" w14:textId="77777777" w:rsidR="00010808" w:rsidRPr="009E6EC8" w:rsidRDefault="00010808" w:rsidP="003E1D2C">
            <w:pPr>
              <w:spacing w:before="120" w:after="0" w:line="240" w:lineRule="auto"/>
              <w:jc w:val="center"/>
              <w:rPr>
                <w:rFonts w:asciiTheme="minorHAnsi" w:hAnsiTheme="minorHAnsi"/>
                <w:sz w:val="20"/>
                <w:szCs w:val="20"/>
                <w:lang w:val="es-EC"/>
              </w:rPr>
            </w:pPr>
            <w:r w:rsidRPr="009E6EC8">
              <w:rPr>
                <w:rFonts w:asciiTheme="minorHAnsi" w:hAnsiTheme="minorHAnsi"/>
                <w:sz w:val="20"/>
                <w:szCs w:val="20"/>
                <w:lang w:val="es-EC"/>
              </w:rPr>
              <w:t>(  )</w:t>
            </w:r>
          </w:p>
        </w:tc>
      </w:tr>
      <w:tr w:rsidR="00010808" w:rsidRPr="009E6EC8" w14:paraId="5B5E7023" w14:textId="77777777" w:rsidTr="003E1D2C">
        <w:tc>
          <w:tcPr>
            <w:tcW w:w="6726" w:type="dxa"/>
          </w:tcPr>
          <w:p w14:paraId="6850748D" w14:textId="77777777" w:rsidR="00010808" w:rsidRPr="009E6EC8" w:rsidRDefault="00010808" w:rsidP="003E1D2C">
            <w:pPr>
              <w:spacing w:before="120" w:after="0" w:line="240" w:lineRule="auto"/>
              <w:rPr>
                <w:rFonts w:asciiTheme="minorHAnsi" w:hAnsiTheme="minorHAnsi"/>
                <w:sz w:val="20"/>
                <w:szCs w:val="20"/>
                <w:lang w:val="es-EC"/>
              </w:rPr>
            </w:pPr>
            <w:r w:rsidRPr="009E6EC8">
              <w:rPr>
                <w:rFonts w:asciiTheme="minorHAnsi" w:hAnsiTheme="minorHAnsi"/>
                <w:color w:val="000000"/>
                <w:sz w:val="20"/>
                <w:szCs w:val="20"/>
                <w:shd w:val="clear" w:color="auto" w:fill="FFFFFF"/>
                <w:lang w:val="es-EC"/>
              </w:rPr>
              <w:t>Línea 7: Cultura, democracia y sociedad. ​</w:t>
            </w:r>
          </w:p>
        </w:tc>
        <w:tc>
          <w:tcPr>
            <w:tcW w:w="1666" w:type="dxa"/>
          </w:tcPr>
          <w:p w14:paraId="7194250E" w14:textId="77777777" w:rsidR="00010808" w:rsidRPr="009E6EC8" w:rsidRDefault="00010808" w:rsidP="003E1D2C">
            <w:pPr>
              <w:spacing w:before="120" w:after="0" w:line="240" w:lineRule="auto"/>
              <w:jc w:val="center"/>
              <w:rPr>
                <w:rFonts w:asciiTheme="minorHAnsi" w:hAnsiTheme="minorHAnsi"/>
                <w:sz w:val="20"/>
                <w:szCs w:val="20"/>
                <w:lang w:val="es-EC"/>
              </w:rPr>
            </w:pPr>
            <w:r w:rsidRPr="009E6EC8">
              <w:rPr>
                <w:rFonts w:asciiTheme="minorHAnsi" w:hAnsiTheme="minorHAnsi"/>
                <w:sz w:val="20"/>
                <w:szCs w:val="20"/>
                <w:lang w:val="es-EC"/>
              </w:rPr>
              <w:t>(  )</w:t>
            </w:r>
          </w:p>
        </w:tc>
      </w:tr>
    </w:tbl>
    <w:p w14:paraId="5100D7D7" w14:textId="77777777" w:rsidR="00010808" w:rsidRPr="009E6EC8" w:rsidRDefault="00010808" w:rsidP="00010808">
      <w:pPr>
        <w:pStyle w:val="Prrafodelista"/>
        <w:spacing w:before="240" w:after="0" w:line="240" w:lineRule="auto"/>
        <w:ind w:left="426"/>
        <w:rPr>
          <w:rFonts w:asciiTheme="minorHAnsi" w:hAnsiTheme="minorHAnsi"/>
          <w:b/>
          <w:color w:val="44546A" w:themeColor="text2"/>
          <w:sz w:val="20"/>
          <w:szCs w:val="20"/>
          <w:lang w:val="es-EC"/>
        </w:rPr>
      </w:pPr>
    </w:p>
    <w:tbl>
      <w:tblPr>
        <w:tblStyle w:val="Tablaconcuadrcula"/>
        <w:tblW w:w="8760" w:type="dxa"/>
        <w:tblInd w:w="-5" w:type="dxa"/>
        <w:tblLook w:val="04A0" w:firstRow="1" w:lastRow="0" w:firstColumn="1" w:lastColumn="0" w:noHBand="0" w:noVBand="1"/>
      </w:tblPr>
      <w:tblGrid>
        <w:gridCol w:w="8760"/>
      </w:tblGrid>
      <w:tr w:rsidR="00D46A2A" w:rsidRPr="009E6EC8" w14:paraId="6DD895ED" w14:textId="77777777" w:rsidTr="003D15AD">
        <w:trPr>
          <w:trHeight w:val="208"/>
        </w:trPr>
        <w:tc>
          <w:tcPr>
            <w:tcW w:w="8760" w:type="dxa"/>
            <w:shd w:val="clear" w:color="auto" w:fill="E2EFD9" w:themeFill="accent6" w:themeFillTint="33"/>
          </w:tcPr>
          <w:p w14:paraId="0AE427D4" w14:textId="77777777" w:rsidR="00D46A2A" w:rsidRPr="009E6EC8" w:rsidRDefault="00D46A2A" w:rsidP="003C089B">
            <w:pPr>
              <w:pStyle w:val="Prrafodelista"/>
              <w:spacing w:before="240" w:after="0"/>
              <w:ind w:left="0"/>
              <w:jc w:val="center"/>
              <w:rPr>
                <w:b/>
                <w:color w:val="44546A" w:themeColor="text2"/>
                <w:szCs w:val="20"/>
                <w:lang w:val="es-EC"/>
              </w:rPr>
            </w:pPr>
            <w:r w:rsidRPr="009E6EC8">
              <w:rPr>
                <w:b/>
                <w:color w:val="44546A" w:themeColor="text2"/>
                <w:szCs w:val="20"/>
                <w:lang w:val="es-EC"/>
              </w:rPr>
              <w:lastRenderedPageBreak/>
              <w:t>RESUMEN EJECUTIVO</w:t>
            </w:r>
          </w:p>
        </w:tc>
      </w:tr>
      <w:tr w:rsidR="00D46A2A" w:rsidRPr="009E6EC8" w14:paraId="443C5AF6" w14:textId="77777777" w:rsidTr="003D15AD">
        <w:tc>
          <w:tcPr>
            <w:tcW w:w="8760" w:type="dxa"/>
          </w:tcPr>
          <w:p w14:paraId="1CE01C0C" w14:textId="169CA766" w:rsidR="00A20C6B" w:rsidRPr="009E6EC8" w:rsidRDefault="001A4AC1" w:rsidP="001A4AC1">
            <w:pPr>
              <w:spacing w:line="240" w:lineRule="auto"/>
              <w:jc w:val="both"/>
              <w:rPr>
                <w:rFonts w:asciiTheme="minorHAnsi" w:hAnsiTheme="minorHAnsi"/>
                <w:sz w:val="20"/>
                <w:szCs w:val="20"/>
                <w:lang w:val="es-EC"/>
              </w:rPr>
            </w:pPr>
            <w:r w:rsidRPr="009E6EC8">
              <w:rPr>
                <w:rFonts w:asciiTheme="minorHAnsi" w:hAnsiTheme="minorHAnsi"/>
                <w:sz w:val="20"/>
                <w:szCs w:val="20"/>
                <w:lang w:val="es-EC"/>
              </w:rPr>
              <w:t xml:space="preserve">La Universidad de Guayaquil cuenta con documentos que especifican normas para regular todas las actividades de la comunidad universitaria. Estos documentos se conocen como </w:t>
            </w:r>
            <w:r w:rsidRPr="009E6EC8">
              <w:rPr>
                <w:rFonts w:asciiTheme="minorHAnsi" w:hAnsiTheme="minorHAnsi"/>
                <w:b/>
                <w:sz w:val="20"/>
                <w:szCs w:val="20"/>
                <w:lang w:val="es-EC"/>
              </w:rPr>
              <w:t>reglamentos</w:t>
            </w:r>
            <w:r w:rsidRPr="009E6EC8">
              <w:rPr>
                <w:rFonts w:asciiTheme="minorHAnsi" w:hAnsiTheme="minorHAnsi"/>
                <w:sz w:val="20"/>
                <w:szCs w:val="20"/>
                <w:lang w:val="es-EC"/>
              </w:rPr>
              <w:t xml:space="preserve">, por lo que es importante mantener informados sobre los derechos y deberes que gozan como empleados, docentes y estudiantes. </w:t>
            </w:r>
          </w:p>
          <w:p w14:paraId="304FE74C" w14:textId="4F537FFB" w:rsidR="001A4AC1" w:rsidRPr="009E6EC8" w:rsidRDefault="001A4AC1" w:rsidP="001A4AC1">
            <w:pPr>
              <w:spacing w:line="240" w:lineRule="auto"/>
              <w:jc w:val="both"/>
              <w:rPr>
                <w:rFonts w:asciiTheme="minorHAnsi" w:hAnsiTheme="minorHAnsi"/>
                <w:sz w:val="20"/>
                <w:szCs w:val="20"/>
                <w:lang w:val="es-EC"/>
              </w:rPr>
            </w:pPr>
            <w:r w:rsidRPr="009E6EC8">
              <w:rPr>
                <w:rFonts w:asciiTheme="minorHAnsi" w:hAnsiTheme="minorHAnsi"/>
                <w:sz w:val="20"/>
                <w:szCs w:val="20"/>
                <w:lang w:val="es-EC"/>
              </w:rPr>
              <w:t>S</w:t>
            </w:r>
            <w:r w:rsidRPr="009E6EC8">
              <w:rPr>
                <w:rFonts w:asciiTheme="minorHAnsi" w:eastAsia="Times New Roman" w:hAnsiTheme="minorHAnsi"/>
                <w:sz w:val="20"/>
                <w:szCs w:val="20"/>
                <w:lang w:val="es-EC"/>
              </w:rPr>
              <w:t>in embargo, hay deficiencias en la publicación</w:t>
            </w:r>
            <w:r w:rsidR="00A20C6B" w:rsidRPr="009E6EC8">
              <w:rPr>
                <w:rFonts w:asciiTheme="minorHAnsi" w:eastAsia="Times New Roman" w:hAnsiTheme="minorHAnsi"/>
                <w:sz w:val="20"/>
                <w:szCs w:val="20"/>
                <w:lang w:val="es-EC"/>
              </w:rPr>
              <w:t xml:space="preserve"> ya que los documentos son escaneados son imágenes de mala calidad; en</w:t>
            </w:r>
            <w:r w:rsidRPr="009E6EC8">
              <w:rPr>
                <w:rFonts w:asciiTheme="minorHAnsi" w:eastAsia="Times New Roman" w:hAnsiTheme="minorHAnsi"/>
                <w:sz w:val="20"/>
                <w:szCs w:val="20"/>
                <w:lang w:val="es-EC"/>
              </w:rPr>
              <w:t xml:space="preserve"> la</w:t>
            </w:r>
            <w:r w:rsidRPr="009E6EC8">
              <w:rPr>
                <w:rFonts w:asciiTheme="minorHAnsi" w:hAnsiTheme="minorHAnsi"/>
                <w:sz w:val="20"/>
                <w:szCs w:val="20"/>
                <w:lang w:val="es-EC"/>
              </w:rPr>
              <w:t xml:space="preserve"> disponibilidad</w:t>
            </w:r>
            <w:r w:rsidR="00A20C6B" w:rsidRPr="009E6EC8">
              <w:rPr>
                <w:rFonts w:asciiTheme="minorHAnsi" w:hAnsiTheme="minorHAnsi"/>
                <w:sz w:val="20"/>
                <w:szCs w:val="20"/>
                <w:lang w:val="es-EC"/>
              </w:rPr>
              <w:t xml:space="preserve"> se complica porque la descarga de estos archivos lleva más tiempo;</w:t>
            </w:r>
            <w:r w:rsidRPr="009E6EC8">
              <w:rPr>
                <w:rFonts w:asciiTheme="minorHAnsi" w:hAnsiTheme="minorHAnsi"/>
                <w:sz w:val="20"/>
                <w:szCs w:val="20"/>
                <w:lang w:val="es-EC"/>
              </w:rPr>
              <w:t xml:space="preserve"> y</w:t>
            </w:r>
            <w:r w:rsidR="00A20C6B" w:rsidRPr="009E6EC8">
              <w:rPr>
                <w:rFonts w:asciiTheme="minorHAnsi" w:hAnsiTheme="minorHAnsi"/>
                <w:sz w:val="20"/>
                <w:szCs w:val="20"/>
                <w:lang w:val="es-EC"/>
              </w:rPr>
              <w:t xml:space="preserve"> en</w:t>
            </w:r>
            <w:r w:rsidRPr="009E6EC8">
              <w:rPr>
                <w:rFonts w:asciiTheme="minorHAnsi" w:hAnsiTheme="minorHAnsi"/>
                <w:sz w:val="20"/>
                <w:szCs w:val="20"/>
                <w:lang w:val="es-EC"/>
              </w:rPr>
              <w:t xml:space="preserve"> la recuperación de la información cuando un reglamento es requerido</w:t>
            </w:r>
            <w:r w:rsidR="00A20C6B" w:rsidRPr="009E6EC8">
              <w:rPr>
                <w:rFonts w:asciiTheme="minorHAnsi" w:hAnsiTheme="minorHAnsi"/>
                <w:sz w:val="20"/>
                <w:szCs w:val="20"/>
                <w:lang w:val="es-EC"/>
              </w:rPr>
              <w:t xml:space="preserve"> es imposible realizar una búsqueda semántica de texto</w:t>
            </w:r>
            <w:r w:rsidRPr="009E6EC8">
              <w:rPr>
                <w:rFonts w:asciiTheme="minorHAnsi" w:hAnsiTheme="minorHAnsi"/>
                <w:sz w:val="20"/>
                <w:szCs w:val="20"/>
                <w:lang w:val="es-EC"/>
              </w:rPr>
              <w:t xml:space="preserve">. </w:t>
            </w:r>
          </w:p>
          <w:p w14:paraId="1ADDF578" w14:textId="543FA177" w:rsidR="001A4AC1" w:rsidRPr="009E6EC8" w:rsidRDefault="001A4AC1" w:rsidP="001A4AC1">
            <w:pPr>
              <w:spacing w:after="160" w:line="240" w:lineRule="auto"/>
              <w:jc w:val="both"/>
              <w:rPr>
                <w:rFonts w:asciiTheme="minorHAnsi" w:hAnsiTheme="minorHAnsi"/>
                <w:sz w:val="20"/>
                <w:szCs w:val="20"/>
                <w:lang w:val="es-EC"/>
              </w:rPr>
            </w:pPr>
            <w:r w:rsidRPr="009E6EC8">
              <w:rPr>
                <w:rFonts w:asciiTheme="minorHAnsi" w:eastAsia="Times New Roman" w:hAnsiTheme="minorHAnsi"/>
                <w:sz w:val="20"/>
                <w:szCs w:val="20"/>
                <w:lang w:val="es-EC"/>
              </w:rPr>
              <w:t xml:space="preserve">La Universidad cuenta con aproximadamente </w:t>
            </w:r>
            <w:r w:rsidR="002F1FE0" w:rsidRPr="009E6EC8">
              <w:rPr>
                <w:rStyle w:val="st"/>
                <w:rFonts w:asciiTheme="minorHAnsi" w:hAnsiTheme="minorHAnsi"/>
                <w:sz w:val="20"/>
                <w:szCs w:val="20"/>
                <w:lang w:val="es-EC"/>
              </w:rPr>
              <w:t>55.241</w:t>
            </w:r>
            <w:r w:rsidRPr="009E6EC8">
              <w:rPr>
                <w:rStyle w:val="st"/>
                <w:rFonts w:asciiTheme="minorHAnsi" w:hAnsiTheme="minorHAnsi"/>
                <w:sz w:val="20"/>
                <w:szCs w:val="20"/>
                <w:lang w:val="es-EC"/>
              </w:rPr>
              <w:t xml:space="preserve"> </w:t>
            </w:r>
            <w:r w:rsidRPr="009E6EC8">
              <w:rPr>
                <w:rStyle w:val="nfasis"/>
                <w:rFonts w:asciiTheme="minorHAnsi" w:hAnsiTheme="minorHAnsi"/>
                <w:sz w:val="20"/>
                <w:szCs w:val="20"/>
                <w:lang w:val="es-EC"/>
              </w:rPr>
              <w:t xml:space="preserve">estudiantes, </w:t>
            </w:r>
            <w:r w:rsidRPr="009E6EC8">
              <w:rPr>
                <w:rFonts w:asciiTheme="minorHAnsi" w:hAnsiTheme="minorHAnsi"/>
                <w:sz w:val="20"/>
                <w:szCs w:val="20"/>
                <w:lang w:val="es-EC"/>
              </w:rPr>
              <w:t>2.</w:t>
            </w:r>
            <w:r w:rsidR="002F1FE0" w:rsidRPr="009E6EC8">
              <w:rPr>
                <w:rFonts w:asciiTheme="minorHAnsi" w:hAnsiTheme="minorHAnsi"/>
                <w:sz w:val="20"/>
                <w:szCs w:val="20"/>
                <w:lang w:val="es-EC"/>
              </w:rPr>
              <w:t>957</w:t>
            </w:r>
            <w:r w:rsidRPr="009E6EC8">
              <w:rPr>
                <w:rFonts w:asciiTheme="minorHAnsi" w:hAnsiTheme="minorHAnsi"/>
                <w:sz w:val="20"/>
                <w:szCs w:val="20"/>
                <w:lang w:val="es-EC"/>
              </w:rPr>
              <w:t xml:space="preserve"> profesores </w:t>
            </w:r>
            <w:r w:rsidRPr="009E6EC8">
              <w:rPr>
                <w:rStyle w:val="nfasis"/>
                <w:rFonts w:asciiTheme="minorHAnsi" w:hAnsiTheme="minorHAnsi"/>
                <w:sz w:val="20"/>
                <w:szCs w:val="20"/>
                <w:lang w:val="es-EC"/>
              </w:rPr>
              <w:t xml:space="preserve">y </w:t>
            </w:r>
            <w:r w:rsidR="002F1FE0" w:rsidRPr="009E6EC8">
              <w:rPr>
                <w:rFonts w:asciiTheme="minorHAnsi" w:hAnsiTheme="minorHAnsi"/>
                <w:sz w:val="20"/>
                <w:szCs w:val="20"/>
                <w:lang w:val="es-EC"/>
              </w:rPr>
              <w:t>más de1000</w:t>
            </w:r>
            <w:r w:rsidRPr="009E6EC8">
              <w:rPr>
                <w:rFonts w:asciiTheme="minorHAnsi" w:hAnsiTheme="minorHAnsi"/>
                <w:sz w:val="20"/>
                <w:szCs w:val="20"/>
                <w:lang w:val="es-EC"/>
              </w:rPr>
              <w:t xml:space="preserve"> empleados administrativos y de servicios. La universidad está comprendida por 18 facultades que imparten 68 carreras, en donde cada una de estas necesitan hacer uso de los reglamentos.</w:t>
            </w:r>
          </w:p>
          <w:p w14:paraId="13C5F368" w14:textId="77777777" w:rsidR="00A20C6B" w:rsidRPr="009E6EC8" w:rsidRDefault="00A20C6B" w:rsidP="00A20C6B">
            <w:pPr>
              <w:spacing w:after="160" w:line="240" w:lineRule="auto"/>
              <w:jc w:val="both"/>
              <w:rPr>
                <w:rStyle w:val="5yl5"/>
                <w:rFonts w:asciiTheme="minorHAnsi" w:hAnsiTheme="minorHAnsi"/>
                <w:sz w:val="20"/>
                <w:szCs w:val="20"/>
                <w:lang w:val="es-EC"/>
              </w:rPr>
            </w:pPr>
            <w:r w:rsidRPr="009E6EC8">
              <w:rPr>
                <w:rFonts w:asciiTheme="minorHAnsi" w:eastAsia="Times New Roman" w:hAnsiTheme="minorHAnsi"/>
                <w:sz w:val="20"/>
                <w:szCs w:val="20"/>
                <w:lang w:val="es-EC"/>
              </w:rPr>
              <w:t>Esto nos lleva a formular el problema en una pregunta: ¿</w:t>
            </w:r>
            <w:r w:rsidRPr="009E6EC8">
              <w:rPr>
                <w:rFonts w:asciiTheme="minorHAnsi" w:hAnsiTheme="minorHAnsi"/>
                <w:sz w:val="20"/>
                <w:szCs w:val="20"/>
                <w:lang w:val="es-EC"/>
              </w:rPr>
              <w:t>De qué manera</w:t>
            </w:r>
            <w:r w:rsidRPr="009E6EC8">
              <w:rPr>
                <w:rStyle w:val="5yl5"/>
                <w:rFonts w:asciiTheme="minorHAnsi" w:hAnsiTheme="minorHAnsi"/>
                <w:sz w:val="20"/>
                <w:szCs w:val="20"/>
                <w:lang w:val="es-EC"/>
              </w:rPr>
              <w:t xml:space="preserve"> podemos contribuir a la eficiencia de facilidad de acceso y búsqueda de la información sobre los reglamentos de la Universidad de Guayaquil?</w:t>
            </w:r>
          </w:p>
          <w:p w14:paraId="7B93621F" w14:textId="1644D223" w:rsidR="00A20C6B" w:rsidRPr="009E6EC8" w:rsidRDefault="00A20C6B" w:rsidP="00A20C6B">
            <w:pPr>
              <w:spacing w:after="160" w:line="240" w:lineRule="auto"/>
              <w:jc w:val="both"/>
              <w:rPr>
                <w:rFonts w:asciiTheme="minorHAnsi" w:eastAsia="Times New Roman" w:hAnsiTheme="minorHAnsi"/>
                <w:sz w:val="20"/>
                <w:szCs w:val="20"/>
                <w:lang w:val="es-EC"/>
              </w:rPr>
            </w:pPr>
          </w:p>
          <w:p w14:paraId="304D40DA" w14:textId="09D2EB23" w:rsidR="00D46A2A" w:rsidRPr="009E6EC8" w:rsidRDefault="00D46A2A" w:rsidP="00A20C6B">
            <w:pPr>
              <w:spacing w:after="160" w:line="240" w:lineRule="auto"/>
              <w:jc w:val="both"/>
              <w:rPr>
                <w:rFonts w:asciiTheme="minorHAnsi" w:eastAsia="Times New Roman" w:hAnsiTheme="minorHAnsi"/>
                <w:sz w:val="20"/>
                <w:szCs w:val="20"/>
                <w:lang w:val="es-EC"/>
              </w:rPr>
            </w:pPr>
            <w:r w:rsidRPr="009E6EC8">
              <w:rPr>
                <w:rFonts w:asciiTheme="minorHAnsi" w:eastAsia="Times New Roman" w:hAnsiTheme="minorHAnsi"/>
                <w:sz w:val="20"/>
                <w:szCs w:val="20"/>
                <w:lang w:val="es-EC"/>
              </w:rPr>
              <w:t>Hoy en día el avance de la tecnología en todo lo que compete a dispositivos móviles nos permite acceder a internet, podemos buscar, recibir información de una manera más rápida y en lugar que uno se encuentre.</w:t>
            </w:r>
          </w:p>
          <w:p w14:paraId="700649E8" w14:textId="6F80CD32" w:rsidR="00D46A2A" w:rsidRPr="009E6EC8" w:rsidRDefault="00A20C6B" w:rsidP="00D46A2A">
            <w:pPr>
              <w:spacing w:after="160" w:line="240" w:lineRule="auto"/>
              <w:jc w:val="both"/>
              <w:rPr>
                <w:rStyle w:val="5yl5"/>
                <w:rFonts w:asciiTheme="minorHAnsi" w:hAnsiTheme="minorHAnsi"/>
                <w:sz w:val="20"/>
                <w:szCs w:val="20"/>
                <w:lang w:val="es-EC"/>
              </w:rPr>
            </w:pPr>
            <w:r w:rsidRPr="009E6EC8">
              <w:rPr>
                <w:rFonts w:asciiTheme="minorHAnsi" w:eastAsia="Times New Roman" w:hAnsiTheme="minorHAnsi"/>
                <w:sz w:val="20"/>
                <w:szCs w:val="20"/>
                <w:lang w:val="es-EC"/>
              </w:rPr>
              <w:t>La pregunta científica del problema planteado es</w:t>
            </w:r>
            <w:r w:rsidRPr="009E6EC8">
              <w:rPr>
                <w:rFonts w:asciiTheme="minorHAnsi" w:eastAsia="Times New Roman" w:hAnsiTheme="minorHAnsi"/>
                <w:b/>
                <w:sz w:val="20"/>
                <w:szCs w:val="20"/>
                <w:lang w:val="es-EC"/>
              </w:rPr>
              <w:t xml:space="preserve"> </w:t>
            </w:r>
            <w:r w:rsidR="00D46A2A" w:rsidRPr="009E6EC8">
              <w:rPr>
                <w:rStyle w:val="5yl5"/>
                <w:rFonts w:asciiTheme="minorHAnsi" w:hAnsiTheme="minorHAnsi"/>
                <w:sz w:val="20"/>
                <w:szCs w:val="20"/>
                <w:lang w:val="es-EC"/>
              </w:rPr>
              <w:t>¿</w:t>
            </w:r>
            <w:r w:rsidR="00D46A2A" w:rsidRPr="009E6EC8">
              <w:rPr>
                <w:rFonts w:asciiTheme="minorHAnsi" w:hAnsiTheme="minorHAnsi"/>
                <w:sz w:val="20"/>
                <w:szCs w:val="20"/>
                <w:lang w:val="es-EC"/>
              </w:rPr>
              <w:t>De qué manera</w:t>
            </w:r>
            <w:r w:rsidR="00D46A2A" w:rsidRPr="009E6EC8">
              <w:rPr>
                <w:rStyle w:val="5yl5"/>
                <w:rFonts w:asciiTheme="minorHAnsi" w:hAnsiTheme="minorHAnsi"/>
                <w:sz w:val="20"/>
                <w:szCs w:val="20"/>
                <w:lang w:val="es-EC"/>
              </w:rPr>
              <w:t xml:space="preserve"> podemos disminuir la ineficiencia en facilidad de acceso y búsqueda de la información sobre los reglamentos de la Universidad de Guayaquil?</w:t>
            </w:r>
          </w:p>
          <w:p w14:paraId="7A6BF7F0" w14:textId="77777777" w:rsidR="00A20C6B" w:rsidRPr="009E6EC8" w:rsidRDefault="00A20C6B" w:rsidP="00A20C6B">
            <w:pPr>
              <w:spacing w:after="0" w:line="240" w:lineRule="auto"/>
              <w:jc w:val="both"/>
              <w:rPr>
                <w:rFonts w:asciiTheme="minorHAnsi" w:eastAsia="Times New Roman" w:hAnsiTheme="minorHAnsi"/>
                <w:sz w:val="20"/>
                <w:szCs w:val="20"/>
                <w:lang w:val="es-EC"/>
              </w:rPr>
            </w:pPr>
            <w:r w:rsidRPr="009E6EC8">
              <w:rPr>
                <w:rFonts w:asciiTheme="minorHAnsi" w:eastAsia="Times New Roman" w:hAnsiTheme="minorHAnsi"/>
                <w:sz w:val="20"/>
                <w:szCs w:val="20"/>
                <w:lang w:val="es-EC"/>
              </w:rPr>
              <w:t xml:space="preserve">Esta investigación permite fortalecer el aprendizaje en el desarrollo de aplicaciones móviles y la implementación de un algoritmo de minería de texto basado en similitudes para obtener resultados precisos en la búsqueda de información, contribuyendo al impulso de la matriz productiva en el área de software </w:t>
            </w:r>
            <w:sdt>
              <w:sdtPr>
                <w:rPr>
                  <w:rFonts w:asciiTheme="minorHAnsi" w:eastAsia="Times New Roman" w:hAnsiTheme="minorHAnsi"/>
                  <w:sz w:val="20"/>
                  <w:szCs w:val="20"/>
                  <w:lang w:val="es-EC"/>
                </w:rPr>
                <w:id w:val="-260382865"/>
                <w:citation/>
              </w:sdtPr>
              <w:sdtEndPr/>
              <w:sdtContent>
                <w:r w:rsidRPr="009E6EC8">
                  <w:rPr>
                    <w:rFonts w:asciiTheme="minorHAnsi" w:eastAsia="Times New Roman" w:hAnsiTheme="minorHAnsi"/>
                    <w:sz w:val="20"/>
                    <w:szCs w:val="20"/>
                    <w:lang w:val="es-EC"/>
                  </w:rPr>
                  <w:fldChar w:fldCharType="begin"/>
                </w:r>
                <w:r w:rsidRPr="009E6EC8">
                  <w:rPr>
                    <w:rFonts w:asciiTheme="minorHAnsi" w:eastAsia="Times New Roman" w:hAnsiTheme="minorHAnsi"/>
                    <w:sz w:val="20"/>
                    <w:szCs w:val="20"/>
                    <w:lang w:val="es-EC"/>
                  </w:rPr>
                  <w:instrText xml:space="preserve"> CITATION Sec13 \l 1033 </w:instrText>
                </w:r>
                <w:r w:rsidRPr="009E6EC8">
                  <w:rPr>
                    <w:rFonts w:asciiTheme="minorHAnsi" w:eastAsia="Times New Roman" w:hAnsiTheme="minorHAnsi"/>
                    <w:sz w:val="20"/>
                    <w:szCs w:val="20"/>
                    <w:lang w:val="es-EC"/>
                  </w:rPr>
                  <w:fldChar w:fldCharType="separate"/>
                </w:r>
                <w:r w:rsidRPr="009E6EC8">
                  <w:rPr>
                    <w:rFonts w:asciiTheme="minorHAnsi" w:eastAsia="Times New Roman" w:hAnsiTheme="minorHAnsi"/>
                    <w:noProof/>
                    <w:sz w:val="20"/>
                    <w:szCs w:val="20"/>
                    <w:lang w:val="es-EC"/>
                  </w:rPr>
                  <w:t>(2)</w:t>
                </w:r>
                <w:r w:rsidRPr="009E6EC8">
                  <w:rPr>
                    <w:rFonts w:asciiTheme="minorHAnsi" w:eastAsia="Times New Roman" w:hAnsiTheme="minorHAnsi"/>
                    <w:sz w:val="20"/>
                    <w:szCs w:val="20"/>
                    <w:lang w:val="es-EC"/>
                  </w:rPr>
                  <w:fldChar w:fldCharType="end"/>
                </w:r>
              </w:sdtContent>
            </w:sdt>
            <w:r w:rsidRPr="009E6EC8">
              <w:rPr>
                <w:rFonts w:asciiTheme="minorHAnsi" w:eastAsia="Times New Roman" w:hAnsiTheme="minorHAnsi"/>
                <w:sz w:val="20"/>
                <w:szCs w:val="20"/>
                <w:lang w:val="es-EC"/>
              </w:rPr>
              <w:t>.</w:t>
            </w:r>
          </w:p>
          <w:p w14:paraId="1B13B504" w14:textId="7CCE600B" w:rsidR="00A20C6B" w:rsidRPr="009E6EC8" w:rsidRDefault="00A20C6B" w:rsidP="00A20C6B">
            <w:pPr>
              <w:spacing w:after="0" w:line="240" w:lineRule="auto"/>
              <w:jc w:val="both"/>
              <w:rPr>
                <w:rFonts w:asciiTheme="minorHAnsi" w:eastAsia="Times New Roman" w:hAnsiTheme="minorHAnsi"/>
                <w:sz w:val="20"/>
                <w:szCs w:val="20"/>
                <w:lang w:val="es-EC"/>
              </w:rPr>
            </w:pPr>
          </w:p>
          <w:p w14:paraId="2D48C7ED" w14:textId="1727C2DF" w:rsidR="00557544" w:rsidRPr="009E6EC8" w:rsidRDefault="00557544" w:rsidP="00557544">
            <w:pPr>
              <w:spacing w:line="240" w:lineRule="auto"/>
              <w:jc w:val="both"/>
              <w:rPr>
                <w:rStyle w:val="5yl5"/>
                <w:rFonts w:asciiTheme="minorHAnsi" w:hAnsiTheme="minorHAnsi"/>
                <w:color w:val="000000" w:themeColor="text1"/>
                <w:sz w:val="20"/>
                <w:szCs w:val="20"/>
                <w:lang w:val="es-EC"/>
              </w:rPr>
            </w:pPr>
            <w:r w:rsidRPr="009E6EC8">
              <w:rPr>
                <w:rStyle w:val="5yl5"/>
                <w:rFonts w:asciiTheme="minorHAnsi" w:hAnsiTheme="minorHAnsi"/>
                <w:color w:val="000000" w:themeColor="text1"/>
                <w:sz w:val="20"/>
                <w:szCs w:val="20"/>
                <w:lang w:val="es-EC"/>
              </w:rPr>
              <w:t>La metodología de investigación de este proyecto está basada en la Investigación Acción Participativa, dividida en cuatro etapas que va desde la idea inicial, la acción, la evaluación, hasta la conclusión.</w:t>
            </w:r>
          </w:p>
          <w:p w14:paraId="14477F4F" w14:textId="1D50A83D" w:rsidR="00557544" w:rsidRPr="009E6EC8" w:rsidRDefault="003D15AD" w:rsidP="003D15AD">
            <w:pPr>
              <w:spacing w:line="240" w:lineRule="auto"/>
              <w:jc w:val="both"/>
              <w:rPr>
                <w:rFonts w:asciiTheme="minorHAnsi" w:eastAsia="Times New Roman" w:hAnsiTheme="minorHAnsi"/>
                <w:sz w:val="20"/>
                <w:szCs w:val="20"/>
                <w:lang w:val="es-EC"/>
              </w:rPr>
            </w:pPr>
            <w:r w:rsidRPr="009E6EC8">
              <w:rPr>
                <w:rFonts w:asciiTheme="minorHAnsi" w:hAnsiTheme="minorHAnsi"/>
                <w:bCs/>
                <w:color w:val="000000" w:themeColor="text1"/>
                <w:sz w:val="20"/>
                <w:szCs w:val="20"/>
                <w:shd w:val="clear" w:color="auto" w:fill="FFFFFF"/>
                <w:lang w:val="es-EC"/>
              </w:rPr>
              <w:t xml:space="preserve">Con el desarrollo del proyecto se espera contar con una aplicación móvil inédita en el ámbito universitario, que permitirá a los beneficiarios contar con información pertinente a la normativa universitaria en cualquier momento y desde cualquier lugar. </w:t>
            </w:r>
            <w:r w:rsidRPr="009E6EC8">
              <w:rPr>
                <w:rFonts w:asciiTheme="minorHAnsi" w:hAnsiTheme="minorHAnsi"/>
                <w:color w:val="000000" w:themeColor="text1"/>
                <w:sz w:val="20"/>
                <w:szCs w:val="20"/>
                <w:lang w:val="es-EC"/>
              </w:rPr>
              <w:t>El algoritmo de recuperación de información, puede ser utilizado en otras áreas para la búsqueda de información como en medicina, leyes, biología, etc.</w:t>
            </w:r>
          </w:p>
          <w:p w14:paraId="368530AE" w14:textId="1DC29DD3" w:rsidR="00D46A2A" w:rsidRPr="009E6EC8" w:rsidRDefault="003D15AD" w:rsidP="00D46A2A">
            <w:pPr>
              <w:spacing w:after="160" w:line="240" w:lineRule="auto"/>
              <w:jc w:val="both"/>
              <w:rPr>
                <w:rFonts w:asciiTheme="minorHAnsi" w:eastAsia="Times New Roman" w:hAnsiTheme="minorHAnsi"/>
                <w:sz w:val="20"/>
                <w:szCs w:val="20"/>
                <w:lang w:val="es-EC"/>
              </w:rPr>
            </w:pPr>
            <w:r w:rsidRPr="009E6EC8">
              <w:rPr>
                <w:rFonts w:asciiTheme="minorHAnsi" w:eastAsia="Times New Roman" w:hAnsiTheme="minorHAnsi"/>
                <w:sz w:val="20"/>
                <w:szCs w:val="20"/>
                <w:lang w:val="es-EC"/>
              </w:rPr>
              <w:t>E</w:t>
            </w:r>
            <w:r w:rsidR="00EC1BD6" w:rsidRPr="009E6EC8">
              <w:rPr>
                <w:rFonts w:asciiTheme="minorHAnsi" w:eastAsia="Times New Roman" w:hAnsiTheme="minorHAnsi"/>
                <w:sz w:val="20"/>
                <w:szCs w:val="20"/>
                <w:lang w:val="es-EC"/>
              </w:rPr>
              <w:t>l objetivo de este proyecto es facilit</w:t>
            </w:r>
            <w:r w:rsidR="00D46A2A" w:rsidRPr="009E6EC8">
              <w:rPr>
                <w:rFonts w:asciiTheme="minorHAnsi" w:eastAsia="Times New Roman" w:hAnsiTheme="minorHAnsi"/>
                <w:sz w:val="20"/>
                <w:szCs w:val="20"/>
                <w:lang w:val="es-EC"/>
              </w:rPr>
              <w:t>ar la disponibilidad de acc</w:t>
            </w:r>
            <w:r w:rsidR="00885898" w:rsidRPr="009E6EC8">
              <w:rPr>
                <w:rFonts w:asciiTheme="minorHAnsi" w:eastAsia="Times New Roman" w:hAnsiTheme="minorHAnsi"/>
                <w:sz w:val="20"/>
                <w:szCs w:val="20"/>
                <w:lang w:val="es-EC"/>
              </w:rPr>
              <w:t xml:space="preserve">eso de manera eficaz </w:t>
            </w:r>
            <w:r w:rsidR="00D46A2A" w:rsidRPr="009E6EC8">
              <w:rPr>
                <w:rFonts w:asciiTheme="minorHAnsi" w:eastAsia="Times New Roman" w:hAnsiTheme="minorHAnsi"/>
                <w:sz w:val="20"/>
                <w:szCs w:val="20"/>
                <w:lang w:val="es-EC"/>
              </w:rPr>
              <w:t xml:space="preserve"> de los reglamentos</w:t>
            </w:r>
            <w:r w:rsidR="00885898" w:rsidRPr="009E6EC8">
              <w:rPr>
                <w:rFonts w:asciiTheme="minorHAnsi" w:eastAsia="Times New Roman" w:hAnsiTheme="minorHAnsi"/>
                <w:sz w:val="20"/>
                <w:szCs w:val="20"/>
                <w:lang w:val="es-EC"/>
              </w:rPr>
              <w:t xml:space="preserve"> de la Universidad de Guayaquil, mediante una metodología de In</w:t>
            </w:r>
            <w:r w:rsidR="006E27E8" w:rsidRPr="009E6EC8">
              <w:rPr>
                <w:rFonts w:asciiTheme="minorHAnsi" w:eastAsia="Times New Roman" w:hAnsiTheme="minorHAnsi"/>
                <w:sz w:val="20"/>
                <w:szCs w:val="20"/>
                <w:lang w:val="es-EC"/>
              </w:rPr>
              <w:t>vestigacion-accion</w:t>
            </w:r>
            <w:r w:rsidR="00885898" w:rsidRPr="009E6EC8">
              <w:rPr>
                <w:rFonts w:asciiTheme="minorHAnsi" w:eastAsia="Times New Roman" w:hAnsiTheme="minorHAnsi"/>
                <w:sz w:val="20"/>
                <w:szCs w:val="20"/>
                <w:lang w:val="es-EC"/>
              </w:rPr>
              <w:t>.</w:t>
            </w:r>
          </w:p>
          <w:p w14:paraId="0F25A389" w14:textId="5A2DE76B" w:rsidR="003D15AD" w:rsidRPr="009E6EC8" w:rsidRDefault="003D15AD" w:rsidP="00D46A2A">
            <w:pPr>
              <w:spacing w:after="160" w:line="240" w:lineRule="auto"/>
              <w:jc w:val="both"/>
              <w:rPr>
                <w:rFonts w:asciiTheme="minorHAnsi" w:eastAsia="Times New Roman" w:hAnsiTheme="minorHAnsi"/>
                <w:sz w:val="20"/>
                <w:szCs w:val="20"/>
                <w:lang w:val="es-EC"/>
              </w:rPr>
            </w:pPr>
            <w:r w:rsidRPr="009E6EC8">
              <w:rPr>
                <w:rFonts w:asciiTheme="minorHAnsi" w:eastAsia="Times New Roman" w:hAnsiTheme="minorHAnsi"/>
                <w:sz w:val="20"/>
                <w:szCs w:val="20"/>
                <w:lang w:val="es-EC"/>
              </w:rPr>
              <w:t xml:space="preserve">Los objetivos específicos son: </w:t>
            </w:r>
          </w:p>
          <w:p w14:paraId="3080A31F" w14:textId="7E5FD689" w:rsidR="00D46A2A" w:rsidRPr="009E6EC8" w:rsidRDefault="00D46A2A" w:rsidP="00D46A2A">
            <w:pPr>
              <w:spacing w:after="160" w:line="240" w:lineRule="auto"/>
              <w:jc w:val="both"/>
              <w:rPr>
                <w:rFonts w:asciiTheme="minorHAnsi" w:eastAsia="Times New Roman" w:hAnsiTheme="minorHAnsi"/>
                <w:sz w:val="20"/>
                <w:szCs w:val="20"/>
                <w:lang w:val="es-EC"/>
              </w:rPr>
            </w:pPr>
            <w:r w:rsidRPr="009E6EC8">
              <w:rPr>
                <w:rFonts w:asciiTheme="minorHAnsi" w:eastAsia="Times New Roman" w:hAnsiTheme="minorHAnsi"/>
                <w:sz w:val="20"/>
                <w:szCs w:val="20"/>
                <w:lang w:val="es-EC"/>
              </w:rPr>
              <w:t>Realizar un diagnóstico a los diferentes beneficiarios de la aplicación.</w:t>
            </w:r>
          </w:p>
          <w:p w14:paraId="51FEB773" w14:textId="695E18D0" w:rsidR="00D46A2A" w:rsidRPr="009E6EC8" w:rsidRDefault="00D46A2A" w:rsidP="00D46A2A">
            <w:pPr>
              <w:spacing w:after="160" w:line="240" w:lineRule="auto"/>
              <w:jc w:val="both"/>
              <w:rPr>
                <w:rStyle w:val="5yl5"/>
                <w:rFonts w:asciiTheme="minorHAnsi" w:hAnsiTheme="minorHAnsi"/>
                <w:color w:val="000000" w:themeColor="text1"/>
                <w:sz w:val="20"/>
                <w:szCs w:val="20"/>
                <w:lang w:val="es-EC"/>
              </w:rPr>
            </w:pPr>
            <w:r w:rsidRPr="009E6EC8">
              <w:rPr>
                <w:rStyle w:val="5yl5"/>
                <w:rFonts w:asciiTheme="minorHAnsi" w:hAnsiTheme="minorHAnsi"/>
                <w:color w:val="000000" w:themeColor="text1"/>
                <w:sz w:val="20"/>
                <w:szCs w:val="20"/>
                <w:lang w:val="es-EC"/>
              </w:rPr>
              <w:t>Desarrollar la aplicación en plataformas móvile</w:t>
            </w:r>
            <w:r w:rsidR="004B6BB2" w:rsidRPr="009E6EC8">
              <w:rPr>
                <w:rStyle w:val="5yl5"/>
                <w:rFonts w:asciiTheme="minorHAnsi" w:hAnsiTheme="minorHAnsi"/>
                <w:color w:val="000000" w:themeColor="text1"/>
                <w:sz w:val="20"/>
                <w:szCs w:val="20"/>
                <w:lang w:val="es-EC"/>
              </w:rPr>
              <w:t xml:space="preserve">s o sistemas operativos, con </w:t>
            </w:r>
            <w:r w:rsidR="00C042D3" w:rsidRPr="009E6EC8">
              <w:rPr>
                <w:rStyle w:val="5yl5"/>
                <w:rFonts w:asciiTheme="minorHAnsi" w:hAnsiTheme="minorHAnsi"/>
                <w:color w:val="000000" w:themeColor="text1"/>
                <w:sz w:val="20"/>
                <w:szCs w:val="20"/>
                <w:lang w:val="es-EC"/>
              </w:rPr>
              <w:t xml:space="preserve">los  requerimientos </w:t>
            </w:r>
            <w:r w:rsidRPr="009E6EC8">
              <w:rPr>
                <w:rStyle w:val="5yl5"/>
                <w:rFonts w:asciiTheme="minorHAnsi" w:hAnsiTheme="minorHAnsi"/>
                <w:color w:val="000000" w:themeColor="text1"/>
                <w:sz w:val="20"/>
                <w:szCs w:val="20"/>
                <w:lang w:val="es-EC"/>
              </w:rPr>
              <w:t>mínimos de fun</w:t>
            </w:r>
            <w:r w:rsidR="006F15C0" w:rsidRPr="009E6EC8">
              <w:rPr>
                <w:rStyle w:val="5yl5"/>
                <w:rFonts w:asciiTheme="minorHAnsi" w:hAnsiTheme="minorHAnsi"/>
                <w:color w:val="000000" w:themeColor="text1"/>
                <w:sz w:val="20"/>
                <w:szCs w:val="20"/>
                <w:lang w:val="es-EC"/>
              </w:rPr>
              <w:t>cionamiento</w:t>
            </w:r>
            <w:r w:rsidRPr="009E6EC8">
              <w:rPr>
                <w:rStyle w:val="5yl5"/>
                <w:rFonts w:asciiTheme="minorHAnsi" w:hAnsiTheme="minorHAnsi"/>
                <w:color w:val="000000" w:themeColor="text1"/>
                <w:sz w:val="20"/>
                <w:szCs w:val="20"/>
                <w:lang w:val="es-EC"/>
              </w:rPr>
              <w:t>.</w:t>
            </w:r>
          </w:p>
          <w:p w14:paraId="179EDACB" w14:textId="2BFB8AB2" w:rsidR="00D46A2A" w:rsidRPr="009E6EC8" w:rsidRDefault="002B7C91" w:rsidP="003D15AD">
            <w:pPr>
              <w:spacing w:after="160" w:line="240" w:lineRule="auto"/>
              <w:jc w:val="both"/>
              <w:rPr>
                <w:b/>
                <w:color w:val="44546A" w:themeColor="text2"/>
                <w:sz w:val="20"/>
                <w:szCs w:val="20"/>
                <w:lang w:val="es-EC"/>
              </w:rPr>
            </w:pPr>
            <w:r w:rsidRPr="009E6EC8">
              <w:rPr>
                <w:rFonts w:asciiTheme="minorHAnsi" w:eastAsia="Times New Roman" w:hAnsiTheme="minorHAnsi"/>
                <w:sz w:val="20"/>
                <w:szCs w:val="20"/>
                <w:lang w:val="es-EC"/>
              </w:rPr>
              <w:t>Implementar la</w:t>
            </w:r>
            <w:r w:rsidR="00D46A2A" w:rsidRPr="009E6EC8">
              <w:rPr>
                <w:rFonts w:asciiTheme="minorHAnsi" w:eastAsia="Times New Roman" w:hAnsiTheme="minorHAnsi"/>
                <w:sz w:val="20"/>
                <w:szCs w:val="20"/>
                <w:lang w:val="es-EC"/>
              </w:rPr>
              <w:t xml:space="preserve"> </w:t>
            </w:r>
            <w:r w:rsidR="00DF1F78" w:rsidRPr="009E6EC8">
              <w:rPr>
                <w:rFonts w:asciiTheme="minorHAnsi" w:eastAsia="Times New Roman" w:hAnsiTheme="minorHAnsi"/>
                <w:sz w:val="20"/>
                <w:szCs w:val="20"/>
                <w:lang w:val="es-EC"/>
              </w:rPr>
              <w:t xml:space="preserve">aplicación móvil </w:t>
            </w:r>
            <w:r w:rsidRPr="009E6EC8">
              <w:rPr>
                <w:rFonts w:asciiTheme="minorHAnsi" w:eastAsia="Times New Roman" w:hAnsiTheme="minorHAnsi"/>
                <w:sz w:val="20"/>
                <w:szCs w:val="20"/>
                <w:lang w:val="es-EC"/>
              </w:rPr>
              <w:t xml:space="preserve"> diseñada para facilitar</w:t>
            </w:r>
            <w:r w:rsidR="002B4535" w:rsidRPr="009E6EC8">
              <w:rPr>
                <w:rFonts w:asciiTheme="minorHAnsi" w:eastAsia="Times New Roman" w:hAnsiTheme="minorHAnsi"/>
                <w:sz w:val="20"/>
                <w:szCs w:val="20"/>
                <w:lang w:val="es-EC"/>
              </w:rPr>
              <w:t xml:space="preserve"> </w:t>
            </w:r>
            <w:r w:rsidR="00535E07" w:rsidRPr="009E6EC8">
              <w:rPr>
                <w:rFonts w:asciiTheme="minorHAnsi" w:eastAsia="Times New Roman" w:hAnsiTheme="minorHAnsi"/>
                <w:sz w:val="20"/>
                <w:szCs w:val="20"/>
                <w:lang w:val="es-EC"/>
              </w:rPr>
              <w:t>las consultas</w:t>
            </w:r>
            <w:r w:rsidR="00D46A2A" w:rsidRPr="009E6EC8">
              <w:rPr>
                <w:rFonts w:asciiTheme="minorHAnsi" w:eastAsia="Times New Roman" w:hAnsiTheme="minorHAnsi"/>
                <w:sz w:val="20"/>
                <w:szCs w:val="20"/>
                <w:lang w:val="es-EC"/>
              </w:rPr>
              <w:t xml:space="preserve"> de reglamentos institucionales.</w:t>
            </w:r>
          </w:p>
        </w:tc>
      </w:tr>
    </w:tbl>
    <w:p w14:paraId="33A13524" w14:textId="77777777" w:rsidR="00010808" w:rsidRPr="009E6EC8" w:rsidRDefault="00010808" w:rsidP="00010808">
      <w:pPr>
        <w:spacing w:before="240" w:after="0" w:line="240" w:lineRule="auto"/>
        <w:rPr>
          <w:rFonts w:asciiTheme="minorHAnsi" w:hAnsiTheme="minorHAnsi"/>
          <w:b/>
          <w:color w:val="44546A" w:themeColor="text2"/>
          <w:sz w:val="20"/>
          <w:szCs w:val="20"/>
          <w:lang w:val="es-EC"/>
        </w:rPr>
      </w:pPr>
    </w:p>
    <w:p w14:paraId="4A807A5F" w14:textId="77777777" w:rsidR="00010808" w:rsidRPr="009E6EC8" w:rsidRDefault="00010808" w:rsidP="00010808">
      <w:pPr>
        <w:spacing w:before="240" w:after="0" w:line="240" w:lineRule="auto"/>
        <w:rPr>
          <w:rFonts w:asciiTheme="minorHAnsi" w:hAnsiTheme="minorHAnsi"/>
          <w:b/>
          <w:color w:val="44546A" w:themeColor="text2"/>
          <w:sz w:val="20"/>
          <w:szCs w:val="20"/>
          <w:lang w:val="es-EC"/>
        </w:rPr>
      </w:pPr>
    </w:p>
    <w:p w14:paraId="3DE3759D" w14:textId="77777777" w:rsidR="00010808" w:rsidRPr="009E6EC8" w:rsidRDefault="00010808" w:rsidP="00010808">
      <w:pPr>
        <w:pStyle w:val="Prrafodelista"/>
        <w:spacing w:before="240" w:after="0" w:line="240" w:lineRule="auto"/>
        <w:ind w:left="426"/>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lastRenderedPageBreak/>
        <w:t xml:space="preserve"> </w:t>
      </w:r>
    </w:p>
    <w:tbl>
      <w:tblPr>
        <w:tblStyle w:val="Tablaconcuadrcula"/>
        <w:tblW w:w="9214" w:type="dxa"/>
        <w:tblInd w:w="-34" w:type="dxa"/>
        <w:tblLook w:val="04A0" w:firstRow="1" w:lastRow="0" w:firstColumn="1" w:lastColumn="0" w:noHBand="0" w:noVBand="1"/>
      </w:tblPr>
      <w:tblGrid>
        <w:gridCol w:w="3080"/>
        <w:gridCol w:w="3069"/>
        <w:gridCol w:w="3065"/>
      </w:tblGrid>
      <w:tr w:rsidR="00010808" w:rsidRPr="009E6EC8" w14:paraId="2D412430" w14:textId="77777777" w:rsidTr="009A4A94">
        <w:trPr>
          <w:trHeight w:val="208"/>
        </w:trPr>
        <w:tc>
          <w:tcPr>
            <w:tcW w:w="9214" w:type="dxa"/>
            <w:gridSpan w:val="3"/>
            <w:shd w:val="pct10" w:color="auto" w:fill="auto"/>
          </w:tcPr>
          <w:p w14:paraId="5A23DF7A" w14:textId="77777777" w:rsidR="00010808" w:rsidRPr="009E6EC8" w:rsidRDefault="00010808" w:rsidP="009A4A94">
            <w:pPr>
              <w:pStyle w:val="Prrafodelista"/>
              <w:spacing w:before="240" w:after="0" w:line="240" w:lineRule="auto"/>
              <w:ind w:left="0"/>
              <w:jc w:val="center"/>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DESCRIPCIÓN DETALLADA DEL PROYECTO</w:t>
            </w:r>
          </w:p>
        </w:tc>
      </w:tr>
      <w:tr w:rsidR="00010808" w:rsidRPr="009E6EC8" w14:paraId="636D9E7C" w14:textId="77777777" w:rsidTr="009A4A94">
        <w:tc>
          <w:tcPr>
            <w:tcW w:w="9214" w:type="dxa"/>
            <w:gridSpan w:val="3"/>
          </w:tcPr>
          <w:p w14:paraId="37160940"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DEFINICIÓN DEL PROBLEMA Y JUSTIFICACIÓN DE LA INVESTIGACIÓN</w:t>
            </w:r>
          </w:p>
        </w:tc>
      </w:tr>
      <w:tr w:rsidR="00010808" w:rsidRPr="009E6EC8" w14:paraId="26BA883A" w14:textId="77777777" w:rsidTr="009A4A94">
        <w:tc>
          <w:tcPr>
            <w:tcW w:w="9214" w:type="dxa"/>
            <w:gridSpan w:val="3"/>
          </w:tcPr>
          <w:p w14:paraId="388DF92D" w14:textId="052C6AC5" w:rsidR="00200DE9" w:rsidRPr="009E6EC8" w:rsidRDefault="00200DE9" w:rsidP="00200DE9">
            <w:pPr>
              <w:spacing w:after="160" w:line="240" w:lineRule="auto"/>
              <w:jc w:val="both"/>
              <w:rPr>
                <w:rFonts w:asciiTheme="minorHAnsi" w:eastAsia="Times New Roman" w:hAnsiTheme="minorHAnsi"/>
                <w:b/>
                <w:sz w:val="20"/>
                <w:szCs w:val="20"/>
                <w:lang w:val="es-EC"/>
              </w:rPr>
            </w:pPr>
            <w:r w:rsidRPr="009E6EC8">
              <w:rPr>
                <w:rFonts w:asciiTheme="minorHAnsi" w:eastAsia="Times New Roman" w:hAnsiTheme="minorHAnsi"/>
                <w:b/>
                <w:sz w:val="20"/>
                <w:szCs w:val="20"/>
                <w:lang w:val="es-EC"/>
              </w:rPr>
              <w:t>Definición del Problema</w:t>
            </w:r>
          </w:p>
          <w:p w14:paraId="7F65EAC3" w14:textId="1E68E10A" w:rsidR="008C12CD" w:rsidRPr="009E6EC8" w:rsidRDefault="00010808" w:rsidP="008C12CD">
            <w:pPr>
              <w:spacing w:line="240" w:lineRule="auto"/>
              <w:jc w:val="both"/>
              <w:rPr>
                <w:rFonts w:asciiTheme="minorHAnsi" w:hAnsiTheme="minorHAnsi"/>
                <w:sz w:val="20"/>
                <w:szCs w:val="20"/>
                <w:lang w:val="es-EC"/>
              </w:rPr>
            </w:pPr>
            <w:r w:rsidRPr="009E6EC8">
              <w:rPr>
                <w:rFonts w:asciiTheme="minorHAnsi" w:hAnsiTheme="minorHAnsi"/>
                <w:sz w:val="20"/>
                <w:szCs w:val="20"/>
                <w:lang w:val="es-EC"/>
              </w:rPr>
              <w:t xml:space="preserve">La Universidad de Guayaquil cuenta con </w:t>
            </w:r>
            <w:r w:rsidR="00034BA3" w:rsidRPr="009E6EC8">
              <w:rPr>
                <w:rFonts w:asciiTheme="minorHAnsi" w:hAnsiTheme="minorHAnsi"/>
                <w:sz w:val="20"/>
                <w:szCs w:val="20"/>
                <w:lang w:val="es-EC"/>
              </w:rPr>
              <w:t xml:space="preserve">documentos que especifican normas para regular todas las actividades de la comunidad universitaria. Estos documentos se conocen como </w:t>
            </w:r>
            <w:r w:rsidR="00034BA3" w:rsidRPr="009E6EC8">
              <w:rPr>
                <w:rFonts w:asciiTheme="minorHAnsi" w:hAnsiTheme="minorHAnsi"/>
                <w:b/>
                <w:sz w:val="20"/>
                <w:szCs w:val="20"/>
                <w:lang w:val="es-EC"/>
              </w:rPr>
              <w:t>reglamentos</w:t>
            </w:r>
            <w:r w:rsidR="008C12CD" w:rsidRPr="009E6EC8">
              <w:rPr>
                <w:rFonts w:asciiTheme="minorHAnsi" w:hAnsiTheme="minorHAnsi"/>
                <w:sz w:val="20"/>
                <w:szCs w:val="20"/>
                <w:lang w:val="es-EC"/>
              </w:rPr>
              <w:t>,</w:t>
            </w:r>
            <w:r w:rsidR="00034BA3" w:rsidRPr="009E6EC8">
              <w:rPr>
                <w:rFonts w:asciiTheme="minorHAnsi" w:hAnsiTheme="minorHAnsi"/>
                <w:sz w:val="20"/>
                <w:szCs w:val="20"/>
                <w:lang w:val="es-EC"/>
              </w:rPr>
              <w:t xml:space="preserve"> por lo que es importante</w:t>
            </w:r>
            <w:r w:rsidRPr="009E6EC8">
              <w:rPr>
                <w:rFonts w:asciiTheme="minorHAnsi" w:hAnsiTheme="minorHAnsi"/>
                <w:sz w:val="20"/>
                <w:szCs w:val="20"/>
                <w:lang w:val="es-EC"/>
              </w:rPr>
              <w:t xml:space="preserve"> mantene</w:t>
            </w:r>
            <w:r w:rsidR="00034BA3" w:rsidRPr="009E6EC8">
              <w:rPr>
                <w:rFonts w:asciiTheme="minorHAnsi" w:hAnsiTheme="minorHAnsi"/>
                <w:sz w:val="20"/>
                <w:szCs w:val="20"/>
                <w:lang w:val="es-EC"/>
              </w:rPr>
              <w:t>r</w:t>
            </w:r>
            <w:r w:rsidR="008C12CD" w:rsidRPr="009E6EC8">
              <w:rPr>
                <w:rFonts w:asciiTheme="minorHAnsi" w:hAnsiTheme="minorHAnsi"/>
                <w:sz w:val="20"/>
                <w:szCs w:val="20"/>
                <w:lang w:val="es-EC"/>
              </w:rPr>
              <w:t xml:space="preserve"> informados</w:t>
            </w:r>
            <w:r w:rsidRPr="009E6EC8">
              <w:rPr>
                <w:rFonts w:asciiTheme="minorHAnsi" w:hAnsiTheme="minorHAnsi"/>
                <w:sz w:val="20"/>
                <w:szCs w:val="20"/>
                <w:lang w:val="es-EC"/>
              </w:rPr>
              <w:t xml:space="preserve"> sobre los derechos y deberes que gozan como empleados, docentes y estudiantes de esta institución.</w:t>
            </w:r>
            <w:r w:rsidR="008C12CD" w:rsidRPr="009E6EC8">
              <w:rPr>
                <w:rFonts w:asciiTheme="minorHAnsi" w:hAnsiTheme="minorHAnsi"/>
                <w:sz w:val="20"/>
                <w:szCs w:val="20"/>
                <w:lang w:val="es-EC"/>
              </w:rPr>
              <w:t xml:space="preserve"> S</w:t>
            </w:r>
            <w:r w:rsidRPr="009E6EC8">
              <w:rPr>
                <w:rFonts w:asciiTheme="minorHAnsi" w:eastAsia="Times New Roman" w:hAnsiTheme="minorHAnsi"/>
                <w:sz w:val="20"/>
                <w:szCs w:val="20"/>
                <w:lang w:val="es-EC"/>
              </w:rPr>
              <w:t>in embargo,</w:t>
            </w:r>
            <w:r w:rsidR="00810E4B" w:rsidRPr="009E6EC8">
              <w:rPr>
                <w:rFonts w:asciiTheme="minorHAnsi" w:eastAsia="Times New Roman" w:hAnsiTheme="minorHAnsi"/>
                <w:sz w:val="20"/>
                <w:szCs w:val="20"/>
                <w:lang w:val="es-EC"/>
              </w:rPr>
              <w:t xml:space="preserve"> </w:t>
            </w:r>
            <w:r w:rsidR="008C12CD" w:rsidRPr="009E6EC8">
              <w:rPr>
                <w:rFonts w:asciiTheme="minorHAnsi" w:eastAsia="Times New Roman" w:hAnsiTheme="minorHAnsi"/>
                <w:sz w:val="20"/>
                <w:szCs w:val="20"/>
                <w:lang w:val="es-EC"/>
              </w:rPr>
              <w:t xml:space="preserve">se ha detectado </w:t>
            </w:r>
            <w:r w:rsidR="00034BA3" w:rsidRPr="009E6EC8">
              <w:rPr>
                <w:rFonts w:asciiTheme="minorHAnsi" w:eastAsia="Times New Roman" w:hAnsiTheme="minorHAnsi"/>
                <w:sz w:val="20"/>
                <w:szCs w:val="20"/>
                <w:lang w:val="es-EC"/>
              </w:rPr>
              <w:t xml:space="preserve">deficiencias </w:t>
            </w:r>
            <w:r w:rsidR="008C12CD" w:rsidRPr="009E6EC8">
              <w:rPr>
                <w:rFonts w:asciiTheme="minorHAnsi" w:eastAsia="Times New Roman" w:hAnsiTheme="minorHAnsi"/>
                <w:sz w:val="20"/>
                <w:szCs w:val="20"/>
                <w:lang w:val="es-EC"/>
              </w:rPr>
              <w:t>en tres áreas: 1)</w:t>
            </w:r>
            <w:r w:rsidR="00034BA3" w:rsidRPr="009E6EC8">
              <w:rPr>
                <w:rFonts w:asciiTheme="minorHAnsi" w:eastAsia="Times New Roman" w:hAnsiTheme="minorHAnsi"/>
                <w:sz w:val="20"/>
                <w:szCs w:val="20"/>
                <w:lang w:val="es-EC"/>
              </w:rPr>
              <w:t xml:space="preserve"> la publicación, </w:t>
            </w:r>
            <w:r w:rsidR="008C12CD" w:rsidRPr="009E6EC8">
              <w:rPr>
                <w:rFonts w:asciiTheme="minorHAnsi" w:eastAsia="Times New Roman" w:hAnsiTheme="minorHAnsi"/>
                <w:sz w:val="20"/>
                <w:szCs w:val="20"/>
                <w:lang w:val="es-EC"/>
              </w:rPr>
              <w:t xml:space="preserve">2) </w:t>
            </w:r>
            <w:r w:rsidR="00034BA3" w:rsidRPr="009E6EC8">
              <w:rPr>
                <w:rFonts w:asciiTheme="minorHAnsi" w:eastAsia="Times New Roman" w:hAnsiTheme="minorHAnsi"/>
                <w:sz w:val="20"/>
                <w:szCs w:val="20"/>
                <w:lang w:val="es-EC"/>
              </w:rPr>
              <w:t>la</w:t>
            </w:r>
            <w:r w:rsidR="00034BA3" w:rsidRPr="009E6EC8">
              <w:rPr>
                <w:rFonts w:asciiTheme="minorHAnsi" w:hAnsiTheme="minorHAnsi"/>
                <w:sz w:val="20"/>
                <w:szCs w:val="20"/>
                <w:lang w:val="es-EC"/>
              </w:rPr>
              <w:t xml:space="preserve"> disponibilidad, </w:t>
            </w:r>
            <w:r w:rsidR="008C12CD" w:rsidRPr="009E6EC8">
              <w:rPr>
                <w:rFonts w:asciiTheme="minorHAnsi" w:hAnsiTheme="minorHAnsi"/>
                <w:sz w:val="20"/>
                <w:szCs w:val="20"/>
                <w:lang w:val="es-EC"/>
              </w:rPr>
              <w:t xml:space="preserve">3) y </w:t>
            </w:r>
            <w:r w:rsidR="00810E4B" w:rsidRPr="009E6EC8">
              <w:rPr>
                <w:rFonts w:asciiTheme="minorHAnsi" w:hAnsiTheme="minorHAnsi"/>
                <w:sz w:val="20"/>
                <w:szCs w:val="20"/>
                <w:lang w:val="es-EC"/>
              </w:rPr>
              <w:t>la búsqueda</w:t>
            </w:r>
            <w:r w:rsidR="00034BA3" w:rsidRPr="009E6EC8">
              <w:rPr>
                <w:rFonts w:asciiTheme="minorHAnsi" w:hAnsiTheme="minorHAnsi"/>
                <w:sz w:val="20"/>
                <w:szCs w:val="20"/>
                <w:lang w:val="es-EC"/>
              </w:rPr>
              <w:t xml:space="preserve"> de normativas específicas cuando</w:t>
            </w:r>
            <w:r w:rsidR="008C12CD" w:rsidRPr="009E6EC8">
              <w:rPr>
                <w:rFonts w:asciiTheme="minorHAnsi" w:hAnsiTheme="minorHAnsi"/>
                <w:sz w:val="20"/>
                <w:szCs w:val="20"/>
                <w:lang w:val="es-EC"/>
              </w:rPr>
              <w:t xml:space="preserve"> estos</w:t>
            </w:r>
            <w:r w:rsidR="00034BA3" w:rsidRPr="009E6EC8">
              <w:rPr>
                <w:rFonts w:asciiTheme="minorHAnsi" w:hAnsiTheme="minorHAnsi"/>
                <w:sz w:val="20"/>
                <w:szCs w:val="20"/>
                <w:lang w:val="es-EC"/>
              </w:rPr>
              <w:t xml:space="preserve"> son </w:t>
            </w:r>
            <w:r w:rsidR="006C58A1" w:rsidRPr="009E6EC8">
              <w:rPr>
                <w:rFonts w:asciiTheme="minorHAnsi" w:hAnsiTheme="minorHAnsi"/>
                <w:sz w:val="20"/>
                <w:szCs w:val="20"/>
                <w:lang w:val="es-EC"/>
              </w:rPr>
              <w:t>requeridos</w:t>
            </w:r>
            <w:r w:rsidR="00034BA3" w:rsidRPr="009E6EC8">
              <w:rPr>
                <w:rFonts w:asciiTheme="minorHAnsi" w:hAnsiTheme="minorHAnsi"/>
                <w:sz w:val="20"/>
                <w:szCs w:val="20"/>
                <w:lang w:val="es-EC"/>
              </w:rPr>
              <w:t xml:space="preserve">. </w:t>
            </w:r>
          </w:p>
          <w:p w14:paraId="03EC3461" w14:textId="6C588FAC" w:rsidR="009A4A94" w:rsidRPr="009E6EC8" w:rsidRDefault="009A4A94" w:rsidP="008C12CD">
            <w:pPr>
              <w:spacing w:line="240" w:lineRule="auto"/>
              <w:jc w:val="both"/>
              <w:rPr>
                <w:rFonts w:asciiTheme="minorHAnsi" w:hAnsiTheme="minorHAnsi"/>
                <w:sz w:val="20"/>
                <w:szCs w:val="20"/>
                <w:lang w:val="es-EC"/>
              </w:rPr>
            </w:pPr>
            <w:r w:rsidRPr="009E6EC8">
              <w:rPr>
                <w:rFonts w:asciiTheme="minorHAnsi" w:hAnsiTheme="minorHAnsi"/>
                <w:sz w:val="20"/>
                <w:szCs w:val="20"/>
                <w:lang w:val="es-EC"/>
              </w:rPr>
              <w:t>Cuando</w:t>
            </w:r>
            <w:r w:rsidR="008C12CD" w:rsidRPr="009E6EC8">
              <w:rPr>
                <w:rFonts w:asciiTheme="minorHAnsi" w:hAnsiTheme="minorHAnsi"/>
                <w:sz w:val="20"/>
                <w:szCs w:val="20"/>
                <w:lang w:val="es-EC"/>
              </w:rPr>
              <w:t xml:space="preserve"> un reglamento es publicado se lo hace a través de Internet en la página web institucional y por los medios sociales oficiales de la universi</w:t>
            </w:r>
            <w:r w:rsidRPr="009E6EC8">
              <w:rPr>
                <w:rFonts w:asciiTheme="minorHAnsi" w:hAnsiTheme="minorHAnsi"/>
                <w:sz w:val="20"/>
                <w:szCs w:val="20"/>
                <w:lang w:val="es-EC"/>
              </w:rPr>
              <w:t>dad. No</w:t>
            </w:r>
            <w:r w:rsidR="00010808" w:rsidRPr="009E6EC8">
              <w:rPr>
                <w:rFonts w:asciiTheme="minorHAnsi" w:hAnsiTheme="minorHAnsi"/>
                <w:sz w:val="20"/>
                <w:szCs w:val="20"/>
                <w:lang w:val="es-EC"/>
              </w:rPr>
              <w:t xml:space="preserve"> </w:t>
            </w:r>
            <w:r w:rsidRPr="009E6EC8">
              <w:rPr>
                <w:rFonts w:asciiTheme="minorHAnsi" w:hAnsiTheme="minorHAnsi"/>
                <w:sz w:val="20"/>
                <w:szCs w:val="20"/>
                <w:lang w:val="es-EC"/>
              </w:rPr>
              <w:t xml:space="preserve">obstante, se dificulta leerlos ya que la mayoría de documentos son una imagen escaneada </w:t>
            </w:r>
            <w:r w:rsidR="00C11236" w:rsidRPr="009E6EC8">
              <w:rPr>
                <w:rFonts w:asciiTheme="minorHAnsi" w:hAnsiTheme="minorHAnsi"/>
                <w:sz w:val="20"/>
                <w:szCs w:val="20"/>
                <w:lang w:val="es-EC"/>
              </w:rPr>
              <w:t>de mala calidad</w:t>
            </w:r>
            <w:r w:rsidR="00010808" w:rsidRPr="009E6EC8">
              <w:rPr>
                <w:rFonts w:asciiTheme="minorHAnsi" w:hAnsiTheme="minorHAnsi"/>
                <w:sz w:val="20"/>
                <w:szCs w:val="20"/>
                <w:lang w:val="es-EC"/>
              </w:rPr>
              <w:t xml:space="preserve">. </w:t>
            </w:r>
            <w:r w:rsidR="00D53382" w:rsidRPr="009E6EC8">
              <w:rPr>
                <w:rFonts w:asciiTheme="minorHAnsi" w:eastAsia="Times New Roman" w:hAnsiTheme="minorHAnsi"/>
                <w:sz w:val="20"/>
                <w:szCs w:val="20"/>
                <w:lang w:val="es-EC"/>
              </w:rPr>
              <w:t>Muchos de los estudiantes necesitan información clara y precisa de la normativa que regulan entre otros el proceso de evaluación, calificación y recalificación de exámenes.</w:t>
            </w:r>
          </w:p>
          <w:p w14:paraId="17A21255" w14:textId="5A186251" w:rsidR="009A4A94" w:rsidRPr="009E6EC8" w:rsidRDefault="00A20C6B" w:rsidP="008C12CD">
            <w:pPr>
              <w:spacing w:line="240" w:lineRule="auto"/>
              <w:jc w:val="both"/>
              <w:rPr>
                <w:rFonts w:asciiTheme="minorHAnsi" w:hAnsiTheme="minorHAnsi"/>
                <w:sz w:val="20"/>
                <w:szCs w:val="20"/>
                <w:lang w:val="es-EC"/>
              </w:rPr>
            </w:pPr>
            <w:r w:rsidRPr="009E6EC8">
              <w:rPr>
                <w:rFonts w:asciiTheme="minorHAnsi" w:hAnsiTheme="minorHAnsi"/>
                <w:sz w:val="20"/>
                <w:szCs w:val="20"/>
                <w:lang w:val="es-EC"/>
              </w:rPr>
              <w:t xml:space="preserve">La disponibilidad se complica al descargar los documentos ya que los archivos PDF escaneados son más grandes por lo que llevan mucho tiempo bajarlos especialmente cuando la velocidad del Internet no es la adecuada. Además, </w:t>
            </w:r>
            <w:r w:rsidR="009A4A94" w:rsidRPr="009E6EC8">
              <w:rPr>
                <w:rFonts w:asciiTheme="minorHAnsi" w:hAnsiTheme="minorHAnsi"/>
                <w:sz w:val="20"/>
                <w:szCs w:val="20"/>
                <w:lang w:val="es-EC"/>
              </w:rPr>
              <w:t xml:space="preserve">no se sabe cuándo fueron publicados, o inclusive si aún están vigentes. En el tiempo los ejemplares que se repartieron en la difusión de los mismos ya no se encuentran a la mano, </w:t>
            </w:r>
            <w:r w:rsidRPr="009E6EC8">
              <w:rPr>
                <w:rFonts w:asciiTheme="minorHAnsi" w:hAnsiTheme="minorHAnsi"/>
                <w:sz w:val="20"/>
                <w:szCs w:val="20"/>
                <w:lang w:val="es-EC"/>
              </w:rPr>
              <w:t>inclusive los que</w:t>
            </w:r>
            <w:r w:rsidR="009A4A94" w:rsidRPr="009E6EC8">
              <w:rPr>
                <w:rFonts w:asciiTheme="minorHAnsi" w:hAnsiTheme="minorHAnsi"/>
                <w:sz w:val="20"/>
                <w:szCs w:val="20"/>
                <w:lang w:val="es-EC"/>
              </w:rPr>
              <w:t xml:space="preserve"> se encuentran en biblioteca</w:t>
            </w:r>
            <w:r w:rsidRPr="009E6EC8">
              <w:rPr>
                <w:rFonts w:asciiTheme="minorHAnsi" w:hAnsiTheme="minorHAnsi"/>
                <w:sz w:val="20"/>
                <w:szCs w:val="20"/>
                <w:lang w:val="es-EC"/>
              </w:rPr>
              <w:t xml:space="preserve"> se van perdiendo</w:t>
            </w:r>
            <w:r w:rsidR="009A4A94" w:rsidRPr="009E6EC8">
              <w:rPr>
                <w:rFonts w:asciiTheme="minorHAnsi" w:hAnsiTheme="minorHAnsi"/>
                <w:sz w:val="20"/>
                <w:szCs w:val="20"/>
                <w:lang w:val="es-EC"/>
              </w:rPr>
              <w:t>.</w:t>
            </w:r>
          </w:p>
          <w:p w14:paraId="3FA5F6FC" w14:textId="596DA0B0" w:rsidR="00010808" w:rsidRPr="009E6EC8" w:rsidRDefault="001A4DAE" w:rsidP="009A4A94">
            <w:pPr>
              <w:spacing w:after="160" w:line="240" w:lineRule="auto"/>
              <w:jc w:val="both"/>
              <w:rPr>
                <w:rFonts w:asciiTheme="minorHAnsi" w:eastAsia="Times New Roman" w:hAnsiTheme="minorHAnsi"/>
                <w:sz w:val="20"/>
                <w:szCs w:val="20"/>
                <w:lang w:val="es-EC"/>
              </w:rPr>
            </w:pPr>
            <w:r w:rsidRPr="009E6EC8">
              <w:rPr>
                <w:rFonts w:asciiTheme="minorHAnsi" w:hAnsiTheme="minorHAnsi"/>
                <w:sz w:val="20"/>
                <w:szCs w:val="20"/>
                <w:lang w:val="es-EC"/>
              </w:rPr>
              <w:t xml:space="preserve">Respecto a </w:t>
            </w:r>
            <w:r w:rsidR="00CE35B2" w:rsidRPr="009E6EC8">
              <w:rPr>
                <w:rFonts w:asciiTheme="minorHAnsi" w:hAnsiTheme="minorHAnsi"/>
                <w:sz w:val="20"/>
                <w:szCs w:val="20"/>
                <w:lang w:val="es-EC"/>
              </w:rPr>
              <w:t>la búsqueda semántica de la información es casi imposible, y hay que hacerla manualmente. Por ejemplo, cuando se requiere buscar todo lo relacionado a “Becas” hay que buscar manualmente en el o los reglamentos y artículos relacionados al tema lo que lleva demasiado tiempo para una tarea que no debe llevar mucho tiempo cuando se la necesita.</w:t>
            </w:r>
          </w:p>
          <w:p w14:paraId="352A7463" w14:textId="3C26CBFC" w:rsidR="00010808" w:rsidRPr="009E6EC8" w:rsidRDefault="00A20C6B" w:rsidP="009A4A94">
            <w:pPr>
              <w:spacing w:after="160" w:line="240" w:lineRule="auto"/>
              <w:jc w:val="both"/>
              <w:rPr>
                <w:rStyle w:val="5yl5"/>
                <w:rFonts w:asciiTheme="minorHAnsi" w:hAnsiTheme="minorHAnsi"/>
                <w:sz w:val="20"/>
                <w:szCs w:val="20"/>
                <w:lang w:val="es-EC"/>
              </w:rPr>
            </w:pPr>
            <w:r w:rsidRPr="009E6EC8">
              <w:rPr>
                <w:rFonts w:asciiTheme="minorHAnsi" w:eastAsia="Times New Roman" w:hAnsiTheme="minorHAnsi"/>
                <w:sz w:val="20"/>
                <w:szCs w:val="20"/>
                <w:lang w:val="es-EC"/>
              </w:rPr>
              <w:t>Se plantea</w:t>
            </w:r>
            <w:r w:rsidR="001A4DAE" w:rsidRPr="009E6EC8">
              <w:rPr>
                <w:rFonts w:asciiTheme="minorHAnsi" w:eastAsia="Times New Roman" w:hAnsiTheme="minorHAnsi"/>
                <w:sz w:val="20"/>
                <w:szCs w:val="20"/>
                <w:lang w:val="es-EC"/>
              </w:rPr>
              <w:t xml:space="preserve"> formular el problema en una pregunta: ¿</w:t>
            </w:r>
            <w:r w:rsidR="00010808" w:rsidRPr="009E6EC8">
              <w:rPr>
                <w:rFonts w:asciiTheme="minorHAnsi" w:hAnsiTheme="minorHAnsi"/>
                <w:sz w:val="20"/>
                <w:szCs w:val="20"/>
                <w:lang w:val="es-EC"/>
              </w:rPr>
              <w:t>De qué manera</w:t>
            </w:r>
            <w:r w:rsidR="00010808" w:rsidRPr="009E6EC8">
              <w:rPr>
                <w:rStyle w:val="5yl5"/>
                <w:rFonts w:asciiTheme="minorHAnsi" w:hAnsiTheme="minorHAnsi"/>
                <w:sz w:val="20"/>
                <w:szCs w:val="20"/>
                <w:lang w:val="es-EC"/>
              </w:rPr>
              <w:t xml:space="preserve"> podemos </w:t>
            </w:r>
            <w:r w:rsidR="00C11236" w:rsidRPr="009E6EC8">
              <w:rPr>
                <w:rStyle w:val="5yl5"/>
                <w:rFonts w:asciiTheme="minorHAnsi" w:hAnsiTheme="minorHAnsi"/>
                <w:sz w:val="20"/>
                <w:szCs w:val="20"/>
                <w:lang w:val="es-EC"/>
              </w:rPr>
              <w:t>contribuir a la eficiencia de</w:t>
            </w:r>
            <w:r w:rsidR="00010808" w:rsidRPr="009E6EC8">
              <w:rPr>
                <w:rStyle w:val="5yl5"/>
                <w:rFonts w:asciiTheme="minorHAnsi" w:hAnsiTheme="minorHAnsi"/>
                <w:sz w:val="20"/>
                <w:szCs w:val="20"/>
                <w:lang w:val="es-EC"/>
              </w:rPr>
              <w:t xml:space="preserve"> facilidad de acceso y búsqueda de la información sobre los reglamentos de la Universidad de Guayaquil?</w:t>
            </w:r>
          </w:p>
          <w:p w14:paraId="38BFCC76" w14:textId="714FD245" w:rsidR="00010808" w:rsidRPr="009E6EC8" w:rsidRDefault="00010808" w:rsidP="009A4A94">
            <w:pPr>
              <w:spacing w:after="160" w:line="240" w:lineRule="auto"/>
              <w:jc w:val="both"/>
              <w:rPr>
                <w:rFonts w:asciiTheme="minorHAnsi" w:eastAsia="Times New Roman" w:hAnsiTheme="minorHAnsi"/>
                <w:b/>
                <w:sz w:val="20"/>
                <w:szCs w:val="20"/>
                <w:lang w:val="es-EC"/>
              </w:rPr>
            </w:pPr>
            <w:r w:rsidRPr="009E6EC8">
              <w:rPr>
                <w:rFonts w:asciiTheme="minorHAnsi" w:eastAsia="Times New Roman" w:hAnsiTheme="minorHAnsi"/>
                <w:b/>
                <w:sz w:val="20"/>
                <w:szCs w:val="20"/>
                <w:lang w:val="es-EC"/>
              </w:rPr>
              <w:t>Justificación de la Investigación</w:t>
            </w:r>
          </w:p>
          <w:p w14:paraId="51A550D8" w14:textId="58E08CDB" w:rsidR="00466D11" w:rsidRPr="009E6EC8" w:rsidRDefault="001A4DAE" w:rsidP="00466D11">
            <w:pPr>
              <w:spacing w:after="160" w:line="240" w:lineRule="auto"/>
              <w:jc w:val="both"/>
              <w:rPr>
                <w:rFonts w:asciiTheme="minorHAnsi" w:eastAsia="Times New Roman" w:hAnsiTheme="minorHAnsi"/>
                <w:sz w:val="20"/>
                <w:szCs w:val="20"/>
                <w:lang w:val="es-EC"/>
              </w:rPr>
            </w:pPr>
            <w:r w:rsidRPr="009E6EC8">
              <w:rPr>
                <w:rFonts w:asciiTheme="minorHAnsi" w:eastAsia="Times New Roman" w:hAnsiTheme="minorHAnsi"/>
                <w:sz w:val="20"/>
                <w:szCs w:val="20"/>
                <w:lang w:val="es-EC"/>
              </w:rPr>
              <w:t xml:space="preserve">La Universidad cuenta con aproximadamente </w:t>
            </w:r>
            <w:r w:rsidRPr="009E6EC8">
              <w:rPr>
                <w:rStyle w:val="st"/>
                <w:rFonts w:asciiTheme="minorHAnsi" w:hAnsiTheme="minorHAnsi"/>
                <w:sz w:val="20"/>
                <w:szCs w:val="20"/>
                <w:lang w:val="es-EC"/>
              </w:rPr>
              <w:t>6</w:t>
            </w:r>
            <w:r w:rsidR="00CB5BA3" w:rsidRPr="009E6EC8">
              <w:rPr>
                <w:rStyle w:val="st"/>
                <w:rFonts w:asciiTheme="minorHAnsi" w:hAnsiTheme="minorHAnsi"/>
                <w:sz w:val="20"/>
                <w:szCs w:val="20"/>
                <w:lang w:val="es-EC"/>
              </w:rPr>
              <w:t>3</w:t>
            </w:r>
            <w:r w:rsidRPr="009E6EC8">
              <w:rPr>
                <w:rStyle w:val="st"/>
                <w:rFonts w:asciiTheme="minorHAnsi" w:hAnsiTheme="minorHAnsi"/>
                <w:sz w:val="20"/>
                <w:szCs w:val="20"/>
                <w:lang w:val="es-EC"/>
              </w:rPr>
              <w:t>.</w:t>
            </w:r>
            <w:r w:rsidR="00CB5BA3" w:rsidRPr="009E6EC8">
              <w:rPr>
                <w:rStyle w:val="st"/>
                <w:rFonts w:asciiTheme="minorHAnsi" w:hAnsiTheme="minorHAnsi"/>
                <w:sz w:val="20"/>
                <w:szCs w:val="20"/>
                <w:lang w:val="es-EC"/>
              </w:rPr>
              <w:t>397</w:t>
            </w:r>
            <w:r w:rsidRPr="009E6EC8">
              <w:rPr>
                <w:rStyle w:val="st"/>
                <w:rFonts w:asciiTheme="minorHAnsi" w:hAnsiTheme="minorHAnsi"/>
                <w:sz w:val="20"/>
                <w:szCs w:val="20"/>
                <w:lang w:val="es-EC"/>
              </w:rPr>
              <w:t xml:space="preserve"> </w:t>
            </w:r>
            <w:r w:rsidRPr="009E6EC8">
              <w:rPr>
                <w:rStyle w:val="nfasis"/>
                <w:rFonts w:asciiTheme="minorHAnsi" w:hAnsiTheme="minorHAnsi"/>
                <w:sz w:val="20"/>
                <w:szCs w:val="20"/>
                <w:lang w:val="es-EC"/>
              </w:rPr>
              <w:t xml:space="preserve">estudiantes, </w:t>
            </w:r>
            <w:r w:rsidRPr="009E6EC8">
              <w:rPr>
                <w:rFonts w:asciiTheme="minorHAnsi" w:hAnsiTheme="minorHAnsi"/>
                <w:sz w:val="20"/>
                <w:szCs w:val="20"/>
                <w:lang w:val="es-EC"/>
              </w:rPr>
              <w:t xml:space="preserve">2.719 profesores </w:t>
            </w:r>
            <w:r w:rsidRPr="009E6EC8">
              <w:rPr>
                <w:rStyle w:val="nfasis"/>
                <w:rFonts w:asciiTheme="minorHAnsi" w:hAnsiTheme="minorHAnsi"/>
                <w:sz w:val="20"/>
                <w:szCs w:val="20"/>
                <w:lang w:val="es-EC"/>
              </w:rPr>
              <w:t xml:space="preserve">y </w:t>
            </w:r>
            <w:r w:rsidRPr="009E6EC8">
              <w:rPr>
                <w:rFonts w:asciiTheme="minorHAnsi" w:hAnsiTheme="minorHAnsi"/>
                <w:sz w:val="20"/>
                <w:szCs w:val="20"/>
                <w:lang w:val="es-EC"/>
              </w:rPr>
              <w:t>1.993 empleados administrativos y de servicios. La universidad está comprendida por 1</w:t>
            </w:r>
            <w:r w:rsidR="00200DE9" w:rsidRPr="009E6EC8">
              <w:rPr>
                <w:rFonts w:asciiTheme="minorHAnsi" w:hAnsiTheme="minorHAnsi"/>
                <w:sz w:val="20"/>
                <w:szCs w:val="20"/>
                <w:lang w:val="es-EC"/>
              </w:rPr>
              <w:t>8</w:t>
            </w:r>
            <w:r w:rsidRPr="009E6EC8">
              <w:rPr>
                <w:rFonts w:asciiTheme="minorHAnsi" w:hAnsiTheme="minorHAnsi"/>
                <w:sz w:val="20"/>
                <w:szCs w:val="20"/>
                <w:lang w:val="es-EC"/>
              </w:rPr>
              <w:t xml:space="preserve"> facultades que imparten </w:t>
            </w:r>
            <w:r w:rsidR="00200DE9" w:rsidRPr="009E6EC8">
              <w:rPr>
                <w:rFonts w:asciiTheme="minorHAnsi" w:hAnsiTheme="minorHAnsi"/>
                <w:sz w:val="20"/>
                <w:szCs w:val="20"/>
                <w:lang w:val="es-EC"/>
              </w:rPr>
              <w:t>68</w:t>
            </w:r>
            <w:r w:rsidRPr="009E6EC8">
              <w:rPr>
                <w:rFonts w:asciiTheme="minorHAnsi" w:hAnsiTheme="minorHAnsi"/>
                <w:sz w:val="20"/>
                <w:szCs w:val="20"/>
                <w:lang w:val="es-EC"/>
              </w:rPr>
              <w:t xml:space="preserve"> carreras, en donde cada una de estas necesitan hacer uso de los reglamentos</w:t>
            </w:r>
            <w:r w:rsidR="00200DE9" w:rsidRPr="009E6EC8">
              <w:rPr>
                <w:rFonts w:asciiTheme="minorHAnsi" w:hAnsiTheme="minorHAnsi"/>
                <w:sz w:val="20"/>
                <w:szCs w:val="20"/>
                <w:lang w:val="es-EC"/>
              </w:rPr>
              <w:t xml:space="preserve"> </w:t>
            </w:r>
            <w:sdt>
              <w:sdtPr>
                <w:rPr>
                  <w:rFonts w:asciiTheme="minorHAnsi" w:hAnsiTheme="minorHAnsi"/>
                  <w:sz w:val="20"/>
                  <w:szCs w:val="20"/>
                  <w:lang w:val="es-EC"/>
                </w:rPr>
                <w:id w:val="520902824"/>
                <w:citation/>
              </w:sdtPr>
              <w:sdtEndPr/>
              <w:sdtContent>
                <w:r w:rsidR="00200DE9" w:rsidRPr="009E6EC8">
                  <w:rPr>
                    <w:rFonts w:asciiTheme="minorHAnsi" w:hAnsiTheme="minorHAnsi"/>
                    <w:sz w:val="20"/>
                    <w:szCs w:val="20"/>
                    <w:lang w:val="es-EC"/>
                  </w:rPr>
                  <w:fldChar w:fldCharType="begin"/>
                </w:r>
                <w:r w:rsidR="006C4443" w:rsidRPr="009E6EC8">
                  <w:rPr>
                    <w:rFonts w:asciiTheme="minorHAnsi" w:hAnsiTheme="minorHAnsi"/>
                    <w:sz w:val="20"/>
                    <w:szCs w:val="20"/>
                    <w:lang w:val="es-EC"/>
                  </w:rPr>
                  <w:instrText xml:space="preserve">CITATION Uni16 \l 1033 </w:instrText>
                </w:r>
                <w:r w:rsidR="00200DE9" w:rsidRPr="009E6EC8">
                  <w:rPr>
                    <w:rFonts w:asciiTheme="minorHAnsi" w:hAnsiTheme="minorHAnsi"/>
                    <w:sz w:val="20"/>
                    <w:szCs w:val="20"/>
                    <w:lang w:val="es-EC"/>
                  </w:rPr>
                  <w:fldChar w:fldCharType="separate"/>
                </w:r>
                <w:r w:rsidR="006C4443" w:rsidRPr="009E6EC8">
                  <w:rPr>
                    <w:rFonts w:asciiTheme="minorHAnsi" w:hAnsiTheme="minorHAnsi"/>
                    <w:noProof/>
                    <w:sz w:val="20"/>
                    <w:szCs w:val="20"/>
                    <w:lang w:val="es-EC"/>
                  </w:rPr>
                  <w:t>(1)</w:t>
                </w:r>
                <w:r w:rsidR="00200DE9" w:rsidRPr="009E6EC8">
                  <w:rPr>
                    <w:rFonts w:asciiTheme="minorHAnsi" w:hAnsiTheme="minorHAnsi"/>
                    <w:sz w:val="20"/>
                    <w:szCs w:val="20"/>
                    <w:lang w:val="es-EC"/>
                  </w:rPr>
                  <w:fldChar w:fldCharType="end"/>
                </w:r>
              </w:sdtContent>
            </w:sdt>
            <w:r w:rsidR="00466D11" w:rsidRPr="009E6EC8">
              <w:rPr>
                <w:rFonts w:asciiTheme="minorHAnsi" w:hAnsiTheme="minorHAnsi"/>
                <w:sz w:val="20"/>
                <w:szCs w:val="20"/>
                <w:lang w:val="es-EC"/>
              </w:rPr>
              <w:t>. De esta manera se busca aportar a uno de los objetivos del buen vivir que es</w:t>
            </w:r>
            <w:r w:rsidR="00466D11" w:rsidRPr="009E6EC8">
              <w:rPr>
                <w:rFonts w:asciiTheme="minorHAnsi" w:eastAsia="Times New Roman" w:hAnsiTheme="minorHAnsi"/>
                <w:sz w:val="20"/>
                <w:szCs w:val="20"/>
                <w:lang w:val="es-EC"/>
              </w:rPr>
              <w:t xml:space="preserve"> “asegurar la soberanía y eficiencia de los sectores estratégicos para la transformación industrial y tecnológico”</w:t>
            </w:r>
            <w:sdt>
              <w:sdtPr>
                <w:rPr>
                  <w:rFonts w:asciiTheme="minorHAnsi" w:eastAsia="Times New Roman" w:hAnsiTheme="minorHAnsi"/>
                  <w:sz w:val="20"/>
                  <w:szCs w:val="20"/>
                  <w:lang w:val="es-EC"/>
                </w:rPr>
                <w:id w:val="-1041441550"/>
                <w:citation/>
              </w:sdtPr>
              <w:sdtEndPr/>
              <w:sdtContent>
                <w:r w:rsidR="00386CA9" w:rsidRPr="009E6EC8">
                  <w:rPr>
                    <w:rFonts w:asciiTheme="minorHAnsi" w:eastAsia="Times New Roman" w:hAnsiTheme="minorHAnsi"/>
                    <w:sz w:val="20"/>
                    <w:szCs w:val="20"/>
                    <w:lang w:val="es-EC"/>
                  </w:rPr>
                  <w:fldChar w:fldCharType="begin"/>
                </w:r>
                <w:r w:rsidR="00386CA9" w:rsidRPr="009E6EC8">
                  <w:rPr>
                    <w:rFonts w:asciiTheme="minorHAnsi" w:eastAsia="Times New Roman" w:hAnsiTheme="minorHAnsi"/>
                    <w:sz w:val="20"/>
                    <w:szCs w:val="20"/>
                    <w:lang w:val="es-EC"/>
                  </w:rPr>
                  <w:instrText xml:space="preserve"> CITATION Sec13 \l 1033 </w:instrText>
                </w:r>
                <w:r w:rsidR="00386CA9" w:rsidRPr="009E6EC8">
                  <w:rPr>
                    <w:rFonts w:asciiTheme="minorHAnsi" w:eastAsia="Times New Roman" w:hAnsiTheme="minorHAnsi"/>
                    <w:sz w:val="20"/>
                    <w:szCs w:val="20"/>
                    <w:lang w:val="es-EC"/>
                  </w:rPr>
                  <w:fldChar w:fldCharType="separate"/>
                </w:r>
                <w:r w:rsidR="006C4443" w:rsidRPr="009E6EC8">
                  <w:rPr>
                    <w:rFonts w:asciiTheme="minorHAnsi" w:eastAsia="Times New Roman" w:hAnsiTheme="minorHAnsi"/>
                    <w:noProof/>
                    <w:sz w:val="20"/>
                    <w:szCs w:val="20"/>
                    <w:lang w:val="es-EC"/>
                  </w:rPr>
                  <w:t xml:space="preserve"> (2)</w:t>
                </w:r>
                <w:r w:rsidR="00386CA9" w:rsidRPr="009E6EC8">
                  <w:rPr>
                    <w:rFonts w:asciiTheme="minorHAnsi" w:eastAsia="Times New Roman" w:hAnsiTheme="minorHAnsi"/>
                    <w:sz w:val="20"/>
                    <w:szCs w:val="20"/>
                    <w:lang w:val="es-EC"/>
                  </w:rPr>
                  <w:fldChar w:fldCharType="end"/>
                </w:r>
              </w:sdtContent>
            </w:sdt>
            <w:r w:rsidR="00466D11" w:rsidRPr="009E6EC8">
              <w:rPr>
                <w:rFonts w:asciiTheme="minorHAnsi" w:eastAsia="Times New Roman" w:hAnsiTheme="minorHAnsi"/>
                <w:sz w:val="20"/>
                <w:szCs w:val="20"/>
                <w:lang w:val="es-EC"/>
              </w:rPr>
              <w:t>.</w:t>
            </w:r>
          </w:p>
          <w:p w14:paraId="44EE6049" w14:textId="6F23D18E" w:rsidR="00200DE9" w:rsidRPr="009E6EC8" w:rsidRDefault="00E35C54" w:rsidP="00E35C54">
            <w:pPr>
              <w:spacing w:after="160" w:line="240" w:lineRule="auto"/>
              <w:jc w:val="both"/>
              <w:rPr>
                <w:rFonts w:asciiTheme="minorHAnsi" w:eastAsia="Times New Roman" w:hAnsiTheme="minorHAnsi"/>
                <w:sz w:val="20"/>
                <w:szCs w:val="20"/>
                <w:lang w:val="es-EC"/>
              </w:rPr>
            </w:pPr>
            <w:r w:rsidRPr="009E6EC8">
              <w:rPr>
                <w:rFonts w:asciiTheme="minorHAnsi" w:eastAsia="Times New Roman" w:hAnsiTheme="minorHAnsi"/>
                <w:sz w:val="20"/>
                <w:szCs w:val="20"/>
                <w:lang w:val="es-EC"/>
              </w:rPr>
              <w:t xml:space="preserve">El enfoque de este </w:t>
            </w:r>
            <w:r w:rsidR="006C4443" w:rsidRPr="009E6EC8">
              <w:rPr>
                <w:rFonts w:asciiTheme="minorHAnsi" w:eastAsia="Times New Roman" w:hAnsiTheme="minorHAnsi"/>
                <w:sz w:val="20"/>
                <w:szCs w:val="20"/>
                <w:lang w:val="es-EC"/>
              </w:rPr>
              <w:t>proyecto</w:t>
            </w:r>
            <w:r w:rsidRPr="009E6EC8">
              <w:rPr>
                <w:rFonts w:asciiTheme="minorHAnsi" w:eastAsia="Times New Roman" w:hAnsiTheme="minorHAnsi"/>
                <w:sz w:val="20"/>
                <w:szCs w:val="20"/>
                <w:lang w:val="es-EC"/>
              </w:rPr>
              <w:t xml:space="preserve"> se centrará en la línea de investigación de </w:t>
            </w:r>
            <w:r w:rsidR="00BA4505" w:rsidRPr="009E6EC8">
              <w:rPr>
                <w:rFonts w:asciiTheme="minorHAnsi" w:eastAsia="Times New Roman" w:hAnsiTheme="minorHAnsi"/>
                <w:sz w:val="20"/>
                <w:szCs w:val="20"/>
                <w:lang w:val="es-EC"/>
              </w:rPr>
              <w:t>“</w:t>
            </w:r>
            <w:r w:rsidRPr="009E6EC8">
              <w:rPr>
                <w:rFonts w:asciiTheme="minorHAnsi" w:eastAsia="Times New Roman" w:hAnsiTheme="minorHAnsi"/>
                <w:sz w:val="20"/>
                <w:szCs w:val="20"/>
                <w:lang w:val="es-EC"/>
              </w:rPr>
              <w:t>Desarrollo de Software</w:t>
            </w:r>
            <w:r w:rsidR="00BA4505" w:rsidRPr="009E6EC8">
              <w:rPr>
                <w:rFonts w:asciiTheme="minorHAnsi" w:eastAsia="Times New Roman" w:hAnsiTheme="minorHAnsi"/>
                <w:sz w:val="20"/>
                <w:szCs w:val="20"/>
                <w:lang w:val="es-EC"/>
              </w:rPr>
              <w:t>”</w:t>
            </w:r>
            <w:r w:rsidRPr="009E6EC8">
              <w:rPr>
                <w:rFonts w:asciiTheme="minorHAnsi" w:eastAsia="Times New Roman" w:hAnsiTheme="minorHAnsi"/>
                <w:sz w:val="20"/>
                <w:szCs w:val="20"/>
                <w:lang w:val="es-EC"/>
              </w:rPr>
              <w:t xml:space="preserve"> perteneciente a la carrera de Sistemas de Información de la Facultad de Ingeniería</w:t>
            </w:r>
            <w:r w:rsidR="00BA4505" w:rsidRPr="009E6EC8">
              <w:rPr>
                <w:rFonts w:asciiTheme="minorHAnsi" w:eastAsia="Times New Roman" w:hAnsiTheme="minorHAnsi"/>
                <w:sz w:val="20"/>
                <w:szCs w:val="20"/>
                <w:lang w:val="es-EC"/>
              </w:rPr>
              <w:t xml:space="preserve"> Industrial;</w:t>
            </w:r>
            <w:r w:rsidRPr="009E6EC8">
              <w:rPr>
                <w:rFonts w:asciiTheme="minorHAnsi" w:eastAsia="Times New Roman" w:hAnsiTheme="minorHAnsi"/>
                <w:sz w:val="20"/>
                <w:szCs w:val="20"/>
                <w:lang w:val="es-EC"/>
              </w:rPr>
              <w:t xml:space="preserve"> que a su vez </w:t>
            </w:r>
            <w:r w:rsidR="00BA4505" w:rsidRPr="009E6EC8">
              <w:rPr>
                <w:rFonts w:asciiTheme="minorHAnsi" w:eastAsia="Times New Roman" w:hAnsiTheme="minorHAnsi"/>
                <w:sz w:val="20"/>
                <w:szCs w:val="20"/>
                <w:lang w:val="es-EC"/>
              </w:rPr>
              <w:t>está dentro de la sub-línea de Investigación a nivel de Universidad de “Tecnologías de Información y Telecomunicaciones (TICS)”</w:t>
            </w:r>
            <w:r w:rsidR="00C25C65" w:rsidRPr="009E6EC8">
              <w:rPr>
                <w:rFonts w:asciiTheme="minorHAnsi" w:eastAsia="Times New Roman" w:hAnsiTheme="minorHAnsi"/>
                <w:sz w:val="20"/>
                <w:szCs w:val="20"/>
                <w:lang w:val="es-EC"/>
              </w:rPr>
              <w:t xml:space="preserve"> </w:t>
            </w:r>
            <w:sdt>
              <w:sdtPr>
                <w:rPr>
                  <w:rFonts w:asciiTheme="minorHAnsi" w:eastAsia="Times New Roman" w:hAnsiTheme="minorHAnsi"/>
                  <w:sz w:val="20"/>
                  <w:szCs w:val="20"/>
                  <w:lang w:val="es-EC"/>
                </w:rPr>
                <w:id w:val="1536075273"/>
                <w:citation/>
              </w:sdtPr>
              <w:sdtEndPr/>
              <w:sdtContent>
                <w:r w:rsidR="00C25C65" w:rsidRPr="009E6EC8">
                  <w:rPr>
                    <w:rFonts w:asciiTheme="minorHAnsi" w:eastAsia="Times New Roman" w:hAnsiTheme="minorHAnsi"/>
                    <w:sz w:val="20"/>
                    <w:szCs w:val="20"/>
                    <w:lang w:val="es-EC"/>
                  </w:rPr>
                  <w:fldChar w:fldCharType="begin"/>
                </w:r>
                <w:r w:rsidR="00670869" w:rsidRPr="009E6EC8">
                  <w:rPr>
                    <w:rFonts w:asciiTheme="minorHAnsi" w:eastAsia="Times New Roman" w:hAnsiTheme="minorHAnsi"/>
                    <w:sz w:val="20"/>
                    <w:szCs w:val="20"/>
                    <w:lang w:val="es-EC"/>
                  </w:rPr>
                  <w:instrText xml:space="preserve">CITATION DIR15 \l 1033 </w:instrText>
                </w:r>
                <w:r w:rsidR="00C25C65" w:rsidRPr="009E6EC8">
                  <w:rPr>
                    <w:rFonts w:asciiTheme="minorHAnsi" w:eastAsia="Times New Roman" w:hAnsiTheme="minorHAnsi"/>
                    <w:sz w:val="20"/>
                    <w:szCs w:val="20"/>
                    <w:lang w:val="es-EC"/>
                  </w:rPr>
                  <w:fldChar w:fldCharType="separate"/>
                </w:r>
                <w:r w:rsidR="00670869" w:rsidRPr="009E6EC8">
                  <w:rPr>
                    <w:rFonts w:asciiTheme="minorHAnsi" w:eastAsia="Times New Roman" w:hAnsiTheme="minorHAnsi"/>
                    <w:noProof/>
                    <w:sz w:val="20"/>
                    <w:szCs w:val="20"/>
                    <w:lang w:val="es-EC"/>
                  </w:rPr>
                  <w:t>(3)</w:t>
                </w:r>
                <w:r w:rsidR="00C25C65" w:rsidRPr="009E6EC8">
                  <w:rPr>
                    <w:rFonts w:asciiTheme="minorHAnsi" w:eastAsia="Times New Roman" w:hAnsiTheme="minorHAnsi"/>
                    <w:sz w:val="20"/>
                    <w:szCs w:val="20"/>
                    <w:lang w:val="es-EC"/>
                  </w:rPr>
                  <w:fldChar w:fldCharType="end"/>
                </w:r>
              </w:sdtContent>
            </w:sdt>
            <w:r w:rsidR="00C25C65" w:rsidRPr="009E6EC8">
              <w:rPr>
                <w:rFonts w:asciiTheme="minorHAnsi" w:eastAsia="Times New Roman" w:hAnsiTheme="minorHAnsi"/>
                <w:sz w:val="20"/>
                <w:szCs w:val="20"/>
                <w:lang w:val="es-EC"/>
              </w:rPr>
              <w:t>.</w:t>
            </w:r>
          </w:p>
          <w:p w14:paraId="53B9319B" w14:textId="379B62DC" w:rsidR="00F6774D" w:rsidRPr="009E6EC8" w:rsidRDefault="00F6774D" w:rsidP="00F6774D">
            <w:pPr>
              <w:spacing w:after="0" w:line="240" w:lineRule="auto"/>
              <w:jc w:val="both"/>
              <w:rPr>
                <w:rFonts w:asciiTheme="minorHAnsi" w:eastAsia="Times New Roman" w:hAnsiTheme="minorHAnsi"/>
                <w:sz w:val="20"/>
                <w:szCs w:val="20"/>
                <w:lang w:val="es-EC"/>
              </w:rPr>
            </w:pPr>
            <w:r w:rsidRPr="009E6EC8">
              <w:rPr>
                <w:rFonts w:asciiTheme="minorHAnsi" w:eastAsia="Times New Roman" w:hAnsiTheme="minorHAnsi"/>
                <w:sz w:val="20"/>
                <w:szCs w:val="20"/>
                <w:lang w:val="es-EC"/>
              </w:rPr>
              <w:t>Esta investigación permite fortalecer el aprendizaje en el desarrollo de aplicaciones móviles y la implementación de un algoritmo de minería de texto basado en similitudes para obtener resultados precisos en la búsqueda de información</w:t>
            </w:r>
            <w:r w:rsidR="00F8465D" w:rsidRPr="009E6EC8">
              <w:rPr>
                <w:rFonts w:asciiTheme="minorHAnsi" w:eastAsia="Times New Roman" w:hAnsiTheme="minorHAnsi"/>
                <w:sz w:val="20"/>
                <w:szCs w:val="20"/>
                <w:lang w:val="es-EC"/>
              </w:rPr>
              <w:t xml:space="preserve">, contribuyendo al impulso de la matriz productiva en el área de software </w:t>
            </w:r>
            <w:sdt>
              <w:sdtPr>
                <w:rPr>
                  <w:rFonts w:asciiTheme="minorHAnsi" w:eastAsia="Times New Roman" w:hAnsiTheme="minorHAnsi"/>
                  <w:sz w:val="20"/>
                  <w:szCs w:val="20"/>
                  <w:lang w:val="es-EC"/>
                </w:rPr>
                <w:id w:val="1969854052"/>
                <w:citation/>
              </w:sdtPr>
              <w:sdtEndPr/>
              <w:sdtContent>
                <w:r w:rsidR="00F8465D" w:rsidRPr="009E6EC8">
                  <w:rPr>
                    <w:rFonts w:asciiTheme="minorHAnsi" w:eastAsia="Times New Roman" w:hAnsiTheme="minorHAnsi"/>
                    <w:sz w:val="20"/>
                    <w:szCs w:val="20"/>
                    <w:lang w:val="es-EC"/>
                  </w:rPr>
                  <w:fldChar w:fldCharType="begin"/>
                </w:r>
                <w:r w:rsidR="00F8465D" w:rsidRPr="009E6EC8">
                  <w:rPr>
                    <w:rFonts w:asciiTheme="minorHAnsi" w:eastAsia="Times New Roman" w:hAnsiTheme="minorHAnsi"/>
                    <w:sz w:val="20"/>
                    <w:szCs w:val="20"/>
                    <w:lang w:val="es-EC"/>
                  </w:rPr>
                  <w:instrText xml:space="preserve"> CITATION Sec13 \l 1033 </w:instrText>
                </w:r>
                <w:r w:rsidR="00F8465D" w:rsidRPr="009E6EC8">
                  <w:rPr>
                    <w:rFonts w:asciiTheme="minorHAnsi" w:eastAsia="Times New Roman" w:hAnsiTheme="minorHAnsi"/>
                    <w:sz w:val="20"/>
                    <w:szCs w:val="20"/>
                    <w:lang w:val="es-EC"/>
                  </w:rPr>
                  <w:fldChar w:fldCharType="separate"/>
                </w:r>
                <w:r w:rsidR="00F8465D" w:rsidRPr="009E6EC8">
                  <w:rPr>
                    <w:rFonts w:asciiTheme="minorHAnsi" w:eastAsia="Times New Roman" w:hAnsiTheme="minorHAnsi"/>
                    <w:noProof/>
                    <w:sz w:val="20"/>
                    <w:szCs w:val="20"/>
                    <w:lang w:val="es-EC"/>
                  </w:rPr>
                  <w:t>(2)</w:t>
                </w:r>
                <w:r w:rsidR="00F8465D" w:rsidRPr="009E6EC8">
                  <w:rPr>
                    <w:rFonts w:asciiTheme="minorHAnsi" w:eastAsia="Times New Roman" w:hAnsiTheme="minorHAnsi"/>
                    <w:sz w:val="20"/>
                    <w:szCs w:val="20"/>
                    <w:lang w:val="es-EC"/>
                  </w:rPr>
                  <w:fldChar w:fldCharType="end"/>
                </w:r>
              </w:sdtContent>
            </w:sdt>
            <w:r w:rsidR="00F8465D" w:rsidRPr="009E6EC8">
              <w:rPr>
                <w:rFonts w:asciiTheme="minorHAnsi" w:eastAsia="Times New Roman" w:hAnsiTheme="minorHAnsi"/>
                <w:sz w:val="20"/>
                <w:szCs w:val="20"/>
                <w:lang w:val="es-EC"/>
              </w:rPr>
              <w:t>.</w:t>
            </w:r>
          </w:p>
          <w:p w14:paraId="06AEC273" w14:textId="77777777" w:rsidR="00F6774D" w:rsidRPr="009E6EC8" w:rsidRDefault="00F6774D" w:rsidP="00F6774D">
            <w:pPr>
              <w:spacing w:after="0" w:line="240" w:lineRule="auto"/>
              <w:jc w:val="both"/>
              <w:rPr>
                <w:rFonts w:asciiTheme="minorHAnsi" w:eastAsia="Times New Roman" w:hAnsiTheme="minorHAnsi"/>
                <w:sz w:val="20"/>
                <w:szCs w:val="20"/>
                <w:lang w:val="es-EC"/>
              </w:rPr>
            </w:pPr>
          </w:p>
          <w:p w14:paraId="21DD7900" w14:textId="0D363D59" w:rsidR="00D53382" w:rsidRPr="009E6EC8" w:rsidRDefault="006C4443" w:rsidP="00F6774D">
            <w:pPr>
              <w:spacing w:after="0" w:line="240" w:lineRule="auto"/>
              <w:jc w:val="both"/>
              <w:rPr>
                <w:rFonts w:asciiTheme="minorHAnsi" w:eastAsia="Times New Roman" w:hAnsiTheme="minorHAnsi"/>
                <w:sz w:val="20"/>
                <w:szCs w:val="20"/>
                <w:lang w:val="es-EC"/>
              </w:rPr>
            </w:pPr>
            <w:r w:rsidRPr="009E6EC8">
              <w:rPr>
                <w:rFonts w:asciiTheme="minorHAnsi" w:eastAsia="Times New Roman" w:hAnsiTheme="minorHAnsi"/>
                <w:sz w:val="20"/>
                <w:szCs w:val="20"/>
                <w:lang w:val="es-EC"/>
              </w:rPr>
              <w:t>Los dispositivos móviles están conectados e involucrados m</w:t>
            </w:r>
            <w:r w:rsidR="00F6774D" w:rsidRPr="009E6EC8">
              <w:rPr>
                <w:rFonts w:asciiTheme="minorHAnsi" w:eastAsia="Times New Roman" w:hAnsiTheme="minorHAnsi"/>
                <w:sz w:val="20"/>
                <w:szCs w:val="20"/>
                <w:lang w:val="es-EC"/>
              </w:rPr>
              <w:t>ucho más en nuestras vidas que simplemente como una herramienta comunicación</w:t>
            </w:r>
            <w:r w:rsidRPr="009E6EC8">
              <w:rPr>
                <w:rFonts w:asciiTheme="minorHAnsi" w:eastAsia="Times New Roman" w:hAnsiTheme="minorHAnsi"/>
                <w:sz w:val="20"/>
                <w:szCs w:val="20"/>
                <w:lang w:val="es-EC"/>
              </w:rPr>
              <w:t xml:space="preserve">. </w:t>
            </w:r>
            <w:r w:rsidR="00F6774D" w:rsidRPr="009E6EC8">
              <w:rPr>
                <w:rFonts w:asciiTheme="minorHAnsi" w:eastAsia="Times New Roman" w:hAnsiTheme="minorHAnsi"/>
                <w:sz w:val="20"/>
                <w:szCs w:val="20"/>
                <w:lang w:val="es-EC"/>
              </w:rPr>
              <w:t xml:space="preserve">Están </w:t>
            </w:r>
            <w:r w:rsidRPr="009E6EC8">
              <w:rPr>
                <w:rFonts w:asciiTheme="minorHAnsi" w:eastAsia="Times New Roman" w:hAnsiTheme="minorHAnsi"/>
                <w:sz w:val="20"/>
                <w:szCs w:val="20"/>
                <w:lang w:val="es-EC"/>
              </w:rPr>
              <w:t>conectados por</w:t>
            </w:r>
            <w:r w:rsidR="00F6774D" w:rsidRPr="009E6EC8">
              <w:rPr>
                <w:rFonts w:asciiTheme="minorHAnsi" w:eastAsia="Times New Roman" w:hAnsiTheme="minorHAnsi"/>
                <w:sz w:val="20"/>
                <w:szCs w:val="20"/>
                <w:lang w:val="es-EC"/>
              </w:rPr>
              <w:t xml:space="preserve"> todas partes, </w:t>
            </w:r>
            <w:r w:rsidRPr="009E6EC8">
              <w:rPr>
                <w:rFonts w:asciiTheme="minorHAnsi" w:eastAsia="Times New Roman" w:hAnsiTheme="minorHAnsi"/>
                <w:sz w:val="20"/>
                <w:szCs w:val="20"/>
                <w:lang w:val="es-EC"/>
              </w:rPr>
              <w:t>permit</w:t>
            </w:r>
            <w:r w:rsidR="00F6774D" w:rsidRPr="009E6EC8">
              <w:rPr>
                <w:rFonts w:asciiTheme="minorHAnsi" w:eastAsia="Times New Roman" w:hAnsiTheme="minorHAnsi"/>
                <w:sz w:val="20"/>
                <w:szCs w:val="20"/>
                <w:lang w:val="es-EC"/>
              </w:rPr>
              <w:t>i</w:t>
            </w:r>
            <w:r w:rsidRPr="009E6EC8">
              <w:rPr>
                <w:rFonts w:asciiTheme="minorHAnsi" w:eastAsia="Times New Roman" w:hAnsiTheme="minorHAnsi"/>
                <w:sz w:val="20"/>
                <w:szCs w:val="20"/>
                <w:lang w:val="es-EC"/>
              </w:rPr>
              <w:t>en</w:t>
            </w:r>
            <w:r w:rsidR="00F6774D" w:rsidRPr="009E6EC8">
              <w:rPr>
                <w:rFonts w:asciiTheme="minorHAnsi" w:eastAsia="Times New Roman" w:hAnsiTheme="minorHAnsi"/>
                <w:sz w:val="20"/>
                <w:szCs w:val="20"/>
                <w:lang w:val="es-EC"/>
              </w:rPr>
              <w:t>do</w:t>
            </w:r>
            <w:r w:rsidRPr="009E6EC8">
              <w:rPr>
                <w:rFonts w:asciiTheme="minorHAnsi" w:eastAsia="Times New Roman" w:hAnsiTheme="minorHAnsi"/>
                <w:sz w:val="20"/>
                <w:szCs w:val="20"/>
                <w:lang w:val="es-EC"/>
              </w:rPr>
              <w:t xml:space="preserve"> interactuar con el mundo de una manera completamente nueva</w:t>
            </w:r>
            <w:r w:rsidR="00670869" w:rsidRPr="009E6EC8">
              <w:rPr>
                <w:rFonts w:asciiTheme="minorHAnsi" w:eastAsia="Times New Roman" w:hAnsiTheme="minorHAnsi"/>
                <w:sz w:val="20"/>
                <w:szCs w:val="20"/>
                <w:lang w:val="es-EC"/>
              </w:rPr>
              <w:t xml:space="preserve"> </w:t>
            </w:r>
            <w:sdt>
              <w:sdtPr>
                <w:rPr>
                  <w:rFonts w:asciiTheme="minorHAnsi" w:eastAsia="Times New Roman" w:hAnsiTheme="minorHAnsi"/>
                  <w:sz w:val="20"/>
                  <w:szCs w:val="20"/>
                  <w:lang w:val="es-EC"/>
                </w:rPr>
                <w:id w:val="-2045041424"/>
                <w:citation/>
              </w:sdtPr>
              <w:sdtEndPr/>
              <w:sdtContent>
                <w:r w:rsidR="00670869" w:rsidRPr="009E6EC8">
                  <w:rPr>
                    <w:rFonts w:asciiTheme="minorHAnsi" w:eastAsia="Times New Roman" w:hAnsiTheme="minorHAnsi"/>
                    <w:sz w:val="20"/>
                    <w:szCs w:val="20"/>
                    <w:lang w:val="es-EC"/>
                  </w:rPr>
                  <w:fldChar w:fldCharType="begin"/>
                </w:r>
                <w:r w:rsidR="00670869" w:rsidRPr="009E6EC8">
                  <w:rPr>
                    <w:rFonts w:asciiTheme="minorHAnsi" w:eastAsia="Times New Roman" w:hAnsiTheme="minorHAnsi"/>
                    <w:sz w:val="20"/>
                    <w:szCs w:val="20"/>
                    <w:lang w:val="es-EC"/>
                  </w:rPr>
                  <w:instrText xml:space="preserve"> CITATION Igg14 \l 1033 </w:instrText>
                </w:r>
                <w:r w:rsidR="00670869" w:rsidRPr="009E6EC8">
                  <w:rPr>
                    <w:rFonts w:asciiTheme="minorHAnsi" w:eastAsia="Times New Roman" w:hAnsiTheme="minorHAnsi"/>
                    <w:sz w:val="20"/>
                    <w:szCs w:val="20"/>
                    <w:lang w:val="es-EC"/>
                  </w:rPr>
                  <w:fldChar w:fldCharType="separate"/>
                </w:r>
                <w:r w:rsidR="00670869" w:rsidRPr="009E6EC8">
                  <w:rPr>
                    <w:rFonts w:asciiTheme="minorHAnsi" w:eastAsia="Times New Roman" w:hAnsiTheme="minorHAnsi"/>
                    <w:noProof/>
                    <w:sz w:val="20"/>
                    <w:szCs w:val="20"/>
                    <w:lang w:val="es-EC"/>
                  </w:rPr>
                  <w:t>(4)</w:t>
                </w:r>
                <w:r w:rsidR="00670869" w:rsidRPr="009E6EC8">
                  <w:rPr>
                    <w:rFonts w:asciiTheme="minorHAnsi" w:eastAsia="Times New Roman" w:hAnsiTheme="minorHAnsi"/>
                    <w:sz w:val="20"/>
                    <w:szCs w:val="20"/>
                    <w:lang w:val="es-EC"/>
                  </w:rPr>
                  <w:fldChar w:fldCharType="end"/>
                </w:r>
              </w:sdtContent>
            </w:sdt>
            <w:r w:rsidR="00F6774D" w:rsidRPr="009E6EC8">
              <w:rPr>
                <w:rFonts w:asciiTheme="minorHAnsi" w:eastAsia="Times New Roman" w:hAnsiTheme="minorHAnsi"/>
                <w:sz w:val="20"/>
                <w:szCs w:val="20"/>
                <w:lang w:val="es-EC"/>
              </w:rPr>
              <w:t>. Justam</w:t>
            </w:r>
            <w:r w:rsidR="00670869" w:rsidRPr="009E6EC8">
              <w:rPr>
                <w:rFonts w:asciiTheme="minorHAnsi" w:eastAsia="Times New Roman" w:hAnsiTheme="minorHAnsi"/>
                <w:sz w:val="20"/>
                <w:szCs w:val="20"/>
                <w:lang w:val="es-EC"/>
              </w:rPr>
              <w:t>ente esta característica de integración es la que se necesita para asegurar la facilidad de acceso a la información</w:t>
            </w:r>
            <w:r w:rsidR="00F8465D" w:rsidRPr="009E6EC8">
              <w:rPr>
                <w:rFonts w:asciiTheme="minorHAnsi" w:eastAsia="Times New Roman" w:hAnsiTheme="minorHAnsi"/>
                <w:sz w:val="20"/>
                <w:szCs w:val="20"/>
                <w:lang w:val="es-EC"/>
              </w:rPr>
              <w:t xml:space="preserve"> creando una aplicación móvil que esté disponible cuando se necesite acceder a un reglamento.</w:t>
            </w:r>
          </w:p>
          <w:p w14:paraId="322D58C8" w14:textId="63BE076A" w:rsidR="00D53382" w:rsidRPr="009E6EC8" w:rsidRDefault="00D53382" w:rsidP="00D53382">
            <w:pPr>
              <w:spacing w:after="0" w:line="240" w:lineRule="auto"/>
              <w:jc w:val="both"/>
              <w:rPr>
                <w:rFonts w:asciiTheme="minorHAnsi" w:eastAsia="Times New Roman" w:hAnsiTheme="minorHAnsi"/>
                <w:sz w:val="20"/>
                <w:szCs w:val="20"/>
                <w:lang w:val="es-EC"/>
              </w:rPr>
            </w:pPr>
            <w:r w:rsidRPr="009E6EC8">
              <w:rPr>
                <w:rFonts w:asciiTheme="minorHAnsi" w:eastAsia="Times New Roman" w:hAnsiTheme="minorHAnsi"/>
                <w:sz w:val="20"/>
                <w:szCs w:val="20"/>
                <w:lang w:val="es-EC"/>
              </w:rPr>
              <w:lastRenderedPageBreak/>
              <w:t xml:space="preserve">Para obtener una búsqueda con un nivel aceptable de precisión y un significado semántico se requiere de </w:t>
            </w:r>
            <w:r w:rsidR="00F8465D" w:rsidRPr="009E6EC8">
              <w:rPr>
                <w:rFonts w:asciiTheme="minorHAnsi" w:eastAsia="Times New Roman" w:hAnsiTheme="minorHAnsi"/>
                <w:sz w:val="20"/>
                <w:szCs w:val="20"/>
                <w:lang w:val="es-EC"/>
              </w:rPr>
              <w:t>un método de recuperación de información basado en minería de texto c</w:t>
            </w:r>
            <w:r w:rsidR="00B27760" w:rsidRPr="009E6EC8">
              <w:rPr>
                <w:rFonts w:asciiTheme="minorHAnsi" w:eastAsia="Times New Roman" w:hAnsiTheme="minorHAnsi"/>
                <w:sz w:val="20"/>
                <w:szCs w:val="20"/>
                <w:lang w:val="es-EC"/>
              </w:rPr>
              <w:t>omo k-</w:t>
            </w:r>
            <w:r w:rsidR="00F8465D" w:rsidRPr="009E6EC8">
              <w:rPr>
                <w:rFonts w:asciiTheme="minorHAnsi" w:eastAsia="Times New Roman" w:hAnsiTheme="minorHAnsi"/>
                <w:sz w:val="20"/>
                <w:szCs w:val="20"/>
                <w:lang w:val="es-EC"/>
              </w:rPr>
              <w:t>NN (del inglés</w:t>
            </w:r>
            <w:r w:rsidR="00B27760" w:rsidRPr="009E6EC8">
              <w:rPr>
                <w:rFonts w:asciiTheme="minorHAnsi" w:eastAsia="Times New Roman" w:hAnsiTheme="minorHAnsi"/>
                <w:sz w:val="20"/>
                <w:szCs w:val="20"/>
                <w:lang w:val="es-EC"/>
              </w:rPr>
              <w:t>, k-Nearest N</w:t>
            </w:r>
            <w:r w:rsidR="00F8465D" w:rsidRPr="009E6EC8">
              <w:rPr>
                <w:rFonts w:asciiTheme="minorHAnsi" w:eastAsia="Times New Roman" w:hAnsiTheme="minorHAnsi"/>
                <w:sz w:val="20"/>
                <w:szCs w:val="20"/>
                <w:lang w:val="es-EC"/>
              </w:rPr>
              <w:t xml:space="preserve">eighbor) </w:t>
            </w:r>
            <w:sdt>
              <w:sdtPr>
                <w:rPr>
                  <w:rFonts w:asciiTheme="minorHAnsi" w:eastAsia="Times New Roman" w:hAnsiTheme="minorHAnsi"/>
                  <w:sz w:val="20"/>
                  <w:szCs w:val="20"/>
                  <w:lang w:val="es-EC"/>
                </w:rPr>
                <w:id w:val="-1140657173"/>
                <w:citation/>
              </w:sdtPr>
              <w:sdtEndPr/>
              <w:sdtContent>
                <w:r w:rsidR="00F8465D" w:rsidRPr="009E6EC8">
                  <w:rPr>
                    <w:rFonts w:asciiTheme="minorHAnsi" w:eastAsia="Times New Roman" w:hAnsiTheme="minorHAnsi"/>
                    <w:sz w:val="20"/>
                    <w:szCs w:val="20"/>
                    <w:lang w:val="es-EC"/>
                  </w:rPr>
                  <w:fldChar w:fldCharType="begin"/>
                </w:r>
                <w:r w:rsidR="00F8465D" w:rsidRPr="009E6EC8">
                  <w:rPr>
                    <w:rFonts w:asciiTheme="minorHAnsi" w:eastAsia="Times New Roman" w:hAnsiTheme="minorHAnsi"/>
                    <w:sz w:val="20"/>
                    <w:szCs w:val="20"/>
                    <w:lang w:val="es-EC"/>
                  </w:rPr>
                  <w:instrText xml:space="preserve"> CITATION Suc13 \l 1033 </w:instrText>
                </w:r>
                <w:r w:rsidR="00F8465D" w:rsidRPr="009E6EC8">
                  <w:rPr>
                    <w:rFonts w:asciiTheme="minorHAnsi" w:eastAsia="Times New Roman" w:hAnsiTheme="minorHAnsi"/>
                    <w:sz w:val="20"/>
                    <w:szCs w:val="20"/>
                    <w:lang w:val="es-EC"/>
                  </w:rPr>
                  <w:fldChar w:fldCharType="separate"/>
                </w:r>
                <w:r w:rsidR="00F8465D" w:rsidRPr="009E6EC8">
                  <w:rPr>
                    <w:rFonts w:asciiTheme="minorHAnsi" w:eastAsia="Times New Roman" w:hAnsiTheme="minorHAnsi"/>
                    <w:noProof/>
                    <w:sz w:val="20"/>
                    <w:szCs w:val="20"/>
                    <w:lang w:val="es-EC"/>
                  </w:rPr>
                  <w:t>(5)</w:t>
                </w:r>
                <w:r w:rsidR="00F8465D" w:rsidRPr="009E6EC8">
                  <w:rPr>
                    <w:rFonts w:asciiTheme="minorHAnsi" w:eastAsia="Times New Roman" w:hAnsiTheme="minorHAnsi"/>
                    <w:sz w:val="20"/>
                    <w:szCs w:val="20"/>
                    <w:lang w:val="es-EC"/>
                  </w:rPr>
                  <w:fldChar w:fldCharType="end"/>
                </w:r>
              </w:sdtContent>
            </w:sdt>
            <w:r w:rsidR="00F8465D" w:rsidRPr="009E6EC8">
              <w:rPr>
                <w:rFonts w:asciiTheme="minorHAnsi" w:eastAsia="Times New Roman" w:hAnsiTheme="minorHAnsi"/>
                <w:sz w:val="20"/>
                <w:szCs w:val="20"/>
                <w:lang w:val="es-EC"/>
              </w:rPr>
              <w:t>.</w:t>
            </w:r>
          </w:p>
          <w:p w14:paraId="59DFB92A" w14:textId="77777777" w:rsidR="00D53382" w:rsidRPr="009E6EC8" w:rsidRDefault="00D53382" w:rsidP="00F6774D">
            <w:pPr>
              <w:spacing w:after="0" w:line="240" w:lineRule="auto"/>
              <w:jc w:val="both"/>
              <w:rPr>
                <w:rFonts w:asciiTheme="minorHAnsi" w:eastAsia="Times New Roman" w:hAnsiTheme="minorHAnsi"/>
                <w:sz w:val="20"/>
                <w:szCs w:val="20"/>
                <w:lang w:val="es-EC"/>
              </w:rPr>
            </w:pPr>
          </w:p>
          <w:p w14:paraId="535CB5E2" w14:textId="55CF891F" w:rsidR="00010808" w:rsidRPr="009E6EC8" w:rsidRDefault="00010808" w:rsidP="00F8465D">
            <w:pPr>
              <w:spacing w:after="160" w:line="240" w:lineRule="auto"/>
              <w:jc w:val="both"/>
              <w:rPr>
                <w:rFonts w:asciiTheme="minorHAnsi" w:eastAsia="Times New Roman" w:hAnsiTheme="minorHAnsi"/>
                <w:sz w:val="20"/>
                <w:szCs w:val="20"/>
                <w:lang w:val="es-EC"/>
              </w:rPr>
            </w:pPr>
            <w:r w:rsidRPr="009E6EC8">
              <w:rPr>
                <w:rFonts w:asciiTheme="minorHAnsi" w:eastAsia="Times New Roman" w:hAnsiTheme="minorHAnsi"/>
                <w:sz w:val="20"/>
                <w:szCs w:val="20"/>
                <w:lang w:val="es-EC"/>
              </w:rPr>
              <w:t>Los beneficios que se obtendrán de esta aplicación móvil e</w:t>
            </w:r>
            <w:r w:rsidR="00F8465D" w:rsidRPr="009E6EC8">
              <w:rPr>
                <w:rFonts w:asciiTheme="minorHAnsi" w:eastAsia="Times New Roman" w:hAnsiTheme="minorHAnsi"/>
                <w:sz w:val="20"/>
                <w:szCs w:val="20"/>
                <w:lang w:val="es-EC"/>
              </w:rPr>
              <w:t xml:space="preserve">s poder ofrecer a los usuarios </w:t>
            </w:r>
            <w:r w:rsidRPr="009E6EC8">
              <w:rPr>
                <w:rFonts w:asciiTheme="minorHAnsi" w:eastAsia="Times New Roman" w:hAnsiTheme="minorHAnsi"/>
                <w:sz w:val="20"/>
                <w:szCs w:val="20"/>
                <w:lang w:val="es-EC"/>
              </w:rPr>
              <w:t xml:space="preserve">de la Universidad de Guayaquil una nueva propuesta de poder realizar diferentes consultas sobre los reglamentos </w:t>
            </w:r>
            <w:r w:rsidR="00F8465D" w:rsidRPr="009E6EC8">
              <w:rPr>
                <w:rFonts w:asciiTheme="minorHAnsi" w:eastAsia="Times New Roman" w:hAnsiTheme="minorHAnsi"/>
                <w:sz w:val="20"/>
                <w:szCs w:val="20"/>
                <w:lang w:val="es-EC"/>
              </w:rPr>
              <w:t>institucionales de</w:t>
            </w:r>
            <w:r w:rsidRPr="009E6EC8">
              <w:rPr>
                <w:rFonts w:asciiTheme="minorHAnsi" w:eastAsia="Times New Roman" w:hAnsiTheme="minorHAnsi"/>
                <w:sz w:val="20"/>
                <w:szCs w:val="20"/>
                <w:lang w:val="es-EC"/>
              </w:rPr>
              <w:t xml:space="preserve"> esta manera la información solicitada pueda ser revisada con </w:t>
            </w:r>
            <w:r w:rsidR="00F8465D" w:rsidRPr="009E6EC8">
              <w:rPr>
                <w:rFonts w:asciiTheme="minorHAnsi" w:eastAsia="Times New Roman" w:hAnsiTheme="minorHAnsi"/>
                <w:sz w:val="20"/>
                <w:szCs w:val="20"/>
                <w:lang w:val="es-EC"/>
              </w:rPr>
              <w:t>mucha más rapidez</w:t>
            </w:r>
            <w:r w:rsidRPr="009E6EC8">
              <w:rPr>
                <w:rFonts w:asciiTheme="minorHAnsi" w:eastAsia="Times New Roman" w:hAnsiTheme="minorHAnsi"/>
                <w:sz w:val="20"/>
                <w:szCs w:val="20"/>
                <w:lang w:val="es-EC"/>
              </w:rPr>
              <w:t xml:space="preserve"> en cualquier lugar y </w:t>
            </w:r>
            <w:r w:rsidR="00F8465D" w:rsidRPr="009E6EC8">
              <w:rPr>
                <w:rFonts w:asciiTheme="minorHAnsi" w:eastAsia="Times New Roman" w:hAnsiTheme="minorHAnsi"/>
                <w:sz w:val="20"/>
                <w:szCs w:val="20"/>
                <w:lang w:val="es-EC"/>
              </w:rPr>
              <w:t>hacer uso de esta de la manera que mejor convenga.</w:t>
            </w:r>
          </w:p>
        </w:tc>
      </w:tr>
      <w:tr w:rsidR="00010808" w:rsidRPr="009E6EC8" w14:paraId="3A72D0CB" w14:textId="77777777" w:rsidTr="009A4A94">
        <w:tc>
          <w:tcPr>
            <w:tcW w:w="9214" w:type="dxa"/>
            <w:gridSpan w:val="3"/>
          </w:tcPr>
          <w:p w14:paraId="5D08ECD7"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lastRenderedPageBreak/>
              <w:t>METODOLOGÍA</w:t>
            </w:r>
          </w:p>
        </w:tc>
      </w:tr>
      <w:tr w:rsidR="00010808" w:rsidRPr="009E6EC8" w14:paraId="45E34E53" w14:textId="77777777" w:rsidTr="009A4A94">
        <w:tc>
          <w:tcPr>
            <w:tcW w:w="9214" w:type="dxa"/>
            <w:gridSpan w:val="3"/>
          </w:tcPr>
          <w:p w14:paraId="1C25D93A" w14:textId="1A17A75B" w:rsidR="00B27760" w:rsidRPr="009E6EC8" w:rsidRDefault="00B27760" w:rsidP="00B27760">
            <w:pPr>
              <w:spacing w:line="240" w:lineRule="auto"/>
              <w:jc w:val="both"/>
              <w:rPr>
                <w:rStyle w:val="5yl5"/>
                <w:rFonts w:asciiTheme="minorHAnsi" w:hAnsiTheme="minorHAnsi"/>
                <w:color w:val="000000" w:themeColor="text1"/>
                <w:sz w:val="20"/>
                <w:szCs w:val="20"/>
                <w:lang w:val="es-EC"/>
              </w:rPr>
            </w:pPr>
            <w:r w:rsidRPr="009E6EC8">
              <w:rPr>
                <w:rStyle w:val="5yl5"/>
                <w:rFonts w:asciiTheme="minorHAnsi" w:hAnsiTheme="minorHAnsi"/>
                <w:color w:val="000000" w:themeColor="text1"/>
                <w:sz w:val="20"/>
                <w:szCs w:val="20"/>
                <w:lang w:val="es-EC"/>
              </w:rPr>
              <w:t>La metodología de investigación de este proyecto está basada en la Investigación Acción Participativa, ya que esta constituye una serie de procedimientos operacionales y técnicos útiles para la adquisición de conocimientos transformándolo así en una realidad social y de esta misma generando los procesos y a su vez sistematizándolos a través del saber y las experiencias</w:t>
            </w:r>
            <w:sdt>
              <w:sdtPr>
                <w:rPr>
                  <w:rStyle w:val="5yl5"/>
                  <w:rFonts w:asciiTheme="minorHAnsi" w:hAnsiTheme="minorHAnsi"/>
                  <w:color w:val="000000" w:themeColor="text1"/>
                  <w:sz w:val="20"/>
                  <w:szCs w:val="20"/>
                  <w:lang w:val="es-EC"/>
                </w:rPr>
                <w:id w:val="-440840219"/>
                <w:citation/>
              </w:sdtPr>
              <w:sdtEndPr>
                <w:rPr>
                  <w:rStyle w:val="5yl5"/>
                </w:rPr>
              </w:sdtEndPr>
              <w:sdtContent>
                <w:r w:rsidRPr="009E6EC8">
                  <w:rPr>
                    <w:rStyle w:val="5yl5"/>
                    <w:rFonts w:asciiTheme="minorHAnsi" w:hAnsiTheme="minorHAnsi"/>
                    <w:color w:val="000000" w:themeColor="text1"/>
                    <w:sz w:val="20"/>
                    <w:szCs w:val="20"/>
                    <w:lang w:val="es-EC"/>
                  </w:rPr>
                  <w:fldChar w:fldCharType="begin"/>
                </w:r>
                <w:r w:rsidRPr="009E6EC8">
                  <w:rPr>
                    <w:rStyle w:val="5yl5"/>
                    <w:rFonts w:asciiTheme="minorHAnsi" w:hAnsiTheme="minorHAnsi"/>
                    <w:color w:val="000000" w:themeColor="text1"/>
                    <w:sz w:val="20"/>
                    <w:szCs w:val="20"/>
                    <w:lang w:val="es-EC"/>
                  </w:rPr>
                  <w:instrText xml:space="preserve"> CITATION Eze03 \l 12298 </w:instrText>
                </w:r>
                <w:r w:rsidRPr="009E6EC8">
                  <w:rPr>
                    <w:rStyle w:val="5yl5"/>
                    <w:rFonts w:asciiTheme="minorHAnsi" w:hAnsiTheme="minorHAnsi"/>
                    <w:color w:val="000000" w:themeColor="text1"/>
                    <w:sz w:val="20"/>
                    <w:szCs w:val="20"/>
                    <w:lang w:val="es-EC"/>
                  </w:rPr>
                  <w:fldChar w:fldCharType="separate"/>
                </w:r>
                <w:r w:rsidRPr="009E6EC8">
                  <w:rPr>
                    <w:rStyle w:val="5yl5"/>
                    <w:rFonts w:asciiTheme="minorHAnsi" w:hAnsiTheme="minorHAnsi"/>
                    <w:noProof/>
                    <w:color w:val="000000" w:themeColor="text1"/>
                    <w:sz w:val="20"/>
                    <w:szCs w:val="20"/>
                    <w:lang w:val="es-EC"/>
                  </w:rPr>
                  <w:t xml:space="preserve"> </w:t>
                </w:r>
                <w:r w:rsidRPr="009E6EC8">
                  <w:rPr>
                    <w:rFonts w:asciiTheme="minorHAnsi" w:hAnsiTheme="minorHAnsi"/>
                    <w:noProof/>
                    <w:color w:val="000000" w:themeColor="text1"/>
                    <w:sz w:val="20"/>
                    <w:szCs w:val="20"/>
                    <w:lang w:val="es-EC"/>
                  </w:rPr>
                  <w:t>(4)</w:t>
                </w:r>
                <w:r w:rsidRPr="009E6EC8">
                  <w:rPr>
                    <w:rStyle w:val="5yl5"/>
                    <w:rFonts w:asciiTheme="minorHAnsi" w:hAnsiTheme="minorHAnsi"/>
                    <w:color w:val="000000" w:themeColor="text1"/>
                    <w:sz w:val="20"/>
                    <w:szCs w:val="20"/>
                    <w:lang w:val="es-EC"/>
                  </w:rPr>
                  <w:fldChar w:fldCharType="end"/>
                </w:r>
              </w:sdtContent>
            </w:sdt>
            <w:r w:rsidRPr="009E6EC8">
              <w:rPr>
                <w:rStyle w:val="5yl5"/>
                <w:rFonts w:asciiTheme="minorHAnsi" w:hAnsiTheme="minorHAnsi"/>
                <w:color w:val="000000" w:themeColor="text1"/>
                <w:sz w:val="20"/>
                <w:szCs w:val="20"/>
                <w:lang w:val="es-EC"/>
              </w:rPr>
              <w:t>.</w:t>
            </w:r>
          </w:p>
          <w:p w14:paraId="187C0C07" w14:textId="6E5A5954" w:rsidR="00B27760" w:rsidRPr="009E6EC8" w:rsidRDefault="00B27760" w:rsidP="00B27760">
            <w:pPr>
              <w:spacing w:line="240" w:lineRule="auto"/>
              <w:jc w:val="both"/>
              <w:rPr>
                <w:rStyle w:val="5yl5"/>
                <w:rFonts w:asciiTheme="minorHAnsi" w:hAnsiTheme="minorHAnsi"/>
                <w:color w:val="000000" w:themeColor="text1"/>
                <w:sz w:val="20"/>
                <w:szCs w:val="20"/>
                <w:lang w:val="es-EC"/>
              </w:rPr>
            </w:pPr>
            <w:r w:rsidRPr="009E6EC8">
              <w:rPr>
                <w:rStyle w:val="5yl5"/>
                <w:rFonts w:asciiTheme="minorHAnsi" w:hAnsiTheme="minorHAnsi"/>
                <w:color w:val="000000" w:themeColor="text1"/>
                <w:sz w:val="20"/>
                <w:szCs w:val="20"/>
                <w:lang w:val="es-EC"/>
              </w:rPr>
              <w:t>La investigación se divide en cuatro etapas que va desde la idea inicial, la acción, la evaluación, hasta la conclusión. Cada etapa será un hito que contribuirá al éxito del proyecto.</w:t>
            </w:r>
          </w:p>
          <w:p w14:paraId="1B21D2D8" w14:textId="61E80AC7" w:rsidR="00105BF4" w:rsidRPr="009E6EC8" w:rsidRDefault="00105BF4" w:rsidP="00105BF4">
            <w:pPr>
              <w:pStyle w:val="Prrafodelista"/>
              <w:numPr>
                <w:ilvl w:val="0"/>
                <w:numId w:val="4"/>
              </w:numPr>
              <w:spacing w:line="240" w:lineRule="auto"/>
              <w:jc w:val="both"/>
              <w:rPr>
                <w:rStyle w:val="5yl5"/>
                <w:rFonts w:asciiTheme="minorHAnsi" w:hAnsiTheme="minorHAnsi"/>
                <w:color w:val="000000" w:themeColor="text1"/>
                <w:sz w:val="20"/>
                <w:szCs w:val="20"/>
                <w:lang w:val="es-EC"/>
              </w:rPr>
            </w:pPr>
            <w:r w:rsidRPr="009E6EC8">
              <w:rPr>
                <w:rStyle w:val="5yl5"/>
                <w:rFonts w:asciiTheme="minorHAnsi" w:hAnsiTheme="minorHAnsi"/>
                <w:color w:val="000000" w:themeColor="text1"/>
                <w:sz w:val="20"/>
                <w:szCs w:val="20"/>
                <w:lang w:val="es-EC"/>
              </w:rPr>
              <w:t>Idea Inicial</w:t>
            </w:r>
          </w:p>
          <w:p w14:paraId="1DF2600B" w14:textId="69A6B3A8" w:rsidR="00105BF4" w:rsidRPr="009E6EC8" w:rsidRDefault="00105BF4" w:rsidP="00105BF4">
            <w:pPr>
              <w:pStyle w:val="Prrafodelista"/>
              <w:numPr>
                <w:ilvl w:val="1"/>
                <w:numId w:val="4"/>
              </w:numPr>
              <w:spacing w:line="240" w:lineRule="auto"/>
              <w:jc w:val="both"/>
              <w:rPr>
                <w:rStyle w:val="5yl5"/>
                <w:rFonts w:asciiTheme="minorHAnsi" w:hAnsiTheme="minorHAnsi"/>
                <w:color w:val="000000" w:themeColor="text1"/>
                <w:sz w:val="20"/>
                <w:szCs w:val="20"/>
                <w:lang w:val="es-EC"/>
              </w:rPr>
            </w:pPr>
            <w:r w:rsidRPr="009E6EC8">
              <w:rPr>
                <w:rStyle w:val="5yl5"/>
                <w:rFonts w:asciiTheme="minorHAnsi" w:hAnsiTheme="minorHAnsi"/>
                <w:color w:val="000000" w:themeColor="text1"/>
                <w:sz w:val="20"/>
                <w:szCs w:val="20"/>
                <w:lang w:val="es-EC"/>
              </w:rPr>
              <w:t>Formulación del problema. Se definió en el desarrollo de la propuesta.</w:t>
            </w:r>
          </w:p>
          <w:p w14:paraId="0053DFFA" w14:textId="168414CD" w:rsidR="00105BF4" w:rsidRPr="009E6EC8" w:rsidRDefault="00105BF4" w:rsidP="00105BF4">
            <w:pPr>
              <w:pStyle w:val="Prrafodelista"/>
              <w:numPr>
                <w:ilvl w:val="1"/>
                <w:numId w:val="4"/>
              </w:numPr>
              <w:spacing w:line="240" w:lineRule="auto"/>
              <w:jc w:val="both"/>
              <w:rPr>
                <w:rStyle w:val="5yl5"/>
                <w:rFonts w:asciiTheme="minorHAnsi" w:hAnsiTheme="minorHAnsi"/>
                <w:color w:val="000000" w:themeColor="text1"/>
                <w:sz w:val="20"/>
                <w:szCs w:val="20"/>
                <w:lang w:val="es-EC"/>
              </w:rPr>
            </w:pPr>
            <w:r w:rsidRPr="009E6EC8">
              <w:rPr>
                <w:rStyle w:val="5yl5"/>
                <w:rFonts w:asciiTheme="minorHAnsi" w:hAnsiTheme="minorHAnsi"/>
                <w:color w:val="000000" w:themeColor="text1"/>
                <w:sz w:val="20"/>
                <w:szCs w:val="20"/>
                <w:lang w:val="es-EC"/>
              </w:rPr>
              <w:t xml:space="preserve">Revisión Documental. Incluye una revisión </w:t>
            </w:r>
            <w:r w:rsidR="00D547F4" w:rsidRPr="009E6EC8">
              <w:rPr>
                <w:rStyle w:val="5yl5"/>
                <w:rFonts w:asciiTheme="minorHAnsi" w:hAnsiTheme="minorHAnsi"/>
                <w:color w:val="000000" w:themeColor="text1"/>
                <w:sz w:val="20"/>
                <w:szCs w:val="20"/>
                <w:lang w:val="es-EC"/>
              </w:rPr>
              <w:t>bibliográfica</w:t>
            </w:r>
            <w:r w:rsidRPr="009E6EC8">
              <w:rPr>
                <w:rStyle w:val="5yl5"/>
                <w:rFonts w:asciiTheme="minorHAnsi" w:hAnsiTheme="minorHAnsi"/>
                <w:color w:val="000000" w:themeColor="text1"/>
                <w:sz w:val="20"/>
                <w:szCs w:val="20"/>
                <w:lang w:val="es-EC"/>
              </w:rPr>
              <w:t xml:space="preserve"> basada en libros y artículos científicos para el desarrollo de aplicaciones móviles con Android y métodos de minería de texto para la recuperación de información.</w:t>
            </w:r>
          </w:p>
          <w:p w14:paraId="6D05E73A" w14:textId="16B91339" w:rsidR="00105BF4" w:rsidRPr="009E6EC8" w:rsidRDefault="00105BF4" w:rsidP="00105BF4">
            <w:pPr>
              <w:pStyle w:val="Prrafodelista"/>
              <w:numPr>
                <w:ilvl w:val="1"/>
                <w:numId w:val="4"/>
              </w:numPr>
              <w:spacing w:line="240" w:lineRule="auto"/>
              <w:jc w:val="both"/>
              <w:rPr>
                <w:rStyle w:val="5yl5"/>
                <w:rFonts w:asciiTheme="minorHAnsi" w:hAnsiTheme="minorHAnsi"/>
                <w:color w:val="000000" w:themeColor="text1"/>
                <w:sz w:val="20"/>
                <w:szCs w:val="20"/>
                <w:lang w:val="es-EC"/>
              </w:rPr>
            </w:pPr>
            <w:r w:rsidRPr="009E6EC8">
              <w:rPr>
                <w:rStyle w:val="5yl5"/>
                <w:rFonts w:asciiTheme="minorHAnsi" w:hAnsiTheme="minorHAnsi"/>
                <w:color w:val="000000" w:themeColor="text1"/>
                <w:sz w:val="20"/>
                <w:szCs w:val="20"/>
                <w:lang w:val="es-EC"/>
              </w:rPr>
              <w:t>Diagnóstico de la situación actual. Es el levantamiento de la información, en donde se va a realizar las respectivas encuestas con el objetivo de obtener información relevante acerca de las necesidades de los usuarios.</w:t>
            </w:r>
          </w:p>
          <w:p w14:paraId="1BD4A674" w14:textId="0DCA85EB" w:rsidR="00105BF4" w:rsidRPr="009E6EC8" w:rsidRDefault="00105BF4" w:rsidP="00105BF4">
            <w:pPr>
              <w:pStyle w:val="Prrafodelista"/>
              <w:numPr>
                <w:ilvl w:val="1"/>
                <w:numId w:val="4"/>
              </w:numPr>
              <w:spacing w:line="240" w:lineRule="auto"/>
              <w:jc w:val="both"/>
              <w:rPr>
                <w:rStyle w:val="5yl5"/>
                <w:rFonts w:asciiTheme="minorHAnsi" w:hAnsiTheme="minorHAnsi"/>
                <w:color w:val="000000" w:themeColor="text1"/>
                <w:sz w:val="20"/>
                <w:szCs w:val="20"/>
                <w:lang w:val="es-EC"/>
              </w:rPr>
            </w:pPr>
            <w:r w:rsidRPr="009E6EC8">
              <w:rPr>
                <w:rStyle w:val="5yl5"/>
                <w:rFonts w:asciiTheme="minorHAnsi" w:hAnsiTheme="minorHAnsi"/>
                <w:color w:val="000000" w:themeColor="text1"/>
                <w:sz w:val="20"/>
                <w:szCs w:val="20"/>
                <w:lang w:val="es-EC"/>
              </w:rPr>
              <w:t>Evaluación de la hipótesis de acción.</w:t>
            </w:r>
          </w:p>
          <w:p w14:paraId="2D80352E" w14:textId="4608E04B" w:rsidR="00105BF4" w:rsidRPr="009E6EC8" w:rsidRDefault="00105BF4" w:rsidP="00105BF4">
            <w:pPr>
              <w:pStyle w:val="Prrafodelista"/>
              <w:numPr>
                <w:ilvl w:val="0"/>
                <w:numId w:val="4"/>
              </w:numPr>
              <w:spacing w:line="240" w:lineRule="auto"/>
              <w:jc w:val="both"/>
              <w:rPr>
                <w:rStyle w:val="5yl5"/>
                <w:rFonts w:asciiTheme="minorHAnsi" w:hAnsiTheme="minorHAnsi"/>
                <w:color w:val="000000" w:themeColor="text1"/>
                <w:sz w:val="20"/>
                <w:szCs w:val="20"/>
                <w:lang w:val="es-EC"/>
              </w:rPr>
            </w:pPr>
            <w:r w:rsidRPr="009E6EC8">
              <w:rPr>
                <w:rStyle w:val="5yl5"/>
                <w:rFonts w:asciiTheme="minorHAnsi" w:hAnsiTheme="minorHAnsi"/>
                <w:color w:val="000000" w:themeColor="text1"/>
                <w:sz w:val="20"/>
                <w:szCs w:val="20"/>
                <w:lang w:val="es-EC"/>
              </w:rPr>
              <w:t>Acción</w:t>
            </w:r>
          </w:p>
          <w:p w14:paraId="6F1E9AFC" w14:textId="15D65FB5" w:rsidR="00105BF4" w:rsidRPr="009E6EC8" w:rsidRDefault="00105BF4" w:rsidP="00105BF4">
            <w:pPr>
              <w:pStyle w:val="Prrafodelista"/>
              <w:numPr>
                <w:ilvl w:val="1"/>
                <w:numId w:val="4"/>
              </w:numPr>
              <w:spacing w:line="240" w:lineRule="auto"/>
              <w:jc w:val="both"/>
              <w:rPr>
                <w:rStyle w:val="5yl5"/>
                <w:rFonts w:asciiTheme="minorHAnsi" w:hAnsiTheme="minorHAnsi"/>
                <w:sz w:val="20"/>
                <w:szCs w:val="20"/>
                <w:lang w:val="es-EC"/>
              </w:rPr>
            </w:pPr>
            <w:r w:rsidRPr="009E6EC8">
              <w:rPr>
                <w:rStyle w:val="5yl5"/>
                <w:rFonts w:asciiTheme="minorHAnsi" w:hAnsiTheme="minorHAnsi"/>
                <w:sz w:val="20"/>
                <w:szCs w:val="20"/>
                <w:lang w:val="es-EC"/>
              </w:rPr>
              <w:t xml:space="preserve">Análisis y Diseño. </w:t>
            </w:r>
            <w:r w:rsidR="009A79FA" w:rsidRPr="009E6EC8">
              <w:rPr>
                <w:rStyle w:val="5yl5"/>
                <w:rFonts w:asciiTheme="minorHAnsi" w:hAnsiTheme="minorHAnsi"/>
                <w:sz w:val="20"/>
                <w:szCs w:val="20"/>
                <w:lang w:val="es-EC"/>
              </w:rPr>
              <w:t>Inicialmente desarrollará</w:t>
            </w:r>
            <w:r w:rsidRPr="009E6EC8">
              <w:rPr>
                <w:rStyle w:val="5yl5"/>
                <w:rFonts w:asciiTheme="minorHAnsi" w:hAnsiTheme="minorHAnsi"/>
                <w:sz w:val="20"/>
                <w:szCs w:val="20"/>
                <w:lang w:val="es-EC"/>
              </w:rPr>
              <w:t xml:space="preserve"> un análisis detallado referente al proyecto donde utilizaremos los diagramas de casos de uso, diagrama entidad relación, diagrama de clases y diagramas de actividades. También se diseñará la base de datos.</w:t>
            </w:r>
          </w:p>
          <w:p w14:paraId="042CA1F9" w14:textId="2DCCE1FA" w:rsidR="00105BF4" w:rsidRPr="009E6EC8" w:rsidRDefault="00105BF4" w:rsidP="00105BF4">
            <w:pPr>
              <w:pStyle w:val="Prrafodelista"/>
              <w:numPr>
                <w:ilvl w:val="1"/>
                <w:numId w:val="4"/>
              </w:numPr>
              <w:spacing w:line="240" w:lineRule="auto"/>
              <w:jc w:val="both"/>
              <w:rPr>
                <w:rStyle w:val="5yl5"/>
                <w:rFonts w:asciiTheme="minorHAnsi" w:hAnsiTheme="minorHAnsi"/>
                <w:sz w:val="20"/>
                <w:szCs w:val="20"/>
                <w:lang w:val="es-EC"/>
              </w:rPr>
            </w:pPr>
            <w:r w:rsidRPr="009E6EC8">
              <w:rPr>
                <w:rStyle w:val="5yl5"/>
                <w:rFonts w:asciiTheme="minorHAnsi" w:hAnsiTheme="minorHAnsi"/>
                <w:sz w:val="20"/>
                <w:szCs w:val="20"/>
                <w:lang w:val="es-EC"/>
              </w:rPr>
              <w:t>Desarrollo. La metodología de desarrollo de la aplicación móvil que se va a basar en la metodología ágil ya que esta se realiza de manera interactiva e incremental y se va adaptando a los cambios que se quieran realizar en el proceso de desarrollo del sistema estas metodologías permiten que en cada esta se realice una verificación y validación para reducir riesgos (5).</w:t>
            </w:r>
            <w:r w:rsidR="00D547F4" w:rsidRPr="009E6EC8">
              <w:rPr>
                <w:rStyle w:val="5yl5"/>
                <w:rFonts w:asciiTheme="minorHAnsi" w:hAnsiTheme="minorHAnsi"/>
                <w:sz w:val="20"/>
                <w:szCs w:val="20"/>
                <w:lang w:val="es-EC"/>
              </w:rPr>
              <w:t xml:space="preserve"> </w:t>
            </w:r>
            <w:r w:rsidRPr="009E6EC8">
              <w:rPr>
                <w:rStyle w:val="5yl5"/>
                <w:rFonts w:asciiTheme="minorHAnsi" w:hAnsiTheme="minorHAnsi"/>
                <w:sz w:val="20"/>
                <w:szCs w:val="20"/>
                <w:lang w:val="es-EC"/>
              </w:rPr>
              <w:t xml:space="preserve">Scrum es una metodología </w:t>
            </w:r>
            <w:r w:rsidR="00D547F4" w:rsidRPr="009E6EC8">
              <w:rPr>
                <w:rStyle w:val="5yl5"/>
                <w:rFonts w:asciiTheme="minorHAnsi" w:hAnsiTheme="minorHAnsi"/>
                <w:sz w:val="20"/>
                <w:szCs w:val="20"/>
                <w:lang w:val="es-EC"/>
              </w:rPr>
              <w:t xml:space="preserve">ágil </w:t>
            </w:r>
            <w:r w:rsidRPr="009E6EC8">
              <w:rPr>
                <w:rStyle w:val="5yl5"/>
                <w:rFonts w:asciiTheme="minorHAnsi" w:hAnsiTheme="minorHAnsi"/>
                <w:sz w:val="20"/>
                <w:szCs w:val="20"/>
                <w:lang w:val="es-EC"/>
              </w:rPr>
              <w:t>se lo denomina como proceso para el uso de las buenas prácticas en lo que es el trabajo de manera colaborativa, en equipo y así obtener los resultados propuestos, más que resultados los requerimientos (6)</w:t>
            </w:r>
            <w:r w:rsidR="00D547F4" w:rsidRPr="009E6EC8">
              <w:rPr>
                <w:rStyle w:val="5yl5"/>
                <w:rFonts w:asciiTheme="minorHAnsi" w:hAnsiTheme="minorHAnsi"/>
                <w:sz w:val="20"/>
                <w:szCs w:val="20"/>
                <w:lang w:val="es-EC"/>
              </w:rPr>
              <w:t>.</w:t>
            </w:r>
            <w:r w:rsidRPr="009E6EC8">
              <w:rPr>
                <w:rStyle w:val="5yl5"/>
                <w:rFonts w:asciiTheme="minorHAnsi" w:hAnsiTheme="minorHAnsi"/>
                <w:sz w:val="20"/>
                <w:szCs w:val="20"/>
                <w:lang w:val="es-EC"/>
              </w:rPr>
              <w:t xml:space="preserve"> </w:t>
            </w:r>
          </w:p>
          <w:p w14:paraId="3F4E7AA4" w14:textId="0CFE9C5A" w:rsidR="00105BF4" w:rsidRPr="009E6EC8" w:rsidRDefault="00D547F4" w:rsidP="00105BF4">
            <w:pPr>
              <w:pStyle w:val="Prrafodelista"/>
              <w:numPr>
                <w:ilvl w:val="1"/>
                <w:numId w:val="4"/>
              </w:numPr>
              <w:spacing w:line="240" w:lineRule="auto"/>
              <w:jc w:val="both"/>
              <w:rPr>
                <w:rStyle w:val="5yl5"/>
                <w:rFonts w:asciiTheme="minorHAnsi" w:hAnsiTheme="minorHAnsi"/>
                <w:sz w:val="20"/>
                <w:szCs w:val="20"/>
                <w:lang w:val="es-EC"/>
              </w:rPr>
            </w:pPr>
            <w:r w:rsidRPr="009E6EC8">
              <w:rPr>
                <w:rStyle w:val="5yl5"/>
                <w:rFonts w:asciiTheme="minorHAnsi" w:hAnsiTheme="minorHAnsi"/>
                <w:sz w:val="20"/>
                <w:szCs w:val="20"/>
                <w:lang w:val="es-EC"/>
              </w:rPr>
              <w:t xml:space="preserve">Pruebas. </w:t>
            </w:r>
            <w:r w:rsidR="00105BF4" w:rsidRPr="009E6EC8">
              <w:rPr>
                <w:rStyle w:val="5yl5"/>
                <w:rFonts w:asciiTheme="minorHAnsi" w:hAnsiTheme="minorHAnsi"/>
                <w:sz w:val="20"/>
                <w:szCs w:val="20"/>
                <w:lang w:val="es-EC"/>
              </w:rPr>
              <w:t xml:space="preserve">Efectuar pruebas </w:t>
            </w:r>
            <w:r w:rsidRPr="009E6EC8">
              <w:rPr>
                <w:rStyle w:val="5yl5"/>
                <w:rFonts w:asciiTheme="minorHAnsi" w:hAnsiTheme="minorHAnsi"/>
                <w:sz w:val="20"/>
                <w:szCs w:val="20"/>
                <w:lang w:val="es-EC"/>
              </w:rPr>
              <w:t xml:space="preserve">unitarias, pruebas de integración </w:t>
            </w:r>
            <w:r w:rsidR="00105BF4" w:rsidRPr="009E6EC8">
              <w:rPr>
                <w:rStyle w:val="5yl5"/>
                <w:rFonts w:asciiTheme="minorHAnsi" w:hAnsiTheme="minorHAnsi"/>
                <w:sz w:val="20"/>
                <w:szCs w:val="20"/>
                <w:lang w:val="es-EC"/>
              </w:rPr>
              <w:t>de cada una de las funciones de la aplicación ejecuten correctamente</w:t>
            </w:r>
            <w:r w:rsidRPr="009E6EC8">
              <w:rPr>
                <w:rStyle w:val="5yl5"/>
                <w:rFonts w:asciiTheme="minorHAnsi" w:hAnsiTheme="minorHAnsi"/>
                <w:sz w:val="20"/>
                <w:szCs w:val="20"/>
                <w:lang w:val="es-EC"/>
              </w:rPr>
              <w:t>, y pruebas de rendimiento</w:t>
            </w:r>
            <w:r w:rsidR="00105BF4" w:rsidRPr="009E6EC8">
              <w:rPr>
                <w:rStyle w:val="5yl5"/>
                <w:rFonts w:asciiTheme="minorHAnsi" w:hAnsiTheme="minorHAnsi"/>
                <w:sz w:val="20"/>
                <w:szCs w:val="20"/>
                <w:lang w:val="es-EC"/>
              </w:rPr>
              <w:t xml:space="preserve">. </w:t>
            </w:r>
          </w:p>
          <w:p w14:paraId="40C3AD5C" w14:textId="1EC0EFA8" w:rsidR="00105BF4" w:rsidRPr="009E6EC8" w:rsidRDefault="00105BF4" w:rsidP="00105BF4">
            <w:pPr>
              <w:pStyle w:val="Prrafodelista"/>
              <w:numPr>
                <w:ilvl w:val="1"/>
                <w:numId w:val="4"/>
              </w:numPr>
              <w:spacing w:line="240" w:lineRule="auto"/>
              <w:jc w:val="both"/>
              <w:rPr>
                <w:rStyle w:val="5yl5"/>
                <w:rFonts w:asciiTheme="minorHAnsi" w:hAnsiTheme="minorHAnsi"/>
                <w:sz w:val="20"/>
                <w:szCs w:val="20"/>
                <w:lang w:val="es-EC"/>
              </w:rPr>
            </w:pPr>
            <w:r w:rsidRPr="009E6EC8">
              <w:rPr>
                <w:rStyle w:val="5yl5"/>
                <w:rFonts w:asciiTheme="minorHAnsi" w:hAnsiTheme="minorHAnsi"/>
                <w:sz w:val="20"/>
                <w:szCs w:val="20"/>
                <w:lang w:val="es-EC"/>
              </w:rPr>
              <w:t>Una vez aprobada la aplicación es el momento de lanzar la aplicación a través de Google Play.</w:t>
            </w:r>
          </w:p>
          <w:p w14:paraId="06945979" w14:textId="77777777" w:rsidR="00D547F4" w:rsidRPr="009E6EC8" w:rsidRDefault="00D547F4" w:rsidP="00D547F4">
            <w:pPr>
              <w:pStyle w:val="Prrafodelista"/>
              <w:numPr>
                <w:ilvl w:val="0"/>
                <w:numId w:val="4"/>
              </w:numPr>
              <w:spacing w:line="240" w:lineRule="auto"/>
              <w:jc w:val="both"/>
              <w:rPr>
                <w:rStyle w:val="5yl5"/>
                <w:rFonts w:asciiTheme="minorHAnsi" w:hAnsiTheme="minorHAnsi"/>
                <w:sz w:val="20"/>
                <w:szCs w:val="20"/>
                <w:lang w:val="es-EC"/>
              </w:rPr>
            </w:pPr>
            <w:r w:rsidRPr="009E6EC8">
              <w:rPr>
                <w:rStyle w:val="5yl5"/>
                <w:rFonts w:asciiTheme="minorHAnsi" w:hAnsiTheme="minorHAnsi"/>
                <w:sz w:val="20"/>
                <w:szCs w:val="20"/>
                <w:lang w:val="es-EC"/>
              </w:rPr>
              <w:t xml:space="preserve">Evaluación. </w:t>
            </w:r>
          </w:p>
          <w:p w14:paraId="0DD1316B" w14:textId="77777777" w:rsidR="00D547F4" w:rsidRPr="009E6EC8" w:rsidRDefault="00D547F4" w:rsidP="00D547F4">
            <w:pPr>
              <w:pStyle w:val="Prrafodelista"/>
              <w:numPr>
                <w:ilvl w:val="1"/>
                <w:numId w:val="4"/>
              </w:numPr>
              <w:spacing w:line="240" w:lineRule="auto"/>
              <w:jc w:val="both"/>
              <w:rPr>
                <w:rStyle w:val="5yl5"/>
                <w:rFonts w:asciiTheme="minorHAnsi" w:hAnsiTheme="minorHAnsi"/>
                <w:sz w:val="20"/>
                <w:szCs w:val="20"/>
                <w:lang w:val="es-EC"/>
              </w:rPr>
            </w:pPr>
            <w:r w:rsidRPr="009E6EC8">
              <w:rPr>
                <w:rStyle w:val="5yl5"/>
                <w:rFonts w:asciiTheme="minorHAnsi" w:hAnsiTheme="minorHAnsi"/>
                <w:sz w:val="20"/>
                <w:szCs w:val="20"/>
                <w:lang w:val="es-EC"/>
              </w:rPr>
              <w:t xml:space="preserve">Piloto. Se observará la aplicación mediante un piloto dentro de la Facultad de Ingeniería Industrial. </w:t>
            </w:r>
          </w:p>
          <w:p w14:paraId="6AB6B407" w14:textId="6443884F" w:rsidR="00D547F4" w:rsidRPr="009E6EC8" w:rsidRDefault="00D547F4" w:rsidP="00D547F4">
            <w:pPr>
              <w:pStyle w:val="Prrafodelista"/>
              <w:numPr>
                <w:ilvl w:val="1"/>
                <w:numId w:val="4"/>
              </w:numPr>
              <w:spacing w:line="240" w:lineRule="auto"/>
              <w:jc w:val="both"/>
              <w:rPr>
                <w:rStyle w:val="5yl5"/>
                <w:rFonts w:asciiTheme="minorHAnsi" w:hAnsiTheme="minorHAnsi"/>
                <w:sz w:val="20"/>
                <w:szCs w:val="20"/>
                <w:lang w:val="es-EC"/>
              </w:rPr>
            </w:pPr>
            <w:r w:rsidRPr="009E6EC8">
              <w:rPr>
                <w:rStyle w:val="5yl5"/>
                <w:rFonts w:asciiTheme="minorHAnsi" w:hAnsiTheme="minorHAnsi"/>
                <w:sz w:val="20"/>
                <w:szCs w:val="20"/>
                <w:lang w:val="es-EC"/>
              </w:rPr>
              <w:t>Se realizarán los correctivos necesarios.</w:t>
            </w:r>
          </w:p>
          <w:p w14:paraId="5B549BE4" w14:textId="1C587A4F" w:rsidR="00105BF4" w:rsidRPr="009E6EC8" w:rsidRDefault="00D547F4" w:rsidP="00D547F4">
            <w:pPr>
              <w:pStyle w:val="Prrafodelista"/>
              <w:numPr>
                <w:ilvl w:val="0"/>
                <w:numId w:val="4"/>
              </w:numPr>
              <w:spacing w:line="240" w:lineRule="auto"/>
              <w:jc w:val="both"/>
              <w:rPr>
                <w:rStyle w:val="5yl5"/>
                <w:rFonts w:asciiTheme="minorHAnsi" w:hAnsiTheme="minorHAnsi"/>
                <w:color w:val="000000" w:themeColor="text1"/>
                <w:sz w:val="20"/>
                <w:szCs w:val="20"/>
                <w:lang w:val="es-EC"/>
              </w:rPr>
            </w:pPr>
            <w:r w:rsidRPr="009E6EC8">
              <w:rPr>
                <w:rStyle w:val="5yl5"/>
                <w:rFonts w:asciiTheme="minorHAnsi" w:hAnsiTheme="minorHAnsi"/>
                <w:color w:val="000000" w:themeColor="text1"/>
                <w:sz w:val="20"/>
                <w:szCs w:val="20"/>
                <w:lang w:val="es-EC"/>
              </w:rPr>
              <w:t>Finalización.</w:t>
            </w:r>
          </w:p>
          <w:p w14:paraId="4310442E" w14:textId="3C30DF95" w:rsidR="00D547F4" w:rsidRPr="009E6EC8" w:rsidRDefault="00D547F4" w:rsidP="00D547F4">
            <w:pPr>
              <w:pStyle w:val="Prrafodelista"/>
              <w:numPr>
                <w:ilvl w:val="1"/>
                <w:numId w:val="4"/>
              </w:numPr>
              <w:spacing w:line="240" w:lineRule="auto"/>
              <w:jc w:val="both"/>
              <w:rPr>
                <w:rStyle w:val="5yl5"/>
                <w:rFonts w:asciiTheme="minorHAnsi" w:hAnsiTheme="minorHAnsi"/>
                <w:color w:val="000000" w:themeColor="text1"/>
                <w:sz w:val="20"/>
                <w:szCs w:val="20"/>
                <w:lang w:val="es-EC"/>
              </w:rPr>
            </w:pPr>
            <w:r w:rsidRPr="009E6EC8">
              <w:rPr>
                <w:rStyle w:val="5yl5"/>
                <w:rFonts w:asciiTheme="minorHAnsi" w:hAnsiTheme="minorHAnsi"/>
                <w:color w:val="000000" w:themeColor="text1"/>
                <w:sz w:val="20"/>
                <w:szCs w:val="20"/>
                <w:lang w:val="es-EC"/>
              </w:rPr>
              <w:t>Difusión. Se realizará la difusión de la aplicación a todas las facultades de la universidad</w:t>
            </w:r>
          </w:p>
          <w:p w14:paraId="442C4ABF" w14:textId="09750F63" w:rsidR="00010808" w:rsidRPr="009E6EC8" w:rsidRDefault="00D547F4" w:rsidP="00D547F4">
            <w:pPr>
              <w:pStyle w:val="Prrafodelista"/>
              <w:numPr>
                <w:ilvl w:val="1"/>
                <w:numId w:val="4"/>
              </w:numPr>
              <w:spacing w:line="240" w:lineRule="auto"/>
              <w:jc w:val="both"/>
              <w:rPr>
                <w:rFonts w:asciiTheme="minorHAnsi" w:hAnsiTheme="minorHAnsi"/>
                <w:color w:val="000000" w:themeColor="text1"/>
                <w:sz w:val="20"/>
                <w:szCs w:val="20"/>
                <w:lang w:val="es-EC"/>
              </w:rPr>
            </w:pPr>
            <w:r w:rsidRPr="009E6EC8">
              <w:rPr>
                <w:rStyle w:val="5yl5"/>
                <w:rFonts w:asciiTheme="minorHAnsi" w:hAnsiTheme="minorHAnsi"/>
                <w:color w:val="000000" w:themeColor="text1"/>
                <w:sz w:val="20"/>
                <w:szCs w:val="20"/>
                <w:lang w:val="es-EC"/>
              </w:rPr>
              <w:t xml:space="preserve">Documentación. </w:t>
            </w:r>
          </w:p>
          <w:p w14:paraId="69D7BF45" w14:textId="77777777" w:rsidR="00010808" w:rsidRPr="009E6EC8" w:rsidRDefault="00010808" w:rsidP="009A4A94">
            <w:pPr>
              <w:pStyle w:val="Prrafodelista"/>
              <w:spacing w:before="240" w:after="0" w:line="240" w:lineRule="auto"/>
              <w:ind w:left="0"/>
              <w:jc w:val="both"/>
              <w:rPr>
                <w:rFonts w:asciiTheme="minorHAnsi" w:hAnsiTheme="minorHAnsi"/>
                <w:sz w:val="20"/>
                <w:szCs w:val="20"/>
                <w:lang w:val="es-EC"/>
              </w:rPr>
            </w:pPr>
          </w:p>
          <w:p w14:paraId="14D1AA89" w14:textId="47830136" w:rsidR="00010808" w:rsidRPr="009E6EC8" w:rsidRDefault="00D547F4" w:rsidP="009A4A94">
            <w:pPr>
              <w:spacing w:line="240" w:lineRule="auto"/>
              <w:jc w:val="both"/>
              <w:rPr>
                <w:rStyle w:val="5yl5"/>
                <w:rFonts w:asciiTheme="minorHAnsi" w:hAnsiTheme="minorHAnsi"/>
                <w:b/>
                <w:sz w:val="20"/>
                <w:szCs w:val="20"/>
                <w:lang w:val="es-EC"/>
              </w:rPr>
            </w:pPr>
            <w:r w:rsidRPr="009E6EC8">
              <w:rPr>
                <w:rStyle w:val="5yl5"/>
                <w:rFonts w:asciiTheme="minorHAnsi" w:hAnsiTheme="minorHAnsi"/>
                <w:b/>
                <w:sz w:val="20"/>
                <w:szCs w:val="20"/>
                <w:lang w:val="es-EC"/>
              </w:rPr>
              <w:t>Arquitectura de la Solución</w:t>
            </w:r>
            <w:r w:rsidR="00010808" w:rsidRPr="009E6EC8">
              <w:rPr>
                <w:rStyle w:val="5yl5"/>
                <w:rFonts w:asciiTheme="minorHAnsi" w:hAnsiTheme="minorHAnsi"/>
                <w:b/>
                <w:sz w:val="20"/>
                <w:szCs w:val="20"/>
                <w:lang w:val="es-EC"/>
              </w:rPr>
              <w:t>:</w:t>
            </w:r>
          </w:p>
          <w:p w14:paraId="1BE3A047" w14:textId="2AE91264" w:rsidR="00010808" w:rsidRPr="009E6EC8" w:rsidRDefault="00010808" w:rsidP="009A4A94">
            <w:pPr>
              <w:spacing w:line="240" w:lineRule="auto"/>
              <w:jc w:val="both"/>
              <w:rPr>
                <w:rStyle w:val="5yl5"/>
                <w:rFonts w:asciiTheme="minorHAnsi" w:hAnsiTheme="minorHAnsi"/>
                <w:color w:val="000000" w:themeColor="text1"/>
                <w:sz w:val="20"/>
                <w:szCs w:val="20"/>
                <w:lang w:val="es-EC"/>
              </w:rPr>
            </w:pPr>
            <w:r w:rsidRPr="009E6EC8">
              <w:rPr>
                <w:rStyle w:val="5yl5"/>
                <w:rFonts w:asciiTheme="minorHAnsi" w:hAnsiTheme="minorHAnsi"/>
                <w:color w:val="000000" w:themeColor="text1"/>
                <w:sz w:val="20"/>
                <w:szCs w:val="20"/>
                <w:lang w:val="es-EC"/>
              </w:rPr>
              <w:t xml:space="preserve">El sistema en que se quiere implementar utilizará el modelo vista controlador ya que se asemeja en ser un patrón de arquitectura de software que separa los datos, la lógica de la aplicación, la interfaz del usuario y el </w:t>
            </w:r>
            <w:r w:rsidRPr="009E6EC8">
              <w:rPr>
                <w:rStyle w:val="5yl5"/>
                <w:rFonts w:asciiTheme="minorHAnsi" w:hAnsiTheme="minorHAnsi"/>
                <w:color w:val="000000" w:themeColor="text1"/>
                <w:sz w:val="20"/>
                <w:szCs w:val="20"/>
                <w:lang w:val="es-EC"/>
              </w:rPr>
              <w:lastRenderedPageBreak/>
              <w:t>módulo encargado de gestionar los eventos y las comunicaciones para así complementar el sistema que permita administrar de manera eficiente los procesos.</w:t>
            </w:r>
            <w:sdt>
              <w:sdtPr>
                <w:rPr>
                  <w:rStyle w:val="5yl5"/>
                  <w:rFonts w:asciiTheme="minorHAnsi" w:hAnsiTheme="minorHAnsi"/>
                  <w:color w:val="000000" w:themeColor="text1"/>
                  <w:sz w:val="20"/>
                  <w:szCs w:val="20"/>
                  <w:lang w:val="es-EC"/>
                </w:rPr>
                <w:id w:val="1340737906"/>
                <w:citation/>
              </w:sdtPr>
              <w:sdtEndPr>
                <w:rPr>
                  <w:rStyle w:val="5yl5"/>
                </w:rPr>
              </w:sdtEndPr>
              <w:sdtContent>
                <w:r w:rsidRPr="009E6EC8">
                  <w:rPr>
                    <w:rStyle w:val="5yl5"/>
                    <w:rFonts w:asciiTheme="minorHAnsi" w:hAnsiTheme="minorHAnsi"/>
                    <w:color w:val="000000" w:themeColor="text1"/>
                    <w:sz w:val="20"/>
                    <w:szCs w:val="20"/>
                    <w:lang w:val="es-EC"/>
                  </w:rPr>
                  <w:fldChar w:fldCharType="begin"/>
                </w:r>
                <w:r w:rsidRPr="009E6EC8">
                  <w:rPr>
                    <w:rStyle w:val="5yl5"/>
                    <w:rFonts w:asciiTheme="minorHAnsi" w:hAnsiTheme="minorHAnsi"/>
                    <w:color w:val="000000" w:themeColor="text1"/>
                    <w:sz w:val="20"/>
                    <w:szCs w:val="20"/>
                    <w:lang w:val="es-EC"/>
                  </w:rPr>
                  <w:instrText xml:space="preserve"> CITATION Yan12 \l 12298 </w:instrText>
                </w:r>
                <w:r w:rsidRPr="009E6EC8">
                  <w:rPr>
                    <w:rStyle w:val="5yl5"/>
                    <w:rFonts w:asciiTheme="minorHAnsi" w:hAnsiTheme="minorHAnsi"/>
                    <w:color w:val="000000" w:themeColor="text1"/>
                    <w:sz w:val="20"/>
                    <w:szCs w:val="20"/>
                    <w:lang w:val="es-EC"/>
                  </w:rPr>
                  <w:fldChar w:fldCharType="separate"/>
                </w:r>
                <w:r w:rsidR="006C4443" w:rsidRPr="009E6EC8">
                  <w:rPr>
                    <w:rStyle w:val="5yl5"/>
                    <w:rFonts w:asciiTheme="minorHAnsi" w:hAnsiTheme="minorHAnsi"/>
                    <w:noProof/>
                    <w:color w:val="000000" w:themeColor="text1"/>
                    <w:sz w:val="20"/>
                    <w:szCs w:val="20"/>
                    <w:lang w:val="es-EC"/>
                  </w:rPr>
                  <w:t xml:space="preserve"> </w:t>
                </w:r>
                <w:r w:rsidR="006C4443" w:rsidRPr="009E6EC8">
                  <w:rPr>
                    <w:rFonts w:asciiTheme="minorHAnsi" w:hAnsiTheme="minorHAnsi"/>
                    <w:noProof/>
                    <w:color w:val="000000" w:themeColor="text1"/>
                    <w:sz w:val="20"/>
                    <w:szCs w:val="20"/>
                    <w:lang w:val="es-EC"/>
                  </w:rPr>
                  <w:t>(7)</w:t>
                </w:r>
                <w:r w:rsidRPr="009E6EC8">
                  <w:rPr>
                    <w:rStyle w:val="5yl5"/>
                    <w:rFonts w:asciiTheme="minorHAnsi" w:hAnsiTheme="minorHAnsi"/>
                    <w:color w:val="000000" w:themeColor="text1"/>
                    <w:sz w:val="20"/>
                    <w:szCs w:val="20"/>
                    <w:lang w:val="es-EC"/>
                  </w:rPr>
                  <w:fldChar w:fldCharType="end"/>
                </w:r>
              </w:sdtContent>
            </w:sdt>
          </w:p>
          <w:p w14:paraId="06888489" w14:textId="23794618" w:rsidR="00010808" w:rsidRPr="009E6EC8" w:rsidRDefault="00010808" w:rsidP="009A4A94">
            <w:pPr>
              <w:spacing w:line="240" w:lineRule="auto"/>
              <w:jc w:val="both"/>
              <w:rPr>
                <w:rStyle w:val="5yl5"/>
                <w:rFonts w:asciiTheme="minorHAnsi" w:hAnsiTheme="minorHAnsi"/>
                <w:color w:val="000000" w:themeColor="text1"/>
                <w:sz w:val="20"/>
                <w:szCs w:val="20"/>
                <w:lang w:val="es-EC"/>
              </w:rPr>
            </w:pPr>
            <w:r w:rsidRPr="009E6EC8">
              <w:rPr>
                <w:rStyle w:val="5yl5"/>
                <w:rFonts w:asciiTheme="minorHAnsi" w:hAnsiTheme="minorHAnsi"/>
                <w:color w:val="000000" w:themeColor="text1"/>
                <w:sz w:val="20"/>
                <w:szCs w:val="20"/>
                <w:lang w:val="es-EC"/>
              </w:rPr>
              <w:t xml:space="preserve">En cuanto a la infraestructura se va a ser uso de los que es Android para el desarrollo de esta aplicación. </w:t>
            </w:r>
            <w:r w:rsidRPr="009E6EC8">
              <w:rPr>
                <w:rFonts w:asciiTheme="minorHAnsi" w:hAnsiTheme="minorHAnsi"/>
                <w:sz w:val="20"/>
                <w:szCs w:val="20"/>
                <w:lang w:val="es-EC"/>
              </w:rPr>
              <w:t xml:space="preserve">El sistema permite programar aplicaciones en una variación de Java llamada Dalvik. El sistema operativo proporciona todas las interfaces necesarias para desarrollar aplicaciones que accedan a las funciones del teléfono (como el </w:t>
            </w:r>
            <w:r w:rsidRPr="009E6EC8">
              <w:rPr>
                <w:rStyle w:val="caps"/>
                <w:rFonts w:asciiTheme="minorHAnsi" w:hAnsiTheme="minorHAnsi"/>
                <w:sz w:val="20"/>
                <w:szCs w:val="20"/>
                <w:lang w:val="es-EC"/>
              </w:rPr>
              <w:t>GPS</w:t>
            </w:r>
            <w:r w:rsidRPr="009E6EC8">
              <w:rPr>
                <w:rFonts w:asciiTheme="minorHAnsi" w:hAnsiTheme="minorHAnsi"/>
                <w:sz w:val="20"/>
                <w:szCs w:val="20"/>
                <w:lang w:val="es-EC"/>
              </w:rPr>
              <w:t xml:space="preserve">, las llamadas, la agenda, etc.) de una forma muy sencilla en un lenguaje de programación muy conocido como es Java. </w:t>
            </w:r>
            <w:sdt>
              <w:sdtPr>
                <w:rPr>
                  <w:rFonts w:asciiTheme="minorHAnsi" w:hAnsiTheme="minorHAnsi"/>
                  <w:sz w:val="20"/>
                  <w:szCs w:val="20"/>
                  <w:lang w:val="es-EC"/>
                </w:rPr>
                <w:id w:val="230903026"/>
                <w:citation/>
              </w:sdtPr>
              <w:sdtEndPr/>
              <w:sdtContent>
                <w:r w:rsidRPr="009E6EC8">
                  <w:rPr>
                    <w:rFonts w:asciiTheme="minorHAnsi" w:hAnsiTheme="minorHAnsi"/>
                    <w:sz w:val="20"/>
                    <w:szCs w:val="20"/>
                    <w:lang w:val="es-EC"/>
                  </w:rPr>
                  <w:fldChar w:fldCharType="begin"/>
                </w:r>
                <w:r w:rsidRPr="009E6EC8">
                  <w:rPr>
                    <w:rStyle w:val="5yl5"/>
                    <w:rFonts w:asciiTheme="minorHAnsi" w:hAnsiTheme="minorHAnsi"/>
                    <w:color w:val="000000" w:themeColor="text1"/>
                    <w:sz w:val="20"/>
                    <w:szCs w:val="20"/>
                    <w:lang w:val="es-EC"/>
                  </w:rPr>
                  <w:instrText xml:space="preserve"> CITATION Jes12 \l 12298 </w:instrText>
                </w:r>
                <w:r w:rsidRPr="009E6EC8">
                  <w:rPr>
                    <w:rFonts w:asciiTheme="minorHAnsi" w:hAnsiTheme="minorHAnsi"/>
                    <w:sz w:val="20"/>
                    <w:szCs w:val="20"/>
                    <w:lang w:val="es-EC"/>
                  </w:rPr>
                  <w:fldChar w:fldCharType="separate"/>
                </w:r>
                <w:r w:rsidR="006C4443" w:rsidRPr="009E6EC8">
                  <w:rPr>
                    <w:rFonts w:asciiTheme="minorHAnsi" w:hAnsiTheme="minorHAnsi"/>
                    <w:noProof/>
                    <w:color w:val="000000" w:themeColor="text1"/>
                    <w:sz w:val="20"/>
                    <w:szCs w:val="20"/>
                    <w:lang w:val="es-EC"/>
                  </w:rPr>
                  <w:t>(8)</w:t>
                </w:r>
                <w:r w:rsidRPr="009E6EC8">
                  <w:rPr>
                    <w:rFonts w:asciiTheme="minorHAnsi" w:hAnsiTheme="minorHAnsi"/>
                    <w:sz w:val="20"/>
                    <w:szCs w:val="20"/>
                    <w:lang w:val="es-EC"/>
                  </w:rPr>
                  <w:fldChar w:fldCharType="end"/>
                </w:r>
              </w:sdtContent>
            </w:sdt>
          </w:p>
          <w:p w14:paraId="3E512CD9" w14:textId="77777777" w:rsidR="00010808" w:rsidRPr="009E6EC8" w:rsidRDefault="00010808" w:rsidP="009A4A94">
            <w:pPr>
              <w:spacing w:line="240" w:lineRule="auto"/>
              <w:jc w:val="both"/>
              <w:rPr>
                <w:rStyle w:val="5yl5"/>
                <w:rFonts w:asciiTheme="minorHAnsi" w:hAnsiTheme="minorHAnsi"/>
                <w:color w:val="000000" w:themeColor="text1"/>
                <w:sz w:val="20"/>
                <w:szCs w:val="20"/>
                <w:lang w:val="es-EC"/>
              </w:rPr>
            </w:pPr>
            <w:r w:rsidRPr="009E6EC8">
              <w:rPr>
                <w:rStyle w:val="5yl5"/>
                <w:rFonts w:asciiTheme="minorHAnsi" w:hAnsiTheme="minorHAnsi"/>
                <w:color w:val="000000" w:themeColor="text1"/>
                <w:sz w:val="20"/>
                <w:szCs w:val="20"/>
                <w:lang w:val="es-EC"/>
              </w:rPr>
              <w:t>La presentación de la aplicación se va hacer en la misma plataforma de Android por su puesto ajustándola a los requerimientos de cada dispositivo móvil para que los usuarios puedan tener una aplicación agradable para ellos mismos y que le den una buena usabilidad.</w:t>
            </w:r>
          </w:p>
          <w:p w14:paraId="4B3259B2" w14:textId="77777777" w:rsidR="00010808" w:rsidRPr="009E6EC8" w:rsidRDefault="00010808" w:rsidP="009A4A94">
            <w:pPr>
              <w:spacing w:line="240" w:lineRule="auto"/>
              <w:jc w:val="both"/>
              <w:rPr>
                <w:rFonts w:asciiTheme="minorHAnsi" w:hAnsiTheme="minorHAnsi"/>
                <w:sz w:val="20"/>
                <w:szCs w:val="20"/>
                <w:lang w:val="es-EC"/>
              </w:rPr>
            </w:pPr>
            <w:r w:rsidRPr="009E6EC8">
              <w:rPr>
                <w:rFonts w:asciiTheme="minorHAnsi" w:hAnsiTheme="minorHAnsi"/>
                <w:sz w:val="20"/>
                <w:szCs w:val="20"/>
                <w:lang w:val="es-EC"/>
              </w:rPr>
              <w:t>SQLite es una herramienta empelada exclusivamente en procesos que impliquen el uso de dispositivos móviles, es muy empelada en este medio por la estabilidad, eficiencia y portabilidad de la misma ese tipo de base de datos se ajusta a los requerimientos del sistema realizando lo que es el gestionamiento de datos sin generar sobrecargas.</w:t>
            </w:r>
          </w:p>
          <w:p w14:paraId="65A7EBD6" w14:textId="77777777" w:rsidR="00010808" w:rsidRPr="009E6EC8" w:rsidRDefault="00010808" w:rsidP="009A4A94">
            <w:pPr>
              <w:spacing w:line="240" w:lineRule="auto"/>
              <w:jc w:val="both"/>
              <w:rPr>
                <w:rFonts w:asciiTheme="minorHAnsi" w:hAnsiTheme="minorHAnsi"/>
                <w:sz w:val="20"/>
                <w:szCs w:val="20"/>
                <w:lang w:val="es-EC"/>
              </w:rPr>
            </w:pPr>
            <w:r w:rsidRPr="009E6EC8">
              <w:rPr>
                <w:rFonts w:asciiTheme="minorHAnsi" w:hAnsiTheme="minorHAnsi"/>
                <w:sz w:val="20"/>
                <w:szCs w:val="20"/>
                <w:lang w:val="es-EC"/>
              </w:rPr>
              <w:t xml:space="preserve">Una de las ventajas que nos ofrece claramente SQLite en nuestra aplicación es que prácticamente nos brinda un servidor de base de datos dentro de la misma, SQLite utiliza el sistema operativo de la aplicación para por medio de este gestionar la sincronización. </w:t>
            </w:r>
          </w:p>
          <w:p w14:paraId="760F5957" w14:textId="77777777" w:rsidR="00010808" w:rsidRPr="009E6EC8" w:rsidRDefault="00010808" w:rsidP="009A4A94">
            <w:pPr>
              <w:spacing w:line="240" w:lineRule="auto"/>
              <w:jc w:val="both"/>
              <w:rPr>
                <w:rFonts w:asciiTheme="minorHAnsi" w:hAnsiTheme="minorHAnsi"/>
                <w:sz w:val="20"/>
                <w:szCs w:val="20"/>
                <w:lang w:val="es-EC"/>
              </w:rPr>
            </w:pPr>
            <w:r w:rsidRPr="009E6EC8">
              <w:rPr>
                <w:rFonts w:asciiTheme="minorHAnsi" w:hAnsiTheme="minorHAnsi"/>
                <w:sz w:val="20"/>
                <w:szCs w:val="20"/>
                <w:lang w:val="es-EC"/>
              </w:rPr>
              <w:t xml:space="preserve">Para que se tenga una excelente sincronización primero nuestra aplicación debe conservar de manera exitosa los datos que el usuario tenga luego de que este proceso este realizado de manera correcta conectamos podemos hacer la sincronización a una base de datos remota. </w:t>
            </w:r>
          </w:p>
        </w:tc>
      </w:tr>
      <w:tr w:rsidR="00010808" w:rsidRPr="009E6EC8" w14:paraId="1549B054" w14:textId="77777777" w:rsidTr="009A4A94">
        <w:tc>
          <w:tcPr>
            <w:tcW w:w="9214" w:type="dxa"/>
            <w:gridSpan w:val="3"/>
          </w:tcPr>
          <w:p w14:paraId="3C409966"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lastRenderedPageBreak/>
              <w:t>RESULTADOS ESPERADOS</w:t>
            </w:r>
          </w:p>
        </w:tc>
      </w:tr>
      <w:tr w:rsidR="00010808" w:rsidRPr="009E6EC8" w14:paraId="248D39B8" w14:textId="77777777" w:rsidTr="009A4A94">
        <w:tc>
          <w:tcPr>
            <w:tcW w:w="9214" w:type="dxa"/>
            <w:gridSpan w:val="3"/>
            <w:shd w:val="clear" w:color="auto" w:fill="FFFFFF" w:themeFill="background1"/>
          </w:tcPr>
          <w:p w14:paraId="5F9B54C5" w14:textId="77777777" w:rsidR="00010808" w:rsidRPr="009E6EC8" w:rsidRDefault="00010808" w:rsidP="009A4A94">
            <w:pPr>
              <w:spacing w:line="240" w:lineRule="auto"/>
              <w:jc w:val="both"/>
              <w:rPr>
                <w:rFonts w:asciiTheme="minorHAnsi" w:hAnsiTheme="minorHAnsi"/>
                <w:b/>
                <w:color w:val="000000" w:themeColor="text1"/>
                <w:sz w:val="20"/>
                <w:szCs w:val="20"/>
                <w:lang w:val="es-EC"/>
              </w:rPr>
            </w:pPr>
            <w:r w:rsidRPr="009E6EC8">
              <w:rPr>
                <w:rFonts w:asciiTheme="minorHAnsi" w:hAnsiTheme="minorHAnsi"/>
                <w:bCs/>
                <w:color w:val="000000" w:themeColor="text1"/>
                <w:sz w:val="20"/>
                <w:szCs w:val="20"/>
                <w:shd w:val="clear" w:color="auto" w:fill="FFFFFF"/>
                <w:lang w:val="es-EC"/>
              </w:rPr>
              <w:t xml:space="preserve">Con el desarrollo del proyecto se espera contar con una aplicación móvil inédita en el ámbito universitario, que permitirá a los beneficiarios contar con información pertinente </w:t>
            </w:r>
            <w:r w:rsidR="00D547F4" w:rsidRPr="009E6EC8">
              <w:rPr>
                <w:rFonts w:asciiTheme="minorHAnsi" w:hAnsiTheme="minorHAnsi"/>
                <w:bCs/>
                <w:color w:val="000000" w:themeColor="text1"/>
                <w:sz w:val="20"/>
                <w:szCs w:val="20"/>
                <w:shd w:val="clear" w:color="auto" w:fill="FFFFFF"/>
                <w:lang w:val="es-EC"/>
              </w:rPr>
              <w:t xml:space="preserve">a la normativa universitaria </w:t>
            </w:r>
            <w:r w:rsidRPr="009E6EC8">
              <w:rPr>
                <w:rFonts w:asciiTheme="minorHAnsi" w:hAnsiTheme="minorHAnsi"/>
                <w:bCs/>
                <w:color w:val="000000" w:themeColor="text1"/>
                <w:sz w:val="20"/>
                <w:szCs w:val="20"/>
                <w:shd w:val="clear" w:color="auto" w:fill="FFFFFF"/>
                <w:lang w:val="es-EC"/>
              </w:rPr>
              <w:t>en cualquier momento y desde cualquier lugar. La difusión dentro de la comunidad universitaria y posteriormente su réplica en otras instituciones seguramente generará nuevos requerimientos que podrán ser plasmados en futuras versiones del aplicativo. Las áreas de gestión de la universidad contarán con una herramienta de alto valor agregado a las soluciones informáticas que actualmente poseen en pos de brindar un mejor servicio a sus usuarios y poder tener el reglamento a su disposición a cualquier hora del día.</w:t>
            </w:r>
            <w:r w:rsidRPr="009E6EC8">
              <w:rPr>
                <w:rFonts w:asciiTheme="minorHAnsi" w:hAnsiTheme="minorHAnsi"/>
                <w:b/>
                <w:color w:val="000000" w:themeColor="text1"/>
                <w:sz w:val="20"/>
                <w:szCs w:val="20"/>
                <w:lang w:val="es-EC"/>
              </w:rPr>
              <w:t xml:space="preserve"> </w:t>
            </w:r>
          </w:p>
          <w:p w14:paraId="46FE4AED" w14:textId="69551A0B" w:rsidR="00D547F4" w:rsidRPr="009E6EC8" w:rsidRDefault="00D547F4" w:rsidP="009A4A94">
            <w:pPr>
              <w:spacing w:line="240" w:lineRule="auto"/>
              <w:jc w:val="both"/>
              <w:rPr>
                <w:rFonts w:asciiTheme="minorHAnsi" w:hAnsiTheme="minorHAnsi"/>
                <w:color w:val="44546A" w:themeColor="text2"/>
                <w:sz w:val="20"/>
                <w:szCs w:val="20"/>
                <w:lang w:val="es-EC"/>
              </w:rPr>
            </w:pPr>
            <w:r w:rsidRPr="009E6EC8">
              <w:rPr>
                <w:rFonts w:asciiTheme="minorHAnsi" w:hAnsiTheme="minorHAnsi"/>
                <w:color w:val="000000" w:themeColor="text1"/>
                <w:sz w:val="20"/>
                <w:szCs w:val="20"/>
                <w:lang w:val="es-EC"/>
              </w:rPr>
              <w:t>El algoritmo de recuperación de información, puede ser utilizado en otras áreas para la búsqueda de información como en medicina, leyes, biología, etc.</w:t>
            </w:r>
          </w:p>
        </w:tc>
      </w:tr>
      <w:tr w:rsidR="00010808" w:rsidRPr="009E6EC8" w14:paraId="742B9B62" w14:textId="77777777" w:rsidTr="009A4A94">
        <w:trPr>
          <w:trHeight w:val="410"/>
        </w:trPr>
        <w:tc>
          <w:tcPr>
            <w:tcW w:w="9214" w:type="dxa"/>
            <w:gridSpan w:val="3"/>
            <w:shd w:val="clear" w:color="auto" w:fill="FFFFFF" w:themeFill="background1"/>
          </w:tcPr>
          <w:p w14:paraId="58EC1698"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BENEFICIARIOS DIRECTOS DEL PROYECTO</w:t>
            </w:r>
          </w:p>
        </w:tc>
      </w:tr>
      <w:tr w:rsidR="00010808" w:rsidRPr="009E6EC8" w14:paraId="1C393E16" w14:textId="77777777" w:rsidTr="009A4A94">
        <w:tc>
          <w:tcPr>
            <w:tcW w:w="9214" w:type="dxa"/>
            <w:gridSpan w:val="3"/>
            <w:shd w:val="clear" w:color="auto" w:fill="FFFFFF" w:themeFill="background1"/>
          </w:tcPr>
          <w:p w14:paraId="47F4FA75" w14:textId="77777777" w:rsidR="00010808" w:rsidRPr="009E6EC8" w:rsidRDefault="00010808" w:rsidP="009A4A94">
            <w:pPr>
              <w:pStyle w:val="Prrafodelista"/>
              <w:spacing w:before="240" w:after="0" w:line="240" w:lineRule="auto"/>
              <w:ind w:left="0"/>
              <w:jc w:val="both"/>
              <w:rPr>
                <w:rFonts w:asciiTheme="minorHAnsi" w:hAnsiTheme="minorHAnsi"/>
                <w:b/>
                <w:color w:val="44546A" w:themeColor="text2"/>
                <w:sz w:val="20"/>
                <w:szCs w:val="20"/>
                <w:lang w:val="es-EC"/>
              </w:rPr>
            </w:pPr>
            <w:r w:rsidRPr="009E6EC8">
              <w:rPr>
                <w:rStyle w:val="5yl5"/>
                <w:rFonts w:asciiTheme="minorHAnsi" w:hAnsiTheme="minorHAnsi"/>
                <w:sz w:val="20"/>
                <w:szCs w:val="20"/>
                <w:lang w:val="es-EC"/>
              </w:rPr>
              <w:t>Los beneficiarios directos será toda la comunidad universitaria empleados, docentes, alumnos ya que podrán contar con una aplicación móvil que consiste en la visualización de reglamentos de la Universidad de Guayaquil, donde podrán hacer uso de este; mediante consultas generales y específicas de algún tema en particular; mediante esta aplicación podremos informarnos si estamos cumpliendo con las normas aplicadas dentro del reglamento.</w:t>
            </w:r>
          </w:p>
        </w:tc>
      </w:tr>
      <w:tr w:rsidR="00010808" w:rsidRPr="009E6EC8" w14:paraId="7FCD63C0" w14:textId="77777777" w:rsidTr="009A4A94">
        <w:tc>
          <w:tcPr>
            <w:tcW w:w="9214" w:type="dxa"/>
            <w:gridSpan w:val="3"/>
            <w:shd w:val="clear" w:color="auto" w:fill="FFFFFF" w:themeFill="background1"/>
          </w:tcPr>
          <w:p w14:paraId="5B0F94D4"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BENEFICIARIOS INDIRECTOS DEL PROYECTO</w:t>
            </w:r>
          </w:p>
        </w:tc>
      </w:tr>
      <w:tr w:rsidR="00010808" w:rsidRPr="009E6EC8" w14:paraId="3085C40E" w14:textId="77777777" w:rsidTr="009A4A94">
        <w:tc>
          <w:tcPr>
            <w:tcW w:w="9214" w:type="dxa"/>
            <w:gridSpan w:val="3"/>
            <w:shd w:val="clear" w:color="auto" w:fill="FFFFFF" w:themeFill="background1"/>
          </w:tcPr>
          <w:p w14:paraId="0578BBAF" w14:textId="77777777" w:rsidR="00010808" w:rsidRPr="009E6EC8" w:rsidRDefault="00010808" w:rsidP="009A4A94">
            <w:pPr>
              <w:spacing w:line="240" w:lineRule="auto"/>
              <w:jc w:val="both"/>
              <w:rPr>
                <w:rFonts w:asciiTheme="minorHAnsi" w:hAnsiTheme="minorHAnsi"/>
                <w:bCs/>
                <w:color w:val="000000" w:themeColor="text1"/>
                <w:sz w:val="20"/>
                <w:szCs w:val="20"/>
                <w:shd w:val="clear" w:color="auto" w:fill="FFFFFF"/>
                <w:lang w:val="es-EC"/>
              </w:rPr>
            </w:pPr>
            <w:r w:rsidRPr="009E6EC8">
              <w:rPr>
                <w:rFonts w:asciiTheme="minorHAnsi" w:hAnsiTheme="minorHAnsi"/>
                <w:bCs/>
                <w:color w:val="000000" w:themeColor="text1"/>
                <w:sz w:val="20"/>
                <w:szCs w:val="20"/>
                <w:shd w:val="clear" w:color="auto" w:fill="FFFFFF"/>
                <w:lang w:val="es-EC"/>
              </w:rPr>
              <w:t>Entre los beneficiarios indirectos tenemos estudiantes de otras Universidades que pueden tomar ambos como una oportunidad de poder tener en sus instituciones una App que facilite a la comunidad universitaria tener el reglamento en el móvil y así poder leerlo y tener una manera más fácil de conocerlo ya que muchas veces físico el tenerlo físico hasta se descuida y lo que es peor se tiende a botar o a perder este medio.</w:t>
            </w:r>
          </w:p>
          <w:p w14:paraId="03C4D0AA" w14:textId="77777777" w:rsidR="00010808" w:rsidRPr="009E6EC8" w:rsidRDefault="00010808" w:rsidP="009A4A94">
            <w:pPr>
              <w:spacing w:line="240" w:lineRule="auto"/>
              <w:jc w:val="both"/>
              <w:rPr>
                <w:rFonts w:asciiTheme="minorHAnsi" w:hAnsiTheme="minorHAnsi"/>
                <w:b/>
                <w:sz w:val="20"/>
                <w:szCs w:val="20"/>
                <w:lang w:val="es-EC"/>
              </w:rPr>
            </w:pPr>
            <w:r w:rsidRPr="009E6EC8">
              <w:rPr>
                <w:rFonts w:asciiTheme="minorHAnsi" w:hAnsiTheme="minorHAnsi"/>
                <w:bCs/>
                <w:color w:val="000000" w:themeColor="text1"/>
                <w:sz w:val="20"/>
                <w:szCs w:val="20"/>
                <w:shd w:val="clear" w:color="auto" w:fill="FFFFFF"/>
                <w:lang w:val="es-EC"/>
              </w:rPr>
              <w:lastRenderedPageBreak/>
              <w:t>Los programadores también se encuentran entre los beneficiarios indirectos ya que ellos podrían tomar este ejemplo para así emprender en otro tipo de instituciones que no se hayan implementado este tipo de soluciones para minorar costos y tener este medio de manera rápida.</w:t>
            </w:r>
          </w:p>
        </w:tc>
      </w:tr>
      <w:tr w:rsidR="00010808" w:rsidRPr="009E6EC8" w14:paraId="3A571109" w14:textId="77777777" w:rsidTr="009A4A94">
        <w:tc>
          <w:tcPr>
            <w:tcW w:w="9214" w:type="dxa"/>
            <w:gridSpan w:val="3"/>
            <w:shd w:val="clear" w:color="auto" w:fill="FFFFFF" w:themeFill="background1"/>
          </w:tcPr>
          <w:p w14:paraId="16BF0CB4"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lastRenderedPageBreak/>
              <w:t>IMPACTO DEL PROYECTO</w:t>
            </w:r>
          </w:p>
        </w:tc>
      </w:tr>
      <w:tr w:rsidR="00010808" w:rsidRPr="009E6EC8" w14:paraId="00B316D7" w14:textId="77777777" w:rsidTr="009A4A94">
        <w:tc>
          <w:tcPr>
            <w:tcW w:w="9214" w:type="dxa"/>
            <w:gridSpan w:val="3"/>
            <w:shd w:val="clear" w:color="auto" w:fill="FFFFFF" w:themeFill="background1"/>
          </w:tcPr>
          <w:p w14:paraId="39355039" w14:textId="77777777" w:rsidR="00010808" w:rsidRPr="009E6EC8" w:rsidRDefault="00010808" w:rsidP="009A4A94">
            <w:pPr>
              <w:spacing w:after="0" w:line="240" w:lineRule="auto"/>
              <w:jc w:val="both"/>
              <w:rPr>
                <w:rFonts w:asciiTheme="minorHAnsi" w:eastAsia="Times New Roman" w:hAnsiTheme="minorHAnsi"/>
                <w:sz w:val="20"/>
                <w:szCs w:val="20"/>
                <w:lang w:val="es-EC" w:eastAsia="es-ES"/>
              </w:rPr>
            </w:pPr>
            <w:r w:rsidRPr="009E6EC8">
              <w:rPr>
                <w:rFonts w:asciiTheme="minorHAnsi" w:eastAsia="Times New Roman" w:hAnsiTheme="minorHAnsi"/>
                <w:sz w:val="20"/>
                <w:szCs w:val="20"/>
                <w:lang w:val="es-EC" w:eastAsia="es-ES"/>
              </w:rPr>
              <w:t>Impacto va hacer toda la comunidad universitaria de la Universidad de Guayaquil porque esperamos que sea el canal estándar adecuado para promover compartir y a la vez consultar los reglamentos de cualquier índole, esto contribuye a mejorar un servicio de información donde a través de una aplicación tecnológica se da la oportunidad al usuario de tener los reglamentos siempre a la mano y disponible el tiempo que se requiera.</w:t>
            </w:r>
          </w:p>
          <w:p w14:paraId="4D537F43" w14:textId="77777777" w:rsidR="00010808" w:rsidRPr="009E6EC8" w:rsidRDefault="00010808" w:rsidP="009A4A94">
            <w:pPr>
              <w:spacing w:after="0" w:line="240" w:lineRule="auto"/>
              <w:jc w:val="both"/>
              <w:rPr>
                <w:rFonts w:asciiTheme="minorHAnsi" w:eastAsia="Times New Roman" w:hAnsiTheme="minorHAnsi"/>
                <w:sz w:val="20"/>
                <w:szCs w:val="20"/>
                <w:lang w:val="es-EC" w:eastAsia="es-ES"/>
              </w:rPr>
            </w:pPr>
          </w:p>
          <w:p w14:paraId="1745FE0A" w14:textId="77777777" w:rsidR="00010808" w:rsidRPr="009E6EC8" w:rsidRDefault="00010808" w:rsidP="009A4A94">
            <w:pPr>
              <w:spacing w:after="0" w:line="240" w:lineRule="auto"/>
              <w:jc w:val="both"/>
              <w:rPr>
                <w:rFonts w:asciiTheme="minorHAnsi" w:eastAsia="Times New Roman" w:hAnsiTheme="minorHAnsi"/>
                <w:sz w:val="20"/>
                <w:szCs w:val="20"/>
                <w:lang w:val="es-EC" w:eastAsia="es-ES"/>
              </w:rPr>
            </w:pPr>
            <w:r w:rsidRPr="009E6EC8">
              <w:rPr>
                <w:rFonts w:asciiTheme="minorHAnsi" w:eastAsia="Times New Roman" w:hAnsiTheme="minorHAnsi"/>
                <w:sz w:val="20"/>
                <w:szCs w:val="20"/>
                <w:lang w:val="es-EC" w:eastAsia="es-ES"/>
              </w:rPr>
              <w:t xml:space="preserve">A través de una aplicación móvil se puede tener una mejor </w:t>
            </w:r>
            <w:r w:rsidRPr="009E6EC8">
              <w:rPr>
                <w:rFonts w:asciiTheme="minorHAnsi" w:hAnsiTheme="minorHAnsi"/>
                <w:bCs/>
                <w:sz w:val="20"/>
                <w:szCs w:val="20"/>
                <w:lang w:val="es-EC"/>
              </w:rPr>
              <w:t>resolución problemas sociales comunes de la región, como es en nuestro caso en el ámbito institucional</w:t>
            </w:r>
            <w:r w:rsidRPr="009E6EC8">
              <w:rPr>
                <w:rFonts w:asciiTheme="minorHAnsi" w:hAnsiTheme="minorHAnsi"/>
                <w:sz w:val="20"/>
                <w:szCs w:val="20"/>
                <w:lang w:val="es-EC"/>
              </w:rPr>
              <w:t xml:space="preserve">. ¿Cómo lograrlo? Haciendo uso de la tecnología, los datos abiertos y la colaboración entre diferentes actores sociales. </w:t>
            </w:r>
            <w:r w:rsidRPr="009E6EC8">
              <w:rPr>
                <w:rFonts w:asciiTheme="minorHAnsi" w:hAnsiTheme="minorHAnsi"/>
                <w:bCs/>
                <w:sz w:val="20"/>
                <w:szCs w:val="20"/>
                <w:lang w:val="es-EC"/>
              </w:rPr>
              <w:t>Las aplicaciones móviles tienen gran éxito hoy en día porque se concentran en un solo proceso, o un problema, y ofrecen una solución concreta</w:t>
            </w:r>
            <w:r w:rsidRPr="009E6EC8">
              <w:rPr>
                <w:rFonts w:asciiTheme="minorHAnsi" w:hAnsiTheme="minorHAnsi"/>
                <w:sz w:val="20"/>
                <w:szCs w:val="20"/>
                <w:lang w:val="es-EC"/>
              </w:rPr>
              <w:t>.</w:t>
            </w:r>
          </w:p>
          <w:p w14:paraId="732F9128" w14:textId="77777777" w:rsidR="00010808" w:rsidRPr="009E6EC8" w:rsidRDefault="00010808" w:rsidP="009A4A94">
            <w:pPr>
              <w:spacing w:after="0" w:line="240" w:lineRule="auto"/>
              <w:jc w:val="both"/>
              <w:rPr>
                <w:rFonts w:asciiTheme="minorHAnsi" w:eastAsia="Times New Roman" w:hAnsiTheme="minorHAnsi"/>
                <w:sz w:val="20"/>
                <w:szCs w:val="20"/>
                <w:lang w:val="es-EC" w:eastAsia="es-ES"/>
              </w:rPr>
            </w:pPr>
          </w:p>
          <w:p w14:paraId="02E0AF56" w14:textId="77777777" w:rsidR="00010808" w:rsidRPr="009E6EC8" w:rsidRDefault="00010808" w:rsidP="009A4A94">
            <w:pPr>
              <w:spacing w:line="240" w:lineRule="auto"/>
              <w:jc w:val="both"/>
              <w:rPr>
                <w:rFonts w:asciiTheme="minorHAnsi" w:hAnsiTheme="minorHAnsi"/>
                <w:bCs/>
                <w:color w:val="000000" w:themeColor="text1"/>
                <w:sz w:val="20"/>
                <w:szCs w:val="20"/>
                <w:shd w:val="clear" w:color="auto" w:fill="FFFFFF"/>
                <w:lang w:val="es-EC"/>
              </w:rPr>
            </w:pPr>
            <w:r w:rsidRPr="009E6EC8">
              <w:rPr>
                <w:rFonts w:asciiTheme="minorHAnsi" w:hAnsiTheme="minorHAnsi"/>
                <w:bCs/>
                <w:color w:val="000000" w:themeColor="text1"/>
                <w:sz w:val="20"/>
                <w:szCs w:val="20"/>
                <w:shd w:val="clear" w:color="auto" w:fill="FFFFFF"/>
                <w:lang w:val="es-EC"/>
              </w:rPr>
              <w:t>Las aplicaciones móviles tienen gran éxito hoy en día porque se concentran en un solo proceso, o un problema, y ofrecen una solución concreta gracias a esto hemos visto mayor demanda en el uso de las APP como se las denomina, nuevas empresas experimentan este tipo de soluciones conociendo que reducirán costos y que tendrán un alcance mayor a nivel social ya que podrán integrar más gente y comunidades.</w:t>
            </w:r>
          </w:p>
        </w:tc>
      </w:tr>
      <w:tr w:rsidR="00010808" w:rsidRPr="009E6EC8" w14:paraId="534500E4" w14:textId="77777777" w:rsidTr="009A4A94">
        <w:tc>
          <w:tcPr>
            <w:tcW w:w="9214" w:type="dxa"/>
            <w:gridSpan w:val="3"/>
            <w:shd w:val="clear" w:color="auto" w:fill="FFFFFF" w:themeFill="background1"/>
          </w:tcPr>
          <w:p w14:paraId="717FEA1B"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FACILIDADES DE TRABAJO</w:t>
            </w:r>
          </w:p>
        </w:tc>
      </w:tr>
      <w:tr w:rsidR="00010808" w:rsidRPr="009E6EC8" w14:paraId="62162DED" w14:textId="77777777" w:rsidTr="009A4A94">
        <w:tc>
          <w:tcPr>
            <w:tcW w:w="9214" w:type="dxa"/>
            <w:gridSpan w:val="3"/>
            <w:shd w:val="clear" w:color="auto" w:fill="FFFFFF" w:themeFill="background1"/>
          </w:tcPr>
          <w:p w14:paraId="19401800" w14:textId="5E589097" w:rsidR="00010808" w:rsidRPr="009E6EC8" w:rsidRDefault="00010808" w:rsidP="009A4A94">
            <w:pPr>
              <w:pStyle w:val="Prrafodelista"/>
              <w:spacing w:before="240" w:after="0" w:line="240" w:lineRule="auto"/>
              <w:ind w:left="0"/>
              <w:jc w:val="both"/>
              <w:rPr>
                <w:rFonts w:asciiTheme="minorHAnsi" w:hAnsiTheme="minorHAnsi"/>
                <w:b/>
                <w:color w:val="44546A" w:themeColor="text2"/>
                <w:sz w:val="20"/>
                <w:szCs w:val="20"/>
                <w:lang w:val="es-EC"/>
              </w:rPr>
            </w:pPr>
            <w:r w:rsidRPr="009E6EC8">
              <w:rPr>
                <w:rFonts w:asciiTheme="minorHAnsi" w:hAnsiTheme="minorHAnsi"/>
                <w:color w:val="000000" w:themeColor="text1"/>
                <w:sz w:val="20"/>
                <w:szCs w:val="20"/>
                <w:lang w:val="es-EC"/>
              </w:rPr>
              <w:t xml:space="preserve">Para llevar a cabo este proyecto vamos hacer uso de los laboratorios de la facultad ya que estos están implementados con las herramientas adecuadas para el desarrollo y también como ambiente de prueba, también necesitaremos hacer uso de un equipo de cómputo portátil como es una laptop para los trabajos de pruebas fuera del </w:t>
            </w:r>
            <w:r w:rsidR="00E9140E" w:rsidRPr="009E6EC8">
              <w:rPr>
                <w:rFonts w:asciiTheme="minorHAnsi" w:hAnsiTheme="minorHAnsi"/>
                <w:color w:val="000000" w:themeColor="text1"/>
                <w:sz w:val="20"/>
                <w:szCs w:val="20"/>
                <w:lang w:val="es-EC"/>
              </w:rPr>
              <w:t>a</w:t>
            </w:r>
            <w:r w:rsidR="0058431D" w:rsidRPr="009E6EC8">
              <w:rPr>
                <w:rFonts w:asciiTheme="minorHAnsi" w:hAnsiTheme="minorHAnsi"/>
                <w:color w:val="000000" w:themeColor="text1"/>
                <w:sz w:val="20"/>
                <w:szCs w:val="20"/>
                <w:lang w:val="es-EC"/>
              </w:rPr>
              <w:t>rea</w:t>
            </w:r>
            <w:r w:rsidRPr="009E6EC8">
              <w:rPr>
                <w:rFonts w:asciiTheme="minorHAnsi" w:hAnsiTheme="minorHAnsi"/>
                <w:color w:val="000000" w:themeColor="text1"/>
                <w:sz w:val="20"/>
                <w:szCs w:val="20"/>
                <w:lang w:val="es-EC"/>
              </w:rPr>
              <w:t xml:space="preserve"> local, una vez que esta completado el desarrollo se pasara a la parte de implementación y prueba de la aplicación un dispositivo móvil que sea el más óptimo para la ejecución de la misma , luego de que esta fase ya sea complementada y la aplicación no presente ninguna falla esta será colocada en el sitio descargas de aplicaciones de manera open source . Cada una de estas actividades se va a llevar considerando el presupuesto propuesto para la investigación y manejándolo dentro de ese entorno</w:t>
            </w:r>
            <w:r w:rsidRPr="009E6EC8">
              <w:rPr>
                <w:rFonts w:asciiTheme="minorHAnsi" w:hAnsiTheme="minorHAnsi"/>
                <w:b/>
                <w:color w:val="44546A" w:themeColor="text2"/>
                <w:sz w:val="20"/>
                <w:szCs w:val="20"/>
                <w:lang w:val="es-EC"/>
              </w:rPr>
              <w:t>.</w:t>
            </w:r>
          </w:p>
          <w:p w14:paraId="4AE5846D" w14:textId="77777777" w:rsidR="00010808" w:rsidRPr="009E6EC8" w:rsidRDefault="00010808" w:rsidP="009A4A94">
            <w:pPr>
              <w:pStyle w:val="Prrafodelista"/>
              <w:spacing w:before="240" w:after="0" w:line="240" w:lineRule="auto"/>
              <w:ind w:left="0"/>
              <w:jc w:val="both"/>
              <w:rPr>
                <w:rFonts w:asciiTheme="minorHAnsi" w:hAnsiTheme="minorHAnsi"/>
                <w:b/>
                <w:color w:val="44546A" w:themeColor="text2"/>
                <w:sz w:val="20"/>
                <w:szCs w:val="20"/>
                <w:lang w:val="es-EC"/>
              </w:rPr>
            </w:pPr>
          </w:p>
        </w:tc>
      </w:tr>
      <w:tr w:rsidR="00010808" w:rsidRPr="009E6EC8" w14:paraId="2071F882" w14:textId="77777777" w:rsidTr="009A4A94">
        <w:tc>
          <w:tcPr>
            <w:tcW w:w="9214" w:type="dxa"/>
            <w:gridSpan w:val="3"/>
            <w:shd w:val="clear" w:color="auto" w:fill="FFFFFF" w:themeFill="background1"/>
          </w:tcPr>
          <w:p w14:paraId="07ECBF42"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IMPACTO AMBIENTAL</w:t>
            </w:r>
          </w:p>
        </w:tc>
      </w:tr>
      <w:tr w:rsidR="00010808" w:rsidRPr="009E6EC8" w14:paraId="0BED9A99" w14:textId="77777777" w:rsidTr="009A4A94">
        <w:tc>
          <w:tcPr>
            <w:tcW w:w="9214" w:type="dxa"/>
            <w:gridSpan w:val="3"/>
            <w:shd w:val="clear" w:color="auto" w:fill="FFFFFF" w:themeFill="background1"/>
          </w:tcPr>
          <w:p w14:paraId="4F57492D" w14:textId="76D9062C" w:rsidR="00010808" w:rsidRPr="009E6EC8" w:rsidRDefault="00010808" w:rsidP="009A4A94">
            <w:pPr>
              <w:pStyle w:val="Prrafodelista"/>
              <w:spacing w:before="240" w:after="0" w:line="240" w:lineRule="auto"/>
              <w:ind w:left="0"/>
              <w:jc w:val="both"/>
              <w:rPr>
                <w:rFonts w:asciiTheme="minorHAnsi" w:hAnsiTheme="minorHAnsi"/>
                <w:sz w:val="20"/>
                <w:szCs w:val="20"/>
                <w:lang w:val="es-EC"/>
              </w:rPr>
            </w:pPr>
            <w:r w:rsidRPr="009E6EC8">
              <w:rPr>
                <w:rStyle w:val="5yl5"/>
                <w:rFonts w:asciiTheme="minorHAnsi" w:hAnsiTheme="minorHAnsi"/>
                <w:sz w:val="20"/>
                <w:szCs w:val="20"/>
                <w:lang w:val="es-EC"/>
              </w:rPr>
              <w:t>Uno de los mayores retos de nuestra sociedad es gestionar el impacto ambiental que tendrá nuestra aplicación móvil, el impacto de menor consumo de hojas, ya que para la fabricación de papel; en el bosque se cortan más de 6 millones de árboles, el consumo de papel se ha disparado de forma brutal.</w:t>
            </w:r>
            <w:r w:rsidRPr="009E6EC8">
              <w:rPr>
                <w:rFonts w:asciiTheme="minorHAnsi" w:hAnsiTheme="minorHAnsi"/>
                <w:sz w:val="20"/>
                <w:szCs w:val="20"/>
                <w:lang w:val="es-EC"/>
              </w:rPr>
              <w:t xml:space="preserve"> En Ecuador no se produce el papel, se lo importa, aun así, coopera con parte de la materia prima (madera) que se consigue en bosqu</w:t>
            </w:r>
            <w:r w:rsidR="00D547F4" w:rsidRPr="009E6EC8">
              <w:rPr>
                <w:rFonts w:asciiTheme="minorHAnsi" w:hAnsiTheme="minorHAnsi"/>
                <w:sz w:val="20"/>
                <w:szCs w:val="20"/>
                <w:lang w:val="es-EC"/>
              </w:rPr>
              <w:t>es tropicales de otras naciones</w:t>
            </w:r>
            <w:sdt>
              <w:sdtPr>
                <w:rPr>
                  <w:rFonts w:asciiTheme="minorHAnsi" w:hAnsiTheme="minorHAnsi"/>
                  <w:sz w:val="20"/>
                  <w:szCs w:val="20"/>
                  <w:lang w:val="es-EC"/>
                </w:rPr>
                <w:id w:val="-1462116778"/>
                <w:citation/>
              </w:sdtPr>
              <w:sdtEndPr/>
              <w:sdtContent>
                <w:r w:rsidRPr="009E6EC8">
                  <w:rPr>
                    <w:rFonts w:asciiTheme="minorHAnsi" w:hAnsiTheme="minorHAnsi"/>
                    <w:sz w:val="20"/>
                    <w:szCs w:val="20"/>
                    <w:lang w:val="es-EC"/>
                  </w:rPr>
                  <w:fldChar w:fldCharType="begin"/>
                </w:r>
                <w:r w:rsidR="00670869" w:rsidRPr="009E6EC8">
                  <w:rPr>
                    <w:rFonts w:asciiTheme="minorHAnsi" w:hAnsiTheme="minorHAnsi"/>
                    <w:sz w:val="20"/>
                    <w:szCs w:val="20"/>
                    <w:lang w:val="es-EC"/>
                  </w:rPr>
                  <w:instrText xml:space="preserve">CITATION VER08 \l 12298 </w:instrText>
                </w:r>
                <w:r w:rsidRPr="009E6EC8">
                  <w:rPr>
                    <w:rFonts w:asciiTheme="minorHAnsi" w:hAnsiTheme="minorHAnsi"/>
                    <w:sz w:val="20"/>
                    <w:szCs w:val="20"/>
                    <w:lang w:val="es-EC"/>
                  </w:rPr>
                  <w:fldChar w:fldCharType="separate"/>
                </w:r>
                <w:r w:rsidR="00670869" w:rsidRPr="009E6EC8">
                  <w:rPr>
                    <w:rFonts w:asciiTheme="minorHAnsi" w:hAnsiTheme="minorHAnsi"/>
                    <w:noProof/>
                    <w:sz w:val="20"/>
                    <w:szCs w:val="20"/>
                    <w:lang w:val="es-EC"/>
                  </w:rPr>
                  <w:t xml:space="preserve"> (9)</w:t>
                </w:r>
                <w:r w:rsidRPr="009E6EC8">
                  <w:rPr>
                    <w:rFonts w:asciiTheme="minorHAnsi" w:hAnsiTheme="minorHAnsi"/>
                    <w:sz w:val="20"/>
                    <w:szCs w:val="20"/>
                    <w:lang w:val="es-EC"/>
                  </w:rPr>
                  <w:fldChar w:fldCharType="end"/>
                </w:r>
              </w:sdtContent>
            </w:sdt>
            <w:r w:rsidR="00D547F4" w:rsidRPr="009E6EC8">
              <w:rPr>
                <w:rFonts w:asciiTheme="minorHAnsi" w:hAnsiTheme="minorHAnsi"/>
                <w:sz w:val="20"/>
                <w:szCs w:val="20"/>
                <w:lang w:val="es-EC"/>
              </w:rPr>
              <w:t>.</w:t>
            </w:r>
          </w:p>
          <w:p w14:paraId="7ECEC270" w14:textId="77777777" w:rsidR="00D547F4" w:rsidRPr="009E6EC8" w:rsidRDefault="00D547F4" w:rsidP="009A4A94">
            <w:pPr>
              <w:pStyle w:val="Prrafodelista"/>
              <w:spacing w:before="240" w:after="0" w:line="240" w:lineRule="auto"/>
              <w:ind w:left="0"/>
              <w:jc w:val="both"/>
              <w:rPr>
                <w:rFonts w:asciiTheme="minorHAnsi" w:hAnsiTheme="minorHAnsi"/>
                <w:sz w:val="20"/>
                <w:szCs w:val="20"/>
                <w:lang w:val="es-EC"/>
              </w:rPr>
            </w:pPr>
          </w:p>
          <w:p w14:paraId="629F14CB" w14:textId="77777777" w:rsidR="00010808" w:rsidRPr="009E6EC8" w:rsidRDefault="00010808" w:rsidP="009A4A94">
            <w:pPr>
              <w:pStyle w:val="Prrafodelista"/>
              <w:spacing w:before="240" w:after="0" w:line="240" w:lineRule="auto"/>
              <w:ind w:left="0"/>
              <w:jc w:val="both"/>
              <w:rPr>
                <w:rFonts w:asciiTheme="minorHAnsi" w:hAnsiTheme="minorHAnsi"/>
                <w:b/>
                <w:color w:val="44546A" w:themeColor="text2"/>
                <w:sz w:val="20"/>
                <w:szCs w:val="20"/>
                <w:lang w:val="es-EC"/>
              </w:rPr>
            </w:pPr>
            <w:r w:rsidRPr="009E6EC8">
              <w:rPr>
                <w:rStyle w:val="5yl5"/>
                <w:rFonts w:asciiTheme="minorHAnsi" w:hAnsiTheme="minorHAnsi"/>
                <w:sz w:val="20"/>
                <w:szCs w:val="20"/>
                <w:lang w:val="es-EC"/>
              </w:rPr>
              <w:t xml:space="preserve"> Al desarrollar esta aplicación móvil estaríamos contribuyendo a no más deforestación de los bosques por busca de la materia prima para la elaboración del papel.</w:t>
            </w:r>
            <w:r w:rsidRPr="009E6EC8">
              <w:rPr>
                <w:rFonts w:asciiTheme="minorHAnsi" w:hAnsiTheme="minorHAnsi"/>
                <w:sz w:val="20"/>
                <w:szCs w:val="20"/>
                <w:lang w:val="es-EC"/>
              </w:rPr>
              <w:t xml:space="preserve"> </w:t>
            </w:r>
            <w:r w:rsidRPr="009E6EC8">
              <w:rPr>
                <w:rStyle w:val="5yl5"/>
                <w:rFonts w:asciiTheme="minorHAnsi" w:hAnsiTheme="minorHAnsi"/>
                <w:sz w:val="20"/>
                <w:szCs w:val="20"/>
                <w:lang w:val="es-EC"/>
              </w:rPr>
              <w:t>No es eficiente usar un papel, sino que haciendo uso de la aplicación se crea un canal electrónico más factible.</w:t>
            </w:r>
          </w:p>
        </w:tc>
      </w:tr>
      <w:tr w:rsidR="00010808" w:rsidRPr="009E6EC8" w14:paraId="6F4336D3" w14:textId="77777777" w:rsidTr="009A4A94">
        <w:tc>
          <w:tcPr>
            <w:tcW w:w="9214" w:type="dxa"/>
            <w:gridSpan w:val="3"/>
            <w:shd w:val="clear" w:color="auto" w:fill="FFFFFF" w:themeFill="background1"/>
          </w:tcPr>
          <w:p w14:paraId="355093CF"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ASPECTOS BIOÉTICOS Y SOCIALES</w:t>
            </w:r>
          </w:p>
        </w:tc>
      </w:tr>
      <w:tr w:rsidR="00010808" w:rsidRPr="009E6EC8" w14:paraId="6A6A304F" w14:textId="77777777" w:rsidTr="009A4A94">
        <w:tc>
          <w:tcPr>
            <w:tcW w:w="9214" w:type="dxa"/>
            <w:gridSpan w:val="3"/>
            <w:shd w:val="clear" w:color="auto" w:fill="FFFFFF" w:themeFill="background1"/>
          </w:tcPr>
          <w:p w14:paraId="5DFBF4FF" w14:textId="34A01645" w:rsidR="00010808" w:rsidRPr="009E6EC8" w:rsidRDefault="00010808" w:rsidP="009A4A94">
            <w:pPr>
              <w:spacing w:line="240" w:lineRule="auto"/>
              <w:jc w:val="both"/>
              <w:rPr>
                <w:rFonts w:asciiTheme="minorHAnsi" w:hAnsiTheme="minorHAnsi"/>
                <w:sz w:val="20"/>
                <w:szCs w:val="20"/>
                <w:lang w:val="es-EC"/>
              </w:rPr>
            </w:pPr>
            <w:r w:rsidRPr="009E6EC8">
              <w:rPr>
                <w:rFonts w:asciiTheme="minorHAnsi" w:hAnsiTheme="minorHAnsi"/>
                <w:sz w:val="20"/>
                <w:szCs w:val="20"/>
                <w:lang w:val="es-EC"/>
              </w:rPr>
              <w:t>Es necesario que se establezcan las responsabilidades y los procedimientos propio de la gestión y de la operación de los medios de procesamiento de información</w:t>
            </w:r>
            <w:sdt>
              <w:sdtPr>
                <w:rPr>
                  <w:rFonts w:asciiTheme="minorHAnsi" w:hAnsiTheme="minorHAnsi"/>
                  <w:sz w:val="20"/>
                  <w:szCs w:val="20"/>
                  <w:lang w:val="es-EC"/>
                </w:rPr>
                <w:id w:val="-400137091"/>
                <w:citation/>
              </w:sdtPr>
              <w:sdtEndPr/>
              <w:sdtContent>
                <w:r w:rsidRPr="009E6EC8">
                  <w:rPr>
                    <w:rFonts w:asciiTheme="minorHAnsi" w:hAnsiTheme="minorHAnsi"/>
                    <w:sz w:val="20"/>
                    <w:szCs w:val="20"/>
                    <w:lang w:val="es-EC"/>
                  </w:rPr>
                  <w:fldChar w:fldCharType="begin"/>
                </w:r>
                <w:r w:rsidRPr="009E6EC8">
                  <w:rPr>
                    <w:rFonts w:asciiTheme="minorHAnsi" w:hAnsiTheme="minorHAnsi"/>
                    <w:sz w:val="20"/>
                    <w:szCs w:val="20"/>
                    <w:lang w:val="es-EC"/>
                  </w:rPr>
                  <w:instrText xml:space="preserve"> CITATION ISO \l 12298 </w:instrText>
                </w:r>
                <w:r w:rsidRPr="009E6EC8">
                  <w:rPr>
                    <w:rFonts w:asciiTheme="minorHAnsi" w:hAnsiTheme="minorHAnsi"/>
                    <w:sz w:val="20"/>
                    <w:szCs w:val="20"/>
                    <w:lang w:val="es-EC"/>
                  </w:rPr>
                  <w:fldChar w:fldCharType="separate"/>
                </w:r>
                <w:r w:rsidR="006C4443" w:rsidRPr="009E6EC8">
                  <w:rPr>
                    <w:rFonts w:asciiTheme="minorHAnsi" w:hAnsiTheme="minorHAnsi"/>
                    <w:noProof/>
                    <w:sz w:val="20"/>
                    <w:szCs w:val="20"/>
                    <w:lang w:val="es-EC"/>
                  </w:rPr>
                  <w:t xml:space="preserve"> (10)</w:t>
                </w:r>
                <w:r w:rsidRPr="009E6EC8">
                  <w:rPr>
                    <w:rFonts w:asciiTheme="minorHAnsi" w:hAnsiTheme="minorHAnsi"/>
                    <w:sz w:val="20"/>
                    <w:szCs w:val="20"/>
                    <w:lang w:val="es-EC"/>
                  </w:rPr>
                  <w:fldChar w:fldCharType="end"/>
                </w:r>
              </w:sdtContent>
            </w:sdt>
            <w:r w:rsidR="00F47279" w:rsidRPr="009E6EC8">
              <w:rPr>
                <w:rFonts w:asciiTheme="minorHAnsi" w:hAnsiTheme="minorHAnsi"/>
                <w:sz w:val="20"/>
                <w:szCs w:val="20"/>
                <w:lang w:val="es-EC"/>
              </w:rPr>
              <w:t xml:space="preserve"> . </w:t>
            </w:r>
            <w:r w:rsidRPr="009E6EC8">
              <w:rPr>
                <w:rFonts w:asciiTheme="minorHAnsi" w:hAnsiTheme="minorHAnsi"/>
                <w:sz w:val="20"/>
                <w:szCs w:val="20"/>
                <w:lang w:val="es-EC"/>
              </w:rPr>
              <w:t>Asegurar que las personas que vayan a manipular la información tengan claro los principios de la responsabilidad social basados en el código ético profesional.</w:t>
            </w:r>
          </w:p>
          <w:p w14:paraId="25F2B082" w14:textId="7C831F3E" w:rsidR="00010808" w:rsidRPr="009E6EC8" w:rsidRDefault="00010808" w:rsidP="00F47279">
            <w:pPr>
              <w:jc w:val="both"/>
              <w:rPr>
                <w:rFonts w:asciiTheme="minorHAnsi" w:hAnsiTheme="minorHAnsi"/>
                <w:sz w:val="20"/>
                <w:szCs w:val="20"/>
                <w:lang w:val="es-EC"/>
              </w:rPr>
            </w:pPr>
            <w:r w:rsidRPr="009E6EC8">
              <w:rPr>
                <w:rFonts w:asciiTheme="minorHAnsi" w:hAnsiTheme="minorHAnsi"/>
                <w:sz w:val="20"/>
                <w:szCs w:val="20"/>
                <w:lang w:val="es-EC"/>
              </w:rPr>
              <w:lastRenderedPageBreak/>
              <w:t>Se debe elaborar procedimientos que documenten todas las actividades de los sistemas relacionadas con el procesamiento y comunicación de la información, estos tienen que reflejar los conocimientos básicos sobre el manejo de un equipo, mantenimiento y seguridad</w:t>
            </w:r>
            <w:sdt>
              <w:sdtPr>
                <w:rPr>
                  <w:rFonts w:asciiTheme="minorHAnsi" w:hAnsiTheme="minorHAnsi"/>
                  <w:sz w:val="20"/>
                  <w:szCs w:val="20"/>
                  <w:lang w:val="es-EC"/>
                </w:rPr>
                <w:id w:val="-486779005"/>
                <w:citation/>
              </w:sdtPr>
              <w:sdtEndPr/>
              <w:sdtContent>
                <w:r w:rsidRPr="009E6EC8">
                  <w:rPr>
                    <w:rFonts w:asciiTheme="minorHAnsi" w:hAnsiTheme="minorHAnsi"/>
                    <w:sz w:val="20"/>
                    <w:szCs w:val="20"/>
                    <w:lang w:val="es-EC"/>
                  </w:rPr>
                  <w:fldChar w:fldCharType="begin"/>
                </w:r>
                <w:r w:rsidRPr="009E6EC8">
                  <w:rPr>
                    <w:rFonts w:asciiTheme="minorHAnsi" w:hAnsiTheme="minorHAnsi"/>
                    <w:sz w:val="20"/>
                    <w:szCs w:val="20"/>
                    <w:lang w:val="es-EC"/>
                  </w:rPr>
                  <w:instrText xml:space="preserve"> CITATION ISO \l 12298 </w:instrText>
                </w:r>
                <w:r w:rsidRPr="009E6EC8">
                  <w:rPr>
                    <w:rFonts w:asciiTheme="minorHAnsi" w:hAnsiTheme="minorHAnsi"/>
                    <w:sz w:val="20"/>
                    <w:szCs w:val="20"/>
                    <w:lang w:val="es-EC"/>
                  </w:rPr>
                  <w:fldChar w:fldCharType="separate"/>
                </w:r>
                <w:r w:rsidR="006C4443" w:rsidRPr="009E6EC8">
                  <w:rPr>
                    <w:rFonts w:asciiTheme="minorHAnsi" w:hAnsiTheme="minorHAnsi"/>
                    <w:noProof/>
                    <w:sz w:val="20"/>
                    <w:szCs w:val="20"/>
                    <w:lang w:val="es-EC"/>
                  </w:rPr>
                  <w:t xml:space="preserve"> (10)</w:t>
                </w:r>
                <w:r w:rsidRPr="009E6EC8">
                  <w:rPr>
                    <w:rFonts w:asciiTheme="minorHAnsi" w:hAnsiTheme="minorHAnsi"/>
                    <w:sz w:val="20"/>
                    <w:szCs w:val="20"/>
                    <w:lang w:val="es-EC"/>
                  </w:rPr>
                  <w:fldChar w:fldCharType="end"/>
                </w:r>
              </w:sdtContent>
            </w:sdt>
            <w:r w:rsidRPr="009E6EC8">
              <w:rPr>
                <w:rFonts w:asciiTheme="minorHAnsi" w:hAnsiTheme="minorHAnsi"/>
                <w:sz w:val="20"/>
                <w:szCs w:val="20"/>
                <w:lang w:val="es-EC"/>
              </w:rPr>
              <w:t>.</w:t>
            </w:r>
          </w:p>
        </w:tc>
      </w:tr>
      <w:tr w:rsidR="00010808" w:rsidRPr="009E6EC8" w14:paraId="62C0C082" w14:textId="77777777" w:rsidTr="009A4A94">
        <w:tc>
          <w:tcPr>
            <w:tcW w:w="9214" w:type="dxa"/>
            <w:gridSpan w:val="3"/>
            <w:shd w:val="clear" w:color="auto" w:fill="FFFFFF" w:themeFill="background1"/>
          </w:tcPr>
          <w:p w14:paraId="06CC32AD"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lastRenderedPageBreak/>
              <w:t>REFERENCIAS CITADAS</w:t>
            </w:r>
          </w:p>
        </w:tc>
      </w:tr>
      <w:tr w:rsidR="00010808" w:rsidRPr="009E6EC8" w14:paraId="420BADEF" w14:textId="77777777" w:rsidTr="009A4A94">
        <w:tc>
          <w:tcPr>
            <w:tcW w:w="9214" w:type="dxa"/>
            <w:gridSpan w:val="3"/>
            <w:shd w:val="clear" w:color="auto" w:fill="FFFFFF" w:themeFill="background1"/>
          </w:tcPr>
          <w:sdt>
            <w:sdtPr>
              <w:rPr>
                <w:rFonts w:asciiTheme="minorHAnsi" w:eastAsia="Calibri" w:hAnsiTheme="minorHAnsi" w:cs="Times New Roman"/>
                <w:color w:val="auto"/>
                <w:sz w:val="20"/>
                <w:szCs w:val="20"/>
                <w:lang w:val="es-EC" w:eastAsia="en-US"/>
              </w:rPr>
              <w:id w:val="-2014521112"/>
              <w:docPartObj>
                <w:docPartGallery w:val="Bibliographies"/>
                <w:docPartUnique/>
              </w:docPartObj>
            </w:sdtPr>
            <w:sdtEndPr/>
            <w:sdtContent>
              <w:p w14:paraId="17A614C5" w14:textId="30D28486" w:rsidR="00010808" w:rsidRPr="009E6EC8" w:rsidRDefault="00010808" w:rsidP="009A4A94">
                <w:pPr>
                  <w:pStyle w:val="Ttulo1"/>
                  <w:outlineLvl w:val="0"/>
                  <w:rPr>
                    <w:rFonts w:asciiTheme="minorHAnsi" w:hAnsiTheme="minorHAnsi"/>
                    <w:sz w:val="20"/>
                    <w:szCs w:val="20"/>
                    <w:lang w:val="es-EC"/>
                  </w:rPr>
                </w:pPr>
              </w:p>
              <w:sdt>
                <w:sdtPr>
                  <w:rPr>
                    <w:rFonts w:asciiTheme="minorHAnsi" w:hAnsiTheme="minorHAnsi"/>
                    <w:sz w:val="20"/>
                    <w:szCs w:val="20"/>
                    <w:lang w:val="es-EC"/>
                  </w:rPr>
                  <w:id w:val="-573587230"/>
                  <w:bibliography/>
                </w:sdtPr>
                <w:sdtEndPr/>
                <w:sdtContent>
                  <w:p w14:paraId="359CF5B0" w14:textId="77777777" w:rsidR="00CA3195" w:rsidRPr="009E6EC8" w:rsidRDefault="00010808" w:rsidP="00CA3195">
                    <w:pPr>
                      <w:pStyle w:val="Bibliografa"/>
                      <w:rPr>
                        <w:noProof/>
                        <w:sz w:val="24"/>
                        <w:szCs w:val="24"/>
                        <w:lang w:val="es-EC"/>
                      </w:rPr>
                    </w:pPr>
                    <w:r w:rsidRPr="009E6EC8">
                      <w:rPr>
                        <w:rFonts w:asciiTheme="minorHAnsi" w:hAnsiTheme="minorHAnsi"/>
                        <w:sz w:val="20"/>
                        <w:szCs w:val="20"/>
                        <w:lang w:val="es-EC"/>
                      </w:rPr>
                      <w:fldChar w:fldCharType="begin"/>
                    </w:r>
                    <w:r w:rsidRPr="009E6EC8">
                      <w:rPr>
                        <w:rFonts w:asciiTheme="minorHAnsi" w:hAnsiTheme="minorHAnsi"/>
                        <w:sz w:val="20"/>
                        <w:szCs w:val="20"/>
                        <w:lang w:val="es-EC"/>
                      </w:rPr>
                      <w:instrText>BIBLIOGRAPHY</w:instrText>
                    </w:r>
                    <w:r w:rsidRPr="009E6EC8">
                      <w:rPr>
                        <w:rFonts w:asciiTheme="minorHAnsi" w:hAnsiTheme="minorHAnsi"/>
                        <w:sz w:val="20"/>
                        <w:szCs w:val="20"/>
                        <w:lang w:val="es-EC"/>
                      </w:rPr>
                      <w:fldChar w:fldCharType="separate"/>
                    </w:r>
                    <w:r w:rsidR="00CA3195" w:rsidRPr="009E6EC8">
                      <w:rPr>
                        <w:noProof/>
                        <w:lang w:val="es-EC"/>
                      </w:rPr>
                      <w:t xml:space="preserve">1. </w:t>
                    </w:r>
                    <w:r w:rsidR="00CA3195" w:rsidRPr="009E6EC8">
                      <w:rPr>
                        <w:b/>
                        <w:bCs/>
                        <w:noProof/>
                        <w:lang w:val="es-EC"/>
                      </w:rPr>
                      <w:t>UG.</w:t>
                    </w:r>
                    <w:r w:rsidR="00CA3195" w:rsidRPr="009E6EC8">
                      <w:rPr>
                        <w:noProof/>
                        <w:lang w:val="es-EC"/>
                      </w:rPr>
                      <w:t xml:space="preserve"> Universidad de Guayaquil. </w:t>
                    </w:r>
                    <w:r w:rsidR="00CA3195" w:rsidRPr="009E6EC8">
                      <w:rPr>
                        <w:i/>
                        <w:iCs/>
                        <w:noProof/>
                        <w:lang w:val="es-EC"/>
                      </w:rPr>
                      <w:t xml:space="preserve">Universidad de Guayaquil. </w:t>
                    </w:r>
                    <w:r w:rsidR="00CA3195" w:rsidRPr="009E6EC8">
                      <w:rPr>
                        <w:noProof/>
                        <w:lang w:val="es-EC"/>
                      </w:rPr>
                      <w:t xml:space="preserve">[En línea] 02 de 08 de 2016. </w:t>
                    </w:r>
                  </w:p>
                  <w:p w14:paraId="618A432B" w14:textId="77777777" w:rsidR="00CA3195" w:rsidRPr="009E6EC8" w:rsidRDefault="00CA3195" w:rsidP="00CA3195">
                    <w:pPr>
                      <w:pStyle w:val="Bibliografa"/>
                      <w:rPr>
                        <w:noProof/>
                        <w:lang w:val="es-EC"/>
                      </w:rPr>
                    </w:pPr>
                    <w:r w:rsidRPr="009E6EC8">
                      <w:rPr>
                        <w:noProof/>
                        <w:lang w:val="es-EC"/>
                      </w:rPr>
                      <w:t xml:space="preserve">2. </w:t>
                    </w:r>
                    <w:r w:rsidRPr="009E6EC8">
                      <w:rPr>
                        <w:b/>
                        <w:bCs/>
                        <w:noProof/>
                        <w:lang w:val="es-EC"/>
                      </w:rPr>
                      <w:t>Senplades, Secretaría Nacional de Planificación y Desarrollo –.</w:t>
                    </w:r>
                    <w:r w:rsidRPr="009E6EC8">
                      <w:rPr>
                        <w:noProof/>
                        <w:lang w:val="es-EC"/>
                      </w:rPr>
                      <w:t xml:space="preserve"> </w:t>
                    </w:r>
                    <w:r w:rsidRPr="009E6EC8">
                      <w:rPr>
                        <w:i/>
                        <w:iCs/>
                        <w:noProof/>
                        <w:lang w:val="es-EC"/>
                      </w:rPr>
                      <w:t xml:space="preserve">Plan Nacional para el Buen Vivir. </w:t>
                    </w:r>
                    <w:r w:rsidRPr="009E6EC8">
                      <w:rPr>
                        <w:noProof/>
                        <w:lang w:val="es-EC"/>
                      </w:rPr>
                      <w:t>Quito : s.n., 2013.</w:t>
                    </w:r>
                  </w:p>
                  <w:p w14:paraId="103FA77C" w14:textId="77777777" w:rsidR="00CA3195" w:rsidRPr="009E6EC8" w:rsidRDefault="00CA3195" w:rsidP="00CA3195">
                    <w:pPr>
                      <w:pStyle w:val="Bibliografa"/>
                      <w:rPr>
                        <w:noProof/>
                        <w:lang w:val="es-EC"/>
                      </w:rPr>
                    </w:pPr>
                    <w:r w:rsidRPr="009E6EC8">
                      <w:rPr>
                        <w:noProof/>
                        <w:lang w:val="es-EC"/>
                      </w:rPr>
                      <w:t xml:space="preserve">3. </w:t>
                    </w:r>
                    <w:r w:rsidRPr="009E6EC8">
                      <w:rPr>
                        <w:b/>
                        <w:bCs/>
                        <w:noProof/>
                        <w:lang w:val="es-EC"/>
                      </w:rPr>
                      <w:t>(DIPA), Dirección de Investigación y Proyectos Académicos.</w:t>
                    </w:r>
                    <w:r w:rsidRPr="009E6EC8">
                      <w:rPr>
                        <w:noProof/>
                        <w:lang w:val="es-EC"/>
                      </w:rPr>
                      <w:t xml:space="preserve"> </w:t>
                    </w:r>
                    <w:r w:rsidRPr="009E6EC8">
                      <w:rPr>
                        <w:i/>
                        <w:iCs/>
                        <w:noProof/>
                        <w:lang w:val="es-EC"/>
                      </w:rPr>
                      <w:t xml:space="preserve">Plan de Investigación. </w:t>
                    </w:r>
                    <w:r w:rsidRPr="009E6EC8">
                      <w:rPr>
                        <w:noProof/>
                        <w:lang w:val="es-EC"/>
                      </w:rPr>
                      <w:t>2015.</w:t>
                    </w:r>
                  </w:p>
                  <w:p w14:paraId="7508F1DF" w14:textId="77777777" w:rsidR="00CA3195" w:rsidRPr="009E6EC8" w:rsidRDefault="00CA3195" w:rsidP="00CA3195">
                    <w:pPr>
                      <w:pStyle w:val="Bibliografa"/>
                      <w:rPr>
                        <w:noProof/>
                        <w:lang w:val="es-EC"/>
                      </w:rPr>
                    </w:pPr>
                    <w:r w:rsidRPr="009E6EC8">
                      <w:rPr>
                        <w:noProof/>
                        <w:lang w:val="es-EC"/>
                      </w:rPr>
                      <w:t xml:space="preserve">4. </w:t>
                    </w:r>
                    <w:r w:rsidRPr="009E6EC8">
                      <w:rPr>
                        <w:b/>
                        <w:bCs/>
                        <w:noProof/>
                        <w:lang w:val="es-EC"/>
                      </w:rPr>
                      <w:t>Krajci, Iggy.</w:t>
                    </w:r>
                    <w:r w:rsidRPr="009E6EC8">
                      <w:rPr>
                        <w:noProof/>
                        <w:lang w:val="es-EC"/>
                      </w:rPr>
                      <w:t xml:space="preserve"> </w:t>
                    </w:r>
                    <w:r w:rsidRPr="009E6EC8">
                      <w:rPr>
                        <w:i/>
                        <w:iCs/>
                        <w:noProof/>
                        <w:lang w:val="es-EC"/>
                      </w:rPr>
                      <w:t xml:space="preserve">Android on X86. </w:t>
                    </w:r>
                    <w:r w:rsidRPr="009E6EC8">
                      <w:rPr>
                        <w:noProof/>
                        <w:lang w:val="es-EC"/>
                      </w:rPr>
                      <w:t>s.l. : Apress, 2014.</w:t>
                    </w:r>
                  </w:p>
                  <w:p w14:paraId="7333F032" w14:textId="77777777" w:rsidR="00CA3195" w:rsidRPr="009E6EC8" w:rsidRDefault="00CA3195" w:rsidP="00CA3195">
                    <w:pPr>
                      <w:pStyle w:val="Bibliografa"/>
                      <w:rPr>
                        <w:noProof/>
                        <w:lang w:val="es-EC"/>
                      </w:rPr>
                    </w:pPr>
                    <w:r w:rsidRPr="009E6EC8">
                      <w:rPr>
                        <w:noProof/>
                        <w:lang w:val="es-EC"/>
                      </w:rPr>
                      <w:t xml:space="preserve">5. </w:t>
                    </w:r>
                    <w:r w:rsidRPr="009E6EC8">
                      <w:rPr>
                        <w:i/>
                        <w:iCs/>
                        <w:noProof/>
                        <w:lang w:val="es-EC"/>
                      </w:rPr>
                      <w:t xml:space="preserve">Full Text Search Engine as Scalable k-Nearest Neighbor. </w:t>
                    </w:r>
                    <w:r w:rsidRPr="009E6EC8">
                      <w:rPr>
                        <w:b/>
                        <w:bCs/>
                        <w:noProof/>
                        <w:lang w:val="es-EC"/>
                      </w:rPr>
                      <w:t>Suchal, Jan.</w:t>
                    </w:r>
                    <w:r w:rsidRPr="009E6EC8">
                      <w:rPr>
                        <w:noProof/>
                        <w:lang w:val="es-EC"/>
                      </w:rPr>
                      <w:t xml:space="preserve"> s.l. : Springer, 2013.</w:t>
                    </w:r>
                  </w:p>
                  <w:p w14:paraId="2A92957E" w14:textId="77777777" w:rsidR="00CA3195" w:rsidRPr="009E6EC8" w:rsidRDefault="00CA3195" w:rsidP="00CA3195">
                    <w:pPr>
                      <w:pStyle w:val="Bibliografa"/>
                      <w:rPr>
                        <w:noProof/>
                        <w:lang w:val="es-EC"/>
                      </w:rPr>
                    </w:pPr>
                    <w:r w:rsidRPr="009E6EC8">
                      <w:rPr>
                        <w:noProof/>
                        <w:lang w:val="es-EC"/>
                      </w:rPr>
                      <w:t xml:space="preserve">6. </w:t>
                    </w:r>
                    <w:r w:rsidRPr="009E6EC8">
                      <w:rPr>
                        <w:b/>
                        <w:bCs/>
                        <w:noProof/>
                        <w:lang w:val="es-EC"/>
                      </w:rPr>
                      <w:t>Ander-Egg, Ezequiel.</w:t>
                    </w:r>
                    <w:r w:rsidRPr="009E6EC8">
                      <w:rPr>
                        <w:noProof/>
                        <w:lang w:val="es-EC"/>
                      </w:rPr>
                      <w:t xml:space="preserve"> </w:t>
                    </w:r>
                    <w:r w:rsidRPr="009E6EC8">
                      <w:rPr>
                        <w:i/>
                        <w:iCs/>
                        <w:noProof/>
                        <w:lang w:val="es-EC"/>
                      </w:rPr>
                      <w:t xml:space="preserve">Repensando la Investigación-Acción . </w:t>
                    </w:r>
                    <w:r w:rsidRPr="009E6EC8">
                      <w:rPr>
                        <w:noProof/>
                        <w:lang w:val="es-EC"/>
                      </w:rPr>
                      <w:t>s.l. : Lumen Hvmanitas, 2003.</w:t>
                    </w:r>
                  </w:p>
                  <w:p w14:paraId="547DC8D5" w14:textId="77777777" w:rsidR="00CA3195" w:rsidRPr="009E6EC8" w:rsidRDefault="00CA3195" w:rsidP="00CA3195">
                    <w:pPr>
                      <w:pStyle w:val="Bibliografa"/>
                      <w:rPr>
                        <w:noProof/>
                        <w:lang w:val="es-EC"/>
                      </w:rPr>
                    </w:pPr>
                    <w:r w:rsidRPr="009E6EC8">
                      <w:rPr>
                        <w:noProof/>
                        <w:lang w:val="es-EC"/>
                      </w:rPr>
                      <w:t xml:space="preserve">7. </w:t>
                    </w:r>
                    <w:r w:rsidRPr="009E6EC8">
                      <w:rPr>
                        <w:i/>
                        <w:iCs/>
                        <w:noProof/>
                        <w:lang w:val="es-EC"/>
                      </w:rPr>
                      <w:t xml:space="preserve">Patrón Modelo-Vista-Controlador. </w:t>
                    </w:r>
                    <w:r w:rsidRPr="009E6EC8">
                      <w:rPr>
                        <w:b/>
                        <w:bCs/>
                        <w:noProof/>
                        <w:lang w:val="es-EC"/>
                      </w:rPr>
                      <w:t>Yanette Díaz González, Yenisleidy Fernández Romero.</w:t>
                    </w:r>
                    <w:r w:rsidRPr="009E6EC8">
                      <w:rPr>
                        <w:noProof/>
                        <w:lang w:val="es-EC"/>
                      </w:rPr>
                      <w:t xml:space="preserve"> enero -abril 2012, Telemática , pág. 11.</w:t>
                    </w:r>
                  </w:p>
                  <w:p w14:paraId="788E66D9" w14:textId="77777777" w:rsidR="00CA3195" w:rsidRPr="009E6EC8" w:rsidRDefault="00CA3195" w:rsidP="00CA3195">
                    <w:pPr>
                      <w:pStyle w:val="Bibliografa"/>
                      <w:rPr>
                        <w:noProof/>
                        <w:lang w:val="es-EC"/>
                      </w:rPr>
                    </w:pPr>
                    <w:r w:rsidRPr="009E6EC8">
                      <w:rPr>
                        <w:noProof/>
                        <w:lang w:val="es-EC"/>
                      </w:rPr>
                      <w:t xml:space="preserve">8. </w:t>
                    </w:r>
                    <w:r w:rsidRPr="009E6EC8">
                      <w:rPr>
                        <w:b/>
                        <w:bCs/>
                        <w:noProof/>
                        <w:lang w:val="es-EC"/>
                      </w:rPr>
                      <w:t>Gironés, Jesús Tomás.</w:t>
                    </w:r>
                    <w:r w:rsidRPr="009E6EC8">
                      <w:rPr>
                        <w:noProof/>
                        <w:lang w:val="es-EC"/>
                      </w:rPr>
                      <w:t xml:space="preserve"> </w:t>
                    </w:r>
                    <w:r w:rsidRPr="009E6EC8">
                      <w:rPr>
                        <w:i/>
                        <w:iCs/>
                        <w:noProof/>
                        <w:lang w:val="es-EC"/>
                      </w:rPr>
                      <w:t xml:space="preserve">El Gran Libro de Android. </w:t>
                    </w:r>
                    <w:r w:rsidRPr="009E6EC8">
                      <w:rPr>
                        <w:noProof/>
                        <w:lang w:val="es-EC"/>
                      </w:rPr>
                      <w:t>s.l. : marcombo, 1 jul. 2012.</w:t>
                    </w:r>
                  </w:p>
                  <w:p w14:paraId="0A0C7A03" w14:textId="77777777" w:rsidR="00CA3195" w:rsidRPr="009E6EC8" w:rsidRDefault="00CA3195" w:rsidP="00CA3195">
                    <w:pPr>
                      <w:pStyle w:val="Bibliografa"/>
                      <w:rPr>
                        <w:noProof/>
                        <w:lang w:val="es-EC"/>
                      </w:rPr>
                    </w:pPr>
                    <w:r w:rsidRPr="009E6EC8">
                      <w:rPr>
                        <w:noProof/>
                        <w:lang w:val="es-EC"/>
                      </w:rPr>
                      <w:t xml:space="preserve">9. </w:t>
                    </w:r>
                    <w:r w:rsidRPr="009E6EC8">
                      <w:rPr>
                        <w:b/>
                        <w:bCs/>
                        <w:noProof/>
                        <w:lang w:val="es-EC"/>
                      </w:rPr>
                      <w:t>Reyes, Verónica.</w:t>
                    </w:r>
                    <w:r w:rsidRPr="009E6EC8">
                      <w:rPr>
                        <w:noProof/>
                        <w:lang w:val="es-EC"/>
                      </w:rPr>
                      <w:t xml:space="preserve"> 176 cuadernos representan a un árbol en cada mochila escolar. 2008.</w:t>
                    </w:r>
                  </w:p>
                  <w:p w14:paraId="1BB17D37" w14:textId="77777777" w:rsidR="00CA3195" w:rsidRPr="009E6EC8" w:rsidRDefault="00CA3195" w:rsidP="00CA3195">
                    <w:pPr>
                      <w:pStyle w:val="Bibliografa"/>
                      <w:rPr>
                        <w:b/>
                        <w:bCs/>
                        <w:noProof/>
                        <w:lang w:val="es-EC"/>
                      </w:rPr>
                    </w:pPr>
                    <w:r w:rsidRPr="009E6EC8">
                      <w:rPr>
                        <w:noProof/>
                        <w:lang w:val="es-EC"/>
                      </w:rPr>
                      <w:t xml:space="preserve">10. </w:t>
                    </w:r>
                    <w:r w:rsidRPr="009E6EC8">
                      <w:rPr>
                        <w:b/>
                        <w:bCs/>
                        <w:i/>
                        <w:iCs/>
                        <w:noProof/>
                        <w:lang w:val="es-EC"/>
                      </w:rPr>
                      <w:t xml:space="preserve">ISO-17799-2005. </w:t>
                    </w:r>
                  </w:p>
                  <w:p w14:paraId="031D5C55" w14:textId="77777777" w:rsidR="00CA3195" w:rsidRPr="009E6EC8" w:rsidRDefault="00CA3195" w:rsidP="00CA3195">
                    <w:pPr>
                      <w:pStyle w:val="Bibliografa"/>
                      <w:rPr>
                        <w:b/>
                        <w:bCs/>
                        <w:noProof/>
                        <w:lang w:val="es-EC"/>
                      </w:rPr>
                    </w:pPr>
                    <w:r w:rsidRPr="009E6EC8">
                      <w:rPr>
                        <w:b/>
                        <w:bCs/>
                        <w:noProof/>
                        <w:lang w:val="es-EC"/>
                      </w:rPr>
                      <w:t xml:space="preserve">11. José H. Canós, Patricio Letelier y Mª Carmen Penadés. </w:t>
                    </w:r>
                    <w:r w:rsidRPr="009E6EC8">
                      <w:rPr>
                        <w:b/>
                        <w:bCs/>
                        <w:i/>
                        <w:iCs/>
                        <w:noProof/>
                        <w:lang w:val="es-EC"/>
                      </w:rPr>
                      <w:t xml:space="preserve">Método Ágiles en el desarrollo de software. </w:t>
                    </w:r>
                    <w:r w:rsidRPr="009E6EC8">
                      <w:rPr>
                        <w:b/>
                        <w:bCs/>
                        <w:noProof/>
                        <w:lang w:val="es-EC"/>
                      </w:rPr>
                      <w:t>Venezuela : s.n., 2003.</w:t>
                    </w:r>
                  </w:p>
                  <w:p w14:paraId="186BE8F2" w14:textId="2A84D09B" w:rsidR="00CA3195" w:rsidRPr="009E6EC8" w:rsidRDefault="00CA3195" w:rsidP="00CA3195">
                    <w:pPr>
                      <w:pStyle w:val="Bibliografa"/>
                      <w:rPr>
                        <w:b/>
                        <w:bCs/>
                        <w:noProof/>
                        <w:lang w:val="es-EC"/>
                      </w:rPr>
                    </w:pPr>
                    <w:r w:rsidRPr="009E6EC8">
                      <w:rPr>
                        <w:b/>
                        <w:bCs/>
                        <w:noProof/>
                        <w:lang w:val="es-EC"/>
                      </w:rPr>
                      <w:t xml:space="preserve">12. Gallego, Manuel Trigas. </w:t>
                    </w:r>
                    <w:r w:rsidRPr="009E6EC8">
                      <w:rPr>
                        <w:b/>
                        <w:bCs/>
                        <w:i/>
                        <w:iCs/>
                        <w:noProof/>
                        <w:lang w:val="es-EC"/>
                      </w:rPr>
                      <w:t xml:space="preserve">Metodología Scrum. </w:t>
                    </w:r>
                    <w:r w:rsidRPr="009E6EC8">
                      <w:rPr>
                        <w:b/>
                        <w:bCs/>
                        <w:noProof/>
                        <w:lang w:val="es-EC"/>
                      </w:rPr>
                      <w:t>2012.</w:t>
                    </w:r>
                  </w:p>
                  <w:p w14:paraId="444384FA" w14:textId="48F7A948" w:rsidR="0077471D" w:rsidRPr="009E6EC8" w:rsidRDefault="0077471D" w:rsidP="0077471D">
                    <w:pPr>
                      <w:pStyle w:val="Bibliografa"/>
                      <w:ind w:left="720" w:hanging="720"/>
                      <w:rPr>
                        <w:noProof/>
                        <w:sz w:val="24"/>
                        <w:szCs w:val="24"/>
                        <w:lang w:val="es-EC"/>
                      </w:rPr>
                    </w:pPr>
                    <w:r w:rsidRPr="009E6EC8">
                      <w:rPr>
                        <w:noProof/>
                        <w:lang w:val="es-EC"/>
                      </w:rPr>
                      <w:t xml:space="preserve">13.BI, C. (Enero, 2008). Research and Application of SQL ite Embedded Database. </w:t>
                    </w:r>
                    <w:r w:rsidRPr="009E6EC8">
                      <w:rPr>
                        <w:i/>
                        <w:iCs/>
                        <w:noProof/>
                        <w:lang w:val="es-EC"/>
                      </w:rPr>
                      <w:t xml:space="preserve">ssue </w:t>
                    </w:r>
                    <w:r w:rsidRPr="009E6EC8">
                      <w:rPr>
                        <w:noProof/>
                        <w:lang w:val="es-EC"/>
                      </w:rPr>
                      <w:t>, 92.</w:t>
                    </w:r>
                  </w:p>
                  <w:p w14:paraId="6FB9C4EC" w14:textId="77777777" w:rsidR="00010808" w:rsidRPr="009E6EC8" w:rsidRDefault="00010808" w:rsidP="00CA3195">
                    <w:pPr>
                      <w:rPr>
                        <w:rFonts w:asciiTheme="minorHAnsi" w:hAnsiTheme="minorHAnsi"/>
                        <w:sz w:val="20"/>
                        <w:szCs w:val="20"/>
                        <w:lang w:val="es-EC"/>
                      </w:rPr>
                    </w:pPr>
                    <w:r w:rsidRPr="009E6EC8">
                      <w:rPr>
                        <w:rFonts w:asciiTheme="minorHAnsi" w:hAnsiTheme="minorHAnsi"/>
                        <w:b/>
                        <w:bCs/>
                        <w:sz w:val="20"/>
                        <w:szCs w:val="20"/>
                        <w:lang w:val="es-EC"/>
                      </w:rPr>
                      <w:fldChar w:fldCharType="end"/>
                    </w:r>
                  </w:p>
                </w:sdtContent>
              </w:sdt>
            </w:sdtContent>
          </w:sdt>
          <w:p w14:paraId="44C48413" w14:textId="77777777" w:rsidR="00010808" w:rsidRPr="009E6EC8" w:rsidRDefault="00010808" w:rsidP="009A4A94">
            <w:pPr>
              <w:pStyle w:val="Prrafodelista"/>
              <w:spacing w:before="240" w:after="0" w:line="240" w:lineRule="auto"/>
              <w:ind w:left="0"/>
              <w:rPr>
                <w:rFonts w:asciiTheme="minorHAnsi" w:hAnsiTheme="minorHAnsi"/>
                <w:b/>
                <w:color w:val="44546A" w:themeColor="text2"/>
                <w:sz w:val="20"/>
                <w:szCs w:val="20"/>
                <w:lang w:val="es-EC"/>
              </w:rPr>
            </w:pPr>
          </w:p>
        </w:tc>
      </w:tr>
      <w:tr w:rsidR="00010808" w:rsidRPr="009E6EC8" w14:paraId="433E738F" w14:textId="77777777" w:rsidTr="009A4A94">
        <w:trPr>
          <w:trHeight w:val="208"/>
        </w:trPr>
        <w:tc>
          <w:tcPr>
            <w:tcW w:w="9214" w:type="dxa"/>
            <w:gridSpan w:val="3"/>
            <w:shd w:val="pct10" w:color="auto" w:fill="auto"/>
          </w:tcPr>
          <w:p w14:paraId="551C8C47" w14:textId="77777777" w:rsidR="00010808" w:rsidRPr="009E6EC8" w:rsidRDefault="00010808" w:rsidP="009A4A94">
            <w:pPr>
              <w:pStyle w:val="Prrafodelista"/>
              <w:spacing w:before="240" w:after="0" w:line="240" w:lineRule="auto"/>
              <w:ind w:left="0"/>
              <w:jc w:val="center"/>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PRODUCCIÓN CIENTÍFICA</w:t>
            </w:r>
          </w:p>
        </w:tc>
      </w:tr>
      <w:tr w:rsidR="00010808" w:rsidRPr="009E6EC8" w14:paraId="46EEBFA1" w14:textId="77777777" w:rsidTr="009A4A94">
        <w:tc>
          <w:tcPr>
            <w:tcW w:w="3080" w:type="dxa"/>
          </w:tcPr>
          <w:p w14:paraId="4DE400C7" w14:textId="77777777" w:rsidR="00010808" w:rsidRPr="009E6EC8" w:rsidRDefault="00010808" w:rsidP="009A4A94">
            <w:pPr>
              <w:pStyle w:val="Prrafodelista"/>
              <w:spacing w:before="240" w:after="0" w:line="240" w:lineRule="auto"/>
              <w:ind w:left="0"/>
              <w:jc w:val="center"/>
              <w:rPr>
                <w:rFonts w:asciiTheme="minorHAnsi" w:hAnsiTheme="minorHAnsi"/>
                <w:b/>
                <w:color w:val="000000" w:themeColor="text1"/>
                <w:sz w:val="20"/>
                <w:szCs w:val="20"/>
                <w:lang w:val="es-EC"/>
              </w:rPr>
            </w:pPr>
            <w:r w:rsidRPr="009E6EC8">
              <w:rPr>
                <w:rFonts w:asciiTheme="minorHAnsi" w:hAnsiTheme="minorHAnsi"/>
                <w:b/>
                <w:color w:val="000000" w:themeColor="text1"/>
                <w:sz w:val="20"/>
                <w:szCs w:val="20"/>
                <w:lang w:val="es-EC"/>
              </w:rPr>
              <w:t>CONCEPTO</w:t>
            </w:r>
          </w:p>
        </w:tc>
        <w:tc>
          <w:tcPr>
            <w:tcW w:w="3069" w:type="dxa"/>
          </w:tcPr>
          <w:p w14:paraId="3EFEA53D" w14:textId="77777777" w:rsidR="00010808" w:rsidRPr="009E6EC8" w:rsidRDefault="00010808" w:rsidP="009A4A94">
            <w:pPr>
              <w:pStyle w:val="Prrafodelista"/>
              <w:spacing w:before="240" w:after="0" w:line="240" w:lineRule="auto"/>
              <w:ind w:left="0"/>
              <w:jc w:val="center"/>
              <w:rPr>
                <w:rFonts w:asciiTheme="minorHAnsi" w:hAnsiTheme="minorHAnsi"/>
                <w:b/>
                <w:color w:val="000000" w:themeColor="text1"/>
                <w:sz w:val="20"/>
                <w:szCs w:val="20"/>
                <w:lang w:val="es-EC"/>
              </w:rPr>
            </w:pPr>
            <w:r w:rsidRPr="009E6EC8">
              <w:rPr>
                <w:rFonts w:asciiTheme="minorHAnsi" w:hAnsiTheme="minorHAnsi"/>
                <w:b/>
                <w:color w:val="000000" w:themeColor="text1"/>
                <w:sz w:val="20"/>
                <w:szCs w:val="20"/>
                <w:lang w:val="es-EC"/>
              </w:rPr>
              <w:t>Número</w:t>
            </w:r>
          </w:p>
        </w:tc>
        <w:tc>
          <w:tcPr>
            <w:tcW w:w="3065" w:type="dxa"/>
          </w:tcPr>
          <w:p w14:paraId="4A15F1EC" w14:textId="77777777" w:rsidR="00010808" w:rsidRPr="009E6EC8" w:rsidRDefault="00010808" w:rsidP="009A4A94">
            <w:pPr>
              <w:pStyle w:val="Prrafodelista"/>
              <w:spacing w:before="240" w:after="0" w:line="240" w:lineRule="auto"/>
              <w:ind w:left="0"/>
              <w:jc w:val="center"/>
              <w:rPr>
                <w:rFonts w:asciiTheme="minorHAnsi" w:hAnsiTheme="minorHAnsi"/>
                <w:b/>
                <w:color w:val="000000" w:themeColor="text1"/>
                <w:sz w:val="20"/>
                <w:szCs w:val="20"/>
                <w:lang w:val="es-EC"/>
              </w:rPr>
            </w:pPr>
            <w:r w:rsidRPr="009E6EC8">
              <w:rPr>
                <w:rFonts w:asciiTheme="minorHAnsi" w:hAnsiTheme="minorHAnsi"/>
                <w:b/>
                <w:color w:val="000000" w:themeColor="text1"/>
                <w:sz w:val="20"/>
                <w:szCs w:val="20"/>
                <w:lang w:val="es-EC"/>
              </w:rPr>
              <w:t>Detalle</w:t>
            </w:r>
          </w:p>
        </w:tc>
      </w:tr>
      <w:tr w:rsidR="00010808" w:rsidRPr="009E6EC8" w14:paraId="08C2695C" w14:textId="77777777" w:rsidTr="009A4A94">
        <w:tc>
          <w:tcPr>
            <w:tcW w:w="3080" w:type="dxa"/>
          </w:tcPr>
          <w:p w14:paraId="503A559C" w14:textId="77777777" w:rsidR="00010808" w:rsidRPr="009E6EC8" w:rsidRDefault="00010808" w:rsidP="009A4A94">
            <w:pPr>
              <w:pStyle w:val="Prrafodelista"/>
              <w:spacing w:before="240" w:after="0" w:line="240" w:lineRule="auto"/>
              <w:ind w:left="0"/>
              <w:jc w:val="center"/>
              <w:rPr>
                <w:rFonts w:asciiTheme="minorHAnsi" w:hAnsiTheme="minorHAnsi"/>
                <w:b/>
                <w:color w:val="000000" w:themeColor="text1"/>
                <w:sz w:val="20"/>
                <w:szCs w:val="20"/>
                <w:lang w:val="es-EC"/>
              </w:rPr>
            </w:pPr>
            <w:r w:rsidRPr="009E6EC8">
              <w:rPr>
                <w:rFonts w:asciiTheme="minorHAnsi" w:hAnsiTheme="minorHAnsi"/>
                <w:b/>
                <w:color w:val="000000" w:themeColor="text1"/>
                <w:sz w:val="20"/>
                <w:szCs w:val="20"/>
                <w:lang w:val="es-EC"/>
              </w:rPr>
              <w:t>Artículo Científico</w:t>
            </w:r>
          </w:p>
        </w:tc>
        <w:tc>
          <w:tcPr>
            <w:tcW w:w="3069" w:type="dxa"/>
          </w:tcPr>
          <w:p w14:paraId="68F31E81" w14:textId="77777777" w:rsidR="00010808" w:rsidRPr="009E6EC8" w:rsidRDefault="00010808" w:rsidP="009A4A94">
            <w:pPr>
              <w:pStyle w:val="Prrafodelista"/>
              <w:spacing w:before="240" w:after="0" w:line="240" w:lineRule="auto"/>
              <w:ind w:left="0"/>
              <w:jc w:val="center"/>
              <w:rPr>
                <w:rFonts w:asciiTheme="minorHAnsi" w:hAnsiTheme="minorHAnsi"/>
                <w:b/>
                <w:color w:val="000000" w:themeColor="text1"/>
                <w:sz w:val="20"/>
                <w:szCs w:val="20"/>
                <w:lang w:val="es-EC"/>
              </w:rPr>
            </w:pPr>
            <w:r w:rsidRPr="009E6EC8">
              <w:rPr>
                <w:rFonts w:asciiTheme="minorHAnsi" w:hAnsiTheme="minorHAnsi"/>
                <w:b/>
                <w:color w:val="000000" w:themeColor="text1"/>
                <w:sz w:val="20"/>
                <w:szCs w:val="20"/>
                <w:lang w:val="es-EC"/>
              </w:rPr>
              <w:t>1</w:t>
            </w:r>
          </w:p>
        </w:tc>
        <w:tc>
          <w:tcPr>
            <w:tcW w:w="3065" w:type="dxa"/>
          </w:tcPr>
          <w:p w14:paraId="51E63D16" w14:textId="42715E3D" w:rsidR="00010808" w:rsidRPr="009E6EC8" w:rsidRDefault="00CA3414" w:rsidP="009A4A94">
            <w:pPr>
              <w:pStyle w:val="Prrafodelista"/>
              <w:spacing w:before="240" w:after="0" w:line="240" w:lineRule="auto"/>
              <w:ind w:left="0"/>
              <w:jc w:val="both"/>
              <w:rPr>
                <w:rFonts w:asciiTheme="minorHAnsi" w:hAnsiTheme="minorHAnsi"/>
                <w:b/>
                <w:color w:val="000000" w:themeColor="text1"/>
                <w:sz w:val="20"/>
                <w:szCs w:val="20"/>
                <w:lang w:val="es-EC"/>
              </w:rPr>
            </w:pPr>
            <w:r w:rsidRPr="009E6EC8">
              <w:rPr>
                <w:rFonts w:asciiTheme="minorHAnsi" w:hAnsiTheme="minorHAnsi"/>
                <w:b/>
                <w:color w:val="000000" w:themeColor="text1"/>
                <w:sz w:val="20"/>
                <w:szCs w:val="20"/>
                <w:lang w:val="es-EC"/>
              </w:rPr>
              <w:t>Búsqueda y Acceso Eficiente de Texto Aplicado a Reglamentos</w:t>
            </w:r>
          </w:p>
        </w:tc>
      </w:tr>
      <w:tr w:rsidR="00010808" w:rsidRPr="009E6EC8" w14:paraId="5C382E37" w14:textId="77777777" w:rsidTr="009A4A94">
        <w:tc>
          <w:tcPr>
            <w:tcW w:w="3080" w:type="dxa"/>
          </w:tcPr>
          <w:p w14:paraId="2550A545" w14:textId="03AB245A" w:rsidR="00010808" w:rsidRPr="009E6EC8" w:rsidRDefault="007744FE" w:rsidP="009A4A94">
            <w:pPr>
              <w:pStyle w:val="Prrafodelista"/>
              <w:spacing w:before="240" w:after="0" w:line="240" w:lineRule="auto"/>
              <w:ind w:left="0"/>
              <w:jc w:val="center"/>
              <w:rPr>
                <w:rFonts w:asciiTheme="minorHAnsi" w:hAnsiTheme="minorHAnsi"/>
                <w:b/>
                <w:color w:val="000000" w:themeColor="text1"/>
                <w:sz w:val="20"/>
                <w:szCs w:val="20"/>
                <w:lang w:val="es-EC"/>
              </w:rPr>
            </w:pPr>
            <w:r w:rsidRPr="009E6EC8">
              <w:rPr>
                <w:rFonts w:asciiTheme="minorHAnsi" w:hAnsiTheme="minorHAnsi"/>
                <w:b/>
                <w:color w:val="000000" w:themeColor="text1"/>
                <w:sz w:val="20"/>
                <w:szCs w:val="20"/>
                <w:lang w:val="es-EC"/>
              </w:rPr>
              <w:t>Manual de Usuario</w:t>
            </w:r>
          </w:p>
        </w:tc>
        <w:tc>
          <w:tcPr>
            <w:tcW w:w="3069" w:type="dxa"/>
          </w:tcPr>
          <w:p w14:paraId="21E12069" w14:textId="6B6857A6" w:rsidR="00010808" w:rsidRPr="009E6EC8" w:rsidRDefault="007744FE" w:rsidP="009A4A94">
            <w:pPr>
              <w:pStyle w:val="Prrafodelista"/>
              <w:spacing w:before="240" w:after="0" w:line="240" w:lineRule="auto"/>
              <w:ind w:left="0"/>
              <w:jc w:val="center"/>
              <w:rPr>
                <w:rFonts w:asciiTheme="minorHAnsi" w:hAnsiTheme="minorHAnsi"/>
                <w:b/>
                <w:color w:val="000000" w:themeColor="text1"/>
                <w:sz w:val="20"/>
                <w:szCs w:val="20"/>
                <w:lang w:val="es-EC"/>
              </w:rPr>
            </w:pPr>
            <w:r w:rsidRPr="009E6EC8">
              <w:rPr>
                <w:rFonts w:asciiTheme="minorHAnsi" w:hAnsiTheme="minorHAnsi"/>
                <w:b/>
                <w:color w:val="000000" w:themeColor="text1"/>
                <w:sz w:val="20"/>
                <w:szCs w:val="20"/>
                <w:lang w:val="es-EC"/>
              </w:rPr>
              <w:t>1</w:t>
            </w:r>
          </w:p>
        </w:tc>
        <w:tc>
          <w:tcPr>
            <w:tcW w:w="3065" w:type="dxa"/>
          </w:tcPr>
          <w:p w14:paraId="54A5158A" w14:textId="5D2E9173" w:rsidR="00010808" w:rsidRPr="009E6EC8" w:rsidRDefault="007744FE" w:rsidP="009A4A94">
            <w:pPr>
              <w:pStyle w:val="Prrafodelista"/>
              <w:spacing w:before="240" w:after="0" w:line="240" w:lineRule="auto"/>
              <w:ind w:left="0"/>
              <w:jc w:val="center"/>
              <w:rPr>
                <w:rFonts w:asciiTheme="minorHAnsi" w:hAnsiTheme="minorHAnsi"/>
                <w:b/>
                <w:color w:val="000000" w:themeColor="text1"/>
                <w:sz w:val="20"/>
                <w:szCs w:val="20"/>
                <w:lang w:val="es-EC"/>
              </w:rPr>
            </w:pPr>
            <w:r w:rsidRPr="009E6EC8">
              <w:rPr>
                <w:rFonts w:asciiTheme="minorHAnsi" w:hAnsiTheme="minorHAnsi"/>
                <w:b/>
                <w:color w:val="000000" w:themeColor="text1"/>
                <w:sz w:val="20"/>
                <w:szCs w:val="20"/>
                <w:lang w:val="es-EC"/>
              </w:rPr>
              <w:t>Minería de texto</w:t>
            </w:r>
          </w:p>
        </w:tc>
      </w:tr>
      <w:tr w:rsidR="00010808" w:rsidRPr="009E6EC8" w14:paraId="4647B4AF" w14:textId="77777777" w:rsidTr="009A4A94">
        <w:tc>
          <w:tcPr>
            <w:tcW w:w="3080" w:type="dxa"/>
          </w:tcPr>
          <w:p w14:paraId="7251E113" w14:textId="579E351C" w:rsidR="00010808" w:rsidRPr="009E6EC8" w:rsidRDefault="007744FE" w:rsidP="009A4A94">
            <w:pPr>
              <w:pStyle w:val="Prrafodelista"/>
              <w:spacing w:before="240" w:after="0" w:line="240" w:lineRule="auto"/>
              <w:ind w:left="0"/>
              <w:jc w:val="center"/>
              <w:rPr>
                <w:rFonts w:asciiTheme="minorHAnsi" w:hAnsiTheme="minorHAnsi"/>
                <w:b/>
                <w:color w:val="000000" w:themeColor="text1"/>
                <w:sz w:val="20"/>
                <w:szCs w:val="20"/>
                <w:lang w:val="es-EC"/>
              </w:rPr>
            </w:pPr>
            <w:r w:rsidRPr="009E6EC8">
              <w:rPr>
                <w:rFonts w:asciiTheme="minorHAnsi" w:hAnsiTheme="minorHAnsi"/>
                <w:b/>
                <w:color w:val="000000" w:themeColor="text1"/>
                <w:sz w:val="20"/>
                <w:szCs w:val="20"/>
                <w:lang w:val="es-EC"/>
              </w:rPr>
              <w:t>Ponencia a evento</w:t>
            </w:r>
          </w:p>
        </w:tc>
        <w:tc>
          <w:tcPr>
            <w:tcW w:w="3069" w:type="dxa"/>
          </w:tcPr>
          <w:p w14:paraId="4A3481B9" w14:textId="77777777" w:rsidR="00010808" w:rsidRPr="009E6EC8" w:rsidRDefault="00010808" w:rsidP="009A4A94">
            <w:pPr>
              <w:pStyle w:val="Prrafodelista"/>
              <w:spacing w:before="240" w:after="0" w:line="240" w:lineRule="auto"/>
              <w:ind w:left="0"/>
              <w:jc w:val="center"/>
              <w:rPr>
                <w:rFonts w:asciiTheme="minorHAnsi" w:hAnsiTheme="minorHAnsi"/>
                <w:b/>
                <w:color w:val="000000" w:themeColor="text1"/>
                <w:sz w:val="20"/>
                <w:szCs w:val="20"/>
                <w:lang w:val="es-EC"/>
              </w:rPr>
            </w:pPr>
          </w:p>
        </w:tc>
        <w:tc>
          <w:tcPr>
            <w:tcW w:w="3065" w:type="dxa"/>
          </w:tcPr>
          <w:p w14:paraId="5B617EBB" w14:textId="77777777" w:rsidR="00010808" w:rsidRPr="009E6EC8" w:rsidRDefault="00010808" w:rsidP="009A4A94">
            <w:pPr>
              <w:pStyle w:val="Prrafodelista"/>
              <w:spacing w:before="240" w:after="0" w:line="240" w:lineRule="auto"/>
              <w:ind w:left="0"/>
              <w:jc w:val="center"/>
              <w:rPr>
                <w:rFonts w:asciiTheme="minorHAnsi" w:hAnsiTheme="minorHAnsi"/>
                <w:b/>
                <w:color w:val="000000" w:themeColor="text1"/>
                <w:sz w:val="20"/>
                <w:szCs w:val="20"/>
                <w:lang w:val="es-EC"/>
              </w:rPr>
            </w:pPr>
          </w:p>
        </w:tc>
      </w:tr>
      <w:tr w:rsidR="00010808" w:rsidRPr="009E6EC8" w14:paraId="2EEF3394" w14:textId="77777777" w:rsidTr="009A4A94">
        <w:trPr>
          <w:trHeight w:val="208"/>
        </w:trPr>
        <w:tc>
          <w:tcPr>
            <w:tcW w:w="9214" w:type="dxa"/>
            <w:gridSpan w:val="3"/>
            <w:shd w:val="pct10" w:color="auto" w:fill="auto"/>
          </w:tcPr>
          <w:p w14:paraId="47EB74DE" w14:textId="77777777" w:rsidR="00010808" w:rsidRPr="009E6EC8" w:rsidRDefault="00010808" w:rsidP="009A4A94">
            <w:pPr>
              <w:pStyle w:val="Prrafodelista"/>
              <w:spacing w:before="240" w:after="0" w:line="240" w:lineRule="auto"/>
              <w:ind w:left="0"/>
              <w:jc w:val="center"/>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lastRenderedPageBreak/>
              <w:t>PLAN DE TRABAJO</w:t>
            </w:r>
          </w:p>
        </w:tc>
      </w:tr>
      <w:tr w:rsidR="00010808" w:rsidRPr="009E6EC8" w14:paraId="274CB9C7" w14:textId="77777777" w:rsidTr="009A4A94">
        <w:tc>
          <w:tcPr>
            <w:tcW w:w="9214" w:type="dxa"/>
            <w:gridSpan w:val="3"/>
          </w:tcPr>
          <w:p w14:paraId="299A80D2" w14:textId="77777777" w:rsidR="00010808" w:rsidRPr="009E6EC8" w:rsidRDefault="00010808" w:rsidP="009A4A94">
            <w:pPr>
              <w:pStyle w:val="Prrafodelista"/>
              <w:spacing w:before="240" w:after="0" w:line="240" w:lineRule="auto"/>
              <w:ind w:left="0"/>
              <w:rPr>
                <w:rFonts w:asciiTheme="minorHAnsi" w:hAnsiTheme="minorHAnsi"/>
                <w:b/>
                <w:color w:val="000000" w:themeColor="text1"/>
                <w:sz w:val="20"/>
                <w:szCs w:val="20"/>
                <w:lang w:val="es-EC"/>
              </w:rPr>
            </w:pPr>
            <w:r w:rsidRPr="009E6EC8">
              <w:rPr>
                <w:rFonts w:asciiTheme="minorHAnsi" w:hAnsiTheme="minorHAnsi"/>
                <w:b/>
                <w:color w:val="000000" w:themeColor="text1"/>
                <w:sz w:val="20"/>
                <w:szCs w:val="20"/>
                <w:lang w:val="es-EC"/>
              </w:rPr>
              <w:t>OBJETIVO GENERAL (uno solo):</w:t>
            </w:r>
          </w:p>
        </w:tc>
      </w:tr>
      <w:tr w:rsidR="00010808" w:rsidRPr="009E6EC8" w14:paraId="54827751" w14:textId="77777777" w:rsidTr="009A4A94">
        <w:tc>
          <w:tcPr>
            <w:tcW w:w="9214" w:type="dxa"/>
            <w:gridSpan w:val="3"/>
          </w:tcPr>
          <w:p w14:paraId="457FD7B1" w14:textId="17A0C9E1" w:rsidR="00010808" w:rsidRPr="009E6EC8" w:rsidRDefault="009A6EF0" w:rsidP="009A6EF0">
            <w:pPr>
              <w:spacing w:after="160" w:line="240" w:lineRule="auto"/>
              <w:jc w:val="both"/>
              <w:rPr>
                <w:rFonts w:asciiTheme="minorHAnsi" w:eastAsia="Times New Roman" w:hAnsiTheme="minorHAnsi"/>
                <w:sz w:val="20"/>
                <w:szCs w:val="20"/>
                <w:lang w:val="es-EC"/>
              </w:rPr>
            </w:pPr>
            <w:r w:rsidRPr="009E6EC8">
              <w:rPr>
                <w:rFonts w:asciiTheme="minorHAnsi" w:eastAsia="Times New Roman" w:hAnsiTheme="minorHAnsi"/>
                <w:sz w:val="20"/>
                <w:szCs w:val="20"/>
                <w:lang w:val="es-EC"/>
              </w:rPr>
              <w:t xml:space="preserve">Facilitar la disponibilidad de acceso de manera </w:t>
            </w:r>
            <w:r w:rsidR="009E6EC8" w:rsidRPr="009E6EC8">
              <w:rPr>
                <w:rFonts w:asciiTheme="minorHAnsi" w:eastAsia="Times New Roman" w:hAnsiTheme="minorHAnsi"/>
                <w:sz w:val="20"/>
                <w:szCs w:val="20"/>
                <w:lang w:val="es-EC"/>
              </w:rPr>
              <w:t>eficaz de</w:t>
            </w:r>
            <w:r w:rsidRPr="009E6EC8">
              <w:rPr>
                <w:rFonts w:asciiTheme="minorHAnsi" w:eastAsia="Times New Roman" w:hAnsiTheme="minorHAnsi"/>
                <w:sz w:val="20"/>
                <w:szCs w:val="20"/>
                <w:lang w:val="es-EC"/>
              </w:rPr>
              <w:t xml:space="preserve"> los reglamentos de la Universidad de Guayaquil, mediante</w:t>
            </w:r>
            <w:r w:rsidR="009E6EC8" w:rsidRPr="009E6EC8">
              <w:rPr>
                <w:rFonts w:asciiTheme="minorHAnsi" w:eastAsia="Times New Roman" w:hAnsiTheme="minorHAnsi"/>
                <w:sz w:val="20"/>
                <w:szCs w:val="20"/>
                <w:lang w:val="es-EC"/>
              </w:rPr>
              <w:t xml:space="preserve"> una metodología de Investigación-acció</w:t>
            </w:r>
            <w:r w:rsidRPr="009E6EC8">
              <w:rPr>
                <w:rFonts w:asciiTheme="minorHAnsi" w:eastAsia="Times New Roman" w:hAnsiTheme="minorHAnsi"/>
                <w:sz w:val="20"/>
                <w:szCs w:val="20"/>
                <w:lang w:val="es-EC"/>
              </w:rPr>
              <w:t>n.</w:t>
            </w:r>
          </w:p>
        </w:tc>
      </w:tr>
      <w:tr w:rsidR="00010808" w:rsidRPr="009E6EC8" w14:paraId="2105B7B8" w14:textId="77777777" w:rsidTr="009A4A94">
        <w:tc>
          <w:tcPr>
            <w:tcW w:w="9214" w:type="dxa"/>
            <w:gridSpan w:val="3"/>
          </w:tcPr>
          <w:p w14:paraId="2C284C59" w14:textId="77777777" w:rsidR="00010808" w:rsidRPr="009E6EC8" w:rsidRDefault="00010808" w:rsidP="009A4A94">
            <w:pPr>
              <w:pStyle w:val="Prrafodelista"/>
              <w:spacing w:before="240" w:after="0" w:line="240" w:lineRule="auto"/>
              <w:ind w:left="0"/>
              <w:rPr>
                <w:rFonts w:asciiTheme="minorHAnsi" w:hAnsiTheme="minorHAnsi"/>
                <w:b/>
                <w:color w:val="000000" w:themeColor="text1"/>
                <w:sz w:val="20"/>
                <w:szCs w:val="20"/>
                <w:lang w:val="es-EC"/>
              </w:rPr>
            </w:pPr>
            <w:r w:rsidRPr="009E6EC8">
              <w:rPr>
                <w:rFonts w:asciiTheme="minorHAnsi" w:hAnsiTheme="minorHAnsi"/>
                <w:b/>
                <w:color w:val="000000" w:themeColor="text1"/>
                <w:sz w:val="20"/>
                <w:szCs w:val="20"/>
                <w:lang w:val="es-EC"/>
              </w:rPr>
              <w:t>OBJETIVOS ESPECÍFICOS (mínimo 2, máximo 3):</w:t>
            </w:r>
          </w:p>
        </w:tc>
      </w:tr>
      <w:tr w:rsidR="00010808" w:rsidRPr="009E6EC8" w14:paraId="22DB6B46" w14:textId="77777777" w:rsidTr="009A4A94">
        <w:tc>
          <w:tcPr>
            <w:tcW w:w="9214" w:type="dxa"/>
            <w:gridSpan w:val="3"/>
          </w:tcPr>
          <w:p w14:paraId="7365C8F6" w14:textId="7F302700" w:rsidR="00010808" w:rsidRPr="009E6EC8" w:rsidRDefault="0033525D" w:rsidP="0033525D">
            <w:pPr>
              <w:spacing w:after="160" w:line="240" w:lineRule="auto"/>
              <w:rPr>
                <w:rFonts w:asciiTheme="minorHAnsi" w:eastAsia="Times New Roman" w:hAnsiTheme="minorHAnsi"/>
                <w:sz w:val="20"/>
                <w:szCs w:val="20"/>
                <w:lang w:val="es-EC"/>
              </w:rPr>
            </w:pPr>
            <w:r w:rsidRPr="009E6EC8">
              <w:rPr>
                <w:rFonts w:asciiTheme="minorHAnsi" w:eastAsia="Times New Roman" w:hAnsiTheme="minorHAnsi"/>
                <w:sz w:val="20"/>
                <w:szCs w:val="20"/>
                <w:lang w:val="es-EC"/>
              </w:rPr>
              <w:t>Realizar un</w:t>
            </w:r>
            <w:r w:rsidR="00010808" w:rsidRPr="009E6EC8">
              <w:rPr>
                <w:rFonts w:asciiTheme="minorHAnsi" w:eastAsia="Times New Roman" w:hAnsiTheme="minorHAnsi"/>
                <w:sz w:val="20"/>
                <w:szCs w:val="20"/>
                <w:lang w:val="es-EC"/>
              </w:rPr>
              <w:t xml:space="preserve"> diagnóstico a los diferentes beneficiarios de la aplicación.</w:t>
            </w:r>
            <w:r w:rsidR="00DC6BFF" w:rsidRPr="009E6EC8">
              <w:rPr>
                <w:rStyle w:val="5yl5"/>
                <w:rFonts w:asciiTheme="minorHAnsi" w:hAnsiTheme="minorHAnsi"/>
                <w:color w:val="000000" w:themeColor="text1"/>
                <w:sz w:val="20"/>
                <w:szCs w:val="20"/>
                <w:lang w:val="es-EC"/>
              </w:rPr>
              <w:t xml:space="preserve"> </w:t>
            </w:r>
          </w:p>
        </w:tc>
      </w:tr>
      <w:tr w:rsidR="00DC6BFF" w:rsidRPr="009E6EC8" w14:paraId="153006E3" w14:textId="77777777" w:rsidTr="009A4A94">
        <w:tc>
          <w:tcPr>
            <w:tcW w:w="9214" w:type="dxa"/>
            <w:gridSpan w:val="3"/>
          </w:tcPr>
          <w:p w14:paraId="56AF111A" w14:textId="10F60412" w:rsidR="00DC6BFF" w:rsidRPr="009E6EC8" w:rsidRDefault="0073695E" w:rsidP="00DC6BFF">
            <w:pPr>
              <w:spacing w:after="160" w:line="240" w:lineRule="auto"/>
              <w:rPr>
                <w:rFonts w:asciiTheme="minorHAnsi" w:eastAsia="Times New Roman" w:hAnsiTheme="minorHAnsi"/>
                <w:sz w:val="20"/>
                <w:szCs w:val="20"/>
                <w:lang w:val="es-EC"/>
              </w:rPr>
            </w:pPr>
            <w:r w:rsidRPr="009E6EC8">
              <w:rPr>
                <w:rFonts w:asciiTheme="minorHAnsi" w:eastAsia="Times New Roman" w:hAnsiTheme="minorHAnsi"/>
                <w:sz w:val="20"/>
                <w:szCs w:val="20"/>
                <w:lang w:val="es-EC"/>
              </w:rPr>
              <w:t>Desarrollar la aplicación en plataformas móviles o sistemas operativos con los requerimientos mínimos de funcionamiento.</w:t>
            </w:r>
          </w:p>
        </w:tc>
      </w:tr>
      <w:tr w:rsidR="00DC6BFF" w:rsidRPr="009E6EC8" w14:paraId="7D02CE5F" w14:textId="77777777" w:rsidTr="008419EF">
        <w:trPr>
          <w:trHeight w:val="123"/>
        </w:trPr>
        <w:tc>
          <w:tcPr>
            <w:tcW w:w="9214" w:type="dxa"/>
            <w:gridSpan w:val="3"/>
          </w:tcPr>
          <w:p w14:paraId="6E84F047" w14:textId="36984377" w:rsidR="00DC6BFF" w:rsidRPr="009E6EC8" w:rsidRDefault="0073695E" w:rsidP="00F02B15">
            <w:pPr>
              <w:spacing w:after="0" w:line="240" w:lineRule="auto"/>
              <w:jc w:val="both"/>
              <w:rPr>
                <w:rFonts w:asciiTheme="minorHAnsi" w:eastAsia="Times New Roman" w:hAnsiTheme="minorHAnsi"/>
                <w:sz w:val="20"/>
                <w:szCs w:val="20"/>
                <w:lang w:val="es-EC" w:eastAsia="es-ES"/>
              </w:rPr>
            </w:pPr>
            <w:r w:rsidRPr="009E6EC8">
              <w:rPr>
                <w:rFonts w:asciiTheme="minorHAnsi" w:eastAsia="Times New Roman" w:hAnsiTheme="minorHAnsi"/>
                <w:sz w:val="20"/>
                <w:szCs w:val="20"/>
                <w:lang w:val="es-EC" w:eastAsia="es-ES"/>
              </w:rPr>
              <w:t>Implementar la aplicación móvil diseñada para facilitar las consultas de reglamentos institucionales.</w:t>
            </w:r>
          </w:p>
        </w:tc>
      </w:tr>
    </w:tbl>
    <w:p w14:paraId="37792C0B" w14:textId="77777777" w:rsidR="00010808" w:rsidRPr="009E6EC8" w:rsidRDefault="00010808" w:rsidP="00010808">
      <w:pPr>
        <w:pStyle w:val="Prrafodelista"/>
        <w:spacing w:before="240" w:after="0" w:line="240" w:lineRule="auto"/>
        <w:ind w:left="426"/>
        <w:jc w:val="center"/>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CRONOGRAMA DE ACTIVIDADES</w:t>
      </w:r>
    </w:p>
    <w:tbl>
      <w:tblPr>
        <w:tblStyle w:val="Tablaconcuadrcula"/>
        <w:tblW w:w="9214" w:type="dxa"/>
        <w:tblInd w:w="-5" w:type="dxa"/>
        <w:tblLook w:val="04A0" w:firstRow="1" w:lastRow="0" w:firstColumn="1" w:lastColumn="0" w:noHBand="0" w:noVBand="1"/>
      </w:tblPr>
      <w:tblGrid>
        <w:gridCol w:w="1557"/>
        <w:gridCol w:w="1657"/>
        <w:gridCol w:w="1470"/>
        <w:gridCol w:w="1397"/>
        <w:gridCol w:w="778"/>
        <w:gridCol w:w="819"/>
        <w:gridCol w:w="1536"/>
      </w:tblGrid>
      <w:tr w:rsidR="00010808" w:rsidRPr="009E6EC8" w14:paraId="0A1766BC" w14:textId="77777777" w:rsidTr="00F1358F">
        <w:tc>
          <w:tcPr>
            <w:tcW w:w="1557" w:type="dxa"/>
          </w:tcPr>
          <w:p w14:paraId="3E9B7C0F"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OBJETIVO ESPECÍFICO</w:t>
            </w:r>
          </w:p>
        </w:tc>
        <w:tc>
          <w:tcPr>
            <w:tcW w:w="1657" w:type="dxa"/>
          </w:tcPr>
          <w:p w14:paraId="6DF33206"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ACTIVIDAD</w:t>
            </w:r>
          </w:p>
        </w:tc>
        <w:tc>
          <w:tcPr>
            <w:tcW w:w="1470" w:type="dxa"/>
          </w:tcPr>
          <w:p w14:paraId="25D30392"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RESPONSABLES</w:t>
            </w:r>
          </w:p>
        </w:tc>
        <w:tc>
          <w:tcPr>
            <w:tcW w:w="1397" w:type="dxa"/>
          </w:tcPr>
          <w:p w14:paraId="2B3CC764"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PRESUPUESTO</w:t>
            </w:r>
          </w:p>
        </w:tc>
        <w:tc>
          <w:tcPr>
            <w:tcW w:w="778" w:type="dxa"/>
          </w:tcPr>
          <w:p w14:paraId="55BA0884"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FECHA DESDE</w:t>
            </w:r>
          </w:p>
        </w:tc>
        <w:tc>
          <w:tcPr>
            <w:tcW w:w="819" w:type="dxa"/>
          </w:tcPr>
          <w:p w14:paraId="5CE58AD7"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FECHA HASTA</w:t>
            </w:r>
          </w:p>
        </w:tc>
        <w:tc>
          <w:tcPr>
            <w:tcW w:w="1536" w:type="dxa"/>
          </w:tcPr>
          <w:p w14:paraId="6D0C409B" w14:textId="77777777" w:rsidR="00010808" w:rsidRPr="009E6EC8" w:rsidRDefault="00010808" w:rsidP="009A4A94">
            <w:pPr>
              <w:pStyle w:val="Prrafodelista"/>
              <w:spacing w:before="240" w:after="0" w:line="240" w:lineRule="auto"/>
              <w:ind w:left="0"/>
              <w:rPr>
                <w:rFonts w:asciiTheme="minorHAnsi" w:hAnsiTheme="minorHAnsi"/>
                <w:sz w:val="20"/>
                <w:szCs w:val="20"/>
                <w:lang w:val="es-EC"/>
              </w:rPr>
            </w:pPr>
            <w:r w:rsidRPr="009E6EC8">
              <w:rPr>
                <w:rFonts w:asciiTheme="minorHAnsi" w:hAnsiTheme="minorHAnsi"/>
                <w:sz w:val="20"/>
                <w:szCs w:val="20"/>
                <w:lang w:val="es-EC"/>
              </w:rPr>
              <w:t>RESULTADO ESPERADO</w:t>
            </w:r>
          </w:p>
        </w:tc>
        <w:bookmarkStart w:id="0" w:name="_GoBack"/>
        <w:bookmarkEnd w:id="0"/>
      </w:tr>
      <w:tr w:rsidR="00010808" w:rsidRPr="009E6EC8" w14:paraId="040C2510" w14:textId="77777777" w:rsidTr="00F1358F">
        <w:tc>
          <w:tcPr>
            <w:tcW w:w="1557" w:type="dxa"/>
          </w:tcPr>
          <w:p w14:paraId="38E0940F" w14:textId="77777777" w:rsidR="00010808" w:rsidRPr="009E6EC8" w:rsidRDefault="00010808" w:rsidP="009A4A94">
            <w:pPr>
              <w:pStyle w:val="Sinespaciado"/>
              <w:rPr>
                <w:rFonts w:asciiTheme="minorHAnsi" w:hAnsiTheme="minorHAnsi"/>
                <w:sz w:val="20"/>
                <w:szCs w:val="20"/>
                <w:lang w:val="es-EC"/>
              </w:rPr>
            </w:pPr>
            <w:r w:rsidRPr="009E6EC8">
              <w:rPr>
                <w:rFonts w:asciiTheme="minorHAnsi" w:hAnsiTheme="minorHAnsi"/>
                <w:sz w:val="20"/>
                <w:szCs w:val="20"/>
                <w:lang w:val="es-EC"/>
              </w:rPr>
              <w:t>Realizar un diagnóstico por medio de encuesta a los diferentes beneficiarios de la aplicación.</w:t>
            </w:r>
          </w:p>
        </w:tc>
        <w:tc>
          <w:tcPr>
            <w:tcW w:w="1657" w:type="dxa"/>
          </w:tcPr>
          <w:p w14:paraId="1A9CDE31" w14:textId="77777777" w:rsidR="00010808" w:rsidRPr="009E6EC8" w:rsidRDefault="00010808" w:rsidP="0058431D">
            <w:pPr>
              <w:pStyle w:val="Prrafodelista"/>
              <w:spacing w:before="240" w:after="0" w:line="240" w:lineRule="auto"/>
              <w:ind w:left="0"/>
              <w:jc w:val="both"/>
              <w:rPr>
                <w:rFonts w:asciiTheme="minorHAnsi" w:hAnsiTheme="minorHAnsi"/>
                <w:sz w:val="20"/>
                <w:szCs w:val="20"/>
                <w:lang w:val="es-EC"/>
              </w:rPr>
            </w:pPr>
            <w:r w:rsidRPr="009E6EC8">
              <w:rPr>
                <w:rFonts w:asciiTheme="minorHAnsi" w:hAnsiTheme="minorHAnsi"/>
                <w:sz w:val="20"/>
                <w:szCs w:val="20"/>
                <w:lang w:val="es-EC"/>
              </w:rPr>
              <w:t>Realizar encuestas a la parte interesada con el objetivo de obtener información relevante.</w:t>
            </w:r>
          </w:p>
          <w:p w14:paraId="0F04B002" w14:textId="77777777" w:rsidR="00C54635" w:rsidRPr="009E6EC8" w:rsidRDefault="00C54635" w:rsidP="009A4A94">
            <w:pPr>
              <w:pStyle w:val="Prrafodelista"/>
              <w:spacing w:before="240" w:after="0" w:line="240" w:lineRule="auto"/>
              <w:ind w:left="0"/>
              <w:jc w:val="both"/>
              <w:rPr>
                <w:rFonts w:asciiTheme="minorHAnsi" w:hAnsiTheme="minorHAnsi"/>
                <w:sz w:val="20"/>
                <w:szCs w:val="20"/>
                <w:lang w:val="es-EC"/>
              </w:rPr>
            </w:pPr>
          </w:p>
          <w:p w14:paraId="41E0E4AA" w14:textId="77777777" w:rsidR="00C54635" w:rsidRPr="009E6EC8" w:rsidRDefault="00C54635" w:rsidP="00C54635">
            <w:pPr>
              <w:pStyle w:val="Prrafodelista"/>
              <w:spacing w:before="240" w:after="0" w:line="240" w:lineRule="auto"/>
              <w:ind w:left="0"/>
              <w:jc w:val="both"/>
              <w:rPr>
                <w:rFonts w:asciiTheme="minorHAnsi" w:hAnsiTheme="minorHAnsi"/>
                <w:b/>
                <w:sz w:val="20"/>
                <w:szCs w:val="20"/>
                <w:lang w:val="es-EC"/>
              </w:rPr>
            </w:pPr>
            <w:r w:rsidRPr="009E6EC8">
              <w:rPr>
                <w:rFonts w:asciiTheme="minorHAnsi" w:hAnsiTheme="minorHAnsi"/>
                <w:b/>
                <w:sz w:val="20"/>
                <w:szCs w:val="20"/>
                <w:lang w:val="es-EC"/>
              </w:rPr>
              <w:t>Seguimiento:</w:t>
            </w:r>
          </w:p>
          <w:p w14:paraId="6BB1207A" w14:textId="77777777" w:rsidR="00C54635" w:rsidRPr="009E6EC8" w:rsidRDefault="00C54635" w:rsidP="00C54635">
            <w:pPr>
              <w:pStyle w:val="Prrafodelista"/>
              <w:spacing w:before="240" w:after="0" w:line="240" w:lineRule="auto"/>
              <w:ind w:left="0"/>
              <w:jc w:val="both"/>
              <w:rPr>
                <w:rFonts w:asciiTheme="minorHAnsi" w:hAnsiTheme="minorHAnsi"/>
                <w:sz w:val="20"/>
                <w:szCs w:val="20"/>
                <w:lang w:val="es-EC"/>
              </w:rPr>
            </w:pPr>
            <w:r w:rsidRPr="009E6EC8">
              <w:rPr>
                <w:rFonts w:asciiTheme="minorHAnsi" w:hAnsiTheme="minorHAnsi"/>
                <w:b/>
                <w:sz w:val="20"/>
                <w:szCs w:val="20"/>
                <w:lang w:val="es-EC"/>
              </w:rPr>
              <w:t>Este será realizado por el tutor 2 veces a la semana</w:t>
            </w:r>
          </w:p>
        </w:tc>
        <w:tc>
          <w:tcPr>
            <w:tcW w:w="1470" w:type="dxa"/>
          </w:tcPr>
          <w:p w14:paraId="0537D68B" w14:textId="77777777" w:rsidR="00010808" w:rsidRPr="009E6EC8" w:rsidRDefault="00010808" w:rsidP="009A4A94">
            <w:pPr>
              <w:pStyle w:val="Prrafodelista"/>
              <w:spacing w:before="240" w:after="0" w:line="240" w:lineRule="auto"/>
              <w:ind w:left="0"/>
              <w:jc w:val="both"/>
              <w:rPr>
                <w:rFonts w:asciiTheme="minorHAnsi" w:hAnsiTheme="minorHAnsi"/>
                <w:sz w:val="20"/>
                <w:szCs w:val="20"/>
                <w:lang w:val="es-EC"/>
              </w:rPr>
            </w:pPr>
            <w:r w:rsidRPr="009E6EC8">
              <w:rPr>
                <w:rFonts w:asciiTheme="minorHAnsi" w:hAnsiTheme="minorHAnsi"/>
                <w:sz w:val="20"/>
                <w:szCs w:val="20"/>
                <w:lang w:val="es-EC"/>
              </w:rPr>
              <w:t>Todos</w:t>
            </w:r>
          </w:p>
        </w:tc>
        <w:tc>
          <w:tcPr>
            <w:tcW w:w="1397" w:type="dxa"/>
          </w:tcPr>
          <w:p w14:paraId="00023E21" w14:textId="77777777" w:rsidR="0058431D" w:rsidRPr="009E6EC8" w:rsidRDefault="0058431D" w:rsidP="0058431D">
            <w:pPr>
              <w:pStyle w:val="Prrafodelista"/>
              <w:spacing w:before="240" w:after="0" w:line="240" w:lineRule="auto"/>
              <w:ind w:left="0"/>
              <w:jc w:val="right"/>
              <w:rPr>
                <w:rFonts w:asciiTheme="minorHAnsi" w:hAnsiTheme="minorHAnsi"/>
                <w:sz w:val="20"/>
                <w:szCs w:val="20"/>
                <w:lang w:val="es-EC"/>
              </w:rPr>
            </w:pPr>
            <w:r w:rsidRPr="009E6EC8">
              <w:rPr>
                <w:rFonts w:asciiTheme="minorHAnsi" w:hAnsiTheme="minorHAnsi"/>
                <w:sz w:val="20"/>
                <w:szCs w:val="20"/>
                <w:lang w:val="es-EC"/>
              </w:rPr>
              <w:t xml:space="preserve">Libros </w:t>
            </w:r>
          </w:p>
          <w:p w14:paraId="4A2E4D77" w14:textId="30A7D837" w:rsidR="00010808" w:rsidRPr="009E6EC8" w:rsidRDefault="0058431D" w:rsidP="0058431D">
            <w:pPr>
              <w:pStyle w:val="Prrafodelista"/>
              <w:spacing w:before="240" w:after="0" w:line="240" w:lineRule="auto"/>
              <w:ind w:left="0"/>
              <w:jc w:val="right"/>
              <w:rPr>
                <w:rFonts w:asciiTheme="minorHAnsi" w:hAnsiTheme="minorHAnsi"/>
                <w:sz w:val="20"/>
                <w:szCs w:val="20"/>
                <w:lang w:val="es-EC"/>
              </w:rPr>
            </w:pPr>
            <w:r w:rsidRPr="009E6EC8">
              <w:rPr>
                <w:rFonts w:asciiTheme="minorHAnsi" w:hAnsiTheme="minorHAnsi"/>
                <w:sz w:val="20"/>
                <w:szCs w:val="20"/>
                <w:lang w:val="es-EC"/>
              </w:rPr>
              <w:t>300</w:t>
            </w:r>
            <w:r w:rsidR="00010808" w:rsidRPr="009E6EC8">
              <w:rPr>
                <w:rFonts w:asciiTheme="minorHAnsi" w:hAnsiTheme="minorHAnsi"/>
                <w:sz w:val="20"/>
                <w:szCs w:val="20"/>
                <w:lang w:val="es-EC"/>
              </w:rPr>
              <w:t>.00</w:t>
            </w:r>
          </w:p>
        </w:tc>
        <w:tc>
          <w:tcPr>
            <w:tcW w:w="778" w:type="dxa"/>
          </w:tcPr>
          <w:p w14:paraId="6D5EA632" w14:textId="4E69B4FD" w:rsidR="00010808" w:rsidRPr="009E6EC8" w:rsidRDefault="0058431D" w:rsidP="0058431D">
            <w:pPr>
              <w:pStyle w:val="Prrafodelista"/>
              <w:spacing w:before="240" w:after="0" w:line="240" w:lineRule="auto"/>
              <w:ind w:left="0"/>
              <w:jc w:val="both"/>
              <w:rPr>
                <w:rFonts w:asciiTheme="minorHAnsi" w:hAnsiTheme="minorHAnsi"/>
                <w:sz w:val="20"/>
                <w:szCs w:val="20"/>
                <w:lang w:val="es-EC"/>
              </w:rPr>
            </w:pPr>
            <w:r w:rsidRPr="009E6EC8">
              <w:rPr>
                <w:rFonts w:asciiTheme="minorHAnsi" w:hAnsiTheme="minorHAnsi"/>
                <w:sz w:val="20"/>
                <w:szCs w:val="20"/>
                <w:lang w:val="es-EC"/>
              </w:rPr>
              <w:t>01-08</w:t>
            </w:r>
            <w:r w:rsidR="00010808" w:rsidRPr="009E6EC8">
              <w:rPr>
                <w:rFonts w:asciiTheme="minorHAnsi" w:hAnsiTheme="minorHAnsi"/>
                <w:sz w:val="20"/>
                <w:szCs w:val="20"/>
                <w:lang w:val="es-EC"/>
              </w:rPr>
              <w:t>-16</w:t>
            </w:r>
          </w:p>
        </w:tc>
        <w:tc>
          <w:tcPr>
            <w:tcW w:w="819" w:type="dxa"/>
          </w:tcPr>
          <w:p w14:paraId="631AAF71" w14:textId="7F8566F5" w:rsidR="00010808" w:rsidRPr="009E6EC8" w:rsidRDefault="0058431D" w:rsidP="0058431D">
            <w:pPr>
              <w:pStyle w:val="Prrafodelista"/>
              <w:spacing w:before="240" w:after="0" w:line="240" w:lineRule="auto"/>
              <w:ind w:left="0"/>
              <w:jc w:val="both"/>
              <w:rPr>
                <w:rFonts w:asciiTheme="minorHAnsi" w:hAnsiTheme="minorHAnsi"/>
                <w:sz w:val="20"/>
                <w:szCs w:val="20"/>
                <w:lang w:val="es-EC"/>
              </w:rPr>
            </w:pPr>
            <w:r w:rsidRPr="009E6EC8">
              <w:rPr>
                <w:rFonts w:asciiTheme="minorHAnsi" w:hAnsiTheme="minorHAnsi"/>
                <w:sz w:val="20"/>
                <w:szCs w:val="20"/>
                <w:lang w:val="es-EC"/>
              </w:rPr>
              <w:t>30-09</w:t>
            </w:r>
            <w:r w:rsidR="00010808" w:rsidRPr="009E6EC8">
              <w:rPr>
                <w:rFonts w:asciiTheme="minorHAnsi" w:hAnsiTheme="minorHAnsi"/>
                <w:sz w:val="20"/>
                <w:szCs w:val="20"/>
                <w:lang w:val="es-EC"/>
              </w:rPr>
              <w:t>-16</w:t>
            </w:r>
          </w:p>
        </w:tc>
        <w:tc>
          <w:tcPr>
            <w:tcW w:w="1536" w:type="dxa"/>
          </w:tcPr>
          <w:p w14:paraId="11C975D1" w14:textId="77777777" w:rsidR="00010808" w:rsidRPr="009E6EC8" w:rsidRDefault="00010808" w:rsidP="009A4A94">
            <w:pPr>
              <w:pStyle w:val="Prrafodelista"/>
              <w:spacing w:before="240" w:after="0" w:line="240" w:lineRule="auto"/>
              <w:ind w:left="0"/>
              <w:jc w:val="both"/>
              <w:rPr>
                <w:rFonts w:asciiTheme="minorHAnsi" w:hAnsiTheme="minorHAnsi"/>
                <w:sz w:val="20"/>
                <w:szCs w:val="20"/>
                <w:lang w:val="es-EC"/>
              </w:rPr>
            </w:pPr>
            <w:r w:rsidRPr="009E6EC8">
              <w:rPr>
                <w:rFonts w:asciiTheme="minorHAnsi" w:hAnsiTheme="minorHAnsi"/>
                <w:sz w:val="20"/>
                <w:szCs w:val="20"/>
                <w:lang w:val="es-EC"/>
              </w:rPr>
              <w:t>Por medio de estas va a tener más claro cuáles son los requerimientos de los futuros usuarios beneficiados.</w:t>
            </w:r>
          </w:p>
          <w:p w14:paraId="78B99EC0" w14:textId="77777777" w:rsidR="00010808" w:rsidRPr="009E6EC8" w:rsidRDefault="00010808" w:rsidP="009A4A94">
            <w:pPr>
              <w:rPr>
                <w:lang w:val="es-EC"/>
              </w:rPr>
            </w:pPr>
          </w:p>
        </w:tc>
      </w:tr>
      <w:tr w:rsidR="00010808" w:rsidRPr="009E6EC8" w14:paraId="547E536C" w14:textId="77777777" w:rsidTr="00F1358F">
        <w:tc>
          <w:tcPr>
            <w:tcW w:w="1557" w:type="dxa"/>
          </w:tcPr>
          <w:p w14:paraId="60F68D49" w14:textId="77777777" w:rsidR="00010808" w:rsidRPr="009E6EC8" w:rsidRDefault="00010808" w:rsidP="009A4A94">
            <w:pPr>
              <w:pStyle w:val="Sinespaciado"/>
              <w:rPr>
                <w:rStyle w:val="5yl5"/>
                <w:rFonts w:asciiTheme="minorHAnsi" w:hAnsiTheme="minorHAnsi"/>
                <w:sz w:val="20"/>
                <w:szCs w:val="20"/>
                <w:lang w:val="es-EC"/>
              </w:rPr>
            </w:pPr>
            <w:r w:rsidRPr="009E6EC8">
              <w:rPr>
                <w:rStyle w:val="5yl5"/>
                <w:rFonts w:asciiTheme="minorHAnsi" w:hAnsiTheme="minorHAnsi"/>
                <w:sz w:val="20"/>
                <w:szCs w:val="20"/>
                <w:lang w:val="es-EC"/>
              </w:rPr>
              <w:t>Desarrollar la aplicación, cuya funcionalidad implica la ejecución en plataformas móviles o sistemas operativos, con los requerimientos o prestaciones mínimos de funcionamiento, para hacer más fácil al usuario interactuar con la misma.</w:t>
            </w:r>
          </w:p>
          <w:p w14:paraId="6D970561" w14:textId="77777777" w:rsidR="008419EF" w:rsidRPr="009E6EC8" w:rsidRDefault="008419EF" w:rsidP="009A4A94">
            <w:pPr>
              <w:pStyle w:val="Sinespaciado"/>
              <w:rPr>
                <w:rFonts w:asciiTheme="minorHAnsi" w:hAnsiTheme="minorHAnsi"/>
                <w:sz w:val="20"/>
                <w:szCs w:val="20"/>
                <w:lang w:val="es-EC"/>
              </w:rPr>
            </w:pPr>
            <w:r w:rsidRPr="009E6EC8">
              <w:rPr>
                <w:rFonts w:asciiTheme="minorHAnsi" w:eastAsia="Times New Roman" w:hAnsiTheme="minorHAnsi"/>
                <w:sz w:val="20"/>
                <w:szCs w:val="20"/>
                <w:lang w:val="es-EC"/>
              </w:rPr>
              <w:t xml:space="preserve">Implementar una aplicación </w:t>
            </w:r>
            <w:r w:rsidRPr="009E6EC8">
              <w:rPr>
                <w:rFonts w:asciiTheme="minorHAnsi" w:eastAsia="Times New Roman" w:hAnsiTheme="minorHAnsi"/>
                <w:sz w:val="20"/>
                <w:szCs w:val="20"/>
                <w:lang w:val="es-EC"/>
              </w:rPr>
              <w:lastRenderedPageBreak/>
              <w:t>móvil para un sistema de consultas de reglamentos institucionales.</w:t>
            </w:r>
          </w:p>
        </w:tc>
        <w:tc>
          <w:tcPr>
            <w:tcW w:w="1657" w:type="dxa"/>
          </w:tcPr>
          <w:p w14:paraId="55B64E9A" w14:textId="2E1222BA" w:rsidR="00A60147" w:rsidRPr="009E6EC8" w:rsidRDefault="00010808" w:rsidP="009A4A94">
            <w:pPr>
              <w:pStyle w:val="Sinespaciado"/>
              <w:rPr>
                <w:rFonts w:asciiTheme="minorHAnsi" w:hAnsiTheme="minorHAnsi"/>
                <w:sz w:val="20"/>
                <w:szCs w:val="20"/>
                <w:lang w:val="es-EC"/>
              </w:rPr>
            </w:pPr>
            <w:r w:rsidRPr="009E6EC8">
              <w:rPr>
                <w:rFonts w:asciiTheme="minorHAnsi" w:hAnsiTheme="minorHAnsi"/>
                <w:sz w:val="20"/>
                <w:szCs w:val="20"/>
                <w:lang w:val="es-EC"/>
              </w:rPr>
              <w:lastRenderedPageBreak/>
              <w:t xml:space="preserve">Usando una plataforma especifica </w:t>
            </w:r>
            <w:r w:rsidR="00A67873" w:rsidRPr="009E6EC8">
              <w:rPr>
                <w:rFonts w:asciiTheme="minorHAnsi" w:hAnsiTheme="minorHAnsi"/>
                <w:sz w:val="20"/>
                <w:szCs w:val="20"/>
                <w:lang w:val="es-EC"/>
              </w:rPr>
              <w:t>que nos brinda la institución</w:t>
            </w:r>
            <w:r w:rsidRPr="009E6EC8">
              <w:rPr>
                <w:rFonts w:asciiTheme="minorHAnsi" w:hAnsiTheme="minorHAnsi"/>
                <w:sz w:val="20"/>
                <w:szCs w:val="20"/>
                <w:lang w:val="es-EC"/>
              </w:rPr>
              <w:t>se va a iniciar con el desarrollo de los prototipos que van hacer primeras muestras de cómo va a estar estructurada la aplicación</w:t>
            </w:r>
            <w:r w:rsidR="00A60147" w:rsidRPr="009E6EC8">
              <w:rPr>
                <w:rFonts w:asciiTheme="minorHAnsi" w:hAnsiTheme="minorHAnsi"/>
                <w:sz w:val="20"/>
                <w:szCs w:val="20"/>
                <w:lang w:val="es-EC"/>
              </w:rPr>
              <w:t>.</w:t>
            </w:r>
          </w:p>
          <w:p w14:paraId="4DF2473B" w14:textId="77777777" w:rsidR="00010808" w:rsidRPr="009E6EC8" w:rsidRDefault="00AF0931" w:rsidP="009A4A94">
            <w:pPr>
              <w:pStyle w:val="Sinespaciado"/>
              <w:rPr>
                <w:rFonts w:asciiTheme="minorHAnsi" w:eastAsia="Times New Roman" w:hAnsiTheme="minorHAnsi"/>
                <w:sz w:val="20"/>
                <w:szCs w:val="20"/>
                <w:lang w:val="es-EC" w:eastAsia="es-ES"/>
              </w:rPr>
            </w:pPr>
            <w:r w:rsidRPr="009E6EC8">
              <w:rPr>
                <w:rFonts w:asciiTheme="minorHAnsi" w:eastAsia="Times New Roman" w:hAnsiTheme="minorHAnsi"/>
                <w:sz w:val="20"/>
                <w:szCs w:val="20"/>
                <w:lang w:val="es-EC" w:eastAsia="es-ES"/>
              </w:rPr>
              <w:t>Se necesita el Smartphone y una computadora para el desarrollo</w:t>
            </w:r>
            <w:r w:rsidR="008419EF" w:rsidRPr="009E6EC8">
              <w:rPr>
                <w:rFonts w:asciiTheme="minorHAnsi" w:eastAsia="Times New Roman" w:hAnsiTheme="minorHAnsi"/>
                <w:sz w:val="20"/>
                <w:szCs w:val="20"/>
                <w:lang w:val="es-EC" w:eastAsia="es-ES"/>
              </w:rPr>
              <w:t>.</w:t>
            </w:r>
          </w:p>
          <w:p w14:paraId="62A381BE" w14:textId="77777777" w:rsidR="008419EF" w:rsidRPr="009E6EC8" w:rsidRDefault="008419EF" w:rsidP="009A4A94">
            <w:pPr>
              <w:pStyle w:val="Sinespaciado"/>
              <w:rPr>
                <w:rFonts w:asciiTheme="minorHAnsi" w:eastAsia="Times New Roman" w:hAnsiTheme="minorHAnsi"/>
                <w:sz w:val="20"/>
                <w:szCs w:val="20"/>
                <w:lang w:val="es-EC" w:eastAsia="es-ES"/>
              </w:rPr>
            </w:pPr>
          </w:p>
          <w:p w14:paraId="35B531A9" w14:textId="77777777" w:rsidR="008419EF" w:rsidRPr="009E6EC8" w:rsidRDefault="008419EF" w:rsidP="009A4A94">
            <w:pPr>
              <w:pStyle w:val="Sinespaciado"/>
              <w:rPr>
                <w:rFonts w:asciiTheme="minorHAnsi" w:hAnsiTheme="minorHAnsi"/>
                <w:sz w:val="20"/>
                <w:szCs w:val="20"/>
                <w:lang w:val="es-EC"/>
              </w:rPr>
            </w:pPr>
            <w:r w:rsidRPr="009E6EC8">
              <w:rPr>
                <w:rFonts w:asciiTheme="minorHAnsi" w:hAnsiTheme="minorHAnsi"/>
                <w:sz w:val="20"/>
                <w:szCs w:val="20"/>
                <w:lang w:val="es-EC"/>
              </w:rPr>
              <w:t>La aplicación se instalará en tres dispositivos diferentes para probar su funcionalidad.</w:t>
            </w:r>
          </w:p>
          <w:p w14:paraId="033EFFDB" w14:textId="77777777" w:rsidR="00C54635" w:rsidRPr="009E6EC8" w:rsidRDefault="00C54635" w:rsidP="009A4A94">
            <w:pPr>
              <w:pStyle w:val="Sinespaciado"/>
              <w:rPr>
                <w:rFonts w:asciiTheme="minorHAnsi" w:hAnsiTheme="minorHAnsi"/>
                <w:sz w:val="20"/>
                <w:szCs w:val="20"/>
                <w:lang w:val="es-EC"/>
              </w:rPr>
            </w:pPr>
          </w:p>
          <w:p w14:paraId="22EA37C5" w14:textId="77777777" w:rsidR="00C54635" w:rsidRPr="009E6EC8" w:rsidRDefault="00C54635" w:rsidP="00C54635">
            <w:pPr>
              <w:pStyle w:val="Prrafodelista"/>
              <w:spacing w:before="240" w:after="0" w:line="240" w:lineRule="auto"/>
              <w:ind w:left="0"/>
              <w:jc w:val="both"/>
              <w:rPr>
                <w:rFonts w:asciiTheme="minorHAnsi" w:hAnsiTheme="minorHAnsi"/>
                <w:b/>
                <w:sz w:val="20"/>
                <w:szCs w:val="20"/>
                <w:lang w:val="es-EC"/>
              </w:rPr>
            </w:pPr>
            <w:r w:rsidRPr="009E6EC8">
              <w:rPr>
                <w:rFonts w:asciiTheme="minorHAnsi" w:hAnsiTheme="minorHAnsi"/>
                <w:b/>
                <w:sz w:val="20"/>
                <w:szCs w:val="20"/>
                <w:lang w:val="es-EC"/>
              </w:rPr>
              <w:t>Seguimiento:</w:t>
            </w:r>
          </w:p>
          <w:p w14:paraId="0E6A57CA" w14:textId="77777777" w:rsidR="00C54635" w:rsidRPr="009E6EC8" w:rsidRDefault="00C54635" w:rsidP="00C54635">
            <w:pPr>
              <w:pStyle w:val="Sinespaciado"/>
              <w:rPr>
                <w:rFonts w:asciiTheme="minorHAnsi" w:hAnsiTheme="minorHAnsi"/>
                <w:sz w:val="20"/>
                <w:szCs w:val="20"/>
                <w:lang w:val="es-EC"/>
              </w:rPr>
            </w:pPr>
            <w:r w:rsidRPr="009E6EC8">
              <w:rPr>
                <w:rFonts w:asciiTheme="minorHAnsi" w:hAnsiTheme="minorHAnsi"/>
                <w:b/>
                <w:sz w:val="20"/>
                <w:szCs w:val="20"/>
                <w:lang w:val="es-EC"/>
              </w:rPr>
              <w:t>Este será realizado por el tutor 3 veces a la semana</w:t>
            </w:r>
          </w:p>
        </w:tc>
        <w:tc>
          <w:tcPr>
            <w:tcW w:w="1470" w:type="dxa"/>
          </w:tcPr>
          <w:p w14:paraId="20B694FC" w14:textId="77777777" w:rsidR="00010808" w:rsidRPr="009E6EC8" w:rsidRDefault="00010808" w:rsidP="009A4A94">
            <w:pPr>
              <w:pStyle w:val="Prrafodelista"/>
              <w:spacing w:before="240" w:after="0" w:line="240" w:lineRule="auto"/>
              <w:ind w:left="0"/>
              <w:jc w:val="both"/>
              <w:rPr>
                <w:rFonts w:asciiTheme="minorHAnsi" w:hAnsiTheme="minorHAnsi"/>
                <w:sz w:val="20"/>
                <w:szCs w:val="20"/>
                <w:lang w:val="es-EC"/>
              </w:rPr>
            </w:pPr>
            <w:r w:rsidRPr="009E6EC8">
              <w:rPr>
                <w:rFonts w:asciiTheme="minorHAnsi" w:hAnsiTheme="minorHAnsi"/>
                <w:sz w:val="20"/>
                <w:szCs w:val="20"/>
                <w:lang w:val="es-EC"/>
              </w:rPr>
              <w:lastRenderedPageBreak/>
              <w:t>Todos</w:t>
            </w:r>
          </w:p>
        </w:tc>
        <w:tc>
          <w:tcPr>
            <w:tcW w:w="1397" w:type="dxa"/>
          </w:tcPr>
          <w:p w14:paraId="177E4EA8" w14:textId="3CFFDBC8" w:rsidR="00010808" w:rsidRPr="009E6EC8" w:rsidRDefault="0058431D" w:rsidP="0058431D">
            <w:pPr>
              <w:pStyle w:val="Prrafodelista"/>
              <w:spacing w:before="240" w:after="0" w:line="240" w:lineRule="auto"/>
              <w:ind w:left="0"/>
              <w:jc w:val="right"/>
              <w:rPr>
                <w:rFonts w:asciiTheme="minorHAnsi" w:hAnsiTheme="minorHAnsi"/>
                <w:sz w:val="20"/>
                <w:szCs w:val="20"/>
                <w:lang w:val="es-EC"/>
              </w:rPr>
            </w:pPr>
            <w:r w:rsidRPr="009E6EC8">
              <w:rPr>
                <w:rFonts w:asciiTheme="minorHAnsi" w:hAnsiTheme="minorHAnsi"/>
                <w:sz w:val="20"/>
                <w:szCs w:val="20"/>
                <w:lang w:val="es-EC"/>
              </w:rPr>
              <w:t>Laptop 1,</w:t>
            </w:r>
            <w:r w:rsidR="00B15035" w:rsidRPr="009E6EC8">
              <w:rPr>
                <w:rFonts w:asciiTheme="minorHAnsi" w:hAnsiTheme="minorHAnsi"/>
                <w:sz w:val="20"/>
                <w:szCs w:val="20"/>
                <w:lang w:val="es-EC"/>
              </w:rPr>
              <w:t>200</w:t>
            </w:r>
            <w:r w:rsidRPr="009E6EC8">
              <w:rPr>
                <w:rFonts w:asciiTheme="minorHAnsi" w:hAnsiTheme="minorHAnsi"/>
                <w:sz w:val="20"/>
                <w:szCs w:val="20"/>
                <w:lang w:val="es-EC"/>
              </w:rPr>
              <w:t>.00</w:t>
            </w:r>
          </w:p>
        </w:tc>
        <w:tc>
          <w:tcPr>
            <w:tcW w:w="778" w:type="dxa"/>
          </w:tcPr>
          <w:p w14:paraId="639C44F7" w14:textId="7758E261" w:rsidR="00010808" w:rsidRPr="009E6EC8" w:rsidRDefault="0058431D" w:rsidP="0058431D">
            <w:pPr>
              <w:pStyle w:val="Prrafodelista"/>
              <w:spacing w:before="240" w:after="0" w:line="240" w:lineRule="auto"/>
              <w:ind w:left="0"/>
              <w:jc w:val="both"/>
              <w:rPr>
                <w:rFonts w:asciiTheme="minorHAnsi" w:hAnsiTheme="minorHAnsi"/>
                <w:sz w:val="20"/>
                <w:szCs w:val="20"/>
                <w:lang w:val="es-EC"/>
              </w:rPr>
            </w:pPr>
            <w:r w:rsidRPr="009E6EC8">
              <w:rPr>
                <w:rFonts w:asciiTheme="minorHAnsi" w:hAnsiTheme="minorHAnsi"/>
                <w:sz w:val="20"/>
                <w:szCs w:val="20"/>
                <w:lang w:val="es-EC"/>
              </w:rPr>
              <w:t>01</w:t>
            </w:r>
            <w:r w:rsidR="00010808" w:rsidRPr="009E6EC8">
              <w:rPr>
                <w:rFonts w:asciiTheme="minorHAnsi" w:hAnsiTheme="minorHAnsi"/>
                <w:sz w:val="20"/>
                <w:szCs w:val="20"/>
                <w:lang w:val="es-EC"/>
              </w:rPr>
              <w:t>-</w:t>
            </w:r>
            <w:r w:rsidRPr="009E6EC8">
              <w:rPr>
                <w:rFonts w:asciiTheme="minorHAnsi" w:hAnsiTheme="minorHAnsi"/>
                <w:sz w:val="20"/>
                <w:szCs w:val="20"/>
                <w:lang w:val="es-EC"/>
              </w:rPr>
              <w:t>10</w:t>
            </w:r>
            <w:r w:rsidR="00010808" w:rsidRPr="009E6EC8">
              <w:rPr>
                <w:rFonts w:asciiTheme="minorHAnsi" w:hAnsiTheme="minorHAnsi"/>
                <w:sz w:val="20"/>
                <w:szCs w:val="20"/>
                <w:lang w:val="es-EC"/>
              </w:rPr>
              <w:t>-16</w:t>
            </w:r>
          </w:p>
        </w:tc>
        <w:tc>
          <w:tcPr>
            <w:tcW w:w="819" w:type="dxa"/>
          </w:tcPr>
          <w:p w14:paraId="7D0EB1EF" w14:textId="15552E34" w:rsidR="00010808" w:rsidRPr="009E6EC8" w:rsidRDefault="0058431D" w:rsidP="009A4A94">
            <w:pPr>
              <w:pStyle w:val="Prrafodelista"/>
              <w:spacing w:before="240" w:after="0" w:line="240" w:lineRule="auto"/>
              <w:ind w:left="0"/>
              <w:jc w:val="both"/>
              <w:rPr>
                <w:rFonts w:asciiTheme="minorHAnsi" w:hAnsiTheme="minorHAnsi"/>
                <w:sz w:val="20"/>
                <w:szCs w:val="20"/>
                <w:lang w:val="es-EC"/>
              </w:rPr>
            </w:pPr>
            <w:r w:rsidRPr="009E6EC8">
              <w:rPr>
                <w:rFonts w:asciiTheme="minorHAnsi" w:hAnsiTheme="minorHAnsi"/>
                <w:sz w:val="20"/>
                <w:szCs w:val="20"/>
                <w:lang w:val="es-EC"/>
              </w:rPr>
              <w:t>28</w:t>
            </w:r>
            <w:r w:rsidR="00010808" w:rsidRPr="009E6EC8">
              <w:rPr>
                <w:rFonts w:asciiTheme="minorHAnsi" w:hAnsiTheme="minorHAnsi"/>
                <w:sz w:val="20"/>
                <w:szCs w:val="20"/>
                <w:lang w:val="es-EC"/>
              </w:rPr>
              <w:t>-</w:t>
            </w:r>
            <w:r w:rsidRPr="009E6EC8">
              <w:rPr>
                <w:rFonts w:asciiTheme="minorHAnsi" w:hAnsiTheme="minorHAnsi"/>
                <w:sz w:val="20"/>
                <w:szCs w:val="20"/>
                <w:lang w:val="es-EC"/>
              </w:rPr>
              <w:t>02-17</w:t>
            </w:r>
          </w:p>
        </w:tc>
        <w:tc>
          <w:tcPr>
            <w:tcW w:w="1536" w:type="dxa"/>
          </w:tcPr>
          <w:p w14:paraId="37CD27D8" w14:textId="77777777" w:rsidR="00010808" w:rsidRPr="009E6EC8" w:rsidRDefault="00010808" w:rsidP="009A4A94">
            <w:pPr>
              <w:pStyle w:val="Sinespaciado"/>
              <w:rPr>
                <w:rFonts w:asciiTheme="minorHAnsi" w:hAnsiTheme="minorHAnsi"/>
                <w:sz w:val="20"/>
                <w:szCs w:val="20"/>
                <w:lang w:val="es-EC"/>
              </w:rPr>
            </w:pPr>
            <w:r w:rsidRPr="009E6EC8">
              <w:rPr>
                <w:rFonts w:asciiTheme="minorHAnsi" w:hAnsiTheme="minorHAnsi"/>
                <w:sz w:val="20"/>
                <w:szCs w:val="20"/>
                <w:shd w:val="clear" w:color="auto" w:fill="FFFFFF"/>
                <w:lang w:val="es-EC"/>
              </w:rPr>
              <w:t xml:space="preserve">Contar con una aplicación móvil inédita en el ámbito universitario, que permitirá a los beneficiarios contar con información pertinente en cualquier momento y desde cualquier lugar. </w:t>
            </w:r>
          </w:p>
        </w:tc>
      </w:tr>
      <w:tr w:rsidR="008419EF" w:rsidRPr="009E6EC8" w14:paraId="6B7D05C3" w14:textId="77777777" w:rsidTr="00F1358F">
        <w:tc>
          <w:tcPr>
            <w:tcW w:w="1557" w:type="dxa"/>
          </w:tcPr>
          <w:p w14:paraId="0D533ACB" w14:textId="77777777" w:rsidR="008419EF" w:rsidRPr="009E6EC8" w:rsidRDefault="008419EF" w:rsidP="008419EF">
            <w:pPr>
              <w:spacing w:after="0" w:line="240" w:lineRule="auto"/>
              <w:jc w:val="both"/>
              <w:rPr>
                <w:rFonts w:asciiTheme="minorHAnsi" w:eastAsia="Times New Roman" w:hAnsiTheme="minorHAnsi"/>
                <w:sz w:val="20"/>
                <w:szCs w:val="20"/>
                <w:lang w:val="es-EC" w:eastAsia="es-ES"/>
              </w:rPr>
            </w:pPr>
            <w:r w:rsidRPr="009E6EC8">
              <w:rPr>
                <w:rFonts w:asciiTheme="minorHAnsi" w:eastAsia="Times New Roman" w:hAnsiTheme="minorHAnsi"/>
                <w:sz w:val="20"/>
                <w:szCs w:val="20"/>
                <w:lang w:val="es-EC" w:eastAsia="es-ES"/>
              </w:rPr>
              <w:t>Difundir los beneficios y su uso en el aplicativo móvil.</w:t>
            </w:r>
          </w:p>
        </w:tc>
        <w:tc>
          <w:tcPr>
            <w:tcW w:w="1657" w:type="dxa"/>
          </w:tcPr>
          <w:p w14:paraId="4D032815" w14:textId="77777777" w:rsidR="008419EF" w:rsidRPr="009E6EC8" w:rsidRDefault="00C26059" w:rsidP="008419EF">
            <w:pPr>
              <w:pStyle w:val="Sinespaciado"/>
              <w:rPr>
                <w:rFonts w:asciiTheme="minorHAnsi" w:hAnsiTheme="minorHAnsi"/>
                <w:sz w:val="20"/>
                <w:szCs w:val="20"/>
                <w:lang w:val="es-EC"/>
              </w:rPr>
            </w:pPr>
            <w:r w:rsidRPr="009E6EC8">
              <w:rPr>
                <w:rFonts w:asciiTheme="minorHAnsi" w:hAnsiTheme="minorHAnsi"/>
                <w:sz w:val="20"/>
                <w:szCs w:val="20"/>
                <w:lang w:val="es-EC"/>
              </w:rPr>
              <w:t xml:space="preserve">La aplicación se dará a </w:t>
            </w:r>
            <w:r w:rsidR="007C09F7" w:rsidRPr="009E6EC8">
              <w:rPr>
                <w:rFonts w:asciiTheme="minorHAnsi" w:hAnsiTheme="minorHAnsi"/>
                <w:sz w:val="20"/>
                <w:szCs w:val="20"/>
                <w:lang w:val="es-EC"/>
              </w:rPr>
              <w:t>conocer en</w:t>
            </w:r>
            <w:r w:rsidRPr="009E6EC8">
              <w:rPr>
                <w:rFonts w:asciiTheme="minorHAnsi" w:hAnsiTheme="minorHAnsi"/>
                <w:sz w:val="20"/>
                <w:szCs w:val="20"/>
                <w:lang w:val="es-EC"/>
              </w:rPr>
              <w:t xml:space="preserve"> los diferentes centros de estudio que conforman la universidad. </w:t>
            </w:r>
          </w:p>
          <w:p w14:paraId="0D257929" w14:textId="77777777" w:rsidR="00612B9F" w:rsidRPr="009E6EC8" w:rsidRDefault="00612B9F" w:rsidP="00612B9F">
            <w:pPr>
              <w:pStyle w:val="Prrafodelista"/>
              <w:spacing w:before="240" w:after="0" w:line="240" w:lineRule="auto"/>
              <w:ind w:left="0"/>
              <w:jc w:val="both"/>
              <w:rPr>
                <w:rFonts w:asciiTheme="minorHAnsi" w:hAnsiTheme="minorHAnsi"/>
                <w:b/>
                <w:sz w:val="20"/>
                <w:szCs w:val="20"/>
                <w:lang w:val="es-EC"/>
              </w:rPr>
            </w:pPr>
            <w:r w:rsidRPr="009E6EC8">
              <w:rPr>
                <w:rFonts w:asciiTheme="minorHAnsi" w:hAnsiTheme="minorHAnsi"/>
                <w:b/>
                <w:sz w:val="20"/>
                <w:szCs w:val="20"/>
                <w:lang w:val="es-EC"/>
              </w:rPr>
              <w:t>Seguimiento:</w:t>
            </w:r>
          </w:p>
          <w:p w14:paraId="71A5D0F7" w14:textId="77777777" w:rsidR="00612B9F" w:rsidRPr="009E6EC8" w:rsidRDefault="00612B9F" w:rsidP="00612B9F">
            <w:pPr>
              <w:pStyle w:val="Sinespaciado"/>
              <w:rPr>
                <w:rFonts w:asciiTheme="minorHAnsi" w:hAnsiTheme="minorHAnsi"/>
                <w:sz w:val="20"/>
                <w:szCs w:val="20"/>
                <w:lang w:val="es-EC"/>
              </w:rPr>
            </w:pPr>
            <w:r w:rsidRPr="009E6EC8">
              <w:rPr>
                <w:rFonts w:asciiTheme="minorHAnsi" w:hAnsiTheme="minorHAnsi"/>
                <w:b/>
                <w:sz w:val="20"/>
                <w:szCs w:val="20"/>
                <w:lang w:val="es-EC"/>
              </w:rPr>
              <w:t>Este será realizado por el tutor 1 veces a la semana</w:t>
            </w:r>
          </w:p>
        </w:tc>
        <w:tc>
          <w:tcPr>
            <w:tcW w:w="1470" w:type="dxa"/>
          </w:tcPr>
          <w:p w14:paraId="014E80FB" w14:textId="77777777" w:rsidR="008419EF" w:rsidRPr="009E6EC8" w:rsidRDefault="008419EF" w:rsidP="008419EF">
            <w:pPr>
              <w:pStyle w:val="Prrafodelista"/>
              <w:spacing w:before="240" w:after="0" w:line="240" w:lineRule="auto"/>
              <w:ind w:left="0"/>
              <w:jc w:val="both"/>
              <w:rPr>
                <w:rFonts w:asciiTheme="minorHAnsi" w:hAnsiTheme="minorHAnsi"/>
                <w:sz w:val="20"/>
                <w:szCs w:val="20"/>
                <w:lang w:val="es-EC"/>
              </w:rPr>
            </w:pPr>
            <w:r w:rsidRPr="009E6EC8">
              <w:rPr>
                <w:rFonts w:asciiTheme="minorHAnsi" w:hAnsiTheme="minorHAnsi"/>
                <w:sz w:val="20"/>
                <w:szCs w:val="20"/>
                <w:lang w:val="es-EC"/>
              </w:rPr>
              <w:t>Todos</w:t>
            </w:r>
          </w:p>
        </w:tc>
        <w:tc>
          <w:tcPr>
            <w:tcW w:w="1397" w:type="dxa"/>
          </w:tcPr>
          <w:p w14:paraId="78831D70" w14:textId="149688F0" w:rsidR="0058431D" w:rsidRPr="009E6EC8" w:rsidRDefault="0058431D" w:rsidP="0058431D">
            <w:pPr>
              <w:pStyle w:val="Prrafodelista"/>
              <w:spacing w:before="240" w:after="0" w:line="240" w:lineRule="auto"/>
              <w:ind w:left="0"/>
              <w:jc w:val="right"/>
              <w:rPr>
                <w:rFonts w:asciiTheme="minorHAnsi" w:hAnsiTheme="minorHAnsi"/>
                <w:sz w:val="20"/>
                <w:szCs w:val="20"/>
                <w:lang w:val="es-EC"/>
              </w:rPr>
            </w:pPr>
            <w:r w:rsidRPr="009E6EC8">
              <w:rPr>
                <w:rFonts w:asciiTheme="minorHAnsi" w:hAnsiTheme="minorHAnsi"/>
                <w:sz w:val="20"/>
                <w:szCs w:val="20"/>
                <w:lang w:val="es-EC"/>
              </w:rPr>
              <w:t>Google Play</w:t>
            </w:r>
          </w:p>
          <w:p w14:paraId="3BB6CA5E" w14:textId="55C4C77B" w:rsidR="008419EF" w:rsidRPr="009E6EC8" w:rsidRDefault="0058431D" w:rsidP="0058431D">
            <w:pPr>
              <w:pStyle w:val="Prrafodelista"/>
              <w:spacing w:before="240" w:after="0" w:line="240" w:lineRule="auto"/>
              <w:ind w:left="0"/>
              <w:jc w:val="right"/>
              <w:rPr>
                <w:rFonts w:asciiTheme="minorHAnsi" w:hAnsiTheme="minorHAnsi"/>
                <w:sz w:val="20"/>
                <w:szCs w:val="20"/>
                <w:lang w:val="es-EC"/>
              </w:rPr>
            </w:pPr>
            <w:r w:rsidRPr="009E6EC8">
              <w:rPr>
                <w:rFonts w:asciiTheme="minorHAnsi" w:hAnsiTheme="minorHAnsi"/>
                <w:sz w:val="20"/>
                <w:szCs w:val="20"/>
                <w:lang w:val="es-EC"/>
              </w:rPr>
              <w:t>325</w:t>
            </w:r>
            <w:r w:rsidR="008419EF" w:rsidRPr="009E6EC8">
              <w:rPr>
                <w:rFonts w:asciiTheme="minorHAnsi" w:hAnsiTheme="minorHAnsi"/>
                <w:sz w:val="20"/>
                <w:szCs w:val="20"/>
                <w:lang w:val="es-EC"/>
              </w:rPr>
              <w:t>.00</w:t>
            </w:r>
          </w:p>
        </w:tc>
        <w:tc>
          <w:tcPr>
            <w:tcW w:w="778" w:type="dxa"/>
          </w:tcPr>
          <w:p w14:paraId="6E7E3FEE" w14:textId="0449A1C7" w:rsidR="008419EF" w:rsidRPr="009E6EC8" w:rsidRDefault="0058431D" w:rsidP="008419EF">
            <w:pPr>
              <w:pStyle w:val="Prrafodelista"/>
              <w:spacing w:before="240" w:after="0" w:line="240" w:lineRule="auto"/>
              <w:ind w:left="0"/>
              <w:jc w:val="both"/>
              <w:rPr>
                <w:rFonts w:asciiTheme="minorHAnsi" w:hAnsiTheme="minorHAnsi"/>
                <w:sz w:val="20"/>
                <w:szCs w:val="20"/>
                <w:lang w:val="es-EC"/>
              </w:rPr>
            </w:pPr>
            <w:r w:rsidRPr="009E6EC8">
              <w:rPr>
                <w:rFonts w:asciiTheme="minorHAnsi" w:hAnsiTheme="minorHAnsi"/>
                <w:sz w:val="20"/>
                <w:szCs w:val="20"/>
                <w:lang w:val="es-EC"/>
              </w:rPr>
              <w:t>01-03-17</w:t>
            </w:r>
          </w:p>
        </w:tc>
        <w:tc>
          <w:tcPr>
            <w:tcW w:w="819" w:type="dxa"/>
          </w:tcPr>
          <w:p w14:paraId="7C677336" w14:textId="5A6A58F9" w:rsidR="008419EF" w:rsidRPr="009E6EC8" w:rsidRDefault="0058431D" w:rsidP="008419EF">
            <w:pPr>
              <w:pStyle w:val="Sinespaciado"/>
              <w:rPr>
                <w:rFonts w:asciiTheme="minorHAnsi" w:hAnsiTheme="minorHAnsi"/>
                <w:sz w:val="20"/>
                <w:szCs w:val="20"/>
                <w:lang w:val="es-EC"/>
              </w:rPr>
            </w:pPr>
            <w:r w:rsidRPr="009E6EC8">
              <w:rPr>
                <w:rFonts w:asciiTheme="minorHAnsi" w:hAnsiTheme="minorHAnsi"/>
                <w:sz w:val="20"/>
                <w:szCs w:val="20"/>
                <w:lang w:val="es-EC"/>
              </w:rPr>
              <w:t>15-04-17</w:t>
            </w:r>
          </w:p>
        </w:tc>
        <w:tc>
          <w:tcPr>
            <w:tcW w:w="1536" w:type="dxa"/>
          </w:tcPr>
          <w:p w14:paraId="27BBD23C" w14:textId="77777777" w:rsidR="008419EF" w:rsidRPr="009E6EC8" w:rsidRDefault="008419EF" w:rsidP="008419EF">
            <w:pPr>
              <w:pStyle w:val="Sinespaciado"/>
              <w:rPr>
                <w:rFonts w:asciiTheme="minorHAnsi" w:hAnsiTheme="minorHAnsi"/>
                <w:sz w:val="20"/>
                <w:szCs w:val="20"/>
                <w:lang w:val="es-EC"/>
              </w:rPr>
            </w:pPr>
            <w:r w:rsidRPr="009E6EC8">
              <w:rPr>
                <w:rFonts w:asciiTheme="minorHAnsi" w:hAnsiTheme="minorHAnsi"/>
                <w:sz w:val="20"/>
                <w:szCs w:val="20"/>
                <w:shd w:val="clear" w:color="auto" w:fill="FFFFFF"/>
                <w:lang w:val="es-EC"/>
              </w:rPr>
              <w:t>La difusión dentro de la comunidad universitaria y posteriormente su réplica en otras instituciones seguramente generará nuevos requerimientos que podrán ser plasmados en futuras versiones del aplicativo.</w:t>
            </w:r>
          </w:p>
        </w:tc>
      </w:tr>
    </w:tbl>
    <w:p w14:paraId="3652EBFF" w14:textId="77777777" w:rsidR="00010808" w:rsidRPr="009E6EC8" w:rsidRDefault="00010808" w:rsidP="00010808">
      <w:pPr>
        <w:spacing w:after="0" w:line="240" w:lineRule="auto"/>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br w:type="page"/>
      </w:r>
    </w:p>
    <w:tbl>
      <w:tblPr>
        <w:tblStyle w:val="Tablaconcuadrcula"/>
        <w:tblW w:w="8806" w:type="dxa"/>
        <w:tblInd w:w="-34" w:type="dxa"/>
        <w:tblLook w:val="04A0" w:firstRow="1" w:lastRow="0" w:firstColumn="1" w:lastColumn="0" w:noHBand="0" w:noVBand="1"/>
      </w:tblPr>
      <w:tblGrid>
        <w:gridCol w:w="8806"/>
      </w:tblGrid>
      <w:tr w:rsidR="00010808" w:rsidRPr="009E6EC8" w14:paraId="44607019" w14:textId="77777777" w:rsidTr="00CA3414">
        <w:trPr>
          <w:trHeight w:val="212"/>
        </w:trPr>
        <w:tc>
          <w:tcPr>
            <w:tcW w:w="8806" w:type="dxa"/>
            <w:shd w:val="pct10" w:color="auto" w:fill="auto"/>
          </w:tcPr>
          <w:p w14:paraId="26346DAE" w14:textId="77777777" w:rsidR="00010808" w:rsidRPr="009E6EC8" w:rsidRDefault="00010808" w:rsidP="00F1358F">
            <w:pPr>
              <w:pStyle w:val="Prrafodelista"/>
              <w:spacing w:after="0" w:line="240" w:lineRule="auto"/>
              <w:ind w:left="0"/>
              <w:jc w:val="center"/>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lastRenderedPageBreak/>
              <w:t>DECLARACIÓN FINAL</w:t>
            </w:r>
          </w:p>
        </w:tc>
      </w:tr>
    </w:tbl>
    <w:p w14:paraId="42B9384A" w14:textId="77777777" w:rsidR="00010808" w:rsidRPr="009E6EC8" w:rsidRDefault="00010808" w:rsidP="00F1358F">
      <w:pPr>
        <w:spacing w:after="240" w:line="240" w:lineRule="auto"/>
        <w:jc w:val="both"/>
        <w:rPr>
          <w:rFonts w:asciiTheme="minorHAnsi" w:hAnsiTheme="minorHAnsi"/>
          <w:snapToGrid w:val="0"/>
          <w:sz w:val="20"/>
          <w:szCs w:val="20"/>
          <w:lang w:val="es-EC"/>
        </w:rPr>
      </w:pPr>
      <w:r w:rsidRPr="009E6EC8">
        <w:rPr>
          <w:rFonts w:asciiTheme="minorHAnsi" w:hAnsiTheme="minorHAnsi"/>
          <w:snapToGrid w:val="0"/>
          <w:sz w:val="20"/>
          <w:szCs w:val="20"/>
          <w:lang w:val="es-EC"/>
        </w:rPr>
        <w:t xml:space="preserve">Los abajo firmantes declaramos bajo juramento que el proyecto descrito en este documento no causa perjuicio al ambiente, es de nuestra autoría y no transgrede norma ética alguna.  </w:t>
      </w:r>
    </w:p>
    <w:p w14:paraId="56B1341E" w14:textId="77777777" w:rsidR="00010808" w:rsidRPr="009E6EC8" w:rsidRDefault="00010808" w:rsidP="00F1358F">
      <w:pPr>
        <w:autoSpaceDE w:val="0"/>
        <w:autoSpaceDN w:val="0"/>
        <w:adjustRightInd w:val="0"/>
        <w:spacing w:after="240" w:line="240" w:lineRule="auto"/>
        <w:jc w:val="both"/>
        <w:rPr>
          <w:rFonts w:asciiTheme="minorHAnsi" w:hAnsiTheme="minorHAnsi"/>
          <w:snapToGrid w:val="0"/>
          <w:sz w:val="20"/>
          <w:szCs w:val="20"/>
          <w:lang w:val="es-EC"/>
        </w:rPr>
      </w:pPr>
      <w:r w:rsidRPr="009E6EC8">
        <w:rPr>
          <w:rFonts w:asciiTheme="minorHAnsi" w:hAnsiTheme="minorHAnsi"/>
          <w:snapToGrid w:val="0"/>
          <w:sz w:val="20"/>
          <w:szCs w:val="20"/>
          <w:lang w:val="es-EC"/>
        </w:rPr>
        <w:t>Aceptamos que los bienes adquiridos con estos fondos permanecerán bajo la responsabilidad de la unidad académica postulante durante la ejecución del proyecto, pero la DIPA se reserva el derecho de determinar el destino final de los mismos, una vez finalizado el proyecto.</w:t>
      </w:r>
    </w:p>
    <w:p w14:paraId="67293671" w14:textId="77777777" w:rsidR="00010808" w:rsidRPr="009E6EC8" w:rsidRDefault="00010808" w:rsidP="00F1358F">
      <w:pPr>
        <w:spacing w:after="240" w:line="240" w:lineRule="auto"/>
        <w:jc w:val="both"/>
        <w:rPr>
          <w:rFonts w:asciiTheme="minorHAnsi" w:hAnsiTheme="minorHAnsi"/>
          <w:snapToGrid w:val="0"/>
          <w:sz w:val="20"/>
          <w:szCs w:val="20"/>
          <w:lang w:val="es-EC"/>
        </w:rPr>
      </w:pPr>
      <w:r w:rsidRPr="009E6EC8">
        <w:rPr>
          <w:rFonts w:asciiTheme="minorHAnsi" w:hAnsiTheme="minorHAnsi"/>
          <w:snapToGrid w:val="0"/>
          <w:sz w:val="20"/>
          <w:szCs w:val="20"/>
          <w:lang w:val="es-EC"/>
        </w:rPr>
        <w:t>Aceptamos que, si como parte de los resultados del mismo se genera algún producto o procedimiento susceptible de obtener derechos de propiedad intelectual, de los cuales se deriven beneficios, éstos serán compartidos por la Universidad de Guayaquil, la institución postulante, la(s) instituciones que compartieron la investigación y el equipo de investigadores, en los términos definidos en el respectivo convenio específico.</w:t>
      </w:r>
    </w:p>
    <w:p w14:paraId="331A7B32" w14:textId="77777777" w:rsidR="00010808" w:rsidRPr="009E6EC8" w:rsidRDefault="00010808" w:rsidP="00F1358F">
      <w:pPr>
        <w:spacing w:after="240" w:line="240" w:lineRule="auto"/>
        <w:jc w:val="both"/>
        <w:rPr>
          <w:rFonts w:asciiTheme="minorHAnsi" w:hAnsiTheme="minorHAnsi"/>
          <w:sz w:val="20"/>
          <w:szCs w:val="20"/>
          <w:lang w:val="es-EC"/>
        </w:rPr>
      </w:pPr>
      <w:r w:rsidRPr="009E6EC8">
        <w:rPr>
          <w:rFonts w:asciiTheme="minorHAnsi" w:hAnsiTheme="minorHAnsi"/>
          <w:b/>
          <w:sz w:val="20"/>
          <w:szCs w:val="20"/>
          <w:lang w:val="es-EC"/>
        </w:rPr>
        <w:t>Nota. -</w:t>
      </w:r>
      <w:r w:rsidRPr="009E6EC8">
        <w:rPr>
          <w:rFonts w:asciiTheme="minorHAnsi" w:hAnsiTheme="minorHAnsi"/>
          <w:sz w:val="20"/>
          <w:szCs w:val="20"/>
          <w:lang w:val="es-EC"/>
        </w:rPr>
        <w:t xml:space="preserve"> Los proyectos que se relacionen con investigación en seres humanos deberán adjuntar un documento de aprobación emitido por el Consejo de Bioética u organismo similar de la Unidad responsable de la investigación, una vez aprobados.</w:t>
      </w:r>
    </w:p>
    <w:p w14:paraId="19F50775" w14:textId="77777777" w:rsidR="00010808" w:rsidRPr="009E6EC8" w:rsidRDefault="00010808" w:rsidP="00010808">
      <w:pPr>
        <w:pStyle w:val="Prrafodelista"/>
        <w:spacing w:before="240" w:after="0" w:line="240" w:lineRule="auto"/>
        <w:ind w:left="426"/>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FIRMAS DE LOS REPRESENTANTES DEL SEMILLERO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5"/>
        <w:gridCol w:w="4365"/>
      </w:tblGrid>
      <w:tr w:rsidR="00F84126" w:rsidRPr="009E6EC8" w14:paraId="344510DC" w14:textId="77777777" w:rsidTr="009A4A94">
        <w:tc>
          <w:tcPr>
            <w:tcW w:w="4355" w:type="dxa"/>
          </w:tcPr>
          <w:p w14:paraId="2E80EECD" w14:textId="77777777" w:rsidR="00F84126" w:rsidRPr="009E6EC8" w:rsidRDefault="00F84126" w:rsidP="00F1358F">
            <w:pPr>
              <w:spacing w:after="0" w:line="240" w:lineRule="auto"/>
              <w:jc w:val="center"/>
              <w:rPr>
                <w:rFonts w:asciiTheme="minorHAnsi" w:hAnsiTheme="minorHAnsi"/>
                <w:b/>
                <w:sz w:val="20"/>
                <w:szCs w:val="20"/>
                <w:lang w:val="es-EC"/>
              </w:rPr>
            </w:pPr>
          </w:p>
        </w:tc>
        <w:tc>
          <w:tcPr>
            <w:tcW w:w="4365" w:type="dxa"/>
          </w:tcPr>
          <w:p w14:paraId="2355F92E" w14:textId="77777777" w:rsidR="00F84126" w:rsidRPr="009E6EC8" w:rsidRDefault="00F84126" w:rsidP="00F1358F">
            <w:pPr>
              <w:spacing w:after="0" w:line="240" w:lineRule="auto"/>
              <w:jc w:val="center"/>
              <w:rPr>
                <w:rFonts w:asciiTheme="minorHAnsi" w:hAnsiTheme="minorHAnsi"/>
                <w:b/>
                <w:sz w:val="20"/>
                <w:szCs w:val="20"/>
                <w:lang w:val="es-EC"/>
              </w:rPr>
            </w:pPr>
          </w:p>
        </w:tc>
      </w:tr>
      <w:tr w:rsidR="00F1358F" w:rsidRPr="009E6EC8" w14:paraId="6B6891C3" w14:textId="77777777" w:rsidTr="009A4A94">
        <w:tc>
          <w:tcPr>
            <w:tcW w:w="4355" w:type="dxa"/>
          </w:tcPr>
          <w:p w14:paraId="1FD94978" w14:textId="77777777" w:rsidR="00F1358F" w:rsidRPr="009E6EC8" w:rsidRDefault="00F1358F" w:rsidP="00F1358F">
            <w:pPr>
              <w:spacing w:after="0" w:line="240" w:lineRule="auto"/>
              <w:jc w:val="center"/>
              <w:rPr>
                <w:rFonts w:asciiTheme="minorHAnsi" w:hAnsiTheme="minorHAnsi"/>
                <w:b/>
                <w:sz w:val="20"/>
                <w:szCs w:val="20"/>
                <w:lang w:val="es-EC"/>
              </w:rPr>
            </w:pPr>
          </w:p>
        </w:tc>
        <w:tc>
          <w:tcPr>
            <w:tcW w:w="4365" w:type="dxa"/>
          </w:tcPr>
          <w:p w14:paraId="6DE4539D" w14:textId="77777777" w:rsidR="00F1358F" w:rsidRPr="009E6EC8" w:rsidRDefault="00F1358F" w:rsidP="00F1358F">
            <w:pPr>
              <w:spacing w:after="0" w:line="240" w:lineRule="auto"/>
              <w:jc w:val="center"/>
              <w:rPr>
                <w:rFonts w:asciiTheme="minorHAnsi" w:hAnsiTheme="minorHAnsi"/>
                <w:b/>
                <w:sz w:val="20"/>
                <w:szCs w:val="20"/>
                <w:lang w:val="es-EC"/>
              </w:rPr>
            </w:pPr>
          </w:p>
        </w:tc>
      </w:tr>
      <w:tr w:rsidR="00F1358F" w:rsidRPr="009E6EC8" w14:paraId="4D4EAF92" w14:textId="77777777" w:rsidTr="009A4A94">
        <w:tc>
          <w:tcPr>
            <w:tcW w:w="4355" w:type="dxa"/>
          </w:tcPr>
          <w:p w14:paraId="318377BD" w14:textId="77777777" w:rsidR="00F1358F" w:rsidRPr="009E6EC8" w:rsidRDefault="00F1358F" w:rsidP="00F1358F">
            <w:pPr>
              <w:spacing w:after="0" w:line="240" w:lineRule="auto"/>
              <w:jc w:val="center"/>
              <w:rPr>
                <w:rFonts w:asciiTheme="minorHAnsi" w:hAnsiTheme="minorHAnsi"/>
                <w:b/>
                <w:sz w:val="20"/>
                <w:szCs w:val="20"/>
                <w:lang w:val="es-EC"/>
              </w:rPr>
            </w:pPr>
          </w:p>
        </w:tc>
        <w:tc>
          <w:tcPr>
            <w:tcW w:w="4365" w:type="dxa"/>
          </w:tcPr>
          <w:p w14:paraId="1B9564F4" w14:textId="77777777" w:rsidR="00F1358F" w:rsidRPr="009E6EC8" w:rsidRDefault="00F1358F" w:rsidP="00F1358F">
            <w:pPr>
              <w:spacing w:after="0" w:line="240" w:lineRule="auto"/>
              <w:jc w:val="center"/>
              <w:rPr>
                <w:rFonts w:asciiTheme="minorHAnsi" w:hAnsiTheme="minorHAnsi"/>
                <w:b/>
                <w:sz w:val="20"/>
                <w:szCs w:val="20"/>
                <w:lang w:val="es-EC"/>
              </w:rPr>
            </w:pPr>
          </w:p>
        </w:tc>
      </w:tr>
      <w:tr w:rsidR="00F1358F" w:rsidRPr="009E6EC8" w14:paraId="3DFD888F" w14:textId="77777777" w:rsidTr="009A4A94">
        <w:tc>
          <w:tcPr>
            <w:tcW w:w="4355" w:type="dxa"/>
          </w:tcPr>
          <w:p w14:paraId="15C6D7A1" w14:textId="77777777" w:rsidR="00F1358F" w:rsidRPr="009E6EC8" w:rsidRDefault="00F1358F" w:rsidP="00F1358F">
            <w:pPr>
              <w:spacing w:after="0" w:line="240" w:lineRule="auto"/>
              <w:jc w:val="center"/>
              <w:rPr>
                <w:rFonts w:asciiTheme="minorHAnsi" w:hAnsiTheme="minorHAnsi"/>
                <w:b/>
                <w:sz w:val="20"/>
                <w:szCs w:val="20"/>
                <w:lang w:val="es-EC"/>
              </w:rPr>
            </w:pPr>
          </w:p>
        </w:tc>
        <w:tc>
          <w:tcPr>
            <w:tcW w:w="4365" w:type="dxa"/>
          </w:tcPr>
          <w:p w14:paraId="084AF09E" w14:textId="77777777" w:rsidR="00F1358F" w:rsidRPr="009E6EC8" w:rsidRDefault="00F1358F" w:rsidP="00F1358F">
            <w:pPr>
              <w:spacing w:after="0" w:line="240" w:lineRule="auto"/>
              <w:jc w:val="center"/>
              <w:rPr>
                <w:rFonts w:asciiTheme="minorHAnsi" w:hAnsiTheme="minorHAnsi"/>
                <w:b/>
                <w:sz w:val="20"/>
                <w:szCs w:val="20"/>
                <w:lang w:val="es-EC"/>
              </w:rPr>
            </w:pPr>
          </w:p>
        </w:tc>
      </w:tr>
      <w:tr w:rsidR="00010808" w:rsidRPr="009E6EC8" w14:paraId="2CD51594" w14:textId="77777777" w:rsidTr="009A4A94">
        <w:tc>
          <w:tcPr>
            <w:tcW w:w="4355" w:type="dxa"/>
          </w:tcPr>
          <w:p w14:paraId="682BC242" w14:textId="4CF3E1BB" w:rsidR="00010808" w:rsidRPr="009E6EC8" w:rsidRDefault="00F1358F" w:rsidP="00F1358F">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JUAN CARLOS GARCIA</w:t>
            </w:r>
          </w:p>
          <w:p w14:paraId="71C84500" w14:textId="77777777" w:rsidR="00010808" w:rsidRPr="009E6EC8" w:rsidRDefault="00010808" w:rsidP="00F1358F">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DOCENTE TUTOR</w:t>
            </w:r>
          </w:p>
          <w:p w14:paraId="2B0C07D6" w14:textId="47D9A355" w:rsidR="00010808" w:rsidRPr="009E6EC8" w:rsidRDefault="00F1358F" w:rsidP="00F1358F">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1308539301</w:t>
            </w:r>
          </w:p>
        </w:tc>
        <w:tc>
          <w:tcPr>
            <w:tcW w:w="4365" w:type="dxa"/>
          </w:tcPr>
          <w:p w14:paraId="079579E2" w14:textId="3C781541" w:rsidR="00010808" w:rsidRPr="009E6EC8" w:rsidRDefault="005F2CA8" w:rsidP="00F1358F">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BAGUI GARCIA KATHERIN</w:t>
            </w:r>
            <w:r w:rsidR="00010808" w:rsidRPr="009E6EC8">
              <w:rPr>
                <w:rFonts w:asciiTheme="minorHAnsi" w:hAnsiTheme="minorHAnsi"/>
                <w:b/>
                <w:sz w:val="20"/>
                <w:szCs w:val="20"/>
                <w:lang w:val="es-EC"/>
              </w:rPr>
              <w:t xml:space="preserve"> </w:t>
            </w:r>
          </w:p>
          <w:p w14:paraId="0C717E1D" w14:textId="77777777" w:rsidR="00010808" w:rsidRPr="009E6EC8" w:rsidRDefault="00010808" w:rsidP="00F1358F">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ESTUDIANTE COORDINADOR</w:t>
            </w:r>
          </w:p>
          <w:p w14:paraId="78FFDC0C" w14:textId="1324B375" w:rsidR="00010808" w:rsidRPr="009E6EC8" w:rsidRDefault="005F2CA8" w:rsidP="00F1358F">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0926532789</w:t>
            </w:r>
          </w:p>
          <w:p w14:paraId="0AA9BD70" w14:textId="77777777" w:rsidR="00010808" w:rsidRPr="009E6EC8" w:rsidRDefault="00010808" w:rsidP="00F1358F">
            <w:pPr>
              <w:spacing w:after="0" w:line="240" w:lineRule="auto"/>
              <w:jc w:val="center"/>
              <w:rPr>
                <w:rFonts w:asciiTheme="minorHAnsi" w:hAnsiTheme="minorHAnsi"/>
                <w:b/>
                <w:sz w:val="20"/>
                <w:szCs w:val="20"/>
                <w:lang w:val="es-EC"/>
              </w:rPr>
            </w:pPr>
          </w:p>
        </w:tc>
      </w:tr>
      <w:tr w:rsidR="00F1358F" w:rsidRPr="009E6EC8" w14:paraId="5958BD41" w14:textId="77777777" w:rsidTr="009A4A94">
        <w:tc>
          <w:tcPr>
            <w:tcW w:w="4355" w:type="dxa"/>
          </w:tcPr>
          <w:p w14:paraId="6D99D16D" w14:textId="77777777" w:rsidR="00F1358F" w:rsidRPr="009E6EC8" w:rsidRDefault="00F1358F" w:rsidP="00F1358F">
            <w:pPr>
              <w:spacing w:after="0" w:line="240" w:lineRule="auto"/>
              <w:jc w:val="center"/>
              <w:rPr>
                <w:rFonts w:asciiTheme="minorHAnsi" w:hAnsiTheme="minorHAnsi"/>
                <w:b/>
                <w:sz w:val="20"/>
                <w:szCs w:val="20"/>
                <w:lang w:val="es-EC"/>
              </w:rPr>
            </w:pPr>
          </w:p>
        </w:tc>
        <w:tc>
          <w:tcPr>
            <w:tcW w:w="4365" w:type="dxa"/>
          </w:tcPr>
          <w:p w14:paraId="41043457" w14:textId="77777777" w:rsidR="00F1358F" w:rsidRPr="009E6EC8" w:rsidRDefault="00F1358F" w:rsidP="00F1358F">
            <w:pPr>
              <w:spacing w:after="0" w:line="240" w:lineRule="auto"/>
              <w:jc w:val="center"/>
              <w:rPr>
                <w:rFonts w:asciiTheme="minorHAnsi" w:hAnsiTheme="minorHAnsi"/>
                <w:b/>
                <w:sz w:val="20"/>
                <w:szCs w:val="20"/>
                <w:lang w:val="es-EC"/>
              </w:rPr>
            </w:pPr>
          </w:p>
        </w:tc>
      </w:tr>
      <w:tr w:rsidR="00F84126" w:rsidRPr="009E6EC8" w14:paraId="792B38DB" w14:textId="77777777" w:rsidTr="009A4A94">
        <w:tc>
          <w:tcPr>
            <w:tcW w:w="4355" w:type="dxa"/>
          </w:tcPr>
          <w:p w14:paraId="0DFF577A" w14:textId="77777777" w:rsidR="00F84126" w:rsidRPr="009E6EC8" w:rsidRDefault="00F84126" w:rsidP="00F1358F">
            <w:pPr>
              <w:spacing w:after="0" w:line="240" w:lineRule="auto"/>
              <w:jc w:val="center"/>
              <w:rPr>
                <w:rFonts w:asciiTheme="minorHAnsi" w:hAnsiTheme="minorHAnsi"/>
                <w:b/>
                <w:sz w:val="20"/>
                <w:szCs w:val="20"/>
                <w:lang w:val="es-EC"/>
              </w:rPr>
            </w:pPr>
          </w:p>
        </w:tc>
        <w:tc>
          <w:tcPr>
            <w:tcW w:w="4365" w:type="dxa"/>
          </w:tcPr>
          <w:p w14:paraId="17CB9BF8" w14:textId="77777777" w:rsidR="00F84126" w:rsidRPr="009E6EC8" w:rsidRDefault="00F84126" w:rsidP="00F1358F">
            <w:pPr>
              <w:spacing w:after="0" w:line="240" w:lineRule="auto"/>
              <w:jc w:val="center"/>
              <w:rPr>
                <w:rFonts w:asciiTheme="minorHAnsi" w:hAnsiTheme="minorHAnsi"/>
                <w:b/>
                <w:sz w:val="20"/>
                <w:szCs w:val="20"/>
                <w:lang w:val="es-EC"/>
              </w:rPr>
            </w:pPr>
          </w:p>
        </w:tc>
      </w:tr>
      <w:tr w:rsidR="00F1358F" w:rsidRPr="009E6EC8" w14:paraId="2E437E5E" w14:textId="77777777" w:rsidTr="009A4A94">
        <w:tc>
          <w:tcPr>
            <w:tcW w:w="4355" w:type="dxa"/>
          </w:tcPr>
          <w:p w14:paraId="1095B3A8" w14:textId="77777777" w:rsidR="00F1358F" w:rsidRPr="009E6EC8" w:rsidRDefault="00F1358F" w:rsidP="00F1358F">
            <w:pPr>
              <w:spacing w:after="0" w:line="240" w:lineRule="auto"/>
              <w:jc w:val="center"/>
              <w:rPr>
                <w:rFonts w:asciiTheme="minorHAnsi" w:hAnsiTheme="minorHAnsi"/>
                <w:b/>
                <w:sz w:val="20"/>
                <w:szCs w:val="20"/>
                <w:lang w:val="es-EC"/>
              </w:rPr>
            </w:pPr>
          </w:p>
        </w:tc>
        <w:tc>
          <w:tcPr>
            <w:tcW w:w="4365" w:type="dxa"/>
          </w:tcPr>
          <w:p w14:paraId="5A19E3C2" w14:textId="77777777" w:rsidR="00F1358F" w:rsidRPr="009E6EC8" w:rsidRDefault="00F1358F" w:rsidP="00F1358F">
            <w:pPr>
              <w:spacing w:after="0" w:line="240" w:lineRule="auto"/>
              <w:jc w:val="center"/>
              <w:rPr>
                <w:rFonts w:asciiTheme="minorHAnsi" w:hAnsiTheme="minorHAnsi"/>
                <w:b/>
                <w:sz w:val="20"/>
                <w:szCs w:val="20"/>
                <w:lang w:val="es-EC"/>
              </w:rPr>
            </w:pPr>
          </w:p>
        </w:tc>
      </w:tr>
      <w:tr w:rsidR="00F1358F" w:rsidRPr="009E6EC8" w14:paraId="29D7A658" w14:textId="77777777" w:rsidTr="009A4A94">
        <w:tc>
          <w:tcPr>
            <w:tcW w:w="4355" w:type="dxa"/>
          </w:tcPr>
          <w:p w14:paraId="38A18781" w14:textId="77777777" w:rsidR="00F1358F" w:rsidRPr="009E6EC8" w:rsidRDefault="00F1358F" w:rsidP="00F1358F">
            <w:pPr>
              <w:spacing w:after="0" w:line="240" w:lineRule="auto"/>
              <w:jc w:val="center"/>
              <w:rPr>
                <w:rFonts w:asciiTheme="minorHAnsi" w:hAnsiTheme="minorHAnsi"/>
                <w:b/>
                <w:sz w:val="20"/>
                <w:szCs w:val="20"/>
                <w:lang w:val="es-EC"/>
              </w:rPr>
            </w:pPr>
          </w:p>
        </w:tc>
        <w:tc>
          <w:tcPr>
            <w:tcW w:w="4365" w:type="dxa"/>
          </w:tcPr>
          <w:p w14:paraId="27D82386" w14:textId="77777777" w:rsidR="00F1358F" w:rsidRPr="009E6EC8" w:rsidRDefault="00F1358F" w:rsidP="00F1358F">
            <w:pPr>
              <w:spacing w:after="0" w:line="240" w:lineRule="auto"/>
              <w:jc w:val="center"/>
              <w:rPr>
                <w:rFonts w:asciiTheme="minorHAnsi" w:hAnsiTheme="minorHAnsi"/>
                <w:b/>
                <w:sz w:val="20"/>
                <w:szCs w:val="20"/>
                <w:lang w:val="es-EC"/>
              </w:rPr>
            </w:pPr>
          </w:p>
        </w:tc>
      </w:tr>
      <w:tr w:rsidR="00010808" w:rsidRPr="009E6EC8" w14:paraId="2D94BDC3" w14:textId="77777777" w:rsidTr="009A4A94">
        <w:tc>
          <w:tcPr>
            <w:tcW w:w="4355" w:type="dxa"/>
          </w:tcPr>
          <w:p w14:paraId="05A9A8D5" w14:textId="44284185" w:rsidR="00010808" w:rsidRPr="009E6EC8" w:rsidRDefault="005F2CA8" w:rsidP="00F1358F">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BORBOR CASTRO LADY</w:t>
            </w:r>
          </w:p>
          <w:p w14:paraId="58BEB397" w14:textId="77777777" w:rsidR="00010808" w:rsidRPr="009E6EC8" w:rsidRDefault="00010808" w:rsidP="00F1358F">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ESTUDIANTE 1</w:t>
            </w:r>
          </w:p>
          <w:p w14:paraId="26FC9B3F" w14:textId="232D8626" w:rsidR="00010808" w:rsidRPr="009E6EC8" w:rsidRDefault="005F2CA8" w:rsidP="00F1358F">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0920486834</w:t>
            </w:r>
          </w:p>
        </w:tc>
        <w:tc>
          <w:tcPr>
            <w:tcW w:w="4365" w:type="dxa"/>
          </w:tcPr>
          <w:p w14:paraId="43DC8F3C" w14:textId="132A16BD" w:rsidR="00010808" w:rsidRPr="009E6EC8" w:rsidRDefault="00446328" w:rsidP="00F1358F">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QUIMÍ FLORES LISSETTE</w:t>
            </w:r>
          </w:p>
          <w:p w14:paraId="7F6FD858" w14:textId="77777777" w:rsidR="00010808" w:rsidRPr="009E6EC8" w:rsidRDefault="00010808" w:rsidP="00F1358F">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ESTUDIANTE 2</w:t>
            </w:r>
          </w:p>
          <w:p w14:paraId="2027AFEC" w14:textId="1A42EC13" w:rsidR="00010808" w:rsidRPr="009E6EC8" w:rsidRDefault="00446328" w:rsidP="00F1358F">
            <w:pPr>
              <w:spacing w:after="0" w:line="240" w:lineRule="auto"/>
              <w:jc w:val="center"/>
              <w:rPr>
                <w:rFonts w:asciiTheme="minorHAnsi" w:hAnsiTheme="minorHAnsi"/>
                <w:b/>
                <w:sz w:val="20"/>
                <w:szCs w:val="20"/>
                <w:lang w:val="es-EC"/>
              </w:rPr>
            </w:pPr>
            <w:r w:rsidRPr="009E6EC8">
              <w:rPr>
                <w:rFonts w:asciiTheme="minorHAnsi" w:eastAsia="Times New Roman" w:hAnsiTheme="minorHAnsi"/>
                <w:b/>
                <w:sz w:val="20"/>
                <w:szCs w:val="20"/>
                <w:lang w:val="es-EC" w:eastAsia="es-ES"/>
              </w:rPr>
              <w:t>2400138307</w:t>
            </w:r>
          </w:p>
        </w:tc>
      </w:tr>
      <w:tr w:rsidR="005F2CA8" w:rsidRPr="009E6EC8" w14:paraId="262D48AB" w14:textId="77777777" w:rsidTr="009A4A94">
        <w:tc>
          <w:tcPr>
            <w:tcW w:w="4355" w:type="dxa"/>
          </w:tcPr>
          <w:p w14:paraId="3DBC9ED1" w14:textId="2480245E" w:rsidR="005F2CA8" w:rsidRPr="009E6EC8" w:rsidRDefault="005F2CA8" w:rsidP="005F2CA8">
            <w:pPr>
              <w:spacing w:after="0" w:line="240" w:lineRule="auto"/>
              <w:jc w:val="center"/>
              <w:rPr>
                <w:rFonts w:asciiTheme="minorHAnsi" w:hAnsiTheme="minorHAnsi"/>
                <w:b/>
                <w:sz w:val="20"/>
                <w:szCs w:val="20"/>
                <w:lang w:val="es-EC"/>
              </w:rPr>
            </w:pPr>
          </w:p>
        </w:tc>
        <w:tc>
          <w:tcPr>
            <w:tcW w:w="4365" w:type="dxa"/>
          </w:tcPr>
          <w:p w14:paraId="08259E0F" w14:textId="77777777" w:rsidR="005F2CA8" w:rsidRPr="009E6EC8" w:rsidRDefault="005F2CA8" w:rsidP="005F2CA8">
            <w:pPr>
              <w:spacing w:after="0" w:line="240" w:lineRule="auto"/>
              <w:jc w:val="center"/>
              <w:rPr>
                <w:rFonts w:asciiTheme="minorHAnsi" w:hAnsiTheme="minorHAnsi"/>
                <w:b/>
                <w:sz w:val="20"/>
                <w:szCs w:val="20"/>
                <w:lang w:val="es-EC"/>
              </w:rPr>
            </w:pPr>
          </w:p>
        </w:tc>
      </w:tr>
      <w:tr w:rsidR="005F2CA8" w:rsidRPr="009E6EC8" w14:paraId="0466ED3C" w14:textId="77777777" w:rsidTr="009A4A94">
        <w:tc>
          <w:tcPr>
            <w:tcW w:w="4355" w:type="dxa"/>
          </w:tcPr>
          <w:p w14:paraId="20164B73" w14:textId="77777777" w:rsidR="005F2CA8" w:rsidRPr="009E6EC8" w:rsidRDefault="005F2CA8" w:rsidP="005F2CA8">
            <w:pPr>
              <w:spacing w:after="0" w:line="240" w:lineRule="auto"/>
              <w:jc w:val="center"/>
              <w:rPr>
                <w:rFonts w:asciiTheme="minorHAnsi" w:hAnsiTheme="minorHAnsi"/>
                <w:b/>
                <w:sz w:val="20"/>
                <w:szCs w:val="20"/>
                <w:lang w:val="es-EC"/>
              </w:rPr>
            </w:pPr>
          </w:p>
        </w:tc>
        <w:tc>
          <w:tcPr>
            <w:tcW w:w="4365" w:type="dxa"/>
          </w:tcPr>
          <w:p w14:paraId="12593C31" w14:textId="77777777" w:rsidR="005F2CA8" w:rsidRPr="009E6EC8" w:rsidRDefault="005F2CA8" w:rsidP="005F2CA8">
            <w:pPr>
              <w:spacing w:after="0" w:line="240" w:lineRule="auto"/>
              <w:jc w:val="center"/>
              <w:rPr>
                <w:rFonts w:asciiTheme="minorHAnsi" w:hAnsiTheme="minorHAnsi"/>
                <w:b/>
                <w:sz w:val="20"/>
                <w:szCs w:val="20"/>
                <w:lang w:val="es-EC"/>
              </w:rPr>
            </w:pPr>
          </w:p>
        </w:tc>
      </w:tr>
      <w:tr w:rsidR="005F2CA8" w:rsidRPr="009E6EC8" w14:paraId="357D9000" w14:textId="77777777" w:rsidTr="009A4A94">
        <w:tc>
          <w:tcPr>
            <w:tcW w:w="4355" w:type="dxa"/>
          </w:tcPr>
          <w:p w14:paraId="31758D88" w14:textId="77777777" w:rsidR="005F2CA8" w:rsidRPr="009E6EC8" w:rsidRDefault="005F2CA8" w:rsidP="005F2CA8">
            <w:pPr>
              <w:spacing w:after="0" w:line="240" w:lineRule="auto"/>
              <w:jc w:val="center"/>
              <w:rPr>
                <w:rFonts w:asciiTheme="minorHAnsi" w:hAnsiTheme="minorHAnsi"/>
                <w:b/>
                <w:sz w:val="20"/>
                <w:szCs w:val="20"/>
                <w:lang w:val="es-EC"/>
              </w:rPr>
            </w:pPr>
          </w:p>
        </w:tc>
        <w:tc>
          <w:tcPr>
            <w:tcW w:w="4365" w:type="dxa"/>
          </w:tcPr>
          <w:p w14:paraId="05C36EC8" w14:textId="77777777" w:rsidR="005F2CA8" w:rsidRPr="009E6EC8" w:rsidRDefault="005F2CA8" w:rsidP="005F2CA8">
            <w:pPr>
              <w:spacing w:after="0" w:line="240" w:lineRule="auto"/>
              <w:jc w:val="center"/>
              <w:rPr>
                <w:rFonts w:asciiTheme="minorHAnsi" w:hAnsiTheme="minorHAnsi"/>
                <w:b/>
                <w:sz w:val="20"/>
                <w:szCs w:val="20"/>
                <w:lang w:val="es-EC"/>
              </w:rPr>
            </w:pPr>
          </w:p>
        </w:tc>
      </w:tr>
      <w:tr w:rsidR="005F2CA8" w:rsidRPr="009E6EC8" w14:paraId="522CC658" w14:textId="77777777" w:rsidTr="009A4A94">
        <w:tc>
          <w:tcPr>
            <w:tcW w:w="4355" w:type="dxa"/>
          </w:tcPr>
          <w:p w14:paraId="6B259540" w14:textId="77777777" w:rsidR="005F2CA8" w:rsidRPr="009E6EC8" w:rsidRDefault="005F2CA8" w:rsidP="005F2CA8">
            <w:pPr>
              <w:spacing w:after="0" w:line="240" w:lineRule="auto"/>
              <w:jc w:val="center"/>
              <w:rPr>
                <w:rFonts w:asciiTheme="minorHAnsi" w:hAnsiTheme="minorHAnsi"/>
                <w:b/>
                <w:sz w:val="20"/>
                <w:szCs w:val="20"/>
                <w:lang w:val="es-EC"/>
              </w:rPr>
            </w:pPr>
          </w:p>
        </w:tc>
        <w:tc>
          <w:tcPr>
            <w:tcW w:w="4365" w:type="dxa"/>
          </w:tcPr>
          <w:p w14:paraId="1BDB9696" w14:textId="77777777" w:rsidR="005F2CA8" w:rsidRPr="009E6EC8" w:rsidRDefault="005F2CA8" w:rsidP="005F2CA8">
            <w:pPr>
              <w:spacing w:after="0" w:line="240" w:lineRule="auto"/>
              <w:jc w:val="center"/>
              <w:rPr>
                <w:rFonts w:asciiTheme="minorHAnsi" w:hAnsiTheme="minorHAnsi"/>
                <w:b/>
                <w:sz w:val="20"/>
                <w:szCs w:val="20"/>
                <w:lang w:val="es-EC"/>
              </w:rPr>
            </w:pPr>
          </w:p>
        </w:tc>
      </w:tr>
      <w:tr w:rsidR="005F2CA8" w:rsidRPr="009E6EC8" w14:paraId="354AC1B0" w14:textId="77777777" w:rsidTr="009A4A94">
        <w:tc>
          <w:tcPr>
            <w:tcW w:w="4355" w:type="dxa"/>
          </w:tcPr>
          <w:p w14:paraId="3E40BCB1" w14:textId="5F027FC0" w:rsidR="005F2CA8" w:rsidRPr="009E6EC8" w:rsidRDefault="00446328" w:rsidP="005F2CA8">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TAPIA APARICIO ELVIS</w:t>
            </w:r>
            <w:r w:rsidR="005F2CA8" w:rsidRPr="009E6EC8">
              <w:rPr>
                <w:rFonts w:asciiTheme="minorHAnsi" w:hAnsiTheme="minorHAnsi"/>
                <w:b/>
                <w:sz w:val="20"/>
                <w:szCs w:val="20"/>
                <w:lang w:val="es-EC"/>
              </w:rPr>
              <w:t xml:space="preserve"> </w:t>
            </w:r>
          </w:p>
          <w:p w14:paraId="5493A223" w14:textId="77777777" w:rsidR="005F2CA8" w:rsidRPr="009E6EC8" w:rsidRDefault="005F2CA8" w:rsidP="005F2CA8">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ESTUDIANTE 3</w:t>
            </w:r>
          </w:p>
          <w:p w14:paraId="3EBFF3FA" w14:textId="5BB79FD1" w:rsidR="005F2CA8" w:rsidRPr="009E6EC8" w:rsidRDefault="00446328" w:rsidP="005F2CA8">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0930164546</w:t>
            </w:r>
          </w:p>
        </w:tc>
        <w:tc>
          <w:tcPr>
            <w:tcW w:w="4365" w:type="dxa"/>
          </w:tcPr>
          <w:p w14:paraId="5BBDF055" w14:textId="77777777" w:rsidR="005F2CA8" w:rsidRPr="009E6EC8" w:rsidRDefault="005F2CA8" w:rsidP="00446328">
            <w:pPr>
              <w:spacing w:after="0" w:line="240" w:lineRule="auto"/>
              <w:jc w:val="center"/>
              <w:rPr>
                <w:rFonts w:asciiTheme="minorHAnsi" w:hAnsiTheme="minorHAnsi"/>
                <w:b/>
                <w:sz w:val="20"/>
                <w:szCs w:val="20"/>
                <w:lang w:val="es-EC"/>
              </w:rPr>
            </w:pPr>
          </w:p>
          <w:p w14:paraId="164DA160" w14:textId="77777777" w:rsidR="00C3343E" w:rsidRPr="009E6EC8" w:rsidRDefault="00C3343E" w:rsidP="00446328">
            <w:pPr>
              <w:spacing w:after="0" w:line="240" w:lineRule="auto"/>
              <w:jc w:val="center"/>
              <w:rPr>
                <w:rFonts w:asciiTheme="minorHAnsi" w:hAnsiTheme="minorHAnsi"/>
                <w:b/>
                <w:sz w:val="20"/>
                <w:szCs w:val="20"/>
                <w:lang w:val="es-EC"/>
              </w:rPr>
            </w:pPr>
          </w:p>
          <w:p w14:paraId="6BFCEA3E" w14:textId="77777777" w:rsidR="00C3343E" w:rsidRPr="009E6EC8" w:rsidRDefault="00C3343E" w:rsidP="00446328">
            <w:pPr>
              <w:spacing w:after="0" w:line="240" w:lineRule="auto"/>
              <w:jc w:val="center"/>
              <w:rPr>
                <w:rFonts w:asciiTheme="minorHAnsi" w:hAnsiTheme="minorHAnsi"/>
                <w:b/>
                <w:sz w:val="20"/>
                <w:szCs w:val="20"/>
                <w:lang w:val="es-EC"/>
              </w:rPr>
            </w:pPr>
          </w:p>
          <w:p w14:paraId="7C5072A3" w14:textId="3B3499CC" w:rsidR="00C3343E" w:rsidRPr="009E6EC8" w:rsidRDefault="00C3343E" w:rsidP="00446328">
            <w:pPr>
              <w:spacing w:after="0" w:line="240" w:lineRule="auto"/>
              <w:jc w:val="center"/>
              <w:rPr>
                <w:rFonts w:asciiTheme="minorHAnsi" w:hAnsiTheme="minorHAnsi"/>
                <w:b/>
                <w:sz w:val="20"/>
                <w:szCs w:val="20"/>
                <w:lang w:val="es-EC"/>
              </w:rPr>
            </w:pPr>
          </w:p>
        </w:tc>
      </w:tr>
    </w:tbl>
    <w:p w14:paraId="0FF55B20" w14:textId="77777777" w:rsidR="00010808" w:rsidRPr="009E6EC8" w:rsidRDefault="00010808" w:rsidP="00F1358F">
      <w:pPr>
        <w:pStyle w:val="Prrafodelista"/>
        <w:spacing w:before="240" w:after="0" w:line="240" w:lineRule="auto"/>
        <w:ind w:left="284"/>
        <w:rPr>
          <w:rFonts w:asciiTheme="minorHAnsi" w:hAnsiTheme="minorHAnsi"/>
          <w:b/>
          <w:color w:val="44546A" w:themeColor="text2"/>
          <w:sz w:val="20"/>
          <w:szCs w:val="20"/>
          <w:lang w:val="es-EC"/>
        </w:rPr>
      </w:pPr>
      <w:r w:rsidRPr="009E6EC8">
        <w:rPr>
          <w:rFonts w:asciiTheme="minorHAnsi" w:hAnsiTheme="minorHAnsi"/>
          <w:b/>
          <w:color w:val="44546A" w:themeColor="text2"/>
          <w:sz w:val="20"/>
          <w:szCs w:val="20"/>
          <w:lang w:val="es-EC"/>
        </w:rPr>
        <w:t>FIRMAS DE AUTORIZACIÓN DE FACULTAD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9"/>
        <w:gridCol w:w="4265"/>
      </w:tblGrid>
      <w:tr w:rsidR="00F1358F" w:rsidRPr="009E6EC8" w14:paraId="191E2987" w14:textId="77777777" w:rsidTr="009A4A94">
        <w:tc>
          <w:tcPr>
            <w:tcW w:w="4239" w:type="dxa"/>
          </w:tcPr>
          <w:p w14:paraId="26C79A88" w14:textId="77777777" w:rsidR="00F1358F" w:rsidRPr="009E6EC8" w:rsidRDefault="00F1358F" w:rsidP="00F1358F">
            <w:pPr>
              <w:spacing w:after="0" w:line="240" w:lineRule="auto"/>
              <w:jc w:val="center"/>
              <w:rPr>
                <w:rFonts w:asciiTheme="minorHAnsi" w:hAnsiTheme="minorHAnsi"/>
                <w:b/>
                <w:sz w:val="20"/>
                <w:szCs w:val="20"/>
                <w:lang w:val="es-EC"/>
              </w:rPr>
            </w:pPr>
          </w:p>
        </w:tc>
        <w:tc>
          <w:tcPr>
            <w:tcW w:w="4265" w:type="dxa"/>
          </w:tcPr>
          <w:p w14:paraId="52802527" w14:textId="77777777" w:rsidR="00F1358F" w:rsidRPr="009E6EC8" w:rsidRDefault="00F1358F" w:rsidP="00F1358F">
            <w:pPr>
              <w:spacing w:after="0" w:line="240" w:lineRule="auto"/>
              <w:jc w:val="center"/>
              <w:rPr>
                <w:rFonts w:asciiTheme="minorHAnsi" w:hAnsiTheme="minorHAnsi"/>
                <w:b/>
                <w:sz w:val="20"/>
                <w:szCs w:val="20"/>
                <w:lang w:val="es-EC"/>
              </w:rPr>
            </w:pPr>
          </w:p>
        </w:tc>
      </w:tr>
      <w:tr w:rsidR="00F1358F" w:rsidRPr="009E6EC8" w14:paraId="39248356" w14:textId="77777777" w:rsidTr="009A4A94">
        <w:tc>
          <w:tcPr>
            <w:tcW w:w="4239" w:type="dxa"/>
          </w:tcPr>
          <w:p w14:paraId="4E078995" w14:textId="77777777" w:rsidR="00F1358F" w:rsidRPr="009E6EC8" w:rsidRDefault="00F1358F" w:rsidP="00F1358F">
            <w:pPr>
              <w:spacing w:after="0" w:line="240" w:lineRule="auto"/>
              <w:jc w:val="center"/>
              <w:rPr>
                <w:rFonts w:asciiTheme="minorHAnsi" w:hAnsiTheme="minorHAnsi"/>
                <w:b/>
                <w:sz w:val="20"/>
                <w:szCs w:val="20"/>
                <w:lang w:val="es-EC"/>
              </w:rPr>
            </w:pPr>
          </w:p>
        </w:tc>
        <w:tc>
          <w:tcPr>
            <w:tcW w:w="4265" w:type="dxa"/>
          </w:tcPr>
          <w:p w14:paraId="1235E87B" w14:textId="77777777" w:rsidR="00F1358F" w:rsidRPr="009E6EC8" w:rsidRDefault="00F1358F" w:rsidP="00F1358F">
            <w:pPr>
              <w:spacing w:after="0" w:line="240" w:lineRule="auto"/>
              <w:jc w:val="center"/>
              <w:rPr>
                <w:rFonts w:asciiTheme="minorHAnsi" w:hAnsiTheme="minorHAnsi"/>
                <w:b/>
                <w:sz w:val="20"/>
                <w:szCs w:val="20"/>
                <w:lang w:val="es-EC"/>
              </w:rPr>
            </w:pPr>
          </w:p>
        </w:tc>
      </w:tr>
      <w:tr w:rsidR="00F84126" w:rsidRPr="009E6EC8" w14:paraId="0985ACFA" w14:textId="77777777" w:rsidTr="009A4A94">
        <w:tc>
          <w:tcPr>
            <w:tcW w:w="4239" w:type="dxa"/>
          </w:tcPr>
          <w:p w14:paraId="4E3BB38C" w14:textId="77777777" w:rsidR="00F84126" w:rsidRPr="009E6EC8" w:rsidRDefault="00F84126" w:rsidP="00F1358F">
            <w:pPr>
              <w:spacing w:after="0" w:line="240" w:lineRule="auto"/>
              <w:jc w:val="center"/>
              <w:rPr>
                <w:rFonts w:asciiTheme="minorHAnsi" w:hAnsiTheme="minorHAnsi"/>
                <w:b/>
                <w:sz w:val="20"/>
                <w:szCs w:val="20"/>
                <w:lang w:val="es-EC"/>
              </w:rPr>
            </w:pPr>
          </w:p>
        </w:tc>
        <w:tc>
          <w:tcPr>
            <w:tcW w:w="4265" w:type="dxa"/>
          </w:tcPr>
          <w:p w14:paraId="6363DF98" w14:textId="77777777" w:rsidR="00F84126" w:rsidRPr="009E6EC8" w:rsidRDefault="00F84126" w:rsidP="00F1358F">
            <w:pPr>
              <w:spacing w:after="0" w:line="240" w:lineRule="auto"/>
              <w:jc w:val="center"/>
              <w:rPr>
                <w:rFonts w:asciiTheme="minorHAnsi" w:hAnsiTheme="minorHAnsi"/>
                <w:b/>
                <w:sz w:val="20"/>
                <w:szCs w:val="20"/>
                <w:lang w:val="es-EC"/>
              </w:rPr>
            </w:pPr>
          </w:p>
        </w:tc>
      </w:tr>
      <w:tr w:rsidR="00F1358F" w:rsidRPr="009E6EC8" w14:paraId="3AE5C872" w14:textId="77777777" w:rsidTr="009A4A94">
        <w:tc>
          <w:tcPr>
            <w:tcW w:w="4239" w:type="dxa"/>
          </w:tcPr>
          <w:p w14:paraId="7A012D1C" w14:textId="77777777" w:rsidR="00F1358F" w:rsidRPr="009E6EC8" w:rsidRDefault="00F1358F" w:rsidP="00F1358F">
            <w:pPr>
              <w:spacing w:after="0" w:line="240" w:lineRule="auto"/>
              <w:jc w:val="center"/>
              <w:rPr>
                <w:rFonts w:asciiTheme="minorHAnsi" w:hAnsiTheme="minorHAnsi"/>
                <w:b/>
                <w:sz w:val="20"/>
                <w:szCs w:val="20"/>
                <w:lang w:val="es-EC"/>
              </w:rPr>
            </w:pPr>
          </w:p>
        </w:tc>
        <w:tc>
          <w:tcPr>
            <w:tcW w:w="4265" w:type="dxa"/>
          </w:tcPr>
          <w:p w14:paraId="1A2C91E5" w14:textId="77777777" w:rsidR="00F1358F" w:rsidRPr="009E6EC8" w:rsidRDefault="00F1358F" w:rsidP="00F1358F">
            <w:pPr>
              <w:spacing w:after="0" w:line="240" w:lineRule="auto"/>
              <w:jc w:val="center"/>
              <w:rPr>
                <w:rFonts w:asciiTheme="minorHAnsi" w:hAnsiTheme="minorHAnsi"/>
                <w:b/>
                <w:sz w:val="20"/>
                <w:szCs w:val="20"/>
                <w:lang w:val="es-EC"/>
              </w:rPr>
            </w:pPr>
          </w:p>
        </w:tc>
      </w:tr>
      <w:tr w:rsidR="00F1358F" w:rsidRPr="009E6EC8" w14:paraId="22B1051B" w14:textId="77777777" w:rsidTr="009A4A94">
        <w:tc>
          <w:tcPr>
            <w:tcW w:w="4239" w:type="dxa"/>
          </w:tcPr>
          <w:p w14:paraId="45500789" w14:textId="77777777" w:rsidR="00F1358F" w:rsidRPr="009E6EC8" w:rsidRDefault="00F1358F" w:rsidP="00F1358F">
            <w:pPr>
              <w:spacing w:after="0" w:line="240" w:lineRule="auto"/>
              <w:jc w:val="center"/>
              <w:rPr>
                <w:rFonts w:asciiTheme="minorHAnsi" w:hAnsiTheme="minorHAnsi"/>
                <w:b/>
                <w:sz w:val="20"/>
                <w:szCs w:val="20"/>
                <w:lang w:val="es-EC"/>
              </w:rPr>
            </w:pPr>
          </w:p>
        </w:tc>
        <w:tc>
          <w:tcPr>
            <w:tcW w:w="4265" w:type="dxa"/>
          </w:tcPr>
          <w:p w14:paraId="2A3DDF6C" w14:textId="77777777" w:rsidR="00F1358F" w:rsidRPr="009E6EC8" w:rsidRDefault="00F1358F" w:rsidP="00F1358F">
            <w:pPr>
              <w:spacing w:after="0" w:line="240" w:lineRule="auto"/>
              <w:jc w:val="center"/>
              <w:rPr>
                <w:rFonts w:asciiTheme="minorHAnsi" w:hAnsiTheme="minorHAnsi"/>
                <w:b/>
                <w:sz w:val="20"/>
                <w:szCs w:val="20"/>
                <w:lang w:val="es-EC"/>
              </w:rPr>
            </w:pPr>
          </w:p>
        </w:tc>
      </w:tr>
      <w:tr w:rsidR="00010808" w:rsidRPr="009E6EC8" w14:paraId="4515A00E" w14:textId="77777777" w:rsidTr="009A4A94">
        <w:tc>
          <w:tcPr>
            <w:tcW w:w="4239" w:type="dxa"/>
          </w:tcPr>
          <w:p w14:paraId="52B59A77" w14:textId="5D5B6EF1" w:rsidR="00010808" w:rsidRPr="009E6EC8" w:rsidRDefault="00F1358F" w:rsidP="00F1358F">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ING. ALFREDO ARÉVALO MOSCOSO</w:t>
            </w:r>
          </w:p>
          <w:p w14:paraId="1BF397C8" w14:textId="71703B83" w:rsidR="00010808" w:rsidRPr="009E6EC8" w:rsidRDefault="00F1358F" w:rsidP="00F1358F">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DECANO</w:t>
            </w:r>
          </w:p>
          <w:p w14:paraId="6B12913F" w14:textId="06D4A2D0" w:rsidR="00010808" w:rsidRPr="009E6EC8" w:rsidRDefault="008628D3" w:rsidP="00F1358F">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0900871666</w:t>
            </w:r>
          </w:p>
        </w:tc>
        <w:tc>
          <w:tcPr>
            <w:tcW w:w="4265" w:type="dxa"/>
          </w:tcPr>
          <w:p w14:paraId="425B0391" w14:textId="3FAA4CB8" w:rsidR="00010808" w:rsidRPr="009E6EC8" w:rsidRDefault="00F1358F" w:rsidP="00F1358F">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ING. FREDDY DURAN DOMÍNGUEZ</w:t>
            </w:r>
          </w:p>
          <w:p w14:paraId="38A497E2" w14:textId="77777777" w:rsidR="00010808" w:rsidRPr="009E6EC8" w:rsidRDefault="00010808" w:rsidP="00F1358F">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COORDINADOR CIENTÍFICO</w:t>
            </w:r>
          </w:p>
          <w:p w14:paraId="112B4C2A" w14:textId="79DB4077" w:rsidR="00010808" w:rsidRPr="009E6EC8" w:rsidRDefault="008628D3" w:rsidP="00F1358F">
            <w:pPr>
              <w:spacing w:after="0" w:line="240" w:lineRule="auto"/>
              <w:jc w:val="center"/>
              <w:rPr>
                <w:rFonts w:asciiTheme="minorHAnsi" w:hAnsiTheme="minorHAnsi"/>
                <w:b/>
                <w:sz w:val="20"/>
                <w:szCs w:val="20"/>
                <w:lang w:val="es-EC"/>
              </w:rPr>
            </w:pPr>
            <w:r w:rsidRPr="009E6EC8">
              <w:rPr>
                <w:rFonts w:asciiTheme="minorHAnsi" w:hAnsiTheme="minorHAnsi"/>
                <w:b/>
                <w:sz w:val="20"/>
                <w:szCs w:val="20"/>
                <w:lang w:val="es-EC"/>
              </w:rPr>
              <w:t>0901161513</w:t>
            </w:r>
          </w:p>
        </w:tc>
      </w:tr>
    </w:tbl>
    <w:p w14:paraId="69AA06C9" w14:textId="77777777" w:rsidR="009A4A94" w:rsidRPr="009E6EC8" w:rsidRDefault="009A4A94" w:rsidP="00F1358F">
      <w:pPr>
        <w:rPr>
          <w:lang w:val="es-EC"/>
        </w:rPr>
      </w:pPr>
    </w:p>
    <w:sectPr w:rsidR="009A4A94" w:rsidRPr="009E6E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2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A74680"/>
    <w:multiLevelType w:val="hybridMultilevel"/>
    <w:tmpl w:val="B0BC9CD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17E969FC"/>
    <w:multiLevelType w:val="hybridMultilevel"/>
    <w:tmpl w:val="508EDDE6"/>
    <w:lvl w:ilvl="0" w:tplc="30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4C1751"/>
    <w:multiLevelType w:val="hybridMultilevel"/>
    <w:tmpl w:val="601A23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D270508"/>
    <w:multiLevelType w:val="multilevel"/>
    <w:tmpl w:val="319233EA"/>
    <w:lvl w:ilvl="0">
      <w:start w:val="1"/>
      <w:numFmt w:val="decimal"/>
      <w:lvlText w:val="%1."/>
      <w:lvlJc w:val="left"/>
      <w:pPr>
        <w:ind w:left="720" w:hanging="360"/>
      </w:pPr>
      <w:rPr>
        <w:rFonts w:hint="default"/>
      </w:rPr>
    </w:lvl>
    <w:lvl w:ilvl="1">
      <w:start w:val="4"/>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808"/>
    <w:rsid w:val="00010808"/>
    <w:rsid w:val="00034BA3"/>
    <w:rsid w:val="000D0CDF"/>
    <w:rsid w:val="000F0D6B"/>
    <w:rsid w:val="00105BF4"/>
    <w:rsid w:val="00111621"/>
    <w:rsid w:val="001952D0"/>
    <w:rsid w:val="001A4AC1"/>
    <w:rsid w:val="001A4DAE"/>
    <w:rsid w:val="00200DE9"/>
    <w:rsid w:val="002B4535"/>
    <w:rsid w:val="002B7C91"/>
    <w:rsid w:val="002F1FE0"/>
    <w:rsid w:val="0033525D"/>
    <w:rsid w:val="00386CA9"/>
    <w:rsid w:val="003D15AD"/>
    <w:rsid w:val="003E1D2C"/>
    <w:rsid w:val="00446328"/>
    <w:rsid w:val="00466D11"/>
    <w:rsid w:val="004B6BB2"/>
    <w:rsid w:val="00535E07"/>
    <w:rsid w:val="00557544"/>
    <w:rsid w:val="0058431D"/>
    <w:rsid w:val="005C5A59"/>
    <w:rsid w:val="005F2CA8"/>
    <w:rsid w:val="00612B9F"/>
    <w:rsid w:val="00670869"/>
    <w:rsid w:val="006C3D9C"/>
    <w:rsid w:val="006C4443"/>
    <w:rsid w:val="006C58A1"/>
    <w:rsid w:val="006E27E8"/>
    <w:rsid w:val="006F15C0"/>
    <w:rsid w:val="00711898"/>
    <w:rsid w:val="00730C65"/>
    <w:rsid w:val="0073695E"/>
    <w:rsid w:val="007744FE"/>
    <w:rsid w:val="0077471D"/>
    <w:rsid w:val="007C09F7"/>
    <w:rsid w:val="00810E4B"/>
    <w:rsid w:val="008419EF"/>
    <w:rsid w:val="008628D3"/>
    <w:rsid w:val="00885898"/>
    <w:rsid w:val="008C12CD"/>
    <w:rsid w:val="008C4F7A"/>
    <w:rsid w:val="008D38DA"/>
    <w:rsid w:val="009311E2"/>
    <w:rsid w:val="009A4A94"/>
    <w:rsid w:val="009A6EF0"/>
    <w:rsid w:val="009A79FA"/>
    <w:rsid w:val="009E6EC8"/>
    <w:rsid w:val="009F0373"/>
    <w:rsid w:val="00A20C6B"/>
    <w:rsid w:val="00A304BE"/>
    <w:rsid w:val="00A60147"/>
    <w:rsid w:val="00A67873"/>
    <w:rsid w:val="00AB203B"/>
    <w:rsid w:val="00AF0931"/>
    <w:rsid w:val="00B15035"/>
    <w:rsid w:val="00B17B7E"/>
    <w:rsid w:val="00B247FD"/>
    <w:rsid w:val="00B27760"/>
    <w:rsid w:val="00B90C93"/>
    <w:rsid w:val="00B93680"/>
    <w:rsid w:val="00BA4505"/>
    <w:rsid w:val="00BD28FE"/>
    <w:rsid w:val="00BD2DC5"/>
    <w:rsid w:val="00BF405B"/>
    <w:rsid w:val="00C042D3"/>
    <w:rsid w:val="00C11236"/>
    <w:rsid w:val="00C25C65"/>
    <w:rsid w:val="00C26059"/>
    <w:rsid w:val="00C3343E"/>
    <w:rsid w:val="00C54635"/>
    <w:rsid w:val="00CA3195"/>
    <w:rsid w:val="00CA3414"/>
    <w:rsid w:val="00CB5BA3"/>
    <w:rsid w:val="00CB674F"/>
    <w:rsid w:val="00CE35B2"/>
    <w:rsid w:val="00D46A2A"/>
    <w:rsid w:val="00D53382"/>
    <w:rsid w:val="00D547F4"/>
    <w:rsid w:val="00DA0F04"/>
    <w:rsid w:val="00DB4478"/>
    <w:rsid w:val="00DC6BFF"/>
    <w:rsid w:val="00DF1F78"/>
    <w:rsid w:val="00E14801"/>
    <w:rsid w:val="00E21CE5"/>
    <w:rsid w:val="00E35C54"/>
    <w:rsid w:val="00E9140E"/>
    <w:rsid w:val="00EC1BD6"/>
    <w:rsid w:val="00F02B15"/>
    <w:rsid w:val="00F1358F"/>
    <w:rsid w:val="00F43667"/>
    <w:rsid w:val="00F439B9"/>
    <w:rsid w:val="00F47279"/>
    <w:rsid w:val="00F6774D"/>
    <w:rsid w:val="00F754F3"/>
    <w:rsid w:val="00F84126"/>
    <w:rsid w:val="00F8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9BCD"/>
  <w15:chartTrackingRefBased/>
  <w15:docId w15:val="{7E684754-BD58-43C7-B9DF-21E49A18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10808"/>
    <w:pPr>
      <w:spacing w:after="200" w:line="276" w:lineRule="auto"/>
    </w:pPr>
    <w:rPr>
      <w:rFonts w:ascii="Calibri" w:eastAsia="Calibri" w:hAnsi="Calibri" w:cs="Times New Roman"/>
      <w:lang w:val="es-ES"/>
    </w:rPr>
  </w:style>
  <w:style w:type="paragraph" w:styleId="Ttulo1">
    <w:name w:val="heading 1"/>
    <w:basedOn w:val="Normal"/>
    <w:next w:val="Normal"/>
    <w:link w:val="Ttulo1Car"/>
    <w:uiPriority w:val="9"/>
    <w:qFormat/>
    <w:rsid w:val="00010808"/>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808"/>
    <w:rPr>
      <w:rFonts w:asciiTheme="majorHAnsi" w:eastAsiaTheme="majorEastAsia" w:hAnsiTheme="majorHAnsi" w:cstheme="majorBidi"/>
      <w:color w:val="2E74B5" w:themeColor="accent1" w:themeShade="BF"/>
      <w:sz w:val="32"/>
      <w:szCs w:val="32"/>
      <w:lang w:val="es-ES" w:eastAsia="es-ES"/>
    </w:rPr>
  </w:style>
  <w:style w:type="paragraph" w:styleId="Prrafodelista">
    <w:name w:val="List Paragraph"/>
    <w:basedOn w:val="Normal"/>
    <w:uiPriority w:val="34"/>
    <w:qFormat/>
    <w:rsid w:val="00010808"/>
    <w:pPr>
      <w:ind w:left="720"/>
      <w:contextualSpacing/>
    </w:pPr>
  </w:style>
  <w:style w:type="table" w:styleId="Tablaconcuadrcula">
    <w:name w:val="Table Grid"/>
    <w:basedOn w:val="Tablanormal"/>
    <w:uiPriority w:val="59"/>
    <w:rsid w:val="00010808"/>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010808"/>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Fuentedeprrafopredeter"/>
    <w:rsid w:val="00010808"/>
  </w:style>
  <w:style w:type="character" w:customStyle="1" w:styleId="caps">
    <w:name w:val="caps"/>
    <w:basedOn w:val="Fuentedeprrafopredeter"/>
    <w:rsid w:val="00010808"/>
  </w:style>
  <w:style w:type="character" w:styleId="Hipervnculo">
    <w:name w:val="Hyperlink"/>
    <w:basedOn w:val="Fuentedeprrafopredeter"/>
    <w:uiPriority w:val="99"/>
    <w:unhideWhenUsed/>
    <w:rsid w:val="00010808"/>
    <w:rPr>
      <w:color w:val="0563C1" w:themeColor="hyperlink"/>
      <w:u w:val="single"/>
    </w:rPr>
  </w:style>
  <w:style w:type="character" w:customStyle="1" w:styleId="st">
    <w:name w:val="st"/>
    <w:basedOn w:val="Fuentedeprrafopredeter"/>
    <w:rsid w:val="00010808"/>
  </w:style>
  <w:style w:type="character" w:styleId="nfasis">
    <w:name w:val="Emphasis"/>
    <w:basedOn w:val="Fuentedeprrafopredeter"/>
    <w:uiPriority w:val="20"/>
    <w:qFormat/>
    <w:rsid w:val="00010808"/>
    <w:rPr>
      <w:i/>
      <w:iCs/>
    </w:rPr>
  </w:style>
  <w:style w:type="paragraph" w:styleId="Bibliografa">
    <w:name w:val="Bibliography"/>
    <w:basedOn w:val="Normal"/>
    <w:next w:val="Normal"/>
    <w:uiPriority w:val="37"/>
    <w:unhideWhenUsed/>
    <w:rsid w:val="00010808"/>
  </w:style>
  <w:style w:type="paragraph" w:styleId="Sinespaciado">
    <w:name w:val="No Spacing"/>
    <w:uiPriority w:val="1"/>
    <w:qFormat/>
    <w:rsid w:val="00010808"/>
    <w:pPr>
      <w:spacing w:after="0" w:line="240" w:lineRule="auto"/>
    </w:pPr>
    <w:rPr>
      <w:rFonts w:ascii="Calibri" w:eastAsia="Calibri" w:hAnsi="Calibri" w:cs="Times New Roman"/>
      <w:lang w:val="es-ES"/>
    </w:rPr>
  </w:style>
  <w:style w:type="character" w:styleId="Refdecomentario">
    <w:name w:val="annotation reference"/>
    <w:basedOn w:val="Fuentedeprrafopredeter"/>
    <w:uiPriority w:val="99"/>
    <w:semiHidden/>
    <w:unhideWhenUsed/>
    <w:rsid w:val="003E1D2C"/>
    <w:rPr>
      <w:sz w:val="16"/>
      <w:szCs w:val="16"/>
    </w:rPr>
  </w:style>
  <w:style w:type="paragraph" w:styleId="Textocomentario">
    <w:name w:val="annotation text"/>
    <w:basedOn w:val="Normal"/>
    <w:link w:val="TextocomentarioCar"/>
    <w:uiPriority w:val="99"/>
    <w:semiHidden/>
    <w:unhideWhenUsed/>
    <w:rsid w:val="003E1D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E1D2C"/>
    <w:rPr>
      <w:rFonts w:ascii="Calibri" w:eastAsia="Calibri" w:hAnsi="Calibri"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3E1D2C"/>
    <w:rPr>
      <w:b/>
      <w:bCs/>
    </w:rPr>
  </w:style>
  <w:style w:type="character" w:customStyle="1" w:styleId="AsuntodelcomentarioCar">
    <w:name w:val="Asunto del comentario Car"/>
    <w:basedOn w:val="TextocomentarioCar"/>
    <w:link w:val="Asuntodelcomentario"/>
    <w:uiPriority w:val="99"/>
    <w:semiHidden/>
    <w:rsid w:val="003E1D2C"/>
    <w:rPr>
      <w:rFonts w:ascii="Calibri" w:eastAsia="Calibri" w:hAnsi="Calibri" w:cs="Times New Roman"/>
      <w:b/>
      <w:bCs/>
      <w:sz w:val="20"/>
      <w:szCs w:val="20"/>
      <w:lang w:val="es-ES"/>
    </w:rPr>
  </w:style>
  <w:style w:type="paragraph" w:styleId="Textodeglobo">
    <w:name w:val="Balloon Text"/>
    <w:basedOn w:val="Normal"/>
    <w:link w:val="TextodegloboCar"/>
    <w:uiPriority w:val="99"/>
    <w:semiHidden/>
    <w:unhideWhenUsed/>
    <w:rsid w:val="003E1D2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D2C"/>
    <w:rPr>
      <w:rFonts w:ascii="Segoe UI" w:eastAsia="Calibr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06884">
      <w:bodyDiv w:val="1"/>
      <w:marLeft w:val="0"/>
      <w:marRight w:val="0"/>
      <w:marTop w:val="0"/>
      <w:marBottom w:val="0"/>
      <w:divBdr>
        <w:top w:val="none" w:sz="0" w:space="0" w:color="auto"/>
        <w:left w:val="none" w:sz="0" w:space="0" w:color="auto"/>
        <w:bottom w:val="none" w:sz="0" w:space="0" w:color="auto"/>
        <w:right w:val="none" w:sz="0" w:space="0" w:color="auto"/>
      </w:divBdr>
    </w:div>
    <w:div w:id="93325991">
      <w:bodyDiv w:val="1"/>
      <w:marLeft w:val="0"/>
      <w:marRight w:val="0"/>
      <w:marTop w:val="0"/>
      <w:marBottom w:val="0"/>
      <w:divBdr>
        <w:top w:val="none" w:sz="0" w:space="0" w:color="auto"/>
        <w:left w:val="none" w:sz="0" w:space="0" w:color="auto"/>
        <w:bottom w:val="none" w:sz="0" w:space="0" w:color="auto"/>
        <w:right w:val="none" w:sz="0" w:space="0" w:color="auto"/>
      </w:divBdr>
    </w:div>
    <w:div w:id="102574562">
      <w:bodyDiv w:val="1"/>
      <w:marLeft w:val="0"/>
      <w:marRight w:val="0"/>
      <w:marTop w:val="0"/>
      <w:marBottom w:val="0"/>
      <w:divBdr>
        <w:top w:val="none" w:sz="0" w:space="0" w:color="auto"/>
        <w:left w:val="none" w:sz="0" w:space="0" w:color="auto"/>
        <w:bottom w:val="none" w:sz="0" w:space="0" w:color="auto"/>
        <w:right w:val="none" w:sz="0" w:space="0" w:color="auto"/>
      </w:divBdr>
    </w:div>
    <w:div w:id="114954696">
      <w:bodyDiv w:val="1"/>
      <w:marLeft w:val="0"/>
      <w:marRight w:val="0"/>
      <w:marTop w:val="0"/>
      <w:marBottom w:val="0"/>
      <w:divBdr>
        <w:top w:val="none" w:sz="0" w:space="0" w:color="auto"/>
        <w:left w:val="none" w:sz="0" w:space="0" w:color="auto"/>
        <w:bottom w:val="none" w:sz="0" w:space="0" w:color="auto"/>
        <w:right w:val="none" w:sz="0" w:space="0" w:color="auto"/>
      </w:divBdr>
    </w:div>
    <w:div w:id="233467000">
      <w:bodyDiv w:val="1"/>
      <w:marLeft w:val="0"/>
      <w:marRight w:val="0"/>
      <w:marTop w:val="0"/>
      <w:marBottom w:val="0"/>
      <w:divBdr>
        <w:top w:val="none" w:sz="0" w:space="0" w:color="auto"/>
        <w:left w:val="none" w:sz="0" w:space="0" w:color="auto"/>
        <w:bottom w:val="none" w:sz="0" w:space="0" w:color="auto"/>
        <w:right w:val="none" w:sz="0" w:space="0" w:color="auto"/>
      </w:divBdr>
    </w:div>
    <w:div w:id="251744824">
      <w:bodyDiv w:val="1"/>
      <w:marLeft w:val="0"/>
      <w:marRight w:val="0"/>
      <w:marTop w:val="0"/>
      <w:marBottom w:val="0"/>
      <w:divBdr>
        <w:top w:val="none" w:sz="0" w:space="0" w:color="auto"/>
        <w:left w:val="none" w:sz="0" w:space="0" w:color="auto"/>
        <w:bottom w:val="none" w:sz="0" w:space="0" w:color="auto"/>
        <w:right w:val="none" w:sz="0" w:space="0" w:color="auto"/>
      </w:divBdr>
    </w:div>
    <w:div w:id="270555104">
      <w:bodyDiv w:val="1"/>
      <w:marLeft w:val="0"/>
      <w:marRight w:val="0"/>
      <w:marTop w:val="0"/>
      <w:marBottom w:val="0"/>
      <w:divBdr>
        <w:top w:val="none" w:sz="0" w:space="0" w:color="auto"/>
        <w:left w:val="none" w:sz="0" w:space="0" w:color="auto"/>
        <w:bottom w:val="none" w:sz="0" w:space="0" w:color="auto"/>
        <w:right w:val="none" w:sz="0" w:space="0" w:color="auto"/>
      </w:divBdr>
    </w:div>
    <w:div w:id="297300970">
      <w:bodyDiv w:val="1"/>
      <w:marLeft w:val="0"/>
      <w:marRight w:val="0"/>
      <w:marTop w:val="0"/>
      <w:marBottom w:val="0"/>
      <w:divBdr>
        <w:top w:val="none" w:sz="0" w:space="0" w:color="auto"/>
        <w:left w:val="none" w:sz="0" w:space="0" w:color="auto"/>
        <w:bottom w:val="none" w:sz="0" w:space="0" w:color="auto"/>
        <w:right w:val="none" w:sz="0" w:space="0" w:color="auto"/>
      </w:divBdr>
    </w:div>
    <w:div w:id="424617284">
      <w:bodyDiv w:val="1"/>
      <w:marLeft w:val="0"/>
      <w:marRight w:val="0"/>
      <w:marTop w:val="0"/>
      <w:marBottom w:val="0"/>
      <w:divBdr>
        <w:top w:val="none" w:sz="0" w:space="0" w:color="auto"/>
        <w:left w:val="none" w:sz="0" w:space="0" w:color="auto"/>
        <w:bottom w:val="none" w:sz="0" w:space="0" w:color="auto"/>
        <w:right w:val="none" w:sz="0" w:space="0" w:color="auto"/>
      </w:divBdr>
    </w:div>
    <w:div w:id="553589112">
      <w:bodyDiv w:val="1"/>
      <w:marLeft w:val="0"/>
      <w:marRight w:val="0"/>
      <w:marTop w:val="0"/>
      <w:marBottom w:val="0"/>
      <w:divBdr>
        <w:top w:val="none" w:sz="0" w:space="0" w:color="auto"/>
        <w:left w:val="none" w:sz="0" w:space="0" w:color="auto"/>
        <w:bottom w:val="none" w:sz="0" w:space="0" w:color="auto"/>
        <w:right w:val="none" w:sz="0" w:space="0" w:color="auto"/>
      </w:divBdr>
    </w:div>
    <w:div w:id="562451545">
      <w:bodyDiv w:val="1"/>
      <w:marLeft w:val="0"/>
      <w:marRight w:val="0"/>
      <w:marTop w:val="0"/>
      <w:marBottom w:val="0"/>
      <w:divBdr>
        <w:top w:val="none" w:sz="0" w:space="0" w:color="auto"/>
        <w:left w:val="none" w:sz="0" w:space="0" w:color="auto"/>
        <w:bottom w:val="none" w:sz="0" w:space="0" w:color="auto"/>
        <w:right w:val="none" w:sz="0" w:space="0" w:color="auto"/>
      </w:divBdr>
    </w:div>
    <w:div w:id="597636684">
      <w:bodyDiv w:val="1"/>
      <w:marLeft w:val="0"/>
      <w:marRight w:val="0"/>
      <w:marTop w:val="0"/>
      <w:marBottom w:val="0"/>
      <w:divBdr>
        <w:top w:val="none" w:sz="0" w:space="0" w:color="auto"/>
        <w:left w:val="none" w:sz="0" w:space="0" w:color="auto"/>
        <w:bottom w:val="none" w:sz="0" w:space="0" w:color="auto"/>
        <w:right w:val="none" w:sz="0" w:space="0" w:color="auto"/>
      </w:divBdr>
    </w:div>
    <w:div w:id="736587092">
      <w:bodyDiv w:val="1"/>
      <w:marLeft w:val="0"/>
      <w:marRight w:val="0"/>
      <w:marTop w:val="0"/>
      <w:marBottom w:val="0"/>
      <w:divBdr>
        <w:top w:val="none" w:sz="0" w:space="0" w:color="auto"/>
        <w:left w:val="none" w:sz="0" w:space="0" w:color="auto"/>
        <w:bottom w:val="none" w:sz="0" w:space="0" w:color="auto"/>
        <w:right w:val="none" w:sz="0" w:space="0" w:color="auto"/>
      </w:divBdr>
    </w:div>
    <w:div w:id="836262897">
      <w:bodyDiv w:val="1"/>
      <w:marLeft w:val="0"/>
      <w:marRight w:val="0"/>
      <w:marTop w:val="0"/>
      <w:marBottom w:val="0"/>
      <w:divBdr>
        <w:top w:val="none" w:sz="0" w:space="0" w:color="auto"/>
        <w:left w:val="none" w:sz="0" w:space="0" w:color="auto"/>
        <w:bottom w:val="none" w:sz="0" w:space="0" w:color="auto"/>
        <w:right w:val="none" w:sz="0" w:space="0" w:color="auto"/>
      </w:divBdr>
      <w:divsChild>
        <w:div w:id="33703561">
          <w:marLeft w:val="0"/>
          <w:marRight w:val="0"/>
          <w:marTop w:val="0"/>
          <w:marBottom w:val="0"/>
          <w:divBdr>
            <w:top w:val="none" w:sz="0" w:space="0" w:color="auto"/>
            <w:left w:val="none" w:sz="0" w:space="0" w:color="auto"/>
            <w:bottom w:val="none" w:sz="0" w:space="0" w:color="auto"/>
            <w:right w:val="none" w:sz="0" w:space="0" w:color="auto"/>
          </w:divBdr>
          <w:divsChild>
            <w:div w:id="1910847542">
              <w:marLeft w:val="0"/>
              <w:marRight w:val="0"/>
              <w:marTop w:val="0"/>
              <w:marBottom w:val="0"/>
              <w:divBdr>
                <w:top w:val="none" w:sz="0" w:space="0" w:color="auto"/>
                <w:left w:val="none" w:sz="0" w:space="0" w:color="auto"/>
                <w:bottom w:val="none" w:sz="0" w:space="0" w:color="auto"/>
                <w:right w:val="none" w:sz="0" w:space="0" w:color="auto"/>
              </w:divBdr>
              <w:divsChild>
                <w:div w:id="1319648100">
                  <w:marLeft w:val="0"/>
                  <w:marRight w:val="0"/>
                  <w:marTop w:val="0"/>
                  <w:marBottom w:val="0"/>
                  <w:divBdr>
                    <w:top w:val="none" w:sz="0" w:space="0" w:color="auto"/>
                    <w:left w:val="none" w:sz="0" w:space="0" w:color="auto"/>
                    <w:bottom w:val="none" w:sz="0" w:space="0" w:color="auto"/>
                    <w:right w:val="none" w:sz="0" w:space="0" w:color="auto"/>
                  </w:divBdr>
                  <w:divsChild>
                    <w:div w:id="896164916">
                      <w:marLeft w:val="0"/>
                      <w:marRight w:val="0"/>
                      <w:marTop w:val="0"/>
                      <w:marBottom w:val="0"/>
                      <w:divBdr>
                        <w:top w:val="none" w:sz="0" w:space="0" w:color="auto"/>
                        <w:left w:val="none" w:sz="0" w:space="0" w:color="auto"/>
                        <w:bottom w:val="none" w:sz="0" w:space="0" w:color="auto"/>
                        <w:right w:val="none" w:sz="0" w:space="0" w:color="auto"/>
                      </w:divBdr>
                      <w:divsChild>
                        <w:div w:id="871042197">
                          <w:marLeft w:val="0"/>
                          <w:marRight w:val="0"/>
                          <w:marTop w:val="0"/>
                          <w:marBottom w:val="0"/>
                          <w:divBdr>
                            <w:top w:val="none" w:sz="0" w:space="0" w:color="auto"/>
                            <w:left w:val="none" w:sz="0" w:space="0" w:color="auto"/>
                            <w:bottom w:val="none" w:sz="0" w:space="0" w:color="auto"/>
                            <w:right w:val="none" w:sz="0" w:space="0" w:color="auto"/>
                          </w:divBdr>
                          <w:divsChild>
                            <w:div w:id="4717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200394">
          <w:marLeft w:val="0"/>
          <w:marRight w:val="0"/>
          <w:marTop w:val="0"/>
          <w:marBottom w:val="0"/>
          <w:divBdr>
            <w:top w:val="none" w:sz="0" w:space="0" w:color="auto"/>
            <w:left w:val="none" w:sz="0" w:space="0" w:color="auto"/>
            <w:bottom w:val="none" w:sz="0" w:space="0" w:color="auto"/>
            <w:right w:val="none" w:sz="0" w:space="0" w:color="auto"/>
          </w:divBdr>
          <w:divsChild>
            <w:div w:id="80421041">
              <w:marLeft w:val="0"/>
              <w:marRight w:val="0"/>
              <w:marTop w:val="0"/>
              <w:marBottom w:val="0"/>
              <w:divBdr>
                <w:top w:val="none" w:sz="0" w:space="0" w:color="auto"/>
                <w:left w:val="none" w:sz="0" w:space="0" w:color="auto"/>
                <w:bottom w:val="none" w:sz="0" w:space="0" w:color="auto"/>
                <w:right w:val="none" w:sz="0" w:space="0" w:color="auto"/>
              </w:divBdr>
              <w:divsChild>
                <w:div w:id="1419903496">
                  <w:marLeft w:val="0"/>
                  <w:marRight w:val="0"/>
                  <w:marTop w:val="0"/>
                  <w:marBottom w:val="0"/>
                  <w:divBdr>
                    <w:top w:val="none" w:sz="0" w:space="0" w:color="auto"/>
                    <w:left w:val="none" w:sz="0" w:space="0" w:color="auto"/>
                    <w:bottom w:val="none" w:sz="0" w:space="0" w:color="auto"/>
                    <w:right w:val="none" w:sz="0" w:space="0" w:color="auto"/>
                  </w:divBdr>
                  <w:divsChild>
                    <w:div w:id="1819031932">
                      <w:marLeft w:val="0"/>
                      <w:marRight w:val="0"/>
                      <w:marTop w:val="0"/>
                      <w:marBottom w:val="0"/>
                      <w:divBdr>
                        <w:top w:val="none" w:sz="0" w:space="0" w:color="auto"/>
                        <w:left w:val="none" w:sz="0" w:space="0" w:color="auto"/>
                        <w:bottom w:val="none" w:sz="0" w:space="0" w:color="auto"/>
                        <w:right w:val="none" w:sz="0" w:space="0" w:color="auto"/>
                      </w:divBdr>
                      <w:divsChild>
                        <w:div w:id="721753946">
                          <w:marLeft w:val="0"/>
                          <w:marRight w:val="0"/>
                          <w:marTop w:val="0"/>
                          <w:marBottom w:val="0"/>
                          <w:divBdr>
                            <w:top w:val="none" w:sz="0" w:space="0" w:color="auto"/>
                            <w:left w:val="none" w:sz="0" w:space="0" w:color="auto"/>
                            <w:bottom w:val="none" w:sz="0" w:space="0" w:color="auto"/>
                            <w:right w:val="none" w:sz="0" w:space="0" w:color="auto"/>
                          </w:divBdr>
                          <w:divsChild>
                            <w:div w:id="2762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984265">
      <w:bodyDiv w:val="1"/>
      <w:marLeft w:val="0"/>
      <w:marRight w:val="0"/>
      <w:marTop w:val="0"/>
      <w:marBottom w:val="0"/>
      <w:divBdr>
        <w:top w:val="none" w:sz="0" w:space="0" w:color="auto"/>
        <w:left w:val="none" w:sz="0" w:space="0" w:color="auto"/>
        <w:bottom w:val="none" w:sz="0" w:space="0" w:color="auto"/>
        <w:right w:val="none" w:sz="0" w:space="0" w:color="auto"/>
      </w:divBdr>
    </w:div>
    <w:div w:id="1025324657">
      <w:bodyDiv w:val="1"/>
      <w:marLeft w:val="0"/>
      <w:marRight w:val="0"/>
      <w:marTop w:val="0"/>
      <w:marBottom w:val="0"/>
      <w:divBdr>
        <w:top w:val="none" w:sz="0" w:space="0" w:color="auto"/>
        <w:left w:val="none" w:sz="0" w:space="0" w:color="auto"/>
        <w:bottom w:val="none" w:sz="0" w:space="0" w:color="auto"/>
        <w:right w:val="none" w:sz="0" w:space="0" w:color="auto"/>
      </w:divBdr>
    </w:div>
    <w:div w:id="1041631439">
      <w:bodyDiv w:val="1"/>
      <w:marLeft w:val="0"/>
      <w:marRight w:val="0"/>
      <w:marTop w:val="0"/>
      <w:marBottom w:val="0"/>
      <w:divBdr>
        <w:top w:val="none" w:sz="0" w:space="0" w:color="auto"/>
        <w:left w:val="none" w:sz="0" w:space="0" w:color="auto"/>
        <w:bottom w:val="none" w:sz="0" w:space="0" w:color="auto"/>
        <w:right w:val="none" w:sz="0" w:space="0" w:color="auto"/>
      </w:divBdr>
    </w:div>
    <w:div w:id="1106654313">
      <w:bodyDiv w:val="1"/>
      <w:marLeft w:val="0"/>
      <w:marRight w:val="0"/>
      <w:marTop w:val="0"/>
      <w:marBottom w:val="0"/>
      <w:divBdr>
        <w:top w:val="none" w:sz="0" w:space="0" w:color="auto"/>
        <w:left w:val="none" w:sz="0" w:space="0" w:color="auto"/>
        <w:bottom w:val="none" w:sz="0" w:space="0" w:color="auto"/>
        <w:right w:val="none" w:sz="0" w:space="0" w:color="auto"/>
      </w:divBdr>
    </w:div>
    <w:div w:id="1120683175">
      <w:bodyDiv w:val="1"/>
      <w:marLeft w:val="0"/>
      <w:marRight w:val="0"/>
      <w:marTop w:val="0"/>
      <w:marBottom w:val="0"/>
      <w:divBdr>
        <w:top w:val="none" w:sz="0" w:space="0" w:color="auto"/>
        <w:left w:val="none" w:sz="0" w:space="0" w:color="auto"/>
        <w:bottom w:val="none" w:sz="0" w:space="0" w:color="auto"/>
        <w:right w:val="none" w:sz="0" w:space="0" w:color="auto"/>
      </w:divBdr>
    </w:div>
    <w:div w:id="1153327991">
      <w:bodyDiv w:val="1"/>
      <w:marLeft w:val="0"/>
      <w:marRight w:val="0"/>
      <w:marTop w:val="0"/>
      <w:marBottom w:val="0"/>
      <w:divBdr>
        <w:top w:val="none" w:sz="0" w:space="0" w:color="auto"/>
        <w:left w:val="none" w:sz="0" w:space="0" w:color="auto"/>
        <w:bottom w:val="none" w:sz="0" w:space="0" w:color="auto"/>
        <w:right w:val="none" w:sz="0" w:space="0" w:color="auto"/>
      </w:divBdr>
    </w:div>
    <w:div w:id="1164585958">
      <w:bodyDiv w:val="1"/>
      <w:marLeft w:val="0"/>
      <w:marRight w:val="0"/>
      <w:marTop w:val="0"/>
      <w:marBottom w:val="0"/>
      <w:divBdr>
        <w:top w:val="none" w:sz="0" w:space="0" w:color="auto"/>
        <w:left w:val="none" w:sz="0" w:space="0" w:color="auto"/>
        <w:bottom w:val="none" w:sz="0" w:space="0" w:color="auto"/>
        <w:right w:val="none" w:sz="0" w:space="0" w:color="auto"/>
      </w:divBdr>
    </w:div>
    <w:div w:id="1210532249">
      <w:bodyDiv w:val="1"/>
      <w:marLeft w:val="0"/>
      <w:marRight w:val="0"/>
      <w:marTop w:val="0"/>
      <w:marBottom w:val="0"/>
      <w:divBdr>
        <w:top w:val="none" w:sz="0" w:space="0" w:color="auto"/>
        <w:left w:val="none" w:sz="0" w:space="0" w:color="auto"/>
        <w:bottom w:val="none" w:sz="0" w:space="0" w:color="auto"/>
        <w:right w:val="none" w:sz="0" w:space="0" w:color="auto"/>
      </w:divBdr>
    </w:div>
    <w:div w:id="1247306223">
      <w:bodyDiv w:val="1"/>
      <w:marLeft w:val="0"/>
      <w:marRight w:val="0"/>
      <w:marTop w:val="0"/>
      <w:marBottom w:val="0"/>
      <w:divBdr>
        <w:top w:val="none" w:sz="0" w:space="0" w:color="auto"/>
        <w:left w:val="none" w:sz="0" w:space="0" w:color="auto"/>
        <w:bottom w:val="none" w:sz="0" w:space="0" w:color="auto"/>
        <w:right w:val="none" w:sz="0" w:space="0" w:color="auto"/>
      </w:divBdr>
    </w:div>
    <w:div w:id="1262492078">
      <w:bodyDiv w:val="1"/>
      <w:marLeft w:val="0"/>
      <w:marRight w:val="0"/>
      <w:marTop w:val="0"/>
      <w:marBottom w:val="0"/>
      <w:divBdr>
        <w:top w:val="none" w:sz="0" w:space="0" w:color="auto"/>
        <w:left w:val="none" w:sz="0" w:space="0" w:color="auto"/>
        <w:bottom w:val="none" w:sz="0" w:space="0" w:color="auto"/>
        <w:right w:val="none" w:sz="0" w:space="0" w:color="auto"/>
      </w:divBdr>
    </w:div>
    <w:div w:id="1263338467">
      <w:bodyDiv w:val="1"/>
      <w:marLeft w:val="0"/>
      <w:marRight w:val="0"/>
      <w:marTop w:val="0"/>
      <w:marBottom w:val="0"/>
      <w:divBdr>
        <w:top w:val="none" w:sz="0" w:space="0" w:color="auto"/>
        <w:left w:val="none" w:sz="0" w:space="0" w:color="auto"/>
        <w:bottom w:val="none" w:sz="0" w:space="0" w:color="auto"/>
        <w:right w:val="none" w:sz="0" w:space="0" w:color="auto"/>
      </w:divBdr>
    </w:div>
    <w:div w:id="1381244955">
      <w:bodyDiv w:val="1"/>
      <w:marLeft w:val="0"/>
      <w:marRight w:val="0"/>
      <w:marTop w:val="0"/>
      <w:marBottom w:val="0"/>
      <w:divBdr>
        <w:top w:val="none" w:sz="0" w:space="0" w:color="auto"/>
        <w:left w:val="none" w:sz="0" w:space="0" w:color="auto"/>
        <w:bottom w:val="none" w:sz="0" w:space="0" w:color="auto"/>
        <w:right w:val="none" w:sz="0" w:space="0" w:color="auto"/>
      </w:divBdr>
    </w:div>
    <w:div w:id="1439373150">
      <w:bodyDiv w:val="1"/>
      <w:marLeft w:val="0"/>
      <w:marRight w:val="0"/>
      <w:marTop w:val="0"/>
      <w:marBottom w:val="0"/>
      <w:divBdr>
        <w:top w:val="none" w:sz="0" w:space="0" w:color="auto"/>
        <w:left w:val="none" w:sz="0" w:space="0" w:color="auto"/>
        <w:bottom w:val="none" w:sz="0" w:space="0" w:color="auto"/>
        <w:right w:val="none" w:sz="0" w:space="0" w:color="auto"/>
      </w:divBdr>
    </w:div>
    <w:div w:id="1496604295">
      <w:bodyDiv w:val="1"/>
      <w:marLeft w:val="0"/>
      <w:marRight w:val="0"/>
      <w:marTop w:val="0"/>
      <w:marBottom w:val="0"/>
      <w:divBdr>
        <w:top w:val="none" w:sz="0" w:space="0" w:color="auto"/>
        <w:left w:val="none" w:sz="0" w:space="0" w:color="auto"/>
        <w:bottom w:val="none" w:sz="0" w:space="0" w:color="auto"/>
        <w:right w:val="none" w:sz="0" w:space="0" w:color="auto"/>
      </w:divBdr>
    </w:div>
    <w:div w:id="1545556338">
      <w:bodyDiv w:val="1"/>
      <w:marLeft w:val="0"/>
      <w:marRight w:val="0"/>
      <w:marTop w:val="0"/>
      <w:marBottom w:val="0"/>
      <w:divBdr>
        <w:top w:val="none" w:sz="0" w:space="0" w:color="auto"/>
        <w:left w:val="none" w:sz="0" w:space="0" w:color="auto"/>
        <w:bottom w:val="none" w:sz="0" w:space="0" w:color="auto"/>
        <w:right w:val="none" w:sz="0" w:space="0" w:color="auto"/>
      </w:divBdr>
    </w:div>
    <w:div w:id="1770392485">
      <w:bodyDiv w:val="1"/>
      <w:marLeft w:val="0"/>
      <w:marRight w:val="0"/>
      <w:marTop w:val="0"/>
      <w:marBottom w:val="0"/>
      <w:divBdr>
        <w:top w:val="none" w:sz="0" w:space="0" w:color="auto"/>
        <w:left w:val="none" w:sz="0" w:space="0" w:color="auto"/>
        <w:bottom w:val="none" w:sz="0" w:space="0" w:color="auto"/>
        <w:right w:val="none" w:sz="0" w:space="0" w:color="auto"/>
      </w:divBdr>
    </w:div>
    <w:div w:id="1900314349">
      <w:bodyDiv w:val="1"/>
      <w:marLeft w:val="0"/>
      <w:marRight w:val="0"/>
      <w:marTop w:val="0"/>
      <w:marBottom w:val="0"/>
      <w:divBdr>
        <w:top w:val="none" w:sz="0" w:space="0" w:color="auto"/>
        <w:left w:val="none" w:sz="0" w:space="0" w:color="auto"/>
        <w:bottom w:val="none" w:sz="0" w:space="0" w:color="auto"/>
        <w:right w:val="none" w:sz="0" w:space="0" w:color="auto"/>
      </w:divBdr>
    </w:div>
    <w:div w:id="1956060188">
      <w:bodyDiv w:val="1"/>
      <w:marLeft w:val="0"/>
      <w:marRight w:val="0"/>
      <w:marTop w:val="0"/>
      <w:marBottom w:val="0"/>
      <w:divBdr>
        <w:top w:val="none" w:sz="0" w:space="0" w:color="auto"/>
        <w:left w:val="none" w:sz="0" w:space="0" w:color="auto"/>
        <w:bottom w:val="none" w:sz="0" w:space="0" w:color="auto"/>
        <w:right w:val="none" w:sz="0" w:space="0" w:color="auto"/>
      </w:divBdr>
    </w:div>
    <w:div w:id="195844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therin.baguig@ug.edu.e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elvis.tapiaa@ug.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mailto:lissette.quimif@ug.edu.ec" TargetMode="External"/><Relationship Id="rId5" Type="http://schemas.openxmlformats.org/officeDocument/2006/relationships/webSettings" Target="webSettings.xml"/><Relationship Id="rId10" Type="http://schemas.openxmlformats.org/officeDocument/2006/relationships/hyperlink" Target="mailto:Lady.borborc@ug.edu.ec" TargetMode="External"/><Relationship Id="rId4" Type="http://schemas.openxmlformats.org/officeDocument/2006/relationships/settings" Target="settings.xml"/><Relationship Id="rId9" Type="http://schemas.openxmlformats.org/officeDocument/2006/relationships/hyperlink" Target="mailto:juan.garciap1@ug.edu.ec"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Eze03</b:Tag>
    <b:SourceType>Book</b:SourceType>
    <b:Guid>{6EAB030D-C837-4C06-B614-E1BF70126934}</b:Guid>
    <b:Title>Repensando la Investigación-Acción </b:Title>
    <b:Year>2003</b:Year>
    <b:Publisher>Lumen  Hvmanitas</b:Publisher>
    <b:Author>
      <b:Author>
        <b:NameList>
          <b:Person>
            <b:Last>Ander-Egg</b:Last>
            <b:First>Ezequiel</b:First>
          </b:Person>
        </b:NameList>
      </b:Author>
    </b:Author>
    <b:RefOrder>6</b:RefOrder>
  </b:Source>
  <b:Source>
    <b:Tag>Jos03</b:Tag>
    <b:SourceType>Report</b:SourceType>
    <b:Guid>{606CAAC7-AE1D-4A5C-9C25-BF1B6460AF83}</b:Guid>
    <b:Title>Método  Ágiles en el desarrollo de software</b:Title>
    <b:Year>2003</b:Year>
    <b:City>Venezuela</b:City>
    <b:Author>
      <b:Author>
        <b:Corporate>José H. Canós, Patricio Letelier y Mª Carmen Penadés</b:Corporate>
      </b:Author>
    </b:Author>
    <b:RefOrder>11</b:RefOrder>
  </b:Source>
  <b:Source>
    <b:Tag>Man12</b:Tag>
    <b:SourceType>Report</b:SourceType>
    <b:Guid>{A68FC7C8-748B-4B7A-A474-00788A2F306C}</b:Guid>
    <b:Author>
      <b:Author>
        <b:NameList>
          <b:Person>
            <b:Last>Gallego</b:Last>
            <b:First>Manuel</b:First>
            <b:Middle>Trigas</b:Middle>
          </b:Person>
        </b:NameList>
      </b:Author>
    </b:Author>
    <b:Title>Metodología Scrum</b:Title>
    <b:Year>2012</b:Year>
    <b:RefOrder>12</b:RefOrder>
  </b:Source>
  <b:Source>
    <b:Tag>Yan12</b:Tag>
    <b:SourceType>JournalArticle</b:SourceType>
    <b:Guid>{49D76EC6-262E-4DE3-9EBF-7EC4FEAD9AA4}</b:Guid>
    <b:Title>Patrón Modelo-Vista-Controlador.</b:Title>
    <b:Year>enero -abril 2012</b:Year>
    <b:Author>
      <b:Author>
        <b:Corporate>Yanette Díaz González, Yenisleidy Fernández Romero</b:Corporate>
      </b:Author>
    </b:Author>
    <b:JournalName>Telemática  </b:JournalName>
    <b:Pages>11</b:Pages>
    <b:RefOrder>7</b:RefOrder>
  </b:Source>
  <b:Source>
    <b:Tag>Jes12</b:Tag>
    <b:SourceType>Book</b:SourceType>
    <b:Guid>{F6F98E3C-724E-4880-8C8F-21FC13EED002}</b:Guid>
    <b:Title>El Gran Libro de Android</b:Title>
    <b:Year>1 jul. 2012</b:Year>
    <b:Author>
      <b:Author>
        <b:NameList>
          <b:Person>
            <b:Last>Gironés</b:Last>
            <b:First>Jesús</b:First>
            <b:Middle>Tomás</b:Middle>
          </b:Person>
        </b:NameList>
      </b:Author>
    </b:Author>
    <b:Publisher>marcombo</b:Publisher>
    <b:RefOrder>8</b:RefOrder>
  </b:Source>
  <b:Source>
    <b:Tag>ISO</b:Tag>
    <b:SourceType>Report</b:SourceType>
    <b:Guid>{46A27EC8-1DE9-4870-B958-357FCBC78707}</b:Guid>
    <b:Title>ISO-17799-2005</b:Title>
    <b:RefOrder>10</b:RefOrder>
  </b:Source>
  <b:Source>
    <b:Tag>Sec13</b:Tag>
    <b:SourceType>Book</b:SourceType>
    <b:Guid>{3DC7211C-5AD1-4189-AFCA-99A2B59A7087}</b:Guid>
    <b:Author>
      <b:Author>
        <b:NameList>
          <b:Person>
            <b:Last>Senplades</b:Last>
            <b:First>Secretaría</b:First>
            <b:Middle>Nacional de Planificación y Desarrollo –</b:Middle>
          </b:Person>
        </b:NameList>
      </b:Author>
    </b:Author>
    <b:Title>Plan Nacional para el Buen Vivir</b:Title>
    <b:Year>2013</b:Year>
    <b:City>Quito</b:City>
    <b:RefOrder>2</b:RefOrder>
  </b:Source>
  <b:Source>
    <b:Tag>Uni16</b:Tag>
    <b:SourceType>InternetSite</b:SourceType>
    <b:Guid>{5CBF9B02-9E51-4A41-8CC8-D9ACEDD8F8F7}</b:Guid>
    <b:Title>Universidad de Guayaquil</b:Title>
    <b:Year>2016</b:Year>
    <b:Author>
      <b:Author>
        <b:NameList>
          <b:Person>
            <b:Last>UG</b:Last>
          </b:Person>
        </b:NameList>
      </b:Author>
    </b:Author>
    <b:InternetSiteTitle>Universidad de Guayaquil</b:InternetSiteTitle>
    <b:Month>08</b:Month>
    <b:Day>02</b:Day>
    <b:RefOrder>1</b:RefOrder>
  </b:Source>
  <b:Source>
    <b:Tag>DIR15</b:Tag>
    <b:SourceType>Book</b:SourceType>
    <b:Guid>{0D95159F-81E9-4182-BD28-7F706A76C5B0}</b:Guid>
    <b:Author>
      <b:Author>
        <b:NameList>
          <b:Person>
            <b:Last>(DIPA)</b:Last>
            <b:First>Dirección</b:First>
            <b:Middle>de Investigación y Proyectos Académicos</b:Middle>
          </b:Person>
        </b:NameList>
      </b:Author>
    </b:Author>
    <b:Title>Plan de Investigación</b:Title>
    <b:Year>2015</b:Year>
    <b:RefOrder>3</b:RefOrder>
  </b:Source>
  <b:Source>
    <b:Tag>VER08</b:Tag>
    <b:SourceType>ArticleInAPeriodical</b:SourceType>
    <b:Guid>{EA00CA7A-5CB7-44D7-B023-E2D339FA735B}</b:Guid>
    <b:Title>176 cuadernos representan a un árbol en cada mochila escolar</b:Title>
    <b:Year>2008</b:Year>
    <b:Author>
      <b:Author>
        <b:NameList>
          <b:Person>
            <b:Last>Reyes</b:Last>
            <b:First>Verónica</b:First>
          </b:Person>
        </b:NameList>
      </b:Author>
    </b:Author>
    <b:RefOrder>9</b:RefOrder>
  </b:Source>
  <b:Source>
    <b:Tag>Igg14</b:Tag>
    <b:SourceType>Book</b:SourceType>
    <b:Guid>{54200C27-7B94-4E9D-B379-1ABE53BC2885}</b:Guid>
    <b:Title>Android on X86</b:Title>
    <b:Year>2014</b:Year>
    <b:Publisher>Apress</b:Publisher>
    <b:Author>
      <b:Author>
        <b:NameList>
          <b:Person>
            <b:Last>Krajci</b:Last>
            <b:First>Iggy</b:First>
          </b:Person>
        </b:NameList>
      </b:Author>
    </b:Author>
    <b:RefOrder>4</b:RefOrder>
  </b:Source>
  <b:Source>
    <b:Tag>Suc13</b:Tag>
    <b:SourceType>JournalArticle</b:SourceType>
    <b:Guid>{05B6E1D1-A9A1-4831-A0DD-B1DBB4665069}</b:Guid>
    <b:Author>
      <b:Author>
        <b:NameList>
          <b:Person>
            <b:Last>Suchal</b:Last>
            <b:First>Jan</b:First>
          </b:Person>
        </b:NameList>
      </b:Author>
    </b:Author>
    <b:Title>Full Text Search Engine as Scalable k-Nearest Neighbor</b:Title>
    <b:Year>2013</b:Year>
    <b:Publisher>Springer</b:Publisher>
    <b:RefOrder>5</b:RefOrder>
  </b:Source>
</b:Sources>
</file>

<file path=customXml/itemProps1.xml><?xml version="1.0" encoding="utf-8"?>
<ds:datastoreItem xmlns:ds="http://schemas.openxmlformats.org/officeDocument/2006/customXml" ds:itemID="{02B006EF-ADE0-47BE-AA68-2AED5BED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2720</TotalTime>
  <Pages>13</Pages>
  <Words>4223</Words>
  <Characters>23229</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67</cp:revision>
  <dcterms:created xsi:type="dcterms:W3CDTF">2016-07-28T22:05:00Z</dcterms:created>
  <dcterms:modified xsi:type="dcterms:W3CDTF">2016-08-29T21:54:00Z</dcterms:modified>
</cp:coreProperties>
</file>