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6D1D3" w14:textId="618C8EA0" w:rsidR="00542A87" w:rsidRPr="00542A87" w:rsidRDefault="00542A87">
      <w:pPr>
        <w:rPr>
          <w:rStyle w:val="Referenciasutil"/>
          <w:sz w:val="32"/>
          <w:szCs w:val="32"/>
        </w:rPr>
      </w:pPr>
      <w:r w:rsidRPr="00542A87">
        <w:rPr>
          <w:rStyle w:val="Referenciasutil"/>
          <w:sz w:val="32"/>
          <w:szCs w:val="32"/>
        </w:rPr>
        <w:t>Análisis de riesgos</w:t>
      </w:r>
      <w:r>
        <w:rPr>
          <w:rStyle w:val="Referenciasutil"/>
          <w:sz w:val="32"/>
          <w:szCs w:val="32"/>
        </w:rPr>
        <w:t xml:space="preserve"> | plan de gestión de riesgos</w:t>
      </w:r>
    </w:p>
    <w:p w14:paraId="0E31EE24" w14:textId="0C54EC5C" w:rsidR="00542A87" w:rsidRPr="00542A87" w:rsidRDefault="00542A87" w:rsidP="00542A8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419"/>
        </w:rPr>
      </w:pPr>
      <w:r w:rsidRPr="00542A87">
        <w:rPr>
          <w:rFonts w:asciiTheme="majorHAnsi" w:hAnsiTheme="majorHAnsi" w:cstheme="majorHAnsi"/>
          <w:b/>
          <w:bCs/>
          <w:sz w:val="24"/>
          <w:szCs w:val="24"/>
          <w:lang w:val="es-419"/>
        </w:rPr>
        <w:t>Identificación del riesgo:</w:t>
      </w:r>
      <w:r w:rsidRPr="00542A87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419"/>
        </w:rPr>
        <w:t>Los riesgos que pueden llegar a ocurrir durante el desarrollo del presente proyecto son:</w:t>
      </w:r>
    </w:p>
    <w:tbl>
      <w:tblPr>
        <w:tblW w:w="864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8"/>
        <w:gridCol w:w="4395"/>
      </w:tblGrid>
      <w:tr w:rsidR="00542A87" w:rsidRPr="00542A87" w14:paraId="13A000D1" w14:textId="77777777" w:rsidTr="00542A87">
        <w:trPr>
          <w:trHeight w:val="147"/>
        </w:trPr>
        <w:tc>
          <w:tcPr>
            <w:tcW w:w="424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FF0000"/>
            <w:vAlign w:val="center"/>
            <w:hideMark/>
          </w:tcPr>
          <w:p w14:paraId="7C6B177D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AR"/>
                <w14:ligatures w14:val="none"/>
              </w:rPr>
              <w:t>RIESGO</w:t>
            </w:r>
          </w:p>
        </w:tc>
        <w:tc>
          <w:tcPr>
            <w:tcW w:w="4395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FF0000"/>
            <w:vAlign w:val="center"/>
            <w:hideMark/>
          </w:tcPr>
          <w:p w14:paraId="337110D8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542A87" w:rsidRPr="00542A87" w14:paraId="0218C8F2" w14:textId="77777777" w:rsidTr="00542A87">
        <w:trPr>
          <w:trHeight w:val="424"/>
        </w:trPr>
        <w:tc>
          <w:tcPr>
            <w:tcW w:w="42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4C1D4D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Abandono de un integrante del equipo de trabajo.</w:t>
            </w:r>
          </w:p>
        </w:tc>
        <w:tc>
          <w:tcPr>
            <w:tcW w:w="43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vAlign w:val="center"/>
            <w:hideMark/>
          </w:tcPr>
          <w:p w14:paraId="0F0D08D7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Un integrante del equipo de trabajo abandona al grupo y al proyecto, sobrecargando de tareas a los demás.</w:t>
            </w:r>
          </w:p>
        </w:tc>
      </w:tr>
      <w:tr w:rsidR="00542A87" w:rsidRPr="00542A87" w14:paraId="51705FB6" w14:textId="77777777" w:rsidTr="00542A87">
        <w:trPr>
          <w:trHeight w:val="438"/>
        </w:trPr>
        <w:tc>
          <w:tcPr>
            <w:tcW w:w="42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7C80"/>
            <w:vAlign w:val="center"/>
            <w:hideMark/>
          </w:tcPr>
          <w:p w14:paraId="0BE19F2B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Cierre del establecimiento al cual se le está desarrollando el proyecto.</w:t>
            </w:r>
          </w:p>
        </w:tc>
        <w:tc>
          <w:tcPr>
            <w:tcW w:w="43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7C80"/>
            <w:vAlign w:val="center"/>
            <w:hideMark/>
          </w:tcPr>
          <w:p w14:paraId="69A3F163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Se cierra el establecimiento y ocasiona la cancelación total del proyecto.</w:t>
            </w:r>
          </w:p>
        </w:tc>
      </w:tr>
      <w:tr w:rsidR="00542A87" w:rsidRPr="00542A87" w14:paraId="69CF6860" w14:textId="77777777" w:rsidTr="00542A87">
        <w:trPr>
          <w:trHeight w:val="505"/>
        </w:trPr>
        <w:tc>
          <w:tcPr>
            <w:tcW w:w="42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14A43A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Solicitud de cambios en los requerimientos finalizando el desarrollo de la página web.</w:t>
            </w:r>
          </w:p>
        </w:tc>
        <w:tc>
          <w:tcPr>
            <w:tcW w:w="43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vAlign w:val="center"/>
            <w:hideMark/>
          </w:tcPr>
          <w:p w14:paraId="35ED407A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Modificaciones solicitadas por el cliente fuera de los periodos de tiempo adecuados sobre los cuales se encuentra la implementación del sistema.</w:t>
            </w:r>
          </w:p>
        </w:tc>
      </w:tr>
      <w:tr w:rsidR="00542A87" w:rsidRPr="00542A87" w14:paraId="51732F3B" w14:textId="77777777" w:rsidTr="00542A87">
        <w:trPr>
          <w:trHeight w:val="594"/>
        </w:trPr>
        <w:tc>
          <w:tcPr>
            <w:tcW w:w="42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7C80"/>
            <w:vAlign w:val="center"/>
            <w:hideMark/>
          </w:tcPr>
          <w:p w14:paraId="54E425D5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Falta de copias de seguridad</w:t>
            </w:r>
          </w:p>
        </w:tc>
        <w:tc>
          <w:tcPr>
            <w:tcW w:w="43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7C80"/>
            <w:vAlign w:val="center"/>
            <w:hideMark/>
          </w:tcPr>
          <w:p w14:paraId="4F8C38FD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 contar con copias de seguridad del desarrollo del proyecto nos expone a perdidas parciales o totales del mismo.</w:t>
            </w:r>
          </w:p>
        </w:tc>
      </w:tr>
      <w:tr w:rsidR="00542A87" w:rsidRPr="00542A87" w14:paraId="13DC3B13" w14:textId="77777777" w:rsidTr="00542A87">
        <w:trPr>
          <w:trHeight w:val="580"/>
        </w:trPr>
        <w:tc>
          <w:tcPr>
            <w:tcW w:w="42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AE7C4CC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Retrasos en los tiempos de entrega de cada sprint.</w:t>
            </w:r>
          </w:p>
        </w:tc>
        <w:tc>
          <w:tcPr>
            <w:tcW w:w="43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vAlign w:val="center"/>
            <w:hideMark/>
          </w:tcPr>
          <w:p w14:paraId="3875A232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Retraso de tiempos del proyecto debido a que un componente de desarrollo se terminó después del tiempo estipulado para realizar las tareas involucradas.</w:t>
            </w:r>
          </w:p>
        </w:tc>
      </w:tr>
      <w:tr w:rsidR="00542A87" w:rsidRPr="00542A87" w14:paraId="126FE629" w14:textId="77777777" w:rsidTr="00542A87">
        <w:trPr>
          <w:trHeight w:val="565"/>
        </w:trPr>
        <w:tc>
          <w:tcPr>
            <w:tcW w:w="424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7C80"/>
            <w:vAlign w:val="center"/>
            <w:hideMark/>
          </w:tcPr>
          <w:p w14:paraId="02D2F264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Definición incorrecta sobre el alcance del proyecto</w:t>
            </w:r>
          </w:p>
        </w:tc>
        <w:tc>
          <w:tcPr>
            <w:tcW w:w="439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FF7C80"/>
            <w:vAlign w:val="center"/>
            <w:hideMark/>
          </w:tcPr>
          <w:p w14:paraId="71A9996D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Se planifican tareas o funcionalidades que pueden demorar en cumplirse o no llegar a implementarse.</w:t>
            </w:r>
          </w:p>
        </w:tc>
      </w:tr>
    </w:tbl>
    <w:p w14:paraId="55B57185" w14:textId="77777777" w:rsidR="00542A87" w:rsidRDefault="00542A87">
      <w:pPr>
        <w:rPr>
          <w:rFonts w:asciiTheme="majorHAnsi" w:hAnsiTheme="majorHAnsi" w:cstheme="majorHAnsi"/>
          <w:sz w:val="24"/>
          <w:szCs w:val="24"/>
          <w:lang w:val="es-419"/>
        </w:rPr>
      </w:pPr>
    </w:p>
    <w:p w14:paraId="4E68DFB0" w14:textId="2D3042B0" w:rsidR="00542A87" w:rsidRPr="00542A87" w:rsidRDefault="00542A87" w:rsidP="00542A8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s-419"/>
        </w:rPr>
      </w:pPr>
      <w:r w:rsidRPr="00542A87">
        <w:rPr>
          <w:rFonts w:asciiTheme="majorHAnsi" w:hAnsiTheme="majorHAnsi" w:cstheme="majorHAnsi"/>
          <w:b/>
          <w:bCs/>
          <w:sz w:val="24"/>
          <w:szCs w:val="24"/>
          <w:lang w:val="es-419"/>
        </w:rPr>
        <w:t>Análisis de riesgos del proyecto actual</w:t>
      </w:r>
    </w:p>
    <w:tbl>
      <w:tblPr>
        <w:tblpPr w:leftFromText="141" w:rightFromText="141" w:vertAnchor="text" w:horzAnchor="margin" w:tblpY="261"/>
        <w:tblW w:w="85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5"/>
        <w:gridCol w:w="1518"/>
        <w:gridCol w:w="986"/>
        <w:gridCol w:w="1239"/>
      </w:tblGrid>
      <w:tr w:rsidR="00542A87" w:rsidRPr="00542A87" w14:paraId="47A5F6F2" w14:textId="77777777" w:rsidTr="00542A87">
        <w:trPr>
          <w:trHeight w:val="192"/>
        </w:trPr>
        <w:tc>
          <w:tcPr>
            <w:tcW w:w="482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FF0000"/>
            <w:noWrap/>
            <w:vAlign w:val="center"/>
            <w:hideMark/>
          </w:tcPr>
          <w:p w14:paraId="70877E6B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AR"/>
                <w14:ligatures w14:val="none"/>
              </w:rPr>
              <w:t>RIESGOS DEL RECURSO HUMANO</w:t>
            </w:r>
          </w:p>
        </w:tc>
        <w:tc>
          <w:tcPr>
            <w:tcW w:w="150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FF0000"/>
            <w:noWrap/>
            <w:vAlign w:val="center"/>
            <w:hideMark/>
          </w:tcPr>
          <w:p w14:paraId="1909B0CE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AR"/>
                <w14:ligatures w14:val="none"/>
              </w:rPr>
              <w:t>PROBABILIDAD</w:t>
            </w:r>
          </w:p>
        </w:tc>
        <w:tc>
          <w:tcPr>
            <w:tcW w:w="979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FF0000"/>
            <w:noWrap/>
            <w:vAlign w:val="center"/>
            <w:hideMark/>
          </w:tcPr>
          <w:p w14:paraId="23D091E6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AR"/>
                <w14:ligatures w14:val="none"/>
              </w:rPr>
              <w:t>IMPACTO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FF0000"/>
            <w:noWrap/>
            <w:vAlign w:val="bottom"/>
            <w:hideMark/>
          </w:tcPr>
          <w:p w14:paraId="1379EDD6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s-AR"/>
                <w14:ligatures w14:val="none"/>
              </w:rPr>
              <w:t>RESULTADO</w:t>
            </w:r>
          </w:p>
        </w:tc>
      </w:tr>
      <w:tr w:rsidR="00542A87" w:rsidRPr="00542A87" w14:paraId="16FE0DFA" w14:textId="77777777" w:rsidTr="00542A87">
        <w:trPr>
          <w:trHeight w:val="559"/>
        </w:trPr>
        <w:tc>
          <w:tcPr>
            <w:tcW w:w="48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4FF7157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Abandono de un </w:t>
            </w:r>
            <w:proofErr w:type="spellStart"/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integrande</w:t>
            </w:r>
            <w:proofErr w:type="spellEnd"/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del equipo de trabajo.</w:t>
            </w:r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6ABDEC4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2</w:t>
            </w:r>
          </w:p>
        </w:tc>
        <w:tc>
          <w:tcPr>
            <w:tcW w:w="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noWrap/>
            <w:vAlign w:val="center"/>
            <w:hideMark/>
          </w:tcPr>
          <w:p w14:paraId="5A8DB59B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4</w:t>
            </w:r>
          </w:p>
        </w:tc>
        <w:tc>
          <w:tcPr>
            <w:tcW w:w="123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FFFF00"/>
            <w:noWrap/>
            <w:vAlign w:val="center"/>
            <w:hideMark/>
          </w:tcPr>
          <w:p w14:paraId="097CE230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8</w:t>
            </w:r>
          </w:p>
        </w:tc>
      </w:tr>
      <w:tr w:rsidR="00542A87" w:rsidRPr="00542A87" w14:paraId="330B53D5" w14:textId="77777777" w:rsidTr="00542A87">
        <w:trPr>
          <w:trHeight w:val="577"/>
        </w:trPr>
        <w:tc>
          <w:tcPr>
            <w:tcW w:w="48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7C80"/>
            <w:noWrap/>
            <w:vAlign w:val="center"/>
            <w:hideMark/>
          </w:tcPr>
          <w:p w14:paraId="2B6AEEB0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Cierre del establecimiento al cual se le está desarrollando el proyecto</w:t>
            </w:r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7C80"/>
            <w:noWrap/>
            <w:vAlign w:val="center"/>
            <w:hideMark/>
          </w:tcPr>
          <w:p w14:paraId="405398A0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1</w:t>
            </w:r>
          </w:p>
        </w:tc>
        <w:tc>
          <w:tcPr>
            <w:tcW w:w="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7C80"/>
            <w:noWrap/>
            <w:vAlign w:val="center"/>
            <w:hideMark/>
          </w:tcPr>
          <w:p w14:paraId="6212FEED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5</w:t>
            </w:r>
          </w:p>
        </w:tc>
        <w:tc>
          <w:tcPr>
            <w:tcW w:w="123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FFFF00"/>
            <w:noWrap/>
            <w:vAlign w:val="center"/>
            <w:hideMark/>
          </w:tcPr>
          <w:p w14:paraId="0DCAAAE9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5</w:t>
            </w:r>
          </w:p>
        </w:tc>
      </w:tr>
      <w:tr w:rsidR="00542A87" w:rsidRPr="00542A87" w14:paraId="4C09D90C" w14:textId="77777777" w:rsidTr="00542A87">
        <w:trPr>
          <w:trHeight w:val="667"/>
        </w:trPr>
        <w:tc>
          <w:tcPr>
            <w:tcW w:w="48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49BEC24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Solicitud de cambios en los requerimientos finalizando el desarrollo de la página web</w:t>
            </w:r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CBF1224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3</w:t>
            </w:r>
          </w:p>
        </w:tc>
        <w:tc>
          <w:tcPr>
            <w:tcW w:w="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noWrap/>
            <w:vAlign w:val="center"/>
            <w:hideMark/>
          </w:tcPr>
          <w:p w14:paraId="4927F2F4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3</w:t>
            </w:r>
          </w:p>
        </w:tc>
        <w:tc>
          <w:tcPr>
            <w:tcW w:w="123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FFFF00"/>
            <w:noWrap/>
            <w:vAlign w:val="center"/>
            <w:hideMark/>
          </w:tcPr>
          <w:p w14:paraId="1CA0487E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9</w:t>
            </w:r>
          </w:p>
        </w:tc>
      </w:tr>
      <w:tr w:rsidR="00542A87" w:rsidRPr="00542A87" w14:paraId="3710FF6A" w14:textId="77777777" w:rsidTr="00542A87">
        <w:trPr>
          <w:trHeight w:val="784"/>
        </w:trPr>
        <w:tc>
          <w:tcPr>
            <w:tcW w:w="48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7C80"/>
            <w:noWrap/>
            <w:vAlign w:val="center"/>
            <w:hideMark/>
          </w:tcPr>
          <w:p w14:paraId="30D881F1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Falta de copias de seguridad.</w:t>
            </w:r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7C80"/>
            <w:noWrap/>
            <w:vAlign w:val="center"/>
            <w:hideMark/>
          </w:tcPr>
          <w:p w14:paraId="7CFDD98E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2</w:t>
            </w:r>
          </w:p>
        </w:tc>
        <w:tc>
          <w:tcPr>
            <w:tcW w:w="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7C80"/>
            <w:noWrap/>
            <w:vAlign w:val="center"/>
            <w:hideMark/>
          </w:tcPr>
          <w:p w14:paraId="31902914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5</w:t>
            </w:r>
          </w:p>
        </w:tc>
        <w:tc>
          <w:tcPr>
            <w:tcW w:w="123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FFFF00"/>
            <w:noWrap/>
            <w:vAlign w:val="center"/>
            <w:hideMark/>
          </w:tcPr>
          <w:p w14:paraId="0284ADED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10</w:t>
            </w:r>
          </w:p>
        </w:tc>
      </w:tr>
      <w:tr w:rsidR="00542A87" w:rsidRPr="00542A87" w14:paraId="284895C5" w14:textId="77777777" w:rsidTr="00542A87">
        <w:trPr>
          <w:trHeight w:val="765"/>
        </w:trPr>
        <w:tc>
          <w:tcPr>
            <w:tcW w:w="48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222366B2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Retrasos en los tiempos de entrega de cada Sprint.</w:t>
            </w:r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3277555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4</w:t>
            </w:r>
          </w:p>
        </w:tc>
        <w:tc>
          <w:tcPr>
            <w:tcW w:w="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noWrap/>
            <w:vAlign w:val="center"/>
            <w:hideMark/>
          </w:tcPr>
          <w:p w14:paraId="5BCD2055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4</w:t>
            </w:r>
          </w:p>
        </w:tc>
        <w:tc>
          <w:tcPr>
            <w:tcW w:w="123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FF0000"/>
            <w:noWrap/>
            <w:vAlign w:val="center"/>
            <w:hideMark/>
          </w:tcPr>
          <w:p w14:paraId="675E50A4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16</w:t>
            </w:r>
          </w:p>
        </w:tc>
      </w:tr>
      <w:tr w:rsidR="00542A87" w:rsidRPr="00542A87" w14:paraId="381F95A8" w14:textId="77777777" w:rsidTr="00542A87">
        <w:trPr>
          <w:trHeight w:val="745"/>
        </w:trPr>
        <w:tc>
          <w:tcPr>
            <w:tcW w:w="482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7C80"/>
            <w:noWrap/>
            <w:vAlign w:val="center"/>
            <w:hideMark/>
          </w:tcPr>
          <w:p w14:paraId="03A67984" w14:textId="77777777" w:rsidR="00542A87" w:rsidRPr="00542A87" w:rsidRDefault="00542A87" w:rsidP="00542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Definición incorrecta sobre el </w:t>
            </w:r>
            <w:proofErr w:type="spellStart"/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alcande</w:t>
            </w:r>
            <w:proofErr w:type="spellEnd"/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del proyecto</w:t>
            </w:r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7C80"/>
            <w:noWrap/>
            <w:vAlign w:val="center"/>
            <w:hideMark/>
          </w:tcPr>
          <w:p w14:paraId="2490735A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3</w:t>
            </w:r>
          </w:p>
        </w:tc>
        <w:tc>
          <w:tcPr>
            <w:tcW w:w="97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54A61897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5</w:t>
            </w:r>
          </w:p>
        </w:tc>
        <w:tc>
          <w:tcPr>
            <w:tcW w:w="1230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030A2AFB" w14:textId="77777777" w:rsidR="00542A87" w:rsidRPr="00542A87" w:rsidRDefault="00542A87" w:rsidP="00542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542A87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15</w:t>
            </w:r>
          </w:p>
        </w:tc>
      </w:tr>
    </w:tbl>
    <w:p w14:paraId="31549CDB" w14:textId="77777777" w:rsidR="00542A87" w:rsidRPr="00542A87" w:rsidRDefault="00542A87">
      <w:pPr>
        <w:rPr>
          <w:rFonts w:asciiTheme="majorHAnsi" w:hAnsiTheme="majorHAnsi" w:cstheme="majorHAnsi"/>
          <w:sz w:val="24"/>
          <w:szCs w:val="24"/>
          <w:lang w:val="es-419"/>
        </w:rPr>
      </w:pPr>
    </w:p>
    <w:sectPr w:rsidR="00542A87" w:rsidRPr="00542A8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12ACE" w14:textId="77777777" w:rsidR="00A722B4" w:rsidRDefault="00A722B4" w:rsidP="00542A87">
      <w:pPr>
        <w:spacing w:after="0" w:line="240" w:lineRule="auto"/>
      </w:pPr>
      <w:r>
        <w:separator/>
      </w:r>
    </w:p>
  </w:endnote>
  <w:endnote w:type="continuationSeparator" w:id="0">
    <w:p w14:paraId="648EE154" w14:textId="77777777" w:rsidR="00A722B4" w:rsidRDefault="00A722B4" w:rsidP="0054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BAA2B" w14:textId="77777777" w:rsidR="00542A87" w:rsidRDefault="00542A8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EF804B9" w14:textId="77777777" w:rsidR="00542A87" w:rsidRDefault="00542A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78764" w14:textId="77777777" w:rsidR="00A722B4" w:rsidRDefault="00A722B4" w:rsidP="00542A87">
      <w:pPr>
        <w:spacing w:after="0" w:line="240" w:lineRule="auto"/>
      </w:pPr>
      <w:r>
        <w:separator/>
      </w:r>
    </w:p>
  </w:footnote>
  <w:footnote w:type="continuationSeparator" w:id="0">
    <w:p w14:paraId="2E52DE0A" w14:textId="77777777" w:rsidR="00A722B4" w:rsidRDefault="00A722B4" w:rsidP="00542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6DCF5" w14:textId="7DA447D9" w:rsidR="00542A87" w:rsidRPr="003A777B" w:rsidRDefault="00542A87" w:rsidP="00542A87">
    <w:pPr>
      <w:pStyle w:val="Encabezado"/>
      <w:rPr>
        <w:b/>
        <w:bCs/>
      </w:rPr>
    </w:pPr>
    <w:r w:rsidRPr="003A777B">
      <w:rPr>
        <w:b/>
        <w:bCs/>
      </w:rPr>
      <w:t>Desarrollo de software II</w:t>
    </w:r>
  </w:p>
  <w:p w14:paraId="2AC76B3D" w14:textId="77777777" w:rsidR="00542A87" w:rsidRPr="003A777B" w:rsidRDefault="00542A87" w:rsidP="00542A87">
    <w:pPr>
      <w:pStyle w:val="Encabezado"/>
      <w:rPr>
        <w:b/>
        <w:bCs/>
      </w:rPr>
    </w:pPr>
    <w:r w:rsidRPr="003A777B">
      <w:rPr>
        <w:b/>
        <w:bCs/>
      </w:rPr>
      <w:t>Gestión de la calidad de software</w:t>
    </w:r>
  </w:p>
  <w:p w14:paraId="43491D81" w14:textId="22654C71" w:rsidR="00542A87" w:rsidRDefault="00542A87">
    <w:pPr>
      <w:pStyle w:val="Encabezado"/>
    </w:pPr>
    <w:r>
      <w:t>Grupo Nº 1</w:t>
    </w:r>
  </w:p>
  <w:p w14:paraId="781ABA0F" w14:textId="77777777" w:rsidR="00542A87" w:rsidRDefault="00542A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38D7"/>
    <w:multiLevelType w:val="hybridMultilevel"/>
    <w:tmpl w:val="503EC95C"/>
    <w:lvl w:ilvl="0" w:tplc="55ECB6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B7CCD"/>
    <w:multiLevelType w:val="hybridMultilevel"/>
    <w:tmpl w:val="0BCCFBA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908555">
    <w:abstractNumId w:val="1"/>
  </w:num>
  <w:num w:numId="2" w16cid:durableId="100016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87"/>
    <w:rsid w:val="001719ED"/>
    <w:rsid w:val="00542A87"/>
    <w:rsid w:val="007B04CB"/>
    <w:rsid w:val="00A722B4"/>
    <w:rsid w:val="00D5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1EF1"/>
  <w15:chartTrackingRefBased/>
  <w15:docId w15:val="{6E03767E-50A6-43D4-BB11-9B8F1711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2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2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2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2A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A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A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A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A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A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2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2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2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2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2A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2A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2A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2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2A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2A87"/>
    <w:rPr>
      <w:b/>
      <w:bCs/>
      <w:smallCaps/>
      <w:color w:val="2F5496" w:themeColor="accent1" w:themeShade="BF"/>
      <w:spacing w:val="5"/>
    </w:rPr>
  </w:style>
  <w:style w:type="character" w:styleId="Referenciasutil">
    <w:name w:val="Subtle Reference"/>
    <w:basedOn w:val="Fuentedeprrafopredeter"/>
    <w:uiPriority w:val="31"/>
    <w:qFormat/>
    <w:rsid w:val="00542A87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542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A87"/>
  </w:style>
  <w:style w:type="paragraph" w:styleId="Piedepgina">
    <w:name w:val="footer"/>
    <w:basedOn w:val="Normal"/>
    <w:link w:val="PiedepginaCar"/>
    <w:uiPriority w:val="99"/>
    <w:unhideWhenUsed/>
    <w:rsid w:val="00542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263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𝐾𝑎𝑡𝑦 ♡︎</dc:creator>
  <cp:keywords/>
  <dc:description/>
  <cp:lastModifiedBy>𝐾𝑎𝑡𝑦 ♡︎</cp:lastModifiedBy>
  <cp:revision>1</cp:revision>
  <dcterms:created xsi:type="dcterms:W3CDTF">2024-10-04T15:15:00Z</dcterms:created>
  <dcterms:modified xsi:type="dcterms:W3CDTF">2024-10-04T15:25:00Z</dcterms:modified>
</cp:coreProperties>
</file>