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C0148B3" wp14:paraId="48E88A24" wp14:textId="58BE44D7">
      <w:pPr>
        <w:spacing w:before="0" w:beforeAutospacing="off" w:after="270" w:afterAutospacing="off"/>
      </w:pPr>
      <w:r w:rsidRPr="2C0148B3" w:rsidR="2C0148B3"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333333"/>
          <w:sz w:val="27"/>
          <w:szCs w:val="27"/>
          <w:lang w:val="en-US"/>
        </w:rPr>
        <w:t xml:space="preserve">1.2 Exercise Answers: </w:t>
      </w:r>
    </w:p>
    <w:p xmlns:wp14="http://schemas.microsoft.com/office/word/2010/wordml" w:rsidP="2C0148B3" wp14:paraId="48B597A4" wp14:textId="141470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Open the file </w:t>
      </w:r>
      <w:hyperlink r:id="Rb4b16e584a3e4667">
        <w:r w:rsidRPr="2C0148B3" w:rsidR="2C0148B3">
          <w:rPr>
            <w:rStyle w:val="Hyperlink"/>
            <w:rFonts w:ascii="Helvetica" w:hAnsi="Helvetica" w:eastAsia="Helvetica" w:cs="Helvetica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C7488"/>
            <w:sz w:val="24"/>
            <w:szCs w:val="24"/>
            <w:u w:val="none"/>
            <w:lang w:val="en-US"/>
          </w:rPr>
          <w:t>vgsales.xlsx</w:t>
        </w:r>
      </w:hyperlink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in Excel.</w:t>
      </w:r>
    </w:p>
    <w:p xmlns:wp14="http://schemas.microsoft.com/office/word/2010/wordml" w:rsidP="2C0148B3" wp14:paraId="793CB5E6" wp14:textId="02CBE9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“Sheet 2” and sort the data by publisher.</w:t>
      </w:r>
    </w:p>
    <w:p xmlns:wp14="http://schemas.microsoft.com/office/word/2010/wordml" w:rsidP="2C0148B3" wp14:paraId="7EF02C63" wp14:textId="3ECB1A3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highlight w:val="yellow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Which publisher is alphabetically first?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highlight w:val="yellow"/>
          <w:lang w:val="en-US"/>
        </w:rPr>
        <w:t>10TACLE Studios</w:t>
      </w:r>
    </w:p>
    <w:p xmlns:wp14="http://schemas.microsoft.com/office/word/2010/wordml" w:rsidP="2C0148B3" wp14:paraId="52BBF6D6" wp14:textId="2C99172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Last?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Zushi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 xml:space="preserve"> Games</w:t>
      </w:r>
    </w:p>
    <w:p xmlns:wp14="http://schemas.microsoft.com/office/word/2010/wordml" w:rsidP="2C0148B3" wp14:paraId="55810D90" wp14:textId="78A40829">
      <w:pPr>
        <w:pStyle w:val="Normal"/>
        <w:spacing w:before="0" w:beforeAutospacing="off" w:after="0" w:afterAutospacing="off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>
        <w:br/>
      </w:r>
    </w:p>
    <w:p xmlns:wp14="http://schemas.microsoft.com/office/word/2010/wordml" w:rsidP="2C0148B3" wp14:paraId="78361060" wp14:textId="4EFB5A2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Create another copy of the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vgsales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tab, rename it “Sheet 3,” and sort the data so the most recent games appear at the top.</w:t>
      </w:r>
    </w:p>
    <w:p xmlns:wp14="http://schemas.microsoft.com/office/word/2010/wordml" w:rsidP="2C0148B3" wp14:paraId="205C12B4" wp14:textId="3207AAE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What’s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the newest game for which you have data? Imagine: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Makeup Artist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</w:t>
      </w:r>
    </w:p>
    <w:p xmlns:wp14="http://schemas.microsoft.com/office/word/2010/wordml" w:rsidP="2C0148B3" wp14:paraId="55D76403" wp14:textId="0C8B6A15">
      <w:pPr>
        <w:pStyle w:val="Normal"/>
        <w:spacing w:before="0" w:beforeAutospacing="off" w:after="0" w:afterAutospacing="off"/>
        <w:ind w:left="0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</w:p>
    <w:p xmlns:wp14="http://schemas.microsoft.com/office/word/2010/wordml" w:rsidP="2C0148B3" wp14:paraId="65BB16FD" wp14:textId="13DC1F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Create another copy of the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vgsales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tab, rename it “Sheet 4,” and filter the data set to look at only shooter games that are ranked in the top 100.</w:t>
      </w:r>
      <w:r>
        <w:br/>
      </w:r>
    </w:p>
    <w:p xmlns:wp14="http://schemas.microsoft.com/office/word/2010/wordml" w:rsidP="2C0148B3" wp14:paraId="05D05E7F" wp14:textId="7A7F1A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How many rows are there?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22 rows</w:t>
      </w:r>
      <w:r>
        <w:br/>
      </w:r>
    </w:p>
    <w:p xmlns:wp14="http://schemas.microsoft.com/office/word/2010/wordml" w:rsidP="2C0148B3" wp14:paraId="422FB3B8" wp14:textId="30B2FC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Create another copy of the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vgsales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tab, rename it “Sheet 5,” and filter the data set to only look at games published by Nintendo.</w:t>
      </w:r>
      <w:r>
        <w:br/>
      </w:r>
    </w:p>
    <w:p xmlns:wp14="http://schemas.microsoft.com/office/word/2010/wordml" w:rsidP="2C0148B3" wp14:paraId="6E489AAC" wp14:textId="7C2014A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How many records are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there?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There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 xml:space="preserve"> are 703 games published by Nintendo</w:t>
      </w:r>
      <w:r>
        <w:br/>
      </w:r>
    </w:p>
    <w:p xmlns:wp14="http://schemas.microsoft.com/office/word/2010/wordml" w:rsidP="2C0148B3" wp14:paraId="0ED75396" wp14:textId="64985F2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Filter by games made in 1990 then sort alphabetically by game name. Which game is alphabetically first?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Dr.Mario</w:t>
      </w:r>
    </w:p>
    <w:p xmlns:wp14="http://schemas.microsoft.com/office/word/2010/wordml" w:rsidP="2C0148B3" wp14:paraId="075DE37F" wp14:textId="01CF09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highlight w:val="yellow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Filter by games made in 1999 then sort alphabetically by game name. Which game is alphabetically first?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444444"/>
          <w:sz w:val="24"/>
          <w:szCs w:val="24"/>
          <w:highlight w:val="yellow"/>
          <w:lang w:val="en-US"/>
        </w:rPr>
        <w:t>Command &amp; Conquer</w:t>
      </w:r>
    </w:p>
    <w:p xmlns:wp14="http://schemas.microsoft.com/office/word/2010/wordml" w:rsidP="2C0148B3" wp14:paraId="7650245A" wp14:textId="7CFED1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Now, summarize some of the data. Build a pivot table from your data and put it in a new sheet (“Sheet 6”).</w:t>
      </w:r>
    </w:p>
    <w:p xmlns:wp14="http://schemas.microsoft.com/office/word/2010/wordml" w:rsidP="2C0148B3" wp14:paraId="67C98550" wp14:textId="638B569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What are the total global sales for the Nintendo 64 (N64) platform?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129.95</w:t>
      </w:r>
    </w:p>
    <w:p xmlns:wp14="http://schemas.microsoft.com/office/word/2010/wordml" w:rsidP="2C0148B3" wp14:paraId="399368F0" wp14:textId="2B28130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What are the average per-game North American (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NA_Sales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) sales across all platforms?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Average is 0.116 (column C2401)</w:t>
      </w:r>
    </w:p>
    <w:p xmlns:wp14="http://schemas.microsoft.com/office/word/2010/wordml" w:rsidP="2C0148B3" wp14:paraId="4886DA7E" wp14:textId="48A75E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Create a column chart of total global sales by publisher and put it in a new sheet (“Sheet 7”).</w:t>
      </w:r>
    </w:p>
    <w:p xmlns:wp14="http://schemas.microsoft.com/office/word/2010/wordml" w:rsidP="2C0148B3" wp14:paraId="4ECFB06A" wp14:textId="501FE68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Which publisher has the highest total global sales?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Activision</w:t>
      </w:r>
    </w:p>
    <w:p xmlns:wp14="http://schemas.microsoft.com/office/word/2010/wordml" w:rsidP="2C0148B3" wp14:paraId="3C5D8E27" wp14:textId="78CE34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>Create a pivot table of average North American sales by year, then plot these values on a line chart and put it in a new sheet (“Sheet 8”).</w:t>
      </w:r>
    </w:p>
    <w:p xmlns:wp14="http://schemas.microsoft.com/office/word/2010/wordml" w:rsidP="2C0148B3" wp14:paraId="2C078E63" wp14:textId="029776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</w:pP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Do you notice any interesting trends over time? For now, ignore any missing or N/A entries.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 xml:space="preserve">Sales were dramatically higher when gaming was new in the 1980s through the early 90s. Sales then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maintained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 xml:space="preserve"> a decrease and 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>then  plateaued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highlight w:val="yellow"/>
          <w:lang w:val="en-US"/>
        </w:rPr>
        <w:t xml:space="preserve"> ever since.</w:t>
      </w:r>
      <w:r w:rsidRPr="2C0148B3" w:rsidR="2C0148B3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0E1633"/>
          <w:sz w:val="24"/>
          <w:szCs w:val="24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8d9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22a6b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83EA89"/>
    <w:rsid w:val="2C0148B3"/>
    <w:rsid w:val="6C83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EA89"/>
  <w15:chartTrackingRefBased/>
  <w15:docId w15:val="{6E6F4265-F8E3-4D0A-A9E9-615A74B57C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images.careerfoundry.com/public/courses/intro-to-data/E2/vgsales.xlsx" TargetMode="External" Id="Rb4b16e584a3e4667" /><Relationship Type="http://schemas.openxmlformats.org/officeDocument/2006/relationships/numbering" Target="numbering.xml" Id="Rc2a20e0cac4141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2024-01-05T16:04:29.1057322Z</dcterms:created>
  <dcterms:modified xsi:type="dcterms:W3CDTF">2024-01-05T18:27:00.0113346Z</dcterms:modified>
  <dc:creator>Katherine Lecce</dc:creator>
  <lastModifiedBy>Katherine Lecce</lastModifiedBy>
</coreProperties>
</file>