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0B89" w:rsidRPr="003C5A58" w:rsidRDefault="00897516" w:rsidP="003C5A58">
      <w:pPr>
        <w:pBdr>
          <w:bottom w:val="single" w:sz="4" w:space="1" w:color="auto"/>
        </w:pBdr>
        <w:rPr>
          <w:rFonts w:ascii="Century Gothic" w:eastAsia="Century Gothic" w:hAnsi="Century Gothic" w:cs="Century Gothic"/>
          <w:sz w:val="24"/>
          <w:szCs w:val="24"/>
        </w:rPr>
      </w:pPr>
      <w:r w:rsidRPr="003C5A58">
        <w:rPr>
          <w:rFonts w:ascii="Century Gothic" w:eastAsia="Century Gothic" w:hAnsi="Century Gothic" w:cs="Century Gothic"/>
          <w:sz w:val="24"/>
          <w:szCs w:val="24"/>
        </w:rPr>
        <w:t xml:space="preserve">Пендо Екатерина </w:t>
      </w:r>
      <w:r w:rsidRPr="003C5A58"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margin">
              <wp:posOffset>6819083</wp:posOffset>
            </wp:positionH>
            <wp:positionV relativeFrom="paragraph">
              <wp:posOffset>15240</wp:posOffset>
            </wp:positionV>
            <wp:extent cx="1899920" cy="478790"/>
            <wp:effectExtent l="0" t="0" r="0" b="0"/>
            <wp:wrapSquare wrapText="bothSides" distT="0" distB="0" distL="114300" distR="114300"/>
            <wp:docPr id="1" name="image2.png" descr="C:\Users\Katherine\Desktop\logo-intexsofe-sq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Katherine\Desktop\logo-intexsofe-sq.png"/>
                    <pic:cNvPicPr preferRelativeResize="0"/>
                  </pic:nvPicPr>
                  <pic:blipFill>
                    <a:blip r:embed="rId4"/>
                    <a:srcRect t="39700" b="35077"/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478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50B89" w:rsidRPr="003C5A58" w:rsidRDefault="00897516" w:rsidP="003C5A58">
      <w:pPr>
        <w:pBdr>
          <w:bottom w:val="single" w:sz="4" w:space="1" w:color="auto"/>
        </w:pBdr>
        <w:rPr>
          <w:rFonts w:ascii="Century Gothic" w:eastAsia="Century Gothic" w:hAnsi="Century Gothic" w:cs="Century Gothic"/>
          <w:sz w:val="24"/>
          <w:szCs w:val="24"/>
        </w:rPr>
      </w:pPr>
      <w:r w:rsidRPr="003C5A58">
        <w:rPr>
          <w:rFonts w:ascii="Century Gothic" w:eastAsia="Century Gothic" w:hAnsi="Century Gothic" w:cs="Century Gothic"/>
          <w:sz w:val="24"/>
          <w:szCs w:val="24"/>
        </w:rPr>
        <w:t xml:space="preserve">Задание 3. </w:t>
      </w:r>
      <w:proofErr w:type="spellStart"/>
      <w:r w:rsidRPr="003C5A58">
        <w:rPr>
          <w:rFonts w:ascii="Century Gothic" w:eastAsia="Century Gothic" w:hAnsi="Century Gothic" w:cs="Century Gothic"/>
          <w:sz w:val="24"/>
          <w:szCs w:val="24"/>
        </w:rPr>
        <w:t>Test</w:t>
      </w:r>
      <w:proofErr w:type="spellEnd"/>
      <w:r w:rsidRPr="003C5A58">
        <w:rPr>
          <w:rFonts w:ascii="Century Gothic" w:eastAsia="Century Gothic" w:hAnsi="Century Gothic" w:cs="Century Gothic"/>
          <w:sz w:val="24"/>
          <w:szCs w:val="24"/>
        </w:rPr>
        <w:t xml:space="preserve"> </w:t>
      </w:r>
      <w:proofErr w:type="spellStart"/>
      <w:r w:rsidRPr="003C5A58">
        <w:rPr>
          <w:rFonts w:ascii="Century Gothic" w:eastAsia="Century Gothic" w:hAnsi="Century Gothic" w:cs="Century Gothic"/>
          <w:sz w:val="24"/>
          <w:szCs w:val="24"/>
        </w:rPr>
        <w:t>Case</w:t>
      </w:r>
      <w:proofErr w:type="spellEnd"/>
      <w:r w:rsidRPr="003C5A58">
        <w:rPr>
          <w:rFonts w:ascii="Century Gothic" w:eastAsia="Century Gothic" w:hAnsi="Century Gothic" w:cs="Century Gothic"/>
          <w:sz w:val="24"/>
          <w:szCs w:val="24"/>
        </w:rPr>
        <w:t xml:space="preserve"> на страницу https://angular.io/docs</w:t>
      </w:r>
    </w:p>
    <w:p w:rsidR="00850B89" w:rsidRPr="003C5A58" w:rsidRDefault="00850B89" w:rsidP="003C5A58">
      <w:pPr>
        <w:pBdr>
          <w:bottom w:val="single" w:sz="4" w:space="1" w:color="auto"/>
        </w:pBdr>
        <w:jc w:val="center"/>
        <w:rPr>
          <w:rFonts w:ascii="Century Gothic" w:eastAsia="Century Gothic" w:hAnsi="Century Gothic" w:cs="Century Gothic"/>
          <w:sz w:val="24"/>
          <w:szCs w:val="24"/>
        </w:rPr>
      </w:pPr>
    </w:p>
    <w:tbl>
      <w:tblPr>
        <w:tblStyle w:val="-3"/>
        <w:tblW w:w="14034" w:type="dxa"/>
        <w:tblLayout w:type="fixed"/>
        <w:tblLook w:val="04A0" w:firstRow="1" w:lastRow="0" w:firstColumn="1" w:lastColumn="0" w:noHBand="0" w:noVBand="1"/>
      </w:tblPr>
      <w:tblGrid>
        <w:gridCol w:w="1342"/>
        <w:gridCol w:w="2921"/>
        <w:gridCol w:w="2755"/>
        <w:gridCol w:w="2421"/>
        <w:gridCol w:w="1554"/>
        <w:gridCol w:w="1109"/>
        <w:gridCol w:w="1932"/>
      </w:tblGrid>
      <w:tr w:rsidR="00850B89" w:rsidRPr="003C5A58" w:rsidTr="00512F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42" w:type="dxa"/>
          </w:tcPr>
          <w:p w:rsidR="00850B89" w:rsidRPr="003C5A58" w:rsidRDefault="00897516">
            <w:pPr>
              <w:jc w:val="center"/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 w:rsidRPr="003C5A58">
              <w:rPr>
                <w:rFonts w:ascii="Century Gothic" w:eastAsia="Century Gothic" w:hAnsi="Century Gothic" w:cs="Century Gothic"/>
                <w:sz w:val="24"/>
                <w:szCs w:val="24"/>
              </w:rPr>
              <w:t>TC ID</w:t>
            </w:r>
          </w:p>
        </w:tc>
        <w:tc>
          <w:tcPr>
            <w:tcW w:w="2921" w:type="dxa"/>
          </w:tcPr>
          <w:p w:rsidR="00850B89" w:rsidRPr="003C5A58" w:rsidRDefault="008975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 w:rsidRPr="003C5A58">
              <w:rPr>
                <w:rFonts w:ascii="Century Gothic" w:eastAsia="Century Gothic" w:hAnsi="Century Gothic" w:cs="Century Gothic"/>
                <w:sz w:val="24"/>
                <w:szCs w:val="24"/>
              </w:rPr>
              <w:t>TEST IDEA</w:t>
            </w:r>
          </w:p>
        </w:tc>
        <w:tc>
          <w:tcPr>
            <w:tcW w:w="2755" w:type="dxa"/>
          </w:tcPr>
          <w:p w:rsidR="00850B89" w:rsidRPr="003C5A58" w:rsidRDefault="008975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 w:rsidRPr="003C5A58">
              <w:rPr>
                <w:rFonts w:ascii="Century Gothic" w:eastAsia="Century Gothic" w:hAnsi="Century Gothic" w:cs="Century Gothic"/>
                <w:sz w:val="24"/>
                <w:szCs w:val="24"/>
              </w:rPr>
              <w:t>PROCEDURE</w:t>
            </w:r>
          </w:p>
        </w:tc>
        <w:tc>
          <w:tcPr>
            <w:tcW w:w="2421" w:type="dxa"/>
          </w:tcPr>
          <w:p w:rsidR="00850B89" w:rsidRPr="003C5A58" w:rsidRDefault="008975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 w:rsidRPr="003C5A58">
              <w:rPr>
                <w:rFonts w:ascii="Century Gothic" w:eastAsia="Century Gothic" w:hAnsi="Century Gothic" w:cs="Century Gothic"/>
                <w:sz w:val="24"/>
                <w:szCs w:val="24"/>
              </w:rPr>
              <w:t>EXPECTED RESULT</w:t>
            </w:r>
          </w:p>
        </w:tc>
        <w:tc>
          <w:tcPr>
            <w:tcW w:w="1554" w:type="dxa"/>
          </w:tcPr>
          <w:p w:rsidR="00850B89" w:rsidRPr="003C5A58" w:rsidRDefault="008975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  <w:sz w:val="24"/>
                <w:szCs w:val="24"/>
              </w:rPr>
            </w:pPr>
            <w:r w:rsidRPr="003C5A58">
              <w:rPr>
                <w:rFonts w:ascii="Century Gothic" w:eastAsia="Century Gothic" w:hAnsi="Century Gothic" w:cs="Century Gothic"/>
                <w:i/>
                <w:sz w:val="24"/>
                <w:szCs w:val="24"/>
              </w:rPr>
              <w:t>ACTUAL RESULT</w:t>
            </w:r>
          </w:p>
        </w:tc>
        <w:tc>
          <w:tcPr>
            <w:tcW w:w="1109" w:type="dxa"/>
          </w:tcPr>
          <w:p w:rsidR="00850B89" w:rsidRPr="003C5A58" w:rsidRDefault="008975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  <w:sz w:val="24"/>
                <w:szCs w:val="24"/>
              </w:rPr>
            </w:pPr>
            <w:r w:rsidRPr="003C5A58">
              <w:rPr>
                <w:rFonts w:ascii="Century Gothic" w:eastAsia="Century Gothic" w:hAnsi="Century Gothic" w:cs="Century Gothic"/>
                <w:i/>
                <w:sz w:val="24"/>
                <w:szCs w:val="24"/>
              </w:rPr>
              <w:t>STATUS</w:t>
            </w:r>
          </w:p>
        </w:tc>
        <w:tc>
          <w:tcPr>
            <w:tcW w:w="1932" w:type="dxa"/>
          </w:tcPr>
          <w:p w:rsidR="00850B89" w:rsidRPr="003C5A58" w:rsidRDefault="008975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  <w:sz w:val="24"/>
                <w:szCs w:val="24"/>
              </w:rPr>
            </w:pPr>
            <w:r w:rsidRPr="003C5A58">
              <w:rPr>
                <w:rFonts w:ascii="Century Gothic" w:eastAsia="Century Gothic" w:hAnsi="Century Gothic" w:cs="Century Gothic"/>
                <w:i/>
                <w:sz w:val="24"/>
                <w:szCs w:val="24"/>
              </w:rPr>
              <w:t>COMMENT</w:t>
            </w:r>
          </w:p>
        </w:tc>
      </w:tr>
      <w:tr w:rsidR="00850B89" w:rsidRPr="003C5A58" w:rsidTr="00512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850B89" w:rsidRPr="003C5A58" w:rsidRDefault="00897516">
            <w:pPr>
              <w:jc w:val="center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  <w:i w:val="0"/>
              </w:rPr>
              <w:t>TC0001.1</w:t>
            </w:r>
          </w:p>
        </w:tc>
        <w:tc>
          <w:tcPr>
            <w:tcW w:w="2921" w:type="dxa"/>
          </w:tcPr>
          <w:p w:rsidR="00850B89" w:rsidRPr="003C5A58" w:rsidRDefault="00BE6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- </w:t>
            </w:r>
            <w:r w:rsidR="00897516" w:rsidRPr="003C5A58">
              <w:rPr>
                <w:rFonts w:ascii="Century Gothic" w:eastAsia="Century Gothic" w:hAnsi="Century Gothic" w:cs="Century Gothic"/>
              </w:rPr>
              <w:t xml:space="preserve">Совместимость с браузером </w:t>
            </w:r>
            <w:proofErr w:type="spellStart"/>
            <w:r w:rsidR="00897516" w:rsidRPr="003C5A58">
              <w:rPr>
                <w:rFonts w:ascii="Century Gothic" w:eastAsia="Century Gothic" w:hAnsi="Century Gothic" w:cs="Century Gothic"/>
              </w:rPr>
              <w:t>Google</w:t>
            </w:r>
            <w:proofErr w:type="spellEnd"/>
            <w:r w:rsidR="00897516" w:rsidRPr="003C5A58"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 w:rsidR="00897516" w:rsidRPr="003C5A58">
              <w:rPr>
                <w:rFonts w:ascii="Century Gothic" w:eastAsia="Century Gothic" w:hAnsi="Century Gothic" w:cs="Century Gothic"/>
              </w:rPr>
              <w:t>Chrome</w:t>
            </w:r>
            <w:proofErr w:type="spellEnd"/>
            <w:r w:rsidR="00897516" w:rsidRPr="003C5A58">
              <w:rPr>
                <w:rFonts w:ascii="Century Gothic" w:eastAsia="Century Gothic" w:hAnsi="Century Gothic" w:cs="Century Gothic"/>
              </w:rPr>
              <w:t>.</w:t>
            </w:r>
          </w:p>
          <w:p w:rsidR="00850B89" w:rsidRPr="003C5A58" w:rsidRDefault="00BE6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- </w:t>
            </w:r>
            <w:r w:rsidR="00897516" w:rsidRPr="003C5A58">
              <w:rPr>
                <w:rFonts w:ascii="Century Gothic" w:eastAsia="Century Gothic" w:hAnsi="Century Gothic" w:cs="Century Gothic"/>
              </w:rPr>
              <w:t>Скорость загрузки страницы</w:t>
            </w:r>
          </w:p>
        </w:tc>
        <w:tc>
          <w:tcPr>
            <w:tcW w:w="2755" w:type="dxa"/>
          </w:tcPr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Открыть браузер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Google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Chrome</w:t>
            </w:r>
            <w:proofErr w:type="spellEnd"/>
          </w:p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2) В адресную строку вставить ссылку </w:t>
            </w:r>
            <w:hyperlink r:id="rId5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</w:p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3) Нажать клавишу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Enter</w:t>
            </w:r>
            <w:proofErr w:type="spellEnd"/>
          </w:p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4) Засечь время загрузки страницы</w:t>
            </w:r>
          </w:p>
        </w:tc>
        <w:tc>
          <w:tcPr>
            <w:tcW w:w="2421" w:type="dxa"/>
          </w:tcPr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Страница отображается корректно.</w:t>
            </w:r>
          </w:p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Скорость загрузки страницы &lt;0,5 сек</w:t>
            </w:r>
          </w:p>
        </w:tc>
        <w:tc>
          <w:tcPr>
            <w:tcW w:w="1554" w:type="dxa"/>
          </w:tcPr>
          <w:p w:rsidR="00850B89" w:rsidRPr="003C5A58" w:rsidRDefault="00850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850B89" w:rsidRPr="003C5A58" w:rsidRDefault="008975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850B89" w:rsidRPr="003C5A58" w:rsidRDefault="00850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850B89" w:rsidRPr="003C5A58" w:rsidTr="00512FB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850B89" w:rsidRPr="003C5A58" w:rsidRDefault="00897516">
            <w:pPr>
              <w:jc w:val="center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  <w:i w:val="0"/>
              </w:rPr>
              <w:t>TC0001.2</w:t>
            </w:r>
          </w:p>
        </w:tc>
        <w:tc>
          <w:tcPr>
            <w:tcW w:w="2921" w:type="dxa"/>
          </w:tcPr>
          <w:p w:rsidR="00850B89" w:rsidRPr="003C5A58" w:rsidRDefault="00BE6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- </w:t>
            </w:r>
            <w:r w:rsidR="00897516" w:rsidRPr="003C5A58">
              <w:rPr>
                <w:rFonts w:ascii="Century Gothic" w:eastAsia="Century Gothic" w:hAnsi="Century Gothic" w:cs="Century Gothic"/>
              </w:rPr>
              <w:t xml:space="preserve">Совместимость с браузером </w:t>
            </w:r>
            <w:proofErr w:type="spellStart"/>
            <w:r w:rsidR="00897516" w:rsidRPr="003C5A58">
              <w:rPr>
                <w:rFonts w:ascii="Century Gothic" w:eastAsia="Century Gothic" w:hAnsi="Century Gothic" w:cs="Century Gothic"/>
              </w:rPr>
              <w:t>Opera</w:t>
            </w:r>
            <w:proofErr w:type="spellEnd"/>
          </w:p>
          <w:p w:rsidR="00850B89" w:rsidRPr="003C5A58" w:rsidRDefault="00BE6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- </w:t>
            </w:r>
            <w:r w:rsidR="00897516" w:rsidRPr="003C5A58">
              <w:rPr>
                <w:rFonts w:ascii="Century Gothic" w:eastAsia="Century Gothic" w:hAnsi="Century Gothic" w:cs="Century Gothic"/>
              </w:rPr>
              <w:t>Скорость загрузки страницы</w:t>
            </w:r>
          </w:p>
        </w:tc>
        <w:tc>
          <w:tcPr>
            <w:tcW w:w="2755" w:type="dxa"/>
          </w:tcPr>
          <w:p w:rsidR="00850B89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Открыть браузер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Opera</w:t>
            </w:r>
            <w:proofErr w:type="spellEnd"/>
          </w:p>
          <w:p w:rsidR="00850B89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2) В адресную строку вставить ссылку </w:t>
            </w:r>
            <w:hyperlink r:id="rId6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</w:p>
          <w:p w:rsidR="00850B89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3) Нажать клавишу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Enter</w:t>
            </w:r>
            <w:proofErr w:type="spellEnd"/>
          </w:p>
          <w:p w:rsidR="00850B89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4) Засечь время загрузки страницы</w:t>
            </w:r>
          </w:p>
        </w:tc>
        <w:tc>
          <w:tcPr>
            <w:tcW w:w="2421" w:type="dxa"/>
          </w:tcPr>
          <w:p w:rsidR="00850B89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Страница отображается корректно.</w:t>
            </w:r>
          </w:p>
          <w:p w:rsidR="00850B89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Скорость загрузки страницы &lt;0,5 сек</w:t>
            </w:r>
          </w:p>
          <w:p w:rsidR="00850B89" w:rsidRPr="003C5A58" w:rsidRDefault="00850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554" w:type="dxa"/>
          </w:tcPr>
          <w:p w:rsidR="00850B89" w:rsidRPr="003C5A58" w:rsidRDefault="00850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850B89" w:rsidRPr="003C5A58" w:rsidRDefault="008975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850B89" w:rsidRPr="003C5A58" w:rsidRDefault="00850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850B89" w:rsidRPr="003C5A58" w:rsidTr="00512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850B89" w:rsidRPr="003C5A58" w:rsidRDefault="00897516">
            <w:pPr>
              <w:jc w:val="center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  <w:i w:val="0"/>
              </w:rPr>
              <w:t>TC0001.3</w:t>
            </w:r>
          </w:p>
        </w:tc>
        <w:tc>
          <w:tcPr>
            <w:tcW w:w="2921" w:type="dxa"/>
          </w:tcPr>
          <w:p w:rsidR="00850B89" w:rsidRPr="003C5A58" w:rsidRDefault="00BE6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- </w:t>
            </w:r>
            <w:r w:rsidR="00897516" w:rsidRPr="003C5A58">
              <w:rPr>
                <w:rFonts w:ascii="Century Gothic" w:eastAsia="Century Gothic" w:hAnsi="Century Gothic" w:cs="Century Gothic"/>
              </w:rPr>
              <w:t xml:space="preserve">Совместимость с браузером </w:t>
            </w:r>
            <w:proofErr w:type="spellStart"/>
            <w:r w:rsidR="00897516" w:rsidRPr="003C5A58">
              <w:rPr>
                <w:rFonts w:ascii="Century Gothic" w:eastAsia="Century Gothic" w:hAnsi="Century Gothic" w:cs="Century Gothic"/>
              </w:rPr>
              <w:t>Mozilla</w:t>
            </w:r>
            <w:proofErr w:type="spellEnd"/>
            <w:r w:rsidR="00897516" w:rsidRPr="003C5A58"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 w:rsidR="00897516" w:rsidRPr="003C5A58">
              <w:rPr>
                <w:rFonts w:ascii="Century Gothic" w:eastAsia="Century Gothic" w:hAnsi="Century Gothic" w:cs="Century Gothic"/>
              </w:rPr>
              <w:t>Firefox</w:t>
            </w:r>
            <w:proofErr w:type="spellEnd"/>
            <w:r w:rsidR="00897516" w:rsidRPr="003C5A58">
              <w:rPr>
                <w:rFonts w:ascii="Century Gothic" w:eastAsia="Century Gothic" w:hAnsi="Century Gothic" w:cs="Century Gothic"/>
              </w:rPr>
              <w:t>.</w:t>
            </w:r>
          </w:p>
          <w:p w:rsidR="00850B89" w:rsidRPr="003C5A58" w:rsidRDefault="00BE6B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- </w:t>
            </w:r>
            <w:r w:rsidR="00897516" w:rsidRPr="003C5A58">
              <w:rPr>
                <w:rFonts w:ascii="Century Gothic" w:eastAsia="Century Gothic" w:hAnsi="Century Gothic" w:cs="Century Gothic"/>
              </w:rPr>
              <w:t>Скорость загрузки страницы</w:t>
            </w:r>
          </w:p>
        </w:tc>
        <w:tc>
          <w:tcPr>
            <w:tcW w:w="2755" w:type="dxa"/>
          </w:tcPr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Открыть браузер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Mozilla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Firefox</w:t>
            </w:r>
            <w:proofErr w:type="spellEnd"/>
          </w:p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2) В адресную строку вставить ссылку </w:t>
            </w:r>
            <w:hyperlink r:id="rId7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</w:p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3) Нажать клавишу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Enter</w:t>
            </w:r>
            <w:proofErr w:type="spellEnd"/>
          </w:p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4) Засечь время загрузки страницы</w:t>
            </w:r>
          </w:p>
        </w:tc>
        <w:tc>
          <w:tcPr>
            <w:tcW w:w="2421" w:type="dxa"/>
          </w:tcPr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Страница отображается корректно.</w:t>
            </w:r>
          </w:p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Скорость загрузки страницы &lt;0,5 сек</w:t>
            </w:r>
          </w:p>
          <w:p w:rsidR="00850B89" w:rsidRPr="003C5A58" w:rsidRDefault="00850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554" w:type="dxa"/>
          </w:tcPr>
          <w:p w:rsidR="00850B89" w:rsidRPr="003C5A58" w:rsidRDefault="00850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850B89" w:rsidRPr="003C5A58" w:rsidRDefault="008975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850B89" w:rsidRPr="003C5A58" w:rsidRDefault="00850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850B89" w:rsidRPr="003C5A58" w:rsidTr="00512FB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850B89" w:rsidRPr="003C5A58" w:rsidRDefault="00897516">
            <w:pPr>
              <w:jc w:val="center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  <w:i w:val="0"/>
              </w:rPr>
              <w:lastRenderedPageBreak/>
              <w:t>TC0001.4</w:t>
            </w:r>
          </w:p>
        </w:tc>
        <w:tc>
          <w:tcPr>
            <w:tcW w:w="2921" w:type="dxa"/>
          </w:tcPr>
          <w:p w:rsidR="00850B89" w:rsidRPr="003C5A58" w:rsidRDefault="00BE6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- </w:t>
            </w:r>
            <w:r w:rsidR="00897516" w:rsidRPr="003C5A58">
              <w:rPr>
                <w:rFonts w:ascii="Century Gothic" w:eastAsia="Century Gothic" w:hAnsi="Century Gothic" w:cs="Century Gothic"/>
              </w:rPr>
              <w:t xml:space="preserve">Совместимость с браузером </w:t>
            </w:r>
            <w:proofErr w:type="spellStart"/>
            <w:r w:rsidR="00897516" w:rsidRPr="003C5A58">
              <w:rPr>
                <w:rFonts w:ascii="Century Gothic" w:eastAsia="Century Gothic" w:hAnsi="Century Gothic" w:cs="Century Gothic"/>
              </w:rPr>
              <w:t>Internet</w:t>
            </w:r>
            <w:proofErr w:type="spellEnd"/>
            <w:r w:rsidR="00897516" w:rsidRPr="003C5A58"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 w:rsidR="00897516" w:rsidRPr="003C5A58">
              <w:rPr>
                <w:rFonts w:ascii="Century Gothic" w:eastAsia="Century Gothic" w:hAnsi="Century Gothic" w:cs="Century Gothic"/>
              </w:rPr>
              <w:t>Explorer</w:t>
            </w:r>
            <w:proofErr w:type="spellEnd"/>
            <w:r w:rsidR="00897516" w:rsidRPr="003C5A58">
              <w:rPr>
                <w:rFonts w:ascii="Century Gothic" w:eastAsia="Century Gothic" w:hAnsi="Century Gothic" w:cs="Century Gothic"/>
              </w:rPr>
              <w:t>.</w:t>
            </w:r>
          </w:p>
          <w:p w:rsidR="00850B89" w:rsidRPr="003C5A58" w:rsidRDefault="00BE6B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-  </w:t>
            </w:r>
            <w:r w:rsidR="00897516" w:rsidRPr="003C5A58">
              <w:rPr>
                <w:rFonts w:ascii="Century Gothic" w:eastAsia="Century Gothic" w:hAnsi="Century Gothic" w:cs="Century Gothic"/>
              </w:rPr>
              <w:t>Скорость загрузки страницы</w:t>
            </w:r>
          </w:p>
        </w:tc>
        <w:tc>
          <w:tcPr>
            <w:tcW w:w="2755" w:type="dxa"/>
          </w:tcPr>
          <w:p w:rsidR="00850B89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Открыть браузер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Internet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Explorer</w:t>
            </w:r>
            <w:proofErr w:type="spellEnd"/>
          </w:p>
          <w:p w:rsidR="00850B89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2) В адресную строку вставить ссылку </w:t>
            </w:r>
            <w:hyperlink r:id="rId8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</w:p>
          <w:p w:rsidR="00850B89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3) Нажать клавишу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Enter</w:t>
            </w:r>
            <w:proofErr w:type="spellEnd"/>
          </w:p>
          <w:p w:rsidR="00850B89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4) Засечь время загрузки страницы</w:t>
            </w:r>
          </w:p>
        </w:tc>
        <w:tc>
          <w:tcPr>
            <w:tcW w:w="2421" w:type="dxa"/>
          </w:tcPr>
          <w:p w:rsidR="00850B89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Страница отображается корректно.</w:t>
            </w:r>
          </w:p>
          <w:p w:rsidR="00850B89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Скорость загрузки страницы &lt;0,</w:t>
            </w:r>
            <w:proofErr w:type="gramStart"/>
            <w:r w:rsidRPr="003C5A58">
              <w:rPr>
                <w:rFonts w:ascii="Century Gothic" w:eastAsia="Century Gothic" w:hAnsi="Century Gothic" w:cs="Century Gothic"/>
              </w:rPr>
              <w:t>5  сек</w:t>
            </w:r>
            <w:proofErr w:type="gramEnd"/>
          </w:p>
          <w:p w:rsidR="00850B89" w:rsidRPr="003C5A58" w:rsidRDefault="00850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554" w:type="dxa"/>
          </w:tcPr>
          <w:p w:rsidR="00850B89" w:rsidRPr="003C5A58" w:rsidRDefault="00850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850B89" w:rsidRPr="003C5A58" w:rsidRDefault="008975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850B89" w:rsidRPr="003C5A58" w:rsidRDefault="00850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850B89" w:rsidRPr="003C5A58" w:rsidTr="00512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850B89" w:rsidRPr="003C5A58" w:rsidRDefault="00897516">
            <w:pPr>
              <w:jc w:val="center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  <w:i w:val="0"/>
              </w:rPr>
              <w:t>TC0002.1.1</w:t>
            </w:r>
          </w:p>
        </w:tc>
        <w:tc>
          <w:tcPr>
            <w:tcW w:w="2921" w:type="dxa"/>
          </w:tcPr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Совместимость с платформой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Windows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 xml:space="preserve"> (компьютер)</w:t>
            </w:r>
          </w:p>
        </w:tc>
        <w:tc>
          <w:tcPr>
            <w:tcW w:w="2755" w:type="dxa"/>
          </w:tcPr>
          <w:p w:rsidR="003C5A58" w:rsidRPr="003C5A58" w:rsidRDefault="003C5A58" w:rsidP="003C5A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9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  <w:r>
              <w:rPr>
                <w:rFonts w:ascii="Century Gothic" w:eastAsia="Century Gothic" w:hAnsi="Century Gothic" w:cs="Century Gothic"/>
              </w:rPr>
              <w:t xml:space="preserve"> с компьютера на платформе </w:t>
            </w:r>
            <w:r>
              <w:rPr>
                <w:rFonts w:ascii="Century Gothic" w:eastAsia="Century Gothic" w:hAnsi="Century Gothic" w:cs="Century Gothic"/>
                <w:lang w:val="en-US"/>
              </w:rPr>
              <w:t>Windows</w:t>
            </w:r>
          </w:p>
          <w:p w:rsidR="00850B89" w:rsidRPr="003C5A58" w:rsidRDefault="00850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2421" w:type="dxa"/>
          </w:tcPr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Сайт совместим с платформой</w:t>
            </w:r>
          </w:p>
        </w:tc>
        <w:tc>
          <w:tcPr>
            <w:tcW w:w="1554" w:type="dxa"/>
          </w:tcPr>
          <w:p w:rsidR="00850B89" w:rsidRPr="003C5A58" w:rsidRDefault="00850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850B89" w:rsidRPr="003C5A58" w:rsidRDefault="008975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850B89" w:rsidRPr="003C5A58" w:rsidRDefault="00850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850B89" w:rsidRPr="003C5A58" w:rsidTr="00512FB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850B89" w:rsidRPr="003C5A58" w:rsidRDefault="00897516">
            <w:pPr>
              <w:jc w:val="center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  <w:i w:val="0"/>
              </w:rPr>
              <w:t>TC0002.1.2</w:t>
            </w:r>
          </w:p>
        </w:tc>
        <w:tc>
          <w:tcPr>
            <w:tcW w:w="2921" w:type="dxa"/>
          </w:tcPr>
          <w:p w:rsidR="00850B89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Совместимость с платформой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Windows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 xml:space="preserve"> (смартфон)</w:t>
            </w:r>
          </w:p>
        </w:tc>
        <w:tc>
          <w:tcPr>
            <w:tcW w:w="2755" w:type="dxa"/>
          </w:tcPr>
          <w:p w:rsidR="003C5A58" w:rsidRPr="003C5A58" w:rsidRDefault="003C5A58" w:rsidP="003C5A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10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  <w:r>
              <w:rPr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Fonts w:ascii="Century Gothic" w:eastAsia="Century Gothic" w:hAnsi="Century Gothic" w:cs="Century Gothic"/>
                <w:lang w:val="en-US"/>
              </w:rPr>
              <w:t>c</w:t>
            </w:r>
            <w:r w:rsidRPr="003C5A58">
              <w:rPr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Fonts w:ascii="Century Gothic" w:eastAsia="Century Gothic" w:hAnsi="Century Gothic" w:cs="Century Gothic"/>
                <w:lang w:val="en-US"/>
              </w:rPr>
              <w:t>Windows</w:t>
            </w:r>
            <w:r w:rsidRPr="003C5A58">
              <w:rPr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Fonts w:ascii="Century Gothic" w:eastAsia="Century Gothic" w:hAnsi="Century Gothic" w:cs="Century Gothic"/>
                <w:lang w:val="en-US"/>
              </w:rPr>
              <w:t>Phone</w:t>
            </w:r>
          </w:p>
          <w:p w:rsidR="00850B89" w:rsidRPr="003C5A58" w:rsidRDefault="00850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2421" w:type="dxa"/>
          </w:tcPr>
          <w:p w:rsidR="00850B89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Сайт совместим с платформой</w:t>
            </w:r>
          </w:p>
        </w:tc>
        <w:tc>
          <w:tcPr>
            <w:tcW w:w="1554" w:type="dxa"/>
          </w:tcPr>
          <w:p w:rsidR="00850B89" w:rsidRPr="003C5A58" w:rsidRDefault="00850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850B89" w:rsidRPr="003C5A58" w:rsidRDefault="008975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850B89" w:rsidRPr="003C5A58" w:rsidRDefault="00850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850B89" w:rsidRPr="003C5A58" w:rsidTr="00512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850B89" w:rsidRPr="003C5A58" w:rsidRDefault="00897516">
            <w:pPr>
              <w:jc w:val="center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  <w:i w:val="0"/>
              </w:rPr>
              <w:t>TC0002.2.1</w:t>
            </w:r>
          </w:p>
        </w:tc>
        <w:tc>
          <w:tcPr>
            <w:tcW w:w="2921" w:type="dxa"/>
          </w:tcPr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Совместимость с платформой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iOS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 xml:space="preserve"> (компьютер)</w:t>
            </w:r>
          </w:p>
        </w:tc>
        <w:tc>
          <w:tcPr>
            <w:tcW w:w="2755" w:type="dxa"/>
          </w:tcPr>
          <w:p w:rsidR="003C5A58" w:rsidRPr="003C5A58" w:rsidRDefault="003C5A58" w:rsidP="003C5A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11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  <w:r>
              <w:rPr>
                <w:rFonts w:ascii="Century Gothic" w:eastAsia="Century Gothic" w:hAnsi="Century Gothic" w:cs="Century Gothic"/>
              </w:rPr>
              <w:t xml:space="preserve"> с </w:t>
            </w:r>
            <w:proofErr w:type="spellStart"/>
            <w:r>
              <w:rPr>
                <w:rFonts w:ascii="Century Gothic" w:eastAsia="Century Gothic" w:hAnsi="Century Gothic" w:cs="Century Gothic"/>
                <w:lang w:val="en-US"/>
              </w:rPr>
              <w:t>Macbook</w:t>
            </w:r>
            <w:proofErr w:type="spellEnd"/>
          </w:p>
          <w:p w:rsidR="00850B89" w:rsidRPr="003C5A58" w:rsidRDefault="00850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2421" w:type="dxa"/>
          </w:tcPr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Сайт совместим с платформой</w:t>
            </w:r>
          </w:p>
        </w:tc>
        <w:tc>
          <w:tcPr>
            <w:tcW w:w="1554" w:type="dxa"/>
          </w:tcPr>
          <w:p w:rsidR="00850B89" w:rsidRPr="003C5A58" w:rsidRDefault="00850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850B89" w:rsidRPr="003C5A58" w:rsidRDefault="008975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850B89" w:rsidRPr="003C5A58" w:rsidRDefault="00850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850B89" w:rsidRPr="003C5A58" w:rsidTr="00512FB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850B89" w:rsidRPr="003C5A58" w:rsidRDefault="00897516">
            <w:pPr>
              <w:jc w:val="center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  <w:i w:val="0"/>
              </w:rPr>
              <w:t>TC0002.2.2</w:t>
            </w:r>
          </w:p>
        </w:tc>
        <w:tc>
          <w:tcPr>
            <w:tcW w:w="2921" w:type="dxa"/>
          </w:tcPr>
          <w:p w:rsidR="00850B89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Совместимость с платформой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iOS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 xml:space="preserve"> (смартфон)</w:t>
            </w:r>
          </w:p>
        </w:tc>
        <w:tc>
          <w:tcPr>
            <w:tcW w:w="2755" w:type="dxa"/>
          </w:tcPr>
          <w:p w:rsidR="003C5A58" w:rsidRPr="003C5A58" w:rsidRDefault="003C5A58" w:rsidP="003C5A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12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  <w:r>
              <w:rPr>
                <w:rFonts w:ascii="Century Gothic" w:eastAsia="Century Gothic" w:hAnsi="Century Gothic" w:cs="Century Gothic"/>
              </w:rPr>
              <w:t xml:space="preserve"> с </w:t>
            </w:r>
            <w:r>
              <w:rPr>
                <w:rFonts w:ascii="Century Gothic" w:eastAsia="Century Gothic" w:hAnsi="Century Gothic" w:cs="Century Gothic"/>
                <w:lang w:val="en-US"/>
              </w:rPr>
              <w:t>iPhone</w:t>
            </w:r>
          </w:p>
          <w:p w:rsidR="00850B89" w:rsidRPr="003C5A58" w:rsidRDefault="00850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2421" w:type="dxa"/>
          </w:tcPr>
          <w:p w:rsidR="00850B89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Сайт совместим с платформой</w:t>
            </w:r>
          </w:p>
        </w:tc>
        <w:tc>
          <w:tcPr>
            <w:tcW w:w="1554" w:type="dxa"/>
          </w:tcPr>
          <w:p w:rsidR="00850B89" w:rsidRPr="003C5A58" w:rsidRDefault="00850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850B89" w:rsidRPr="003C5A58" w:rsidRDefault="008975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850B89" w:rsidRPr="003C5A58" w:rsidRDefault="00850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850B89" w:rsidRPr="003C5A58" w:rsidTr="00512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850B89" w:rsidRPr="003C5A58" w:rsidRDefault="003C5A58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i w:val="0"/>
              </w:rPr>
              <w:t>TC0002.3</w:t>
            </w:r>
          </w:p>
        </w:tc>
        <w:tc>
          <w:tcPr>
            <w:tcW w:w="2921" w:type="dxa"/>
          </w:tcPr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Совместимость с платформой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Android</w:t>
            </w:r>
            <w:proofErr w:type="spellEnd"/>
          </w:p>
        </w:tc>
        <w:tc>
          <w:tcPr>
            <w:tcW w:w="2755" w:type="dxa"/>
          </w:tcPr>
          <w:p w:rsidR="003C5A58" w:rsidRPr="003C5A58" w:rsidRDefault="003C5A58" w:rsidP="003C5A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13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  <w:r>
              <w:rPr>
                <w:rFonts w:ascii="Century Gothic" w:eastAsia="Century Gothic" w:hAnsi="Century Gothic" w:cs="Century Gothic"/>
              </w:rPr>
              <w:t xml:space="preserve"> с любого смартфона на платформе </w:t>
            </w:r>
            <w:r>
              <w:rPr>
                <w:rFonts w:ascii="Century Gothic" w:eastAsia="Century Gothic" w:hAnsi="Century Gothic" w:cs="Century Gothic"/>
                <w:lang w:val="en-US"/>
              </w:rPr>
              <w:lastRenderedPageBreak/>
              <w:t>Android</w:t>
            </w:r>
          </w:p>
          <w:p w:rsidR="00850B89" w:rsidRPr="003C5A58" w:rsidRDefault="00850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2421" w:type="dxa"/>
          </w:tcPr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lastRenderedPageBreak/>
              <w:t>Сайт совместим с платформой</w:t>
            </w:r>
          </w:p>
        </w:tc>
        <w:tc>
          <w:tcPr>
            <w:tcW w:w="1554" w:type="dxa"/>
          </w:tcPr>
          <w:p w:rsidR="00850B89" w:rsidRPr="003C5A58" w:rsidRDefault="00850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850B89" w:rsidRPr="003C5A58" w:rsidRDefault="008975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850B89" w:rsidRPr="003C5A58" w:rsidRDefault="00850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850B89" w:rsidRPr="003C5A58" w:rsidTr="00512FB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850B89" w:rsidRPr="003C5A58" w:rsidRDefault="00897516">
            <w:pPr>
              <w:jc w:val="center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  <w:i w:val="0"/>
              </w:rPr>
              <w:t>TC0003</w:t>
            </w:r>
          </w:p>
        </w:tc>
        <w:tc>
          <w:tcPr>
            <w:tcW w:w="2921" w:type="dxa"/>
          </w:tcPr>
          <w:p w:rsidR="00850B89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Адаптивность веб-дизайна </w:t>
            </w:r>
          </w:p>
        </w:tc>
        <w:tc>
          <w:tcPr>
            <w:tcW w:w="2755" w:type="dxa"/>
          </w:tcPr>
          <w:p w:rsidR="00AF465F" w:rsidRPr="003C5A58" w:rsidRDefault="00AF465F" w:rsidP="00AF4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14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AF465F" w:rsidRPr="003C5A58" w:rsidRDefault="00AF465F" w:rsidP="00AF4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2) </w:t>
            </w:r>
            <w:r w:rsidR="003C5A58" w:rsidRPr="003C5A58">
              <w:rPr>
                <w:rFonts w:ascii="Century Gothic" w:eastAsia="Century Gothic" w:hAnsi="Century Gothic" w:cs="Century Gothic"/>
              </w:rPr>
              <w:t>Нажать конфигурацию к</w:t>
            </w:r>
            <w:r w:rsidRPr="003C5A58">
              <w:rPr>
                <w:rFonts w:ascii="Century Gothic" w:eastAsia="Century Gothic" w:hAnsi="Century Gothic" w:cs="Century Gothic"/>
              </w:rPr>
              <w:t>лавиш:</w:t>
            </w:r>
            <w:r w:rsidR="003C5A58" w:rsidRPr="003C5A58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 xml:space="preserve"> </w:t>
            </w:r>
          </w:p>
          <w:p w:rsidR="003C5A58" w:rsidRPr="00512FBD" w:rsidRDefault="003C5A58" w:rsidP="00AF4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Times New Roman"/>
              </w:rPr>
            </w:pPr>
            <w:r w:rsidRPr="00512FBD">
              <w:rPr>
                <w:rFonts w:ascii="Century Gothic" w:eastAsia="Century Gothic" w:hAnsi="Century Gothic" w:cs="Times New Roman"/>
              </w:rPr>
              <w:t xml:space="preserve">3) Ввести параметры экрана: </w:t>
            </w:r>
            <w:r w:rsidR="00512FBD" w:rsidRPr="00512FBD">
              <w:rPr>
                <w:rFonts w:ascii="Century Gothic" w:eastAsia="Century Gothic" w:hAnsi="Century Gothic" w:cs="Times New Roman"/>
              </w:rPr>
              <w:t>1024х768</w:t>
            </w:r>
          </w:p>
          <w:p w:rsidR="00512FBD" w:rsidRPr="00512FBD" w:rsidRDefault="00512FBD" w:rsidP="00512F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Times New Roman"/>
              </w:rPr>
            </w:pPr>
            <w:r w:rsidRPr="00512FBD">
              <w:rPr>
                <w:rFonts w:ascii="Century Gothic" w:eastAsia="Century Gothic" w:hAnsi="Century Gothic" w:cs="Times New Roman"/>
              </w:rPr>
              <w:t>4) Ввести параметры экрана: 1920х1080</w:t>
            </w:r>
          </w:p>
          <w:p w:rsidR="00512FBD" w:rsidRPr="00512FBD" w:rsidRDefault="00512FBD" w:rsidP="00512F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Times New Roman"/>
                <w:color w:val="222222"/>
                <w:shd w:val="clear" w:color="auto" w:fill="FFFFFF"/>
              </w:rPr>
            </w:pPr>
            <w:r>
              <w:rPr>
                <w:rFonts w:ascii="Century Gothic" w:eastAsia="Century Gothic" w:hAnsi="Century Gothic" w:cs="Times New Roman"/>
              </w:rPr>
              <w:t>5</w:t>
            </w:r>
            <w:r w:rsidRPr="00512FBD">
              <w:rPr>
                <w:rFonts w:ascii="Century Gothic" w:eastAsia="Century Gothic" w:hAnsi="Century Gothic" w:cs="Times New Roman"/>
              </w:rPr>
              <w:t xml:space="preserve">) Ввести параметры экрана: </w:t>
            </w:r>
            <w:r w:rsidRPr="00512FBD">
              <w:rPr>
                <w:rFonts w:ascii="Century Gothic" w:hAnsi="Century Gothic" w:cs="Times New Roman"/>
                <w:color w:val="222222"/>
                <w:shd w:val="clear" w:color="auto" w:fill="FFFFFF"/>
              </w:rPr>
              <w:t>1280 x 1024</w:t>
            </w:r>
          </w:p>
          <w:p w:rsidR="00512FBD" w:rsidRPr="00512FBD" w:rsidRDefault="00512FBD" w:rsidP="00512F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Times New Roman"/>
              </w:rPr>
            </w:pPr>
            <w:r w:rsidRPr="00512FBD">
              <w:rPr>
                <w:rFonts w:ascii="Century Gothic" w:hAnsi="Century Gothic" w:cs="Times New Roman"/>
                <w:color w:val="222222"/>
                <w:shd w:val="clear" w:color="auto" w:fill="FFFFFF"/>
              </w:rPr>
              <w:t xml:space="preserve">6) Ввести параметры экрана: </w:t>
            </w:r>
            <w:r w:rsidRPr="00512FBD">
              <w:rPr>
                <w:rFonts w:ascii="Century Gothic" w:hAnsi="Century Gothic" w:cs="Times New Roman"/>
                <w:color w:val="222222"/>
                <w:shd w:val="clear" w:color="auto" w:fill="F8F9FA"/>
              </w:rPr>
              <w:t>6400 x 4800</w:t>
            </w:r>
          </w:p>
          <w:p w:rsidR="00512FBD" w:rsidRPr="00512FBD" w:rsidRDefault="00512FBD" w:rsidP="00512F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  <w:p w:rsidR="00850B89" w:rsidRPr="003C5A58" w:rsidRDefault="00850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2421" w:type="dxa"/>
          </w:tcPr>
          <w:p w:rsidR="00850B89" w:rsidRPr="003C5A58" w:rsidRDefault="00897516" w:rsidP="008F0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Разметка соответствует экрану пользователя</w:t>
            </w:r>
            <w:r w:rsidR="00D3446F">
              <w:rPr>
                <w:rFonts w:ascii="Century Gothic" w:eastAsia="Century Gothic" w:hAnsi="Century Gothic" w:cs="Century Gothic"/>
              </w:rPr>
              <w:t xml:space="preserve">. </w:t>
            </w:r>
            <w:r w:rsidR="00D3446F" w:rsidRPr="003C5A58">
              <w:rPr>
                <w:rFonts w:ascii="Century Gothic" w:eastAsia="Century Gothic" w:hAnsi="Century Gothic" w:cs="Century Gothic"/>
              </w:rPr>
              <w:t xml:space="preserve">Текстовые блоки адаптируются под размер </w:t>
            </w:r>
            <w:r w:rsidR="008F08AF">
              <w:rPr>
                <w:rFonts w:ascii="Century Gothic" w:eastAsia="Century Gothic" w:hAnsi="Century Gothic" w:cs="Century Gothic"/>
              </w:rPr>
              <w:t>слов</w:t>
            </w:r>
          </w:p>
        </w:tc>
        <w:tc>
          <w:tcPr>
            <w:tcW w:w="1554" w:type="dxa"/>
          </w:tcPr>
          <w:p w:rsidR="00850B89" w:rsidRPr="003C5A58" w:rsidRDefault="00850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850B89" w:rsidRPr="003C5A58" w:rsidRDefault="008975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850B89" w:rsidRPr="003C5A58" w:rsidRDefault="00850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850B89" w:rsidRPr="003C5A58" w:rsidTr="00512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850B89" w:rsidRPr="003C5A58" w:rsidRDefault="00512FBD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i w:val="0"/>
              </w:rPr>
              <w:t>TC0004</w:t>
            </w:r>
          </w:p>
        </w:tc>
        <w:tc>
          <w:tcPr>
            <w:tcW w:w="2921" w:type="dxa"/>
          </w:tcPr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Совместимость опций печати</w:t>
            </w:r>
          </w:p>
        </w:tc>
        <w:tc>
          <w:tcPr>
            <w:tcW w:w="2755" w:type="dxa"/>
          </w:tcPr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15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2) Зайти в настройки и управление браузером</w:t>
            </w:r>
          </w:p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3) Выбрать в меню пункт “печать”</w:t>
            </w:r>
          </w:p>
          <w:p w:rsidR="00897516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4) Переключить на книжную раскладку</w:t>
            </w:r>
          </w:p>
        </w:tc>
        <w:tc>
          <w:tcPr>
            <w:tcW w:w="2421" w:type="dxa"/>
          </w:tcPr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Страница соответствует размеру бумаги, определенному в опциях печати. Страница отображается корректно в альбомной и книжной раскладках</w:t>
            </w:r>
          </w:p>
        </w:tc>
        <w:tc>
          <w:tcPr>
            <w:tcW w:w="1554" w:type="dxa"/>
          </w:tcPr>
          <w:p w:rsidR="00850B89" w:rsidRPr="003C5A58" w:rsidRDefault="00850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850B89" w:rsidRPr="003C5A58" w:rsidRDefault="008975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850B89" w:rsidRPr="003C5A58" w:rsidRDefault="00850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850B89" w:rsidRPr="003C5A58" w:rsidTr="00512FB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850B89" w:rsidRPr="003C5A58" w:rsidRDefault="00512FBD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i w:val="0"/>
              </w:rPr>
              <w:t>TC0005</w:t>
            </w:r>
            <w:r w:rsidR="00897516" w:rsidRPr="003C5A58">
              <w:rPr>
                <w:rFonts w:ascii="Century Gothic" w:eastAsia="Century Gothic" w:hAnsi="Century Gothic" w:cs="Century Gothic"/>
                <w:i w:val="0"/>
              </w:rPr>
              <w:t>.1.1</w:t>
            </w:r>
          </w:p>
        </w:tc>
        <w:tc>
          <w:tcPr>
            <w:tcW w:w="2921" w:type="dxa"/>
          </w:tcPr>
          <w:p w:rsidR="00850B89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Контент (текст английский) </w:t>
            </w:r>
          </w:p>
        </w:tc>
        <w:tc>
          <w:tcPr>
            <w:tcW w:w="2755" w:type="dxa"/>
          </w:tcPr>
          <w:p w:rsidR="00850B89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16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850B89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2) Проверить текст страницы на грамматические и </w:t>
            </w:r>
            <w:r w:rsidRPr="003C5A58">
              <w:rPr>
                <w:rFonts w:ascii="Century Gothic" w:eastAsia="Century Gothic" w:hAnsi="Century Gothic" w:cs="Century Gothic"/>
              </w:rPr>
              <w:lastRenderedPageBreak/>
              <w:t>орфографические ошибки, на структурированность и логичность</w:t>
            </w:r>
          </w:p>
          <w:p w:rsidR="00850B89" w:rsidRPr="003C5A58" w:rsidRDefault="00850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2421" w:type="dxa"/>
          </w:tcPr>
          <w:p w:rsidR="00850B89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lastRenderedPageBreak/>
              <w:t xml:space="preserve">Отсутствуют грамматические и орфографические ошибки. Текст информативный, понятный, </w:t>
            </w:r>
            <w:r w:rsidRPr="003C5A58">
              <w:rPr>
                <w:rFonts w:ascii="Century Gothic" w:eastAsia="Century Gothic" w:hAnsi="Century Gothic" w:cs="Century Gothic"/>
              </w:rPr>
              <w:lastRenderedPageBreak/>
              <w:t>логически связанный</w:t>
            </w:r>
          </w:p>
        </w:tc>
        <w:tc>
          <w:tcPr>
            <w:tcW w:w="1554" w:type="dxa"/>
          </w:tcPr>
          <w:p w:rsidR="00850B89" w:rsidRPr="003C5A58" w:rsidRDefault="00850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850B89" w:rsidRPr="003C5A58" w:rsidRDefault="008975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850B89" w:rsidRPr="003C5A58" w:rsidRDefault="00850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850B89" w:rsidRPr="003C5A58" w:rsidTr="00512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850B89" w:rsidRPr="003C5A58" w:rsidRDefault="00512FBD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i w:val="0"/>
              </w:rPr>
              <w:t>TC0005</w:t>
            </w:r>
            <w:r w:rsidR="00897516" w:rsidRPr="003C5A58">
              <w:rPr>
                <w:rFonts w:ascii="Century Gothic" w:eastAsia="Century Gothic" w:hAnsi="Century Gothic" w:cs="Century Gothic"/>
                <w:i w:val="0"/>
              </w:rPr>
              <w:t>.1.2</w:t>
            </w:r>
          </w:p>
        </w:tc>
        <w:tc>
          <w:tcPr>
            <w:tcW w:w="2921" w:type="dxa"/>
          </w:tcPr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Контент (текст китайский) </w:t>
            </w:r>
          </w:p>
        </w:tc>
        <w:tc>
          <w:tcPr>
            <w:tcW w:w="2755" w:type="dxa"/>
          </w:tcPr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17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2) Перейти на китайский язык (внизу в нижнем навигационном меню сайта)</w:t>
            </w:r>
          </w:p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3) Проверить текст страницы на грамматические и орфографические ошибки, на структурированность и логичность</w:t>
            </w:r>
          </w:p>
        </w:tc>
        <w:tc>
          <w:tcPr>
            <w:tcW w:w="2421" w:type="dxa"/>
          </w:tcPr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Отсутствуют грамматические и орфографические ошибки. Текст информативный, понятный, логически связанный</w:t>
            </w:r>
          </w:p>
        </w:tc>
        <w:tc>
          <w:tcPr>
            <w:tcW w:w="1554" w:type="dxa"/>
          </w:tcPr>
          <w:p w:rsidR="00850B89" w:rsidRPr="003C5A58" w:rsidRDefault="00850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850B89" w:rsidRPr="003C5A58" w:rsidRDefault="008975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850B89" w:rsidRPr="003C5A58" w:rsidRDefault="00850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850B89" w:rsidRPr="003C5A58" w:rsidTr="00512FB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850B89" w:rsidRPr="003C5A58" w:rsidRDefault="00512FBD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i w:val="0"/>
              </w:rPr>
              <w:t>TC0006</w:t>
            </w:r>
            <w:r w:rsidR="00897516" w:rsidRPr="003C5A58">
              <w:rPr>
                <w:rFonts w:ascii="Century Gothic" w:eastAsia="Century Gothic" w:hAnsi="Century Gothic" w:cs="Century Gothic"/>
                <w:i w:val="0"/>
              </w:rPr>
              <w:t>.1</w:t>
            </w:r>
          </w:p>
        </w:tc>
        <w:tc>
          <w:tcPr>
            <w:tcW w:w="2921" w:type="dxa"/>
          </w:tcPr>
          <w:p w:rsidR="00850B89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Юзабилити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декстопной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 xml:space="preserve"> версии сайта</w:t>
            </w:r>
          </w:p>
        </w:tc>
        <w:tc>
          <w:tcPr>
            <w:tcW w:w="2755" w:type="dxa"/>
          </w:tcPr>
          <w:p w:rsidR="00850B89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18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850B89" w:rsidRPr="003C5A58" w:rsidRDefault="00897516" w:rsidP="00512F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2) </w:t>
            </w:r>
            <w:r w:rsidR="00512FBD">
              <w:rPr>
                <w:rFonts w:ascii="Century Gothic" w:eastAsia="Century Gothic" w:hAnsi="Century Gothic" w:cs="Century Gothic"/>
              </w:rPr>
              <w:t>Протестировать интерфейс страницы на уровне обычного пользователя</w:t>
            </w:r>
          </w:p>
        </w:tc>
        <w:tc>
          <w:tcPr>
            <w:tcW w:w="2421" w:type="dxa"/>
          </w:tcPr>
          <w:p w:rsidR="00850B89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Навигация по странице максимально проста.</w:t>
            </w:r>
          </w:p>
          <w:p w:rsidR="00850B89" w:rsidRPr="003C5A58" w:rsidRDefault="00850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554" w:type="dxa"/>
          </w:tcPr>
          <w:p w:rsidR="00850B89" w:rsidRPr="003C5A58" w:rsidRDefault="00850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850B89" w:rsidRPr="003C5A58" w:rsidRDefault="008975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850B89" w:rsidRPr="003C5A58" w:rsidRDefault="00850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850B89" w:rsidRPr="003C5A58" w:rsidTr="00512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850B89" w:rsidRPr="003C5A58" w:rsidRDefault="00512FBD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i w:val="0"/>
              </w:rPr>
              <w:t>TC0006</w:t>
            </w:r>
            <w:r w:rsidR="00897516" w:rsidRPr="003C5A58">
              <w:rPr>
                <w:rFonts w:ascii="Century Gothic" w:eastAsia="Century Gothic" w:hAnsi="Century Gothic" w:cs="Century Gothic"/>
                <w:i w:val="0"/>
              </w:rPr>
              <w:t>.2</w:t>
            </w:r>
          </w:p>
        </w:tc>
        <w:tc>
          <w:tcPr>
            <w:tcW w:w="2921" w:type="dxa"/>
          </w:tcPr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Юзабилити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 xml:space="preserve"> мобильной версии сайта</w:t>
            </w:r>
          </w:p>
        </w:tc>
        <w:tc>
          <w:tcPr>
            <w:tcW w:w="2755" w:type="dxa"/>
          </w:tcPr>
          <w:p w:rsidR="00850B89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19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512FBD" w:rsidRPr="003C5A58" w:rsidRDefault="00512F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2) </w:t>
            </w:r>
            <w:r>
              <w:rPr>
                <w:rFonts w:ascii="Century Gothic" w:eastAsia="Century Gothic" w:hAnsi="Century Gothic" w:cs="Century Gothic"/>
              </w:rPr>
              <w:t>Протестировать интерфейс страницы на уровне обычного пользователя</w:t>
            </w:r>
          </w:p>
        </w:tc>
        <w:tc>
          <w:tcPr>
            <w:tcW w:w="2421" w:type="dxa"/>
          </w:tcPr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Навигация по странице максимально проста. Кнопки имеют достаточный размер для людей с большими пальцами. Текст </w:t>
            </w:r>
            <w:r w:rsidRPr="003C5A58">
              <w:rPr>
                <w:rFonts w:ascii="Century Gothic" w:eastAsia="Century Gothic" w:hAnsi="Century Gothic" w:cs="Century Gothic"/>
              </w:rPr>
              <w:lastRenderedPageBreak/>
              <w:t xml:space="preserve">читабельный, картинки качественные.  </w:t>
            </w:r>
          </w:p>
          <w:p w:rsidR="00850B89" w:rsidRPr="003C5A58" w:rsidRDefault="00850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554" w:type="dxa"/>
          </w:tcPr>
          <w:p w:rsidR="00850B89" w:rsidRPr="003C5A58" w:rsidRDefault="00850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850B89" w:rsidRPr="003C5A58" w:rsidRDefault="008975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850B89" w:rsidRPr="003C5A58" w:rsidRDefault="00850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850B89" w:rsidRPr="003C5A58" w:rsidTr="00512FB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850B89" w:rsidRPr="003C5A58" w:rsidRDefault="00512FBD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i w:val="0"/>
              </w:rPr>
              <w:t>TC0007</w:t>
            </w:r>
          </w:p>
        </w:tc>
        <w:tc>
          <w:tcPr>
            <w:tcW w:w="2921" w:type="dxa"/>
          </w:tcPr>
          <w:p w:rsidR="00850B89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Нагрузочное тестирование в 50 посетителей</w:t>
            </w:r>
          </w:p>
        </w:tc>
        <w:tc>
          <w:tcPr>
            <w:tcW w:w="2755" w:type="dxa"/>
          </w:tcPr>
          <w:p w:rsidR="00850B89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сайт </w:t>
            </w:r>
            <w:hyperlink r:id="rId20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http://loaddy.com/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</w:t>
            </w:r>
          </w:p>
          <w:p w:rsidR="00850B89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2) Вставить в строку следующую ссылку: </w:t>
            </w:r>
            <w:hyperlink r:id="rId21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</w:t>
            </w:r>
          </w:p>
          <w:p w:rsidR="00850B89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3) Нажать “Бесплатная проверка”</w:t>
            </w:r>
          </w:p>
        </w:tc>
        <w:tc>
          <w:tcPr>
            <w:tcW w:w="2421" w:type="dxa"/>
          </w:tcPr>
          <w:p w:rsidR="00850B89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Сайт доступен в 100%.</w:t>
            </w:r>
          </w:p>
          <w:p w:rsidR="00850B89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Скорость загрузки всего сайта, включая все статические элементы &lt;0,5.</w:t>
            </w:r>
          </w:p>
          <w:p w:rsidR="00850B89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vertAlign w:val="subscript"/>
              </w:rPr>
            </w:pPr>
            <w:r w:rsidRPr="003C5A58">
              <w:rPr>
                <w:rFonts w:ascii="Century Gothic" w:eastAsia="Century Gothic" w:hAnsi="Century Gothic" w:cs="Century Gothic"/>
              </w:rPr>
              <w:t>Среднее время ответа сайта на запросы или TTFB &lt;0,4.</w:t>
            </w:r>
          </w:p>
          <w:p w:rsidR="00850B89" w:rsidRPr="003C5A58" w:rsidRDefault="00850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554" w:type="dxa"/>
          </w:tcPr>
          <w:p w:rsidR="00850B89" w:rsidRPr="003C5A58" w:rsidRDefault="00850B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850B89" w:rsidRPr="003C5A58" w:rsidRDefault="008975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850B89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Вместо </w:t>
            </w:r>
            <w:hyperlink r:id="rId22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http://loaddy.com/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можно использовать любой другой онлайн-сервис </w:t>
            </w:r>
          </w:p>
        </w:tc>
      </w:tr>
      <w:tr w:rsidR="00850B89" w:rsidRPr="003C5A58" w:rsidTr="00512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850B89" w:rsidRPr="003C5A58" w:rsidRDefault="00512FBD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i w:val="0"/>
              </w:rPr>
              <w:t>TC0008</w:t>
            </w:r>
          </w:p>
        </w:tc>
        <w:tc>
          <w:tcPr>
            <w:tcW w:w="2921" w:type="dxa"/>
          </w:tcPr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Проверка соответствия исходного кода сайта нормам и правилам Консорциума Всемирной паутины</w:t>
            </w:r>
          </w:p>
        </w:tc>
        <w:tc>
          <w:tcPr>
            <w:tcW w:w="2755" w:type="dxa"/>
          </w:tcPr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сайт </w:t>
            </w:r>
            <w:hyperlink r:id="rId23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https://validator.w3.org</w:t>
              </w:r>
            </w:hyperlink>
          </w:p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2) Вставить в строку следующую ссылку: </w:t>
            </w:r>
            <w:hyperlink r:id="rId24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</w:p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3) Нажать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Enter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 xml:space="preserve"> </w:t>
            </w:r>
          </w:p>
          <w:p w:rsidR="00850B89" w:rsidRPr="003C5A58" w:rsidRDefault="00850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2421" w:type="dxa"/>
          </w:tcPr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Исходный код сайта соответствует нормам и правилам Консорциума Всемирной паутины</w:t>
            </w:r>
          </w:p>
        </w:tc>
        <w:tc>
          <w:tcPr>
            <w:tcW w:w="1554" w:type="dxa"/>
          </w:tcPr>
          <w:p w:rsidR="00850B89" w:rsidRPr="003C5A58" w:rsidRDefault="00850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850B89" w:rsidRPr="003C5A58" w:rsidRDefault="008975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Вместо </w:t>
            </w:r>
            <w:hyperlink r:id="rId25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https://validator.w3.org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можно использовать любой другой онлайн-сервис </w:t>
            </w:r>
          </w:p>
        </w:tc>
      </w:tr>
      <w:tr w:rsidR="00897516" w:rsidRPr="003C5A58" w:rsidTr="00512FB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897516" w:rsidRPr="003C5A58" w:rsidRDefault="00512FBD" w:rsidP="00512FBD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i w:val="0"/>
              </w:rPr>
              <w:t>TC009</w:t>
            </w:r>
            <w:r w:rsidR="00897516" w:rsidRPr="003C5A58">
              <w:rPr>
                <w:rFonts w:ascii="Century Gothic" w:eastAsia="Century Gothic" w:hAnsi="Century Gothic" w:cs="Century Gothic"/>
                <w:i w:val="0"/>
              </w:rPr>
              <w:t>.1</w:t>
            </w:r>
          </w:p>
        </w:tc>
        <w:tc>
          <w:tcPr>
            <w:tcW w:w="2921" w:type="dxa"/>
          </w:tcPr>
          <w:p w:rsidR="00897516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Анимация слов-гиперссылок</w:t>
            </w:r>
          </w:p>
        </w:tc>
        <w:tc>
          <w:tcPr>
            <w:tcW w:w="2755" w:type="dxa"/>
          </w:tcPr>
          <w:p w:rsidR="00897516" w:rsidRPr="00512FBD" w:rsidRDefault="00897516" w:rsidP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512FBD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26">
              <w:r w:rsidRPr="00512FBD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512FBD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512FBD" w:rsidRDefault="00897516" w:rsidP="00512F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512FBD">
              <w:rPr>
                <w:rFonts w:ascii="Century Gothic" w:eastAsia="Century Gothic" w:hAnsi="Century Gothic" w:cs="Century Gothic"/>
                <w:lang w:val="en-US"/>
              </w:rPr>
              <w:t xml:space="preserve">2) </w:t>
            </w:r>
            <w:r w:rsidRPr="00512FBD">
              <w:rPr>
                <w:rFonts w:ascii="Century Gothic" w:eastAsia="Century Gothic" w:hAnsi="Century Gothic" w:cs="Century Gothic"/>
              </w:rPr>
              <w:t>Навести</w:t>
            </w:r>
            <w:r w:rsidRPr="00512FBD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512FBD">
              <w:rPr>
                <w:rFonts w:ascii="Century Gothic" w:eastAsia="Century Gothic" w:hAnsi="Century Gothic" w:cs="Century Gothic"/>
              </w:rPr>
              <w:t>курсор</w:t>
            </w:r>
            <w:r w:rsidRPr="00512FBD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512FBD">
              <w:rPr>
                <w:rFonts w:ascii="Century Gothic" w:eastAsia="Century Gothic" w:hAnsi="Century Gothic" w:cs="Century Gothic"/>
              </w:rPr>
              <w:t>на</w:t>
            </w:r>
            <w:r w:rsidRPr="00512FBD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512FBD">
              <w:rPr>
                <w:rFonts w:ascii="Century Gothic" w:eastAsia="Century Gothic" w:hAnsi="Century Gothic" w:cs="Century Gothic"/>
              </w:rPr>
              <w:t>слово</w:t>
            </w:r>
            <w:r w:rsidRPr="00512FBD">
              <w:rPr>
                <w:rFonts w:ascii="Century Gothic" w:eastAsia="Century Gothic" w:hAnsi="Century Gothic" w:cs="Century Gothic"/>
                <w:lang w:val="en-US"/>
              </w:rPr>
              <w:t>-</w:t>
            </w:r>
            <w:r w:rsidRPr="00512FBD">
              <w:rPr>
                <w:rFonts w:ascii="Century Gothic" w:eastAsia="Century Gothic" w:hAnsi="Century Gothic" w:cs="Century Gothic"/>
              </w:rPr>
              <w:t>гиперссылку</w:t>
            </w:r>
            <w:r w:rsidRPr="00512FBD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="00512FBD" w:rsidRPr="00512FBD">
              <w:rPr>
                <w:rFonts w:ascii="Century Gothic" w:eastAsia="Century Gothic" w:hAnsi="Century Gothic" w:cs="Century Gothic"/>
                <w:lang w:val="en-US"/>
              </w:rPr>
              <w:t xml:space="preserve">JavaScript </w:t>
            </w:r>
          </w:p>
          <w:p w:rsidR="00512FBD" w:rsidRPr="00512FBD" w:rsidRDefault="00512FBD" w:rsidP="00512F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FF0000"/>
                <w:lang w:val="en-US"/>
              </w:rPr>
            </w:pPr>
            <w:r w:rsidRPr="00512FBD">
              <w:rPr>
                <w:rFonts w:ascii="Century Gothic" w:eastAsia="Century Gothic" w:hAnsi="Century Gothic" w:cs="Century Gothic"/>
                <w:lang w:val="en-US"/>
              </w:rPr>
              <w:t xml:space="preserve">3) </w:t>
            </w:r>
            <w:r w:rsidRPr="00512FBD">
              <w:rPr>
                <w:rFonts w:ascii="Century Gothic" w:eastAsia="Century Gothic" w:hAnsi="Century Gothic" w:cs="Century Gothic"/>
              </w:rPr>
              <w:t>Повторить</w:t>
            </w:r>
            <w:r w:rsidRPr="00512FBD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512FBD">
              <w:rPr>
                <w:rFonts w:ascii="Century Gothic" w:eastAsia="Century Gothic" w:hAnsi="Century Gothic" w:cs="Century Gothic"/>
              </w:rPr>
              <w:t>действия</w:t>
            </w:r>
            <w:r w:rsidRPr="00512FBD">
              <w:rPr>
                <w:rFonts w:ascii="Century Gothic" w:eastAsia="Century Gothic" w:hAnsi="Century Gothic" w:cs="Century Gothic"/>
                <w:lang w:val="en-US"/>
              </w:rPr>
              <w:t xml:space="preserve"> 2 </w:t>
            </w:r>
            <w:r w:rsidRPr="00512FBD">
              <w:rPr>
                <w:rFonts w:ascii="Century Gothic" w:eastAsia="Century Gothic" w:hAnsi="Century Gothic" w:cs="Century Gothic"/>
              </w:rPr>
              <w:t>из</w:t>
            </w:r>
            <w:r w:rsidRPr="00512FBD">
              <w:rPr>
                <w:rFonts w:ascii="Century Gothic" w:eastAsia="Century Gothic" w:hAnsi="Century Gothic" w:cs="Century Gothic"/>
                <w:lang w:val="en-US"/>
              </w:rPr>
              <w:t xml:space="preserve"> TC009.1 </w:t>
            </w:r>
            <w:r w:rsidRPr="00512FBD">
              <w:rPr>
                <w:rFonts w:ascii="Century Gothic" w:eastAsia="Century Gothic" w:hAnsi="Century Gothic" w:cs="Century Gothic"/>
              </w:rPr>
              <w:t>для</w:t>
            </w:r>
            <w:r w:rsidRPr="00512FBD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512FBD">
              <w:rPr>
                <w:rFonts w:ascii="Century Gothic" w:eastAsia="Century Gothic" w:hAnsi="Century Gothic" w:cs="Century Gothic"/>
              </w:rPr>
              <w:t>слов</w:t>
            </w:r>
            <w:r w:rsidRPr="00512FBD">
              <w:rPr>
                <w:rFonts w:ascii="Century Gothic" w:eastAsia="Century Gothic" w:hAnsi="Century Gothic" w:cs="Century Gothic"/>
                <w:lang w:val="en-US"/>
              </w:rPr>
              <w:t>-</w:t>
            </w:r>
            <w:r w:rsidRPr="00512FBD">
              <w:rPr>
                <w:rFonts w:ascii="Century Gothic" w:eastAsia="Century Gothic" w:hAnsi="Century Gothic" w:cs="Century Gothic"/>
              </w:rPr>
              <w:t>гиперссылок</w:t>
            </w:r>
            <w:r w:rsidRPr="00512FBD">
              <w:rPr>
                <w:rFonts w:ascii="Century Gothic" w:eastAsia="Century Gothic" w:hAnsi="Century Gothic" w:cs="Century Gothic"/>
                <w:lang w:val="en-US"/>
              </w:rPr>
              <w:t xml:space="preserve">: latest standards, classes, </w:t>
            </w:r>
            <w:proofErr w:type="spellStart"/>
            <w:r w:rsidRPr="00512FBD">
              <w:rPr>
                <w:rFonts w:ascii="Century Gothic" w:eastAsia="Century Gothic" w:hAnsi="Century Gothic" w:cs="Century Gothic"/>
                <w:lang w:val="en-US"/>
              </w:rPr>
              <w:t>modules,TypeScript</w:t>
            </w:r>
            <w:proofErr w:type="spellEnd"/>
            <w:r w:rsidRPr="00512FBD">
              <w:rPr>
                <w:rFonts w:ascii="Century Gothic" w:eastAsia="Century Gothic" w:hAnsi="Century Gothic" w:cs="Century Gothic"/>
                <w:lang w:val="en-US"/>
              </w:rPr>
              <w:t xml:space="preserve">, </w:t>
            </w:r>
            <w:r w:rsidRPr="00512FBD">
              <w:rPr>
                <w:rFonts w:ascii="Century Gothic" w:eastAsia="Century Gothic" w:hAnsi="Century Gothic" w:cs="Century Gothic"/>
                <w:lang w:val="en-US"/>
              </w:rPr>
              <w:lastRenderedPageBreak/>
              <w:t>types, decorators, issues, pull requests, contributing guide, code of conduct</w:t>
            </w:r>
          </w:p>
          <w:p w:rsidR="00897516" w:rsidRPr="00512FBD" w:rsidRDefault="00897516" w:rsidP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FF0000"/>
                <w:lang w:val="en-US"/>
              </w:rPr>
            </w:pPr>
          </w:p>
        </w:tc>
        <w:tc>
          <w:tcPr>
            <w:tcW w:w="2421" w:type="dxa"/>
          </w:tcPr>
          <w:p w:rsidR="00897516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lastRenderedPageBreak/>
              <w:t>При наведении курсора, слова-гиперссылки меняют цвет с синего на серый</w:t>
            </w:r>
          </w:p>
        </w:tc>
        <w:tc>
          <w:tcPr>
            <w:tcW w:w="1554" w:type="dxa"/>
          </w:tcPr>
          <w:p w:rsidR="00897516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897516" w:rsidRPr="003C5A58" w:rsidRDefault="008975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897516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850B89" w:rsidRPr="003C5A58" w:rsidTr="00512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850B89" w:rsidRPr="003C5A58" w:rsidRDefault="00512FBD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i w:val="0"/>
              </w:rPr>
              <w:t>TC009</w:t>
            </w:r>
            <w:r w:rsidR="00897516" w:rsidRPr="003C5A58">
              <w:rPr>
                <w:rFonts w:ascii="Century Gothic" w:eastAsia="Century Gothic" w:hAnsi="Century Gothic" w:cs="Century Gothic"/>
                <w:i w:val="0"/>
              </w:rPr>
              <w:t>.2</w:t>
            </w:r>
          </w:p>
        </w:tc>
        <w:tc>
          <w:tcPr>
            <w:tcW w:w="2921" w:type="dxa"/>
          </w:tcPr>
          <w:p w:rsidR="00850B89" w:rsidRPr="003C5A58" w:rsidRDefault="00897516" w:rsidP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Работоспособность слов-гиперссылок</w:t>
            </w:r>
          </w:p>
        </w:tc>
        <w:tc>
          <w:tcPr>
            <w:tcW w:w="2755" w:type="dxa"/>
          </w:tcPr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27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2) Нажать на слово-гиперссылку 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</w:rPr>
              <w:t>JavaScript</w:t>
            </w:r>
            <w:proofErr w:type="spellEnd"/>
          </w:p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</w:rPr>
            </w:pPr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</w:rPr>
              <w:t>3) Ожидать перехода на страницу</w:t>
            </w:r>
          </w:p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</w:rPr>
            </w:pPr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</w:rPr>
              <w:t xml:space="preserve">4) Вернуться на страницу </w:t>
            </w:r>
            <w:hyperlink r:id="rId28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</w:p>
          <w:p w:rsidR="00850B89" w:rsidRPr="003C5A58" w:rsidRDefault="008975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hd w:val="clear" w:color="auto" w:fill="CCCCC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  <w:lang w:val="en-US"/>
              </w:rPr>
              <w:t xml:space="preserve">5) </w:t>
            </w:r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</w:rPr>
              <w:t>Повторить</w:t>
            </w:r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</w:rPr>
              <w:t>действия</w:t>
            </w:r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  <w:lang w:val="en-US"/>
              </w:rPr>
              <w:t xml:space="preserve"> 2 -4 </w:t>
            </w:r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</w:rPr>
              <w:t>из</w:t>
            </w:r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  <w:lang w:val="en-US"/>
              </w:rPr>
              <w:t xml:space="preserve"> </w:t>
            </w:r>
            <w:r w:rsidR="009A6D1F">
              <w:rPr>
                <w:rFonts w:ascii="Century Gothic" w:eastAsia="Century Gothic" w:hAnsi="Century Gothic" w:cs="Century Gothic"/>
                <w:lang w:val="en-US"/>
              </w:rPr>
              <w:t>TC009.</w:t>
            </w:r>
            <w:r w:rsidR="009A6D1F" w:rsidRPr="009A6D1F">
              <w:rPr>
                <w:rFonts w:ascii="Century Gothic" w:eastAsia="Century Gothic" w:hAnsi="Century Gothic" w:cs="Century Gothic"/>
                <w:lang w:val="en-US"/>
              </w:rPr>
              <w:t>2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</w:rPr>
              <w:t>для</w:t>
            </w:r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</w:rPr>
              <w:t>слов</w:t>
            </w:r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  <w:lang w:val="en-US"/>
              </w:rPr>
              <w:t>-</w:t>
            </w:r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</w:rPr>
              <w:t>гиперссылок</w:t>
            </w:r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  <w:lang w:val="en-US"/>
              </w:rPr>
              <w:t xml:space="preserve">: latest standards, classes, 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  <w:lang w:val="en-US"/>
              </w:rPr>
              <w:t>modules,TypeScript</w:t>
            </w:r>
            <w:proofErr w:type="spellEnd"/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  <w:lang w:val="en-US"/>
              </w:rPr>
              <w:t>, types, decorators, issues, pull requests, contributing guide, code of conduct</w:t>
            </w:r>
          </w:p>
        </w:tc>
        <w:tc>
          <w:tcPr>
            <w:tcW w:w="2421" w:type="dxa"/>
          </w:tcPr>
          <w:p w:rsidR="00850B89" w:rsidRPr="003C5A58" w:rsidRDefault="00897516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Битых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ссылок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не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обнаружено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. </w:t>
            </w:r>
            <w:r w:rsidRPr="003C5A58">
              <w:rPr>
                <w:rFonts w:ascii="Century Gothic" w:eastAsia="Century Gothic" w:hAnsi="Century Gothic" w:cs="Century Gothic"/>
              </w:rPr>
              <w:t>Все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ссылки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(JavaScript, latest standards, classes, 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lang w:val="en-US"/>
              </w:rPr>
              <w:t>modules,TypeScript</w:t>
            </w:r>
            <w:proofErr w:type="spellEnd"/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, types, decorators, issues, pull requests, contributing guide, code of conduct) </w:t>
            </w:r>
            <w:r w:rsidRPr="003C5A58">
              <w:rPr>
                <w:rFonts w:ascii="Century Gothic" w:eastAsia="Century Gothic" w:hAnsi="Century Gothic" w:cs="Century Gothic"/>
              </w:rPr>
              <w:t>на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странице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работают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корректно</w:t>
            </w:r>
          </w:p>
        </w:tc>
        <w:tc>
          <w:tcPr>
            <w:tcW w:w="1554" w:type="dxa"/>
          </w:tcPr>
          <w:p w:rsidR="00850B89" w:rsidRPr="003C5A58" w:rsidRDefault="00850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</w:p>
        </w:tc>
        <w:tc>
          <w:tcPr>
            <w:tcW w:w="1109" w:type="dxa"/>
          </w:tcPr>
          <w:p w:rsidR="00850B89" w:rsidRPr="003C5A58" w:rsidRDefault="008975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850B89" w:rsidRPr="003C5A58" w:rsidRDefault="00850B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897516" w:rsidRPr="003C5A58" w:rsidTr="00512FB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897516" w:rsidRPr="003C5A58" w:rsidRDefault="00897516" w:rsidP="00512FBD">
            <w:pPr>
              <w:jc w:val="center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  <w:i w:val="0"/>
              </w:rPr>
              <w:t>TC001</w:t>
            </w:r>
            <w:r w:rsidR="00512FBD">
              <w:rPr>
                <w:rFonts w:ascii="Century Gothic" w:eastAsia="Century Gothic" w:hAnsi="Century Gothic" w:cs="Century Gothic"/>
                <w:i w:val="0"/>
              </w:rPr>
              <w:t>0</w:t>
            </w:r>
            <w:r w:rsidR="00E80B9F" w:rsidRPr="003C5A58">
              <w:rPr>
                <w:rFonts w:ascii="Century Gothic" w:eastAsia="Century Gothic" w:hAnsi="Century Gothic" w:cs="Century Gothic"/>
                <w:i w:val="0"/>
              </w:rPr>
              <w:t xml:space="preserve">.1 </w:t>
            </w:r>
          </w:p>
        </w:tc>
        <w:tc>
          <w:tcPr>
            <w:tcW w:w="2921" w:type="dxa"/>
          </w:tcPr>
          <w:p w:rsidR="00897516" w:rsidRPr="003C5A58" w:rsidRDefault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Анимация блоков-гиперссылок</w:t>
            </w:r>
          </w:p>
        </w:tc>
        <w:tc>
          <w:tcPr>
            <w:tcW w:w="2755" w:type="dxa"/>
          </w:tcPr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29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9A6D1F" w:rsidRDefault="00E80B9F" w:rsidP="009A6D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2) Навести курсор на блок-гиперссылку </w:t>
            </w:r>
            <w:r w:rsidR="009A6D1F" w:rsidRPr="009A6D1F">
              <w:rPr>
                <w:rFonts w:ascii="Century Gothic" w:eastAsia="Century Gothic" w:hAnsi="Century Gothic" w:cs="Century Gothic"/>
              </w:rPr>
              <w:t>«</w:t>
            </w:r>
            <w:proofErr w:type="spellStart"/>
            <w:r w:rsidR="009A6D1F" w:rsidRPr="009A6D1F">
              <w:rPr>
                <w:rFonts w:ascii="Century Gothic" w:eastAsia="Century Gothic" w:hAnsi="Century Gothic" w:cs="Century Gothic"/>
              </w:rPr>
              <w:t>Get</w:t>
            </w:r>
            <w:proofErr w:type="spellEnd"/>
            <w:r w:rsidR="009A6D1F" w:rsidRPr="009A6D1F">
              <w:rPr>
                <w:rFonts w:ascii="Century Gothic" w:eastAsia="Century Gothic" w:hAnsi="Century Gothic" w:cs="Century Gothic"/>
              </w:rPr>
              <w:t xml:space="preserve"> a </w:t>
            </w:r>
            <w:proofErr w:type="spellStart"/>
            <w:r w:rsidR="009A6D1F" w:rsidRPr="009A6D1F">
              <w:rPr>
                <w:rFonts w:ascii="Century Gothic" w:eastAsia="Century Gothic" w:hAnsi="Century Gothic" w:cs="Century Gothic"/>
              </w:rPr>
              <w:t>Glimpse</w:t>
            </w:r>
            <w:proofErr w:type="spellEnd"/>
            <w:r w:rsidR="009A6D1F" w:rsidRPr="009A6D1F"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 w:rsidR="009A6D1F" w:rsidRPr="009A6D1F">
              <w:rPr>
                <w:rFonts w:ascii="Century Gothic" w:eastAsia="Century Gothic" w:hAnsi="Century Gothic" w:cs="Century Gothic"/>
              </w:rPr>
              <w:t>of</w:t>
            </w:r>
            <w:proofErr w:type="spellEnd"/>
            <w:r w:rsidR="009A6D1F" w:rsidRPr="009A6D1F"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 w:rsidR="009A6D1F" w:rsidRPr="009A6D1F">
              <w:rPr>
                <w:rFonts w:ascii="Century Gothic" w:eastAsia="Century Gothic" w:hAnsi="Century Gothic" w:cs="Century Gothic"/>
              </w:rPr>
              <w:t>Angular</w:t>
            </w:r>
            <w:proofErr w:type="spellEnd"/>
            <w:r w:rsidR="009A6D1F" w:rsidRPr="009A6D1F">
              <w:rPr>
                <w:rFonts w:ascii="Century Gothic" w:eastAsia="Century Gothic" w:hAnsi="Century Gothic" w:cs="Century Gothic"/>
              </w:rPr>
              <w:t xml:space="preserve">» </w:t>
            </w:r>
          </w:p>
          <w:p w:rsidR="00897516" w:rsidRPr="009A6D1F" w:rsidRDefault="009A6D1F" w:rsidP="009A6D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9A6D1F">
              <w:rPr>
                <w:rFonts w:ascii="Century Gothic" w:eastAsia="Century Gothic" w:hAnsi="Century Gothic" w:cs="Century Gothic"/>
              </w:rPr>
              <w:t xml:space="preserve">3) Повторить действие 2 из TC0010.1 для блоков-гиперссылок: </w:t>
            </w:r>
            <w:proofErr w:type="spellStart"/>
            <w:r w:rsidRPr="009A6D1F">
              <w:rPr>
                <w:rFonts w:ascii="Century Gothic" w:eastAsia="Century Gothic" w:hAnsi="Century Gothic" w:cs="Century Gothic"/>
              </w:rPr>
              <w:t>Get</w:t>
            </w:r>
            <w:proofErr w:type="spellEnd"/>
            <w:r w:rsidRPr="009A6D1F"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 w:rsidRPr="009A6D1F">
              <w:rPr>
                <w:rFonts w:ascii="Century Gothic" w:eastAsia="Century Gothic" w:hAnsi="Century Gothic" w:cs="Century Gothic"/>
              </w:rPr>
              <w:t>Going</w:t>
            </w:r>
            <w:proofErr w:type="spellEnd"/>
            <w:r w:rsidRPr="009A6D1F"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 w:rsidRPr="009A6D1F">
              <w:rPr>
                <w:rFonts w:ascii="Century Gothic" w:eastAsia="Century Gothic" w:hAnsi="Century Gothic" w:cs="Century Gothic"/>
              </w:rPr>
              <w:t>with</w:t>
            </w:r>
            <w:proofErr w:type="spellEnd"/>
            <w:r w:rsidRPr="009A6D1F"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 w:rsidRPr="009A6D1F">
              <w:rPr>
                <w:rFonts w:ascii="Century Gothic" w:eastAsia="Century Gothic" w:hAnsi="Century Gothic" w:cs="Century Gothic"/>
              </w:rPr>
              <w:lastRenderedPageBreak/>
              <w:t>Angular</w:t>
            </w:r>
            <w:proofErr w:type="spellEnd"/>
            <w:r w:rsidRPr="009A6D1F">
              <w:rPr>
                <w:rFonts w:ascii="Century Gothic" w:eastAsia="Century Gothic" w:hAnsi="Century Gothic" w:cs="Century Gothic"/>
              </w:rPr>
              <w:t xml:space="preserve">, </w:t>
            </w:r>
            <w:proofErr w:type="spellStart"/>
            <w:r w:rsidRPr="009A6D1F">
              <w:rPr>
                <w:rFonts w:ascii="Century Gothic" w:eastAsia="Century Gothic" w:hAnsi="Century Gothic" w:cs="Century Gothic"/>
              </w:rPr>
              <w:t>Fundamentals</w:t>
            </w:r>
            <w:proofErr w:type="spellEnd"/>
          </w:p>
        </w:tc>
        <w:tc>
          <w:tcPr>
            <w:tcW w:w="2421" w:type="dxa"/>
          </w:tcPr>
          <w:p w:rsidR="00897516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lastRenderedPageBreak/>
              <w:t>При наведении курсора, блоки-гиперссылки меняют цвет с черного на синий</w:t>
            </w:r>
          </w:p>
        </w:tc>
        <w:tc>
          <w:tcPr>
            <w:tcW w:w="1554" w:type="dxa"/>
          </w:tcPr>
          <w:p w:rsidR="00897516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897516" w:rsidRPr="003C5A58" w:rsidRDefault="008F08A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897516" w:rsidRPr="003C5A58" w:rsidRDefault="008975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512FBD" w:rsidRPr="003C5A58" w:rsidTr="00512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E80B9F" w:rsidRPr="003C5A58" w:rsidRDefault="00512FBD" w:rsidP="00E80B9F">
            <w:pPr>
              <w:jc w:val="center"/>
              <w:rPr>
                <w:rFonts w:ascii="Century Gothic" w:eastAsia="Century Gothic" w:hAnsi="Century Gothic" w:cs="Century Gothic"/>
                <w:i w:val="0"/>
              </w:rPr>
            </w:pPr>
            <w:r w:rsidRPr="003C5A58">
              <w:rPr>
                <w:rFonts w:ascii="Century Gothic" w:eastAsia="Century Gothic" w:hAnsi="Century Gothic" w:cs="Century Gothic"/>
                <w:i w:val="0"/>
              </w:rPr>
              <w:t>TC001</w:t>
            </w:r>
            <w:r>
              <w:rPr>
                <w:rFonts w:ascii="Century Gothic" w:eastAsia="Century Gothic" w:hAnsi="Century Gothic" w:cs="Century Gothic"/>
                <w:i w:val="0"/>
              </w:rPr>
              <w:t>0.2</w:t>
            </w:r>
          </w:p>
        </w:tc>
        <w:tc>
          <w:tcPr>
            <w:tcW w:w="2921" w:type="dxa"/>
          </w:tcPr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Работоспособность блоков-гиперссылок</w:t>
            </w:r>
          </w:p>
        </w:tc>
        <w:tc>
          <w:tcPr>
            <w:tcW w:w="2755" w:type="dxa"/>
          </w:tcPr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30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2) </w:t>
            </w:r>
            <w:r w:rsidRPr="003C5A58">
              <w:rPr>
                <w:rFonts w:ascii="Century Gothic" w:eastAsia="Century Gothic" w:hAnsi="Century Gothic" w:cs="Century Gothic"/>
              </w:rPr>
              <w:t>Нажать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на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блок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-</w:t>
            </w:r>
            <w:r w:rsidRPr="003C5A58">
              <w:rPr>
                <w:rFonts w:ascii="Century Gothic" w:eastAsia="Century Gothic" w:hAnsi="Century Gothic" w:cs="Century Gothic"/>
              </w:rPr>
              <w:t>гиперссылку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«</w:t>
            </w:r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  <w:lang w:val="en-US"/>
              </w:rPr>
              <w:t>Get a Glimpse of Angular»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</w:rPr>
            </w:pPr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</w:rPr>
              <w:t>3) Ожидать перехода на страницу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</w:rPr>
            </w:pPr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</w:rPr>
              <w:t xml:space="preserve">4) Вернуться на страницу </w:t>
            </w:r>
            <w:hyperlink r:id="rId31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</w:p>
          <w:p w:rsidR="00E80B9F" w:rsidRPr="009A6D1F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</w:rPr>
            </w:pPr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</w:rPr>
              <w:t xml:space="preserve">5) Повторить действия 2 -4 из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TC</w:t>
            </w:r>
            <w:r w:rsidR="009A6D1F">
              <w:rPr>
                <w:rFonts w:ascii="Century Gothic" w:eastAsia="Century Gothic" w:hAnsi="Century Gothic" w:cs="Century Gothic"/>
              </w:rPr>
              <w:t>0010</w:t>
            </w:r>
            <w:r w:rsidRPr="003C5A58">
              <w:rPr>
                <w:rFonts w:ascii="Century Gothic" w:eastAsia="Century Gothic" w:hAnsi="Century Gothic" w:cs="Century Gothic"/>
              </w:rPr>
              <w:t xml:space="preserve">.2 </w:t>
            </w:r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</w:rPr>
              <w:t xml:space="preserve">для блоков-гиперссылок: </w:t>
            </w:r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  <w:lang w:val="en-US"/>
              </w:rPr>
              <w:t>Get</w:t>
            </w:r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  <w:lang w:val="en-US"/>
              </w:rPr>
              <w:t>Going</w:t>
            </w:r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  <w:lang w:val="en-US"/>
              </w:rPr>
              <w:t>with</w:t>
            </w:r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  <w:lang w:val="en-US"/>
              </w:rPr>
              <w:t>Angular</w:t>
            </w:r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</w:rPr>
              <w:t xml:space="preserve">, </w:t>
            </w:r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  <w:lang w:val="en-US"/>
              </w:rPr>
              <w:t>Fundamentals</w:t>
            </w:r>
          </w:p>
        </w:tc>
        <w:tc>
          <w:tcPr>
            <w:tcW w:w="2421" w:type="dxa"/>
          </w:tcPr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Битых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ссылок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не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обнаружено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. </w:t>
            </w:r>
            <w:r w:rsidRPr="003C5A58">
              <w:rPr>
                <w:rFonts w:ascii="Century Gothic" w:eastAsia="Century Gothic" w:hAnsi="Century Gothic" w:cs="Century Gothic"/>
              </w:rPr>
              <w:t>Все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ссылки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(</w:t>
            </w:r>
            <w:r w:rsidRPr="003C5A58">
              <w:rPr>
                <w:rFonts w:ascii="Century Gothic" w:eastAsia="Century Gothic" w:hAnsi="Century Gothic" w:cs="Century Gothic"/>
                <w:sz w:val="21"/>
                <w:szCs w:val="21"/>
                <w:shd w:val="clear" w:color="auto" w:fill="CCCCCC"/>
                <w:lang w:val="en-US"/>
              </w:rPr>
              <w:t>Get a Glimpse of Angular, Get Going with Angular, Fundamentals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) </w:t>
            </w:r>
            <w:r w:rsidRPr="003C5A58">
              <w:rPr>
                <w:rFonts w:ascii="Century Gothic" w:eastAsia="Century Gothic" w:hAnsi="Century Gothic" w:cs="Century Gothic"/>
              </w:rPr>
              <w:t>на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странице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работают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корректно</w:t>
            </w:r>
          </w:p>
        </w:tc>
        <w:tc>
          <w:tcPr>
            <w:tcW w:w="1554" w:type="dxa"/>
          </w:tcPr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</w:p>
        </w:tc>
        <w:tc>
          <w:tcPr>
            <w:tcW w:w="1109" w:type="dxa"/>
          </w:tcPr>
          <w:p w:rsidR="00E80B9F" w:rsidRPr="003C5A58" w:rsidRDefault="008F08AF" w:rsidP="00E80B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  <w:lang w:val="en-US"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</w:p>
        </w:tc>
      </w:tr>
      <w:tr w:rsidR="00512FBD" w:rsidRPr="003C5A58" w:rsidTr="00512FB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E80B9F" w:rsidRPr="003C5A58" w:rsidRDefault="00512FBD" w:rsidP="00E80B9F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i w:val="0"/>
              </w:rPr>
              <w:t>TC0011</w:t>
            </w:r>
          </w:p>
        </w:tc>
        <w:tc>
          <w:tcPr>
            <w:tcW w:w="2921" w:type="dxa"/>
          </w:tcPr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Область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Search</w:t>
            </w:r>
            <w:proofErr w:type="spellEnd"/>
          </w:p>
        </w:tc>
        <w:tc>
          <w:tcPr>
            <w:tcW w:w="2755" w:type="dxa"/>
          </w:tcPr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32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2) Поставить курсор в область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Search</w:t>
            </w:r>
            <w:proofErr w:type="spellEnd"/>
          </w:p>
        </w:tc>
        <w:tc>
          <w:tcPr>
            <w:tcW w:w="2421" w:type="dxa"/>
          </w:tcPr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Область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Search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 xml:space="preserve"> автоматически увеличилась </w:t>
            </w:r>
          </w:p>
        </w:tc>
        <w:tc>
          <w:tcPr>
            <w:tcW w:w="1554" w:type="dxa"/>
          </w:tcPr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E80B9F" w:rsidRPr="003C5A58" w:rsidRDefault="00E80B9F" w:rsidP="00E80B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512FBD" w:rsidRPr="003C5A58" w:rsidTr="00512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E80B9F" w:rsidRPr="003C5A58" w:rsidRDefault="00E80B9F" w:rsidP="00512FBD">
            <w:pPr>
              <w:jc w:val="center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  <w:i w:val="0"/>
              </w:rPr>
              <w:t>TC001</w:t>
            </w:r>
            <w:r w:rsidR="00512FBD">
              <w:rPr>
                <w:rFonts w:ascii="Century Gothic" w:eastAsia="Century Gothic" w:hAnsi="Century Gothic" w:cs="Century Gothic"/>
                <w:i w:val="0"/>
              </w:rPr>
              <w:t>2</w:t>
            </w:r>
            <w:r w:rsidRPr="003C5A58">
              <w:rPr>
                <w:rFonts w:ascii="Century Gothic" w:eastAsia="Century Gothic" w:hAnsi="Century Gothic" w:cs="Century Gothic"/>
                <w:i w:val="0"/>
              </w:rPr>
              <w:t>.1</w:t>
            </w:r>
          </w:p>
        </w:tc>
        <w:tc>
          <w:tcPr>
            <w:tcW w:w="2921" w:type="dxa"/>
          </w:tcPr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Поиск по сайту (слово)</w:t>
            </w:r>
          </w:p>
        </w:tc>
        <w:tc>
          <w:tcPr>
            <w:tcW w:w="2755" w:type="dxa"/>
          </w:tcPr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33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2) Ввести в область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Search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 xml:space="preserve"> слово “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using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>”</w:t>
            </w:r>
          </w:p>
        </w:tc>
        <w:tc>
          <w:tcPr>
            <w:tcW w:w="2421" w:type="dxa"/>
          </w:tcPr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  <w:u w:val="single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Поиск по одному слову выполняется корректно. В выдвигающемся меню появились следующие результаты: API (1) GUIDE (9), TUTORIAL (2)</w:t>
            </w:r>
            <w:r w:rsidRPr="003C5A58">
              <w:fldChar w:fldCharType="begin"/>
            </w:r>
            <w:r w:rsidRPr="003C5A58">
              <w:instrText xml:space="preserve"> HYPERLINK "https://angular.io/tutorial/toh-pt2" </w:instrText>
            </w:r>
            <w:r w:rsidRPr="003C5A58">
              <w:fldChar w:fldCharType="separate"/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fldChar w:fldCharType="end"/>
            </w:r>
          </w:p>
        </w:tc>
        <w:tc>
          <w:tcPr>
            <w:tcW w:w="1554" w:type="dxa"/>
          </w:tcPr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E80B9F" w:rsidRPr="003C5A58" w:rsidRDefault="00E80B9F" w:rsidP="00E80B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512FBD" w:rsidRPr="003C5A58" w:rsidTr="00512FB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E80B9F" w:rsidRPr="003C5A58" w:rsidRDefault="00E80B9F" w:rsidP="00E80B9F">
            <w:pPr>
              <w:jc w:val="center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  <w:i w:val="0"/>
              </w:rPr>
              <w:t>TC001</w:t>
            </w:r>
            <w:r w:rsidR="00512FBD">
              <w:rPr>
                <w:rFonts w:ascii="Century Gothic" w:eastAsia="Century Gothic" w:hAnsi="Century Gothic" w:cs="Century Gothic"/>
                <w:i w:val="0"/>
              </w:rPr>
              <w:t>2</w:t>
            </w:r>
            <w:r w:rsidRPr="003C5A58">
              <w:rPr>
                <w:rFonts w:ascii="Century Gothic" w:eastAsia="Century Gothic" w:hAnsi="Century Gothic" w:cs="Century Gothic"/>
                <w:i w:val="0"/>
              </w:rPr>
              <w:t>.2</w:t>
            </w:r>
          </w:p>
        </w:tc>
        <w:tc>
          <w:tcPr>
            <w:tcW w:w="2921" w:type="dxa"/>
          </w:tcPr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Поиск по сайту (словосочетание)</w:t>
            </w:r>
          </w:p>
        </w:tc>
        <w:tc>
          <w:tcPr>
            <w:tcW w:w="2755" w:type="dxa"/>
          </w:tcPr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34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lastRenderedPageBreak/>
              <w:t xml:space="preserve">2) Ввести в область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Search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 xml:space="preserve"> словосочетание “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contributing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guide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 xml:space="preserve">” </w:t>
            </w:r>
          </w:p>
        </w:tc>
        <w:tc>
          <w:tcPr>
            <w:tcW w:w="2421" w:type="dxa"/>
          </w:tcPr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lastRenderedPageBreak/>
              <w:t xml:space="preserve">Поиск по словосочетанию выполняется </w:t>
            </w:r>
            <w:r w:rsidRPr="003C5A58">
              <w:rPr>
                <w:rFonts w:ascii="Century Gothic" w:eastAsia="Century Gothic" w:hAnsi="Century Gothic" w:cs="Century Gothic"/>
              </w:rPr>
              <w:lastRenderedPageBreak/>
              <w:t>корректно. В выдвигающемся меню появились следующие результаты: API (594) GUIDE (</w:t>
            </w:r>
            <w:proofErr w:type="gramStart"/>
            <w:r w:rsidRPr="003C5A58">
              <w:rPr>
                <w:rFonts w:ascii="Century Gothic" w:eastAsia="Century Gothic" w:hAnsi="Century Gothic" w:cs="Century Gothic"/>
              </w:rPr>
              <w:t>73)OTHER</w:t>
            </w:r>
            <w:proofErr w:type="gramEnd"/>
            <w:r w:rsidRPr="003C5A58">
              <w:rPr>
                <w:rFonts w:ascii="Century Gothic" w:eastAsia="Century Gothic" w:hAnsi="Century Gothic" w:cs="Century Gothic"/>
              </w:rPr>
              <w:t xml:space="preserve"> (10)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TUTORIAL (8)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554" w:type="dxa"/>
          </w:tcPr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E80B9F" w:rsidRPr="003C5A58" w:rsidRDefault="00E80B9F" w:rsidP="00E80B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512FBD" w:rsidRPr="003C5A58" w:rsidTr="00512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E80B9F" w:rsidRPr="003C5A58" w:rsidRDefault="00512FBD" w:rsidP="00E80B9F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i w:val="0"/>
              </w:rPr>
              <w:t>TC0013</w:t>
            </w:r>
          </w:p>
        </w:tc>
        <w:tc>
          <w:tcPr>
            <w:tcW w:w="2921" w:type="dxa"/>
          </w:tcPr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Выдвижение бокового меню</w:t>
            </w:r>
          </w:p>
        </w:tc>
        <w:tc>
          <w:tcPr>
            <w:tcW w:w="2755" w:type="dxa"/>
          </w:tcPr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35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2) Нажать на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Docs menu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3) Нажать на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Docs menu</w:t>
            </w:r>
          </w:p>
        </w:tc>
        <w:tc>
          <w:tcPr>
            <w:tcW w:w="2421" w:type="dxa"/>
          </w:tcPr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Боковое меню плавно выдвигается и  задвигается</w:t>
            </w:r>
          </w:p>
        </w:tc>
        <w:tc>
          <w:tcPr>
            <w:tcW w:w="1554" w:type="dxa"/>
          </w:tcPr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E80B9F" w:rsidRPr="003C5A58" w:rsidRDefault="00E80B9F" w:rsidP="00E80B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512FBD" w:rsidRPr="003C5A58" w:rsidTr="00512FB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E80B9F" w:rsidRPr="003C5A58" w:rsidRDefault="00016A76" w:rsidP="00E80B9F">
            <w:pPr>
              <w:jc w:val="center"/>
              <w:rPr>
                <w:rFonts w:ascii="Century Gothic" w:eastAsia="Century Gothic" w:hAnsi="Century Gothic" w:cs="Century Gothic"/>
                <w:i w:val="0"/>
              </w:rPr>
            </w:pPr>
            <w:r w:rsidRPr="003C5A58">
              <w:rPr>
                <w:rFonts w:ascii="Century Gothic" w:eastAsia="Century Gothic" w:hAnsi="Century Gothic" w:cs="Century Gothic"/>
                <w:i w:val="0"/>
              </w:rPr>
              <w:t>TC0014</w:t>
            </w:r>
          </w:p>
        </w:tc>
        <w:tc>
          <w:tcPr>
            <w:tcW w:w="2921" w:type="dxa"/>
          </w:tcPr>
          <w:p w:rsidR="00E80B9F" w:rsidRPr="003C5A58" w:rsidRDefault="009A6D1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>
              <w:rPr>
                <w:rFonts w:ascii="Century Gothic" w:eastAsia="Century Gothic" w:hAnsi="Century Gothic" w:cs="Century Gothic"/>
              </w:rPr>
              <w:t>Меню</w:t>
            </w:r>
            <w:r w:rsidR="00016A76" w:rsidRPr="003C5A58">
              <w:rPr>
                <w:rFonts w:ascii="Century Gothic" w:eastAsia="Century Gothic" w:hAnsi="Century Gothic" w:cs="Century Gothic"/>
              </w:rPr>
              <w:t xml:space="preserve"> </w:t>
            </w:r>
            <w:r w:rsidR="00016A76" w:rsidRPr="003C5A58">
              <w:rPr>
                <w:rFonts w:ascii="Century Gothic" w:eastAsia="Century Gothic" w:hAnsi="Century Gothic" w:cs="Century Gothic"/>
                <w:lang w:val="en-US"/>
              </w:rPr>
              <w:t>GETTING STARTED</w:t>
            </w:r>
          </w:p>
        </w:tc>
        <w:tc>
          <w:tcPr>
            <w:tcW w:w="2755" w:type="dxa"/>
          </w:tcPr>
          <w:p w:rsidR="00016A76" w:rsidRPr="003C5A58" w:rsidRDefault="00016A76" w:rsidP="00016A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36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016A76" w:rsidRPr="003C5A58" w:rsidRDefault="00016A76" w:rsidP="00016A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2) Нажать на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Docs</w:t>
            </w:r>
            <w:r w:rsidRPr="003C5A58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menu</w:t>
            </w:r>
          </w:p>
          <w:p w:rsidR="00E80B9F" w:rsidRPr="003C5A58" w:rsidRDefault="00016A76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3) Нажать на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GETTING STARTED</w:t>
            </w:r>
          </w:p>
        </w:tc>
        <w:tc>
          <w:tcPr>
            <w:tcW w:w="2421" w:type="dxa"/>
          </w:tcPr>
          <w:p w:rsidR="00E80B9F" w:rsidRPr="003C5A58" w:rsidRDefault="00016A76" w:rsidP="00016A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Переход на страницу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GETTING</w:t>
            </w:r>
            <w:r w:rsidRPr="003C5A58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STARTED</w:t>
            </w:r>
            <w:r w:rsidRPr="003C5A58">
              <w:rPr>
                <w:rFonts w:ascii="Century Gothic" w:eastAsia="Century Gothic" w:hAnsi="Century Gothic" w:cs="Century Gothic"/>
              </w:rPr>
              <w:t xml:space="preserve"> выполняется корректно </w:t>
            </w:r>
          </w:p>
        </w:tc>
        <w:tc>
          <w:tcPr>
            <w:tcW w:w="1554" w:type="dxa"/>
          </w:tcPr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E80B9F" w:rsidRPr="003C5A58" w:rsidRDefault="008F08AF" w:rsidP="00E80B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512FBD" w:rsidRPr="009A6D1F" w:rsidTr="00512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E80B9F" w:rsidRPr="003C5A58" w:rsidRDefault="00E80B9F" w:rsidP="00E80B9F">
            <w:pPr>
              <w:jc w:val="center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  <w:i w:val="0"/>
              </w:rPr>
              <w:t>TC0015.1</w:t>
            </w:r>
          </w:p>
        </w:tc>
        <w:tc>
          <w:tcPr>
            <w:tcW w:w="2921" w:type="dxa"/>
          </w:tcPr>
          <w:p w:rsidR="00E80B9F" w:rsidRPr="003C5A58" w:rsidRDefault="009A6D1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Меню</w:t>
            </w:r>
            <w:r w:rsidR="00E80B9F" w:rsidRPr="003C5A58">
              <w:rPr>
                <w:rFonts w:ascii="Century Gothic" w:eastAsia="Century Gothic" w:hAnsi="Century Gothic" w:cs="Century Gothic"/>
              </w:rPr>
              <w:t xml:space="preserve"> TUTORIAL</w:t>
            </w:r>
          </w:p>
        </w:tc>
        <w:tc>
          <w:tcPr>
            <w:tcW w:w="2755" w:type="dxa"/>
          </w:tcPr>
          <w:p w:rsidR="009A6D1F" w:rsidRPr="003C5A58" w:rsidRDefault="009A6D1F" w:rsidP="009A6D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37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9A6D1F" w:rsidRPr="003C5A58" w:rsidRDefault="009A6D1F" w:rsidP="009A6D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2) Нажать на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Docs</w:t>
            </w:r>
            <w:r w:rsidRPr="003C5A58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menu</w:t>
            </w:r>
          </w:p>
          <w:p w:rsidR="00E80B9F" w:rsidRDefault="009A6D1F" w:rsidP="009A6D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3) Нажать на TUTORIAL</w:t>
            </w:r>
          </w:p>
          <w:p w:rsidR="009A6D1F" w:rsidRPr="003C5A58" w:rsidRDefault="009A6D1F" w:rsidP="009A6D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4) Нажать на каждый элемент развернутого меню </w:t>
            </w:r>
            <w:r w:rsidRPr="003C5A58">
              <w:rPr>
                <w:rFonts w:ascii="Century Gothic" w:eastAsia="Century Gothic" w:hAnsi="Century Gothic" w:cs="Century Gothic"/>
              </w:rPr>
              <w:t>TUTORIAL</w:t>
            </w:r>
          </w:p>
        </w:tc>
        <w:tc>
          <w:tcPr>
            <w:tcW w:w="2421" w:type="dxa"/>
          </w:tcPr>
          <w:p w:rsidR="00E80B9F" w:rsidRPr="003C5A58" w:rsidRDefault="009A6D1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Меню</w:t>
            </w:r>
            <w:r w:rsidR="00E80B9F" w:rsidRPr="003C5A58">
              <w:rPr>
                <w:rFonts w:ascii="Century Gothic" w:eastAsia="Century Gothic" w:hAnsi="Century Gothic" w:cs="Century Gothic"/>
              </w:rPr>
              <w:t xml:space="preserve"> TUTORIAL разворачивается и сворачивается при нажатии.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В меню входят: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1.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Introduction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2. The Application Shell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3. The Hero Editor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4. Displaying a List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5. Master/Detail Components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lastRenderedPageBreak/>
              <w:t xml:space="preserve">6. Services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7. Routing </w:t>
            </w:r>
          </w:p>
          <w:p w:rsidR="00E80B9F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8. HTTP  </w:t>
            </w:r>
          </w:p>
          <w:p w:rsidR="009A6D1F" w:rsidRPr="009A6D1F" w:rsidRDefault="009A6D1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Все элементы меню активны. Переход на страницы выполняется корректно</w:t>
            </w:r>
          </w:p>
        </w:tc>
        <w:tc>
          <w:tcPr>
            <w:tcW w:w="1554" w:type="dxa"/>
          </w:tcPr>
          <w:p w:rsidR="00E80B9F" w:rsidRPr="009A6D1F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E80B9F" w:rsidRPr="009A6D1F" w:rsidRDefault="008F08AF" w:rsidP="00E80B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E80B9F" w:rsidRPr="009A6D1F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512FBD" w:rsidRPr="003C5A58" w:rsidTr="00512FB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E80B9F" w:rsidRPr="003C5A58" w:rsidRDefault="00E80B9F" w:rsidP="00E80B9F">
            <w:pPr>
              <w:jc w:val="center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  <w:i w:val="0"/>
              </w:rPr>
              <w:t>TC0015.2</w:t>
            </w:r>
          </w:p>
        </w:tc>
        <w:tc>
          <w:tcPr>
            <w:tcW w:w="2921" w:type="dxa"/>
          </w:tcPr>
          <w:p w:rsidR="00E80B9F" w:rsidRPr="003C5A58" w:rsidRDefault="009A6D1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Меню </w:t>
            </w:r>
            <w:r w:rsidR="00E80B9F" w:rsidRPr="003C5A58">
              <w:rPr>
                <w:rFonts w:ascii="Century Gothic" w:eastAsia="Century Gothic" w:hAnsi="Century Gothic" w:cs="Century Gothic"/>
              </w:rPr>
              <w:t>FUNDAMENTALS</w:t>
            </w:r>
          </w:p>
        </w:tc>
        <w:tc>
          <w:tcPr>
            <w:tcW w:w="2755" w:type="dxa"/>
          </w:tcPr>
          <w:p w:rsidR="009A6D1F" w:rsidRPr="003C5A58" w:rsidRDefault="009A6D1F" w:rsidP="009A6D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38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9A6D1F" w:rsidRPr="003C5A58" w:rsidRDefault="009A6D1F" w:rsidP="009A6D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2) Нажать на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Docs</w:t>
            </w:r>
            <w:r w:rsidRPr="003C5A58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menu</w:t>
            </w:r>
          </w:p>
          <w:p w:rsidR="00E80B9F" w:rsidRPr="003C5A58" w:rsidRDefault="009A6D1F" w:rsidP="009A6D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3) Нажать на FUNDAMENTALS</w:t>
            </w:r>
          </w:p>
        </w:tc>
        <w:tc>
          <w:tcPr>
            <w:tcW w:w="2421" w:type="dxa"/>
          </w:tcPr>
          <w:p w:rsidR="00E80B9F" w:rsidRPr="003C5A58" w:rsidRDefault="009A6D1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М</w:t>
            </w:r>
            <w:r w:rsidR="00E80B9F" w:rsidRPr="003C5A58">
              <w:rPr>
                <w:rFonts w:ascii="Century Gothic" w:eastAsia="Century Gothic" w:hAnsi="Century Gothic" w:cs="Century Gothic"/>
              </w:rPr>
              <w:t xml:space="preserve">еню FUNDAMENTALS разворачивается и сворачивается при нажатии. 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В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меню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входят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: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>1. Architecture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2. Components &amp; Templates 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3. Forms 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4. Observables &amp; 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lang w:val="en-US"/>
              </w:rPr>
              <w:t>RxJS</w:t>
            </w:r>
            <w:proofErr w:type="spellEnd"/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5. Bootstrapping 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6. 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lang w:val="en-US"/>
              </w:rPr>
              <w:t>NgModules</w:t>
            </w:r>
            <w:proofErr w:type="spellEnd"/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7. Dependency Injection 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8. 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lang w:val="en-US"/>
              </w:rPr>
              <w:t>HttpClient</w:t>
            </w:r>
            <w:proofErr w:type="spellEnd"/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Routing &amp; Navigation 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9. Testing 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>10. Cheat Sheet</w:t>
            </w:r>
          </w:p>
        </w:tc>
        <w:tc>
          <w:tcPr>
            <w:tcW w:w="1554" w:type="dxa"/>
          </w:tcPr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</w:p>
        </w:tc>
        <w:tc>
          <w:tcPr>
            <w:tcW w:w="1109" w:type="dxa"/>
          </w:tcPr>
          <w:p w:rsidR="00E80B9F" w:rsidRPr="003C5A58" w:rsidRDefault="008F08AF" w:rsidP="00E80B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  <w:lang w:val="en-US"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</w:p>
        </w:tc>
      </w:tr>
      <w:tr w:rsidR="00512FBD" w:rsidRPr="003C5A58" w:rsidTr="00512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E80B9F" w:rsidRPr="003C5A58" w:rsidRDefault="00E80B9F" w:rsidP="00E80B9F">
            <w:pPr>
              <w:jc w:val="center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  <w:i w:val="0"/>
              </w:rPr>
              <w:t>TC0015.2.1</w:t>
            </w:r>
          </w:p>
        </w:tc>
        <w:tc>
          <w:tcPr>
            <w:tcW w:w="2921" w:type="dxa"/>
          </w:tcPr>
          <w:p w:rsidR="00E80B9F" w:rsidRPr="003C5A58" w:rsidRDefault="00E80B9F" w:rsidP="009A6D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Подменю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Architecture</w:t>
            </w:r>
            <w:proofErr w:type="spellEnd"/>
          </w:p>
        </w:tc>
        <w:tc>
          <w:tcPr>
            <w:tcW w:w="2755" w:type="dxa"/>
          </w:tcPr>
          <w:p w:rsidR="00D3446F" w:rsidRPr="003C5A58" w:rsidRDefault="00D3446F" w:rsidP="00D344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39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D3446F" w:rsidRPr="003C5A58" w:rsidRDefault="00D3446F" w:rsidP="00D344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2) Нажать на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Docs</w:t>
            </w:r>
            <w:r w:rsidRPr="003C5A58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menu</w:t>
            </w:r>
          </w:p>
          <w:p w:rsidR="00E80B9F" w:rsidRDefault="00D3446F" w:rsidP="00D344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3) Нажать на </w:t>
            </w:r>
            <w:r w:rsidRPr="003C5A58">
              <w:rPr>
                <w:rFonts w:ascii="Century Gothic" w:eastAsia="Century Gothic" w:hAnsi="Century Gothic" w:cs="Century Gothic"/>
              </w:rPr>
              <w:lastRenderedPageBreak/>
              <w:t>FUNDAMENTALS</w:t>
            </w:r>
          </w:p>
          <w:p w:rsidR="00D3446F" w:rsidRPr="00D3446F" w:rsidRDefault="00D3446F" w:rsidP="00D344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4) Нажать на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Architecture</w:t>
            </w:r>
            <w:proofErr w:type="spellEnd"/>
          </w:p>
          <w:p w:rsidR="00D3446F" w:rsidRPr="00D3446F" w:rsidRDefault="00D3446F" w:rsidP="00D344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</w:rPr>
              <w:t>5) Нажать на каждый элемент п</w:t>
            </w:r>
            <w:r w:rsidRPr="003C5A58">
              <w:rPr>
                <w:rFonts w:ascii="Century Gothic" w:eastAsia="Century Gothic" w:hAnsi="Century Gothic" w:cs="Century Gothic"/>
              </w:rPr>
              <w:t xml:space="preserve">одменю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Architecture</w:t>
            </w:r>
            <w:proofErr w:type="spellEnd"/>
          </w:p>
        </w:tc>
        <w:tc>
          <w:tcPr>
            <w:tcW w:w="2421" w:type="dxa"/>
          </w:tcPr>
          <w:p w:rsidR="00E80B9F" w:rsidRPr="003C5A58" w:rsidRDefault="009A6D1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Под</w:t>
            </w:r>
            <w:r w:rsidR="00E80B9F" w:rsidRPr="003C5A58">
              <w:rPr>
                <w:rFonts w:ascii="Century Gothic" w:eastAsia="Century Gothic" w:hAnsi="Century Gothic" w:cs="Century Gothic"/>
              </w:rPr>
              <w:t xml:space="preserve">меню </w:t>
            </w:r>
            <w:proofErr w:type="spellStart"/>
            <w:r w:rsidR="00E80B9F" w:rsidRPr="003C5A58">
              <w:rPr>
                <w:rFonts w:ascii="Century Gothic" w:eastAsia="Century Gothic" w:hAnsi="Century Gothic" w:cs="Century Gothic"/>
              </w:rPr>
              <w:t>Architecture</w:t>
            </w:r>
            <w:proofErr w:type="spellEnd"/>
            <w:r w:rsidR="00E80B9F" w:rsidRPr="003C5A58">
              <w:rPr>
                <w:rFonts w:ascii="Century Gothic" w:eastAsia="Century Gothic" w:hAnsi="Century Gothic" w:cs="Century Gothic"/>
              </w:rPr>
              <w:t xml:space="preserve"> разворачивается и сворачивается при нажатии.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В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="009A6D1F">
              <w:rPr>
                <w:rFonts w:ascii="Century Gothic" w:eastAsia="Century Gothic" w:hAnsi="Century Gothic" w:cs="Century Gothic"/>
              </w:rPr>
              <w:t>под</w:t>
            </w:r>
            <w:r w:rsidRPr="003C5A58">
              <w:rPr>
                <w:rFonts w:ascii="Century Gothic" w:eastAsia="Century Gothic" w:hAnsi="Century Gothic" w:cs="Century Gothic"/>
              </w:rPr>
              <w:t>меню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входят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: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lastRenderedPageBreak/>
              <w:t xml:space="preserve">1. Architecture Overview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2. Intro to Modules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3. Intro to Components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4.Intro to Services and DI </w:t>
            </w:r>
          </w:p>
          <w:p w:rsidR="00E80B9F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5.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Next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Steps</w:t>
            </w:r>
            <w:proofErr w:type="spellEnd"/>
          </w:p>
          <w:p w:rsidR="009A6D1F" w:rsidRPr="003C5A58" w:rsidRDefault="009A6D1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Все элементы подменю активны. Переход на страницы выполняется корректно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554" w:type="dxa"/>
          </w:tcPr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E80B9F" w:rsidRPr="003C5A58" w:rsidRDefault="008F08AF" w:rsidP="00E80B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512FBD" w:rsidRPr="003C5A58" w:rsidTr="00512FB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E80B9F" w:rsidRPr="003C5A58" w:rsidRDefault="00E80B9F" w:rsidP="00E80B9F">
            <w:pPr>
              <w:jc w:val="center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  <w:i w:val="0"/>
              </w:rPr>
              <w:t>TC0015.2.2</w:t>
            </w:r>
          </w:p>
        </w:tc>
        <w:tc>
          <w:tcPr>
            <w:tcW w:w="2921" w:type="dxa"/>
          </w:tcPr>
          <w:p w:rsidR="00E80B9F" w:rsidRPr="003C5A58" w:rsidRDefault="009A6D1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Под</w:t>
            </w:r>
            <w:r w:rsidR="00E80B9F" w:rsidRPr="003C5A58">
              <w:rPr>
                <w:rFonts w:ascii="Century Gothic" w:eastAsia="Century Gothic" w:hAnsi="Century Gothic" w:cs="Century Gothic"/>
              </w:rPr>
              <w:t xml:space="preserve">меню </w:t>
            </w:r>
            <w:proofErr w:type="spellStart"/>
            <w:r w:rsidR="00E80B9F" w:rsidRPr="003C5A58">
              <w:rPr>
                <w:rFonts w:ascii="Century Gothic" w:eastAsia="Century Gothic" w:hAnsi="Century Gothic" w:cs="Century Gothic"/>
              </w:rPr>
              <w:t>Components</w:t>
            </w:r>
            <w:proofErr w:type="spellEnd"/>
            <w:r w:rsidR="00E80B9F" w:rsidRPr="003C5A58">
              <w:rPr>
                <w:rFonts w:ascii="Century Gothic" w:eastAsia="Century Gothic" w:hAnsi="Century Gothic" w:cs="Century Gothic"/>
              </w:rPr>
              <w:t xml:space="preserve"> &amp; </w:t>
            </w:r>
            <w:proofErr w:type="spellStart"/>
            <w:r w:rsidR="00E80B9F" w:rsidRPr="003C5A58">
              <w:rPr>
                <w:rFonts w:ascii="Century Gothic" w:eastAsia="Century Gothic" w:hAnsi="Century Gothic" w:cs="Century Gothic"/>
              </w:rPr>
              <w:t>Templates</w:t>
            </w:r>
            <w:proofErr w:type="spellEnd"/>
            <w:r w:rsidR="00E80B9F" w:rsidRPr="003C5A58">
              <w:rPr>
                <w:rFonts w:ascii="Century Gothic" w:eastAsia="Century Gothic" w:hAnsi="Century Gothic" w:cs="Century Gothic"/>
              </w:rPr>
              <w:t xml:space="preserve"> </w:t>
            </w:r>
          </w:p>
        </w:tc>
        <w:tc>
          <w:tcPr>
            <w:tcW w:w="2755" w:type="dxa"/>
          </w:tcPr>
          <w:p w:rsidR="00D3446F" w:rsidRPr="003C5A58" w:rsidRDefault="00D3446F" w:rsidP="00D344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40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D3446F" w:rsidRPr="00D3446F" w:rsidRDefault="00D3446F" w:rsidP="00D344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D3446F">
              <w:rPr>
                <w:rFonts w:ascii="Century Gothic" w:eastAsia="Century Gothic" w:hAnsi="Century Gothic" w:cs="Century Gothic"/>
                <w:lang w:val="en-US"/>
              </w:rPr>
              <w:t xml:space="preserve">2) </w:t>
            </w:r>
            <w:r w:rsidRPr="003C5A58">
              <w:rPr>
                <w:rFonts w:ascii="Century Gothic" w:eastAsia="Century Gothic" w:hAnsi="Century Gothic" w:cs="Century Gothic"/>
              </w:rPr>
              <w:t>Нажать</w:t>
            </w:r>
            <w:r w:rsidRPr="00D3446F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на</w:t>
            </w:r>
            <w:r w:rsidRPr="00D3446F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Docs</w:t>
            </w:r>
            <w:r w:rsidRPr="00D3446F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menu</w:t>
            </w:r>
          </w:p>
          <w:p w:rsidR="00D3446F" w:rsidRPr="00D3446F" w:rsidRDefault="00D3446F" w:rsidP="00D344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D3446F">
              <w:rPr>
                <w:rFonts w:ascii="Century Gothic" w:eastAsia="Century Gothic" w:hAnsi="Century Gothic" w:cs="Century Gothic"/>
                <w:lang w:val="en-US"/>
              </w:rPr>
              <w:t xml:space="preserve">3) </w:t>
            </w:r>
            <w:r w:rsidRPr="003C5A58">
              <w:rPr>
                <w:rFonts w:ascii="Century Gothic" w:eastAsia="Century Gothic" w:hAnsi="Century Gothic" w:cs="Century Gothic"/>
              </w:rPr>
              <w:t>Нажать</w:t>
            </w:r>
            <w:r w:rsidRPr="00D3446F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на</w:t>
            </w:r>
            <w:r w:rsidRPr="00D3446F">
              <w:rPr>
                <w:rFonts w:ascii="Century Gothic" w:eastAsia="Century Gothic" w:hAnsi="Century Gothic" w:cs="Century Gothic"/>
                <w:lang w:val="en-US"/>
              </w:rPr>
              <w:t xml:space="preserve"> FUNDAMENTALS</w:t>
            </w:r>
          </w:p>
          <w:p w:rsidR="00E80B9F" w:rsidRDefault="00D3446F" w:rsidP="00D344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D3446F">
              <w:rPr>
                <w:rFonts w:ascii="Century Gothic" w:eastAsia="Century Gothic" w:hAnsi="Century Gothic" w:cs="Century Gothic"/>
                <w:lang w:val="en-US"/>
              </w:rPr>
              <w:t xml:space="preserve">4) </w:t>
            </w:r>
            <w:r>
              <w:rPr>
                <w:rFonts w:ascii="Century Gothic" w:eastAsia="Century Gothic" w:hAnsi="Century Gothic" w:cs="Century Gothic"/>
              </w:rPr>
              <w:t>Нажать</w:t>
            </w:r>
            <w:r w:rsidRPr="00D3446F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>
              <w:rPr>
                <w:rFonts w:ascii="Century Gothic" w:eastAsia="Century Gothic" w:hAnsi="Century Gothic" w:cs="Century Gothic"/>
              </w:rPr>
              <w:t>на</w:t>
            </w:r>
            <w:r w:rsidRPr="00D3446F">
              <w:rPr>
                <w:rFonts w:ascii="Century Gothic" w:eastAsia="Century Gothic" w:hAnsi="Century Gothic" w:cs="Century Gothic"/>
                <w:lang w:val="en-US"/>
              </w:rPr>
              <w:t xml:space="preserve"> Components &amp; Templates</w:t>
            </w:r>
          </w:p>
          <w:p w:rsidR="00D3446F" w:rsidRPr="00D3446F" w:rsidRDefault="00D3446F" w:rsidP="00D344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5) Нажать на каждый элемент п</w:t>
            </w:r>
            <w:r w:rsidRPr="003C5A58">
              <w:rPr>
                <w:rFonts w:ascii="Century Gothic" w:eastAsia="Century Gothic" w:hAnsi="Century Gothic" w:cs="Century Gothic"/>
              </w:rPr>
              <w:t xml:space="preserve">одменю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Components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 xml:space="preserve"> &amp;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Templates</w:t>
            </w:r>
            <w:proofErr w:type="spellEnd"/>
          </w:p>
        </w:tc>
        <w:tc>
          <w:tcPr>
            <w:tcW w:w="2421" w:type="dxa"/>
          </w:tcPr>
          <w:p w:rsidR="00E80B9F" w:rsidRPr="003C5A58" w:rsidRDefault="009A6D1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Под</w:t>
            </w:r>
            <w:r w:rsidR="00E80B9F" w:rsidRPr="003C5A58">
              <w:rPr>
                <w:rFonts w:ascii="Century Gothic" w:eastAsia="Century Gothic" w:hAnsi="Century Gothic" w:cs="Century Gothic"/>
              </w:rPr>
              <w:t xml:space="preserve">меню </w:t>
            </w:r>
            <w:proofErr w:type="spellStart"/>
            <w:r w:rsidR="00E80B9F" w:rsidRPr="003C5A58">
              <w:rPr>
                <w:rFonts w:ascii="Century Gothic" w:eastAsia="Century Gothic" w:hAnsi="Century Gothic" w:cs="Century Gothic"/>
              </w:rPr>
              <w:t>Components</w:t>
            </w:r>
            <w:proofErr w:type="spellEnd"/>
            <w:r w:rsidR="00E80B9F" w:rsidRPr="003C5A58">
              <w:rPr>
                <w:rFonts w:ascii="Century Gothic" w:eastAsia="Century Gothic" w:hAnsi="Century Gothic" w:cs="Century Gothic"/>
              </w:rPr>
              <w:t xml:space="preserve"> &amp; </w:t>
            </w:r>
            <w:proofErr w:type="spellStart"/>
            <w:proofErr w:type="gramStart"/>
            <w:r w:rsidR="00E80B9F" w:rsidRPr="003C5A58">
              <w:rPr>
                <w:rFonts w:ascii="Century Gothic" w:eastAsia="Century Gothic" w:hAnsi="Century Gothic" w:cs="Century Gothic"/>
              </w:rPr>
              <w:t>Templates</w:t>
            </w:r>
            <w:proofErr w:type="spellEnd"/>
            <w:r w:rsidR="00E80B9F" w:rsidRPr="003C5A58">
              <w:rPr>
                <w:rFonts w:ascii="Century Gothic" w:eastAsia="Century Gothic" w:hAnsi="Century Gothic" w:cs="Century Gothic"/>
              </w:rPr>
              <w:t xml:space="preserve">  разворачивается</w:t>
            </w:r>
            <w:proofErr w:type="gramEnd"/>
            <w:r w:rsidR="00E80B9F" w:rsidRPr="003C5A58">
              <w:rPr>
                <w:rFonts w:ascii="Century Gothic" w:eastAsia="Century Gothic" w:hAnsi="Century Gothic" w:cs="Century Gothic"/>
              </w:rPr>
              <w:t xml:space="preserve"> и сворачивается при нажатии. 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В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="009A6D1F">
              <w:rPr>
                <w:rFonts w:ascii="Century Gothic" w:eastAsia="Century Gothic" w:hAnsi="Century Gothic" w:cs="Century Gothic"/>
              </w:rPr>
              <w:t>под</w:t>
            </w:r>
            <w:r w:rsidRPr="003C5A58">
              <w:rPr>
                <w:rFonts w:ascii="Century Gothic" w:eastAsia="Century Gothic" w:hAnsi="Century Gothic" w:cs="Century Gothic"/>
              </w:rPr>
              <w:t>меню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входят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: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1. Displaying Data 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2. Template Syntax 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3. Lifecycle Hooks 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4. Component Interaction 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5. Component Styles 6. Dynamic Components 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7. Attribute Directives 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8. Structural Directives 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9.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Pipes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 xml:space="preserve"> 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lastRenderedPageBreak/>
              <w:t xml:space="preserve">10.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Animations</w:t>
            </w:r>
            <w:proofErr w:type="spellEnd"/>
          </w:p>
          <w:p w:rsidR="00E80B9F" w:rsidRPr="003C5A58" w:rsidRDefault="009A6D1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Все элементы подменю активны. Переход на страницы выполняется корректно</w:t>
            </w:r>
          </w:p>
        </w:tc>
        <w:tc>
          <w:tcPr>
            <w:tcW w:w="1554" w:type="dxa"/>
          </w:tcPr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E80B9F" w:rsidRPr="003C5A58" w:rsidRDefault="008F08AF" w:rsidP="00E80B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512FBD" w:rsidRPr="009A6D1F" w:rsidTr="00512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E80B9F" w:rsidRPr="003C5A58" w:rsidRDefault="00E80B9F" w:rsidP="00E80B9F">
            <w:pPr>
              <w:jc w:val="center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  <w:i w:val="0"/>
              </w:rPr>
              <w:t>TC0015.2.3</w:t>
            </w:r>
          </w:p>
        </w:tc>
        <w:tc>
          <w:tcPr>
            <w:tcW w:w="2921" w:type="dxa"/>
          </w:tcPr>
          <w:p w:rsidR="00E80B9F" w:rsidRPr="003C5A58" w:rsidRDefault="009A6D1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Под</w:t>
            </w:r>
            <w:r w:rsidR="00E80B9F" w:rsidRPr="003C5A58">
              <w:rPr>
                <w:rFonts w:ascii="Century Gothic" w:eastAsia="Century Gothic" w:hAnsi="Century Gothic" w:cs="Century Gothic"/>
              </w:rPr>
              <w:t xml:space="preserve">меню </w:t>
            </w:r>
            <w:proofErr w:type="spellStart"/>
            <w:r w:rsidR="00E80B9F" w:rsidRPr="003C5A58">
              <w:rPr>
                <w:rFonts w:ascii="Century Gothic" w:eastAsia="Century Gothic" w:hAnsi="Century Gothic" w:cs="Century Gothic"/>
              </w:rPr>
              <w:t>Forms</w:t>
            </w:r>
            <w:proofErr w:type="spellEnd"/>
          </w:p>
        </w:tc>
        <w:tc>
          <w:tcPr>
            <w:tcW w:w="2755" w:type="dxa"/>
          </w:tcPr>
          <w:p w:rsidR="00D3446F" w:rsidRPr="003C5A58" w:rsidRDefault="00D3446F" w:rsidP="00D344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41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D3446F" w:rsidRPr="00D3446F" w:rsidRDefault="00D3446F" w:rsidP="00D344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D3446F">
              <w:rPr>
                <w:rFonts w:ascii="Century Gothic" w:eastAsia="Century Gothic" w:hAnsi="Century Gothic" w:cs="Century Gothic"/>
              </w:rPr>
              <w:t xml:space="preserve">2) </w:t>
            </w:r>
            <w:r w:rsidRPr="003C5A58">
              <w:rPr>
                <w:rFonts w:ascii="Century Gothic" w:eastAsia="Century Gothic" w:hAnsi="Century Gothic" w:cs="Century Gothic"/>
              </w:rPr>
              <w:t>Нажать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на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Docs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menu</w:t>
            </w:r>
          </w:p>
          <w:p w:rsidR="00D3446F" w:rsidRPr="00D3446F" w:rsidRDefault="00D3446F" w:rsidP="00D344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D3446F">
              <w:rPr>
                <w:rFonts w:ascii="Century Gothic" w:eastAsia="Century Gothic" w:hAnsi="Century Gothic" w:cs="Century Gothic"/>
              </w:rPr>
              <w:t xml:space="preserve">3) </w:t>
            </w:r>
            <w:r w:rsidRPr="003C5A58">
              <w:rPr>
                <w:rFonts w:ascii="Century Gothic" w:eastAsia="Century Gothic" w:hAnsi="Century Gothic" w:cs="Century Gothic"/>
              </w:rPr>
              <w:t>Нажать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на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r w:rsidRPr="00D3446F">
              <w:rPr>
                <w:rFonts w:ascii="Century Gothic" w:eastAsia="Century Gothic" w:hAnsi="Century Gothic" w:cs="Century Gothic"/>
                <w:lang w:val="en-US"/>
              </w:rPr>
              <w:t>FUNDAMENTALS</w:t>
            </w:r>
          </w:p>
          <w:p w:rsidR="00E80B9F" w:rsidRDefault="00D3446F" w:rsidP="00D344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D3446F">
              <w:rPr>
                <w:rFonts w:ascii="Century Gothic" w:eastAsia="Century Gothic" w:hAnsi="Century Gothic" w:cs="Century Gothic"/>
              </w:rPr>
              <w:t xml:space="preserve">4) </w:t>
            </w:r>
            <w:r>
              <w:rPr>
                <w:rFonts w:ascii="Century Gothic" w:eastAsia="Century Gothic" w:hAnsi="Century Gothic" w:cs="Century Gothic"/>
              </w:rPr>
              <w:t>Нажать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Fonts w:ascii="Century Gothic" w:eastAsia="Century Gothic" w:hAnsi="Century Gothic" w:cs="Century Gothic"/>
              </w:rPr>
              <w:t>на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Forms</w:t>
            </w:r>
            <w:proofErr w:type="spellEnd"/>
          </w:p>
          <w:p w:rsidR="00D3446F" w:rsidRPr="003C5A58" w:rsidRDefault="00D3446F" w:rsidP="00D344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5) Нажать на каждый элемент п</w:t>
            </w:r>
            <w:r w:rsidRPr="003C5A58">
              <w:rPr>
                <w:rFonts w:ascii="Century Gothic" w:eastAsia="Century Gothic" w:hAnsi="Century Gothic" w:cs="Century Gothic"/>
              </w:rPr>
              <w:t xml:space="preserve">одменю </w:t>
            </w:r>
            <w:r>
              <w:rPr>
                <w:rFonts w:ascii="Century Gothic" w:eastAsia="Century Gothic" w:hAnsi="Century Gothic" w:cs="Century Gothic"/>
                <w:lang w:val="en-US"/>
              </w:rPr>
              <w:t>F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orms</w:t>
            </w:r>
            <w:proofErr w:type="spellEnd"/>
          </w:p>
        </w:tc>
        <w:tc>
          <w:tcPr>
            <w:tcW w:w="2421" w:type="dxa"/>
          </w:tcPr>
          <w:p w:rsidR="00E80B9F" w:rsidRPr="003C5A58" w:rsidRDefault="009A6D1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Под</w:t>
            </w:r>
            <w:r w:rsidR="00E80B9F" w:rsidRPr="003C5A58">
              <w:rPr>
                <w:rFonts w:ascii="Century Gothic" w:eastAsia="Century Gothic" w:hAnsi="Century Gothic" w:cs="Century Gothic"/>
              </w:rPr>
              <w:t xml:space="preserve">меню </w:t>
            </w:r>
            <w:proofErr w:type="spellStart"/>
            <w:r w:rsidR="00E80B9F" w:rsidRPr="003C5A58">
              <w:rPr>
                <w:rFonts w:ascii="Century Gothic" w:eastAsia="Century Gothic" w:hAnsi="Century Gothic" w:cs="Century Gothic"/>
              </w:rPr>
              <w:t>Forms</w:t>
            </w:r>
            <w:proofErr w:type="spellEnd"/>
            <w:r w:rsidR="00E80B9F" w:rsidRPr="003C5A58">
              <w:rPr>
                <w:rFonts w:ascii="Century Gothic" w:eastAsia="Century Gothic" w:hAnsi="Century Gothic" w:cs="Century Gothic"/>
              </w:rPr>
              <w:t xml:space="preserve"> разворачивается и сворачивается при нажатии.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В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="009A6D1F">
              <w:rPr>
                <w:rFonts w:ascii="Century Gothic" w:eastAsia="Century Gothic" w:hAnsi="Century Gothic" w:cs="Century Gothic"/>
              </w:rPr>
              <w:t>под</w:t>
            </w:r>
            <w:r w:rsidRPr="003C5A58">
              <w:rPr>
                <w:rFonts w:ascii="Century Gothic" w:eastAsia="Century Gothic" w:hAnsi="Century Gothic" w:cs="Century Gothic"/>
              </w:rPr>
              <w:t>меню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входят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: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1. User Input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2. Template-driven Forms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3. Form Validation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4. Reactive Forms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>5. Dynamic forms</w:t>
            </w:r>
          </w:p>
          <w:p w:rsidR="00E80B9F" w:rsidRPr="009A6D1F" w:rsidRDefault="009A6D1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Все элементы подменю активны. Переход на страницы выполняется корректно</w:t>
            </w:r>
          </w:p>
        </w:tc>
        <w:tc>
          <w:tcPr>
            <w:tcW w:w="1554" w:type="dxa"/>
          </w:tcPr>
          <w:p w:rsidR="00E80B9F" w:rsidRPr="009A6D1F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E80B9F" w:rsidRPr="009A6D1F" w:rsidRDefault="008F08AF" w:rsidP="00E80B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E80B9F" w:rsidRPr="009A6D1F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512FBD" w:rsidRPr="009A6D1F" w:rsidTr="00512FBD">
        <w:trPr>
          <w:trHeight w:val="38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E80B9F" w:rsidRPr="003C5A58" w:rsidRDefault="00E80B9F" w:rsidP="00E80B9F">
            <w:pPr>
              <w:jc w:val="center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  <w:i w:val="0"/>
              </w:rPr>
              <w:lastRenderedPageBreak/>
              <w:t>TC0015.2.4</w:t>
            </w:r>
          </w:p>
        </w:tc>
        <w:tc>
          <w:tcPr>
            <w:tcW w:w="2921" w:type="dxa"/>
          </w:tcPr>
          <w:p w:rsidR="00E80B9F" w:rsidRPr="003C5A58" w:rsidRDefault="009A6D1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Под</w:t>
            </w:r>
            <w:r w:rsidR="00E80B9F" w:rsidRPr="003C5A58">
              <w:rPr>
                <w:rFonts w:ascii="Century Gothic" w:eastAsia="Century Gothic" w:hAnsi="Century Gothic" w:cs="Century Gothic"/>
              </w:rPr>
              <w:t xml:space="preserve">меню </w:t>
            </w:r>
            <w:proofErr w:type="spellStart"/>
            <w:r w:rsidR="00E80B9F" w:rsidRPr="003C5A58">
              <w:rPr>
                <w:rFonts w:ascii="Century Gothic" w:eastAsia="Century Gothic" w:hAnsi="Century Gothic" w:cs="Century Gothic"/>
              </w:rPr>
              <w:t>Observables</w:t>
            </w:r>
            <w:proofErr w:type="spellEnd"/>
            <w:r w:rsidR="00E80B9F" w:rsidRPr="003C5A58">
              <w:rPr>
                <w:rFonts w:ascii="Century Gothic" w:eastAsia="Century Gothic" w:hAnsi="Century Gothic" w:cs="Century Gothic"/>
              </w:rPr>
              <w:t xml:space="preserve"> &amp; </w:t>
            </w:r>
            <w:proofErr w:type="spellStart"/>
            <w:r w:rsidR="00E80B9F" w:rsidRPr="003C5A58">
              <w:rPr>
                <w:rFonts w:ascii="Century Gothic" w:eastAsia="Century Gothic" w:hAnsi="Century Gothic" w:cs="Century Gothic"/>
              </w:rPr>
              <w:t>RxJS</w:t>
            </w:r>
            <w:proofErr w:type="spellEnd"/>
          </w:p>
        </w:tc>
        <w:tc>
          <w:tcPr>
            <w:tcW w:w="2755" w:type="dxa"/>
          </w:tcPr>
          <w:p w:rsidR="00D3446F" w:rsidRPr="003C5A58" w:rsidRDefault="00D3446F" w:rsidP="00D344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42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D3446F" w:rsidRPr="00D3446F" w:rsidRDefault="00D3446F" w:rsidP="00D344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D3446F">
              <w:rPr>
                <w:rFonts w:ascii="Century Gothic" w:eastAsia="Century Gothic" w:hAnsi="Century Gothic" w:cs="Century Gothic"/>
              </w:rPr>
              <w:t xml:space="preserve">2) </w:t>
            </w:r>
            <w:r w:rsidRPr="003C5A58">
              <w:rPr>
                <w:rFonts w:ascii="Century Gothic" w:eastAsia="Century Gothic" w:hAnsi="Century Gothic" w:cs="Century Gothic"/>
              </w:rPr>
              <w:t>Нажать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на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Docs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menu</w:t>
            </w:r>
          </w:p>
          <w:p w:rsidR="00D3446F" w:rsidRPr="00D3446F" w:rsidRDefault="00D3446F" w:rsidP="00D344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D3446F">
              <w:rPr>
                <w:rFonts w:ascii="Century Gothic" w:eastAsia="Century Gothic" w:hAnsi="Century Gothic" w:cs="Century Gothic"/>
              </w:rPr>
              <w:t xml:space="preserve">3) </w:t>
            </w:r>
            <w:r w:rsidRPr="003C5A58">
              <w:rPr>
                <w:rFonts w:ascii="Century Gothic" w:eastAsia="Century Gothic" w:hAnsi="Century Gothic" w:cs="Century Gothic"/>
              </w:rPr>
              <w:t>Нажать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на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r w:rsidRPr="00D3446F">
              <w:rPr>
                <w:rFonts w:ascii="Century Gothic" w:eastAsia="Century Gothic" w:hAnsi="Century Gothic" w:cs="Century Gothic"/>
                <w:lang w:val="en-US"/>
              </w:rPr>
              <w:t>FUNDAMENTALS</w:t>
            </w:r>
          </w:p>
          <w:p w:rsidR="00E80B9F" w:rsidRDefault="00D3446F" w:rsidP="00D344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D3446F">
              <w:rPr>
                <w:rFonts w:ascii="Century Gothic" w:eastAsia="Century Gothic" w:hAnsi="Century Gothic" w:cs="Century Gothic"/>
              </w:rPr>
              <w:t xml:space="preserve">4) </w:t>
            </w:r>
            <w:r>
              <w:rPr>
                <w:rFonts w:ascii="Century Gothic" w:eastAsia="Century Gothic" w:hAnsi="Century Gothic" w:cs="Century Gothic"/>
              </w:rPr>
              <w:t>Нажать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Fonts w:ascii="Century Gothic" w:eastAsia="Century Gothic" w:hAnsi="Century Gothic" w:cs="Century Gothic"/>
              </w:rPr>
              <w:t>на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Observables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 xml:space="preserve"> &amp;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RxJS</w:t>
            </w:r>
            <w:proofErr w:type="spellEnd"/>
          </w:p>
          <w:p w:rsidR="00D3446F" w:rsidRPr="003C5A58" w:rsidRDefault="00D3446F" w:rsidP="00D344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5) Нажать на каждый элемент п</w:t>
            </w:r>
            <w:r w:rsidRPr="003C5A58">
              <w:rPr>
                <w:rFonts w:ascii="Century Gothic" w:eastAsia="Century Gothic" w:hAnsi="Century Gothic" w:cs="Century Gothic"/>
              </w:rPr>
              <w:t xml:space="preserve">одменю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Observables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 xml:space="preserve"> &amp;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RxJS</w:t>
            </w:r>
            <w:proofErr w:type="spellEnd"/>
          </w:p>
        </w:tc>
        <w:tc>
          <w:tcPr>
            <w:tcW w:w="2421" w:type="dxa"/>
          </w:tcPr>
          <w:p w:rsidR="00E80B9F" w:rsidRPr="003C5A58" w:rsidRDefault="009A6D1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Под</w:t>
            </w:r>
            <w:r w:rsidR="00E80B9F" w:rsidRPr="003C5A58">
              <w:rPr>
                <w:rFonts w:ascii="Century Gothic" w:eastAsia="Century Gothic" w:hAnsi="Century Gothic" w:cs="Century Gothic"/>
              </w:rPr>
              <w:t xml:space="preserve">меню </w:t>
            </w:r>
            <w:proofErr w:type="spellStart"/>
            <w:r w:rsidR="00E80B9F" w:rsidRPr="003C5A58">
              <w:rPr>
                <w:rFonts w:ascii="Century Gothic" w:eastAsia="Century Gothic" w:hAnsi="Century Gothic" w:cs="Century Gothic"/>
              </w:rPr>
              <w:t>Observables</w:t>
            </w:r>
            <w:proofErr w:type="spellEnd"/>
            <w:r w:rsidR="00E80B9F" w:rsidRPr="003C5A58">
              <w:rPr>
                <w:rFonts w:ascii="Century Gothic" w:eastAsia="Century Gothic" w:hAnsi="Century Gothic" w:cs="Century Gothic"/>
              </w:rPr>
              <w:t xml:space="preserve"> &amp; </w:t>
            </w:r>
            <w:proofErr w:type="spellStart"/>
            <w:r w:rsidR="00E80B9F" w:rsidRPr="003C5A58">
              <w:rPr>
                <w:rFonts w:ascii="Century Gothic" w:eastAsia="Century Gothic" w:hAnsi="Century Gothic" w:cs="Century Gothic"/>
              </w:rPr>
              <w:t>RxJS</w:t>
            </w:r>
            <w:proofErr w:type="spellEnd"/>
            <w:r w:rsidR="00E80B9F" w:rsidRPr="003C5A58">
              <w:rPr>
                <w:rFonts w:ascii="Century Gothic" w:eastAsia="Century Gothic" w:hAnsi="Century Gothic" w:cs="Century Gothic"/>
              </w:rPr>
              <w:t xml:space="preserve"> разворачивается и сворачивается при нажатии. 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В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="009A6D1F">
              <w:rPr>
                <w:rFonts w:ascii="Century Gothic" w:eastAsia="Century Gothic" w:hAnsi="Century Gothic" w:cs="Century Gothic"/>
              </w:rPr>
              <w:t>под</w:t>
            </w:r>
            <w:r w:rsidRPr="003C5A58">
              <w:rPr>
                <w:rFonts w:ascii="Century Gothic" w:eastAsia="Century Gothic" w:hAnsi="Century Gothic" w:cs="Century Gothic"/>
              </w:rPr>
              <w:t>меню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входят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: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1. Observables 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2. The 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lang w:val="en-US"/>
              </w:rPr>
              <w:t>RxJS</w:t>
            </w:r>
            <w:proofErr w:type="spellEnd"/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Library 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3. Observables in Angular 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4. Practical Usage 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>5. Compare to Other Techniques</w:t>
            </w:r>
          </w:p>
          <w:p w:rsidR="00E80B9F" w:rsidRPr="009A6D1F" w:rsidRDefault="009A6D1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Все элементы подменю активны. Переход на страницы выполняется корректно</w:t>
            </w:r>
          </w:p>
        </w:tc>
        <w:tc>
          <w:tcPr>
            <w:tcW w:w="1554" w:type="dxa"/>
          </w:tcPr>
          <w:p w:rsidR="00E80B9F" w:rsidRPr="009A6D1F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E80B9F" w:rsidRPr="009A6D1F" w:rsidRDefault="008F08AF" w:rsidP="00E80B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E80B9F" w:rsidRPr="009A6D1F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512FBD" w:rsidRPr="003C5A58" w:rsidTr="00512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E80B9F" w:rsidRPr="003C5A58" w:rsidRDefault="00E80B9F" w:rsidP="00E80B9F">
            <w:pPr>
              <w:jc w:val="center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  <w:i w:val="0"/>
              </w:rPr>
              <w:t>TC0015.2.5</w:t>
            </w:r>
          </w:p>
        </w:tc>
        <w:tc>
          <w:tcPr>
            <w:tcW w:w="2921" w:type="dxa"/>
          </w:tcPr>
          <w:p w:rsidR="00E80B9F" w:rsidRPr="003C5A58" w:rsidRDefault="009A6D1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Под</w:t>
            </w:r>
            <w:r w:rsidR="00E80B9F" w:rsidRPr="003C5A58">
              <w:rPr>
                <w:rFonts w:ascii="Century Gothic" w:eastAsia="Century Gothic" w:hAnsi="Century Gothic" w:cs="Century Gothic"/>
              </w:rPr>
              <w:t xml:space="preserve">меню </w:t>
            </w:r>
            <w:proofErr w:type="spellStart"/>
            <w:r w:rsidR="00E80B9F" w:rsidRPr="003C5A58">
              <w:rPr>
                <w:rFonts w:ascii="Century Gothic" w:eastAsia="Century Gothic" w:hAnsi="Century Gothic" w:cs="Century Gothic"/>
              </w:rPr>
              <w:t>NgModules</w:t>
            </w:r>
            <w:proofErr w:type="spellEnd"/>
          </w:p>
        </w:tc>
        <w:tc>
          <w:tcPr>
            <w:tcW w:w="2755" w:type="dxa"/>
          </w:tcPr>
          <w:p w:rsidR="00D3446F" w:rsidRPr="003C5A58" w:rsidRDefault="00D3446F" w:rsidP="00D344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43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D3446F" w:rsidRPr="00D3446F" w:rsidRDefault="00D3446F" w:rsidP="00D344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D3446F">
              <w:rPr>
                <w:rFonts w:ascii="Century Gothic" w:eastAsia="Century Gothic" w:hAnsi="Century Gothic" w:cs="Century Gothic"/>
              </w:rPr>
              <w:t xml:space="preserve">2) </w:t>
            </w:r>
            <w:r w:rsidRPr="003C5A58">
              <w:rPr>
                <w:rFonts w:ascii="Century Gothic" w:eastAsia="Century Gothic" w:hAnsi="Century Gothic" w:cs="Century Gothic"/>
              </w:rPr>
              <w:t>Нажать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на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Docs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menu</w:t>
            </w:r>
          </w:p>
          <w:p w:rsidR="00D3446F" w:rsidRPr="00D3446F" w:rsidRDefault="00D3446F" w:rsidP="00D344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D3446F">
              <w:rPr>
                <w:rFonts w:ascii="Century Gothic" w:eastAsia="Century Gothic" w:hAnsi="Century Gothic" w:cs="Century Gothic"/>
              </w:rPr>
              <w:t xml:space="preserve">3) </w:t>
            </w:r>
            <w:r w:rsidRPr="003C5A58">
              <w:rPr>
                <w:rFonts w:ascii="Century Gothic" w:eastAsia="Century Gothic" w:hAnsi="Century Gothic" w:cs="Century Gothic"/>
              </w:rPr>
              <w:t>Нажать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на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r w:rsidRPr="00D3446F">
              <w:rPr>
                <w:rFonts w:ascii="Century Gothic" w:eastAsia="Century Gothic" w:hAnsi="Century Gothic" w:cs="Century Gothic"/>
                <w:lang w:val="en-US"/>
              </w:rPr>
              <w:t>FUNDAMENTALS</w:t>
            </w:r>
          </w:p>
          <w:p w:rsidR="00E80B9F" w:rsidRDefault="00D3446F" w:rsidP="00D344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D3446F">
              <w:rPr>
                <w:rFonts w:ascii="Century Gothic" w:eastAsia="Century Gothic" w:hAnsi="Century Gothic" w:cs="Century Gothic"/>
              </w:rPr>
              <w:t xml:space="preserve">4) </w:t>
            </w:r>
            <w:r>
              <w:rPr>
                <w:rFonts w:ascii="Century Gothic" w:eastAsia="Century Gothic" w:hAnsi="Century Gothic" w:cs="Century Gothic"/>
              </w:rPr>
              <w:t>Нажать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Fonts w:ascii="Century Gothic" w:eastAsia="Century Gothic" w:hAnsi="Century Gothic" w:cs="Century Gothic"/>
              </w:rPr>
              <w:t>на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NgModules</w:t>
            </w:r>
            <w:proofErr w:type="spellEnd"/>
          </w:p>
          <w:p w:rsidR="00D3446F" w:rsidRPr="003C5A58" w:rsidRDefault="00D3446F" w:rsidP="00D344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5) Нажать на каждый элемент п</w:t>
            </w:r>
            <w:r w:rsidRPr="003C5A58">
              <w:rPr>
                <w:rFonts w:ascii="Century Gothic" w:eastAsia="Century Gothic" w:hAnsi="Century Gothic" w:cs="Century Gothic"/>
              </w:rPr>
              <w:t xml:space="preserve">одменю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NgModules</w:t>
            </w:r>
            <w:proofErr w:type="spellEnd"/>
          </w:p>
        </w:tc>
        <w:tc>
          <w:tcPr>
            <w:tcW w:w="2421" w:type="dxa"/>
          </w:tcPr>
          <w:p w:rsidR="00E80B9F" w:rsidRPr="003C5A58" w:rsidRDefault="009A6D1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Под</w:t>
            </w:r>
            <w:r w:rsidR="00E80B9F" w:rsidRPr="003C5A58">
              <w:rPr>
                <w:rFonts w:ascii="Century Gothic" w:eastAsia="Century Gothic" w:hAnsi="Century Gothic" w:cs="Century Gothic"/>
              </w:rPr>
              <w:t xml:space="preserve">меню </w:t>
            </w:r>
            <w:proofErr w:type="spellStart"/>
            <w:r w:rsidR="00E80B9F" w:rsidRPr="003C5A58">
              <w:rPr>
                <w:rFonts w:ascii="Century Gothic" w:eastAsia="Century Gothic" w:hAnsi="Century Gothic" w:cs="Century Gothic"/>
              </w:rPr>
              <w:t>NgModules</w:t>
            </w:r>
            <w:proofErr w:type="spellEnd"/>
            <w:r w:rsidR="00E80B9F" w:rsidRPr="003C5A58">
              <w:rPr>
                <w:rFonts w:ascii="Century Gothic" w:eastAsia="Century Gothic" w:hAnsi="Century Gothic" w:cs="Century Gothic"/>
              </w:rPr>
              <w:t xml:space="preserve"> разворачивается и сворачивается при нажатии.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В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="009A6D1F">
              <w:rPr>
                <w:rFonts w:ascii="Century Gothic" w:eastAsia="Century Gothic" w:hAnsi="Century Gothic" w:cs="Century Gothic"/>
              </w:rPr>
              <w:t>под</w:t>
            </w:r>
            <w:r w:rsidRPr="003C5A58">
              <w:rPr>
                <w:rFonts w:ascii="Century Gothic" w:eastAsia="Century Gothic" w:hAnsi="Century Gothic" w:cs="Century Gothic"/>
              </w:rPr>
              <w:t>меню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входят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: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1. 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lang w:val="en-US"/>
              </w:rPr>
              <w:t>NgModules</w:t>
            </w:r>
            <w:proofErr w:type="spellEnd"/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Introduction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2. JS Modules vs 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lang w:val="en-US"/>
              </w:rPr>
              <w:t>NgModules</w:t>
            </w:r>
            <w:proofErr w:type="spellEnd"/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3. Frequently Used 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lang w:val="en-US"/>
              </w:rPr>
              <w:t>NgModules</w:t>
            </w:r>
            <w:proofErr w:type="spellEnd"/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4. Types of Feature Modules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5. Entry Components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lastRenderedPageBreak/>
              <w:t xml:space="preserve">6. Feature Modules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7. Providers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8. Singleton Services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9. Lazy Loading Feature Modules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10. Sharing 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lang w:val="en-US"/>
              </w:rPr>
              <w:t>NgModules</w:t>
            </w:r>
            <w:proofErr w:type="spellEnd"/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11.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NgModule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 xml:space="preserve"> API </w:t>
            </w:r>
          </w:p>
          <w:p w:rsidR="00E80B9F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12.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NgModule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FAQs</w:t>
            </w:r>
            <w:proofErr w:type="spellEnd"/>
          </w:p>
          <w:p w:rsidR="009A6D1F" w:rsidRPr="003C5A58" w:rsidRDefault="009A6D1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Все элементы подменю активны. Переход на страницы выполняется корректно</w:t>
            </w:r>
          </w:p>
        </w:tc>
        <w:tc>
          <w:tcPr>
            <w:tcW w:w="1554" w:type="dxa"/>
          </w:tcPr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E80B9F" w:rsidRPr="003C5A58" w:rsidRDefault="008F08AF" w:rsidP="00E80B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512FBD" w:rsidRPr="009A6D1F" w:rsidTr="00512FB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E80B9F" w:rsidRPr="003C5A58" w:rsidRDefault="00D3446F" w:rsidP="00E80B9F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i w:val="0"/>
              </w:rPr>
              <w:t>TC0015.2.6</w:t>
            </w:r>
          </w:p>
        </w:tc>
        <w:tc>
          <w:tcPr>
            <w:tcW w:w="2921" w:type="dxa"/>
          </w:tcPr>
          <w:p w:rsidR="00E80B9F" w:rsidRPr="003C5A58" w:rsidRDefault="009A6D1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Под</w:t>
            </w:r>
            <w:r w:rsidR="00E80B9F" w:rsidRPr="003C5A58">
              <w:rPr>
                <w:rFonts w:ascii="Century Gothic" w:eastAsia="Century Gothic" w:hAnsi="Century Gothic" w:cs="Century Gothic"/>
              </w:rPr>
              <w:t xml:space="preserve">меню </w:t>
            </w:r>
            <w:proofErr w:type="spellStart"/>
            <w:r w:rsidR="00E80B9F" w:rsidRPr="003C5A58">
              <w:rPr>
                <w:rFonts w:ascii="Century Gothic" w:eastAsia="Century Gothic" w:hAnsi="Century Gothic" w:cs="Century Gothic"/>
              </w:rPr>
              <w:t>Dependency</w:t>
            </w:r>
            <w:proofErr w:type="spellEnd"/>
            <w:r w:rsidR="00E80B9F" w:rsidRPr="003C5A58"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 w:rsidR="00E80B9F" w:rsidRPr="003C5A58">
              <w:rPr>
                <w:rFonts w:ascii="Century Gothic" w:eastAsia="Century Gothic" w:hAnsi="Century Gothic" w:cs="Century Gothic"/>
              </w:rPr>
              <w:t>Injection</w:t>
            </w:r>
            <w:proofErr w:type="spellEnd"/>
            <w:r w:rsidR="00E80B9F" w:rsidRPr="003C5A58">
              <w:rPr>
                <w:rFonts w:ascii="Century Gothic" w:eastAsia="Century Gothic" w:hAnsi="Century Gothic" w:cs="Century Gothic"/>
              </w:rPr>
              <w:t xml:space="preserve"> </w:t>
            </w:r>
          </w:p>
        </w:tc>
        <w:tc>
          <w:tcPr>
            <w:tcW w:w="2755" w:type="dxa"/>
          </w:tcPr>
          <w:p w:rsidR="00D3446F" w:rsidRPr="003C5A58" w:rsidRDefault="00D3446F" w:rsidP="00D344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44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D3446F" w:rsidRPr="00D3446F" w:rsidRDefault="00D3446F" w:rsidP="00D344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D3446F">
              <w:rPr>
                <w:rFonts w:ascii="Century Gothic" w:eastAsia="Century Gothic" w:hAnsi="Century Gothic" w:cs="Century Gothic"/>
                <w:lang w:val="en-US"/>
              </w:rPr>
              <w:t xml:space="preserve">2) </w:t>
            </w:r>
            <w:r w:rsidRPr="003C5A58">
              <w:rPr>
                <w:rFonts w:ascii="Century Gothic" w:eastAsia="Century Gothic" w:hAnsi="Century Gothic" w:cs="Century Gothic"/>
              </w:rPr>
              <w:t>Нажать</w:t>
            </w:r>
            <w:r w:rsidRPr="00D3446F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на</w:t>
            </w:r>
            <w:r w:rsidRPr="00D3446F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Docs</w:t>
            </w:r>
            <w:r w:rsidRPr="00D3446F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menu</w:t>
            </w:r>
          </w:p>
          <w:p w:rsidR="00D3446F" w:rsidRPr="00D3446F" w:rsidRDefault="00D3446F" w:rsidP="00D344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D3446F">
              <w:rPr>
                <w:rFonts w:ascii="Century Gothic" w:eastAsia="Century Gothic" w:hAnsi="Century Gothic" w:cs="Century Gothic"/>
                <w:lang w:val="en-US"/>
              </w:rPr>
              <w:t xml:space="preserve">3) </w:t>
            </w:r>
            <w:r w:rsidRPr="003C5A58">
              <w:rPr>
                <w:rFonts w:ascii="Century Gothic" w:eastAsia="Century Gothic" w:hAnsi="Century Gothic" w:cs="Century Gothic"/>
              </w:rPr>
              <w:t>Нажать</w:t>
            </w:r>
            <w:r w:rsidRPr="00D3446F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на</w:t>
            </w:r>
            <w:r w:rsidRPr="00D3446F">
              <w:rPr>
                <w:rFonts w:ascii="Century Gothic" w:eastAsia="Century Gothic" w:hAnsi="Century Gothic" w:cs="Century Gothic"/>
                <w:lang w:val="en-US"/>
              </w:rPr>
              <w:t xml:space="preserve"> FUNDAMENTALS</w:t>
            </w:r>
          </w:p>
          <w:p w:rsidR="00E80B9F" w:rsidRDefault="00D3446F" w:rsidP="00D344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D3446F">
              <w:rPr>
                <w:rFonts w:ascii="Century Gothic" w:eastAsia="Century Gothic" w:hAnsi="Century Gothic" w:cs="Century Gothic"/>
                <w:lang w:val="en-US"/>
              </w:rPr>
              <w:t xml:space="preserve">4) </w:t>
            </w:r>
            <w:r>
              <w:rPr>
                <w:rFonts w:ascii="Century Gothic" w:eastAsia="Century Gothic" w:hAnsi="Century Gothic" w:cs="Century Gothic"/>
              </w:rPr>
              <w:t>Нажать</w:t>
            </w:r>
            <w:r w:rsidRPr="00D3446F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>
              <w:rPr>
                <w:rFonts w:ascii="Century Gothic" w:eastAsia="Century Gothic" w:hAnsi="Century Gothic" w:cs="Century Gothic"/>
              </w:rPr>
              <w:t>на</w:t>
            </w:r>
            <w:r w:rsidRPr="00D3446F">
              <w:rPr>
                <w:rFonts w:ascii="Century Gothic" w:eastAsia="Century Gothic" w:hAnsi="Century Gothic" w:cs="Century Gothic"/>
                <w:lang w:val="en-US"/>
              </w:rPr>
              <w:t xml:space="preserve"> Dependency Injection</w:t>
            </w:r>
          </w:p>
          <w:p w:rsidR="00D3446F" w:rsidRPr="00D3446F" w:rsidRDefault="00D3446F" w:rsidP="00D344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5) Нажать на каждый элемент п</w:t>
            </w:r>
            <w:r w:rsidRPr="003C5A58">
              <w:rPr>
                <w:rFonts w:ascii="Century Gothic" w:eastAsia="Century Gothic" w:hAnsi="Century Gothic" w:cs="Century Gothic"/>
              </w:rPr>
              <w:t xml:space="preserve">одменю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Dependency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Injection</w:t>
            </w:r>
            <w:proofErr w:type="spellEnd"/>
          </w:p>
        </w:tc>
        <w:tc>
          <w:tcPr>
            <w:tcW w:w="2421" w:type="dxa"/>
          </w:tcPr>
          <w:p w:rsidR="00E80B9F" w:rsidRPr="003C5A58" w:rsidRDefault="009A6D1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Под</w:t>
            </w:r>
            <w:r w:rsidR="00E80B9F" w:rsidRPr="003C5A58">
              <w:rPr>
                <w:rFonts w:ascii="Century Gothic" w:eastAsia="Century Gothic" w:hAnsi="Century Gothic" w:cs="Century Gothic"/>
              </w:rPr>
              <w:t xml:space="preserve">меню </w:t>
            </w:r>
            <w:proofErr w:type="spellStart"/>
            <w:r w:rsidR="00E80B9F" w:rsidRPr="003C5A58">
              <w:rPr>
                <w:rFonts w:ascii="Century Gothic" w:eastAsia="Century Gothic" w:hAnsi="Century Gothic" w:cs="Century Gothic"/>
              </w:rPr>
              <w:t>Dependency</w:t>
            </w:r>
            <w:proofErr w:type="spellEnd"/>
            <w:r w:rsidR="00E80B9F" w:rsidRPr="003C5A58"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 w:rsidR="00E80B9F" w:rsidRPr="003C5A58">
              <w:rPr>
                <w:rFonts w:ascii="Century Gothic" w:eastAsia="Century Gothic" w:hAnsi="Century Gothic" w:cs="Century Gothic"/>
              </w:rPr>
              <w:t>Injection</w:t>
            </w:r>
            <w:proofErr w:type="spellEnd"/>
            <w:r w:rsidR="00E80B9F" w:rsidRPr="003C5A58">
              <w:rPr>
                <w:rFonts w:ascii="Century Gothic" w:eastAsia="Century Gothic" w:hAnsi="Century Gothic" w:cs="Century Gothic"/>
              </w:rPr>
              <w:t xml:space="preserve"> разворачивается и сворачивается при нажатии. 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В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="009A6D1F">
              <w:rPr>
                <w:rFonts w:ascii="Century Gothic" w:eastAsia="Century Gothic" w:hAnsi="Century Gothic" w:cs="Century Gothic"/>
              </w:rPr>
              <w:t>под</w:t>
            </w:r>
            <w:r w:rsidRPr="003C5A58">
              <w:rPr>
                <w:rFonts w:ascii="Century Gothic" w:eastAsia="Century Gothic" w:hAnsi="Century Gothic" w:cs="Century Gothic"/>
              </w:rPr>
              <w:t>меню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входят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: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1. The Dependency Injection pattern 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2. Angular Dependency Injection 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3. Hierarchical Injectors </w:t>
            </w:r>
          </w:p>
          <w:p w:rsidR="00E80B9F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>4. DI in Action</w:t>
            </w:r>
          </w:p>
          <w:p w:rsidR="009A6D1F" w:rsidRPr="009A6D1F" w:rsidRDefault="009A6D1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Все элементы подменю активны. Переход на страницы выполняется </w:t>
            </w:r>
            <w:r>
              <w:rPr>
                <w:rFonts w:ascii="Century Gothic" w:eastAsia="Century Gothic" w:hAnsi="Century Gothic" w:cs="Century Gothic"/>
              </w:rPr>
              <w:lastRenderedPageBreak/>
              <w:t>корректно</w:t>
            </w:r>
          </w:p>
        </w:tc>
        <w:tc>
          <w:tcPr>
            <w:tcW w:w="1554" w:type="dxa"/>
          </w:tcPr>
          <w:p w:rsidR="00E80B9F" w:rsidRPr="009A6D1F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E80B9F" w:rsidRPr="009A6D1F" w:rsidRDefault="008F08AF" w:rsidP="00E80B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E80B9F" w:rsidRPr="009A6D1F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512FBD" w:rsidRPr="003C5A58" w:rsidTr="00512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E80B9F" w:rsidRPr="003C5A58" w:rsidRDefault="00E80B9F" w:rsidP="00E80B9F">
            <w:pPr>
              <w:jc w:val="center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  <w:i w:val="0"/>
              </w:rPr>
              <w:t>TC0015.3</w:t>
            </w:r>
          </w:p>
        </w:tc>
        <w:tc>
          <w:tcPr>
            <w:tcW w:w="2921" w:type="dxa"/>
          </w:tcPr>
          <w:p w:rsidR="00E80B9F" w:rsidRPr="003C5A58" w:rsidRDefault="009A6D1F" w:rsidP="009A6D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Меню</w:t>
            </w:r>
            <w:r w:rsidR="00E80B9F" w:rsidRPr="003C5A58">
              <w:rPr>
                <w:rFonts w:ascii="Century Gothic" w:eastAsia="Century Gothic" w:hAnsi="Century Gothic" w:cs="Century Gothic"/>
              </w:rPr>
              <w:t xml:space="preserve"> TECHNIQUES </w:t>
            </w:r>
          </w:p>
        </w:tc>
        <w:tc>
          <w:tcPr>
            <w:tcW w:w="2755" w:type="dxa"/>
          </w:tcPr>
          <w:p w:rsidR="009A6D1F" w:rsidRPr="003C5A58" w:rsidRDefault="009A6D1F" w:rsidP="009A6D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45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9A6D1F" w:rsidRPr="003C5A58" w:rsidRDefault="009A6D1F" w:rsidP="009A6D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2) Нажать на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Docs</w:t>
            </w:r>
            <w:r w:rsidRPr="003C5A58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menu</w:t>
            </w:r>
          </w:p>
          <w:p w:rsidR="00E80B9F" w:rsidRPr="003C5A58" w:rsidRDefault="009A6D1F" w:rsidP="009A6D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3) Нажать на TECHNIQUES</w:t>
            </w:r>
          </w:p>
        </w:tc>
        <w:tc>
          <w:tcPr>
            <w:tcW w:w="2421" w:type="dxa"/>
          </w:tcPr>
          <w:p w:rsidR="00E80B9F" w:rsidRPr="003C5A58" w:rsidRDefault="009A6D1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М</w:t>
            </w:r>
            <w:r w:rsidR="00E80B9F" w:rsidRPr="003C5A58">
              <w:rPr>
                <w:rFonts w:ascii="Century Gothic" w:eastAsia="Century Gothic" w:hAnsi="Century Gothic" w:cs="Century Gothic"/>
              </w:rPr>
              <w:t xml:space="preserve">еню TECHNIQUES разворачивается и сворачивается при нажатии.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В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меню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входят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: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1.Internationalization (i18n)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2. Language Service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3. Security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4. Setup &amp; Deployment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5. Service Workers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6.Upgrading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7. Server-side Rendering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8. Visual Studio 2015 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lang w:val="en-US"/>
              </w:rPr>
              <w:t>QuickStart</w:t>
            </w:r>
            <w:proofErr w:type="spellEnd"/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9.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Style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Guide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 xml:space="preserve">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10.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Glossary</w:t>
            </w:r>
            <w:proofErr w:type="spellEnd"/>
          </w:p>
        </w:tc>
        <w:tc>
          <w:tcPr>
            <w:tcW w:w="1554" w:type="dxa"/>
          </w:tcPr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E80B9F" w:rsidRPr="003C5A58" w:rsidRDefault="008F08AF" w:rsidP="00E80B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512FBD" w:rsidRPr="003C5A58" w:rsidTr="00512FB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E80B9F" w:rsidRPr="003C5A58" w:rsidRDefault="00E80B9F" w:rsidP="00E80B9F">
            <w:pPr>
              <w:jc w:val="center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  <w:i w:val="0"/>
              </w:rPr>
              <w:t>TC0015.3.1</w:t>
            </w:r>
          </w:p>
        </w:tc>
        <w:tc>
          <w:tcPr>
            <w:tcW w:w="2921" w:type="dxa"/>
          </w:tcPr>
          <w:p w:rsidR="00E80B9F" w:rsidRPr="003C5A58" w:rsidRDefault="009A6D1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Под</w:t>
            </w:r>
            <w:r w:rsidR="00E80B9F" w:rsidRPr="003C5A58">
              <w:rPr>
                <w:rFonts w:ascii="Century Gothic" w:eastAsia="Century Gothic" w:hAnsi="Century Gothic" w:cs="Century Gothic"/>
              </w:rPr>
              <w:t xml:space="preserve">меню </w:t>
            </w:r>
            <w:proofErr w:type="spellStart"/>
            <w:r w:rsidR="00E80B9F" w:rsidRPr="003C5A58">
              <w:rPr>
                <w:rFonts w:ascii="Century Gothic" w:eastAsia="Century Gothic" w:hAnsi="Century Gothic" w:cs="Century Gothic"/>
              </w:rPr>
              <w:t>Setup</w:t>
            </w:r>
            <w:proofErr w:type="spellEnd"/>
            <w:r w:rsidR="00E80B9F" w:rsidRPr="003C5A58">
              <w:rPr>
                <w:rFonts w:ascii="Century Gothic" w:eastAsia="Century Gothic" w:hAnsi="Century Gothic" w:cs="Century Gothic"/>
              </w:rPr>
              <w:t xml:space="preserve"> &amp; </w:t>
            </w:r>
            <w:proofErr w:type="spellStart"/>
            <w:r w:rsidR="00E80B9F" w:rsidRPr="003C5A58">
              <w:rPr>
                <w:rFonts w:ascii="Century Gothic" w:eastAsia="Century Gothic" w:hAnsi="Century Gothic" w:cs="Century Gothic"/>
              </w:rPr>
              <w:t>Deployment</w:t>
            </w:r>
            <w:proofErr w:type="spellEnd"/>
          </w:p>
        </w:tc>
        <w:tc>
          <w:tcPr>
            <w:tcW w:w="2755" w:type="dxa"/>
          </w:tcPr>
          <w:p w:rsidR="00D3446F" w:rsidRPr="003C5A58" w:rsidRDefault="00D3446F" w:rsidP="00D344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46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D3446F" w:rsidRPr="00D3446F" w:rsidRDefault="00D3446F" w:rsidP="00D344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D3446F">
              <w:rPr>
                <w:rFonts w:ascii="Century Gothic" w:eastAsia="Century Gothic" w:hAnsi="Century Gothic" w:cs="Century Gothic"/>
              </w:rPr>
              <w:t xml:space="preserve">2) </w:t>
            </w:r>
            <w:r w:rsidRPr="003C5A58">
              <w:rPr>
                <w:rFonts w:ascii="Century Gothic" w:eastAsia="Century Gothic" w:hAnsi="Century Gothic" w:cs="Century Gothic"/>
              </w:rPr>
              <w:t>Нажать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на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Docs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menu</w:t>
            </w:r>
          </w:p>
          <w:p w:rsidR="00D3446F" w:rsidRPr="00D3446F" w:rsidRDefault="00D3446F" w:rsidP="00D344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D3446F">
              <w:rPr>
                <w:rFonts w:ascii="Century Gothic" w:eastAsia="Century Gothic" w:hAnsi="Century Gothic" w:cs="Century Gothic"/>
                <w:lang w:val="en-US"/>
              </w:rPr>
              <w:t xml:space="preserve">3) </w:t>
            </w:r>
            <w:r w:rsidRPr="003C5A58">
              <w:rPr>
                <w:rFonts w:ascii="Century Gothic" w:eastAsia="Century Gothic" w:hAnsi="Century Gothic" w:cs="Century Gothic"/>
              </w:rPr>
              <w:t>Нажать</w:t>
            </w:r>
            <w:r w:rsidRPr="00D3446F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на</w:t>
            </w:r>
            <w:r w:rsidRPr="00D3446F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>
              <w:rPr>
                <w:rFonts w:ascii="Century Gothic" w:eastAsia="Century Gothic" w:hAnsi="Century Gothic" w:cs="Century Gothic"/>
                <w:lang w:val="en-US"/>
              </w:rPr>
              <w:t>TECHNIQUES</w:t>
            </w:r>
          </w:p>
          <w:p w:rsidR="00E80B9F" w:rsidRDefault="00D3446F" w:rsidP="00D344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D3446F">
              <w:rPr>
                <w:rFonts w:ascii="Century Gothic" w:eastAsia="Century Gothic" w:hAnsi="Century Gothic" w:cs="Century Gothic"/>
                <w:lang w:val="en-US"/>
              </w:rPr>
              <w:t xml:space="preserve">4) </w:t>
            </w:r>
            <w:r>
              <w:rPr>
                <w:rFonts w:ascii="Century Gothic" w:eastAsia="Century Gothic" w:hAnsi="Century Gothic" w:cs="Century Gothic"/>
              </w:rPr>
              <w:t>Нажать</w:t>
            </w:r>
            <w:r w:rsidRPr="00D3446F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>
              <w:rPr>
                <w:rFonts w:ascii="Century Gothic" w:eastAsia="Century Gothic" w:hAnsi="Century Gothic" w:cs="Century Gothic"/>
              </w:rPr>
              <w:t>на</w:t>
            </w:r>
            <w:r w:rsidRPr="00D3446F">
              <w:rPr>
                <w:rFonts w:ascii="Century Gothic" w:eastAsia="Century Gothic" w:hAnsi="Century Gothic" w:cs="Century Gothic"/>
                <w:lang w:val="en-US"/>
              </w:rPr>
              <w:t xml:space="preserve"> Setup &amp; Deployment</w:t>
            </w:r>
          </w:p>
          <w:p w:rsidR="00D3446F" w:rsidRPr="00D3446F" w:rsidRDefault="00D3446F" w:rsidP="00D344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5) Нажать на каждый элемент п</w:t>
            </w:r>
            <w:r w:rsidRPr="003C5A58">
              <w:rPr>
                <w:rFonts w:ascii="Century Gothic" w:eastAsia="Century Gothic" w:hAnsi="Century Gothic" w:cs="Century Gothic"/>
              </w:rPr>
              <w:t xml:space="preserve">одменю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Setup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 xml:space="preserve"> &amp;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Deployment</w:t>
            </w:r>
            <w:proofErr w:type="spellEnd"/>
          </w:p>
        </w:tc>
        <w:tc>
          <w:tcPr>
            <w:tcW w:w="2421" w:type="dxa"/>
          </w:tcPr>
          <w:p w:rsidR="00E80B9F" w:rsidRPr="003C5A58" w:rsidRDefault="009A6D1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Под</w:t>
            </w:r>
            <w:r w:rsidR="00E80B9F" w:rsidRPr="003C5A58">
              <w:rPr>
                <w:rFonts w:ascii="Century Gothic" w:eastAsia="Century Gothic" w:hAnsi="Century Gothic" w:cs="Century Gothic"/>
              </w:rPr>
              <w:t xml:space="preserve">меню </w:t>
            </w:r>
            <w:proofErr w:type="spellStart"/>
            <w:r w:rsidR="00E80B9F" w:rsidRPr="003C5A58">
              <w:rPr>
                <w:rFonts w:ascii="Century Gothic" w:eastAsia="Century Gothic" w:hAnsi="Century Gothic" w:cs="Century Gothic"/>
              </w:rPr>
              <w:t>Setup</w:t>
            </w:r>
            <w:proofErr w:type="spellEnd"/>
            <w:r w:rsidR="00E80B9F" w:rsidRPr="003C5A58">
              <w:rPr>
                <w:rFonts w:ascii="Century Gothic" w:eastAsia="Century Gothic" w:hAnsi="Century Gothic" w:cs="Century Gothic"/>
              </w:rPr>
              <w:t xml:space="preserve"> &amp; </w:t>
            </w:r>
            <w:proofErr w:type="spellStart"/>
            <w:r w:rsidR="00E80B9F" w:rsidRPr="003C5A58">
              <w:rPr>
                <w:rFonts w:ascii="Century Gothic" w:eastAsia="Century Gothic" w:hAnsi="Century Gothic" w:cs="Century Gothic"/>
              </w:rPr>
              <w:t>Deployment</w:t>
            </w:r>
            <w:proofErr w:type="spellEnd"/>
            <w:r w:rsidR="00E80B9F" w:rsidRPr="003C5A58">
              <w:rPr>
                <w:rFonts w:ascii="Century Gothic" w:eastAsia="Century Gothic" w:hAnsi="Century Gothic" w:cs="Century Gothic"/>
              </w:rPr>
              <w:t xml:space="preserve"> разворачивается и сворачивается при нажатии. 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В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="009A6D1F">
              <w:rPr>
                <w:rFonts w:ascii="Century Gothic" w:eastAsia="Century Gothic" w:hAnsi="Century Gothic" w:cs="Century Gothic"/>
              </w:rPr>
              <w:t>под</w:t>
            </w:r>
            <w:r w:rsidRPr="003C5A58">
              <w:rPr>
                <w:rFonts w:ascii="Century Gothic" w:eastAsia="Century Gothic" w:hAnsi="Century Gothic" w:cs="Century Gothic"/>
              </w:rPr>
              <w:t>меню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входят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: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1. Setup for local development 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2. Anatomy of the Setup 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3. Browser Support 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4. 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lang w:val="en-US"/>
              </w:rPr>
              <w:t>Npm</w:t>
            </w:r>
            <w:proofErr w:type="spellEnd"/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Packages 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5. 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lang w:val="en-US"/>
              </w:rPr>
              <w:t>TypeScript</w:t>
            </w:r>
            <w:proofErr w:type="spellEnd"/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Configuration 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6. Ahead-of-Time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lastRenderedPageBreak/>
              <w:t xml:space="preserve">Compilation </w:t>
            </w:r>
          </w:p>
          <w:p w:rsidR="00E80B9F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7.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Deployment</w:t>
            </w:r>
            <w:proofErr w:type="spellEnd"/>
          </w:p>
          <w:p w:rsidR="009A6D1F" w:rsidRPr="003C5A58" w:rsidRDefault="009A6D1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Все элементы подменю активны. Переход на страницы выполняется корректно</w:t>
            </w:r>
          </w:p>
        </w:tc>
        <w:tc>
          <w:tcPr>
            <w:tcW w:w="1554" w:type="dxa"/>
          </w:tcPr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E80B9F" w:rsidRPr="003C5A58" w:rsidRDefault="008F08AF" w:rsidP="00E80B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512FBD" w:rsidRPr="003C5A58" w:rsidTr="00512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E80B9F" w:rsidRPr="003C5A58" w:rsidRDefault="00E80B9F" w:rsidP="00E80B9F">
            <w:pPr>
              <w:jc w:val="center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  <w:i w:val="0"/>
              </w:rPr>
              <w:t>TC0015.3.2</w:t>
            </w:r>
          </w:p>
        </w:tc>
        <w:tc>
          <w:tcPr>
            <w:tcW w:w="2921" w:type="dxa"/>
          </w:tcPr>
          <w:p w:rsidR="00E80B9F" w:rsidRPr="003C5A58" w:rsidRDefault="009A6D1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Под</w:t>
            </w:r>
            <w:r w:rsidR="00E80B9F" w:rsidRPr="003C5A58">
              <w:rPr>
                <w:rFonts w:ascii="Century Gothic" w:eastAsia="Century Gothic" w:hAnsi="Century Gothic" w:cs="Century Gothic"/>
              </w:rPr>
              <w:t xml:space="preserve">меню </w:t>
            </w:r>
            <w:proofErr w:type="spellStart"/>
            <w:r w:rsidR="00E80B9F" w:rsidRPr="003C5A58">
              <w:rPr>
                <w:rFonts w:ascii="Century Gothic" w:eastAsia="Century Gothic" w:hAnsi="Century Gothic" w:cs="Century Gothic"/>
              </w:rPr>
              <w:t>Service</w:t>
            </w:r>
            <w:proofErr w:type="spellEnd"/>
            <w:r w:rsidR="00E80B9F" w:rsidRPr="003C5A58"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 w:rsidR="00E80B9F" w:rsidRPr="003C5A58">
              <w:rPr>
                <w:rFonts w:ascii="Century Gothic" w:eastAsia="Century Gothic" w:hAnsi="Century Gothic" w:cs="Century Gothic"/>
              </w:rPr>
              <w:t>Workers</w:t>
            </w:r>
            <w:proofErr w:type="spellEnd"/>
            <w:r w:rsidR="00E80B9F" w:rsidRPr="003C5A58">
              <w:rPr>
                <w:rFonts w:ascii="Century Gothic" w:eastAsia="Century Gothic" w:hAnsi="Century Gothic" w:cs="Century Gothic"/>
              </w:rPr>
              <w:t xml:space="preserve"> </w:t>
            </w:r>
          </w:p>
        </w:tc>
        <w:tc>
          <w:tcPr>
            <w:tcW w:w="2755" w:type="dxa"/>
          </w:tcPr>
          <w:p w:rsidR="00D3446F" w:rsidRPr="003C5A58" w:rsidRDefault="00D3446F" w:rsidP="00D344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47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D3446F" w:rsidRPr="00D3446F" w:rsidRDefault="00D3446F" w:rsidP="00D344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D3446F">
              <w:rPr>
                <w:rFonts w:ascii="Century Gothic" w:eastAsia="Century Gothic" w:hAnsi="Century Gothic" w:cs="Century Gothic"/>
              </w:rPr>
              <w:t xml:space="preserve">2) </w:t>
            </w:r>
            <w:r w:rsidRPr="003C5A58">
              <w:rPr>
                <w:rFonts w:ascii="Century Gothic" w:eastAsia="Century Gothic" w:hAnsi="Century Gothic" w:cs="Century Gothic"/>
              </w:rPr>
              <w:t>Нажать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на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Docs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menu</w:t>
            </w:r>
          </w:p>
          <w:p w:rsidR="00D3446F" w:rsidRPr="00D3446F" w:rsidRDefault="00D3446F" w:rsidP="00D344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D3446F">
              <w:rPr>
                <w:rFonts w:ascii="Century Gothic" w:eastAsia="Century Gothic" w:hAnsi="Century Gothic" w:cs="Century Gothic"/>
              </w:rPr>
              <w:t xml:space="preserve">3) </w:t>
            </w:r>
            <w:r w:rsidRPr="003C5A58">
              <w:rPr>
                <w:rFonts w:ascii="Century Gothic" w:eastAsia="Century Gothic" w:hAnsi="Century Gothic" w:cs="Century Gothic"/>
              </w:rPr>
              <w:t>Нажать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на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Fonts w:ascii="Century Gothic" w:eastAsia="Century Gothic" w:hAnsi="Century Gothic" w:cs="Century Gothic"/>
                <w:lang w:val="en-US"/>
              </w:rPr>
              <w:t>TECHNIQUES</w:t>
            </w:r>
          </w:p>
          <w:p w:rsidR="00E80B9F" w:rsidRDefault="00D3446F" w:rsidP="00D344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D3446F">
              <w:rPr>
                <w:rFonts w:ascii="Century Gothic" w:eastAsia="Century Gothic" w:hAnsi="Century Gothic" w:cs="Century Gothic"/>
                <w:lang w:val="en-US"/>
              </w:rPr>
              <w:t xml:space="preserve">4) </w:t>
            </w:r>
            <w:r>
              <w:rPr>
                <w:rFonts w:ascii="Century Gothic" w:eastAsia="Century Gothic" w:hAnsi="Century Gothic" w:cs="Century Gothic"/>
              </w:rPr>
              <w:t>Нажать</w:t>
            </w:r>
            <w:r w:rsidRPr="00D3446F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>
              <w:rPr>
                <w:rFonts w:ascii="Century Gothic" w:eastAsia="Century Gothic" w:hAnsi="Century Gothic" w:cs="Century Gothic"/>
              </w:rPr>
              <w:t>на</w:t>
            </w:r>
            <w:r w:rsidRPr="00D3446F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Service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Workers</w:t>
            </w:r>
            <w:proofErr w:type="spellEnd"/>
          </w:p>
          <w:p w:rsidR="00D3446F" w:rsidRPr="003C5A58" w:rsidRDefault="00D3446F" w:rsidP="00D344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5) Нажать на каждый элемент п</w:t>
            </w:r>
            <w:r w:rsidRPr="003C5A58">
              <w:rPr>
                <w:rFonts w:ascii="Century Gothic" w:eastAsia="Century Gothic" w:hAnsi="Century Gothic" w:cs="Century Gothic"/>
              </w:rPr>
              <w:t xml:space="preserve">одменю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Service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Workers</w:t>
            </w:r>
            <w:proofErr w:type="spellEnd"/>
          </w:p>
        </w:tc>
        <w:tc>
          <w:tcPr>
            <w:tcW w:w="2421" w:type="dxa"/>
          </w:tcPr>
          <w:p w:rsidR="00E80B9F" w:rsidRPr="003C5A58" w:rsidRDefault="009A6D1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Под</w:t>
            </w:r>
            <w:r w:rsidR="00E80B9F" w:rsidRPr="003C5A58">
              <w:rPr>
                <w:rFonts w:ascii="Century Gothic" w:eastAsia="Century Gothic" w:hAnsi="Century Gothic" w:cs="Century Gothic"/>
              </w:rPr>
              <w:t xml:space="preserve">меню </w:t>
            </w:r>
            <w:proofErr w:type="spellStart"/>
            <w:r w:rsidR="00E80B9F" w:rsidRPr="003C5A58">
              <w:rPr>
                <w:rFonts w:ascii="Century Gothic" w:eastAsia="Century Gothic" w:hAnsi="Century Gothic" w:cs="Century Gothic"/>
              </w:rPr>
              <w:t>Service</w:t>
            </w:r>
            <w:proofErr w:type="spellEnd"/>
            <w:r w:rsidR="00E80B9F" w:rsidRPr="003C5A58"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 w:rsidR="00E80B9F" w:rsidRPr="003C5A58">
              <w:rPr>
                <w:rFonts w:ascii="Century Gothic" w:eastAsia="Century Gothic" w:hAnsi="Century Gothic" w:cs="Century Gothic"/>
              </w:rPr>
              <w:t>Workers</w:t>
            </w:r>
            <w:proofErr w:type="spellEnd"/>
            <w:r w:rsidR="00E80B9F" w:rsidRPr="003C5A58">
              <w:rPr>
                <w:rFonts w:ascii="Century Gothic" w:eastAsia="Century Gothic" w:hAnsi="Century Gothic" w:cs="Century Gothic"/>
              </w:rPr>
              <w:t xml:space="preserve"> разворачивается и сворачивается при нажатии.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В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="009A6D1F">
              <w:rPr>
                <w:rFonts w:ascii="Century Gothic" w:eastAsia="Century Gothic" w:hAnsi="Century Gothic" w:cs="Century Gothic"/>
              </w:rPr>
              <w:t>под</w:t>
            </w:r>
            <w:r w:rsidRPr="003C5A58">
              <w:rPr>
                <w:rFonts w:ascii="Century Gothic" w:eastAsia="Century Gothic" w:hAnsi="Century Gothic" w:cs="Century Gothic"/>
              </w:rPr>
              <w:t>меню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входят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: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1. Introduction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2. Getting Started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3. Service Worker Communication </w:t>
            </w:r>
          </w:p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4. Service Worker in Production </w:t>
            </w:r>
          </w:p>
          <w:p w:rsidR="00E80B9F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5.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Service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Worker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Configuration</w:t>
            </w:r>
            <w:proofErr w:type="spellEnd"/>
          </w:p>
          <w:p w:rsidR="009A6D1F" w:rsidRPr="003C5A58" w:rsidRDefault="009A6D1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Все элементы подменю активны. Переход на страницы выполняется корректно</w:t>
            </w:r>
          </w:p>
        </w:tc>
        <w:tc>
          <w:tcPr>
            <w:tcW w:w="1554" w:type="dxa"/>
          </w:tcPr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E80B9F" w:rsidRPr="003C5A58" w:rsidRDefault="008F08AF" w:rsidP="00E80B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E80B9F" w:rsidRPr="003C5A58" w:rsidRDefault="00E80B9F" w:rsidP="00E80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512FBD" w:rsidRPr="003C5A58" w:rsidTr="00512FB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E80B9F" w:rsidRPr="003C5A58" w:rsidRDefault="00E80B9F" w:rsidP="00E80B9F">
            <w:pPr>
              <w:jc w:val="center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  <w:i w:val="0"/>
              </w:rPr>
              <w:t>TC0015.3.3</w:t>
            </w:r>
          </w:p>
        </w:tc>
        <w:tc>
          <w:tcPr>
            <w:tcW w:w="2921" w:type="dxa"/>
          </w:tcPr>
          <w:p w:rsidR="00E80B9F" w:rsidRPr="003C5A58" w:rsidRDefault="009A6D1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Под</w:t>
            </w:r>
            <w:r w:rsidR="00E80B9F" w:rsidRPr="003C5A58">
              <w:rPr>
                <w:rFonts w:ascii="Century Gothic" w:eastAsia="Century Gothic" w:hAnsi="Century Gothic" w:cs="Century Gothic"/>
              </w:rPr>
              <w:t xml:space="preserve">меню </w:t>
            </w:r>
            <w:proofErr w:type="spellStart"/>
            <w:r w:rsidR="00E80B9F" w:rsidRPr="003C5A58">
              <w:rPr>
                <w:rFonts w:ascii="Century Gothic" w:eastAsia="Century Gothic" w:hAnsi="Century Gothic" w:cs="Century Gothic"/>
              </w:rPr>
              <w:t>Upgrading</w:t>
            </w:r>
            <w:proofErr w:type="spellEnd"/>
          </w:p>
        </w:tc>
        <w:tc>
          <w:tcPr>
            <w:tcW w:w="2755" w:type="dxa"/>
          </w:tcPr>
          <w:p w:rsidR="00D3446F" w:rsidRPr="003C5A58" w:rsidRDefault="00D3446F" w:rsidP="00D344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48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D3446F" w:rsidRPr="00D3446F" w:rsidRDefault="00D3446F" w:rsidP="00D344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D3446F">
              <w:rPr>
                <w:rFonts w:ascii="Century Gothic" w:eastAsia="Century Gothic" w:hAnsi="Century Gothic" w:cs="Century Gothic"/>
              </w:rPr>
              <w:t xml:space="preserve">2) </w:t>
            </w:r>
            <w:r w:rsidRPr="003C5A58">
              <w:rPr>
                <w:rFonts w:ascii="Century Gothic" w:eastAsia="Century Gothic" w:hAnsi="Century Gothic" w:cs="Century Gothic"/>
              </w:rPr>
              <w:t>Нажать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на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Docs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menu</w:t>
            </w:r>
          </w:p>
          <w:p w:rsidR="00D3446F" w:rsidRPr="00D3446F" w:rsidRDefault="00D3446F" w:rsidP="00D344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D3446F">
              <w:rPr>
                <w:rFonts w:ascii="Century Gothic" w:eastAsia="Century Gothic" w:hAnsi="Century Gothic" w:cs="Century Gothic"/>
              </w:rPr>
              <w:t xml:space="preserve">3) </w:t>
            </w:r>
            <w:r w:rsidRPr="003C5A58">
              <w:rPr>
                <w:rFonts w:ascii="Century Gothic" w:eastAsia="Century Gothic" w:hAnsi="Century Gothic" w:cs="Century Gothic"/>
              </w:rPr>
              <w:t>Нажать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на</w:t>
            </w:r>
            <w:r w:rsidRPr="00D3446F">
              <w:rPr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Fonts w:ascii="Century Gothic" w:eastAsia="Century Gothic" w:hAnsi="Century Gothic" w:cs="Century Gothic"/>
                <w:lang w:val="en-US"/>
              </w:rPr>
              <w:t>TECHNIQUES</w:t>
            </w:r>
          </w:p>
          <w:p w:rsidR="00E80B9F" w:rsidRDefault="00D3446F" w:rsidP="00D344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D3446F">
              <w:rPr>
                <w:rFonts w:ascii="Century Gothic" w:eastAsia="Century Gothic" w:hAnsi="Century Gothic" w:cs="Century Gothic"/>
                <w:lang w:val="en-US"/>
              </w:rPr>
              <w:lastRenderedPageBreak/>
              <w:t xml:space="preserve">4) </w:t>
            </w:r>
            <w:r>
              <w:rPr>
                <w:rFonts w:ascii="Century Gothic" w:eastAsia="Century Gothic" w:hAnsi="Century Gothic" w:cs="Century Gothic"/>
              </w:rPr>
              <w:t>Нажать</w:t>
            </w:r>
            <w:r w:rsidRPr="00D3446F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>
              <w:rPr>
                <w:rFonts w:ascii="Century Gothic" w:eastAsia="Century Gothic" w:hAnsi="Century Gothic" w:cs="Century Gothic"/>
              </w:rPr>
              <w:t>на</w:t>
            </w:r>
            <w:r w:rsidRPr="00D3446F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Upgrading</w:t>
            </w:r>
            <w:proofErr w:type="spellEnd"/>
          </w:p>
          <w:p w:rsidR="00D3446F" w:rsidRPr="003C5A58" w:rsidRDefault="00D3446F" w:rsidP="00D344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5) Нажать на каждый элемент п</w:t>
            </w:r>
            <w:r w:rsidRPr="003C5A58">
              <w:rPr>
                <w:rFonts w:ascii="Century Gothic" w:eastAsia="Century Gothic" w:hAnsi="Century Gothic" w:cs="Century Gothic"/>
              </w:rPr>
              <w:t xml:space="preserve">одменю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Upgrading</w:t>
            </w:r>
            <w:proofErr w:type="spellEnd"/>
          </w:p>
        </w:tc>
        <w:tc>
          <w:tcPr>
            <w:tcW w:w="2421" w:type="dxa"/>
          </w:tcPr>
          <w:p w:rsidR="00E80B9F" w:rsidRPr="003C5A58" w:rsidRDefault="009A6D1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Под</w:t>
            </w:r>
            <w:r w:rsidR="00E80B9F" w:rsidRPr="003C5A58">
              <w:rPr>
                <w:rFonts w:ascii="Century Gothic" w:eastAsia="Century Gothic" w:hAnsi="Century Gothic" w:cs="Century Gothic"/>
              </w:rPr>
              <w:t xml:space="preserve">меню </w:t>
            </w:r>
            <w:proofErr w:type="spellStart"/>
            <w:r w:rsidR="00E80B9F" w:rsidRPr="003C5A58">
              <w:rPr>
                <w:rFonts w:ascii="Century Gothic" w:eastAsia="Century Gothic" w:hAnsi="Century Gothic" w:cs="Century Gothic"/>
              </w:rPr>
              <w:t>Upgrading</w:t>
            </w:r>
            <w:proofErr w:type="spellEnd"/>
            <w:r w:rsidR="00E80B9F" w:rsidRPr="003C5A58">
              <w:rPr>
                <w:rFonts w:ascii="Century Gothic" w:eastAsia="Century Gothic" w:hAnsi="Century Gothic" w:cs="Century Gothic"/>
              </w:rPr>
              <w:t xml:space="preserve"> разворачивается и сворачивается при нажатии. 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В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="009A6D1F">
              <w:rPr>
                <w:rFonts w:ascii="Century Gothic" w:eastAsia="Century Gothic" w:hAnsi="Century Gothic" w:cs="Century Gothic"/>
              </w:rPr>
              <w:t>под</w:t>
            </w:r>
            <w:r w:rsidRPr="003C5A58">
              <w:rPr>
                <w:rFonts w:ascii="Century Gothic" w:eastAsia="Century Gothic" w:hAnsi="Century Gothic" w:cs="Century Gothic"/>
              </w:rPr>
              <w:t>меню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входят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:</w:t>
            </w:r>
          </w:p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  <w:lang w:val="en-US"/>
              </w:rPr>
              <w:t xml:space="preserve">1. Upgrading from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lastRenderedPageBreak/>
              <w:t xml:space="preserve">AngularJS </w:t>
            </w:r>
          </w:p>
          <w:p w:rsidR="00E80B9F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2.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Upgrade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 w:rsidRPr="003C5A58">
              <w:rPr>
                <w:rFonts w:ascii="Century Gothic" w:eastAsia="Century Gothic" w:hAnsi="Century Gothic" w:cs="Century Gothic"/>
              </w:rPr>
              <w:t>Cheatsheet</w:t>
            </w:r>
            <w:proofErr w:type="spellEnd"/>
          </w:p>
          <w:p w:rsidR="009A6D1F" w:rsidRPr="003C5A58" w:rsidRDefault="009A6D1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Все элементы подменю активны. Переход на страницы выполняется корректно</w:t>
            </w:r>
          </w:p>
        </w:tc>
        <w:tc>
          <w:tcPr>
            <w:tcW w:w="1554" w:type="dxa"/>
          </w:tcPr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E80B9F" w:rsidRPr="003C5A58" w:rsidRDefault="008F08AF" w:rsidP="00E80B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E80B9F" w:rsidRPr="003C5A58" w:rsidRDefault="00E80B9F" w:rsidP="00E80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512FBD" w:rsidRPr="003C5A58" w:rsidTr="00512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016A76" w:rsidRPr="003C5A58" w:rsidRDefault="00512FBD" w:rsidP="00016A76">
            <w:pPr>
              <w:jc w:val="center"/>
              <w:rPr>
                <w:rFonts w:ascii="Century Gothic" w:eastAsia="Century Gothic" w:hAnsi="Century Gothic" w:cs="Century Gothic"/>
                <w:i w:val="0"/>
              </w:rPr>
            </w:pPr>
            <w:r>
              <w:rPr>
                <w:rFonts w:ascii="Century Gothic" w:eastAsia="Century Gothic" w:hAnsi="Century Gothic" w:cs="Century Gothic"/>
                <w:i w:val="0"/>
              </w:rPr>
              <w:t>TC0015.4</w:t>
            </w:r>
          </w:p>
        </w:tc>
        <w:tc>
          <w:tcPr>
            <w:tcW w:w="2921" w:type="dxa"/>
          </w:tcPr>
          <w:p w:rsidR="00016A76" w:rsidRPr="003C5A58" w:rsidRDefault="009A6D1F" w:rsidP="00016A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>
              <w:rPr>
                <w:rFonts w:ascii="Century Gothic" w:eastAsia="Century Gothic" w:hAnsi="Century Gothic" w:cs="Century Gothic"/>
              </w:rPr>
              <w:t>М</w:t>
            </w:r>
            <w:r w:rsidR="00016A76" w:rsidRPr="003C5A58">
              <w:rPr>
                <w:rFonts w:ascii="Century Gothic" w:eastAsia="Century Gothic" w:hAnsi="Century Gothic" w:cs="Century Gothic"/>
              </w:rPr>
              <w:t xml:space="preserve">еню </w:t>
            </w:r>
            <w:r w:rsidR="00016A76" w:rsidRPr="003C5A58">
              <w:rPr>
                <w:rFonts w:ascii="Century Gothic" w:eastAsia="Century Gothic" w:hAnsi="Century Gothic" w:cs="Century Gothic"/>
                <w:lang w:val="en-US"/>
              </w:rPr>
              <w:t>API</w:t>
            </w:r>
          </w:p>
        </w:tc>
        <w:tc>
          <w:tcPr>
            <w:tcW w:w="2755" w:type="dxa"/>
          </w:tcPr>
          <w:p w:rsidR="00016A76" w:rsidRPr="003C5A58" w:rsidRDefault="00016A76" w:rsidP="00016A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49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016A76" w:rsidRPr="003C5A58" w:rsidRDefault="00016A76" w:rsidP="00016A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2) Нажать на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Docs</w:t>
            </w:r>
            <w:r w:rsidRPr="003C5A58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menu</w:t>
            </w:r>
          </w:p>
          <w:p w:rsidR="00016A76" w:rsidRPr="003C5A58" w:rsidRDefault="00016A76" w:rsidP="00016A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3) Нажать на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API</w:t>
            </w:r>
          </w:p>
        </w:tc>
        <w:tc>
          <w:tcPr>
            <w:tcW w:w="2421" w:type="dxa"/>
          </w:tcPr>
          <w:p w:rsidR="00016A76" w:rsidRPr="003C5A58" w:rsidRDefault="00016A76" w:rsidP="00D344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Переход на страницу </w:t>
            </w:r>
            <w:r w:rsidR="00D3446F">
              <w:rPr>
                <w:rFonts w:ascii="Century Gothic" w:eastAsia="Century Gothic" w:hAnsi="Century Gothic" w:cs="Century Gothic"/>
                <w:lang w:val="en-US"/>
              </w:rPr>
              <w:t>API</w:t>
            </w:r>
            <w:r w:rsidRPr="003C5A58">
              <w:rPr>
                <w:rFonts w:ascii="Century Gothic" w:eastAsia="Century Gothic" w:hAnsi="Century Gothic" w:cs="Century Gothic"/>
              </w:rPr>
              <w:t xml:space="preserve"> выполняется корректно</w:t>
            </w:r>
          </w:p>
        </w:tc>
        <w:tc>
          <w:tcPr>
            <w:tcW w:w="1554" w:type="dxa"/>
          </w:tcPr>
          <w:p w:rsidR="00016A76" w:rsidRPr="003C5A58" w:rsidRDefault="00016A76" w:rsidP="00016A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016A76" w:rsidRPr="003C5A58" w:rsidRDefault="008F08AF" w:rsidP="00016A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016A76" w:rsidRPr="003C5A58" w:rsidRDefault="00016A76" w:rsidP="00016A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512FBD" w:rsidRPr="003C5A58" w:rsidTr="00512FB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016A76" w:rsidRPr="003C5A58" w:rsidRDefault="00512FBD" w:rsidP="00016A76">
            <w:pPr>
              <w:jc w:val="center"/>
              <w:rPr>
                <w:rFonts w:ascii="Century Gothic" w:eastAsia="Century Gothic" w:hAnsi="Century Gothic" w:cs="Century Gothic"/>
                <w:i w:val="0"/>
              </w:rPr>
            </w:pPr>
            <w:r>
              <w:rPr>
                <w:rFonts w:ascii="Century Gothic" w:eastAsia="Century Gothic" w:hAnsi="Century Gothic" w:cs="Century Gothic"/>
                <w:i w:val="0"/>
              </w:rPr>
              <w:t>TC0016.1</w:t>
            </w:r>
          </w:p>
        </w:tc>
        <w:tc>
          <w:tcPr>
            <w:tcW w:w="2921" w:type="dxa"/>
          </w:tcPr>
          <w:p w:rsidR="00016A76" w:rsidRPr="003C5A58" w:rsidRDefault="00016A76" w:rsidP="00016A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Дизайн «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next</w:t>
            </w:r>
            <w:r w:rsidRPr="003C5A58">
              <w:rPr>
                <w:rFonts w:ascii="Century Gothic" w:eastAsia="Century Gothic" w:hAnsi="Century Gothic" w:cs="Century Gothic"/>
              </w:rPr>
              <w:t>»</w:t>
            </w:r>
          </w:p>
        </w:tc>
        <w:tc>
          <w:tcPr>
            <w:tcW w:w="2755" w:type="dxa"/>
          </w:tcPr>
          <w:p w:rsidR="00016A76" w:rsidRPr="003C5A58" w:rsidRDefault="00016A76" w:rsidP="00016A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50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016A76" w:rsidRPr="003C5A58" w:rsidRDefault="00016A76" w:rsidP="00016A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2) Нажать на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Docs</w:t>
            </w:r>
            <w:r w:rsidRPr="003C5A58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menu</w:t>
            </w:r>
          </w:p>
          <w:p w:rsidR="00016A76" w:rsidRPr="003C5A58" w:rsidRDefault="00016A76" w:rsidP="00016A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3) Нажать на блок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stable</w:t>
            </w:r>
          </w:p>
          <w:p w:rsidR="00016A76" w:rsidRPr="003C5A58" w:rsidRDefault="00016A76" w:rsidP="00016A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4) Нажать на «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next</w:t>
            </w:r>
            <w:r w:rsidRPr="003C5A58">
              <w:rPr>
                <w:rFonts w:ascii="Century Gothic" w:eastAsia="Century Gothic" w:hAnsi="Century Gothic" w:cs="Century Gothic"/>
              </w:rPr>
              <w:t>»</w:t>
            </w:r>
          </w:p>
        </w:tc>
        <w:tc>
          <w:tcPr>
            <w:tcW w:w="2421" w:type="dxa"/>
          </w:tcPr>
          <w:p w:rsidR="00016A76" w:rsidRPr="003C5A58" w:rsidRDefault="00E22CC9" w:rsidP="00016A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Дизайн страницы изменился на:</w:t>
            </w:r>
          </w:p>
          <w:p w:rsidR="00E22CC9" w:rsidRPr="003C5A58" w:rsidRDefault="00E22CC9" w:rsidP="00016A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noProof/>
              </w:rPr>
              <w:drawing>
                <wp:inline distT="0" distB="0" distL="0" distR="0" wp14:anchorId="256BD40F" wp14:editId="0B49D9E2">
                  <wp:extent cx="1400175" cy="787400"/>
                  <wp:effectExtent l="0" t="0" r="952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4" w:type="dxa"/>
          </w:tcPr>
          <w:p w:rsidR="00016A76" w:rsidRPr="003C5A58" w:rsidRDefault="00016A76" w:rsidP="00016A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016A76" w:rsidRPr="003C5A58" w:rsidRDefault="008F08AF" w:rsidP="00016A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016A76" w:rsidRPr="003C5A58" w:rsidRDefault="00016A76" w:rsidP="00016A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512FBD" w:rsidRPr="003C5A58" w:rsidTr="00512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E22CC9" w:rsidRPr="003C5A58" w:rsidRDefault="00512FBD" w:rsidP="00016A76">
            <w:pPr>
              <w:jc w:val="center"/>
              <w:rPr>
                <w:rFonts w:ascii="Century Gothic" w:eastAsia="Century Gothic" w:hAnsi="Century Gothic" w:cs="Century Gothic"/>
                <w:i w:val="0"/>
              </w:rPr>
            </w:pPr>
            <w:r>
              <w:rPr>
                <w:rFonts w:ascii="Century Gothic" w:eastAsia="Century Gothic" w:hAnsi="Century Gothic" w:cs="Century Gothic"/>
                <w:i w:val="0"/>
              </w:rPr>
              <w:t>TC0016.2</w:t>
            </w:r>
          </w:p>
        </w:tc>
        <w:tc>
          <w:tcPr>
            <w:tcW w:w="2921" w:type="dxa"/>
          </w:tcPr>
          <w:p w:rsidR="00E22CC9" w:rsidRPr="003C5A58" w:rsidRDefault="00E22CC9" w:rsidP="00016A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Дизайн «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stable</w:t>
            </w:r>
            <w:r w:rsidRPr="003C5A58">
              <w:rPr>
                <w:rFonts w:ascii="Century Gothic" w:eastAsia="Century Gothic" w:hAnsi="Century Gothic" w:cs="Century Gothic"/>
              </w:rPr>
              <w:t>»</w:t>
            </w:r>
          </w:p>
        </w:tc>
        <w:tc>
          <w:tcPr>
            <w:tcW w:w="2755" w:type="dxa"/>
          </w:tcPr>
          <w:p w:rsidR="00E22CC9" w:rsidRPr="003C5A58" w:rsidRDefault="00E22CC9" w:rsidP="00016A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Повторить этапы 1-3 из </w:t>
            </w:r>
          </w:p>
          <w:p w:rsidR="00E22CC9" w:rsidRPr="003C5A58" w:rsidRDefault="00E22CC9" w:rsidP="00016A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2) Нажать на «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stable</w:t>
            </w:r>
            <w:r w:rsidRPr="003C5A58">
              <w:rPr>
                <w:rFonts w:ascii="Century Gothic" w:eastAsia="Century Gothic" w:hAnsi="Century Gothic" w:cs="Century Gothic"/>
              </w:rPr>
              <w:t>»</w:t>
            </w:r>
          </w:p>
        </w:tc>
        <w:tc>
          <w:tcPr>
            <w:tcW w:w="2421" w:type="dxa"/>
          </w:tcPr>
          <w:p w:rsidR="00E22CC9" w:rsidRPr="003C5A58" w:rsidRDefault="00E22CC9" w:rsidP="00E22C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Дизайн страницы изменился на:</w:t>
            </w:r>
          </w:p>
          <w:p w:rsidR="00E22CC9" w:rsidRPr="003C5A58" w:rsidRDefault="00E22CC9" w:rsidP="00016A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noProof/>
              </w:rPr>
              <w:drawing>
                <wp:inline distT="0" distB="0" distL="0" distR="0" wp14:anchorId="54F991C0" wp14:editId="6066F918">
                  <wp:extent cx="1400175" cy="787400"/>
                  <wp:effectExtent l="0" t="0" r="952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4" w:type="dxa"/>
          </w:tcPr>
          <w:p w:rsidR="00E22CC9" w:rsidRPr="003C5A58" w:rsidRDefault="00E22CC9" w:rsidP="00016A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E22CC9" w:rsidRPr="003C5A58" w:rsidRDefault="008F08AF" w:rsidP="00016A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E22CC9" w:rsidRPr="003C5A58" w:rsidRDefault="00E22CC9" w:rsidP="00016A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512FBD" w:rsidRPr="003C5A58" w:rsidTr="00512FB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E22CC9" w:rsidRPr="003C5A58" w:rsidRDefault="00512FBD" w:rsidP="00E22CC9">
            <w:pPr>
              <w:jc w:val="center"/>
              <w:rPr>
                <w:rFonts w:ascii="Century Gothic" w:eastAsia="Century Gothic" w:hAnsi="Century Gothic" w:cs="Century Gothic"/>
                <w:i w:val="0"/>
              </w:rPr>
            </w:pPr>
            <w:r>
              <w:rPr>
                <w:rFonts w:ascii="Century Gothic" w:eastAsia="Century Gothic" w:hAnsi="Century Gothic" w:cs="Century Gothic"/>
                <w:i w:val="0"/>
              </w:rPr>
              <w:t>TC0016.3</w:t>
            </w:r>
          </w:p>
        </w:tc>
        <w:tc>
          <w:tcPr>
            <w:tcW w:w="2921" w:type="dxa"/>
          </w:tcPr>
          <w:p w:rsidR="00E22CC9" w:rsidRPr="003C5A58" w:rsidRDefault="00E22CC9" w:rsidP="00E22C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Дизайн «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v4</w:t>
            </w:r>
            <w:r w:rsidRPr="003C5A58">
              <w:rPr>
                <w:rFonts w:ascii="Century Gothic" w:eastAsia="Century Gothic" w:hAnsi="Century Gothic" w:cs="Century Gothic"/>
              </w:rPr>
              <w:t>»</w:t>
            </w:r>
          </w:p>
        </w:tc>
        <w:tc>
          <w:tcPr>
            <w:tcW w:w="2755" w:type="dxa"/>
          </w:tcPr>
          <w:p w:rsidR="00E22CC9" w:rsidRPr="003C5A58" w:rsidRDefault="00E22CC9" w:rsidP="00E22C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Повторить этапы 1-3 из </w:t>
            </w:r>
          </w:p>
          <w:p w:rsidR="00E22CC9" w:rsidRPr="003C5A58" w:rsidRDefault="00E22CC9" w:rsidP="00E22C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2) Нажать на «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v4</w:t>
            </w:r>
            <w:r w:rsidRPr="003C5A58">
              <w:rPr>
                <w:rFonts w:ascii="Century Gothic" w:eastAsia="Century Gothic" w:hAnsi="Century Gothic" w:cs="Century Gothic"/>
              </w:rPr>
              <w:t>»</w:t>
            </w:r>
          </w:p>
        </w:tc>
        <w:tc>
          <w:tcPr>
            <w:tcW w:w="2421" w:type="dxa"/>
          </w:tcPr>
          <w:p w:rsidR="00E22CC9" w:rsidRPr="003C5A58" w:rsidRDefault="00E22CC9" w:rsidP="00E22C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Дизайн страницы изменился на:</w:t>
            </w:r>
          </w:p>
          <w:p w:rsidR="00E22CC9" w:rsidRPr="003C5A58" w:rsidRDefault="00E22CC9" w:rsidP="00E22C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noProof/>
              </w:rPr>
              <w:lastRenderedPageBreak/>
              <w:drawing>
                <wp:inline distT="0" distB="0" distL="0" distR="0" wp14:anchorId="42C473BC" wp14:editId="393D68B2">
                  <wp:extent cx="1400175" cy="787400"/>
                  <wp:effectExtent l="0" t="0" r="952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4" w:type="dxa"/>
          </w:tcPr>
          <w:p w:rsidR="00E22CC9" w:rsidRPr="003C5A58" w:rsidRDefault="00E22CC9" w:rsidP="00E22C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E22CC9" w:rsidRPr="003C5A58" w:rsidRDefault="008F08AF" w:rsidP="00E22C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E22CC9" w:rsidRPr="003C5A58" w:rsidRDefault="00E22CC9" w:rsidP="00E22C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512FBD" w:rsidRPr="003C5A58" w:rsidTr="00512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E22CC9" w:rsidRPr="003C5A58" w:rsidRDefault="00512FBD" w:rsidP="00E22CC9">
            <w:pPr>
              <w:jc w:val="center"/>
              <w:rPr>
                <w:rFonts w:ascii="Century Gothic" w:eastAsia="Century Gothic" w:hAnsi="Century Gothic" w:cs="Century Gothic"/>
                <w:i w:val="0"/>
              </w:rPr>
            </w:pPr>
            <w:r>
              <w:rPr>
                <w:rFonts w:ascii="Century Gothic" w:eastAsia="Century Gothic" w:hAnsi="Century Gothic" w:cs="Century Gothic"/>
                <w:i w:val="0"/>
              </w:rPr>
              <w:t>TC0016.4</w:t>
            </w:r>
          </w:p>
        </w:tc>
        <w:tc>
          <w:tcPr>
            <w:tcW w:w="2921" w:type="dxa"/>
          </w:tcPr>
          <w:p w:rsidR="00E22CC9" w:rsidRPr="003C5A58" w:rsidRDefault="00E22CC9" w:rsidP="00E22C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Дизайн «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v2</w:t>
            </w:r>
            <w:r w:rsidRPr="003C5A58">
              <w:rPr>
                <w:rFonts w:ascii="Century Gothic" w:eastAsia="Century Gothic" w:hAnsi="Century Gothic" w:cs="Century Gothic"/>
              </w:rPr>
              <w:t>»</w:t>
            </w:r>
          </w:p>
        </w:tc>
        <w:tc>
          <w:tcPr>
            <w:tcW w:w="2755" w:type="dxa"/>
          </w:tcPr>
          <w:p w:rsidR="00E22CC9" w:rsidRPr="003C5A58" w:rsidRDefault="00E22CC9" w:rsidP="00E22C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Повторить этапы 1-3 из </w:t>
            </w:r>
          </w:p>
          <w:p w:rsidR="00E22CC9" w:rsidRPr="003C5A58" w:rsidRDefault="00E22CC9" w:rsidP="00E22C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2) Нажать на «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v</w:t>
            </w:r>
            <w:r w:rsidRPr="003C5A58">
              <w:rPr>
                <w:rFonts w:ascii="Century Gothic" w:eastAsia="Century Gothic" w:hAnsi="Century Gothic" w:cs="Century Gothic"/>
              </w:rPr>
              <w:t>2»</w:t>
            </w:r>
          </w:p>
        </w:tc>
        <w:tc>
          <w:tcPr>
            <w:tcW w:w="2421" w:type="dxa"/>
          </w:tcPr>
          <w:p w:rsidR="00E22CC9" w:rsidRPr="003C5A58" w:rsidRDefault="00E22CC9" w:rsidP="00E22C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Дизайн страницы изменился на:</w:t>
            </w:r>
          </w:p>
          <w:p w:rsidR="00E22CC9" w:rsidRPr="003C5A58" w:rsidRDefault="00E22CC9" w:rsidP="00E22C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noProof/>
              </w:rPr>
              <w:drawing>
                <wp:inline distT="0" distB="0" distL="0" distR="0" wp14:anchorId="4BA4901E" wp14:editId="0744EFAE">
                  <wp:extent cx="1400175" cy="787400"/>
                  <wp:effectExtent l="0" t="0" r="952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4" w:type="dxa"/>
          </w:tcPr>
          <w:p w:rsidR="00E22CC9" w:rsidRPr="003C5A58" w:rsidRDefault="00E22CC9" w:rsidP="00E22C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E22CC9" w:rsidRPr="003C5A58" w:rsidRDefault="008F08AF" w:rsidP="00E22C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E22CC9" w:rsidRPr="003C5A58" w:rsidRDefault="00E22CC9" w:rsidP="00E22C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512FBD" w:rsidRPr="003C5A58" w:rsidTr="00512FB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E22CC9" w:rsidRPr="003C5A58" w:rsidRDefault="00512FBD" w:rsidP="00E22CC9">
            <w:pPr>
              <w:jc w:val="center"/>
              <w:rPr>
                <w:rFonts w:ascii="Century Gothic" w:eastAsia="Century Gothic" w:hAnsi="Century Gothic" w:cs="Century Gothic"/>
                <w:i w:val="0"/>
              </w:rPr>
            </w:pPr>
            <w:r>
              <w:rPr>
                <w:rFonts w:ascii="Century Gothic" w:eastAsia="Century Gothic" w:hAnsi="Century Gothic" w:cs="Century Gothic"/>
                <w:i w:val="0"/>
              </w:rPr>
              <w:t>TC0016.5</w:t>
            </w:r>
          </w:p>
        </w:tc>
        <w:tc>
          <w:tcPr>
            <w:tcW w:w="2921" w:type="dxa"/>
          </w:tcPr>
          <w:p w:rsidR="00E22CC9" w:rsidRPr="003C5A58" w:rsidRDefault="00E22CC9" w:rsidP="00E22C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Дизайн «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lang w:val="en-US"/>
              </w:rPr>
              <w:t>AngularDart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>»</w:t>
            </w:r>
          </w:p>
        </w:tc>
        <w:tc>
          <w:tcPr>
            <w:tcW w:w="2755" w:type="dxa"/>
          </w:tcPr>
          <w:p w:rsidR="00E22CC9" w:rsidRPr="003C5A58" w:rsidRDefault="00E22CC9" w:rsidP="00E22C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Повторить этапы 1-3 из </w:t>
            </w:r>
          </w:p>
          <w:p w:rsidR="00E22CC9" w:rsidRPr="003C5A58" w:rsidRDefault="00E22CC9" w:rsidP="00E22C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2) Нажать на «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lang w:val="en-US"/>
              </w:rPr>
              <w:t>AngularDart</w:t>
            </w:r>
            <w:proofErr w:type="spellEnd"/>
            <w:r w:rsidRPr="003C5A58">
              <w:rPr>
                <w:rFonts w:ascii="Century Gothic" w:eastAsia="Century Gothic" w:hAnsi="Century Gothic" w:cs="Century Gothic"/>
              </w:rPr>
              <w:t>»</w:t>
            </w:r>
          </w:p>
        </w:tc>
        <w:tc>
          <w:tcPr>
            <w:tcW w:w="2421" w:type="dxa"/>
          </w:tcPr>
          <w:p w:rsidR="00E22CC9" w:rsidRPr="003C5A58" w:rsidRDefault="00E22CC9" w:rsidP="00E22C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Дизайн страницы изменился на:</w:t>
            </w:r>
          </w:p>
          <w:p w:rsidR="00E22CC9" w:rsidRPr="003C5A58" w:rsidRDefault="00E22CC9" w:rsidP="00E22C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noProof/>
              </w:rPr>
              <w:drawing>
                <wp:inline distT="0" distB="0" distL="0" distR="0" wp14:anchorId="00122795" wp14:editId="551B4EEA">
                  <wp:extent cx="1400175" cy="787400"/>
                  <wp:effectExtent l="0" t="0" r="952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4" w:type="dxa"/>
          </w:tcPr>
          <w:p w:rsidR="00E22CC9" w:rsidRPr="003C5A58" w:rsidRDefault="00E22CC9" w:rsidP="00E22C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E22CC9" w:rsidRPr="003C5A58" w:rsidRDefault="008F08AF" w:rsidP="00E22C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E22CC9" w:rsidRPr="003C5A58" w:rsidRDefault="00E22CC9" w:rsidP="00E22C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512FBD" w:rsidRPr="003C5A58" w:rsidTr="00512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016A76" w:rsidRPr="003C5A58" w:rsidRDefault="00512FBD" w:rsidP="00016A76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i w:val="0"/>
              </w:rPr>
              <w:t>TC0016</w:t>
            </w:r>
          </w:p>
        </w:tc>
        <w:tc>
          <w:tcPr>
            <w:tcW w:w="2921" w:type="dxa"/>
          </w:tcPr>
          <w:p w:rsidR="00016A76" w:rsidRPr="003C5A58" w:rsidRDefault="00016A76" w:rsidP="00016A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Главное меню</w:t>
            </w:r>
          </w:p>
        </w:tc>
        <w:tc>
          <w:tcPr>
            <w:tcW w:w="2755" w:type="dxa"/>
          </w:tcPr>
          <w:p w:rsidR="003C5A58" w:rsidRPr="003C5A58" w:rsidRDefault="003C5A58" w:rsidP="003C5A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56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016A76" w:rsidRPr="003C5A58" w:rsidRDefault="008F08AF" w:rsidP="00016A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2) </w:t>
            </w:r>
            <w:proofErr w:type="gramStart"/>
            <w:r>
              <w:rPr>
                <w:rFonts w:ascii="Century Gothic" w:eastAsia="Century Gothic" w:hAnsi="Century Gothic" w:cs="Century Gothic"/>
              </w:rPr>
              <w:t>В</w:t>
            </w:r>
            <w:proofErr w:type="gramEnd"/>
            <w:r>
              <w:rPr>
                <w:rFonts w:ascii="Century Gothic" w:eastAsia="Century Gothic" w:hAnsi="Century Gothic" w:cs="Century Gothic"/>
              </w:rPr>
              <w:t xml:space="preserve"> главном меню н</w:t>
            </w:r>
            <w:r w:rsidR="003C5A58" w:rsidRPr="003C5A58">
              <w:rPr>
                <w:rFonts w:ascii="Century Gothic" w:eastAsia="Century Gothic" w:hAnsi="Century Gothic" w:cs="Century Gothic"/>
              </w:rPr>
              <w:t>ажать на «</w:t>
            </w:r>
            <w:r w:rsidR="003C5A58" w:rsidRPr="003C5A58">
              <w:rPr>
                <w:rFonts w:ascii="Century Gothic" w:eastAsia="Century Gothic" w:hAnsi="Century Gothic" w:cs="Century Gothic"/>
                <w:lang w:val="en-US"/>
              </w:rPr>
              <w:t>Angular</w:t>
            </w:r>
            <w:r w:rsidR="003C5A58" w:rsidRPr="003C5A58">
              <w:rPr>
                <w:rFonts w:ascii="Century Gothic" w:eastAsia="Century Gothic" w:hAnsi="Century Gothic" w:cs="Century Gothic"/>
              </w:rPr>
              <w:t>»</w:t>
            </w:r>
          </w:p>
          <w:p w:rsidR="003C5A58" w:rsidRPr="003C5A58" w:rsidRDefault="003C5A58" w:rsidP="00016A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3) Вернуться на страницу</w:t>
            </w:r>
          </w:p>
          <w:p w:rsidR="003C5A58" w:rsidRPr="003C5A58" w:rsidRDefault="003C5A58" w:rsidP="00016A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1155CC"/>
                <w:u w:val="single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4) Повторить действия 1-3 из </w:t>
            </w:r>
            <w:r w:rsidR="008F08AF">
              <w:rPr>
                <w:rFonts w:ascii="Century Gothic" w:eastAsia="Century Gothic" w:hAnsi="Century Gothic" w:cs="Century Gothic"/>
                <w:i/>
              </w:rPr>
              <w:t>TC0016</w:t>
            </w:r>
            <w:r w:rsidRPr="003C5A58">
              <w:rPr>
                <w:rFonts w:ascii="Century Gothic" w:eastAsia="Century Gothic" w:hAnsi="Century Gothic" w:cs="Century Gothic"/>
              </w:rPr>
              <w:t xml:space="preserve"> для элементов главного меню: FEATURES, DOCS, RESOURCES, EVENTS, BLOG</w:t>
            </w:r>
          </w:p>
        </w:tc>
        <w:tc>
          <w:tcPr>
            <w:tcW w:w="2421" w:type="dxa"/>
          </w:tcPr>
          <w:p w:rsidR="00016A76" w:rsidRPr="003C5A58" w:rsidRDefault="00016A76" w:rsidP="00016A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Все элементы </w:t>
            </w:r>
            <w:r w:rsidR="003C5A58" w:rsidRPr="003C5A58">
              <w:rPr>
                <w:rFonts w:ascii="Century Gothic" w:eastAsia="Century Gothic" w:hAnsi="Century Gothic" w:cs="Century Gothic"/>
              </w:rPr>
              <w:t xml:space="preserve">главного </w:t>
            </w:r>
            <w:r w:rsidRPr="003C5A58">
              <w:rPr>
                <w:rFonts w:ascii="Century Gothic" w:eastAsia="Century Gothic" w:hAnsi="Century Gothic" w:cs="Century Gothic"/>
              </w:rPr>
              <w:t xml:space="preserve">меню активные. </w:t>
            </w:r>
          </w:p>
          <w:p w:rsidR="00016A76" w:rsidRPr="003C5A58" w:rsidRDefault="00016A76" w:rsidP="00016A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554" w:type="dxa"/>
          </w:tcPr>
          <w:p w:rsidR="00016A76" w:rsidRPr="003C5A58" w:rsidRDefault="00016A76" w:rsidP="00016A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016A76" w:rsidRPr="003C5A58" w:rsidRDefault="008F08AF" w:rsidP="00016A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016A76" w:rsidRPr="003C5A58" w:rsidRDefault="00016A76" w:rsidP="00016A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512FBD" w:rsidRPr="003C5A58" w:rsidTr="00512FB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016A76" w:rsidRPr="003C5A58" w:rsidRDefault="00512FBD" w:rsidP="00016A76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i w:val="0"/>
              </w:rPr>
              <w:t>TC0017</w:t>
            </w:r>
          </w:p>
        </w:tc>
        <w:tc>
          <w:tcPr>
            <w:tcW w:w="2921" w:type="dxa"/>
          </w:tcPr>
          <w:p w:rsidR="00016A76" w:rsidRPr="003C5A58" w:rsidRDefault="00016A76" w:rsidP="00016A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Скроллинг</w:t>
            </w:r>
          </w:p>
        </w:tc>
        <w:tc>
          <w:tcPr>
            <w:tcW w:w="2755" w:type="dxa"/>
          </w:tcPr>
          <w:p w:rsidR="003C5A58" w:rsidRPr="003C5A58" w:rsidRDefault="003C5A58" w:rsidP="003C5A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57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016A76" w:rsidRPr="003C5A58" w:rsidRDefault="003C5A58" w:rsidP="00016A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2) </w:t>
            </w:r>
            <w:proofErr w:type="gramStart"/>
            <w:r w:rsidRPr="003C5A58">
              <w:rPr>
                <w:rFonts w:ascii="Century Gothic" w:eastAsia="Century Gothic" w:hAnsi="Century Gothic" w:cs="Century Gothic"/>
              </w:rPr>
              <w:t>С</w:t>
            </w:r>
            <w:proofErr w:type="gramEnd"/>
            <w:r w:rsidRPr="003C5A58">
              <w:rPr>
                <w:rFonts w:ascii="Century Gothic" w:eastAsia="Century Gothic" w:hAnsi="Century Gothic" w:cs="Century Gothic"/>
              </w:rPr>
              <w:t xml:space="preserve"> помощью полосы </w:t>
            </w:r>
            <w:r w:rsidRPr="003C5A58">
              <w:rPr>
                <w:rFonts w:ascii="Century Gothic" w:eastAsia="Century Gothic" w:hAnsi="Century Gothic" w:cs="Century Gothic"/>
              </w:rPr>
              <w:lastRenderedPageBreak/>
              <w:t>прокрутки переместиться в низ сайта</w:t>
            </w:r>
          </w:p>
          <w:p w:rsidR="003C5A58" w:rsidRPr="003C5A58" w:rsidRDefault="003C5A58" w:rsidP="00016A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3) Нажать на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Docs</w:t>
            </w:r>
            <w:r w:rsidRPr="003C5A58">
              <w:rPr>
                <w:rFonts w:ascii="Century Gothic" w:eastAsia="Century Gothic" w:hAnsi="Century Gothic" w:cs="Century Gothic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menu</w:t>
            </w:r>
          </w:p>
          <w:p w:rsidR="003C5A58" w:rsidRPr="003C5A58" w:rsidRDefault="003C5A58" w:rsidP="00016A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4) Раскрыть все возможный подменю</w:t>
            </w:r>
          </w:p>
          <w:p w:rsidR="003C5A58" w:rsidRPr="003C5A58" w:rsidRDefault="003C5A58" w:rsidP="00016A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5) С помощью полосы прокрутки переместиться в низ меню</w:t>
            </w:r>
          </w:p>
        </w:tc>
        <w:tc>
          <w:tcPr>
            <w:tcW w:w="2421" w:type="dxa"/>
          </w:tcPr>
          <w:p w:rsidR="00016A76" w:rsidRPr="003C5A58" w:rsidRDefault="00016A76" w:rsidP="00016A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lastRenderedPageBreak/>
              <w:t>Плавный скроллинг в боковом меню и на странице</w:t>
            </w:r>
          </w:p>
        </w:tc>
        <w:tc>
          <w:tcPr>
            <w:tcW w:w="1554" w:type="dxa"/>
          </w:tcPr>
          <w:p w:rsidR="00016A76" w:rsidRPr="003C5A58" w:rsidRDefault="00016A76" w:rsidP="00016A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016A76" w:rsidRPr="003C5A58" w:rsidRDefault="008F08AF" w:rsidP="00016A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016A76" w:rsidRPr="003C5A58" w:rsidRDefault="00016A76" w:rsidP="00016A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512FBD" w:rsidTr="00512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016A76" w:rsidRPr="003C5A58" w:rsidRDefault="00512FBD" w:rsidP="00016A76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i w:val="0"/>
              </w:rPr>
              <w:t>TC0018</w:t>
            </w:r>
          </w:p>
        </w:tc>
        <w:tc>
          <w:tcPr>
            <w:tcW w:w="2921" w:type="dxa"/>
          </w:tcPr>
          <w:p w:rsidR="00016A76" w:rsidRPr="003C5A58" w:rsidRDefault="00016A76" w:rsidP="00016A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Разметка (китайский язык)</w:t>
            </w:r>
          </w:p>
        </w:tc>
        <w:tc>
          <w:tcPr>
            <w:tcW w:w="2755" w:type="dxa"/>
          </w:tcPr>
          <w:p w:rsidR="00D3446F" w:rsidRPr="003C5A58" w:rsidRDefault="00D3446F" w:rsidP="00D344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58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016A76" w:rsidRDefault="00D3446F" w:rsidP="00016A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2) Перейти на китайский язык (в нижнем меню)</w:t>
            </w:r>
          </w:p>
          <w:p w:rsidR="00D3446F" w:rsidRPr="003C5A58" w:rsidRDefault="00D3446F" w:rsidP="00016A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3) Повторить пункты 2-6 из </w:t>
            </w:r>
            <w:r w:rsidRPr="003C5A58">
              <w:rPr>
                <w:rFonts w:ascii="Century Gothic" w:eastAsia="Century Gothic" w:hAnsi="Century Gothic" w:cs="Century Gothic"/>
                <w:i/>
              </w:rPr>
              <w:t>TC0003</w:t>
            </w:r>
          </w:p>
        </w:tc>
        <w:tc>
          <w:tcPr>
            <w:tcW w:w="2421" w:type="dxa"/>
          </w:tcPr>
          <w:p w:rsidR="00016A76" w:rsidRDefault="00016A76" w:rsidP="00016A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b/>
              </w:rPr>
            </w:pPr>
            <w:r w:rsidRPr="003C5A58">
              <w:rPr>
                <w:rFonts w:ascii="Century Gothic" w:eastAsia="Century Gothic" w:hAnsi="Century Gothic" w:cs="Century Gothic"/>
              </w:rPr>
              <w:t>Иероглифы не выходят за разметку сайта. Текстовые блоки адаптируются под размер иероглифов</w:t>
            </w:r>
          </w:p>
        </w:tc>
        <w:tc>
          <w:tcPr>
            <w:tcW w:w="1554" w:type="dxa"/>
          </w:tcPr>
          <w:p w:rsidR="00016A76" w:rsidRDefault="00016A76" w:rsidP="00016A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016A76" w:rsidRDefault="008F08AF" w:rsidP="00016A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Pass</w:t>
            </w:r>
            <w:proofErr w:type="spellEnd"/>
            <w:r w:rsidRPr="003C5A58">
              <w:rPr>
                <w:rFonts w:ascii="Century Gothic" w:eastAsia="Century Gothic" w:hAnsi="Century Gothic" w:cs="Century Gothic"/>
                <w:i/>
              </w:rPr>
              <w:t>/</w:t>
            </w:r>
            <w:proofErr w:type="spellStart"/>
            <w:r w:rsidRPr="003C5A58">
              <w:rPr>
                <w:rFonts w:ascii="Century Gothic" w:eastAsia="Century Gothic" w:hAnsi="Century Gothic" w:cs="Century Gothic"/>
                <w:i/>
              </w:rPr>
              <w:t>Fall</w:t>
            </w:r>
            <w:proofErr w:type="spellEnd"/>
          </w:p>
        </w:tc>
        <w:tc>
          <w:tcPr>
            <w:tcW w:w="1932" w:type="dxa"/>
          </w:tcPr>
          <w:p w:rsidR="00016A76" w:rsidRDefault="00016A76" w:rsidP="00016A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  <w:tr w:rsidR="008F08AF" w:rsidRPr="008F08AF" w:rsidTr="00512FB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2" w:type="dxa"/>
          </w:tcPr>
          <w:p w:rsidR="008F08AF" w:rsidRDefault="008F08AF" w:rsidP="00016A76">
            <w:pPr>
              <w:jc w:val="center"/>
              <w:rPr>
                <w:rFonts w:ascii="Century Gothic" w:eastAsia="Century Gothic" w:hAnsi="Century Gothic" w:cs="Century Gothic"/>
                <w:i w:val="0"/>
              </w:rPr>
            </w:pPr>
            <w:r>
              <w:rPr>
                <w:rFonts w:ascii="Century Gothic" w:eastAsia="Century Gothic" w:hAnsi="Century Gothic" w:cs="Century Gothic"/>
                <w:i w:val="0"/>
              </w:rPr>
              <w:t>TC0019</w:t>
            </w:r>
          </w:p>
        </w:tc>
        <w:tc>
          <w:tcPr>
            <w:tcW w:w="2921" w:type="dxa"/>
          </w:tcPr>
          <w:p w:rsidR="008F08AF" w:rsidRPr="003C5A58" w:rsidRDefault="008F08AF" w:rsidP="00016A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Нижнее навигационное меню</w:t>
            </w:r>
          </w:p>
        </w:tc>
        <w:tc>
          <w:tcPr>
            <w:tcW w:w="2755" w:type="dxa"/>
          </w:tcPr>
          <w:p w:rsidR="008F08AF" w:rsidRPr="003C5A58" w:rsidRDefault="008F08AF" w:rsidP="008F0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 xml:space="preserve">1) Зайти на страницу </w:t>
            </w:r>
            <w:hyperlink r:id="rId59">
              <w:r w:rsidRPr="003C5A58">
                <w:rPr>
                  <w:rFonts w:ascii="Century Gothic" w:eastAsia="Century Gothic" w:hAnsi="Century Gothic" w:cs="Century Gothic"/>
                  <w:color w:val="1155CC"/>
                  <w:u w:val="single"/>
                </w:rPr>
                <w:t>https://angular.io/docs</w:t>
              </w:r>
            </w:hyperlink>
            <w:r w:rsidRPr="003C5A58">
              <w:rPr>
                <w:rFonts w:ascii="Century Gothic" w:eastAsia="Century Gothic" w:hAnsi="Century Gothic" w:cs="Century Gothic"/>
              </w:rPr>
              <w:t xml:space="preserve"> через любой браузер</w:t>
            </w:r>
          </w:p>
          <w:p w:rsidR="008F08AF" w:rsidRPr="003C5A58" w:rsidRDefault="008F08AF" w:rsidP="008F0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2) </w:t>
            </w:r>
            <w:proofErr w:type="gramStart"/>
            <w:r>
              <w:rPr>
                <w:rFonts w:ascii="Century Gothic" w:eastAsia="Century Gothic" w:hAnsi="Century Gothic" w:cs="Century Gothic"/>
              </w:rPr>
              <w:t>В</w:t>
            </w:r>
            <w:proofErr w:type="gramEnd"/>
            <w:r>
              <w:rPr>
                <w:rFonts w:ascii="Century Gothic" w:eastAsia="Century Gothic" w:hAnsi="Century Gothic" w:cs="Century Gothic"/>
              </w:rPr>
              <w:t xml:space="preserve"> нижнем навигационном меню н</w:t>
            </w:r>
            <w:r w:rsidRPr="003C5A58">
              <w:rPr>
                <w:rFonts w:ascii="Century Gothic" w:eastAsia="Century Gothic" w:hAnsi="Century Gothic" w:cs="Century Gothic"/>
              </w:rPr>
              <w:t>ажать на «</w:t>
            </w:r>
            <w:r w:rsidRPr="003C5A58">
              <w:rPr>
                <w:rFonts w:ascii="Century Gothic" w:eastAsia="Century Gothic" w:hAnsi="Century Gothic" w:cs="Century Gothic"/>
                <w:lang w:val="en-US"/>
              </w:rPr>
              <w:t>A</w:t>
            </w:r>
            <w:r>
              <w:rPr>
                <w:rFonts w:ascii="Century Gothic" w:eastAsia="Century Gothic" w:hAnsi="Century Gothic" w:cs="Century Gothic"/>
                <w:lang w:val="en-US"/>
              </w:rPr>
              <w:t>bout</w:t>
            </w:r>
            <w:r w:rsidRPr="003C5A58">
              <w:rPr>
                <w:rFonts w:ascii="Century Gothic" w:eastAsia="Century Gothic" w:hAnsi="Century Gothic" w:cs="Century Gothic"/>
              </w:rPr>
              <w:t>»</w:t>
            </w:r>
          </w:p>
          <w:p w:rsidR="008F08AF" w:rsidRPr="003C5A58" w:rsidRDefault="008F08AF" w:rsidP="008F0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t>3) Вернуться на страницу</w:t>
            </w:r>
          </w:p>
          <w:p w:rsidR="008F08AF" w:rsidRPr="008F08AF" w:rsidRDefault="008F08AF" w:rsidP="008F0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lang w:val="en-US"/>
              </w:rPr>
            </w:pPr>
            <w:r w:rsidRPr="008F08AF">
              <w:rPr>
                <w:rFonts w:ascii="Century Gothic" w:eastAsia="Century Gothic" w:hAnsi="Century Gothic" w:cs="Century Gothic"/>
                <w:lang w:val="en-US"/>
              </w:rPr>
              <w:t xml:space="preserve">4) </w:t>
            </w:r>
            <w:r w:rsidRPr="003C5A58">
              <w:rPr>
                <w:rFonts w:ascii="Century Gothic" w:eastAsia="Century Gothic" w:hAnsi="Century Gothic" w:cs="Century Gothic"/>
              </w:rPr>
              <w:t>Повторить</w:t>
            </w:r>
            <w:r w:rsidRPr="008F08AF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действия</w:t>
            </w:r>
            <w:r w:rsidRPr="008F08AF">
              <w:rPr>
                <w:rFonts w:ascii="Century Gothic" w:eastAsia="Century Gothic" w:hAnsi="Century Gothic" w:cs="Century Gothic"/>
                <w:lang w:val="en-US"/>
              </w:rPr>
              <w:t xml:space="preserve"> 1-3 </w:t>
            </w:r>
            <w:r w:rsidRPr="003C5A58">
              <w:rPr>
                <w:rFonts w:ascii="Century Gothic" w:eastAsia="Century Gothic" w:hAnsi="Century Gothic" w:cs="Century Gothic"/>
              </w:rPr>
              <w:t>из</w:t>
            </w:r>
            <w:r w:rsidRPr="008F08AF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8F08AF">
              <w:rPr>
                <w:rFonts w:ascii="Century Gothic" w:eastAsia="Century Gothic" w:hAnsi="Century Gothic" w:cs="Century Gothic"/>
                <w:i/>
                <w:lang w:val="en-US"/>
              </w:rPr>
              <w:t>TC0019</w:t>
            </w:r>
            <w:r w:rsidRPr="008F08AF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для</w:t>
            </w:r>
            <w:r w:rsidRPr="008F08AF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элементов</w:t>
            </w:r>
            <w:r w:rsidRPr="008F08AF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>
              <w:rPr>
                <w:rFonts w:ascii="Century Gothic" w:eastAsia="Century Gothic" w:hAnsi="Century Gothic" w:cs="Century Gothic"/>
              </w:rPr>
              <w:t>нижнего</w:t>
            </w:r>
            <w:r w:rsidRPr="008F08AF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>
              <w:rPr>
                <w:rFonts w:ascii="Century Gothic" w:eastAsia="Century Gothic" w:hAnsi="Century Gothic" w:cs="Century Gothic"/>
              </w:rPr>
              <w:t>навигационного</w:t>
            </w:r>
            <w:r w:rsidRPr="008F08AF">
              <w:rPr>
                <w:rFonts w:ascii="Century Gothic" w:eastAsia="Century Gothic" w:hAnsi="Century Gothic" w:cs="Century Gothic"/>
                <w:lang w:val="en-US"/>
              </w:rPr>
              <w:t xml:space="preserve"> </w:t>
            </w:r>
            <w:r w:rsidRPr="003C5A58">
              <w:rPr>
                <w:rFonts w:ascii="Century Gothic" w:eastAsia="Century Gothic" w:hAnsi="Century Gothic" w:cs="Century Gothic"/>
              </w:rPr>
              <w:t>меню</w:t>
            </w:r>
            <w:r w:rsidRPr="008F08AF">
              <w:rPr>
                <w:rFonts w:ascii="Century Gothic" w:eastAsia="Century Gothic" w:hAnsi="Century Gothic" w:cs="Century Gothic"/>
                <w:lang w:val="en-US"/>
              </w:rPr>
              <w:t xml:space="preserve">: </w:t>
            </w:r>
            <w:r>
              <w:rPr>
                <w:rFonts w:ascii="Century Gothic" w:eastAsia="Century Gothic" w:hAnsi="Century Gothic" w:cs="Century Gothic"/>
                <w:lang w:val="en-US"/>
              </w:rPr>
              <w:t xml:space="preserve">Resource Listing, Press Kit, Blog, Stack Overflow, </w:t>
            </w:r>
            <w:proofErr w:type="spellStart"/>
            <w:r>
              <w:rPr>
                <w:rFonts w:ascii="Century Gothic" w:eastAsia="Century Gothic" w:hAnsi="Century Gothic" w:cs="Century Gothic"/>
                <w:lang w:val="en-US"/>
              </w:rPr>
              <w:t>Gitter</w:t>
            </w:r>
            <w:proofErr w:type="spellEnd"/>
            <w:r>
              <w:rPr>
                <w:rFonts w:ascii="Century Gothic" w:eastAsia="Century Gothic" w:hAnsi="Century Gothic" w:cs="Century Gothic"/>
                <w:lang w:val="en-US"/>
              </w:rPr>
              <w:t xml:space="preserve">, Report Issues, Code of </w:t>
            </w:r>
            <w:r>
              <w:rPr>
                <w:rFonts w:ascii="Century Gothic" w:eastAsia="Century Gothic" w:hAnsi="Century Gothic" w:cs="Century Gothic"/>
                <w:lang w:val="en-US"/>
              </w:rPr>
              <w:lastRenderedPageBreak/>
              <w:t>Conduct, Events, Meetups, Twitter, GitHub, Contribute</w:t>
            </w:r>
          </w:p>
        </w:tc>
        <w:tc>
          <w:tcPr>
            <w:tcW w:w="2421" w:type="dxa"/>
          </w:tcPr>
          <w:p w:rsidR="008F08AF" w:rsidRPr="003C5A58" w:rsidRDefault="008F08AF" w:rsidP="008F0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 w:rsidRPr="003C5A58">
              <w:rPr>
                <w:rFonts w:ascii="Century Gothic" w:eastAsia="Century Gothic" w:hAnsi="Century Gothic" w:cs="Century Gothic"/>
              </w:rPr>
              <w:lastRenderedPageBreak/>
              <w:t xml:space="preserve">Все элементы </w:t>
            </w:r>
            <w:r>
              <w:rPr>
                <w:rFonts w:ascii="Century Gothic" w:eastAsia="Century Gothic" w:hAnsi="Century Gothic" w:cs="Century Gothic"/>
              </w:rPr>
              <w:t>нижнего навигационного</w:t>
            </w:r>
            <w:bookmarkStart w:id="0" w:name="_GoBack"/>
            <w:bookmarkEnd w:id="0"/>
            <w:r w:rsidRPr="003C5A58">
              <w:rPr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Fonts w:ascii="Century Gothic" w:eastAsia="Century Gothic" w:hAnsi="Century Gothic" w:cs="Century Gothic"/>
              </w:rPr>
              <w:t xml:space="preserve">меню активные </w:t>
            </w:r>
          </w:p>
          <w:p w:rsidR="008F08AF" w:rsidRPr="008F08AF" w:rsidRDefault="008F08AF" w:rsidP="00016A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554" w:type="dxa"/>
          </w:tcPr>
          <w:p w:rsidR="008F08AF" w:rsidRPr="008F08AF" w:rsidRDefault="008F08AF" w:rsidP="00016A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109" w:type="dxa"/>
          </w:tcPr>
          <w:p w:rsidR="008F08AF" w:rsidRPr="008F08AF" w:rsidRDefault="008F08AF" w:rsidP="00016A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i/>
              </w:rPr>
            </w:pPr>
          </w:p>
        </w:tc>
        <w:tc>
          <w:tcPr>
            <w:tcW w:w="1932" w:type="dxa"/>
          </w:tcPr>
          <w:p w:rsidR="008F08AF" w:rsidRPr="008F08AF" w:rsidRDefault="008F08AF" w:rsidP="00016A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</w:tr>
    </w:tbl>
    <w:p w:rsidR="00850B89" w:rsidRPr="008F08AF" w:rsidRDefault="00850B89"/>
    <w:sectPr w:rsidR="00850B89" w:rsidRPr="008F08AF">
      <w:pgSz w:w="15840" w:h="12240"/>
      <w:pgMar w:top="850" w:right="1134" w:bottom="1701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850B89"/>
    <w:rsid w:val="00016A76"/>
    <w:rsid w:val="003C5A58"/>
    <w:rsid w:val="00512FBD"/>
    <w:rsid w:val="00850B89"/>
    <w:rsid w:val="00897516"/>
    <w:rsid w:val="008F08AF"/>
    <w:rsid w:val="009A6D1F"/>
    <w:rsid w:val="00AF465F"/>
    <w:rsid w:val="00BE6B2E"/>
    <w:rsid w:val="00D3446F"/>
    <w:rsid w:val="00E22CC9"/>
    <w:rsid w:val="00E80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CE700"/>
  <w15:docId w15:val="{897DCF1D-FDEC-488E-A711-EE88AE035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000000"/>
        <w:sz w:val="22"/>
        <w:szCs w:val="22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  <w:tblStylePr w:type="neCell">
      <w:tblPr/>
      <w:tcPr>
        <w:tcBorders>
          <w:bottom w:val="single" w:sz="4" w:space="0" w:color="666666"/>
        </w:tcBorders>
      </w:tcPr>
    </w:tblStylePr>
    <w:tblStylePr w:type="nwCell">
      <w:tblPr/>
      <w:tcPr>
        <w:tcBorders>
          <w:bottom w:val="single" w:sz="4" w:space="0" w:color="666666"/>
        </w:tcBorders>
      </w:tcPr>
    </w:tblStylePr>
    <w:tblStylePr w:type="seCell">
      <w:tblPr/>
      <w:tcPr>
        <w:tcBorders>
          <w:top w:val="single" w:sz="4" w:space="0" w:color="666666"/>
        </w:tcBorders>
      </w:tcPr>
    </w:tblStylePr>
    <w:tblStylePr w:type="swCell">
      <w:tblPr/>
      <w:tcPr>
        <w:tcBorders>
          <w:top w:val="single" w:sz="4" w:space="0" w:color="666666"/>
        </w:tcBorders>
      </w:tcPr>
    </w:tblStylePr>
  </w:style>
  <w:style w:type="paragraph" w:styleId="a6">
    <w:name w:val="List Paragraph"/>
    <w:basedOn w:val="a"/>
    <w:uiPriority w:val="34"/>
    <w:qFormat/>
    <w:rsid w:val="00BE6B2E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AF465F"/>
    <w:rPr>
      <w:color w:val="0000FF" w:themeColor="hyperlink"/>
      <w:u w:val="single"/>
    </w:rPr>
  </w:style>
  <w:style w:type="table" w:styleId="-3">
    <w:name w:val="Grid Table 3"/>
    <w:basedOn w:val="a1"/>
    <w:uiPriority w:val="48"/>
    <w:rsid w:val="003C5A5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ngular.io/docs" TargetMode="External"/><Relationship Id="rId18" Type="http://schemas.openxmlformats.org/officeDocument/2006/relationships/hyperlink" Target="https://angular.io/docs" TargetMode="External"/><Relationship Id="rId26" Type="http://schemas.openxmlformats.org/officeDocument/2006/relationships/hyperlink" Target="https://angular.io/docs" TargetMode="External"/><Relationship Id="rId39" Type="http://schemas.openxmlformats.org/officeDocument/2006/relationships/hyperlink" Target="https://angular.io/docs" TargetMode="External"/><Relationship Id="rId21" Type="http://schemas.openxmlformats.org/officeDocument/2006/relationships/hyperlink" Target="https://angular.io/docs" TargetMode="External"/><Relationship Id="rId34" Type="http://schemas.openxmlformats.org/officeDocument/2006/relationships/hyperlink" Target="https://angular.io/docs" TargetMode="External"/><Relationship Id="rId42" Type="http://schemas.openxmlformats.org/officeDocument/2006/relationships/hyperlink" Target="https://angular.io/docs" TargetMode="External"/><Relationship Id="rId47" Type="http://schemas.openxmlformats.org/officeDocument/2006/relationships/hyperlink" Target="https://angular.io/docs" TargetMode="External"/><Relationship Id="rId50" Type="http://schemas.openxmlformats.org/officeDocument/2006/relationships/hyperlink" Target="https://angular.io/docs" TargetMode="External"/><Relationship Id="rId55" Type="http://schemas.openxmlformats.org/officeDocument/2006/relationships/image" Target="media/image6.png"/><Relationship Id="rId7" Type="http://schemas.openxmlformats.org/officeDocument/2006/relationships/hyperlink" Target="https://angular.io/docs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angular.io/docs" TargetMode="External"/><Relationship Id="rId29" Type="http://schemas.openxmlformats.org/officeDocument/2006/relationships/hyperlink" Target="https://angular.io/docs" TargetMode="External"/><Relationship Id="rId11" Type="http://schemas.openxmlformats.org/officeDocument/2006/relationships/hyperlink" Target="https://angular.io/docs" TargetMode="External"/><Relationship Id="rId24" Type="http://schemas.openxmlformats.org/officeDocument/2006/relationships/hyperlink" Target="https://angular.io/docs" TargetMode="External"/><Relationship Id="rId32" Type="http://schemas.openxmlformats.org/officeDocument/2006/relationships/hyperlink" Target="https://angular.io/docs" TargetMode="External"/><Relationship Id="rId37" Type="http://schemas.openxmlformats.org/officeDocument/2006/relationships/hyperlink" Target="https://angular.io/docs" TargetMode="External"/><Relationship Id="rId40" Type="http://schemas.openxmlformats.org/officeDocument/2006/relationships/hyperlink" Target="https://angular.io/docs" TargetMode="External"/><Relationship Id="rId45" Type="http://schemas.openxmlformats.org/officeDocument/2006/relationships/hyperlink" Target="https://angular.io/docs" TargetMode="External"/><Relationship Id="rId53" Type="http://schemas.openxmlformats.org/officeDocument/2006/relationships/image" Target="media/image4.png"/><Relationship Id="rId58" Type="http://schemas.openxmlformats.org/officeDocument/2006/relationships/hyperlink" Target="https://angular.io/docs" TargetMode="External"/><Relationship Id="rId5" Type="http://schemas.openxmlformats.org/officeDocument/2006/relationships/hyperlink" Target="https://angular.io/docs" TargetMode="External"/><Relationship Id="rId61" Type="http://schemas.openxmlformats.org/officeDocument/2006/relationships/theme" Target="theme/theme1.xml"/><Relationship Id="rId19" Type="http://schemas.openxmlformats.org/officeDocument/2006/relationships/hyperlink" Target="https://angular.io/docs" TargetMode="External"/><Relationship Id="rId14" Type="http://schemas.openxmlformats.org/officeDocument/2006/relationships/hyperlink" Target="https://angular.io/docs" TargetMode="External"/><Relationship Id="rId22" Type="http://schemas.openxmlformats.org/officeDocument/2006/relationships/hyperlink" Target="http://loaddy.com/" TargetMode="External"/><Relationship Id="rId27" Type="http://schemas.openxmlformats.org/officeDocument/2006/relationships/hyperlink" Target="https://angular.io/docs" TargetMode="External"/><Relationship Id="rId30" Type="http://schemas.openxmlformats.org/officeDocument/2006/relationships/hyperlink" Target="https://angular.io/docs" TargetMode="External"/><Relationship Id="rId35" Type="http://schemas.openxmlformats.org/officeDocument/2006/relationships/hyperlink" Target="https://angular.io/docs" TargetMode="External"/><Relationship Id="rId43" Type="http://schemas.openxmlformats.org/officeDocument/2006/relationships/hyperlink" Target="https://angular.io/docs" TargetMode="External"/><Relationship Id="rId48" Type="http://schemas.openxmlformats.org/officeDocument/2006/relationships/hyperlink" Target="https://angular.io/docs" TargetMode="External"/><Relationship Id="rId56" Type="http://schemas.openxmlformats.org/officeDocument/2006/relationships/hyperlink" Target="https://angular.io/docs" TargetMode="External"/><Relationship Id="rId8" Type="http://schemas.openxmlformats.org/officeDocument/2006/relationships/hyperlink" Target="https://angular.io/docs" TargetMode="External"/><Relationship Id="rId51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hyperlink" Target="https://angular.io/docs" TargetMode="External"/><Relationship Id="rId17" Type="http://schemas.openxmlformats.org/officeDocument/2006/relationships/hyperlink" Target="https://angular.io/docs" TargetMode="External"/><Relationship Id="rId25" Type="http://schemas.openxmlformats.org/officeDocument/2006/relationships/hyperlink" Target="https://validator.w3.org" TargetMode="External"/><Relationship Id="rId33" Type="http://schemas.openxmlformats.org/officeDocument/2006/relationships/hyperlink" Target="https://angular.io/docs" TargetMode="External"/><Relationship Id="rId38" Type="http://schemas.openxmlformats.org/officeDocument/2006/relationships/hyperlink" Target="https://angular.io/docs" TargetMode="External"/><Relationship Id="rId46" Type="http://schemas.openxmlformats.org/officeDocument/2006/relationships/hyperlink" Target="https://angular.io/docs" TargetMode="External"/><Relationship Id="rId59" Type="http://schemas.openxmlformats.org/officeDocument/2006/relationships/hyperlink" Target="https://angular.io/docs" TargetMode="External"/><Relationship Id="rId20" Type="http://schemas.openxmlformats.org/officeDocument/2006/relationships/hyperlink" Target="http://loaddy.com/" TargetMode="External"/><Relationship Id="rId41" Type="http://schemas.openxmlformats.org/officeDocument/2006/relationships/hyperlink" Target="https://angular.io/docs" TargetMode="External"/><Relationship Id="rId54" Type="http://schemas.openxmlformats.org/officeDocument/2006/relationships/image" Target="media/image5.png"/><Relationship Id="rId1" Type="http://schemas.openxmlformats.org/officeDocument/2006/relationships/styles" Target="styles.xml"/><Relationship Id="rId6" Type="http://schemas.openxmlformats.org/officeDocument/2006/relationships/hyperlink" Target="https://angular.io/docs" TargetMode="External"/><Relationship Id="rId15" Type="http://schemas.openxmlformats.org/officeDocument/2006/relationships/hyperlink" Target="https://angular.io/docs" TargetMode="External"/><Relationship Id="rId23" Type="http://schemas.openxmlformats.org/officeDocument/2006/relationships/hyperlink" Target="https://validator.w3.org" TargetMode="External"/><Relationship Id="rId28" Type="http://schemas.openxmlformats.org/officeDocument/2006/relationships/hyperlink" Target="https://angular.io/docs" TargetMode="External"/><Relationship Id="rId36" Type="http://schemas.openxmlformats.org/officeDocument/2006/relationships/hyperlink" Target="https://angular.io/docs" TargetMode="External"/><Relationship Id="rId49" Type="http://schemas.openxmlformats.org/officeDocument/2006/relationships/hyperlink" Target="https://angular.io/docs" TargetMode="External"/><Relationship Id="rId57" Type="http://schemas.openxmlformats.org/officeDocument/2006/relationships/hyperlink" Target="https://angular.io/docs" TargetMode="External"/><Relationship Id="rId10" Type="http://schemas.openxmlformats.org/officeDocument/2006/relationships/hyperlink" Target="https://angular.io/docs" TargetMode="External"/><Relationship Id="rId31" Type="http://schemas.openxmlformats.org/officeDocument/2006/relationships/hyperlink" Target="https://angular.io/docs" TargetMode="External"/><Relationship Id="rId44" Type="http://schemas.openxmlformats.org/officeDocument/2006/relationships/hyperlink" Target="https://angular.io/docs" TargetMode="External"/><Relationship Id="rId52" Type="http://schemas.openxmlformats.org/officeDocument/2006/relationships/image" Target="media/image3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angular.io/doc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19</Pages>
  <Words>2822</Words>
  <Characters>16091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18876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Katherine Pendo</cp:lastModifiedBy>
  <cp:revision>2</cp:revision>
  <dcterms:created xsi:type="dcterms:W3CDTF">2018-03-30T14:29:00Z</dcterms:created>
  <dcterms:modified xsi:type="dcterms:W3CDTF">2018-03-30T16:27:00Z</dcterms:modified>
</cp:coreProperties>
</file>