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B" w:rsidRDefault="004962C9" w:rsidP="00AD018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95"/>
      </w:tblGrid>
      <w:tr w:rsidR="00F0468B" w:rsidTr="003B020D">
        <w:trPr>
          <w:trHeight w:val="1545"/>
        </w:trPr>
        <w:tc>
          <w:tcPr>
            <w:tcW w:w="8995" w:type="dxa"/>
          </w:tcPr>
          <w:p w:rsidR="00F0468B" w:rsidRPr="003B020D" w:rsidRDefault="00F0468B" w:rsidP="003B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Visión  </w:t>
            </w: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Es un </w:t>
            </w:r>
            <w:r w:rsidR="003B020D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 para los estudiantes de</w:t>
            </w:r>
            <w:r w:rsidR="003B020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 grado de tercero a quinto de primaria que </w:t>
            </w:r>
            <w:r w:rsidR="003B020D">
              <w:rPr>
                <w:rFonts w:ascii="Times New Roman" w:hAnsi="Times New Roman" w:cs="Times New Roman"/>
                <w:sz w:val="24"/>
                <w:szCs w:val="24"/>
              </w:rPr>
              <w:t>tiene la necesidad de</w:t>
            </w: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 enseñar a los niños de la Institución Educativa Santos Ángeles Custodios, se llama jugando y aprendie</w:t>
            </w:r>
            <w:r w:rsidR="003B020D">
              <w:rPr>
                <w:rFonts w:ascii="Times New Roman" w:hAnsi="Times New Roman" w:cs="Times New Roman"/>
                <w:sz w:val="24"/>
                <w:szCs w:val="24"/>
              </w:rPr>
              <w:t xml:space="preserve">ndo y es una plataforma móvil, </w:t>
            </w: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>que permitirá en</w:t>
            </w:r>
            <w:r w:rsidR="004F4074">
              <w:rPr>
                <w:rFonts w:ascii="Times New Roman" w:hAnsi="Times New Roman" w:cs="Times New Roman"/>
                <w:sz w:val="24"/>
                <w:szCs w:val="24"/>
              </w:rPr>
              <w:t>señar temas sobre la tecnología  a diferencia de otros proyectos el nuestro</w:t>
            </w:r>
            <w:r w:rsidR="003B020D">
              <w:rPr>
                <w:rFonts w:ascii="Times New Roman" w:hAnsi="Times New Roman" w:cs="Times New Roman"/>
                <w:sz w:val="24"/>
                <w:szCs w:val="24"/>
              </w:rPr>
              <w:t xml:space="preserve"> habla de la historia, objetos y exponentes tecnológicos.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2"/>
        <w:gridCol w:w="2262"/>
      </w:tblGrid>
      <w:tr w:rsidR="00F0468B" w:rsidTr="00F0468B">
        <w:trPr>
          <w:trHeight w:val="2571"/>
        </w:trPr>
        <w:tc>
          <w:tcPr>
            <w:tcW w:w="2261" w:type="dxa"/>
          </w:tcPr>
          <w:p w:rsidR="00F0468B" w:rsidRPr="00AF6426" w:rsidRDefault="00F0468B" w:rsidP="000308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b/>
                <w:sz w:val="24"/>
                <w:szCs w:val="24"/>
              </w:rPr>
              <w:t>Grupo de objetivos interesados</w:t>
            </w:r>
            <w:r w:rsidR="00F70011" w:rsidRPr="00AF642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0468B" w:rsidRDefault="00F0468B" w:rsidP="00F04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426" w:rsidRPr="00AF6426" w:rsidRDefault="00AF6426" w:rsidP="00F04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468B" w:rsidRPr="00AF6426" w:rsidRDefault="00F0468B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>Los usuarios son los niños de la Instit</w:t>
            </w:r>
            <w:r w:rsidR="00674096" w:rsidRPr="00AF6426">
              <w:rPr>
                <w:rFonts w:ascii="Times New Roman" w:hAnsi="Times New Roman" w:cs="Times New Roman"/>
                <w:sz w:val="24"/>
                <w:szCs w:val="24"/>
              </w:rPr>
              <w:t>ución Educativa Santos Ángeles C</w:t>
            </w: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ustodios  de los grados </w:t>
            </w:r>
            <w:r w:rsidR="00674096"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de tercero a quinto de primaria y los maestros del área de tecnología. </w:t>
            </w:r>
          </w:p>
          <w:p w:rsidR="00F0468B" w:rsidRPr="00AF6426" w:rsidRDefault="00F0468B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68B" w:rsidRPr="00AF6426" w:rsidRDefault="00F0468B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Los clientes son </w:t>
            </w:r>
            <w:r w:rsidR="00674096" w:rsidRPr="00AF6426">
              <w:rPr>
                <w:rFonts w:ascii="Times New Roman" w:hAnsi="Times New Roman" w:cs="Times New Roman"/>
                <w:sz w:val="24"/>
                <w:szCs w:val="24"/>
              </w:rPr>
              <w:t>las directivas.</w:t>
            </w:r>
          </w:p>
          <w:p w:rsidR="00F0468B" w:rsidRPr="00AF6426" w:rsidRDefault="00F0468B" w:rsidP="00F04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</w:tcPr>
          <w:p w:rsidR="00F70011" w:rsidRDefault="00F70011" w:rsidP="00AF64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b/>
                <w:sz w:val="24"/>
                <w:szCs w:val="24"/>
              </w:rPr>
              <w:t>Necesidades.</w:t>
            </w:r>
          </w:p>
          <w:p w:rsidR="00AF6426" w:rsidRPr="00AF6426" w:rsidRDefault="00AF6426" w:rsidP="00AF64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096" w:rsidRPr="00AF6426" w:rsidRDefault="00AF6426" w:rsidP="00674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70011" w:rsidRPr="00AF6426">
              <w:rPr>
                <w:rFonts w:ascii="Times New Roman" w:hAnsi="Times New Roman" w:cs="Times New Roman"/>
                <w:sz w:val="24"/>
                <w:szCs w:val="24"/>
              </w:rPr>
              <w:t>Mejorar el desempeño de los estudiantes</w:t>
            </w:r>
            <w:r w:rsidR="00674096"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 mediante este aplicativo móvil que evaluara la historia de la tecnología, las herramientas y los exponentes tecnológicos.</w:t>
            </w:r>
          </w:p>
          <w:p w:rsidR="00030816" w:rsidRPr="00AF6426" w:rsidRDefault="00030816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816" w:rsidRPr="00AF6426" w:rsidRDefault="00674096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>-Reforzar el conocimiento en el área de tecnología e informática.</w:t>
            </w:r>
          </w:p>
        </w:tc>
        <w:tc>
          <w:tcPr>
            <w:tcW w:w="2262" w:type="dxa"/>
          </w:tcPr>
          <w:p w:rsidR="00F0468B" w:rsidRPr="00AF6426" w:rsidRDefault="00F70011" w:rsidP="00F04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b/>
                <w:sz w:val="24"/>
                <w:szCs w:val="24"/>
              </w:rPr>
              <w:t>Características del producto.</w:t>
            </w:r>
          </w:p>
          <w:p w:rsidR="00F70011" w:rsidRPr="00AF6426" w:rsidRDefault="00F70011" w:rsidP="00F04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-Permite al  usuario aprender temas que a un no han sido enseñados </w:t>
            </w:r>
            <w:r w:rsidR="00674096" w:rsidRPr="00AF6426">
              <w:rPr>
                <w:rFonts w:ascii="Times New Roman" w:hAnsi="Times New Roman" w:cs="Times New Roman"/>
                <w:sz w:val="24"/>
                <w:szCs w:val="24"/>
              </w:rPr>
              <w:t>por su maestro del área de tecnología.</w:t>
            </w: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096" w:rsidRPr="00AF6426" w:rsidRDefault="00F70011" w:rsidP="00674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-Conocer </w:t>
            </w:r>
            <w:r w:rsidR="00674096"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 la historia de la tecnología, algunos objetos y exponentes tecnológicos</w:t>
            </w:r>
          </w:p>
          <w:p w:rsidR="00030816" w:rsidRPr="00AF6426" w:rsidRDefault="00674096" w:rsidP="00674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4096" w:rsidRPr="00AF6426" w:rsidRDefault="00674096" w:rsidP="00674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096" w:rsidRPr="00AF6426" w:rsidRDefault="00674096" w:rsidP="00674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>-Permitirá evaluar lo aprendiendo en el aplicativo.</w:t>
            </w:r>
          </w:p>
        </w:tc>
        <w:tc>
          <w:tcPr>
            <w:tcW w:w="2262" w:type="dxa"/>
          </w:tcPr>
          <w:p w:rsidR="00F0468B" w:rsidRPr="00AF6426" w:rsidRDefault="00F70011" w:rsidP="00F700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b/>
                <w:sz w:val="24"/>
                <w:szCs w:val="24"/>
              </w:rPr>
              <w:t>Beneficios.</w:t>
            </w: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>-Brindar más herramientas de estudio para facilitar el aprendizaje.</w:t>
            </w: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>-Motivar a los estudiantes a aprender cosas nuevas sobre la tecnología.</w:t>
            </w: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-Ayudar a conocer a los estudiantes </w:t>
            </w:r>
            <w:r w:rsidR="00674096" w:rsidRPr="00AF6426">
              <w:rPr>
                <w:rFonts w:ascii="Times New Roman" w:hAnsi="Times New Roman" w:cs="Times New Roman"/>
                <w:sz w:val="24"/>
                <w:szCs w:val="24"/>
              </w:rPr>
              <w:t xml:space="preserve">del grado de tercero a quinto de primaria la historia, herramientas  y exponentes tecnológicos. </w:t>
            </w: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011" w:rsidRPr="00AF6426" w:rsidRDefault="00F70011" w:rsidP="00F700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62C9" w:rsidRPr="00F0468B" w:rsidRDefault="004962C9" w:rsidP="00AD018E">
      <w:pPr>
        <w:rPr>
          <w:rFonts w:ascii="Arial" w:hAnsi="Arial" w:cs="Arial"/>
          <w:b/>
          <w:sz w:val="24"/>
          <w:szCs w:val="24"/>
        </w:rPr>
      </w:pPr>
    </w:p>
    <w:sectPr w:rsidR="004962C9" w:rsidRPr="00F0468B" w:rsidSect="00AD018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8E"/>
    <w:rsid w:val="00030816"/>
    <w:rsid w:val="000901F7"/>
    <w:rsid w:val="000F4046"/>
    <w:rsid w:val="001D3444"/>
    <w:rsid w:val="00253BBF"/>
    <w:rsid w:val="002C134F"/>
    <w:rsid w:val="003305C0"/>
    <w:rsid w:val="003B020D"/>
    <w:rsid w:val="004962C9"/>
    <w:rsid w:val="004F4074"/>
    <w:rsid w:val="00595047"/>
    <w:rsid w:val="00622834"/>
    <w:rsid w:val="00626868"/>
    <w:rsid w:val="00674096"/>
    <w:rsid w:val="006F47B4"/>
    <w:rsid w:val="00847E3B"/>
    <w:rsid w:val="008E54D4"/>
    <w:rsid w:val="00A95873"/>
    <w:rsid w:val="00AA42E2"/>
    <w:rsid w:val="00AD018E"/>
    <w:rsid w:val="00AF6426"/>
    <w:rsid w:val="00D02084"/>
    <w:rsid w:val="00D37A6E"/>
    <w:rsid w:val="00F0468B"/>
    <w:rsid w:val="00F7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2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2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F166C-B782-498A-9E93-591CC9D2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2020-07-02T02:08:00Z</dcterms:created>
  <dcterms:modified xsi:type="dcterms:W3CDTF">2020-07-02T02:08:00Z</dcterms:modified>
</cp:coreProperties>
</file>