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数据库设计文档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已审阅标记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A组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B组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C组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D组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E组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本文档定义了平台的完整数据库结构。平台旨在让社区成员能够分享、管理和探索文化遗产资源。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</w:t>
      </w:r>
      <w:r>
        <w:rPr>
          <w:rFonts w:eastAsia="等线" w:ascii="Arial" w:cs="Arial" w:hAnsi="Arial"/>
          <w:sz w:val="22"/>
        </w:rPr>
        <w:t>： MySQL 8.0+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字符集</w:t>
      </w:r>
      <w:r>
        <w:rPr>
          <w:rFonts w:eastAsia="等线" w:ascii="Arial" w:cs="Arial" w:hAnsi="Arial"/>
          <w:sz w:val="22"/>
        </w:rPr>
        <w:t>： utf8mb4 (支持emoji等特殊字符)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存储引擎</w:t>
      </w:r>
      <w:r>
        <w:rPr>
          <w:rFonts w:eastAsia="等线" w:ascii="Arial" w:cs="Arial" w:hAnsi="Arial"/>
          <w:sz w:val="22"/>
        </w:rPr>
        <w:t>： InnoDB (支持事务和外键)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核心概念与状态机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用户角色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平台有三种角色，权限依次递增：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普通用户 (VIEWER)</w:t>
      </w:r>
      <w:r>
        <w:rPr>
          <w:rFonts w:eastAsia="等线" w:ascii="Arial" w:cs="Arial" w:hAnsi="Arial"/>
          <w:sz w:val="22"/>
        </w:rPr>
        <w:t>： 可以浏览和搜索资源。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贡献者 (CONTRIBUTOR)</w:t>
      </w:r>
      <w:r>
        <w:rPr>
          <w:rFonts w:eastAsia="等线" w:ascii="Arial" w:cs="Arial" w:hAnsi="Arial"/>
          <w:sz w:val="22"/>
        </w:rPr>
        <w:t>： 拥有普通用户的所有权限，并且可以提交新的文化资源。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管理员 (ADMIN)</w:t>
      </w:r>
      <w:r>
        <w:rPr>
          <w:rFonts w:eastAsia="等线" w:ascii="Arial" w:cs="Arial" w:hAnsi="Arial"/>
          <w:sz w:val="22"/>
        </w:rPr>
        <w:t>： 拥有最高权限，可以审核资源、管理用户、查看统计报告等。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资源状态流转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一个文化资源从创建到发布，会经历以下状态：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    DRAFT[📄 草稿] --&gt;|提交审核| PENDING[⏳ 待审核]</w:t>
              <w:br/>
              <w:t>    PENDING --&gt;|审核通过| APPROVED[✅ 已发布]</w:t>
              <w:br/>
              <w:t>    PENDING --&gt;|审核拒绝| REJECTED[❌ 已拒绝]</w:t>
              <w:br/>
              <w:t>    REJECTED --&gt;|修改后重提| PENDING</w:t>
              <w:br/>
              <w:t>    APPROVED --&gt;|管理员下架| ARCHIVED[📦 已归档]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贡献者申请流程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普通用户可以申请成为贡献者，流程如下：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>    VIEWER[👤 普通用户] --&gt;|提交申请| PENDING[⏳ 待审批]</w:t>
              <w:br/>
              <w:t>    PENDING --&gt;|管理员批准| CONTRIBUTOR[✍️ 贡献者]</w:t>
              <w:br/>
              <w:t>    PENDING --&gt;|管理员拒绝| REJECTED[❌ 已拒绝]</w:t>
              <w:br/>
              <w:t>    REJECTED --&gt;|可再次申请| VIEWER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数据表结构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数据库共包含11张表，下面将逐表进行说明。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用户表 (users)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存储所有用户账户信息。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主键，自增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电子邮箱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加密后的密码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非空，默认 'VIEWER'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ADMIN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CONTRIBUTOR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VIEWER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avatar_url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个人简介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email_verified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非空，默认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FALSE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邮箱是否已验证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verification_token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邮箱验证token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分类表 (categories)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实现层级化的资源分类。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主键，自增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parent_id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外键，指向本表，可空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父分类ID，为空表示顶级分类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sort_order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非空，默认 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排序序号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特殊规则</w:t>
      </w:r>
      <w:r>
        <w:rPr>
          <w:rFonts w:eastAsia="等线" w:ascii="Arial" w:cs="Arial" w:hAnsi="Arial"/>
          <w:sz w:val="22"/>
        </w:rPr>
        <w:t>： 默认会初始化一个ID为1，名称为“未分类”的顶级分类。当一个分类被删除时，其下的资源会被迁移到这个“未分类”下。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资源表 (resources)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平台的核心，存储所有文化遗产资源。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主键，自增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title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资源标题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详细描述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外键，指向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categories.id</w:t>
            </w:r>
            <w:r>
              <w:rPr>
                <w:rFonts w:eastAsia="等线" w:ascii="Arial" w:cs="Arial" w:hAnsi="Arial"/>
                <w:sz w:val="22"/>
              </w:rPr>
              <w:t>，非空，默认1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所属分类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contributor_id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外键，指向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users.id</w:t>
            </w:r>
            <w:r>
              <w:rPr>
                <w:rFonts w:eastAsia="等线" w:ascii="Arial" w:cs="Arial" w:hAnsi="Arial"/>
                <w:sz w:val="22"/>
              </w:rPr>
              <w:t>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贡献者ID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非空，默认 'DRAFT'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资源状态：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DRAFT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PENDING_REVIEW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APPROVED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REJECTED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ARCHIVED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place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资源地点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copyright_declaration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版权声明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external_link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相关外部链接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archive_reason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归档原因（仅当状态为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ARCHIVED</w:t>
            </w:r>
            <w:r>
              <w:rPr>
                <w:rFonts w:eastAsia="等线" w:ascii="Arial" w:cs="Arial" w:hAnsi="Arial"/>
                <w:sz w:val="22"/>
              </w:rPr>
              <w:t>时有值）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更新时间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comment_count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非空，默认为0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资源评论数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like_count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非空，默认为0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资源被点赞数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3.4 资源媒体表 (resource_media)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存储与资源关联的图片、视频、音频、文档等多媒体文件。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主键，自增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媒体文件唯一ID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外键，指向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resources.id</w:t>
            </w:r>
            <w:r>
              <w:rPr>
                <w:rFonts w:eastAsia="等线" w:ascii="Arial" w:cs="Arial" w:hAnsi="Arial"/>
                <w:sz w:val="22"/>
              </w:rPr>
              <w:t>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所属资源ID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media_type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媒体类型：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COVER</w:t>
            </w:r>
            <w:r>
              <w:rPr>
                <w:rFonts w:eastAsia="等线" w:ascii="Arial" w:cs="Arial" w:hAnsi="Arial"/>
                <w:sz w:val="22"/>
              </w:rPr>
              <w:t xml:space="preserve">(封面),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DETAIL</w:t>
            </w:r>
            <w:r>
              <w:rPr>
                <w:rFonts w:eastAsia="等线" w:ascii="Arial" w:cs="Arial" w:hAnsi="Arial"/>
                <w:sz w:val="22"/>
              </w:rPr>
              <w:t xml:space="preserve">(详情图),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VIDEO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AUDIO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DOCUMENT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文件访问URL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VARCHAR(255)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原始文件名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file_size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文件大小（字节）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mime_type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MIME类型，如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image/jpeg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sort_order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非空，默认0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排序序号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上传时间</w:t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特殊规则</w:t>
      </w:r>
      <w:r>
        <w:rPr>
          <w:rFonts w:eastAsia="等线" w:ascii="Arial" w:cs="Arial" w:hAnsi="Arial"/>
          <w:sz w:val="22"/>
        </w:rPr>
        <w:t>： 每个资源</w:t>
      </w:r>
      <w:r>
        <w:rPr>
          <w:rFonts w:eastAsia="等线" w:ascii="Arial" w:cs="Arial" w:hAnsi="Arial"/>
          <w:b w:val="true"/>
          <w:sz w:val="22"/>
        </w:rPr>
        <w:t>有且仅有一张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COVER</w:t>
      </w:r>
      <w:r>
        <w:rPr>
          <w:rFonts w:eastAsia="等线" w:ascii="Arial" w:cs="Arial" w:hAnsi="Arial"/>
          <w:sz w:val="22"/>
        </w:rPr>
        <w:t xml:space="preserve"> 类型的封面图。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3.5 标签表 (tags) 和 资源标签关联表 (resource_tags)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实现资源的标签化分类（多对多关系）。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tags 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主键，自增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唯一，非空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resource_tags 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resource_id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联合主键，外键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tag_id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联合主键，外键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标签ID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3.6 评论表 (comments)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用户对资源的评论。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主键，自增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外键，指向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resources.id</w:t>
            </w:r>
            <w:r>
              <w:rPr>
                <w:rFonts w:eastAsia="等线" w:ascii="Arial" w:cs="Arial" w:hAnsi="Arial"/>
                <w:sz w:val="22"/>
              </w:rPr>
              <w:t>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所属资源ID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外键，指向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users.id</w:t>
            </w:r>
            <w:r>
              <w:rPr>
                <w:rFonts w:eastAsia="等线" w:ascii="Arial" w:cs="Arial" w:hAnsi="Arial"/>
                <w:sz w:val="22"/>
              </w:rPr>
              <w:t>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评论用户ID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评论内容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3.7 点赞表 (likes)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记录用户对资源的点赞，防止重复点赞。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主键，自增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点赞记录唯一ID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外键，指向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users.id</w:t>
            </w:r>
            <w:r>
              <w:rPr>
                <w:rFonts w:eastAsia="等线" w:ascii="Arial" w:cs="Arial" w:hAnsi="Arial"/>
                <w:sz w:val="22"/>
              </w:rPr>
              <w:t>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点赞用户ID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外键，指向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resources.id</w:t>
            </w:r>
            <w:r>
              <w:rPr>
                <w:rFonts w:eastAsia="等线" w:ascii="Arial" w:cs="Arial" w:hAnsi="Arial"/>
                <w:sz w:val="22"/>
              </w:rPr>
              <w:t>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被点赞资源ID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特殊规则</w:t>
      </w:r>
      <w:r>
        <w:rPr>
          <w:rFonts w:eastAsia="等线" w:ascii="Arial" w:cs="Arial" w:hAnsi="Arial"/>
          <w:sz w:val="22"/>
        </w:rPr>
        <w:t xml:space="preserve">： </w:t>
      </w:r>
      <w:r>
        <w:rPr>
          <w:rFonts w:eastAsia="Consolas" w:ascii="Consolas" w:cs="Consolas" w:hAnsi="Consolas"/>
          <w:sz w:val="22"/>
          <w:shd w:fill="EFF0F1"/>
        </w:rPr>
        <w:t>(user_id, resource_id)</w:t>
      </w:r>
      <w:r>
        <w:rPr>
          <w:rFonts w:eastAsia="等线" w:ascii="Arial" w:cs="Arial" w:hAnsi="Arial"/>
          <w:sz w:val="22"/>
        </w:rPr>
        <w:t xml:space="preserve"> 组合具有唯一性约束，确保一个用户对同一个资源只能点一次赞。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3.8 审核反馈表 (review_feedback)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记录每一次资源审核的详细历史，用于审计追踪。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主键，自增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审核记录唯一ID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resource_id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外键，指向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resources.id</w:t>
            </w:r>
            <w:r>
              <w:rPr>
                <w:rFonts w:eastAsia="等线" w:ascii="Arial" w:cs="Arial" w:hAnsi="Arial"/>
                <w:sz w:val="22"/>
              </w:rPr>
              <w:t>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被审核的资源ID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外键，指向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users.id</w:t>
            </w:r>
            <w:r>
              <w:rPr>
                <w:rFonts w:eastAsia="等线" w:ascii="Arial" w:cs="Arial" w:hAnsi="Arial"/>
                <w:sz w:val="22"/>
              </w:rPr>
              <w:t>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审核人（管理员）ID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decision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审核决定：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APPROVED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REJECTED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ARCHIVED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previous_status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审核前的资源状态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feedback_text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审核意见/拒绝理由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3.9 贡献者申请表 (contributor_applications)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记录普通用户申请成为贡献者的记录。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主键，自增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申请记录唯一ID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外键，指向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users.id</w:t>
            </w:r>
            <w:r>
              <w:rPr>
                <w:rFonts w:eastAsia="等线" w:ascii="Arial" w:cs="Arial" w:hAnsi="Arial"/>
                <w:sz w:val="22"/>
              </w:rPr>
              <w:t>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申请人ID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ENUM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非空，默认 'PENDING'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申请状态：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PENDING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APPROVED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REJECTED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applied_at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admin_id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外键，指向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users.id</w:t>
            </w:r>
            <w:r>
              <w:rPr>
                <w:rFonts w:eastAsia="等线" w:ascii="Arial" w:cs="Arial" w:hAnsi="Arial"/>
                <w:sz w:val="22"/>
              </w:rPr>
              <w:t>，可空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处理该申请的管理员ID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特殊规则</w:t>
      </w:r>
      <w:r>
        <w:rPr>
          <w:rFonts w:eastAsia="等线" w:ascii="Arial" w:cs="Arial" w:hAnsi="Arial"/>
          <w:sz w:val="22"/>
        </w:rPr>
        <w:t xml:space="preserve">：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 不设唯一性，因为被拒绝的申请者可以再次申请。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3.10 统计报表表 (reports)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预先生成或存储的统计报表，供管理员查看。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主键，自增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report_type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报表类型，如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RESOURCE_STATS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CATEGORY_DISTRIBUTION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from_date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统计开始日期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to_date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统计结束日期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资源总数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approved_count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已发布资源数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...（其他核心指标）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category_breakdown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按分类的详细统计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trend_data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趋势数据，如按月的资源增长量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extra_data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其他扩展数据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报表生成时间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created_by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外键，指向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users.id</w:t>
            </w:r>
            <w:r>
              <w:rPr>
                <w:rFonts w:eastAsia="等线" w:ascii="Arial" w:cs="Arial" w:hAnsi="Arial"/>
                <w:sz w:val="22"/>
              </w:rPr>
              <w:t>，非空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生成该报表的管理员ID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关键关系与约束 (Mermaid ER图)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下图展示了主要表之间的关联关系：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erDiagram</w:t>
              <w:br/>
              <w:t>    users {</w:t>
              <w:br/>
              <w:t>        bigint id PK</w:t>
              <w:br/>
              <w:t>        varchar username UK</w:t>
              <w:br/>
              <w:t>        varchar email UK</w:t>
              <w:br/>
              <w:t>        varchar password</w:t>
              <w:br/>
              <w:t>        enum role "ADMIN/CONTRIBUTOR/VIEWER"</w:t>
              <w:br/>
              <w:t>        varchar avatar_url</w:t>
              <w:br/>
              <w:t>        varchar bio</w:t>
              <w:br/>
              <w:t>        boolean email_verified</w:t>
              <w:br/>
              <w:t>        datetime created_at</w:t>
              <w:br/>
              <w:t>        datetime updated_at</w:t>
              <w:br/>
              <w:t>    }</w:t>
              <w:br/>
              <w:t>    </w:t>
              <w:br/>
              <w:t>    contributor_applications {</w:t>
              <w:br/>
              <w:t>        bigint id PK</w:t>
              <w:br/>
              <w:t>        bigint user_id FK</w:t>
              <w:br/>
              <w:t>        enum status "PENDING/APPROVED/REJECTED"</w:t>
              <w:br/>
              <w:t>        datetime applied_at</w:t>
              <w:br/>
              <w:t>        datetime reviewed_at</w:t>
              <w:br/>
              <w:t>        bigint admin_id FK</w:t>
              <w:br/>
              <w:t>    }</w:t>
              <w:br/>
              <w:t>    </w:t>
              <w:br/>
              <w:t>    users ||--o{ contributor_applications : "申请成为贡献者"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erDiagram</w:t>
              <w:br/>
              <w:t>    users {</w:t>
              <w:br/>
              <w:t>        bigint id PK</w:t>
              <w:br/>
              <w:t>        varchar username</w:t>
              <w:br/>
              <w:t>        enum role</w:t>
              <w:br/>
              <w:t>    }</w:t>
              <w:br/>
              <w:t>    </w:t>
              <w:br/>
              <w:t>    categories {</w:t>
              <w:br/>
              <w:t>        bigint id PK</w:t>
              <w:br/>
              <w:t>        varchar name</w:t>
              <w:br/>
              <w:t>        bigint parent_id FK "自关联"</w:t>
              <w:br/>
              <w:t>        int sort_order</w:t>
              <w:br/>
              <w:t>    }</w:t>
              <w:br/>
              <w:t>    </w:t>
              <w:br/>
              <w:t>    resources {</w:t>
              <w:br/>
              <w:t>        bigint id PK</w:t>
              <w:br/>
              <w:t>        varchar title</w:t>
              <w:br/>
              <w:t>        text description</w:t>
              <w:br/>
              <w:t>        bigint category_id FK</w:t>
              <w:br/>
              <w:t>        bigint contributor_id FK</w:t>
              <w:br/>
              <w:t>        enum status "DRAFT/PENDING_REVIEW/APPROVED/REJECTED/ARCHIVED"</w:t>
              <w:br/>
              <w:t>        varchar place</w:t>
              <w:br/>
              <w:t>        text copyright_declaration</w:t>
              <w:br/>
              <w:t>        datetime created_at</w:t>
              <w:br/>
              <w:t>        datetime updated_at</w:t>
              <w:br/>
              <w:t>    }</w:t>
              <w:br/>
              <w:t>    </w:t>
              <w:br/>
              <w:t>    users ||--o{ resources : "贡献"</w:t>
              <w:br/>
              <w:t>    categories ||--o{ resources : "归类"</w:t>
              <w:br/>
              <w:t>    categories ||--o{ categories : "包含子分类"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erDiagram</w:t>
              <w:br/>
              <w:t>    resources {</w:t>
              <w:br/>
              <w:t>        bigint id PK</w:t>
              <w:br/>
              <w:t>        varchar title</w:t>
              <w:br/>
              <w:t>        enum status</w:t>
              <w:br/>
              <w:t>    }</w:t>
              <w:br/>
              <w:t>    </w:t>
              <w:br/>
              <w:t>    resource_media {</w:t>
              <w:br/>
              <w:t>        bigint id PK</w:t>
              <w:br/>
              <w:t>        bigint resource_id FK</w:t>
              <w:br/>
              <w:t>        enum media_type "COVER/DETAIL/VIDEO/AUDIO/DOCUMENT"</w:t>
              <w:br/>
              <w:t>        varchar file_url</w:t>
              <w:br/>
              <w:t>        varchar file_name</w:t>
              <w:br/>
              <w:t>        int sort_order</w:t>
              <w:br/>
              <w:t>    }</w:t>
              <w:br/>
              <w:t>    </w:t>
              <w:br/>
              <w:t>    comments {</w:t>
              <w:br/>
              <w:t>        bigint id PK</w:t>
              <w:br/>
              <w:t>        bigint resource_id FK</w:t>
              <w:br/>
              <w:t>        bigint user_id FK</w:t>
              <w:br/>
              <w:t>        varchar content</w:t>
              <w:br/>
              <w:t>        datetime created_at</w:t>
              <w:br/>
              <w:t>    }</w:t>
              <w:br/>
              <w:t>    </w:t>
              <w:br/>
              <w:t>    likes {</w:t>
              <w:br/>
              <w:t>        bigint id PK</w:t>
              <w:br/>
              <w:t>        bigint resource_id FK</w:t>
              <w:br/>
              <w:t>        bigint user_id FK</w:t>
              <w:br/>
              <w:t>        datetime created_at</w:t>
              <w:br/>
              <w:t>    }</w:t>
              <w:br/>
              <w:t>    </w:t>
              <w:br/>
              <w:t>    tags {</w:t>
              <w:br/>
              <w:t>        bigint id PK</w:t>
              <w:br/>
              <w:t>        varchar name UK</w:t>
              <w:br/>
              <w:t>    }</w:t>
              <w:br/>
              <w:t>    </w:t>
              <w:br/>
              <w:t>    resource_tags {</w:t>
              <w:br/>
              <w:t>        bigint resource_id PK,FK</w:t>
              <w:br/>
              <w:t>        bigint tag_id PK,FK</w:t>
              <w:br/>
              <w:t>    }</w:t>
              <w:br/>
              <w:t>    </w:t>
              <w:br/>
              <w:t>    resources ||--o{ resource_media : "拥有媒体文件"</w:t>
              <w:br/>
              <w:t>    resources ||--o{ comments : "收到评论"</w:t>
              <w:br/>
              <w:t>    resources ||--o{ likes : "获得点赞"</w:t>
              <w:br/>
              <w:t>    resources ||--o{ resource_tags : "关联标签"</w:t>
              <w:br/>
              <w:t>    tags ||--o{ resource_tags : "被使用"</w:t>
              <w:br/>
              <w:t>    users ||--o{ comments : "发表"</w:t>
              <w:br/>
              <w:t>    users ||--o{ likes : "点赞"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erDiagram</w:t>
              <w:br/>
              <w:t>    resources {</w:t>
              <w:br/>
              <w:t>        bigint id PK</w:t>
              <w:br/>
              <w:t>        varchar title</w:t>
              <w:br/>
              <w:t>        enum status</w:t>
              <w:br/>
              <w:t>    }</w:t>
              <w:br/>
              <w:t>    </w:t>
              <w:br/>
              <w:t>    users {</w:t>
              <w:br/>
              <w:t>        bigint id PK</w:t>
              <w:br/>
              <w:t>        varchar username</w:t>
              <w:br/>
              <w:t>        enum role</w:t>
              <w:br/>
              <w:t>    }</w:t>
              <w:br/>
              <w:t>    </w:t>
              <w:br/>
              <w:t>    review_feedback {</w:t>
              <w:br/>
              <w:t>        bigint id PK</w:t>
              <w:br/>
              <w:t>        bigint resource_id FK</w:t>
              <w:br/>
              <w:t>        bigint reviewer_id FK</w:t>
              <w:br/>
              <w:t>        enum decision "APPROVED/REJECTED/ARCHIVED"</w:t>
              <w:br/>
              <w:t>        enum previous_status</w:t>
              <w:br/>
              <w:t>        text feedback_text</w:t>
              <w:br/>
              <w:t>        datetime reviewed_at</w:t>
              <w:br/>
              <w:t>    }</w:t>
              <w:br/>
              <w:t>    </w:t>
              <w:br/>
              <w:t>    resources ||--o{ review_feedback : "审核历史"</w:t>
              <w:br/>
              <w:t>    users ||--o{ review_feedback : "执行审核"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erDiagram</w:t>
              <w:br/>
              <w:t>    users {</w:t>
              <w:br/>
              <w:t>        bigint id PK</w:t>
              <w:br/>
              <w:t>        varchar username</w:t>
              <w:br/>
              <w:t>    }</w:t>
              <w:br/>
              <w:t>    </w:t>
              <w:br/>
              <w:t>    reports {</w:t>
              <w:br/>
              <w:t>        bigint id PK</w:t>
              <w:br/>
              <w:t>        varchar report_type</w:t>
              <w:br/>
              <w:t>        date from_date</w:t>
              <w:br/>
              <w:t>        date to_date</w:t>
              <w:br/>
              <w:t>        int total_count</w:t>
              <w:br/>
              <w:t>        int approved_count</w:t>
              <w:br/>
              <w:t>        json category_breakdown</w:t>
              <w:br/>
              <w:t>        json trend_data</w:t>
              <w:br/>
              <w:t>        datetime created_at</w:t>
              <w:br/>
              <w:t>        bigint created_by FK</w:t>
              <w:br/>
              <w:t>    }</w:t>
              <w:br/>
              <w:t>    </w:t>
              <w:br/>
              <w:t>    users ||--o{ reports : "生成"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erDiagram</w:t>
              <w:br/>
              <w:t>    users ||--o{ resources : "创建"</w:t>
              <w:br/>
              <w:t>    users ||--o{ comments : "发表"</w:t>
              <w:br/>
              <w:t>    users ||--o{ likes : "点赞"</w:t>
              <w:br/>
              <w:t>    users ||--o{ contributor_applications : "提交"</w:t>
              <w:br/>
              <w:t>    users ||--o{ review_feedback : "审核"</w:t>
              <w:br/>
              <w:t>    users ||--o{ reports : "生成"</w:t>
              <w:br/>
              <w:br/>
              <w:t>    categories ||--o{ resources : "包含"</w:t>
              <w:br/>
              <w:t>    categories ||--o{ categories : "拥有子类"</w:t>
              <w:br/>
              <w:br/>
              <w:t>    resources ||--o{ resource_media : "拥有"</w:t>
              <w:br/>
              <w:t>    resources ||--o{ comments : "收到"</w:t>
              <w:br/>
              <w:t>    resources ||--o{ likes : "被赞"</w:t>
              <w:br/>
              <w:t>    resources ||--o{ resource_tags : "标记"</w:t>
              <w:br/>
              <w:t>    resources ||--o{ review_feedback : "经历"</w:t>
              <w:br/>
              <w:br/>
              <w:t>    tags ||--o{ resource_tags : "被使用"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数据删除行为说明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为了保证数据的完整性和一致性，当删除某些记录时，关联的记录会按以下规则处理：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删除对象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受影响的关联表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 (users)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评论 (comments)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级联删除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用户注销后，其发表的评论也应清除。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点赞 (likes)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级联删除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用户注销后，其点赞记录也应清除。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申请记录 (contributor_applications)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级联删除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用户注销后，其申请记录也应清除。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 (resources)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禁止删除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用户贡献的资源是其重要成果，不能被连带删除。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审核记录 (review_feedback)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禁止删除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审核记录是重要的审计日志，必须保留。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分类 (categories)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 (resources)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设为默认分类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防止资源失去分类，将其归入“未分类”。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资源 (resources)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所有关联子表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级联删除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资源删除时，其媒体文件、评论、点赞、标签关联、审核记录等所有附属信息都应一并清除。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 初始化数据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系统首次部署时，需要创建以下默认数据：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-- 1. 创建默认分类“未分类”</w:t>
              <w:br/>
              <w:t>INSERT INTO categories (id, name, description, parent_id, sort_order)</w:t>
              <w:br/>
              <w:t>VALUES (1, '未分类', '未分类的资源', NULL, 0);</w:t>
              <w:br/>
              <w:br/>
              <w:t>-- 2. 创建默认管理员账户</w:t>
              <w:br/>
              <w:t>-- 用户名: admin</w:t>
              <w:br/>
              <w:t>-- 密码: admin123 (请在第一次登录后立即修改！)</w:t>
              <w:br/>
              <w:t>INSERT INTO users (username, email, password, role, created_at, updated_at)</w:t>
              <w:br/>
            </w:r>
            <w:r>
              <w:rPr>
                <w:rFonts w:eastAsia="Consolas" w:ascii="Consolas" w:cs="Consolas" w:hAnsi="Consolas"/>
                <w:sz w:val="22"/>
              </w:rPr>
              <w:t>VALUES ('admin', 'admin@heritage.org', '$2a$10$XXXXX', 'ADMIN', NOW(), NOW());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9097">
    <w:lvl>
      <w:numFmt w:val="bullet"/>
      <w:suff w:val="space"/>
      <w:lvlText w:val="□"/>
      <w:lvlText w:val="☑"/>
    </w:lvl>
  </w:abstractNum>
  <w:abstractNum w:abstractNumId="319098">
    <w:lvl>
      <w:numFmt w:val="bullet"/>
      <w:suff w:val="space"/>
      <w:lvlText w:val="□"/>
      <w:lvlText w:val="☑"/>
    </w:lvl>
  </w:abstractNum>
  <w:abstractNum w:abstractNumId="319099">
    <w:lvl>
      <w:numFmt w:val="bullet"/>
      <w:suff w:val="space"/>
      <w:lvlText w:val="□"/>
      <w:lvlText w:val="☑"/>
    </w:lvl>
  </w:abstractNum>
  <w:abstractNum w:abstractNumId="319100">
    <w:lvl>
      <w:numFmt w:val="bullet"/>
      <w:suff w:val="space"/>
      <w:lvlText w:val="□"/>
      <w:lvlText w:val="☑"/>
    </w:lvl>
  </w:abstractNum>
  <w:abstractNum w:abstractNumId="319101">
    <w:lvl>
      <w:numFmt w:val="bullet"/>
      <w:suff w:val="space"/>
      <w:lvlText w:val="□"/>
      <w:lvlText w:val="☑"/>
    </w:lvl>
  </w:abstractNum>
  <w:abstractNum w:abstractNumId="319102">
    <w:lvl>
      <w:numFmt w:val="bullet"/>
      <w:suff w:val="tab"/>
      <w:lvlText w:val="•"/>
      <w:rPr>
        <w:color w:val="3370ff"/>
      </w:rPr>
    </w:lvl>
  </w:abstractNum>
  <w:abstractNum w:abstractNumId="319103">
    <w:lvl>
      <w:numFmt w:val="bullet"/>
      <w:suff w:val="tab"/>
      <w:lvlText w:val="•"/>
      <w:rPr>
        <w:color w:val="3370ff"/>
      </w:rPr>
    </w:lvl>
  </w:abstractNum>
  <w:abstractNum w:abstractNumId="319104">
    <w:lvl>
      <w:numFmt w:val="bullet"/>
      <w:suff w:val="tab"/>
      <w:lvlText w:val="•"/>
      <w:rPr>
        <w:color w:val="3370ff"/>
      </w:rPr>
    </w:lvl>
  </w:abstractNum>
  <w:abstractNum w:abstractNumId="319105">
    <w:lvl>
      <w:numFmt w:val="bullet"/>
      <w:suff w:val="tab"/>
      <w:lvlText w:val="•"/>
      <w:rPr>
        <w:color w:val="3370ff"/>
      </w:rPr>
    </w:lvl>
  </w:abstractNum>
  <w:abstractNum w:abstractNumId="319106">
    <w:lvl>
      <w:numFmt w:val="bullet"/>
      <w:suff w:val="tab"/>
      <w:lvlText w:val="•"/>
      <w:rPr>
        <w:color w:val="3370ff"/>
      </w:rPr>
    </w:lvl>
  </w:abstractNum>
  <w:abstractNum w:abstractNumId="319107">
    <w:lvl>
      <w:numFmt w:val="bullet"/>
      <w:suff w:val="tab"/>
      <w:lvlText w:val="•"/>
      <w:rPr>
        <w:color w:val="3370ff"/>
      </w:rPr>
    </w:lvl>
  </w:abstractNum>
  <w:abstractNum w:abstractNumId="319108">
    <w:lvl>
      <w:numFmt w:val="bullet"/>
      <w:suff w:val="tab"/>
      <w:lvlText w:val="•"/>
      <w:rPr>
        <w:color w:val="3370ff"/>
      </w:rPr>
    </w:lvl>
  </w:abstractNum>
  <w:abstractNum w:abstractNumId="319109">
    <w:lvl>
      <w:numFmt w:val="bullet"/>
      <w:suff w:val="tab"/>
      <w:lvlText w:val="•"/>
      <w:rPr>
        <w:color w:val="3370ff"/>
      </w:rPr>
    </w:lvl>
  </w:abstractNum>
  <w:abstractNum w:abstractNumId="319110">
    <w:lvl>
      <w:numFmt w:val="bullet"/>
      <w:suff w:val="tab"/>
      <w:lvlText w:val="•"/>
      <w:rPr>
        <w:color w:val="3370ff"/>
      </w:rPr>
    </w:lvl>
  </w:abstractNum>
  <w:abstractNum w:abstractNumId="319111">
    <w:lvl>
      <w:numFmt w:val="bullet"/>
      <w:suff w:val="tab"/>
      <w:lvlText w:val="•"/>
      <w:rPr>
        <w:color w:val="3370ff"/>
      </w:rPr>
    </w:lvl>
  </w:abstractNum>
  <w:num w:numId="1">
    <w:abstractNumId w:val="319097"/>
  </w:num>
  <w:num w:numId="2">
    <w:abstractNumId w:val="319098"/>
  </w:num>
  <w:num w:numId="3">
    <w:abstractNumId w:val="319099"/>
  </w:num>
  <w:num w:numId="4">
    <w:abstractNumId w:val="319100"/>
  </w:num>
  <w:num w:numId="5">
    <w:abstractNumId w:val="319101"/>
  </w:num>
  <w:num w:numId="6">
    <w:abstractNumId w:val="319102"/>
  </w:num>
  <w:num w:numId="7">
    <w:abstractNumId w:val="319103"/>
  </w:num>
  <w:num w:numId="8">
    <w:abstractNumId w:val="319104"/>
  </w:num>
  <w:num w:numId="9">
    <w:abstractNumId w:val="319105"/>
  </w:num>
  <w:num w:numId="10">
    <w:abstractNumId w:val="319106"/>
  </w:num>
  <w:num w:numId="11">
    <w:abstractNumId w:val="319107"/>
  </w:num>
  <w:num w:numId="12">
    <w:abstractNumId w:val="319108"/>
  </w:num>
  <w:num w:numId="13">
    <w:abstractNumId w:val="319109"/>
  </w:num>
  <w:num w:numId="14">
    <w:abstractNumId w:val="319110"/>
  </w:num>
  <w:num w:numId="15">
    <w:abstractNumId w:val="3191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2026-03-26T12:34:40Z</dcterms:created>
  <dc:creator>Apache POI</dc:creator>
</cp:coreProperties>
</file>