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A4D4" w14:textId="6E175937" w:rsidR="000E583F" w:rsidRDefault="00BD224D">
      <w:r>
        <w:t>Evidencias</w:t>
      </w:r>
    </w:p>
    <w:p w14:paraId="3D181428" w14:textId="71ACD0C1" w:rsidR="00243CDA" w:rsidRDefault="00243CDA">
      <w:r w:rsidRPr="00243CDA">
        <w:t xml:space="preserve">Estado de contenedores en Docker </w:t>
      </w:r>
      <w:proofErr w:type="spellStart"/>
      <w:r w:rsidRPr="00243CDA">
        <w:t>Compose</w:t>
      </w:r>
      <w:proofErr w:type="spellEnd"/>
    </w:p>
    <w:p w14:paraId="5D4EB12E" w14:textId="11FD5FF5" w:rsidR="000E583F" w:rsidRDefault="000E583F">
      <w:r w:rsidRPr="000E583F">
        <w:drawing>
          <wp:inline distT="0" distB="0" distL="0" distR="0" wp14:anchorId="4056EFE1" wp14:editId="759E80F4">
            <wp:extent cx="5612130" cy="969010"/>
            <wp:effectExtent l="0" t="0" r="7620" b="2540"/>
            <wp:docPr id="6272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8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972F" w14:textId="77777777" w:rsidR="00243CDA" w:rsidRDefault="00243CDA"/>
    <w:p w14:paraId="2071FF37" w14:textId="5E5E971D" w:rsidR="00243CDA" w:rsidRDefault="00243CDA">
      <w:r w:rsidRPr="00243CDA">
        <w:t>Ejecución de Job Batch: Cuentas (POST /api/</w:t>
      </w:r>
      <w:proofErr w:type="spellStart"/>
      <w:r w:rsidRPr="00243CDA">
        <w:t>batch</w:t>
      </w:r>
      <w:proofErr w:type="spellEnd"/>
      <w:r w:rsidRPr="00243CDA">
        <w:t>/cuentas)</w:t>
      </w:r>
    </w:p>
    <w:p w14:paraId="0F821C3D" w14:textId="10C6967C" w:rsidR="00243CDA" w:rsidRDefault="00937D28">
      <w:r w:rsidRPr="00937D28">
        <w:drawing>
          <wp:inline distT="0" distB="0" distL="0" distR="0" wp14:anchorId="1AD03BAB" wp14:editId="405572E0">
            <wp:extent cx="5391150" cy="2799884"/>
            <wp:effectExtent l="0" t="0" r="0" b="635"/>
            <wp:docPr id="258607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7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7286" cy="281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74FB" w14:textId="0C1E7D83" w:rsidR="00243CDA" w:rsidRDefault="00243CDA">
      <w:r w:rsidRPr="00243CDA">
        <w:t>Ejecución de Job Batch: Intereses (POST /api/</w:t>
      </w:r>
      <w:proofErr w:type="spellStart"/>
      <w:r w:rsidRPr="00243CDA">
        <w:t>batch</w:t>
      </w:r>
      <w:proofErr w:type="spellEnd"/>
      <w:r w:rsidRPr="00243CDA">
        <w:t>/intereses)</w:t>
      </w:r>
    </w:p>
    <w:p w14:paraId="3903D1E0" w14:textId="6C35ABDE" w:rsidR="00937D28" w:rsidRDefault="00937D28">
      <w:r w:rsidRPr="00937D28">
        <w:drawing>
          <wp:inline distT="0" distB="0" distL="0" distR="0" wp14:anchorId="620F4846" wp14:editId="7B4BDB59">
            <wp:extent cx="5612130" cy="2822575"/>
            <wp:effectExtent l="0" t="0" r="7620" b="0"/>
            <wp:docPr id="604052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2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56AE" w14:textId="07EACECC" w:rsidR="00243CDA" w:rsidRDefault="00243CDA">
      <w:r w:rsidRPr="00243CDA">
        <w:lastRenderedPageBreak/>
        <w:t>Ejecución de Job Batch: Transacciones (POST /api/</w:t>
      </w:r>
      <w:proofErr w:type="spellStart"/>
      <w:r w:rsidRPr="00243CDA">
        <w:t>batch</w:t>
      </w:r>
      <w:proofErr w:type="spellEnd"/>
      <w:r w:rsidRPr="00243CDA">
        <w:t>/transacciones)</w:t>
      </w:r>
    </w:p>
    <w:p w14:paraId="6E725651" w14:textId="4F69A6BB" w:rsidR="000E583F" w:rsidRDefault="000E583F">
      <w:r w:rsidRPr="000E583F">
        <w:drawing>
          <wp:inline distT="0" distB="0" distL="0" distR="0" wp14:anchorId="232E430E" wp14:editId="0CBFF6BE">
            <wp:extent cx="5612130" cy="2816860"/>
            <wp:effectExtent l="0" t="0" r="7620" b="2540"/>
            <wp:docPr id="1256225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5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38CB" w14:textId="77777777" w:rsidR="00243CDA" w:rsidRDefault="00243CDA"/>
    <w:p w14:paraId="71C7B36C" w14:textId="1D0ABAF7" w:rsidR="00243CDA" w:rsidRDefault="00243CDA">
      <w:r w:rsidRPr="00243CDA">
        <w:t>Generación de Token JWT para canal ATM (POST /oauth2/token - Scope: atm)</w:t>
      </w:r>
    </w:p>
    <w:p w14:paraId="0F6439BA" w14:textId="42C863B0" w:rsidR="00937D28" w:rsidRDefault="00937D28">
      <w:r w:rsidRPr="00937D28">
        <w:drawing>
          <wp:inline distT="0" distB="0" distL="0" distR="0" wp14:anchorId="1CA53965" wp14:editId="664E4FA0">
            <wp:extent cx="5612130" cy="3442335"/>
            <wp:effectExtent l="0" t="0" r="7620" b="5715"/>
            <wp:docPr id="70086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63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18AC" w14:textId="77777777" w:rsidR="00937D28" w:rsidRDefault="00937D28"/>
    <w:p w14:paraId="6B46EECB" w14:textId="008FF39D" w:rsidR="00937D28" w:rsidRDefault="00937D28"/>
    <w:p w14:paraId="0AB36A21" w14:textId="77777777" w:rsidR="00243CDA" w:rsidRDefault="00243CDA"/>
    <w:p w14:paraId="017C0E07" w14:textId="6C5D6E70" w:rsidR="00243CDA" w:rsidRDefault="00243CDA">
      <w:r w:rsidRPr="00243CDA">
        <w:lastRenderedPageBreak/>
        <w:t xml:space="preserve">Rechazo por falta de Token JWT (HTTP 401 </w:t>
      </w:r>
      <w:proofErr w:type="spellStart"/>
      <w:r w:rsidRPr="00243CDA">
        <w:t>Unauthorized</w:t>
      </w:r>
      <w:proofErr w:type="spellEnd"/>
      <w:r w:rsidRPr="00243CDA">
        <w:t>)</w:t>
      </w:r>
    </w:p>
    <w:p w14:paraId="41E1A5EA" w14:textId="7E655B9A" w:rsidR="00BD224D" w:rsidRDefault="00BD224D">
      <w:r w:rsidRPr="00BD224D">
        <w:drawing>
          <wp:inline distT="0" distB="0" distL="0" distR="0" wp14:anchorId="11781A4F" wp14:editId="74B66797">
            <wp:extent cx="5612130" cy="3251200"/>
            <wp:effectExtent l="0" t="0" r="7620" b="6350"/>
            <wp:docPr id="1983414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14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F9F2" w14:textId="77777777" w:rsidR="00243CDA" w:rsidRDefault="00243CDA"/>
    <w:p w14:paraId="55C7E7EA" w14:textId="6C20B66D" w:rsidR="00243CDA" w:rsidRDefault="00243CDA">
      <w:r w:rsidRPr="00243CDA">
        <w:t>Consumo exitoso de API ATM con Bearer Token (HTTP 200 OK)</w:t>
      </w:r>
    </w:p>
    <w:p w14:paraId="5E6BE393" w14:textId="64EDFE65" w:rsidR="00937D28" w:rsidRDefault="00937D28">
      <w:r w:rsidRPr="00937D28">
        <w:drawing>
          <wp:inline distT="0" distB="0" distL="0" distR="0" wp14:anchorId="1945575D" wp14:editId="7ED314E6">
            <wp:extent cx="5612130" cy="3364865"/>
            <wp:effectExtent l="0" t="0" r="7620" b="6985"/>
            <wp:docPr id="471561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1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A013" w14:textId="77777777" w:rsidR="007F25BE" w:rsidRDefault="007F25BE"/>
    <w:p w14:paraId="199F9C21" w14:textId="6453C8D5" w:rsidR="007F25BE" w:rsidRDefault="007F25BE"/>
    <w:p w14:paraId="0B763A03" w14:textId="614CAA05" w:rsidR="00243CDA" w:rsidRDefault="00243CDA">
      <w:r w:rsidRPr="00243CDA">
        <w:lastRenderedPageBreak/>
        <w:t xml:space="preserve">Generación de Token JWT para canal Mobile (POST /oauth2/token - Scope: </w:t>
      </w:r>
      <w:proofErr w:type="spellStart"/>
      <w:r w:rsidRPr="00243CDA">
        <w:t>mobile</w:t>
      </w:r>
      <w:proofErr w:type="spellEnd"/>
      <w:r w:rsidRPr="00243CDA">
        <w:t>)</w:t>
      </w:r>
    </w:p>
    <w:p w14:paraId="5B439E8D" w14:textId="3E0138D2" w:rsidR="000E583F" w:rsidRDefault="000E583F">
      <w:r w:rsidRPr="000E583F">
        <w:drawing>
          <wp:inline distT="0" distB="0" distL="0" distR="0" wp14:anchorId="4FEDABA0" wp14:editId="7F045592">
            <wp:extent cx="5612130" cy="3437255"/>
            <wp:effectExtent l="0" t="0" r="7620" b="0"/>
            <wp:docPr id="746824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24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6EAA" w14:textId="77777777" w:rsidR="00243CDA" w:rsidRDefault="00243CDA"/>
    <w:p w14:paraId="7C791BCD" w14:textId="1F7D9254" w:rsidR="000E583F" w:rsidRDefault="00243CDA">
      <w:r w:rsidRPr="00243CDA">
        <w:t>Denegación de acceso por canal cruzado (HTTP 403 Forbidden)</w:t>
      </w:r>
    </w:p>
    <w:p w14:paraId="12E98D44" w14:textId="04E50F3B" w:rsidR="000E583F" w:rsidRDefault="000E583F">
      <w:r w:rsidRPr="000E583F">
        <w:drawing>
          <wp:inline distT="0" distB="0" distL="0" distR="0" wp14:anchorId="6285FBA9" wp14:editId="3B414A85">
            <wp:extent cx="5612130" cy="3283585"/>
            <wp:effectExtent l="0" t="0" r="7620" b="0"/>
            <wp:docPr id="1271645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5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A016" w14:textId="77777777" w:rsidR="000E583F" w:rsidRDefault="000E583F"/>
    <w:p w14:paraId="10384D58" w14:textId="7EE637C4" w:rsidR="00243CDA" w:rsidRDefault="00243CDA">
      <w:r w:rsidRPr="00243CDA">
        <w:lastRenderedPageBreak/>
        <w:t xml:space="preserve">Respuesta degradada / </w:t>
      </w:r>
      <w:proofErr w:type="spellStart"/>
      <w:r w:rsidRPr="00243CDA">
        <w:t>Fallback</w:t>
      </w:r>
      <w:proofErr w:type="spellEnd"/>
      <w:r w:rsidRPr="00243CDA">
        <w:t xml:space="preserve"> con Resilience4j (banco-</w:t>
      </w:r>
      <w:proofErr w:type="spellStart"/>
      <w:r w:rsidRPr="00243CDA">
        <w:t>core</w:t>
      </w:r>
      <w:proofErr w:type="spellEnd"/>
      <w:r w:rsidRPr="00243CDA">
        <w:t xml:space="preserve"> detenido)</w:t>
      </w:r>
    </w:p>
    <w:p w14:paraId="3AAB5A02" w14:textId="7F5FC1E4" w:rsidR="000E583F" w:rsidRDefault="000E583F">
      <w:r w:rsidRPr="000E583F">
        <w:drawing>
          <wp:inline distT="0" distB="0" distL="0" distR="0" wp14:anchorId="179E3A19" wp14:editId="5A30462D">
            <wp:extent cx="5612130" cy="3295015"/>
            <wp:effectExtent l="0" t="0" r="7620" b="635"/>
            <wp:docPr id="559534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34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C4F9" w14:textId="77777777" w:rsidR="00243CDA" w:rsidRDefault="00243CDA"/>
    <w:p w14:paraId="428F0952" w14:textId="104B46EE" w:rsidR="00243CDA" w:rsidRDefault="00243CDA">
      <w:r w:rsidRPr="00243CDA">
        <w:t>Respuesta normal tras restablecimiento del servicio (banco-</w:t>
      </w:r>
      <w:proofErr w:type="spellStart"/>
      <w:r w:rsidRPr="00243CDA">
        <w:t>core</w:t>
      </w:r>
      <w:proofErr w:type="spellEnd"/>
      <w:r w:rsidRPr="00243CDA">
        <w:t xml:space="preserve"> activo)</w:t>
      </w:r>
    </w:p>
    <w:p w14:paraId="4DE10F80" w14:textId="0AF73D59" w:rsidR="00F04E40" w:rsidRDefault="00F04E40">
      <w:r w:rsidRPr="00F04E40">
        <w:drawing>
          <wp:inline distT="0" distB="0" distL="0" distR="0" wp14:anchorId="49F93C66" wp14:editId="137CC06E">
            <wp:extent cx="5612130" cy="3452495"/>
            <wp:effectExtent l="0" t="0" r="7620" b="0"/>
            <wp:docPr id="156366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6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D71D" w14:textId="77777777" w:rsidR="00F04E40" w:rsidRDefault="00F04E40"/>
    <w:p w14:paraId="557D4BBD" w14:textId="752FA47E" w:rsidR="00F04E40" w:rsidRDefault="00243CDA">
      <w:r w:rsidRPr="00243CDA">
        <w:lastRenderedPageBreak/>
        <w:t>Obtención de Token ATM para prueba de transacción Kafka</w:t>
      </w:r>
      <w:r w:rsidR="00F04E40" w:rsidRPr="00F04E40">
        <w:drawing>
          <wp:inline distT="0" distB="0" distL="0" distR="0" wp14:anchorId="305FD834" wp14:editId="3BB3CE47">
            <wp:extent cx="5612130" cy="3420110"/>
            <wp:effectExtent l="0" t="0" r="7620" b="8890"/>
            <wp:docPr id="562789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89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4DAF" w14:textId="1CF69359" w:rsidR="00897188" w:rsidRDefault="00897188"/>
    <w:p w14:paraId="134CB125" w14:textId="78B1F014" w:rsidR="00897188" w:rsidRDefault="00243CDA">
      <w:r w:rsidRPr="00243CDA">
        <w:t>Consulta de saldo inicial antes del retiro (GET /api/atm/saldo/106)</w:t>
      </w:r>
    </w:p>
    <w:p w14:paraId="7C9D7462" w14:textId="40D6F651" w:rsidR="00897188" w:rsidRDefault="00897188">
      <w:r w:rsidRPr="00897188">
        <w:drawing>
          <wp:inline distT="0" distB="0" distL="0" distR="0" wp14:anchorId="11B45486" wp14:editId="0C9EDD62">
            <wp:extent cx="5612130" cy="3130550"/>
            <wp:effectExtent l="0" t="0" r="7620" b="0"/>
            <wp:docPr id="155537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7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DAE8" w14:textId="40731493" w:rsidR="00897188" w:rsidRDefault="00897188"/>
    <w:p w14:paraId="229A6B82" w14:textId="19E90F24" w:rsidR="005D4FE1" w:rsidRDefault="005D4FE1"/>
    <w:p w14:paraId="367C24CB" w14:textId="70B7401A" w:rsidR="005D4FE1" w:rsidRPr="00243CDA" w:rsidRDefault="00243CDA">
      <w:pPr>
        <w:rPr>
          <w:u w:val="single"/>
        </w:rPr>
      </w:pPr>
      <w:r w:rsidRPr="00243CDA">
        <w:lastRenderedPageBreak/>
        <w:t>Ejecución de retiro y verificación de logs del consumidor Kafka (Postman + Terminal)</w:t>
      </w:r>
    </w:p>
    <w:p w14:paraId="2E7394B2" w14:textId="6334D130" w:rsidR="005D4FE1" w:rsidRDefault="005D4FE1">
      <w:r w:rsidRPr="005D4FE1">
        <w:drawing>
          <wp:inline distT="0" distB="0" distL="0" distR="0" wp14:anchorId="7C49FB32" wp14:editId="124D744B">
            <wp:extent cx="5612130" cy="2832100"/>
            <wp:effectExtent l="0" t="0" r="7620" b="6350"/>
            <wp:docPr id="185882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3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F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4D"/>
    <w:rsid w:val="000E583F"/>
    <w:rsid w:val="000F2A2E"/>
    <w:rsid w:val="00117AFD"/>
    <w:rsid w:val="00243CDA"/>
    <w:rsid w:val="0026209E"/>
    <w:rsid w:val="005D4FE1"/>
    <w:rsid w:val="007F25BE"/>
    <w:rsid w:val="00897188"/>
    <w:rsid w:val="00937D28"/>
    <w:rsid w:val="00BD224D"/>
    <w:rsid w:val="00E41140"/>
    <w:rsid w:val="00F0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F85F4"/>
  <w15:chartTrackingRefBased/>
  <w15:docId w15:val="{5EFBE676-C6B6-460C-884B-9068D0F1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2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2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2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2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2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2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2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41AA562AAD4644997C68737D253515" ma:contentTypeVersion="5" ma:contentTypeDescription="Crear nuevo documento." ma:contentTypeScope="" ma:versionID="08e1139381f1ff61f6a750419851cd33">
  <xsd:schema xmlns:xsd="http://www.w3.org/2001/XMLSchema" xmlns:xs="http://www.w3.org/2001/XMLSchema" xmlns:p="http://schemas.microsoft.com/office/2006/metadata/properties" xmlns:ns3="81994734-e707-41f3-b2c9-d286a0452b72" targetNamespace="http://schemas.microsoft.com/office/2006/metadata/properties" ma:root="true" ma:fieldsID="deacae563a91976bbca34f64f284510b" ns3:_="">
    <xsd:import namespace="81994734-e707-41f3-b2c9-d286a0452b7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94734-e707-41f3-b2c9-d286a0452b7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C82CC3-C57C-49CE-B578-20046FC69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994734-e707-41f3-b2c9-d286a0452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EDB657-57B3-4635-9BE9-D9F9B9ACA1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DF737B-890A-4B06-877B-5DC124E9EC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POLETTE IBANEZ LICANDEO</dc:creator>
  <cp:keywords/>
  <dc:description/>
  <cp:lastModifiedBy>KATHERINE POLETTE IBANEZ LICANDEO</cp:lastModifiedBy>
  <cp:revision>3</cp:revision>
  <dcterms:created xsi:type="dcterms:W3CDTF">2026-10-05T22:56:00Z</dcterms:created>
  <dcterms:modified xsi:type="dcterms:W3CDTF">2026-10-05T23:05:00Z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0x0101007841AA562AAD4644997C68737D253515</vt:lpwstr>
  </property>
</Properties>
</file>