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9A49" w14:textId="0B76C782" w:rsidR="00FC0719" w:rsidRDefault="00893D53">
      <w:r>
        <w:rPr>
          <w:rFonts w:hint="eastAsia"/>
        </w:rPr>
        <w:t>数据整理</w:t>
      </w:r>
    </w:p>
    <w:p w14:paraId="2700B065" w14:textId="77777777" w:rsidR="00C3053A" w:rsidRDefault="00C3053A"/>
    <w:p w14:paraId="686F0DD3" w14:textId="7452D189" w:rsidR="00893D53" w:rsidRDefault="00893D53"/>
    <w:p w14:paraId="57D7508C" w14:textId="4F7741AD" w:rsidR="005D6F5B" w:rsidRDefault="005D6F5B">
      <w:r>
        <w:rPr>
          <w:noProof/>
        </w:rPr>
        <w:drawing>
          <wp:inline distT="0" distB="0" distL="0" distR="0" wp14:anchorId="2D1F755F" wp14:editId="619366C0">
            <wp:extent cx="5274310" cy="2949575"/>
            <wp:effectExtent l="0" t="0" r="0" b="0"/>
            <wp:docPr id="105863379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3794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6562" w14:textId="77777777" w:rsidR="00636B66" w:rsidRDefault="00636B66" w:rsidP="00636B66"/>
    <w:p w14:paraId="58AC3C2A" w14:textId="77777777" w:rsidR="00636B66" w:rsidRDefault="00636B66" w:rsidP="00636B66">
      <w:r>
        <w:t>1. **Training the Naive Bayes Classifier**:</w:t>
      </w:r>
    </w:p>
    <w:p w14:paraId="628CEFBF" w14:textId="77777777" w:rsidR="00636B66" w:rsidRDefault="00636B66" w:rsidP="00636B66">
      <w:r>
        <w:t xml:space="preserve">   - The script reads sentences from `pos.txt` and `neg.txt` and processes them.</w:t>
      </w:r>
    </w:p>
    <w:p w14:paraId="53D66015" w14:textId="77777777" w:rsidR="00636B66" w:rsidRDefault="00636B66" w:rsidP="00636B66">
      <w:r>
        <w:t xml:space="preserve">   - An IDF-like preprocessing is applied to the words.</w:t>
      </w:r>
    </w:p>
    <w:p w14:paraId="6230DC78" w14:textId="77777777" w:rsidR="00636B66" w:rsidRDefault="00636B66" w:rsidP="00636B66">
      <w:r>
        <w:t xml:space="preserve">   - The sentences are converted into feature sets and used to train a Naive Bayes Classifier.</w:t>
      </w:r>
    </w:p>
    <w:p w14:paraId="0786D571" w14:textId="77777777" w:rsidR="00636B66" w:rsidRDefault="00636B66" w:rsidP="00636B66"/>
    <w:p w14:paraId="5AB70E77" w14:textId="77777777" w:rsidR="00636B66" w:rsidRDefault="00636B66" w:rsidP="00636B66">
      <w:r>
        <w:t>2. **Sentiment Analysis of Text Files**:</w:t>
      </w:r>
    </w:p>
    <w:p w14:paraId="3BB2D0D5" w14:textId="77777777" w:rsidR="00636B66" w:rsidRDefault="00636B66" w:rsidP="00636B66">
      <w:r>
        <w:t xml:space="preserve">   - The script reads text files from the specified directory `data/txt`.</w:t>
      </w:r>
    </w:p>
    <w:p w14:paraId="560260E8" w14:textId="77777777" w:rsidR="00636B66" w:rsidRDefault="00636B66" w:rsidP="00636B66">
      <w:r>
        <w:t xml:space="preserve">   - Each line in these files is processed and its sentiment is classified as either positive (`1`) or negative (`-1`).</w:t>
      </w:r>
    </w:p>
    <w:p w14:paraId="344C82D7" w14:textId="77777777" w:rsidR="00636B66" w:rsidRDefault="00636B66" w:rsidP="00636B66">
      <w:r>
        <w:t xml:space="preserve">   - A cumulative sentiment score is calculated for each file.</w:t>
      </w:r>
    </w:p>
    <w:p w14:paraId="764454C8" w14:textId="77777777" w:rsidR="00636B66" w:rsidRDefault="00636B66" w:rsidP="00636B66"/>
    <w:p w14:paraId="637A3513" w14:textId="77777777" w:rsidR="00636B66" w:rsidRDefault="00636B66" w:rsidP="00636B66"/>
    <w:p w14:paraId="1309DAE1" w14:textId="77777777" w:rsidR="00885C6D" w:rsidRDefault="00885C6D" w:rsidP="00636B66"/>
    <w:p w14:paraId="3FE09D5D" w14:textId="77777777" w:rsidR="00885C6D" w:rsidRDefault="00885C6D" w:rsidP="00636B66"/>
    <w:p w14:paraId="0DD74055" w14:textId="77777777" w:rsidR="00885C6D" w:rsidRDefault="00885C6D" w:rsidP="00636B66"/>
    <w:p w14:paraId="431F5A62" w14:textId="77777777" w:rsidR="00885C6D" w:rsidRDefault="00885C6D" w:rsidP="00636B66"/>
    <w:p w14:paraId="0BC8D59A" w14:textId="77777777" w:rsidR="00885C6D" w:rsidRDefault="00885C6D" w:rsidP="00636B66"/>
    <w:p w14:paraId="393FF5C4" w14:textId="77777777" w:rsidR="00885C6D" w:rsidRDefault="00885C6D" w:rsidP="00636B66"/>
    <w:p w14:paraId="3477C3B8" w14:textId="77777777" w:rsidR="00885C6D" w:rsidRDefault="00885C6D" w:rsidP="00636B66"/>
    <w:p w14:paraId="13225F25" w14:textId="77777777" w:rsidR="00885C6D" w:rsidRDefault="00885C6D" w:rsidP="00636B66"/>
    <w:p w14:paraId="0FCE8717" w14:textId="77777777" w:rsidR="003A0495" w:rsidRDefault="003A0495" w:rsidP="003A0495"/>
    <w:p w14:paraId="7246E271" w14:textId="77777777" w:rsidR="003A0495" w:rsidRDefault="003A0495" w:rsidP="003A0495"/>
    <w:p w14:paraId="3AF0AF8C" w14:textId="77777777" w:rsidR="00D6064C" w:rsidRDefault="00D6064C" w:rsidP="003A0495"/>
    <w:p w14:paraId="05B9E855" w14:textId="77777777" w:rsidR="00D6064C" w:rsidRDefault="00D6064C" w:rsidP="003A0495"/>
    <w:p w14:paraId="13FA53DB" w14:textId="77777777" w:rsidR="003A0495" w:rsidRDefault="003A0495" w:rsidP="003A0495"/>
    <w:p w14:paraId="278F4DCC" w14:textId="77777777" w:rsidR="003A0495" w:rsidRDefault="003A0495" w:rsidP="003A0495"/>
    <w:p w14:paraId="38610508" w14:textId="1096B30E" w:rsidR="003A0495" w:rsidRPr="00636B66" w:rsidRDefault="005D6F5B" w:rsidP="003A0495">
      <w:pPr>
        <w:rPr>
          <w:b/>
          <w:bCs/>
        </w:rPr>
      </w:pPr>
      <w:r w:rsidRPr="00636B66">
        <w:rPr>
          <w:b/>
          <w:bCs/>
        </w:rPr>
        <w:t>T</w:t>
      </w:r>
      <w:r w:rsidRPr="00636B66">
        <w:rPr>
          <w:rFonts w:hint="eastAsia"/>
          <w:b/>
          <w:bCs/>
        </w:rPr>
        <w:t>raining</w:t>
      </w:r>
      <w:r w:rsidRPr="00636B66">
        <w:rPr>
          <w:b/>
          <w:bCs/>
        </w:rPr>
        <w:t xml:space="preserve"> </w:t>
      </w:r>
      <w:r w:rsidRPr="00636B66">
        <w:rPr>
          <w:rFonts w:hint="eastAsia"/>
          <w:b/>
          <w:bCs/>
        </w:rPr>
        <w:t>the</w:t>
      </w:r>
      <w:r w:rsidRPr="00636B66">
        <w:rPr>
          <w:b/>
          <w:bCs/>
        </w:rPr>
        <w:t xml:space="preserve"> naïve bayes classifier</w:t>
      </w:r>
      <w:r w:rsidR="000957BF" w:rsidRPr="00636B66">
        <w:rPr>
          <w:rFonts w:hint="eastAsia"/>
          <w:b/>
          <w:bCs/>
        </w:rPr>
        <w:t>的词频云图</w:t>
      </w:r>
    </w:p>
    <w:p w14:paraId="2206FB4C" w14:textId="4565E69A" w:rsidR="003A0495" w:rsidRDefault="00C3053A" w:rsidP="003A0495">
      <w:r>
        <w:rPr>
          <w:rFonts w:hint="eastAsia"/>
          <w:noProof/>
        </w:rPr>
        <w:drawing>
          <wp:inline distT="0" distB="0" distL="0" distR="0" wp14:anchorId="714C7F61" wp14:editId="376FFD71">
            <wp:extent cx="3822700" cy="1905000"/>
            <wp:effectExtent l="0" t="0" r="0" b="0"/>
            <wp:docPr id="11234588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58866" name="图片 112345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F3BA" w14:textId="77777777" w:rsidR="00C3053A" w:rsidRDefault="00C3053A" w:rsidP="00C3053A">
      <w:pPr>
        <w:pStyle w:val="a3"/>
        <w:numPr>
          <w:ilvl w:val="0"/>
          <w:numId w:val="1"/>
        </w:numPr>
        <w:ind w:firstLineChars="0"/>
      </w:pPr>
      <w:r>
        <w:t>On the left, the word cloud shows the most frequent positive words found in the positive reviews, based on the predefined list of positive words.</w:t>
      </w:r>
    </w:p>
    <w:p w14:paraId="595B9E82" w14:textId="40B9117E" w:rsidR="00C3053A" w:rsidRDefault="00C3053A" w:rsidP="00C3053A">
      <w:pPr>
        <w:pStyle w:val="a3"/>
        <w:numPr>
          <w:ilvl w:val="0"/>
          <w:numId w:val="1"/>
        </w:numPr>
        <w:ind w:firstLineChars="0"/>
      </w:pPr>
      <w:r>
        <w:t>On the right, the word cloud for the negative reviews displays the most frequent negative words, again filtered by a predefined list of negative words.</w:t>
      </w:r>
    </w:p>
    <w:p w14:paraId="1530055D" w14:textId="77777777" w:rsidR="000D381C" w:rsidRDefault="000D381C" w:rsidP="00B92FB3"/>
    <w:p w14:paraId="1ADD3593" w14:textId="77777777" w:rsidR="00D6064C" w:rsidRDefault="00D6064C" w:rsidP="00B92FB3"/>
    <w:p w14:paraId="38E8052F" w14:textId="5C10FF68" w:rsidR="000D381C" w:rsidRPr="00D6064C" w:rsidRDefault="000D381C" w:rsidP="00B92FB3">
      <w:pPr>
        <w:rPr>
          <w:b/>
          <w:bCs/>
        </w:rPr>
      </w:pPr>
      <w:r w:rsidRPr="00D6064C">
        <w:rPr>
          <w:rFonts w:hint="eastAsia"/>
          <w:b/>
          <w:bCs/>
        </w:rPr>
        <w:t>Assignment</w:t>
      </w:r>
      <w:r w:rsidRPr="00D6064C">
        <w:rPr>
          <w:b/>
          <w:bCs/>
        </w:rPr>
        <w:t>4-</w:t>
      </w:r>
      <w:r w:rsidRPr="00D6064C">
        <w:rPr>
          <w:rFonts w:hint="eastAsia"/>
          <w:b/>
          <w:bCs/>
        </w:rPr>
        <w:t>男性-云图</w:t>
      </w:r>
    </w:p>
    <w:p w14:paraId="1BC250CD" w14:textId="2C0998F4" w:rsidR="000D381C" w:rsidRDefault="000D381C" w:rsidP="00B92FB3">
      <w:r>
        <w:rPr>
          <w:rFonts w:hint="eastAsia"/>
          <w:noProof/>
        </w:rPr>
        <w:drawing>
          <wp:inline distT="0" distB="0" distL="0" distR="0" wp14:anchorId="3F49EE60" wp14:editId="472EA5A9">
            <wp:extent cx="1890674" cy="1817487"/>
            <wp:effectExtent l="0" t="0" r="1905" b="0"/>
            <wp:docPr id="4806523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52336" name="图片 4806523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306" cy="18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3DA0FC" wp14:editId="13232AD3">
            <wp:extent cx="1812408" cy="1782696"/>
            <wp:effectExtent l="0" t="0" r="3810" b="0"/>
            <wp:docPr id="1595162908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62908" name="图片 3" descr="图片包含 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841" cy="17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5806" w14:textId="77777777" w:rsidR="00D6064C" w:rsidRDefault="00D6064C" w:rsidP="00D6064C"/>
    <w:p w14:paraId="21357A4C" w14:textId="335CFC1B" w:rsidR="00D6064C" w:rsidRPr="00D6064C" w:rsidRDefault="00D6064C" w:rsidP="00D6064C">
      <w:pPr>
        <w:rPr>
          <w:b/>
          <w:bCs/>
        </w:rPr>
      </w:pPr>
      <w:r w:rsidRPr="00D6064C">
        <w:rPr>
          <w:rFonts w:hint="eastAsia"/>
          <w:b/>
          <w:bCs/>
        </w:rPr>
        <w:t>Assignment</w:t>
      </w:r>
      <w:r w:rsidRPr="00D6064C">
        <w:rPr>
          <w:b/>
          <w:bCs/>
        </w:rPr>
        <w:t>4-</w:t>
      </w:r>
      <w:r w:rsidRPr="00D6064C">
        <w:rPr>
          <w:rFonts w:hint="eastAsia"/>
          <w:b/>
          <w:bCs/>
        </w:rPr>
        <w:t>女性-云图</w:t>
      </w:r>
    </w:p>
    <w:p w14:paraId="5C6B735C" w14:textId="3EE96E04" w:rsidR="00D6064C" w:rsidRDefault="00D6064C" w:rsidP="00B92FB3">
      <w:r>
        <w:rPr>
          <w:rFonts w:hint="eastAsia"/>
          <w:noProof/>
        </w:rPr>
        <w:drawing>
          <wp:inline distT="0" distB="0" distL="0" distR="0" wp14:anchorId="721E4F1C" wp14:editId="491C6675">
            <wp:extent cx="2295058" cy="2159214"/>
            <wp:effectExtent l="0" t="0" r="3810" b="0"/>
            <wp:docPr id="10488281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28167" name="图片 10488281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131" cy="21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2E536A" wp14:editId="3607177A">
            <wp:extent cx="2463951" cy="2158747"/>
            <wp:effectExtent l="0" t="0" r="0" b="635"/>
            <wp:docPr id="1125790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008" name="图片 1125790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27" cy="21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5469" w14:textId="77777777" w:rsidR="00D6064C" w:rsidRDefault="00D6064C" w:rsidP="00B92FB3"/>
    <w:p w14:paraId="7B7D7FB1" w14:textId="555CC9DF" w:rsidR="00D6064C" w:rsidRPr="00D6064C" w:rsidRDefault="00D6064C" w:rsidP="00737B1E"/>
    <w:sectPr w:rsidR="00D6064C" w:rsidRPr="00D6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Cambria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277"/>
    <w:multiLevelType w:val="hybridMultilevel"/>
    <w:tmpl w:val="2D346BA2"/>
    <w:lvl w:ilvl="0" w:tplc="E04C4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B348F9"/>
    <w:multiLevelType w:val="hybridMultilevel"/>
    <w:tmpl w:val="896C75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B486461"/>
    <w:multiLevelType w:val="hybridMultilevel"/>
    <w:tmpl w:val="E7D477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4681664">
    <w:abstractNumId w:val="1"/>
  </w:num>
  <w:num w:numId="2" w16cid:durableId="755174139">
    <w:abstractNumId w:val="2"/>
  </w:num>
  <w:num w:numId="3" w16cid:durableId="165105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53"/>
    <w:rsid w:val="000957BF"/>
    <w:rsid w:val="000D381C"/>
    <w:rsid w:val="003A0495"/>
    <w:rsid w:val="004A7ADC"/>
    <w:rsid w:val="005D6F5B"/>
    <w:rsid w:val="00636B66"/>
    <w:rsid w:val="006B7396"/>
    <w:rsid w:val="00737B1E"/>
    <w:rsid w:val="00885C6D"/>
    <w:rsid w:val="00893D53"/>
    <w:rsid w:val="0091554E"/>
    <w:rsid w:val="00B92FB3"/>
    <w:rsid w:val="00C3053A"/>
    <w:rsid w:val="00D6064C"/>
    <w:rsid w:val="00FC0719"/>
    <w:rsid w:val="00FD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02E8D"/>
  <w15:chartTrackingRefBased/>
  <w15:docId w15:val="{738003D2-19F8-F949-89EB-CB8E6B2E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B7396"/>
    <w:pPr>
      <w:keepNext/>
      <w:keepLines/>
      <w:spacing w:line="240" w:lineRule="atLeast"/>
      <w:jc w:val="left"/>
      <w:outlineLvl w:val="1"/>
    </w:pPr>
    <w:rPr>
      <w:rFonts w:asciiTheme="majorHAnsi" w:eastAsia="Songti SC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6B7396"/>
    <w:rPr>
      <w:rFonts w:asciiTheme="majorHAnsi" w:eastAsia="Songti SC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C305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LUO</dc:creator>
  <cp:keywords/>
  <dc:description/>
  <cp:lastModifiedBy>Lan LUO</cp:lastModifiedBy>
  <cp:revision>4</cp:revision>
  <dcterms:created xsi:type="dcterms:W3CDTF">2023-12-15T12:50:00Z</dcterms:created>
  <dcterms:modified xsi:type="dcterms:W3CDTF">2024-01-04T03:17:00Z</dcterms:modified>
</cp:coreProperties>
</file>