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tbl>
      <w:tblPr>
        <w:tblStyle w:val="Table1"/>
        <w:tblW w:w="104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5670"/>
        <w:tblGridChange w:id="0">
          <w:tblGrid>
            <w:gridCol w:w="4800"/>
            <w:gridCol w:w="56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System name: e-commerce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Version: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sz w:val="24"/>
                <w:szCs w:val="24"/>
              </w:rPr>
            </w:pPr>
            <w:r w:rsidDel="00000000" w:rsidR="00000000" w:rsidRPr="00000000">
              <w:rPr>
                <w:sz w:val="24"/>
                <w:szCs w:val="24"/>
                <w:rtl w:val="0"/>
              </w:rPr>
              <w:t xml:space="preserve">Test Strategy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 3/11/2019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4"/>
                <w:szCs w:val="24"/>
              </w:rPr>
            </w:pPr>
            <w:r w:rsidDel="00000000" w:rsidR="00000000" w:rsidRPr="00000000">
              <w:rPr>
                <w:sz w:val="24"/>
                <w:szCs w:val="24"/>
                <w:rtl w:val="0"/>
              </w:rPr>
              <w:t xml:space="preserve">Target audience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4"/>
                <w:szCs w:val="24"/>
              </w:rPr>
            </w:pPr>
            <w:r w:rsidDel="00000000" w:rsidR="00000000" w:rsidRPr="00000000">
              <w:rPr>
                <w:sz w:val="24"/>
                <w:szCs w:val="24"/>
                <w:rtl w:val="0"/>
              </w:rPr>
              <w:t xml:space="preserve">Andrii Sezko, Maxim Kirichinskiy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4"/>
                <w:szCs w:val="24"/>
              </w:rPr>
            </w:pPr>
            <w:r w:rsidDel="00000000" w:rsidR="00000000" w:rsidRPr="00000000">
              <w:rPr>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4"/>
                <w:szCs w:val="24"/>
              </w:rPr>
            </w:pPr>
            <w:r w:rsidDel="00000000" w:rsidR="00000000" w:rsidRPr="00000000">
              <w:rPr>
                <w:sz w:val="24"/>
                <w:szCs w:val="24"/>
                <w:rtl w:val="0"/>
              </w:rPr>
              <w:t xml:space="preserve">Katherine Linchevskaya</w:t>
            </w:r>
          </w:p>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mailto: katherine.linchevskaya@ab-soft.net</w:t>
            </w:r>
          </w:p>
        </w:tc>
      </w:tr>
    </w:tbl>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numPr>
          <w:ilvl w:val="0"/>
          <w:numId w:val="2"/>
        </w:numPr>
        <w:ind w:left="720" w:hanging="360"/>
        <w:rPr>
          <w:b w:val="1"/>
          <w:sz w:val="24"/>
          <w:szCs w:val="24"/>
        </w:rPr>
      </w:pPr>
      <w:r w:rsidDel="00000000" w:rsidR="00000000" w:rsidRPr="00000000">
        <w:rPr>
          <w:b w:val="1"/>
          <w:sz w:val="24"/>
          <w:szCs w:val="24"/>
          <w:rtl w:val="0"/>
        </w:rPr>
        <w:t xml:space="preserve">System Description</w:t>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1.1 Description of the system under test</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ind w:left="720" w:firstLine="0"/>
        <w:jc w:val="both"/>
        <w:rPr>
          <w:color w:val="24292e"/>
          <w:sz w:val="24"/>
          <w:szCs w:val="24"/>
          <w:highlight w:val="white"/>
        </w:rPr>
      </w:pPr>
      <w:r w:rsidDel="00000000" w:rsidR="00000000" w:rsidRPr="00000000">
        <w:rPr>
          <w:color w:val="24292e"/>
          <w:sz w:val="24"/>
          <w:szCs w:val="24"/>
          <w:highlight w:val="white"/>
          <w:rtl w:val="0"/>
        </w:rPr>
        <w:t xml:space="preserve">This project is a set of simple services, which partially represent common logic elements of e-commerce systems. It contains 3 services:</w:t>
      </w:r>
    </w:p>
    <w:p w:rsidR="00000000" w:rsidDel="00000000" w:rsidP="00000000" w:rsidRDefault="00000000" w:rsidRPr="00000000" w14:paraId="00000012">
      <w:pPr>
        <w:numPr>
          <w:ilvl w:val="0"/>
          <w:numId w:val="1"/>
        </w:numPr>
        <w:spacing w:after="0" w:afterAutospacing="0" w:lineRule="auto"/>
        <w:ind w:left="720" w:hanging="360"/>
        <w:jc w:val="both"/>
        <w:rPr>
          <w:color w:val="000000"/>
          <w:highlight w:val="white"/>
        </w:rPr>
      </w:pPr>
      <w:r w:rsidDel="00000000" w:rsidR="00000000" w:rsidRPr="00000000">
        <w:fldChar w:fldCharType="begin"/>
        <w:instrText xml:space="preserve"> HYPERLINK "https://github.com/andrewsezko/ab-soft-performance-101/tree/master/perf_mock#authentication-service" </w:instrText>
        <w:fldChar w:fldCharType="separate"/>
      </w:r>
      <w:r w:rsidDel="00000000" w:rsidR="00000000" w:rsidRPr="00000000">
        <w:rPr>
          <w:sz w:val="24"/>
          <w:szCs w:val="24"/>
          <w:highlight w:val="white"/>
          <w:rtl w:val="0"/>
        </w:rPr>
        <w:t xml:space="preserve">Authentication service - for getting token. Request to all other services without token would fail.</w:t>
      </w:r>
    </w:p>
    <w:p w:rsidR="00000000" w:rsidDel="00000000" w:rsidP="00000000" w:rsidRDefault="00000000" w:rsidRPr="00000000" w14:paraId="00000013">
      <w:pPr>
        <w:numPr>
          <w:ilvl w:val="0"/>
          <w:numId w:val="1"/>
        </w:numPr>
        <w:spacing w:after="0" w:afterAutospacing="0" w:before="0" w:beforeAutospacing="0" w:lineRule="auto"/>
        <w:ind w:left="720" w:hanging="360"/>
        <w:jc w:val="both"/>
        <w:rPr>
          <w:color w:val="000000"/>
          <w:highlight w:val="white"/>
        </w:rPr>
      </w:pPr>
      <w:r w:rsidDel="00000000" w:rsidR="00000000" w:rsidRPr="00000000">
        <w:fldChar w:fldCharType="end"/>
      </w:r>
      <w:r w:rsidDel="00000000" w:rsidR="00000000" w:rsidRPr="00000000">
        <w:fldChar w:fldCharType="begin"/>
        <w:instrText xml:space="preserve"> HYPERLINK "https://github.com/andrewsezko/ab-soft-performance-101/tree/master/perf_mock#product-service" </w:instrText>
        <w:fldChar w:fldCharType="separate"/>
      </w:r>
      <w:r w:rsidDel="00000000" w:rsidR="00000000" w:rsidRPr="00000000">
        <w:rPr>
          <w:sz w:val="24"/>
          <w:szCs w:val="24"/>
          <w:highlight w:val="white"/>
          <w:rtl w:val="0"/>
        </w:rPr>
        <w:t xml:space="preserve">Product service - for choosing product.</w:t>
      </w:r>
    </w:p>
    <w:p w:rsidR="00000000" w:rsidDel="00000000" w:rsidP="00000000" w:rsidRDefault="00000000" w:rsidRPr="00000000" w14:paraId="00000014">
      <w:pPr>
        <w:numPr>
          <w:ilvl w:val="0"/>
          <w:numId w:val="1"/>
        </w:numPr>
        <w:spacing w:after="240" w:before="0" w:beforeAutospacing="0" w:lineRule="auto"/>
        <w:ind w:left="720" w:hanging="360"/>
        <w:jc w:val="both"/>
        <w:rPr>
          <w:color w:val="000000"/>
          <w:highlight w:val="white"/>
        </w:rPr>
      </w:pPr>
      <w:r w:rsidDel="00000000" w:rsidR="00000000" w:rsidRPr="00000000">
        <w:fldChar w:fldCharType="end"/>
      </w:r>
      <w:r w:rsidDel="00000000" w:rsidR="00000000" w:rsidRPr="00000000">
        <w:rPr>
          <w:sz w:val="24"/>
          <w:szCs w:val="24"/>
          <w:highlight w:val="white"/>
          <w:rtl w:val="0"/>
        </w:rPr>
        <w:t xml:space="preserve">Cart service - for putting products into the cart.</w:t>
      </w:r>
      <w:r w:rsidDel="00000000" w:rsidR="00000000" w:rsidRPr="00000000">
        <w:rPr>
          <w:rtl w:val="0"/>
        </w:rPr>
      </w:r>
    </w:p>
    <w:p w:rsidR="00000000" w:rsidDel="00000000" w:rsidP="00000000" w:rsidRDefault="00000000" w:rsidRPr="00000000" w14:paraId="00000015">
      <w:pPr>
        <w:ind w:left="720" w:firstLine="0"/>
        <w:jc w:val="both"/>
        <w:rPr>
          <w:color w:val="212121"/>
          <w:sz w:val="24"/>
          <w:szCs w:val="24"/>
          <w:highlight w:val="white"/>
        </w:rPr>
      </w:pPr>
      <w:r w:rsidDel="00000000" w:rsidR="00000000" w:rsidRPr="00000000">
        <w:rPr>
          <w:rtl w:val="0"/>
        </w:rPr>
      </w:r>
    </w:p>
    <w:p w:rsidR="00000000" w:rsidDel="00000000" w:rsidP="00000000" w:rsidRDefault="00000000" w:rsidRPr="00000000" w14:paraId="00000016">
      <w:pPr>
        <w:ind w:left="283.46456692913375" w:firstLine="0"/>
        <w:jc w:val="both"/>
        <w:rPr>
          <w:b w:val="1"/>
          <w:sz w:val="24"/>
          <w:szCs w:val="24"/>
        </w:rPr>
      </w:pPr>
      <w:r w:rsidDel="00000000" w:rsidR="00000000" w:rsidRPr="00000000">
        <w:rPr>
          <w:b w:val="1"/>
          <w:sz w:val="24"/>
          <w:szCs w:val="24"/>
          <w:rtl w:val="0"/>
        </w:rPr>
        <w:t xml:space="preserve">2. Performance Test Objectives</w:t>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1.1 Intended audience</w:t>
      </w:r>
      <w:r w:rsidDel="00000000" w:rsidR="00000000" w:rsidRPr="00000000">
        <w:rPr>
          <w:rtl w:val="0"/>
        </w:rPr>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product owner;</w:t>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customer group;</w:t>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administrative group;</w:t>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management group.</w:t>
      </w:r>
    </w:p>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ind w:left="720" w:firstLine="0"/>
        <w:rPr>
          <w:sz w:val="24"/>
          <w:szCs w:val="24"/>
        </w:rPr>
      </w:pPr>
      <w:r w:rsidDel="00000000" w:rsidR="00000000" w:rsidRPr="00000000">
        <w:rPr>
          <w:sz w:val="24"/>
          <w:szCs w:val="24"/>
          <w:rtl w:val="0"/>
        </w:rPr>
        <w:t xml:space="preserve">1.2 Еxpectations</w:t>
      </w:r>
    </w:p>
    <w:p w:rsidR="00000000" w:rsidDel="00000000" w:rsidP="00000000" w:rsidRDefault="00000000" w:rsidRPr="00000000" w14:paraId="0000001F">
      <w:pPr>
        <w:ind w:left="720" w:firstLine="0"/>
        <w:rPr>
          <w:sz w:val="24"/>
          <w:szCs w:val="24"/>
        </w:rPr>
      </w:pPr>
      <w:r w:rsidDel="00000000" w:rsidR="00000000" w:rsidRPr="00000000">
        <w:rPr>
          <w:rtl w:val="0"/>
        </w:rPr>
      </w:r>
    </w:p>
    <w:p w:rsidR="00000000" w:rsidDel="00000000" w:rsidP="00000000" w:rsidRDefault="00000000" w:rsidRPr="00000000" w14:paraId="00000020">
      <w:pPr>
        <w:ind w:left="720" w:firstLine="0"/>
        <w:rPr>
          <w:color w:val="212121"/>
          <w:sz w:val="24"/>
          <w:szCs w:val="24"/>
          <w:highlight w:val="white"/>
        </w:rPr>
      </w:pPr>
      <w:r w:rsidDel="00000000" w:rsidR="00000000" w:rsidRPr="00000000">
        <w:rPr>
          <w:color w:val="212121"/>
          <w:sz w:val="24"/>
          <w:szCs w:val="24"/>
          <w:highlight w:val="white"/>
          <w:rtl w:val="0"/>
        </w:rPr>
        <w:t xml:space="preserve">Achievement of expected performance indicators, such as response time, transaction frequency during normal business hours and during peak times in accordance with the target group.</w:t>
      </w:r>
    </w:p>
    <w:p w:rsidR="00000000" w:rsidDel="00000000" w:rsidP="00000000" w:rsidRDefault="00000000" w:rsidRPr="00000000" w14:paraId="00000021">
      <w:pPr>
        <w:ind w:left="720" w:firstLine="0"/>
        <w:rPr>
          <w:sz w:val="24"/>
          <w:szCs w:val="24"/>
        </w:rPr>
      </w:pPr>
      <w:r w:rsidDel="00000000" w:rsidR="00000000" w:rsidRPr="00000000">
        <w:rPr>
          <w:rtl w:val="0"/>
        </w:rPr>
      </w:r>
    </w:p>
    <w:p w:rsidR="00000000" w:rsidDel="00000000" w:rsidP="00000000" w:rsidRDefault="00000000" w:rsidRPr="00000000" w14:paraId="00000022">
      <w:pPr>
        <w:ind w:left="720" w:firstLine="0"/>
        <w:rPr>
          <w:color w:val="212121"/>
          <w:sz w:val="24"/>
          <w:szCs w:val="24"/>
          <w:highlight w:val="white"/>
        </w:rPr>
      </w:pPr>
      <w:r w:rsidDel="00000000" w:rsidR="00000000" w:rsidRPr="00000000">
        <w:rPr>
          <w:rtl w:val="0"/>
        </w:rPr>
      </w:r>
    </w:p>
    <w:p w:rsidR="00000000" w:rsidDel="00000000" w:rsidP="00000000" w:rsidRDefault="00000000" w:rsidRPr="00000000" w14:paraId="00000023">
      <w:pPr>
        <w:ind w:left="283.46456692913375" w:firstLine="0"/>
        <w:jc w:val="both"/>
        <w:rPr>
          <w:b w:val="1"/>
          <w:color w:val="212121"/>
          <w:sz w:val="24"/>
          <w:szCs w:val="24"/>
          <w:highlight w:val="white"/>
        </w:rPr>
      </w:pPr>
      <w:r w:rsidDel="00000000" w:rsidR="00000000" w:rsidRPr="00000000">
        <w:rPr>
          <w:b w:val="1"/>
          <w:color w:val="212121"/>
          <w:sz w:val="24"/>
          <w:szCs w:val="24"/>
          <w:highlight w:val="white"/>
          <w:rtl w:val="0"/>
        </w:rPr>
        <w:t xml:space="preserve">3. Expected Outputs</w:t>
      </w:r>
    </w:p>
    <w:p w:rsidR="00000000" w:rsidDel="00000000" w:rsidP="00000000" w:rsidRDefault="00000000" w:rsidRPr="00000000" w14:paraId="00000024">
      <w:pPr>
        <w:ind w:left="283.46456692913375" w:firstLine="0"/>
        <w:jc w:val="both"/>
        <w:rPr>
          <w:b w:val="1"/>
          <w:color w:val="212121"/>
          <w:sz w:val="24"/>
          <w:szCs w:val="24"/>
          <w:highlight w:val="white"/>
        </w:rPr>
      </w:pPr>
      <w:r w:rsidDel="00000000" w:rsidR="00000000" w:rsidRPr="00000000">
        <w:rPr>
          <w:rtl w:val="0"/>
        </w:rPr>
      </w:r>
    </w:p>
    <w:p w:rsidR="00000000" w:rsidDel="00000000" w:rsidP="00000000" w:rsidRDefault="00000000" w:rsidRPr="00000000" w14:paraId="00000025">
      <w:pPr>
        <w:ind w:left="708.6614173228347" w:firstLine="0"/>
        <w:jc w:val="both"/>
        <w:rPr>
          <w:color w:val="212121"/>
          <w:sz w:val="24"/>
          <w:szCs w:val="24"/>
          <w:highlight w:val="white"/>
        </w:rPr>
      </w:pPr>
      <w:r w:rsidDel="00000000" w:rsidR="00000000" w:rsidRPr="00000000">
        <w:rPr>
          <w:color w:val="212121"/>
          <w:sz w:val="24"/>
          <w:szCs w:val="24"/>
          <w:highlight w:val="white"/>
          <w:rtl w:val="0"/>
        </w:rPr>
        <w:t xml:space="preserve">Defect log</w:t>
      </w:r>
    </w:p>
    <w:p w:rsidR="00000000" w:rsidDel="00000000" w:rsidP="00000000" w:rsidRDefault="00000000" w:rsidRPr="00000000" w14:paraId="00000026">
      <w:pPr>
        <w:ind w:left="708.6614173228347" w:firstLine="0"/>
        <w:jc w:val="both"/>
        <w:rPr>
          <w:color w:val="212121"/>
          <w:sz w:val="24"/>
          <w:szCs w:val="24"/>
          <w:highlight w:val="white"/>
        </w:rPr>
      </w:pPr>
      <w:r w:rsidDel="00000000" w:rsidR="00000000" w:rsidRPr="00000000">
        <w:rPr>
          <w:color w:val="212121"/>
          <w:sz w:val="24"/>
          <w:szCs w:val="24"/>
          <w:highlight w:val="white"/>
          <w:rtl w:val="0"/>
        </w:rPr>
        <w:t xml:space="preserve">Test log file containing various test runs</w:t>
      </w:r>
    </w:p>
    <w:p w:rsidR="00000000" w:rsidDel="00000000" w:rsidP="00000000" w:rsidRDefault="00000000" w:rsidRPr="00000000" w14:paraId="00000027">
      <w:pPr>
        <w:ind w:left="708.6614173228347" w:firstLine="0"/>
        <w:jc w:val="both"/>
        <w:rPr>
          <w:color w:val="212121"/>
          <w:sz w:val="24"/>
          <w:szCs w:val="24"/>
          <w:highlight w:val="white"/>
        </w:rPr>
      </w:pPr>
      <w:r w:rsidDel="00000000" w:rsidR="00000000" w:rsidRPr="00000000">
        <w:rPr>
          <w:color w:val="212121"/>
          <w:sz w:val="24"/>
          <w:szCs w:val="24"/>
          <w:highlight w:val="white"/>
          <w:rtl w:val="0"/>
        </w:rPr>
        <w:t xml:space="preserve">Results Analysis Report</w:t>
      </w:r>
    </w:p>
    <w:p w:rsidR="00000000" w:rsidDel="00000000" w:rsidP="00000000" w:rsidRDefault="00000000" w:rsidRPr="00000000" w14:paraId="00000028">
      <w:pPr>
        <w:ind w:left="708.6614173228347" w:firstLine="0"/>
        <w:jc w:val="both"/>
        <w:rPr>
          <w:color w:val="212121"/>
          <w:sz w:val="24"/>
          <w:szCs w:val="24"/>
          <w:highlight w:val="white"/>
        </w:rPr>
      </w:pPr>
      <w:r w:rsidDel="00000000" w:rsidR="00000000" w:rsidRPr="00000000">
        <w:rPr>
          <w:rtl w:val="0"/>
        </w:rPr>
      </w:r>
    </w:p>
    <w:p w:rsidR="00000000" w:rsidDel="00000000" w:rsidP="00000000" w:rsidRDefault="00000000" w:rsidRPr="00000000" w14:paraId="00000029">
      <w:pPr>
        <w:ind w:left="708.6614173228347" w:firstLine="0"/>
        <w:jc w:val="both"/>
        <w:rPr>
          <w:color w:val="212121"/>
          <w:sz w:val="24"/>
          <w:szCs w:val="24"/>
          <w:highlight w:val="white"/>
        </w:rPr>
      </w:pPr>
      <w:r w:rsidDel="00000000" w:rsidR="00000000" w:rsidRPr="00000000">
        <w:rPr>
          <w:rtl w:val="0"/>
        </w:rPr>
      </w:r>
    </w:p>
    <w:p w:rsidR="00000000" w:rsidDel="00000000" w:rsidP="00000000" w:rsidRDefault="00000000" w:rsidRPr="00000000" w14:paraId="0000002A">
      <w:pPr>
        <w:ind w:left="708.6614173228347" w:firstLine="0"/>
        <w:jc w:val="both"/>
        <w:rPr>
          <w:color w:val="212121"/>
          <w:sz w:val="24"/>
          <w:szCs w:val="24"/>
          <w:highlight w:val="white"/>
        </w:rPr>
      </w:pPr>
      <w:r w:rsidDel="00000000" w:rsidR="00000000" w:rsidRPr="00000000">
        <w:rPr>
          <w:rtl w:val="0"/>
        </w:rPr>
      </w:r>
    </w:p>
    <w:p w:rsidR="00000000" w:rsidDel="00000000" w:rsidP="00000000" w:rsidRDefault="00000000" w:rsidRPr="00000000" w14:paraId="0000002B">
      <w:pPr>
        <w:ind w:left="283.46456692913375" w:firstLine="0"/>
        <w:jc w:val="both"/>
        <w:rPr>
          <w:b w:val="1"/>
          <w:color w:val="212121"/>
          <w:sz w:val="24"/>
          <w:szCs w:val="24"/>
          <w:highlight w:val="white"/>
        </w:rPr>
      </w:pPr>
      <w:r w:rsidDel="00000000" w:rsidR="00000000" w:rsidRPr="00000000">
        <w:rPr>
          <w:b w:val="1"/>
          <w:color w:val="212121"/>
          <w:sz w:val="24"/>
          <w:szCs w:val="24"/>
          <w:highlight w:val="white"/>
          <w:rtl w:val="0"/>
        </w:rPr>
        <w:t xml:space="preserve">4. KPIs</w:t>
      </w:r>
    </w:p>
    <w:p w:rsidR="00000000" w:rsidDel="00000000" w:rsidP="00000000" w:rsidRDefault="00000000" w:rsidRPr="00000000" w14:paraId="0000002C">
      <w:pPr>
        <w:ind w:left="0" w:firstLine="0"/>
        <w:rPr>
          <w:sz w:val="24"/>
          <w:szCs w:val="24"/>
          <w:highlight w:val="white"/>
        </w:rPr>
      </w:pPr>
      <w:r w:rsidDel="00000000" w:rsidR="00000000" w:rsidRPr="00000000">
        <w:rPr>
          <w:rtl w:val="0"/>
        </w:rPr>
      </w:r>
    </w:p>
    <w:p w:rsidR="00000000" w:rsidDel="00000000" w:rsidP="00000000" w:rsidRDefault="00000000" w:rsidRPr="00000000" w14:paraId="0000002D">
      <w:pPr>
        <w:ind w:left="720" w:firstLine="0"/>
        <w:rPr>
          <w:sz w:val="24"/>
          <w:szCs w:val="24"/>
          <w:highlight w:val="white"/>
        </w:rPr>
      </w:pPr>
      <w:r w:rsidDel="00000000" w:rsidR="00000000" w:rsidRPr="00000000">
        <w:rPr>
          <w:sz w:val="24"/>
          <w:szCs w:val="24"/>
          <w:highlight w:val="white"/>
          <w:rtl w:val="0"/>
        </w:rPr>
        <w:t xml:space="preserve">Active users - monthly and daily</w:t>
      </w:r>
    </w:p>
    <w:p w:rsidR="00000000" w:rsidDel="00000000" w:rsidP="00000000" w:rsidRDefault="00000000" w:rsidRPr="00000000" w14:paraId="0000002E">
      <w:pPr>
        <w:ind w:left="720" w:firstLine="0"/>
        <w:rPr>
          <w:sz w:val="24"/>
          <w:szCs w:val="24"/>
          <w:highlight w:val="white"/>
        </w:rPr>
      </w:pPr>
      <w:r w:rsidDel="00000000" w:rsidR="00000000" w:rsidRPr="00000000">
        <w:rPr>
          <w:sz w:val="24"/>
          <w:szCs w:val="24"/>
          <w:highlight w:val="white"/>
          <w:rtl w:val="0"/>
        </w:rPr>
        <w:t xml:space="preserve">Revenue per user</w:t>
      </w:r>
    </w:p>
    <w:p w:rsidR="00000000" w:rsidDel="00000000" w:rsidP="00000000" w:rsidRDefault="00000000" w:rsidRPr="00000000" w14:paraId="0000002F">
      <w:pPr>
        <w:ind w:left="720" w:firstLine="0"/>
        <w:rPr>
          <w:sz w:val="24"/>
          <w:szCs w:val="24"/>
          <w:highlight w:val="white"/>
        </w:rPr>
      </w:pPr>
      <w:r w:rsidDel="00000000" w:rsidR="00000000" w:rsidRPr="00000000">
        <w:rPr>
          <w:sz w:val="24"/>
          <w:szCs w:val="24"/>
          <w:highlight w:val="white"/>
          <w:rtl w:val="0"/>
        </w:rPr>
        <w:t xml:space="preserve">Equipment costs</w:t>
      </w:r>
    </w:p>
    <w:p w:rsidR="00000000" w:rsidDel="00000000" w:rsidP="00000000" w:rsidRDefault="00000000" w:rsidRPr="00000000" w14:paraId="00000030">
      <w:pPr>
        <w:ind w:left="720" w:firstLine="0"/>
        <w:rPr>
          <w:sz w:val="24"/>
          <w:szCs w:val="24"/>
          <w:highlight w:val="white"/>
        </w:rPr>
      </w:pPr>
      <w:r w:rsidDel="00000000" w:rsidR="00000000" w:rsidRPr="00000000">
        <w:rPr>
          <w:sz w:val="24"/>
          <w:szCs w:val="24"/>
          <w:highlight w:val="white"/>
          <w:rtl w:val="0"/>
        </w:rPr>
        <w:t xml:space="preserve">Downtime</w:t>
      </w:r>
    </w:p>
    <w:p w:rsidR="00000000" w:rsidDel="00000000" w:rsidP="00000000" w:rsidRDefault="00000000" w:rsidRPr="00000000" w14:paraId="00000031">
      <w:pPr>
        <w:ind w:left="720" w:firstLine="0"/>
        <w:rPr>
          <w:sz w:val="24"/>
          <w:szCs w:val="24"/>
          <w:highlight w:val="white"/>
        </w:rPr>
      </w:pPr>
      <w:r w:rsidDel="00000000" w:rsidR="00000000" w:rsidRPr="00000000">
        <w:rPr>
          <w:sz w:val="24"/>
          <w:szCs w:val="24"/>
          <w:highlight w:val="white"/>
          <w:rtl w:val="0"/>
        </w:rPr>
        <w:t xml:space="preserve">Availability</w:t>
      </w:r>
    </w:p>
    <w:p w:rsidR="00000000" w:rsidDel="00000000" w:rsidP="00000000" w:rsidRDefault="00000000" w:rsidRPr="00000000" w14:paraId="00000032">
      <w:pPr>
        <w:ind w:left="720" w:firstLine="0"/>
        <w:rPr>
          <w:sz w:val="24"/>
          <w:szCs w:val="24"/>
          <w:highlight w:val="white"/>
        </w:rPr>
      </w:pPr>
      <w:r w:rsidDel="00000000" w:rsidR="00000000" w:rsidRPr="00000000">
        <w:rPr>
          <w:sz w:val="24"/>
          <w:szCs w:val="24"/>
          <w:highlight w:val="white"/>
          <w:rtl w:val="0"/>
        </w:rPr>
        <w:t xml:space="preserve">Percentage of service requests resolved within an agreed-upon/acceptable period of time</w:t>
      </w:r>
    </w:p>
    <w:p w:rsidR="00000000" w:rsidDel="00000000" w:rsidP="00000000" w:rsidRDefault="00000000" w:rsidRPr="00000000" w14:paraId="00000033">
      <w:pPr>
        <w:ind w:left="720" w:firstLine="0"/>
        <w:rPr>
          <w:sz w:val="24"/>
          <w:szCs w:val="24"/>
          <w:highlight w:val="white"/>
        </w:rPr>
      </w:pPr>
      <w:r w:rsidDel="00000000" w:rsidR="00000000" w:rsidRPr="00000000">
        <w:rPr>
          <w:sz w:val="24"/>
          <w:szCs w:val="24"/>
          <w:highlight w:val="white"/>
          <w:rtl w:val="0"/>
        </w:rPr>
        <w:t xml:space="preserve">Percentage of outage (unavailability) due to implementation of planned changes, relative to the service hours</w:t>
      </w:r>
    </w:p>
    <w:p w:rsidR="00000000" w:rsidDel="00000000" w:rsidP="00000000" w:rsidRDefault="00000000" w:rsidRPr="00000000" w14:paraId="00000034">
      <w:pPr>
        <w:ind w:left="720" w:firstLine="0"/>
        <w:rPr>
          <w:sz w:val="24"/>
          <w:szCs w:val="24"/>
          <w:highlight w:val="white"/>
        </w:rPr>
      </w:pPr>
      <w:r w:rsidDel="00000000" w:rsidR="00000000" w:rsidRPr="00000000">
        <w:rPr>
          <w:sz w:val="24"/>
          <w:szCs w:val="24"/>
          <w:highlight w:val="white"/>
          <w:rtl w:val="0"/>
        </w:rPr>
        <w:t xml:space="preserve">Average time between the occurrence of an incident and its resolution</w:t>
      </w:r>
    </w:p>
    <w:p w:rsidR="00000000" w:rsidDel="00000000" w:rsidP="00000000" w:rsidRDefault="00000000" w:rsidRPr="00000000" w14:paraId="00000035">
      <w:pPr>
        <w:ind w:left="720" w:firstLine="0"/>
        <w:rPr>
          <w:sz w:val="24"/>
          <w:szCs w:val="24"/>
          <w:highlight w:val="white"/>
        </w:rPr>
      </w:pPr>
      <w:r w:rsidDel="00000000" w:rsidR="00000000" w:rsidRPr="00000000">
        <w:rPr>
          <w:sz w:val="24"/>
          <w:szCs w:val="24"/>
          <w:highlight w:val="white"/>
          <w:rtl w:val="0"/>
        </w:rPr>
        <w:t xml:space="preserve">Response time during the routine business hours</w:t>
      </w:r>
    </w:p>
    <w:p w:rsidR="00000000" w:rsidDel="00000000" w:rsidP="00000000" w:rsidRDefault="00000000" w:rsidRPr="00000000" w14:paraId="00000036">
      <w:pPr>
        <w:ind w:left="720" w:firstLine="0"/>
        <w:rPr>
          <w:sz w:val="24"/>
          <w:szCs w:val="24"/>
          <w:highlight w:val="white"/>
        </w:rPr>
      </w:pPr>
      <w:r w:rsidDel="00000000" w:rsidR="00000000" w:rsidRPr="00000000">
        <w:rPr>
          <w:sz w:val="24"/>
          <w:szCs w:val="24"/>
          <w:highlight w:val="white"/>
          <w:rtl w:val="0"/>
        </w:rPr>
        <w:t xml:space="preserve">Response time during the peak hour</w:t>
      </w:r>
    </w:p>
    <w:p w:rsidR="00000000" w:rsidDel="00000000" w:rsidP="00000000" w:rsidRDefault="00000000" w:rsidRPr="00000000" w14:paraId="00000037">
      <w:pPr>
        <w:ind w:left="720" w:firstLine="0"/>
        <w:rPr>
          <w:sz w:val="24"/>
          <w:szCs w:val="24"/>
          <w:highlight w:val="white"/>
        </w:rPr>
      </w:pPr>
      <w:r w:rsidDel="00000000" w:rsidR="00000000" w:rsidRPr="00000000">
        <w:rPr>
          <w:sz w:val="24"/>
          <w:szCs w:val="24"/>
          <w:highlight w:val="white"/>
          <w:rtl w:val="0"/>
        </w:rPr>
        <w:t xml:space="preserve">Numbers of registered users</w:t>
      </w:r>
    </w:p>
    <w:p w:rsidR="00000000" w:rsidDel="00000000" w:rsidP="00000000" w:rsidRDefault="00000000" w:rsidRPr="00000000" w14:paraId="00000038">
      <w:pPr>
        <w:ind w:left="720" w:firstLine="0"/>
        <w:rPr>
          <w:sz w:val="24"/>
          <w:szCs w:val="24"/>
          <w:highlight w:val="white"/>
        </w:rPr>
      </w:pPr>
      <w:r w:rsidDel="00000000" w:rsidR="00000000" w:rsidRPr="00000000">
        <w:rPr>
          <w:sz w:val="24"/>
          <w:szCs w:val="24"/>
          <w:highlight w:val="white"/>
          <w:rtl w:val="0"/>
        </w:rPr>
        <w:t xml:space="preserve">Numbers of users on page</w:t>
      </w:r>
    </w:p>
    <w:p w:rsidR="00000000" w:rsidDel="00000000" w:rsidP="00000000" w:rsidRDefault="00000000" w:rsidRPr="00000000" w14:paraId="00000039">
      <w:pPr>
        <w:ind w:left="720" w:firstLine="0"/>
        <w:rPr>
          <w:sz w:val="24"/>
          <w:szCs w:val="24"/>
          <w:highlight w:val="white"/>
        </w:rPr>
      </w:pPr>
      <w:r w:rsidDel="00000000" w:rsidR="00000000" w:rsidRPr="00000000">
        <w:rPr>
          <w:sz w:val="24"/>
          <w:szCs w:val="24"/>
          <w:highlight w:val="white"/>
          <w:rtl w:val="0"/>
        </w:rPr>
        <w:t xml:space="preserve">Number of products</w:t>
      </w:r>
    </w:p>
    <w:p w:rsidR="00000000" w:rsidDel="00000000" w:rsidP="00000000" w:rsidRDefault="00000000" w:rsidRPr="00000000" w14:paraId="0000003A">
      <w:pPr>
        <w:ind w:left="720" w:firstLine="0"/>
        <w:rPr>
          <w:sz w:val="24"/>
          <w:szCs w:val="24"/>
          <w:highlight w:val="white"/>
        </w:rPr>
      </w:pPr>
      <w:r w:rsidDel="00000000" w:rsidR="00000000" w:rsidRPr="00000000">
        <w:rPr>
          <w:sz w:val="24"/>
          <w:szCs w:val="24"/>
          <w:highlight w:val="white"/>
          <w:rtl w:val="0"/>
        </w:rPr>
        <w:t xml:space="preserve">Average time on page</w:t>
      </w:r>
    </w:p>
    <w:p w:rsidR="00000000" w:rsidDel="00000000" w:rsidP="00000000" w:rsidRDefault="00000000" w:rsidRPr="00000000" w14:paraId="0000003B">
      <w:pPr>
        <w:rPr>
          <w:color w:val="212121"/>
          <w:sz w:val="24"/>
          <w:szCs w:val="24"/>
          <w:highlight w:val="white"/>
        </w:rPr>
      </w:pPr>
      <w:r w:rsidDel="00000000" w:rsidR="00000000" w:rsidRPr="00000000">
        <w:rPr>
          <w:rtl w:val="0"/>
        </w:rPr>
        <w:t xml:space="preserve">          </w:t>
      </w:r>
      <w:r w:rsidDel="00000000" w:rsidR="00000000" w:rsidRPr="00000000">
        <w:rPr>
          <w:rtl w:val="0"/>
        </w:rPr>
        <w:t xml:space="preserve">  </w:t>
      </w:r>
      <w:r w:rsidDel="00000000" w:rsidR="00000000" w:rsidRPr="00000000">
        <w:rPr>
          <w:color w:val="212121"/>
          <w:sz w:val="24"/>
          <w:szCs w:val="24"/>
          <w:highlight w:val="white"/>
          <w:rtl w:val="0"/>
        </w:rPr>
        <w:t xml:space="preserve">Scalability due to increased customer base or number of products</w:t>
      </w:r>
    </w:p>
    <w:p w:rsidR="00000000" w:rsidDel="00000000" w:rsidP="00000000" w:rsidRDefault="00000000" w:rsidRPr="00000000" w14:paraId="0000003C">
      <w:pPr>
        <w:ind w:left="708.6614173228347" w:firstLine="0"/>
        <w:rPr>
          <w:color w:val="212121"/>
          <w:sz w:val="24"/>
          <w:szCs w:val="24"/>
          <w:highlight w:val="white"/>
        </w:rPr>
      </w:pPr>
      <w:r w:rsidDel="00000000" w:rsidR="00000000" w:rsidRPr="00000000">
        <w:rPr>
          <w:color w:val="212121"/>
          <w:sz w:val="24"/>
          <w:szCs w:val="24"/>
          <w:highlight w:val="white"/>
          <w:rtl w:val="0"/>
        </w:rPr>
        <w:t xml:space="preserve">Resource utilization CPU, Memory, Disk</w:t>
      </w:r>
    </w:p>
    <w:p w:rsidR="00000000" w:rsidDel="00000000" w:rsidP="00000000" w:rsidRDefault="00000000" w:rsidRPr="00000000" w14:paraId="0000003D">
      <w:pPr>
        <w:ind w:left="708.6614173228347" w:firstLine="0"/>
        <w:rPr>
          <w:color w:val="212121"/>
          <w:sz w:val="24"/>
          <w:szCs w:val="24"/>
          <w:highlight w:val="white"/>
        </w:rPr>
      </w:pPr>
      <w:r w:rsidDel="00000000" w:rsidR="00000000" w:rsidRPr="00000000">
        <w:rPr>
          <w:color w:val="212121"/>
          <w:sz w:val="24"/>
          <w:szCs w:val="24"/>
          <w:highlight w:val="white"/>
          <w:rtl w:val="0"/>
        </w:rPr>
        <w:t xml:space="preserve">Resource utilization of Network.</w:t>
      </w:r>
    </w:p>
    <w:p w:rsidR="00000000" w:rsidDel="00000000" w:rsidP="00000000" w:rsidRDefault="00000000" w:rsidRPr="00000000" w14:paraId="0000003E">
      <w:pPr>
        <w:ind w:left="708.6614173228347" w:firstLine="0"/>
        <w:rPr>
          <w:color w:val="212121"/>
          <w:sz w:val="24"/>
          <w:szCs w:val="24"/>
          <w:highlight w:val="white"/>
        </w:rPr>
      </w:pPr>
      <w:r w:rsidDel="00000000" w:rsidR="00000000" w:rsidRPr="00000000">
        <w:rPr>
          <w:rtl w:val="0"/>
        </w:rPr>
      </w:r>
    </w:p>
    <w:p w:rsidR="00000000" w:rsidDel="00000000" w:rsidP="00000000" w:rsidRDefault="00000000" w:rsidRPr="00000000" w14:paraId="0000003F">
      <w:pPr>
        <w:ind w:left="708.6614173228347" w:firstLine="0"/>
        <w:rPr>
          <w:color w:val="212121"/>
          <w:sz w:val="24"/>
          <w:szCs w:val="24"/>
          <w:highlight w:val="white"/>
        </w:rPr>
      </w:pPr>
      <w:r w:rsidDel="00000000" w:rsidR="00000000" w:rsidRPr="00000000">
        <w:rPr>
          <w:rtl w:val="0"/>
        </w:rPr>
      </w:r>
    </w:p>
    <w:p w:rsidR="00000000" w:rsidDel="00000000" w:rsidP="00000000" w:rsidRDefault="00000000" w:rsidRPr="00000000" w14:paraId="00000040">
      <w:pPr>
        <w:ind w:left="283.46456692913375" w:firstLine="0"/>
        <w:rPr>
          <w:b w:val="1"/>
          <w:color w:val="212121"/>
          <w:sz w:val="24"/>
          <w:szCs w:val="24"/>
          <w:highlight w:val="white"/>
        </w:rPr>
      </w:pPr>
      <w:r w:rsidDel="00000000" w:rsidR="00000000" w:rsidRPr="00000000">
        <w:rPr>
          <w:b w:val="1"/>
          <w:color w:val="212121"/>
          <w:sz w:val="24"/>
          <w:szCs w:val="24"/>
          <w:highlight w:val="white"/>
          <w:rtl w:val="0"/>
        </w:rPr>
        <w:t xml:space="preserve">5.  Approach</w:t>
      </w:r>
    </w:p>
    <w:p w:rsidR="00000000" w:rsidDel="00000000" w:rsidP="00000000" w:rsidRDefault="00000000" w:rsidRPr="00000000" w14:paraId="00000041">
      <w:pPr>
        <w:ind w:left="283.46456692913375" w:firstLine="0"/>
        <w:rPr>
          <w:b w:val="1"/>
          <w:color w:val="212121"/>
          <w:sz w:val="24"/>
          <w:szCs w:val="24"/>
          <w:highlight w:val="white"/>
        </w:rPr>
      </w:pPr>
      <w:r w:rsidDel="00000000" w:rsidR="00000000" w:rsidRPr="00000000">
        <w:rPr>
          <w:rtl w:val="0"/>
        </w:rPr>
      </w:r>
    </w:p>
    <w:p w:rsidR="00000000" w:rsidDel="00000000" w:rsidP="00000000" w:rsidRDefault="00000000" w:rsidRPr="00000000" w14:paraId="00000042">
      <w:pPr>
        <w:ind w:left="283.46456692913375" w:firstLine="0"/>
        <w:rPr>
          <w:b w:val="1"/>
          <w:color w:val="212121"/>
          <w:sz w:val="24"/>
          <w:szCs w:val="24"/>
          <w:highlight w:val="white"/>
        </w:rPr>
      </w:pPr>
      <w:r w:rsidDel="00000000" w:rsidR="00000000" w:rsidRPr="00000000">
        <w:rPr>
          <w:b w:val="1"/>
          <w:color w:val="212121"/>
          <w:sz w:val="24"/>
          <w:szCs w:val="24"/>
          <w:highlight w:val="white"/>
          <w:rtl w:val="0"/>
        </w:rPr>
        <w:t xml:space="preserve">    5.1 Testing Levels</w:t>
      </w:r>
    </w:p>
    <w:p w:rsidR="00000000" w:rsidDel="00000000" w:rsidP="00000000" w:rsidRDefault="00000000" w:rsidRPr="00000000" w14:paraId="00000043">
      <w:pPr>
        <w:numPr>
          <w:ilvl w:val="0"/>
          <w:numId w:val="4"/>
        </w:numPr>
        <w:ind w:left="1417.3228346456694" w:hanging="360"/>
        <w:rPr>
          <w:color w:val="212121"/>
          <w:sz w:val="24"/>
          <w:szCs w:val="24"/>
          <w:highlight w:val="white"/>
        </w:rPr>
      </w:pPr>
      <w:r w:rsidDel="00000000" w:rsidR="00000000" w:rsidRPr="00000000">
        <w:rPr>
          <w:color w:val="212121"/>
          <w:sz w:val="24"/>
          <w:szCs w:val="24"/>
          <w:highlight w:val="white"/>
          <w:rtl w:val="0"/>
        </w:rPr>
        <w:t xml:space="preserve">System testing;</w:t>
      </w:r>
    </w:p>
    <w:p w:rsidR="00000000" w:rsidDel="00000000" w:rsidP="00000000" w:rsidRDefault="00000000" w:rsidRPr="00000000" w14:paraId="00000044">
      <w:pPr>
        <w:ind w:left="720" w:firstLine="0"/>
        <w:rPr>
          <w:color w:val="212121"/>
          <w:sz w:val="24"/>
          <w:szCs w:val="24"/>
          <w:highlight w:val="white"/>
        </w:rPr>
      </w:pPr>
      <w:r w:rsidDel="00000000" w:rsidR="00000000" w:rsidRPr="00000000">
        <w:rPr>
          <w:rtl w:val="0"/>
        </w:rPr>
      </w:r>
    </w:p>
    <w:p w:rsidR="00000000" w:rsidDel="00000000" w:rsidP="00000000" w:rsidRDefault="00000000" w:rsidRPr="00000000" w14:paraId="00000045">
      <w:pPr>
        <w:ind w:left="720" w:firstLine="0"/>
        <w:rPr>
          <w:color w:val="212121"/>
          <w:sz w:val="24"/>
          <w:szCs w:val="24"/>
          <w:highlight w:val="white"/>
        </w:rPr>
      </w:pPr>
      <w:r w:rsidDel="00000000" w:rsidR="00000000" w:rsidRPr="00000000">
        <w:rPr>
          <w:rtl w:val="0"/>
        </w:rPr>
      </w:r>
    </w:p>
    <w:p w:rsidR="00000000" w:rsidDel="00000000" w:rsidP="00000000" w:rsidRDefault="00000000" w:rsidRPr="00000000" w14:paraId="00000046">
      <w:pPr>
        <w:ind w:left="720" w:firstLine="0"/>
        <w:rPr>
          <w:b w:val="1"/>
          <w:color w:val="212121"/>
          <w:sz w:val="24"/>
          <w:szCs w:val="24"/>
          <w:highlight w:val="white"/>
        </w:rPr>
      </w:pPr>
      <w:r w:rsidDel="00000000" w:rsidR="00000000" w:rsidRPr="00000000">
        <w:rPr>
          <w:b w:val="1"/>
          <w:color w:val="212121"/>
          <w:sz w:val="24"/>
          <w:szCs w:val="24"/>
          <w:highlight w:val="white"/>
          <w:rtl w:val="0"/>
        </w:rPr>
        <w:t xml:space="preserve">5.2 Testing Methods</w:t>
      </w:r>
    </w:p>
    <w:p w:rsidR="00000000" w:rsidDel="00000000" w:rsidP="00000000" w:rsidRDefault="00000000" w:rsidRPr="00000000" w14:paraId="00000047">
      <w:pPr>
        <w:spacing w:line="312" w:lineRule="auto"/>
        <w:ind w:left="1133.8582677165355" w:firstLine="0"/>
        <w:jc w:val="both"/>
        <w:rPr>
          <w:color w:val="212121"/>
          <w:sz w:val="24"/>
          <w:szCs w:val="24"/>
          <w:highlight w:val="white"/>
        </w:rPr>
      </w:pPr>
      <w:r w:rsidDel="00000000" w:rsidR="00000000" w:rsidRPr="00000000">
        <w:rPr>
          <w:color w:val="212121"/>
          <w:sz w:val="24"/>
          <w:szCs w:val="24"/>
          <w:highlight w:val="white"/>
          <w:rtl w:val="0"/>
        </w:rPr>
        <w:t xml:space="preserve">-  non-functional</w:t>
      </w:r>
    </w:p>
    <w:p w:rsidR="00000000" w:rsidDel="00000000" w:rsidP="00000000" w:rsidRDefault="00000000" w:rsidRPr="00000000" w14:paraId="00000048">
      <w:pPr>
        <w:ind w:left="720" w:firstLine="0"/>
        <w:rPr>
          <w:b w:val="1"/>
          <w:color w:val="212121"/>
          <w:sz w:val="24"/>
          <w:szCs w:val="24"/>
          <w:highlight w:val="white"/>
        </w:rPr>
      </w:pPr>
      <w:r w:rsidDel="00000000" w:rsidR="00000000" w:rsidRPr="00000000">
        <w:rPr>
          <w:rtl w:val="0"/>
        </w:rPr>
      </w:r>
    </w:p>
    <w:p w:rsidR="00000000" w:rsidDel="00000000" w:rsidP="00000000" w:rsidRDefault="00000000" w:rsidRPr="00000000" w14:paraId="00000049">
      <w:pPr>
        <w:ind w:left="720" w:firstLine="0"/>
        <w:rPr>
          <w:b w:val="1"/>
          <w:color w:val="212121"/>
          <w:sz w:val="24"/>
          <w:szCs w:val="24"/>
          <w:highlight w:val="white"/>
        </w:rPr>
      </w:pPr>
      <w:r w:rsidDel="00000000" w:rsidR="00000000" w:rsidRPr="00000000">
        <w:rPr>
          <w:b w:val="1"/>
          <w:color w:val="212121"/>
          <w:sz w:val="24"/>
          <w:szCs w:val="24"/>
          <w:highlight w:val="white"/>
          <w:rtl w:val="0"/>
        </w:rPr>
        <w:t xml:space="preserve">5.3 Testing Types</w:t>
      </w:r>
    </w:p>
    <w:p w:rsidR="00000000" w:rsidDel="00000000" w:rsidP="00000000" w:rsidRDefault="00000000" w:rsidRPr="00000000" w14:paraId="0000004A">
      <w:pPr>
        <w:numPr>
          <w:ilvl w:val="0"/>
          <w:numId w:val="5"/>
        </w:numPr>
        <w:ind w:left="1440" w:hanging="360"/>
        <w:rPr>
          <w:color w:val="212121"/>
          <w:sz w:val="24"/>
          <w:szCs w:val="24"/>
          <w:highlight w:val="white"/>
          <w:u w:val="none"/>
        </w:rPr>
      </w:pPr>
      <w:r w:rsidDel="00000000" w:rsidR="00000000" w:rsidRPr="00000000">
        <w:rPr>
          <w:color w:val="212121"/>
          <w:sz w:val="24"/>
          <w:szCs w:val="24"/>
          <w:highlight w:val="white"/>
          <w:rtl w:val="0"/>
        </w:rPr>
        <w:t xml:space="preserve">Load Testing</w:t>
      </w:r>
    </w:p>
    <w:p w:rsidR="00000000" w:rsidDel="00000000" w:rsidP="00000000" w:rsidRDefault="00000000" w:rsidRPr="00000000" w14:paraId="0000004B">
      <w:pPr>
        <w:numPr>
          <w:ilvl w:val="0"/>
          <w:numId w:val="5"/>
        </w:numPr>
        <w:ind w:left="1440" w:hanging="360"/>
        <w:rPr>
          <w:color w:val="212121"/>
          <w:sz w:val="24"/>
          <w:szCs w:val="24"/>
          <w:highlight w:val="white"/>
          <w:u w:val="none"/>
        </w:rPr>
      </w:pPr>
      <w:r w:rsidDel="00000000" w:rsidR="00000000" w:rsidRPr="00000000">
        <w:rPr>
          <w:color w:val="212121"/>
          <w:sz w:val="24"/>
          <w:szCs w:val="24"/>
          <w:highlight w:val="white"/>
          <w:rtl w:val="0"/>
        </w:rPr>
        <w:t xml:space="preserve">Stress Testing</w:t>
      </w:r>
    </w:p>
    <w:p w:rsidR="00000000" w:rsidDel="00000000" w:rsidP="00000000" w:rsidRDefault="00000000" w:rsidRPr="00000000" w14:paraId="0000004C">
      <w:pPr>
        <w:numPr>
          <w:ilvl w:val="0"/>
          <w:numId w:val="5"/>
        </w:numPr>
        <w:ind w:left="1440" w:hanging="360"/>
        <w:rPr>
          <w:color w:val="212121"/>
          <w:sz w:val="24"/>
          <w:szCs w:val="24"/>
          <w:highlight w:val="white"/>
          <w:u w:val="none"/>
        </w:rPr>
      </w:pPr>
      <w:r w:rsidDel="00000000" w:rsidR="00000000" w:rsidRPr="00000000">
        <w:rPr>
          <w:color w:val="212121"/>
          <w:sz w:val="24"/>
          <w:szCs w:val="24"/>
          <w:highlight w:val="white"/>
          <w:rtl w:val="0"/>
        </w:rPr>
        <w:t xml:space="preserve">Stabilyty Testing</w:t>
      </w:r>
    </w:p>
    <w:p w:rsidR="00000000" w:rsidDel="00000000" w:rsidP="00000000" w:rsidRDefault="00000000" w:rsidRPr="00000000" w14:paraId="0000004D">
      <w:pPr>
        <w:numPr>
          <w:ilvl w:val="0"/>
          <w:numId w:val="5"/>
        </w:numPr>
        <w:ind w:left="1440" w:hanging="360"/>
        <w:rPr>
          <w:color w:val="212121"/>
          <w:sz w:val="24"/>
          <w:szCs w:val="24"/>
          <w:highlight w:val="white"/>
          <w:u w:val="none"/>
        </w:rPr>
      </w:pPr>
      <w:r w:rsidDel="00000000" w:rsidR="00000000" w:rsidRPr="00000000">
        <w:rPr>
          <w:color w:val="212121"/>
          <w:sz w:val="24"/>
          <w:szCs w:val="24"/>
          <w:highlight w:val="white"/>
          <w:rtl w:val="0"/>
        </w:rPr>
        <w:t xml:space="preserve">Failover and Recovery Testing</w:t>
      </w:r>
    </w:p>
    <w:p w:rsidR="00000000" w:rsidDel="00000000" w:rsidP="00000000" w:rsidRDefault="00000000" w:rsidRPr="00000000" w14:paraId="0000004E">
      <w:pPr>
        <w:ind w:left="283.46456692913375" w:firstLine="0"/>
        <w:rPr>
          <w:b w:val="1"/>
          <w:color w:val="212121"/>
          <w:sz w:val="24"/>
          <w:szCs w:val="24"/>
          <w:highlight w:val="white"/>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720" w:firstLine="0"/>
        <w:rPr>
          <w:b w:val="1"/>
          <w:sz w:val="24"/>
          <w:szCs w:val="24"/>
        </w:rPr>
      </w:pPr>
      <w:r w:rsidDel="00000000" w:rsidR="00000000" w:rsidRPr="00000000">
        <w:rPr>
          <w:b w:val="1"/>
          <w:sz w:val="24"/>
          <w:szCs w:val="24"/>
          <w:rtl w:val="0"/>
        </w:rPr>
        <w:t xml:space="preserve">5.4 Criteria</w:t>
      </w:r>
    </w:p>
    <w:p w:rsidR="00000000" w:rsidDel="00000000" w:rsidP="00000000" w:rsidRDefault="00000000" w:rsidRPr="00000000" w14:paraId="00000051">
      <w:pPr>
        <w:ind w:left="1133.8582677165355" w:firstLine="0"/>
        <w:rPr>
          <w:sz w:val="24"/>
          <w:szCs w:val="24"/>
        </w:rPr>
      </w:pPr>
      <w:r w:rsidDel="00000000" w:rsidR="00000000" w:rsidRPr="00000000">
        <w:rPr>
          <w:sz w:val="24"/>
          <w:szCs w:val="24"/>
          <w:rtl w:val="0"/>
        </w:rPr>
        <w:t xml:space="preserve">5.4.1 Success criteria of the project</w:t>
      </w:r>
    </w:p>
    <w:p w:rsidR="00000000" w:rsidDel="00000000" w:rsidP="00000000" w:rsidRDefault="00000000" w:rsidRPr="00000000" w14:paraId="00000052">
      <w:pPr>
        <w:ind w:left="1133.8582677165355" w:firstLine="0"/>
        <w:rPr>
          <w:sz w:val="24"/>
          <w:szCs w:val="24"/>
        </w:rPr>
      </w:pPr>
      <w:r w:rsidDel="00000000" w:rsidR="00000000" w:rsidRPr="00000000">
        <w:rPr>
          <w:rtl w:val="0"/>
        </w:rPr>
      </w:r>
    </w:p>
    <w:p w:rsidR="00000000" w:rsidDel="00000000" w:rsidP="00000000" w:rsidRDefault="00000000" w:rsidRPr="00000000" w14:paraId="00000053">
      <w:pPr>
        <w:ind w:left="708.6614173228347" w:firstLine="0"/>
        <w:rPr>
          <w:color w:val="212121"/>
          <w:sz w:val="24"/>
          <w:szCs w:val="24"/>
          <w:highlight w:val="white"/>
        </w:rPr>
      </w:pPr>
      <w:r w:rsidDel="00000000" w:rsidR="00000000" w:rsidRPr="00000000">
        <w:rPr>
          <w:color w:val="212121"/>
          <w:sz w:val="24"/>
          <w:szCs w:val="24"/>
          <w:highlight w:val="white"/>
          <w:rtl w:val="0"/>
        </w:rPr>
        <w:t xml:space="preserve">100% KPIs are defined and approved by all interested parties.</w:t>
      </w:r>
    </w:p>
    <w:p w:rsidR="00000000" w:rsidDel="00000000" w:rsidP="00000000" w:rsidRDefault="00000000" w:rsidRPr="00000000" w14:paraId="00000054">
      <w:pPr>
        <w:ind w:left="708.6614173228347" w:firstLine="0"/>
        <w:rPr>
          <w:color w:val="212121"/>
          <w:sz w:val="24"/>
          <w:szCs w:val="24"/>
          <w:highlight w:val="white"/>
        </w:rPr>
      </w:pPr>
      <w:r w:rsidDel="00000000" w:rsidR="00000000" w:rsidRPr="00000000">
        <w:rPr>
          <w:rtl w:val="0"/>
        </w:rPr>
      </w:r>
    </w:p>
    <w:p w:rsidR="00000000" w:rsidDel="00000000" w:rsidP="00000000" w:rsidRDefault="00000000" w:rsidRPr="00000000" w14:paraId="00000055">
      <w:pPr>
        <w:ind w:left="1133.8582677165355" w:firstLine="0"/>
        <w:rPr>
          <w:color w:val="212121"/>
          <w:sz w:val="24"/>
          <w:szCs w:val="24"/>
          <w:highlight w:val="white"/>
        </w:rPr>
      </w:pPr>
      <w:r w:rsidDel="00000000" w:rsidR="00000000" w:rsidRPr="00000000">
        <w:rPr>
          <w:rtl w:val="0"/>
        </w:rPr>
      </w:r>
    </w:p>
    <w:p w:rsidR="00000000" w:rsidDel="00000000" w:rsidP="00000000" w:rsidRDefault="00000000" w:rsidRPr="00000000" w14:paraId="00000056">
      <w:pPr>
        <w:ind w:left="1133.8582677165355" w:firstLine="0"/>
        <w:rPr>
          <w:sz w:val="24"/>
          <w:szCs w:val="24"/>
        </w:rPr>
      </w:pPr>
      <w:r w:rsidDel="00000000" w:rsidR="00000000" w:rsidRPr="00000000">
        <w:rPr>
          <w:sz w:val="24"/>
          <w:szCs w:val="24"/>
          <w:rtl w:val="0"/>
        </w:rPr>
        <w:t xml:space="preserve">5.4.2 Project acceptance criteria</w:t>
      </w:r>
    </w:p>
    <w:p w:rsidR="00000000" w:rsidDel="00000000" w:rsidP="00000000" w:rsidRDefault="00000000" w:rsidRPr="00000000" w14:paraId="00000057">
      <w:pPr>
        <w:ind w:left="720" w:firstLine="0"/>
        <w:rPr>
          <w:sz w:val="24"/>
          <w:szCs w:val="24"/>
        </w:rPr>
      </w:pPr>
      <w:r w:rsidDel="00000000" w:rsidR="00000000" w:rsidRPr="00000000">
        <w:rPr>
          <w:rtl w:val="0"/>
        </w:rPr>
      </w:r>
    </w:p>
    <w:p w:rsidR="00000000" w:rsidDel="00000000" w:rsidP="00000000" w:rsidRDefault="00000000" w:rsidRPr="00000000" w14:paraId="00000058">
      <w:pPr>
        <w:ind w:left="720" w:firstLine="0"/>
        <w:jc w:val="both"/>
        <w:rPr>
          <w:color w:val="212121"/>
          <w:sz w:val="24"/>
          <w:szCs w:val="24"/>
          <w:highlight w:val="white"/>
        </w:rPr>
      </w:pPr>
      <w:r w:rsidDel="00000000" w:rsidR="00000000" w:rsidRPr="00000000">
        <w:rPr>
          <w:color w:val="212121"/>
          <w:sz w:val="24"/>
          <w:szCs w:val="24"/>
          <w:highlight w:val="white"/>
          <w:rtl w:val="0"/>
        </w:rPr>
        <w:t xml:space="preserve">The product must be acceptable if all performance requirements are defined, covered by tests and all tests are passed. There are no high or urgent defects. Medium and low defects have been reviewed with the product owner and have been agreed.</w:t>
      </w:r>
    </w:p>
    <w:p w:rsidR="00000000" w:rsidDel="00000000" w:rsidP="00000000" w:rsidRDefault="00000000" w:rsidRPr="00000000" w14:paraId="00000059">
      <w:pPr>
        <w:ind w:left="720" w:firstLine="0"/>
        <w:jc w:val="both"/>
        <w:rPr>
          <w:color w:val="212121"/>
          <w:sz w:val="24"/>
          <w:szCs w:val="24"/>
          <w:highlight w:val="white"/>
        </w:rPr>
      </w:pPr>
      <w:r w:rsidDel="00000000" w:rsidR="00000000" w:rsidRPr="00000000">
        <w:rPr>
          <w:rtl w:val="0"/>
        </w:rPr>
      </w:r>
    </w:p>
    <w:p w:rsidR="00000000" w:rsidDel="00000000" w:rsidP="00000000" w:rsidRDefault="00000000" w:rsidRPr="00000000" w14:paraId="0000005A">
      <w:pPr>
        <w:ind w:left="720" w:firstLine="0"/>
        <w:jc w:val="both"/>
        <w:rPr>
          <w:color w:val="212121"/>
          <w:sz w:val="24"/>
          <w:szCs w:val="24"/>
          <w:highlight w:val="white"/>
        </w:rPr>
      </w:pPr>
      <w:r w:rsidDel="00000000" w:rsidR="00000000" w:rsidRPr="00000000">
        <w:rPr>
          <w:rtl w:val="0"/>
        </w:rPr>
      </w:r>
    </w:p>
    <w:p w:rsidR="00000000" w:rsidDel="00000000" w:rsidP="00000000" w:rsidRDefault="00000000" w:rsidRPr="00000000" w14:paraId="0000005B">
      <w:pPr>
        <w:ind w:left="0" w:firstLine="0"/>
        <w:jc w:val="both"/>
        <w:rPr>
          <w:b w:val="1"/>
          <w:color w:val="212121"/>
          <w:sz w:val="24"/>
          <w:szCs w:val="24"/>
          <w:highlight w:val="white"/>
        </w:rPr>
      </w:pPr>
      <w:r w:rsidDel="00000000" w:rsidR="00000000" w:rsidRPr="00000000">
        <w:rPr>
          <w:b w:val="1"/>
          <w:color w:val="212121"/>
          <w:sz w:val="24"/>
          <w:szCs w:val="24"/>
          <w:highlight w:val="white"/>
          <w:rtl w:val="0"/>
        </w:rPr>
        <w:t xml:space="preserve">6. Test Environment</w:t>
      </w:r>
    </w:p>
    <w:p w:rsidR="00000000" w:rsidDel="00000000" w:rsidP="00000000" w:rsidRDefault="00000000" w:rsidRPr="00000000" w14:paraId="0000005C">
      <w:pPr>
        <w:ind w:left="720" w:firstLine="0"/>
        <w:rPr>
          <w:color w:val="3a3a3a"/>
          <w:sz w:val="24"/>
          <w:szCs w:val="24"/>
          <w:highlight w:val="white"/>
        </w:rPr>
      </w:pPr>
      <w:r w:rsidDel="00000000" w:rsidR="00000000" w:rsidRPr="00000000">
        <w:rPr>
          <w:color w:val="3a3a3a"/>
          <w:sz w:val="24"/>
          <w:szCs w:val="24"/>
          <w:highlight w:val="white"/>
          <w:rtl w:val="0"/>
        </w:rPr>
        <w:t xml:space="preserve">Test environment for non-functional test team</w:t>
      </w:r>
    </w:p>
    <w:p w:rsidR="00000000" w:rsidDel="00000000" w:rsidP="00000000" w:rsidRDefault="00000000" w:rsidRPr="00000000" w14:paraId="0000005D">
      <w:pPr>
        <w:ind w:left="720" w:firstLine="0"/>
        <w:rPr>
          <w:color w:val="3a3a3a"/>
          <w:sz w:val="23"/>
          <w:szCs w:val="23"/>
          <w:highlight w:val="white"/>
        </w:rPr>
      </w:pPr>
      <w:r w:rsidDel="00000000" w:rsidR="00000000" w:rsidRPr="00000000">
        <w:rPr>
          <w:rtl w:val="0"/>
        </w:rPr>
      </w:r>
    </w:p>
    <w:p w:rsidR="00000000" w:rsidDel="00000000" w:rsidP="00000000" w:rsidRDefault="00000000" w:rsidRPr="00000000" w14:paraId="0000005E">
      <w:pPr>
        <w:ind w:left="0" w:firstLine="0"/>
        <w:rPr>
          <w:b w:val="1"/>
          <w:color w:val="3a3a3a"/>
          <w:sz w:val="23"/>
          <w:szCs w:val="23"/>
          <w:highlight w:val="white"/>
        </w:rPr>
      </w:pPr>
      <w:r w:rsidDel="00000000" w:rsidR="00000000" w:rsidRPr="00000000">
        <w:rPr>
          <w:b w:val="1"/>
          <w:color w:val="3a3a3a"/>
          <w:sz w:val="23"/>
          <w:szCs w:val="23"/>
          <w:highlight w:val="white"/>
          <w:rtl w:val="0"/>
        </w:rPr>
        <w:t xml:space="preserve">7. Test Risks</w:t>
      </w:r>
    </w:p>
    <w:p w:rsidR="00000000" w:rsidDel="00000000" w:rsidP="00000000" w:rsidRDefault="00000000" w:rsidRPr="00000000" w14:paraId="0000005F">
      <w:pPr>
        <w:ind w:left="0" w:firstLine="0"/>
        <w:rPr>
          <w:b w:val="1"/>
          <w:color w:val="3a3a3a"/>
          <w:sz w:val="23"/>
          <w:szCs w:val="23"/>
          <w:highlight w:val="white"/>
        </w:rPr>
      </w:pPr>
      <w:r w:rsidDel="00000000" w:rsidR="00000000" w:rsidRPr="00000000">
        <w:rPr>
          <w:rtl w:val="0"/>
        </w:rPr>
      </w:r>
    </w:p>
    <w:p w:rsidR="00000000" w:rsidDel="00000000" w:rsidP="00000000" w:rsidRDefault="00000000" w:rsidRPr="00000000" w14:paraId="00000060">
      <w:pPr>
        <w:numPr>
          <w:ilvl w:val="0"/>
          <w:numId w:val="3"/>
        </w:numPr>
        <w:ind w:left="708.6614173228347" w:hanging="360"/>
        <w:jc w:val="both"/>
        <w:rPr>
          <w:sz w:val="24"/>
          <w:szCs w:val="24"/>
        </w:rPr>
      </w:pPr>
      <w:r w:rsidDel="00000000" w:rsidR="00000000" w:rsidRPr="00000000">
        <w:rPr>
          <w:sz w:val="24"/>
          <w:szCs w:val="24"/>
          <w:rtl w:val="0"/>
        </w:rPr>
        <w:t xml:space="preserve">Unavailability of the proper testing tools during the test;</w:t>
      </w:r>
    </w:p>
    <w:p w:rsidR="00000000" w:rsidDel="00000000" w:rsidP="00000000" w:rsidRDefault="00000000" w:rsidRPr="00000000" w14:paraId="00000061">
      <w:pPr>
        <w:numPr>
          <w:ilvl w:val="0"/>
          <w:numId w:val="3"/>
        </w:numPr>
        <w:ind w:left="708.6614173228347" w:hanging="360"/>
        <w:jc w:val="both"/>
        <w:rPr>
          <w:sz w:val="24"/>
          <w:szCs w:val="24"/>
        </w:rPr>
      </w:pPr>
      <w:r w:rsidDel="00000000" w:rsidR="00000000" w:rsidRPr="00000000">
        <w:rPr>
          <w:sz w:val="24"/>
          <w:szCs w:val="24"/>
          <w:rtl w:val="0"/>
        </w:rPr>
        <w:t xml:space="preserve">Unavailability of the skill set required for testing and analyzing results;</w:t>
      </w:r>
    </w:p>
    <w:p w:rsidR="00000000" w:rsidDel="00000000" w:rsidP="00000000" w:rsidRDefault="00000000" w:rsidRPr="00000000" w14:paraId="00000062">
      <w:pPr>
        <w:numPr>
          <w:ilvl w:val="0"/>
          <w:numId w:val="3"/>
        </w:numPr>
        <w:ind w:left="708.6614173228347" w:hanging="360"/>
        <w:jc w:val="both"/>
        <w:rPr>
          <w:sz w:val="24"/>
          <w:szCs w:val="24"/>
        </w:rPr>
      </w:pPr>
      <w:r w:rsidDel="00000000" w:rsidR="00000000" w:rsidRPr="00000000">
        <w:rPr>
          <w:sz w:val="24"/>
          <w:szCs w:val="24"/>
          <w:rtl w:val="0"/>
        </w:rPr>
        <w:t xml:space="preserve">Cost involved in setting up of the testing environment;</w:t>
      </w:r>
    </w:p>
    <w:p w:rsidR="00000000" w:rsidDel="00000000" w:rsidP="00000000" w:rsidRDefault="00000000" w:rsidRPr="00000000" w14:paraId="00000063">
      <w:pPr>
        <w:numPr>
          <w:ilvl w:val="0"/>
          <w:numId w:val="3"/>
        </w:numPr>
        <w:ind w:left="708.6614173228347" w:hanging="360"/>
        <w:jc w:val="both"/>
        <w:rPr>
          <w:sz w:val="24"/>
          <w:szCs w:val="24"/>
        </w:rPr>
      </w:pPr>
      <w:r w:rsidDel="00000000" w:rsidR="00000000" w:rsidRPr="00000000">
        <w:rPr>
          <w:sz w:val="24"/>
          <w:szCs w:val="24"/>
          <w:rtl w:val="0"/>
        </w:rPr>
        <w:t xml:space="preserve">Untimely submission of the final product for PT;</w:t>
      </w:r>
    </w:p>
    <w:p w:rsidR="00000000" w:rsidDel="00000000" w:rsidP="00000000" w:rsidRDefault="00000000" w:rsidRPr="00000000" w14:paraId="00000064">
      <w:pPr>
        <w:numPr>
          <w:ilvl w:val="0"/>
          <w:numId w:val="3"/>
        </w:numPr>
        <w:ind w:left="708.6614173228347" w:hanging="360"/>
        <w:jc w:val="both"/>
        <w:rPr>
          <w:sz w:val="24"/>
          <w:szCs w:val="24"/>
        </w:rPr>
      </w:pPr>
      <w:r w:rsidDel="00000000" w:rsidR="00000000" w:rsidRPr="00000000">
        <w:rPr>
          <w:sz w:val="24"/>
          <w:szCs w:val="24"/>
          <w:rtl w:val="0"/>
        </w:rPr>
        <w:t xml:space="preserve">Unavailability of database network administrators during the proper test;</w:t>
      </w:r>
    </w:p>
    <w:p w:rsidR="00000000" w:rsidDel="00000000" w:rsidP="00000000" w:rsidRDefault="00000000" w:rsidRPr="00000000" w14:paraId="00000065">
      <w:pPr>
        <w:numPr>
          <w:ilvl w:val="0"/>
          <w:numId w:val="3"/>
        </w:numPr>
        <w:ind w:left="708.6614173228347" w:hanging="360"/>
        <w:rPr>
          <w:sz w:val="24"/>
          <w:szCs w:val="24"/>
        </w:rPr>
      </w:pPr>
      <w:r w:rsidDel="00000000" w:rsidR="00000000" w:rsidRPr="00000000">
        <w:rPr>
          <w:sz w:val="24"/>
          <w:szCs w:val="24"/>
          <w:rtl w:val="0"/>
        </w:rPr>
        <w:t xml:space="preserve">Functional bugs during performance testing;</w:t>
      </w:r>
    </w:p>
    <w:p w:rsidR="00000000" w:rsidDel="00000000" w:rsidP="00000000" w:rsidRDefault="00000000" w:rsidRPr="00000000" w14:paraId="00000066">
      <w:pPr>
        <w:numPr>
          <w:ilvl w:val="0"/>
          <w:numId w:val="3"/>
        </w:numPr>
        <w:ind w:left="708.6614173228347" w:hanging="360"/>
        <w:rPr>
          <w:sz w:val="24"/>
          <w:szCs w:val="24"/>
        </w:rPr>
      </w:pPr>
      <w:r w:rsidDel="00000000" w:rsidR="00000000" w:rsidRPr="00000000">
        <w:rPr>
          <w:sz w:val="24"/>
          <w:szCs w:val="24"/>
          <w:rtl w:val="0"/>
        </w:rPr>
        <w:t xml:space="preserve">Time deadlines.</w:t>
      </w:r>
    </w:p>
    <w:p w:rsidR="00000000" w:rsidDel="00000000" w:rsidP="00000000" w:rsidRDefault="00000000" w:rsidRPr="00000000" w14:paraId="00000067">
      <w:pPr>
        <w:ind w:left="0" w:firstLine="0"/>
        <w:rPr>
          <w:b w:val="1"/>
          <w:color w:val="3a3a3a"/>
          <w:sz w:val="23"/>
          <w:szCs w:val="23"/>
          <w:highlight w:val="white"/>
        </w:rPr>
      </w:pPr>
      <w:r w:rsidDel="00000000" w:rsidR="00000000" w:rsidRPr="00000000">
        <w:rPr>
          <w:rtl w:val="0"/>
        </w:rPr>
      </w:r>
    </w:p>
    <w:p w:rsidR="00000000" w:rsidDel="00000000" w:rsidP="00000000" w:rsidRDefault="00000000" w:rsidRPr="00000000" w14:paraId="00000068">
      <w:pPr>
        <w:ind w:left="1133.8582677165355" w:firstLine="0"/>
        <w:rPr>
          <w:color w:val="212121"/>
          <w:sz w:val="24"/>
          <w:szCs w:val="24"/>
          <w:highlight w:val="white"/>
        </w:rPr>
      </w:pPr>
      <w:r w:rsidDel="00000000" w:rsidR="00000000" w:rsidRPr="00000000">
        <w:rPr>
          <w:rtl w:val="0"/>
        </w:rPr>
      </w:r>
    </w:p>
    <w:p w:rsidR="00000000" w:rsidDel="00000000" w:rsidP="00000000" w:rsidRDefault="00000000" w:rsidRPr="00000000" w14:paraId="00000069">
      <w:pPr>
        <w:ind w:left="1133.8582677165355" w:firstLine="0"/>
        <w:rPr>
          <w:color w:val="212121"/>
          <w:sz w:val="24"/>
          <w:szCs w:val="24"/>
          <w:highlight w:val="white"/>
        </w:rPr>
      </w:pPr>
      <w:r w:rsidDel="00000000" w:rsidR="00000000" w:rsidRPr="00000000">
        <w:rPr>
          <w:rtl w:val="0"/>
        </w:rPr>
      </w:r>
    </w:p>
    <w:p w:rsidR="00000000" w:rsidDel="00000000" w:rsidP="00000000" w:rsidRDefault="00000000" w:rsidRPr="00000000" w14:paraId="0000006A">
      <w:pPr>
        <w:ind w:left="720" w:firstLine="0"/>
        <w:rPr>
          <w:b w:val="1"/>
          <w:sz w:val="24"/>
          <w:szCs w:val="24"/>
        </w:rPr>
      </w:pPr>
      <w:r w:rsidDel="00000000" w:rsidR="00000000" w:rsidRPr="00000000">
        <w:rPr>
          <w:rtl w:val="0"/>
        </w:rPr>
      </w:r>
    </w:p>
    <w:p w:rsidR="00000000" w:rsidDel="00000000" w:rsidP="00000000" w:rsidRDefault="00000000" w:rsidRPr="00000000" w14:paraId="0000006B">
      <w:pPr>
        <w:ind w:left="720" w:firstLine="0"/>
        <w:rPr>
          <w:b w:val="1"/>
          <w:sz w:val="24"/>
          <w:szCs w:val="24"/>
        </w:rPr>
      </w:pPr>
      <w:r w:rsidDel="00000000" w:rsidR="00000000" w:rsidRPr="00000000">
        <w:rPr>
          <w:rtl w:val="0"/>
        </w:rPr>
      </w:r>
    </w:p>
    <w:p w:rsidR="00000000" w:rsidDel="00000000" w:rsidP="00000000" w:rsidRDefault="00000000" w:rsidRPr="00000000" w14:paraId="0000006C">
      <w:pPr>
        <w:ind w:left="720" w:firstLine="0"/>
        <w:rPr>
          <w:sz w:val="24"/>
          <w:szCs w:val="24"/>
        </w:rPr>
      </w:pPr>
      <w:r w:rsidDel="00000000" w:rsidR="00000000" w:rsidRPr="00000000">
        <w:rPr>
          <w:rtl w:val="0"/>
        </w:rPr>
      </w:r>
    </w:p>
    <w:p w:rsidR="00000000" w:rsidDel="00000000" w:rsidP="00000000" w:rsidRDefault="00000000" w:rsidRPr="00000000" w14:paraId="0000006D">
      <w:pPr>
        <w:ind w:left="720" w:firstLine="0"/>
        <w:rPr>
          <w:sz w:val="24"/>
          <w:szCs w:val="24"/>
        </w:rPr>
      </w:pPr>
      <w:r w:rsidDel="00000000" w:rsidR="00000000" w:rsidRPr="00000000">
        <w:rPr>
          <w:rtl w:val="0"/>
        </w:rPr>
      </w:r>
    </w:p>
    <w:p w:rsidR="00000000" w:rsidDel="00000000" w:rsidP="00000000" w:rsidRDefault="00000000" w:rsidRPr="00000000" w14:paraId="0000006E">
      <w:pPr>
        <w:ind w:left="720" w:firstLine="0"/>
        <w:rPr>
          <w:sz w:val="24"/>
          <w:szCs w:val="24"/>
        </w:rPr>
      </w:pPr>
      <w:r w:rsidDel="00000000" w:rsidR="00000000" w:rsidRPr="00000000">
        <w:rPr>
          <w:rtl w:val="0"/>
        </w:rPr>
      </w:r>
    </w:p>
    <w:p w:rsidR="00000000" w:rsidDel="00000000" w:rsidP="00000000" w:rsidRDefault="00000000" w:rsidRPr="00000000" w14:paraId="0000006F">
      <w:pPr>
        <w:ind w:left="720" w:firstLine="0"/>
        <w:rPr>
          <w:sz w:val="24"/>
          <w:szCs w:val="24"/>
        </w:rPr>
      </w:pPr>
      <w:r w:rsidDel="00000000" w:rsidR="00000000" w:rsidRPr="00000000">
        <w:rPr>
          <w:rtl w:val="0"/>
        </w:rPr>
      </w:r>
    </w:p>
    <w:sectPr>
      <w:pgSz w:h="16834" w:w="11909"/>
      <w:pgMar w:bottom="1440" w:top="566.9291338582677" w:left="566.9291338582677" w:right="83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