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D69" w:rsidRDefault="00F7682C">
      <w:pPr>
        <w:pStyle w:val="Heading2"/>
      </w:pPr>
      <w:bookmarkStart w:id="0" w:name="correlation-and-simple-linear-regression"/>
      <w:bookmarkEnd w:id="0"/>
      <w:r>
        <w:t>Correlation and Simple Linear Regression Assignment</w:t>
      </w:r>
    </w:p>
    <w:p w:rsidR="002E2D69" w:rsidRDefault="00F7682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"tidyverse"</w:t>
      </w:r>
      <w:r>
        <w:rPr>
          <w:rStyle w:val="NormalTok"/>
        </w:rPr>
        <w:t>)</w:t>
      </w:r>
    </w:p>
    <w:p w:rsidR="002E2D69" w:rsidRDefault="00F7682C">
      <w:pPr>
        <w:pStyle w:val="SourceCode"/>
      </w:pPr>
      <w:r>
        <w:rPr>
          <w:rStyle w:val="VerbatimChar"/>
        </w:rPr>
        <w:t>## -- Attaching packages ---------------------------------------------------------------- tidyverse 1.2.1 --</w:t>
      </w:r>
    </w:p>
    <w:p w:rsidR="002E2D69" w:rsidRDefault="00F7682C">
      <w:pPr>
        <w:pStyle w:val="SourceCode"/>
      </w:pPr>
      <w:r>
        <w:rPr>
          <w:rStyle w:val="VerbatimChar"/>
        </w:rPr>
        <w:t>## v ggplot2 3.1.0     v purrr   0.2.5</w:t>
      </w:r>
      <w:r>
        <w:br/>
      </w:r>
      <w:r>
        <w:rPr>
          <w:rStyle w:val="VerbatimChar"/>
        </w:rPr>
        <w:t>## v tibble  1.4.2     v dplyr   0.7.7</w:t>
      </w:r>
      <w:r>
        <w:br/>
      </w:r>
      <w:r>
        <w:rPr>
          <w:rStyle w:val="VerbatimChar"/>
        </w:rPr>
        <w:t>## v tidyr   0.8.2     v stringr 1.3.1</w:t>
      </w:r>
      <w:r>
        <w:br/>
      </w:r>
      <w:r>
        <w:rPr>
          <w:rStyle w:val="VerbatimChar"/>
        </w:rPr>
        <w:t>## v readr   1.1.1     v forcats 0.3.0</w:t>
      </w:r>
    </w:p>
    <w:p w:rsidR="002E2D69" w:rsidRDefault="00F7682C">
      <w:pPr>
        <w:pStyle w:val="SourceCode"/>
      </w:pPr>
      <w:r>
        <w:rPr>
          <w:rStyle w:val="VerbatimChar"/>
        </w:rPr>
        <w:t>## -- Conflicts ------------------------------------------------------------------- tidyverse_conflicts() --</w:t>
      </w:r>
      <w:r>
        <w:br/>
      </w:r>
      <w:r>
        <w:rPr>
          <w:rStyle w:val="VerbatimChar"/>
        </w:rPr>
        <w:t>## x dplyr::filter() masks sta</w:t>
      </w:r>
      <w:r>
        <w:rPr>
          <w:rStyle w:val="VerbatimChar"/>
        </w:rPr>
        <w:t>ts::filter()</w:t>
      </w:r>
      <w:r>
        <w:br/>
      </w:r>
      <w:r>
        <w:rPr>
          <w:rStyle w:val="VerbatimChar"/>
        </w:rPr>
        <w:t>## x dplyr::lag()    masks stats::lag()</w:t>
      </w:r>
    </w:p>
    <w:p w:rsidR="002E2D69" w:rsidRDefault="00F7682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"GGally"</w:t>
      </w:r>
      <w:r>
        <w:rPr>
          <w:rStyle w:val="NormalTok"/>
        </w:rPr>
        <w:t>)</w:t>
      </w:r>
    </w:p>
    <w:p w:rsidR="002E2D69" w:rsidRDefault="00F7682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'GGally'</w:t>
      </w:r>
    </w:p>
    <w:p w:rsidR="002E2D69" w:rsidRDefault="00F7682C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nasa</w:t>
      </w:r>
    </w:p>
    <w:p w:rsidR="002E2D69" w:rsidRDefault="00F7682C">
      <w:pPr>
        <w:pStyle w:val="Heading3"/>
      </w:pPr>
      <w:bookmarkStart w:id="1" w:name="task-1"/>
      <w:bookmarkEnd w:id="1"/>
      <w:r>
        <w:t>Task 1</w:t>
      </w:r>
    </w:p>
    <w:p w:rsidR="002E2D69" w:rsidRDefault="00F7682C">
      <w:pPr>
        <w:pStyle w:val="SourceCode"/>
      </w:pPr>
      <w:r>
        <w:rPr>
          <w:rStyle w:val="NormalTok"/>
        </w:rPr>
        <w:t>air=</w:t>
      </w:r>
      <w:r>
        <w:rPr>
          <w:rStyle w:val="StringTok"/>
        </w:rPr>
        <w:t xml:space="preserve"> </w:t>
      </w:r>
      <w:r>
        <w:rPr>
          <w:rStyle w:val="NormalTok"/>
        </w:rPr>
        <w:t>airquality</w:t>
      </w:r>
    </w:p>
    <w:p w:rsidR="002E2D69" w:rsidRDefault="00F7682C">
      <w:pPr>
        <w:pStyle w:val="Heading4"/>
      </w:pPr>
      <w:bookmarkStart w:id="2" w:name="describe-the-data-set"/>
      <w:bookmarkEnd w:id="2"/>
      <w:r>
        <w:t>Describe the data set</w:t>
      </w:r>
    </w:p>
    <w:p w:rsidR="002E2D69" w:rsidRDefault="00F7682C">
      <w:pPr>
        <w:pStyle w:val="Compact"/>
        <w:numPr>
          <w:ilvl w:val="0"/>
          <w:numId w:val="3"/>
        </w:numPr>
      </w:pPr>
      <w:r>
        <w:t>There are 6 variables and 153 obs</w:t>
      </w:r>
      <w:r>
        <w:t>ervations in the airquality dataset</w:t>
      </w:r>
    </w:p>
    <w:p w:rsidR="002E2D69" w:rsidRDefault="00F7682C">
      <w:pPr>
        <w:pStyle w:val="Compact"/>
        <w:numPr>
          <w:ilvl w:val="0"/>
          <w:numId w:val="3"/>
        </w:numPr>
      </w:pPr>
      <w:r>
        <w:t>Yes there is missing data from the dataset. The majority of the missing data comes from the Ozone variable.</w:t>
      </w:r>
    </w:p>
    <w:p w:rsidR="002E2D69" w:rsidRDefault="00F7682C">
      <w:pPr>
        <w:pStyle w:val="Compact"/>
        <w:numPr>
          <w:ilvl w:val="0"/>
          <w:numId w:val="3"/>
        </w:numPr>
      </w:pPr>
      <w:r>
        <w:t>The variable that is likely to be the response (Y) variable is the Ozone variable.</w:t>
      </w:r>
    </w:p>
    <w:p w:rsidR="002E2D69" w:rsidRDefault="00F7682C">
      <w:pPr>
        <w:pStyle w:val="Heading3"/>
      </w:pPr>
      <w:bookmarkStart w:id="3" w:name="task-2"/>
      <w:bookmarkEnd w:id="3"/>
      <w:r>
        <w:t>Task 2</w:t>
      </w:r>
    </w:p>
    <w:p w:rsidR="002E2D69" w:rsidRDefault="00F7682C">
      <w:pPr>
        <w:pStyle w:val="SourceCode"/>
      </w:pPr>
      <w:r>
        <w:rPr>
          <w:rStyle w:val="NormalTok"/>
        </w:rPr>
        <w:t>air2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 xml:space="preserve">(Ozone))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(Solar.R))</w:t>
      </w:r>
    </w:p>
    <w:p w:rsidR="002E2D69" w:rsidRDefault="00F7682C">
      <w:pPr>
        <w:pStyle w:val="FirstParagraph"/>
      </w:pPr>
      <w:r>
        <w:t>In the new data frame (air2) we have 111 observations and 6 variables. This means 42 variables were removed for having no data.</w:t>
      </w:r>
    </w:p>
    <w:p w:rsidR="002E2D69" w:rsidRDefault="00F7682C">
      <w:pPr>
        <w:pStyle w:val="Heading3"/>
      </w:pPr>
      <w:bookmarkStart w:id="4" w:name="task-3"/>
      <w:bookmarkEnd w:id="4"/>
      <w:r>
        <w:t>Task 3</w:t>
      </w:r>
    </w:p>
    <w:p w:rsidR="002E2D69" w:rsidRDefault="00F7682C">
      <w:pPr>
        <w:pStyle w:val="SourceCode"/>
      </w:pPr>
      <w:r>
        <w:rPr>
          <w:rStyle w:val="KeywordTok"/>
        </w:rPr>
        <w:t>ggpairs</w:t>
      </w:r>
      <w:r>
        <w:rPr>
          <w:rStyle w:val="NormalTok"/>
        </w:rPr>
        <w:t>(air2)</w:t>
      </w:r>
    </w:p>
    <w:p w:rsidR="002E2D69" w:rsidRDefault="00F7682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rrelation_and_Simple_Linear_Regression_files/figure-docx/Task%20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D69" w:rsidRDefault="00F7682C">
      <w:pPr>
        <w:pStyle w:val="SourceCode"/>
      </w:pPr>
      <w:r>
        <w:rPr>
          <w:rStyle w:val="KeywordTok"/>
        </w:rPr>
        <w:t>ggcorr</w:t>
      </w:r>
      <w:r>
        <w:rPr>
          <w:rStyle w:val="NormalTok"/>
        </w:rPr>
        <w:t xml:space="preserve">(air2,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D4296D" w:rsidRDefault="00F7682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rrelation_and_Simple_Linear_Regression_files/figure-docx/Task%20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2D69" w:rsidRDefault="00F7682C">
      <w:pPr>
        <w:pStyle w:val="FirstParagraph"/>
      </w:pPr>
      <w:r>
        <w:lastRenderedPageBreak/>
        <w:t>a</w:t>
      </w:r>
      <w:r>
        <w:t>. The Temperature is most strongly correlated with the “Ozone”variable. b. The Day is the least correlated with the “Ozone” Variable.</w:t>
      </w:r>
    </w:p>
    <w:p w:rsidR="002E2D69" w:rsidRDefault="00F7682C">
      <w:pPr>
        <w:pStyle w:val="Heading3"/>
      </w:pPr>
      <w:bookmarkStart w:id="5" w:name="task-4"/>
      <w:bookmarkEnd w:id="5"/>
      <w:r>
        <w:t>Task 4</w:t>
      </w:r>
    </w:p>
    <w:p w:rsidR="002E2D69" w:rsidRDefault="00F7682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(air2,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Temp, </w:t>
      </w:r>
      <w:r>
        <w:rPr>
          <w:rStyle w:val="DataTypeTok"/>
        </w:rPr>
        <w:t>y=</w:t>
      </w:r>
      <w:r>
        <w:rPr>
          <w:rStyle w:val="NormalTok"/>
        </w:rPr>
        <w:t xml:space="preserve"> Ozone))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2E2D69" w:rsidRDefault="00F7682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rrelation_and_Simple_Linear_Regression_files/figure-docx/Task%20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As the ozone increases the temperature increases as well. T</w:t>
      </w:r>
      <w:r>
        <w:t>here is a positive linear correlation between temperature and ozone.</w:t>
      </w:r>
    </w:p>
    <w:p w:rsidR="002E2D69" w:rsidRDefault="00F7682C">
      <w:pPr>
        <w:pStyle w:val="Heading3"/>
      </w:pPr>
      <w:bookmarkStart w:id="6" w:name="task-5"/>
      <w:bookmarkEnd w:id="6"/>
      <w:r>
        <w:t>Task 5</w:t>
      </w:r>
    </w:p>
    <w:p w:rsidR="002E2D69" w:rsidRDefault="00F7682C">
      <w:pPr>
        <w:pStyle w:val="SourceCode"/>
      </w:pPr>
      <w:r>
        <w:rPr>
          <w:rStyle w:val="NormalTok"/>
        </w:rPr>
        <w:t>model1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(Ozone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Temp, air2)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(model1)</w:t>
      </w:r>
    </w:p>
    <w:p w:rsidR="002E2D69" w:rsidRDefault="00F7682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Ozone ~ Temp, data = air2)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-40.922 -17</w:t>
      </w:r>
      <w:r>
        <w:rPr>
          <w:rStyle w:val="VerbatimChar"/>
        </w:rPr>
        <w:t xml:space="preserve">.459  -0.874  10.444 118.078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-147.6461    18.7553  -7.872 2.76e-12 ***</w:t>
      </w:r>
      <w:r>
        <w:br/>
      </w:r>
      <w:r>
        <w:rPr>
          <w:rStyle w:val="VerbatimChar"/>
        </w:rPr>
        <w:t>## Temp           2.4391     0.2393  10.192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 xml:space="preserve">## Signif. codes:  0 '***' </w:t>
      </w:r>
      <w:r>
        <w:rPr>
          <w:rStyle w:val="VerbatimChar"/>
        </w:rPr>
        <w:t>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23.92 on 109 degrees of freedom</w:t>
      </w:r>
      <w:r>
        <w:br/>
      </w:r>
      <w:r>
        <w:rPr>
          <w:rStyle w:val="VerbatimChar"/>
        </w:rPr>
        <w:t xml:space="preserve">## Multiple R-squared:  0.488,  Adjusted R-squared:  0.4833 </w:t>
      </w:r>
      <w:r>
        <w:br/>
      </w:r>
      <w:r>
        <w:rPr>
          <w:rStyle w:val="VerbatimChar"/>
        </w:rPr>
        <w:t>## F-statistic: 103.9 on 1 and 109 DF,  p-value: &lt; 2.2e-16</w:t>
      </w:r>
    </w:p>
    <w:p w:rsidR="002E2D69" w:rsidRDefault="00F7682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(model1)</w:t>
      </w:r>
    </w:p>
    <w:p w:rsidR="002E2D69" w:rsidRDefault="00F7682C">
      <w:pPr>
        <w:pStyle w:val="SourceCode"/>
      </w:pPr>
      <w:r>
        <w:rPr>
          <w:rStyle w:val="VerbatimChar"/>
        </w:rPr>
        <w:t>##                   2.5 %      97.5 %</w:t>
      </w:r>
      <w:r>
        <w:br/>
      </w:r>
      <w:r>
        <w:rPr>
          <w:rStyle w:val="VerbatimChar"/>
        </w:rPr>
        <w:t>## (Intercept) -184.818372 -110.473773</w:t>
      </w:r>
      <w:r>
        <w:br/>
      </w:r>
      <w:r>
        <w:rPr>
          <w:rStyle w:val="VerbatimChar"/>
        </w:rPr>
        <w:t>## Temp           1.964787    2.913433</w:t>
      </w:r>
    </w:p>
    <w:p w:rsidR="002E2D69" w:rsidRDefault="00F7682C">
      <w:pPr>
        <w:pStyle w:val="Compact"/>
        <w:numPr>
          <w:ilvl w:val="0"/>
          <w:numId w:val="4"/>
        </w:numPr>
      </w:pPr>
      <w:r>
        <w:t>R Squared is 23.09 on 109 degrees from freedom. The predictor variable is a significant becuase the p value is less than 0.05.</w:t>
      </w:r>
    </w:p>
    <w:p w:rsidR="002E2D69" w:rsidRDefault="00F7682C">
      <w:pPr>
        <w:pStyle w:val="Compact"/>
        <w:numPr>
          <w:ilvl w:val="0"/>
          <w:numId w:val="4"/>
        </w:numPr>
      </w:pPr>
      <w:r>
        <w:t>For 95% conf</w:t>
      </w:r>
      <w:r>
        <w:t>idence intervals the slope confident likely falls in the middle range of the dataset.</w:t>
      </w:r>
    </w:p>
    <w:p w:rsidR="002E2D69" w:rsidRDefault="00F7682C">
      <w:pPr>
        <w:pStyle w:val="Heading3"/>
      </w:pPr>
      <w:bookmarkStart w:id="7" w:name="task-6"/>
      <w:bookmarkEnd w:id="7"/>
      <w:r>
        <w:t>Task 6</w:t>
      </w:r>
    </w:p>
    <w:p w:rsidR="002E2D69" w:rsidRDefault="00F7682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(air2,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Temp, </w:t>
      </w:r>
      <w:r>
        <w:rPr>
          <w:rStyle w:val="DataTypeTok"/>
        </w:rPr>
        <w:t>y=</w:t>
      </w:r>
      <w:r>
        <w:rPr>
          <w:rStyle w:val="NormalTok"/>
        </w:rPr>
        <w:t xml:space="preserve"> Ozone))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2E2D69" w:rsidRDefault="00F7682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rrelation_and_Simple_Linear_Regression_files/figure-docx/Task%20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D69" w:rsidRDefault="00C570B7">
      <w:pPr>
        <w:pStyle w:val="Heading3"/>
      </w:pPr>
      <w:bookmarkStart w:id="8" w:name="task-7"/>
      <w:bookmarkStart w:id="9" w:name="task-8"/>
      <w:bookmarkEnd w:id="8"/>
      <w:bookmarkEnd w:id="9"/>
      <w:r>
        <w:t xml:space="preserve">Task 7 &amp; </w:t>
      </w:r>
      <w:r w:rsidR="00F7682C">
        <w:t>Task 8</w:t>
      </w:r>
    </w:p>
    <w:p w:rsidR="00C570B7" w:rsidRDefault="00F666DE">
      <w:pPr>
        <w:pStyle w:val="SourceCode"/>
        <w:rPr>
          <w:rStyle w:val="KeywordTok"/>
          <w:color w:val="auto"/>
        </w:rPr>
      </w:pPr>
      <w:r w:rsidRPr="00C570B7">
        <w:rPr>
          <w:rStyle w:val="KeywordTok"/>
          <w:color w:val="365F91" w:themeColor="accent1" w:themeShade="BF"/>
        </w:rPr>
        <w:t>Testdata</w:t>
      </w:r>
      <w:r w:rsidRPr="00C570B7">
        <w:rPr>
          <w:rStyle w:val="KeywordTok"/>
          <w:color w:val="auto"/>
        </w:rPr>
        <w:t>= data.frame(Temp = c(</w:t>
      </w:r>
      <w:r w:rsidRPr="00C570B7">
        <w:rPr>
          <w:rStyle w:val="KeywordTok"/>
          <w:color w:val="0070C0"/>
        </w:rPr>
        <w:t>80</w:t>
      </w:r>
      <w:r w:rsidRPr="00C570B7">
        <w:rPr>
          <w:rStyle w:val="KeywordTok"/>
          <w:color w:val="auto"/>
        </w:rPr>
        <w:t>))</w:t>
      </w:r>
    </w:p>
    <w:p w:rsidR="00C570B7" w:rsidRDefault="00F666DE">
      <w:pPr>
        <w:pStyle w:val="SourceCode"/>
        <w:rPr>
          <w:rStyle w:val="KeywordTok"/>
        </w:rPr>
      </w:pPr>
      <w:r w:rsidRPr="00C570B7">
        <w:rPr>
          <w:rStyle w:val="KeywordTok"/>
          <w:color w:val="365F91" w:themeColor="accent1" w:themeShade="BF"/>
        </w:rPr>
        <w:t>P</w:t>
      </w:r>
      <w:r w:rsidR="00C570B7" w:rsidRPr="00C570B7">
        <w:rPr>
          <w:rStyle w:val="KeywordTok"/>
          <w:color w:val="365F91" w:themeColor="accent1" w:themeShade="BF"/>
        </w:rPr>
        <w:t>redict</w:t>
      </w:r>
      <w:r w:rsidRPr="00C570B7">
        <w:rPr>
          <w:rStyle w:val="KeywordTok"/>
          <w:color w:val="auto"/>
        </w:rPr>
        <w:t xml:space="preserve">(air2, newdata= testdata, interval = </w:t>
      </w:r>
      <w:r w:rsidRPr="00C570B7">
        <w:rPr>
          <w:rStyle w:val="KeywordTok"/>
          <w:color w:val="008000"/>
        </w:rPr>
        <w:t>“predict”</w:t>
      </w:r>
      <w:r>
        <w:rPr>
          <w:rStyle w:val="KeywordTok"/>
        </w:rPr>
        <w:t>)</w:t>
      </w:r>
    </w:p>
    <w:p w:rsidR="00C570B7" w:rsidRDefault="00C570B7">
      <w:pPr>
        <w:pStyle w:val="SourceCode"/>
        <w:rPr>
          <w:rStyle w:val="KeywordTok"/>
        </w:rPr>
      </w:pPr>
    </w:p>
    <w:p w:rsidR="00C570B7" w:rsidRPr="00C570B7" w:rsidRDefault="00C570B7">
      <w:pPr>
        <w:pStyle w:val="SourceCode"/>
        <w:rPr>
          <w:rStyle w:val="KeywordTok"/>
          <w:color w:val="auto"/>
        </w:rPr>
      </w:pPr>
    </w:p>
    <w:p w:rsidR="002E2D69" w:rsidRDefault="00F7682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(air2,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Day, </w:t>
      </w:r>
      <w:r>
        <w:rPr>
          <w:rStyle w:val="DataTypeTok"/>
        </w:rPr>
        <w:t>y=</w:t>
      </w:r>
      <w:r>
        <w:rPr>
          <w:rStyle w:val="NormalTok"/>
        </w:rPr>
        <w:t xml:space="preserve"> Ozone))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</w:p>
    <w:p w:rsidR="00D4296D" w:rsidRDefault="00F7682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rrelation_and_Simple_Linear_Regression_files/figure-docx/task%208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E2D69" w:rsidRDefault="00F7682C">
      <w:pPr>
        <w:pStyle w:val="FirstParagraph"/>
      </w:pPr>
      <w:bookmarkStart w:id="10" w:name="_GoBack"/>
      <w:bookmarkEnd w:id="10"/>
      <w:r>
        <w:t>At the moment their appears to be no relationship in the day and the Ozone. The Ozone is majority lower on all days of the month.</w:t>
      </w:r>
    </w:p>
    <w:p w:rsidR="002E2D69" w:rsidRDefault="00F7682C">
      <w:pPr>
        <w:pStyle w:val="Heading3"/>
      </w:pPr>
      <w:bookmarkStart w:id="11" w:name="task-9"/>
      <w:bookmarkEnd w:id="11"/>
      <w:r>
        <w:t>Task 9</w:t>
      </w:r>
    </w:p>
    <w:p w:rsidR="002E2D69" w:rsidRDefault="00F7682C">
      <w:pPr>
        <w:pStyle w:val="SourceCode"/>
      </w:pPr>
      <w:r>
        <w:rPr>
          <w:rStyle w:val="NormalTok"/>
        </w:rPr>
        <w:t>model2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(Ozone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Day, air2)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(model2)</w:t>
      </w:r>
    </w:p>
    <w:p w:rsidR="002E2D69" w:rsidRDefault="00F7682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Ozone ~ </w:t>
      </w:r>
      <w:r>
        <w:rPr>
          <w:rStyle w:val="VerbatimChar"/>
        </w:rPr>
        <w:t>Day, data = air2)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-41.00 -24.23 -11.04  19.96 126.08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42.41536    6.64353   6.384 4.32e-09 ***</w:t>
      </w:r>
      <w:r>
        <w:br/>
      </w:r>
      <w:r>
        <w:rPr>
          <w:rStyle w:val="VerbatimChar"/>
        </w:rPr>
        <w:t xml:space="preserve">## Day         -0.01983    0.36604  -0.054    0.957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33.43 on 109 degrees of freedom</w:t>
      </w:r>
      <w:r>
        <w:br/>
      </w:r>
      <w:r>
        <w:rPr>
          <w:rStyle w:val="VerbatimChar"/>
        </w:rPr>
        <w:t>## Multiple R-squared:  2.693e-05,  Adjusted R-squared:  -0.009</w:t>
      </w:r>
      <w:r>
        <w:rPr>
          <w:rStyle w:val="VerbatimChar"/>
        </w:rPr>
        <w:t xml:space="preserve">147 </w:t>
      </w:r>
      <w:r>
        <w:br/>
      </w:r>
      <w:r>
        <w:rPr>
          <w:rStyle w:val="VerbatimChar"/>
        </w:rPr>
        <w:t>## F-statistic: 0.002936 on 1 and 109 DF,  p-value: 0.9569</w:t>
      </w:r>
    </w:p>
    <w:p w:rsidR="002E2D69" w:rsidRDefault="00F7682C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(model2)</w:t>
      </w:r>
    </w:p>
    <w:p w:rsidR="002E2D69" w:rsidRDefault="00F7682C">
      <w:pPr>
        <w:pStyle w:val="SourceCode"/>
      </w:pPr>
      <w:r>
        <w:rPr>
          <w:rStyle w:val="VerbatimChar"/>
        </w:rPr>
        <w:t>##                 2.5 %     97.5 %</w:t>
      </w:r>
      <w:r>
        <w:br/>
      </w:r>
      <w:r>
        <w:rPr>
          <w:rStyle w:val="VerbatimChar"/>
        </w:rPr>
        <w:t>## (Intercept) 29.248109 55.5826192</w:t>
      </w:r>
      <w:r>
        <w:br/>
      </w:r>
      <w:r>
        <w:rPr>
          <w:rStyle w:val="VerbatimChar"/>
        </w:rPr>
        <w:t>## Day         -0.745321  0.7056539</w:t>
      </w:r>
    </w:p>
    <w:p w:rsidR="002E2D69" w:rsidRDefault="00F7682C">
      <w:pPr>
        <w:pStyle w:val="Compact"/>
        <w:numPr>
          <w:ilvl w:val="0"/>
          <w:numId w:val="5"/>
        </w:numPr>
      </w:pPr>
      <w:r>
        <w:t xml:space="preserve">The model is not significant. The P-value is greater than 0.05. The </w:t>
      </w:r>
      <w:r>
        <w:t>p-value is 0.9569. The residual standard error is 33.43, the multiple R-squared is 2.693e-05, and the adjusted R-squared is -0.09147.</w:t>
      </w:r>
    </w:p>
    <w:p w:rsidR="002E2D69" w:rsidRDefault="00F7682C">
      <w:pPr>
        <w:pStyle w:val="Compact"/>
        <w:numPr>
          <w:ilvl w:val="0"/>
          <w:numId w:val="5"/>
        </w:numPr>
      </w:pPr>
      <w:r>
        <w:t>The slope coefficent likely falls within the data from 29.2481 to 55.5286.</w:t>
      </w:r>
    </w:p>
    <w:p w:rsidR="002E2D69" w:rsidRDefault="00F7682C">
      <w:pPr>
        <w:pStyle w:val="Heading3"/>
      </w:pPr>
      <w:bookmarkStart w:id="12" w:name="task-10"/>
      <w:bookmarkEnd w:id="12"/>
      <w:r>
        <w:t>Task 10</w:t>
      </w:r>
    </w:p>
    <w:p w:rsidR="002E2D69" w:rsidRDefault="00F7682C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(air2,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Day, </w:t>
      </w:r>
      <w:r>
        <w:rPr>
          <w:rStyle w:val="DataTypeTok"/>
        </w:rPr>
        <w:t>y=</w:t>
      </w:r>
      <w:r>
        <w:rPr>
          <w:rStyle w:val="NormalTok"/>
        </w:rPr>
        <w:t xml:space="preserve"> Ozone))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se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>()</w:t>
      </w:r>
    </w:p>
    <w:p w:rsidR="002E2D69" w:rsidRDefault="00F7682C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rrelation_and_Simple_Linear_Regressio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2D6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82C" w:rsidRDefault="00F7682C">
      <w:pPr>
        <w:spacing w:after="0"/>
      </w:pPr>
      <w:r>
        <w:separator/>
      </w:r>
    </w:p>
  </w:endnote>
  <w:endnote w:type="continuationSeparator" w:id="0">
    <w:p w:rsidR="00F7682C" w:rsidRDefault="00F768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82C" w:rsidRDefault="00F7682C">
      <w:r>
        <w:separator/>
      </w:r>
    </w:p>
  </w:footnote>
  <w:footnote w:type="continuationSeparator" w:id="0">
    <w:p w:rsidR="00F7682C" w:rsidRDefault="00F76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F8C2F8"/>
    <w:multiLevelType w:val="multilevel"/>
    <w:tmpl w:val="57A495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40B6836"/>
    <w:multiLevelType w:val="multilevel"/>
    <w:tmpl w:val="A39643B8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75F49D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82B773"/>
    <w:multiLevelType w:val="multilevel"/>
    <w:tmpl w:val="7742A874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0083"/>
    <w:rsid w:val="002E2D69"/>
    <w:rsid w:val="004E29B3"/>
    <w:rsid w:val="00590D07"/>
    <w:rsid w:val="00784D58"/>
    <w:rsid w:val="008D6863"/>
    <w:rsid w:val="00B86B75"/>
    <w:rsid w:val="00BC48D5"/>
    <w:rsid w:val="00C36279"/>
    <w:rsid w:val="00C570B7"/>
    <w:rsid w:val="00D4296D"/>
    <w:rsid w:val="00E315A3"/>
    <w:rsid w:val="00F666DE"/>
    <w:rsid w:val="00F768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BAEE"/>
  <w15:docId w15:val="{D20B665D-4954-4C6B-A77C-CA84FB4F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Mobley, Katherine Elizabeth</dc:creator>
  <cp:lastModifiedBy>Mobley, Katherine Elizabeth</cp:lastModifiedBy>
  <cp:revision>6</cp:revision>
  <dcterms:created xsi:type="dcterms:W3CDTF">2019-02-02T20:21:00Z</dcterms:created>
  <dcterms:modified xsi:type="dcterms:W3CDTF">2019-02-02T20:28:00Z</dcterms:modified>
</cp:coreProperties>
</file>