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D2D9" w14:textId="77777777" w:rsidR="00A052EB" w:rsidRDefault="00A052EB" w:rsidP="00A052EB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bookmarkStart w:id="0" w:name="_Toc67509193"/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>测试用例</w:t>
      </w:r>
      <w:bookmarkEnd w:id="0"/>
    </w:p>
    <w:p w14:paraId="78D47B43" w14:textId="77777777" w:rsidR="00A052EB" w:rsidRPr="002D4EE1" w:rsidRDefault="00A052EB" w:rsidP="00A052EB">
      <w:pPr>
        <w:pStyle w:val="2"/>
        <w:spacing w:line="276" w:lineRule="auto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Cs w:val="24"/>
        </w:rPr>
        <w:t>2.3.</w:t>
      </w:r>
      <w:r w:rsidRPr="003C0D2A">
        <w:rPr>
          <w:rFonts w:ascii="微软雅黑" w:eastAsia="微软雅黑" w:hAnsi="微软雅黑" w:cs="微软雅黑" w:hint="eastAsia"/>
          <w:szCs w:val="24"/>
        </w:rPr>
        <w:t>1 单元测试</w:t>
      </w:r>
    </w:p>
    <w:p w14:paraId="0A89AE88" w14:textId="2D30B3DA" w:rsidR="00A052EB" w:rsidRPr="002D4EE1" w:rsidRDefault="00A052EB" w:rsidP="00A052EB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1.1 测试项目1：</w:t>
      </w:r>
      <w:r w:rsidR="002F04AA"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管理员增加新的系统用户</w:t>
      </w:r>
    </w:p>
    <w:p w14:paraId="5EF94E2D" w14:textId="7DB17CA7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测试者：李星辰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1D390C16" w14:textId="72391345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6/27 11.25</w:t>
      </w:r>
    </w:p>
    <w:p w14:paraId="30916582" w14:textId="388C0F7E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 w:rsidR="00BC2D5E">
        <w:rPr>
          <w:rFonts w:ascii="微软雅黑" w:eastAsia="微软雅黑" w:hAnsi="微软雅黑" w:cs="微软雅黑" w:hint="eastAsia"/>
        </w:rPr>
        <w:t>管理员增添新的用户</w:t>
      </w:r>
      <w:r w:rsidR="00BC2D5E">
        <w:rPr>
          <w:rFonts w:ascii="微软雅黑" w:eastAsia="微软雅黑" w:hAnsi="微软雅黑" w:cs="微软雅黑"/>
        </w:rPr>
        <w:t xml:space="preserve"> </w:t>
      </w:r>
    </w:p>
    <w:p w14:paraId="35A8E8A0" w14:textId="0604AF48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用例标识：FET</w:t>
      </w:r>
      <w:r>
        <w:rPr>
          <w:rFonts w:ascii="微软雅黑" w:eastAsia="微软雅黑" w:hAnsi="微软雅黑" w:cs="微软雅黑"/>
        </w:rPr>
        <w:t>-001</w:t>
      </w:r>
    </w:p>
    <w:p w14:paraId="54F00AEF" w14:textId="3CBC18DA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 w:rsidR="002F04AA">
        <w:rPr>
          <w:rFonts w:ascii="微软雅黑" w:eastAsia="微软雅黑" w:hAnsi="微软雅黑" w:cs="微软雅黑"/>
        </w:rPr>
        <w:t xml:space="preserve"> </w:t>
      </w:r>
    </w:p>
    <w:p w14:paraId="17E06372" w14:textId="77777777" w:rsidR="00A052EB" w:rsidRDefault="00A052EB" w:rsidP="00A052E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1653C01E" w14:textId="1F0960C9" w:rsidR="00A052EB" w:rsidRDefault="002F04A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新用户的用户名输入为空</w:t>
      </w:r>
    </w:p>
    <w:p w14:paraId="25FDFF1D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1C30C890" w14:textId="4430754C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2F04AA">
        <w:rPr>
          <w:rFonts w:ascii="微软雅黑" w:eastAsia="微软雅黑" w:hAnsi="微软雅黑" w:cs="微软雅黑" w:hint="eastAsia"/>
        </w:rPr>
        <w:t>输入空的用户名，输入密码，输入确认密码，输入邮箱，点击确定</w:t>
      </w:r>
      <w:r w:rsidR="002F04AA">
        <w:rPr>
          <w:rFonts w:ascii="微软雅黑" w:eastAsia="微软雅黑" w:hAnsi="微软雅黑" w:cs="微软雅黑"/>
        </w:rPr>
        <w:t xml:space="preserve"> </w:t>
      </w:r>
    </w:p>
    <w:p w14:paraId="168B0BAA" w14:textId="364FC28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提示“请输入用户名”</w:t>
      </w:r>
    </w:p>
    <w:p w14:paraId="6F4B39F1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33FAD3CE" w14:textId="4FB510BC" w:rsidR="00A052EB" w:rsidRDefault="00530C8A" w:rsidP="00A052EB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704FDD54" wp14:editId="5AD41F3A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460D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5E382DBF" w14:textId="47473DA9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输入空密码</w:t>
      </w:r>
    </w:p>
    <w:p w14:paraId="2C3FEE1A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2B9E1CA2" w14:textId="7BBA9B28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输入用户名，输入空密码，输入确认密码，输入邮箱，点击确定</w:t>
      </w:r>
    </w:p>
    <w:p w14:paraId="6BBD4DBD" w14:textId="46FDED9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提示输入密码，且确认密码模块提示两次输入密码不一致</w:t>
      </w:r>
    </w:p>
    <w:p w14:paraId="585C3229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63FD3B50" w14:textId="7EC710BC" w:rsidR="00A052EB" w:rsidRDefault="00530C8A" w:rsidP="00A052EB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35D9F42F" wp14:editId="5BC55F99">
            <wp:extent cx="5274310" cy="4648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5E6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2326E95F" w14:textId="7F0E0AE0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确认密码与密码不一致</w:t>
      </w:r>
    </w:p>
    <w:p w14:paraId="26D3998F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</w:p>
    <w:p w14:paraId="26C91417" w14:textId="43A28AE6" w:rsidR="00530C8A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输入用户名，输入密码0</w:t>
      </w:r>
      <w:r w:rsidR="00530C8A">
        <w:rPr>
          <w:rFonts w:ascii="微软雅黑" w:eastAsia="微软雅黑" w:hAnsi="微软雅黑" w:cs="微软雅黑"/>
        </w:rPr>
        <w:t>000000</w:t>
      </w:r>
      <w:r w:rsidR="00530C8A">
        <w:rPr>
          <w:rFonts w:ascii="微软雅黑" w:eastAsia="微软雅黑" w:hAnsi="微软雅黑" w:cs="微软雅黑" w:hint="eastAsia"/>
        </w:rPr>
        <w:t>，输入确认密码0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，输入邮箱，点击确定</w:t>
      </w:r>
    </w:p>
    <w:p w14:paraId="677D8BD9" w14:textId="09432435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提示两次输入密码不一致</w:t>
      </w:r>
    </w:p>
    <w:p w14:paraId="36ECEE60" w14:textId="7C3A7108" w:rsidR="00A052EB" w:rsidRDefault="00A052EB" w:rsidP="00530C8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690F4726" w14:textId="50429B52" w:rsidR="00530C8A" w:rsidRDefault="00530C8A" w:rsidP="00530C8A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264D7FBE" wp14:editId="535A64FF">
            <wp:extent cx="5274310" cy="3952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D9F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1BEE70F3" w14:textId="318AD81B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正常添加用户</w:t>
      </w:r>
    </w:p>
    <w:p w14:paraId="256FD8FF" w14:textId="678A6214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</w:t>
      </w:r>
      <w:r w:rsidR="00530C8A">
        <w:rPr>
          <w:rFonts w:ascii="微软雅黑" w:eastAsia="微软雅黑" w:hAnsi="微软雅黑" w:cs="微软雅黑" w:hint="eastAsia"/>
        </w:rPr>
        <w:t>高</w:t>
      </w:r>
    </w:p>
    <w:p w14:paraId="4EE46363" w14:textId="3752C22D" w:rsidR="00A052EB" w:rsidRPr="00530C8A" w:rsidRDefault="00A052EB" w:rsidP="00530C8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输入用户名user</w:t>
      </w:r>
      <w:r w:rsidR="00530C8A">
        <w:rPr>
          <w:rFonts w:ascii="微软雅黑" w:eastAsia="微软雅黑" w:hAnsi="微软雅黑" w:cs="微软雅黑"/>
        </w:rPr>
        <w:t>111</w:t>
      </w:r>
      <w:r w:rsidR="00530C8A">
        <w:rPr>
          <w:rFonts w:ascii="微软雅黑" w:eastAsia="微软雅黑" w:hAnsi="微软雅黑" w:cs="微软雅黑" w:hint="eastAsia"/>
        </w:rPr>
        <w:t>，输入密码0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，输入确认密码0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，输入邮箱，点击确定</w:t>
      </w:r>
    </w:p>
    <w:p w14:paraId="2AC5A203" w14:textId="40BF1C58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添加用户成功</w:t>
      </w:r>
      <w:r w:rsidR="00530C8A">
        <w:rPr>
          <w:rFonts w:ascii="微软雅黑" w:eastAsia="微软雅黑" w:hAnsi="微软雅黑" w:cs="微软雅黑"/>
        </w:rPr>
        <w:t xml:space="preserve"> </w:t>
      </w:r>
    </w:p>
    <w:p w14:paraId="7AE506C8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47D533ED" w14:textId="52D1C6E6" w:rsidR="00530C8A" w:rsidRDefault="00A052EB" w:rsidP="00530C8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 w:rsidR="00530C8A">
        <w:rPr>
          <w:noProof/>
        </w:rPr>
        <w:lastRenderedPageBreak/>
        <w:drawing>
          <wp:inline distT="0" distB="0" distL="0" distR="0" wp14:anchorId="65C5EA86" wp14:editId="3350BE78">
            <wp:extent cx="5274310" cy="4392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 xml:space="preserve">             </w:t>
      </w:r>
    </w:p>
    <w:p w14:paraId="05EFA218" w14:textId="77777777" w:rsidR="00530C8A" w:rsidRDefault="00530C8A" w:rsidP="00A052EB">
      <w:pPr>
        <w:ind w:left="420"/>
        <w:jc w:val="center"/>
        <w:rPr>
          <w:rFonts w:ascii="微软雅黑" w:eastAsia="微软雅黑" w:hAnsi="微软雅黑" w:cs="微软雅黑"/>
        </w:rPr>
      </w:pPr>
    </w:p>
    <w:p w14:paraId="1E3140D4" w14:textId="6A3252AD" w:rsidR="00530C8A" w:rsidRDefault="00530C8A" w:rsidP="00530C8A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C3AB6" wp14:editId="3CE5B15B">
                <wp:simplePos x="0" y="0"/>
                <wp:positionH relativeFrom="column">
                  <wp:posOffset>2599760</wp:posOffset>
                </wp:positionH>
                <wp:positionV relativeFrom="paragraph">
                  <wp:posOffset>13985</wp:posOffset>
                </wp:positionV>
                <wp:extent cx="403860" cy="226695"/>
                <wp:effectExtent l="12382" t="6668" r="46673" b="46672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60" cy="226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185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left:0;text-align:left;margin-left:204.7pt;margin-top:1.1pt;width:31.8pt;height:17.8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" adj="15538" fillcolor="#4472c4 [3204]" strokecolor="#1f3763 [1604]" strokeweight="1pt"/>
            </w:pict>
          </mc:Fallback>
        </mc:AlternateContent>
      </w:r>
    </w:p>
    <w:p w14:paraId="3F42219D" w14:textId="167EEC05" w:rsidR="00A052EB" w:rsidRDefault="00530C8A" w:rsidP="00A052EB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7A9D4B8" wp14:editId="38DBAC63">
            <wp:extent cx="5274310" cy="2239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60B8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7A5B6721" w14:textId="5D924E93" w:rsidR="00A052EB" w:rsidRDefault="00530C8A" w:rsidP="00A052EB">
      <w:pPr>
        <w:numPr>
          <w:ilvl w:val="0"/>
          <w:numId w:val="1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添加重复用户</w:t>
      </w:r>
    </w:p>
    <w:p w14:paraId="1F905999" w14:textId="483C9780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</w:t>
      </w:r>
      <w:r w:rsidR="00530C8A">
        <w:rPr>
          <w:rFonts w:ascii="微软雅黑" w:eastAsia="微软雅黑" w:hAnsi="微软雅黑" w:cs="微软雅黑" w:hint="eastAsia"/>
        </w:rPr>
        <w:t>高</w:t>
      </w:r>
    </w:p>
    <w:p w14:paraId="6833472E" w14:textId="77777777" w:rsidR="00530C8A" w:rsidRPr="00530C8A" w:rsidRDefault="00A052EB" w:rsidP="00530C8A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步骤：</w:t>
      </w:r>
      <w:r w:rsidR="00530C8A">
        <w:rPr>
          <w:rFonts w:ascii="微软雅黑" w:eastAsia="微软雅黑" w:hAnsi="微软雅黑" w:cs="微软雅黑" w:hint="eastAsia"/>
        </w:rPr>
        <w:t>输入用户名user</w:t>
      </w:r>
      <w:r w:rsidR="00530C8A">
        <w:rPr>
          <w:rFonts w:ascii="微软雅黑" w:eastAsia="微软雅黑" w:hAnsi="微软雅黑" w:cs="微软雅黑"/>
        </w:rPr>
        <w:t>111</w:t>
      </w:r>
      <w:r w:rsidR="00530C8A">
        <w:rPr>
          <w:rFonts w:ascii="微软雅黑" w:eastAsia="微软雅黑" w:hAnsi="微软雅黑" w:cs="微软雅黑" w:hint="eastAsia"/>
        </w:rPr>
        <w:t>，输入密码0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，输入确认密码0</w:t>
      </w:r>
      <w:r w:rsidR="00530C8A">
        <w:rPr>
          <w:rFonts w:ascii="微软雅黑" w:eastAsia="微软雅黑" w:hAnsi="微软雅黑" w:cs="微软雅黑"/>
        </w:rPr>
        <w:t>00000</w:t>
      </w:r>
      <w:r w:rsidR="00530C8A">
        <w:rPr>
          <w:rFonts w:ascii="微软雅黑" w:eastAsia="微软雅黑" w:hAnsi="微软雅黑" w:cs="微软雅黑" w:hint="eastAsia"/>
        </w:rPr>
        <w:t>，输入邮箱，点击确定</w:t>
      </w:r>
    </w:p>
    <w:p w14:paraId="0258EA78" w14:textId="39865B13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 w:rsidR="00530C8A">
        <w:rPr>
          <w:rFonts w:ascii="微软雅黑" w:eastAsia="微软雅黑" w:hAnsi="微软雅黑" w:cs="微软雅黑" w:hint="eastAsia"/>
        </w:rPr>
        <w:t>提示添加失败</w:t>
      </w:r>
      <w:r w:rsidR="00530C8A">
        <w:rPr>
          <w:rFonts w:ascii="微软雅黑" w:eastAsia="微软雅黑" w:hAnsi="微软雅黑" w:cs="微软雅黑"/>
        </w:rPr>
        <w:t xml:space="preserve"> </w:t>
      </w:r>
    </w:p>
    <w:p w14:paraId="2827B5DE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1678C8F0" w14:textId="1D2CB4CD" w:rsidR="00A052EB" w:rsidRDefault="00530C8A" w:rsidP="00A052EB">
      <w:pPr>
        <w:ind w:left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720CF7F" wp14:editId="21BF460D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2EB">
        <w:rPr>
          <w:rFonts w:ascii="微软雅黑" w:eastAsia="微软雅黑" w:hAnsi="微软雅黑" w:cs="微软雅黑" w:hint="eastAsia"/>
        </w:rPr>
        <w:t xml:space="preserve">             </w:t>
      </w:r>
    </w:p>
    <w:p w14:paraId="32C16E03" w14:textId="77777777" w:rsidR="00A052EB" w:rsidRDefault="00A052EB" w:rsidP="00A052EB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29ABA6D5" w14:textId="77777777" w:rsidR="00A052EB" w:rsidRDefault="00A052EB" w:rsidP="00A052EB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14:paraId="42CEF5ED" w14:textId="5C4CA373" w:rsidR="00BC2D5E" w:rsidRPr="002D4EE1" w:rsidRDefault="00BC2D5E" w:rsidP="00BC2D5E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2.3.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1.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测试项目</w:t>
      </w:r>
      <w:r>
        <w:rPr>
          <w:rFonts w:ascii="微软雅黑" w:eastAsia="微软雅黑" w:hAnsi="微软雅黑" w:cs="微软雅黑"/>
          <w:b/>
          <w:bCs/>
          <w:sz w:val="24"/>
          <w:szCs w:val="24"/>
        </w:rPr>
        <w:t>2</w:t>
      </w:r>
      <w:r w:rsidRPr="002D4EE1"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管理员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删除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新的系统用户</w:t>
      </w:r>
    </w:p>
    <w:p w14:paraId="18BD51FA" w14:textId="77777777" w:rsidR="00BC2D5E" w:rsidRDefault="00BC2D5E" w:rsidP="00BC2D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测试者：李星辰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</w:p>
    <w:p w14:paraId="31FEA53C" w14:textId="77777777" w:rsidR="00BC2D5E" w:rsidRDefault="00BC2D5E" w:rsidP="00BC2D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测试日期：2021/</w:t>
      </w:r>
      <w:r>
        <w:rPr>
          <w:rFonts w:ascii="微软雅黑" w:eastAsia="微软雅黑" w:hAnsi="微软雅黑" w:cs="微软雅黑"/>
        </w:rPr>
        <w:t>6/27 11.25</w:t>
      </w:r>
    </w:p>
    <w:p w14:paraId="1115B83B" w14:textId="73A5D20B" w:rsidR="00BC2D5E" w:rsidRDefault="00BC2D5E" w:rsidP="00BC2D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测试子项：</w:t>
      </w:r>
      <w:r>
        <w:rPr>
          <w:rFonts w:ascii="微软雅黑" w:eastAsia="微软雅黑" w:hAnsi="微软雅黑" w:cs="微软雅黑" w:hint="eastAsia"/>
        </w:rPr>
        <w:t>管理员删除新的系统用户</w:t>
      </w:r>
    </w:p>
    <w:p w14:paraId="09496336" w14:textId="77777777" w:rsidR="00BC2D5E" w:rsidRDefault="00BC2D5E" w:rsidP="00BC2D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用例标识：FET</w:t>
      </w:r>
      <w:r>
        <w:rPr>
          <w:rFonts w:ascii="微软雅黑" w:eastAsia="微软雅黑" w:hAnsi="微软雅黑" w:cs="微软雅黑"/>
        </w:rPr>
        <w:t>-001</w:t>
      </w:r>
    </w:p>
    <w:p w14:paraId="5F6FD5CC" w14:textId="77777777" w:rsidR="00BC2D5E" w:rsidRDefault="00BC2D5E" w:rsidP="00BC2D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测试条件：系统运行正常，网络连接正常</w:t>
      </w:r>
      <w:r>
        <w:rPr>
          <w:rFonts w:ascii="微软雅黑" w:eastAsia="微软雅黑" w:hAnsi="微软雅黑" w:cs="微软雅黑"/>
        </w:rPr>
        <w:t xml:space="preserve"> </w:t>
      </w:r>
    </w:p>
    <w:p w14:paraId="6069E260" w14:textId="77777777" w:rsidR="00BC2D5E" w:rsidRDefault="00BC2D5E" w:rsidP="00BC2D5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测试用例：</w:t>
      </w:r>
    </w:p>
    <w:p w14:paraId="591E72F6" w14:textId="4F00142B" w:rsidR="00BC2D5E" w:rsidRDefault="00BC2D5E" w:rsidP="00BC2D5E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删除单个用户</w:t>
      </w:r>
    </w:p>
    <w:p w14:paraId="002D2B67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级别：高</w:t>
      </w:r>
    </w:p>
    <w:p w14:paraId="5FE6AE56" w14:textId="024C8629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>
        <w:rPr>
          <w:rFonts w:ascii="微软雅黑" w:eastAsia="微软雅黑" w:hAnsi="微软雅黑" w:cs="微软雅黑" w:hint="eastAsia"/>
        </w:rPr>
        <w:t>点击操作列表中的删除</w:t>
      </w:r>
    </w:p>
    <w:p w14:paraId="2FBB019F" w14:textId="7469006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>
        <w:rPr>
          <w:rFonts w:ascii="微软雅黑" w:eastAsia="微软雅黑" w:hAnsi="微软雅黑" w:cs="微软雅黑" w:hint="eastAsia"/>
        </w:rPr>
        <w:t>用户状态由激活修改为删除</w:t>
      </w:r>
      <w:r>
        <w:rPr>
          <w:rFonts w:ascii="微软雅黑" w:eastAsia="微软雅黑" w:hAnsi="微软雅黑" w:cs="微软雅黑"/>
        </w:rPr>
        <w:t xml:space="preserve"> </w:t>
      </w:r>
    </w:p>
    <w:p w14:paraId="3439F399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2E430F52" w14:textId="72BFDB26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54723EF" wp14:editId="6F97086A">
            <wp:extent cx="5274310" cy="389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955A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3401925C" w14:textId="753A5843" w:rsidR="00BC2D5E" w:rsidRDefault="00BC2D5E" w:rsidP="00BC2D5E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选择模式删除单个用户</w:t>
      </w:r>
    </w:p>
    <w:p w14:paraId="3B58A625" w14:textId="713680BC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</w:t>
      </w:r>
      <w:r>
        <w:rPr>
          <w:rFonts w:ascii="微软雅黑" w:eastAsia="微软雅黑" w:hAnsi="微软雅黑" w:cs="微软雅黑" w:hint="eastAsia"/>
        </w:rPr>
        <w:t>中</w:t>
      </w:r>
      <w:r>
        <w:rPr>
          <w:rFonts w:ascii="微软雅黑" w:eastAsia="微软雅黑" w:hAnsi="微软雅黑" w:cs="微软雅黑"/>
        </w:rPr>
        <w:t xml:space="preserve"> </w:t>
      </w:r>
    </w:p>
    <w:p w14:paraId="52EAA14C" w14:textId="2DE2EFF8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</w:t>
      </w:r>
      <w:r>
        <w:rPr>
          <w:rFonts w:ascii="微软雅黑" w:eastAsia="微软雅黑" w:hAnsi="微软雅黑" w:cs="微软雅黑" w:hint="eastAsia"/>
        </w:rPr>
        <w:t>选定用户，点击左上角删除按钮</w:t>
      </w:r>
    </w:p>
    <w:p w14:paraId="0E3AC1DF" w14:textId="1EEF35D4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预期结果：用户状态由激活修改为删除</w:t>
      </w:r>
    </w:p>
    <w:p w14:paraId="7F2C32A4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5D9FCB57" w14:textId="20777A14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29308A4" wp14:editId="62423708">
            <wp:extent cx="5274310" cy="654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BBEB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0BA9921C" w14:textId="2B30182D" w:rsidR="00BC2D5E" w:rsidRDefault="00BC2D5E" w:rsidP="00BC2D5E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选择模式删除</w:t>
      </w:r>
      <w:r>
        <w:rPr>
          <w:rFonts w:ascii="微软雅黑" w:eastAsia="微软雅黑" w:hAnsi="微软雅黑" w:cs="微软雅黑" w:hint="eastAsia"/>
        </w:rPr>
        <w:t>多</w:t>
      </w:r>
      <w:r>
        <w:rPr>
          <w:rFonts w:ascii="微软雅黑" w:eastAsia="微软雅黑" w:hAnsi="微软雅黑" w:cs="微软雅黑" w:hint="eastAsia"/>
        </w:rPr>
        <w:t>个用户</w:t>
      </w:r>
    </w:p>
    <w:p w14:paraId="175CE536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级别：中</w:t>
      </w:r>
    </w:p>
    <w:p w14:paraId="3182F13C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步骤：选定</w:t>
      </w:r>
      <w:r>
        <w:rPr>
          <w:rFonts w:ascii="微软雅黑" w:eastAsia="微软雅黑" w:hAnsi="微软雅黑" w:cs="微软雅黑" w:hint="eastAsia"/>
        </w:rPr>
        <w:t>多个</w:t>
      </w:r>
      <w:r>
        <w:rPr>
          <w:rFonts w:ascii="微软雅黑" w:eastAsia="微软雅黑" w:hAnsi="微软雅黑" w:cs="微软雅黑" w:hint="eastAsia"/>
        </w:rPr>
        <w:t>用户，点击左上角删除按钮</w:t>
      </w:r>
    </w:p>
    <w:p w14:paraId="311CBD09" w14:textId="2A5F6E29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预期结果：</w:t>
      </w:r>
      <w:r>
        <w:rPr>
          <w:rFonts w:ascii="微软雅黑" w:eastAsia="微软雅黑" w:hAnsi="微软雅黑" w:cs="微软雅黑" w:hint="eastAsia"/>
        </w:rPr>
        <w:t>多个</w:t>
      </w:r>
      <w:r>
        <w:rPr>
          <w:rFonts w:ascii="微软雅黑" w:eastAsia="微软雅黑" w:hAnsi="微软雅黑" w:cs="微软雅黑" w:hint="eastAsia"/>
        </w:rPr>
        <w:t>用户状态由激活修改为删除</w:t>
      </w:r>
    </w:p>
    <w:p w14:paraId="4FDAD53A" w14:textId="368CC422" w:rsidR="00BC2D5E" w:rsidRPr="00BC2D5E" w:rsidRDefault="00BC2D5E" w:rsidP="00BC2D5E">
      <w:pPr>
        <w:ind w:left="420"/>
        <w:rPr>
          <w:rFonts w:ascii="微软雅黑" w:eastAsia="微软雅黑" w:hAnsi="微软雅黑" w:cs="微软雅黑"/>
        </w:rPr>
      </w:pPr>
    </w:p>
    <w:p w14:paraId="1932ECBC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实际结果：</w:t>
      </w:r>
    </w:p>
    <w:p w14:paraId="51B0B9E5" w14:textId="46CDAC3E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5B55A143" wp14:editId="5E119362">
            <wp:extent cx="5274310" cy="1700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89E" w14:textId="77777777" w:rsidR="00BC2D5E" w:rsidRDefault="00BC2D5E" w:rsidP="00BC2D5E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测试结论：通过</w:t>
      </w:r>
    </w:p>
    <w:p w14:paraId="2756F1E1" w14:textId="77777777" w:rsidR="0006586B" w:rsidRDefault="0006586B"/>
    <w:sectPr w:rsidR="0006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05EA" w14:textId="77777777" w:rsidR="00250645" w:rsidRDefault="00250645" w:rsidP="00A052EB">
      <w:r>
        <w:separator/>
      </w:r>
    </w:p>
  </w:endnote>
  <w:endnote w:type="continuationSeparator" w:id="0">
    <w:p w14:paraId="1FD8CD44" w14:textId="77777777" w:rsidR="00250645" w:rsidRDefault="00250645" w:rsidP="00A0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C7D9" w14:textId="77777777" w:rsidR="00250645" w:rsidRDefault="00250645" w:rsidP="00A052EB">
      <w:r>
        <w:separator/>
      </w:r>
    </w:p>
  </w:footnote>
  <w:footnote w:type="continuationSeparator" w:id="0">
    <w:p w14:paraId="6065EC9A" w14:textId="77777777" w:rsidR="00250645" w:rsidRDefault="00250645" w:rsidP="00A0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5D26"/>
    <w:multiLevelType w:val="multilevel"/>
    <w:tmpl w:val="15D85D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821676E"/>
    <w:multiLevelType w:val="multilevel"/>
    <w:tmpl w:val="15D85D2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C6"/>
    <w:rsid w:val="0006586B"/>
    <w:rsid w:val="000D066B"/>
    <w:rsid w:val="00250645"/>
    <w:rsid w:val="002F04AA"/>
    <w:rsid w:val="00530C8A"/>
    <w:rsid w:val="008942C6"/>
    <w:rsid w:val="00A052EB"/>
    <w:rsid w:val="00B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A52C3"/>
  <w15:chartTrackingRefBased/>
  <w15:docId w15:val="{50DD6964-87D4-4ACD-87D9-55AD2620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2E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A052E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2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A052EB"/>
    <w:rPr>
      <w:rFonts w:ascii="Cambria" w:eastAsia="宋体" w:hAnsi="Cambria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3</cp:revision>
  <dcterms:created xsi:type="dcterms:W3CDTF">2021-06-29T07:24:00Z</dcterms:created>
  <dcterms:modified xsi:type="dcterms:W3CDTF">2021-06-30T03:00:00Z</dcterms:modified>
</cp:coreProperties>
</file>