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22A9" w14:textId="77777777" w:rsidR="00DC60B0" w:rsidRPr="0015275F" w:rsidRDefault="00DC60B0" w:rsidP="00DC60B0">
      <w:pPr>
        <w:pStyle w:val="1"/>
        <w:rPr>
          <w:rFonts w:ascii="Times New Roman" w:hAnsi="Times New Roman"/>
        </w:rPr>
      </w:pPr>
      <w:bookmarkStart w:id="0" w:name="_Toc266115746"/>
      <w:r w:rsidRPr="0015275F">
        <w:rPr>
          <w:rFonts w:ascii="Times New Roman" w:hAnsi="Times New Roman"/>
        </w:rPr>
        <w:t>模块设计</w:t>
      </w:r>
      <w:bookmarkEnd w:id="0"/>
    </w:p>
    <w:p w14:paraId="08CB8C7B" w14:textId="2E85A3F1" w:rsidR="00DC60B0" w:rsidRPr="0015275F" w:rsidRDefault="00464637" w:rsidP="00DC60B0">
      <w:pPr>
        <w:pStyle w:val="2"/>
        <w:rPr>
          <w:rFonts w:ascii="Times New Roman" w:hAnsi="Times New Roman"/>
        </w:rPr>
      </w:pPr>
      <w:r>
        <w:rPr>
          <w:rFonts w:ascii="Times New Roman" w:hAnsi="Times New Roman" w:hint="eastAsia"/>
        </w:rPr>
        <w:t>管理员管理</w:t>
      </w:r>
      <w:r w:rsidR="00DC60B0" w:rsidRPr="0015275F">
        <w:rPr>
          <w:rFonts w:ascii="Times New Roman" w:hAnsi="Times New Roman"/>
        </w:rPr>
        <w:t>模块分析图</w:t>
      </w:r>
    </w:p>
    <w:p w14:paraId="311FADF8" w14:textId="32BE7BBC" w:rsidR="00DC60B0" w:rsidRPr="0015275F" w:rsidRDefault="00DC60B0" w:rsidP="00DC60B0">
      <w:pPr>
        <w:pStyle w:val="a0"/>
        <w:ind w:firstLine="210"/>
      </w:pPr>
      <w:r>
        <w:rPr>
          <w:noProof/>
        </w:rPr>
        <w:drawing>
          <wp:inline distT="0" distB="0" distL="0" distR="0" wp14:anchorId="02CF762E" wp14:editId="5784231F">
            <wp:extent cx="5274310" cy="3855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55085"/>
                    </a:xfrm>
                    <a:prstGeom prst="rect">
                      <a:avLst/>
                    </a:prstGeom>
                    <a:noFill/>
                    <a:ln>
                      <a:noFill/>
                    </a:ln>
                  </pic:spPr>
                </pic:pic>
              </a:graphicData>
            </a:graphic>
          </wp:inline>
        </w:drawing>
      </w:r>
    </w:p>
    <w:p w14:paraId="121C522B" w14:textId="058CA778" w:rsidR="001F72BB" w:rsidRDefault="001F72BB"/>
    <w:p w14:paraId="12EC4DD4" w14:textId="77777777" w:rsidR="00DC60B0" w:rsidRPr="0015275F" w:rsidRDefault="00DC60B0" w:rsidP="00DC60B0">
      <w:pPr>
        <w:pStyle w:val="2"/>
        <w:rPr>
          <w:rFonts w:ascii="Times New Roman" w:hAnsi="Times New Roman"/>
        </w:rPr>
      </w:pPr>
      <w:bookmarkStart w:id="1" w:name="_Toc266115748"/>
      <w:bookmarkStart w:id="2" w:name="_Toc147137140"/>
      <w:r w:rsidRPr="0015275F">
        <w:rPr>
          <w:rFonts w:ascii="Times New Roman" w:hAnsi="Times New Roman"/>
        </w:rPr>
        <w:t>功能设计说明</w:t>
      </w:r>
      <w:bookmarkEnd w:id="1"/>
    </w:p>
    <w:bookmarkEnd w:id="2"/>
    <w:p w14:paraId="0E726CD9" w14:textId="15A42BCB" w:rsidR="00DC60B0" w:rsidRPr="0015275F" w:rsidRDefault="00DC60B0" w:rsidP="00DC60B0">
      <w:pPr>
        <w:pStyle w:val="3"/>
        <w:rPr>
          <w:rFonts w:ascii="Times New Roman" w:hAnsi="Times New Roman"/>
        </w:rPr>
      </w:pPr>
      <w:r>
        <w:rPr>
          <w:rFonts w:ascii="Times New Roman" w:hAnsi="Times New Roman" w:hint="eastAsia"/>
        </w:rPr>
        <w:t>管理员账户的增删模块</w:t>
      </w:r>
    </w:p>
    <w:p w14:paraId="56C68876" w14:textId="28211AC5" w:rsidR="00DC60B0" w:rsidRPr="0015275F" w:rsidRDefault="006F207A" w:rsidP="00DC60B0">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管理员作为系统权限最</w:t>
      </w:r>
      <w:r w:rsidR="0051310D">
        <w:rPr>
          <w:rFonts w:ascii="Times New Roman" w:hAnsi="Times New Roman" w:cs="Times New Roman" w:hint="eastAsia"/>
          <w:i w:val="0"/>
          <w:iCs w:val="0"/>
          <w:color w:val="auto"/>
        </w:rPr>
        <w:t>第二</w:t>
      </w:r>
      <w:r>
        <w:rPr>
          <w:rFonts w:ascii="Times New Roman" w:hAnsi="Times New Roman" w:cs="Times New Roman" w:hint="eastAsia"/>
          <w:i w:val="0"/>
          <w:iCs w:val="0"/>
          <w:color w:val="auto"/>
        </w:rPr>
        <w:t>高的用户，管理员账户的增加和删除非常的关键，需要严格的审查标准，为以后的管理员管理其他数据做准备。</w:t>
      </w:r>
      <w:r w:rsidR="0051310D">
        <w:rPr>
          <w:rFonts w:ascii="Times New Roman" w:hAnsi="Times New Roman" w:cs="Times New Roman" w:hint="eastAsia"/>
          <w:i w:val="0"/>
          <w:iCs w:val="0"/>
          <w:color w:val="auto"/>
        </w:rPr>
        <w:t>所以需要一个超级超级管理员进行相应的管理，具有对其他管理员进行增删改查的功能。</w:t>
      </w:r>
    </w:p>
    <w:p w14:paraId="196E0996" w14:textId="60A395F5" w:rsidR="00DC60B0" w:rsidRPr="0015275F" w:rsidRDefault="00DC60B0" w:rsidP="00DC60B0">
      <w:pPr>
        <w:pStyle w:val="4"/>
        <w:rPr>
          <w:rFonts w:ascii="Times New Roman" w:hAnsi="Times New Roman"/>
        </w:rPr>
      </w:pPr>
      <w:r>
        <w:rPr>
          <w:rFonts w:ascii="Times New Roman" w:hAnsi="Times New Roman"/>
        </w:rPr>
        <w:t>1.2.1.1</w:t>
      </w:r>
      <w:r w:rsidRPr="0015275F">
        <w:rPr>
          <w:rFonts w:ascii="Times New Roman" w:hAnsi="Times New Roman"/>
        </w:rPr>
        <w:t>子模块</w:t>
      </w:r>
      <w:r w:rsidRPr="0015275F">
        <w:rPr>
          <w:rFonts w:ascii="Times New Roman" w:hAnsi="Times New Roman"/>
        </w:rPr>
        <w:t>1</w:t>
      </w:r>
      <w:r w:rsidRPr="0015275F">
        <w:rPr>
          <w:rFonts w:ascii="Times New Roman" w:hAnsi="Times New Roman"/>
        </w:rPr>
        <w:t>：</w:t>
      </w:r>
      <w:r w:rsidR="00BE48E3">
        <w:rPr>
          <w:rFonts w:ascii="Times New Roman" w:hAnsi="Times New Roman" w:hint="eastAsia"/>
        </w:rPr>
        <w:t>添加</w:t>
      </w:r>
      <w:r>
        <w:rPr>
          <w:rFonts w:ascii="Times New Roman" w:hAnsi="Times New Roman" w:hint="eastAsia"/>
        </w:rPr>
        <w:t>管理员</w:t>
      </w:r>
      <w:r w:rsidRPr="0015275F">
        <w:rPr>
          <w:rFonts w:ascii="Times New Roman" w:hAnsi="Times New Roman"/>
        </w:rPr>
        <w:t>模块</w:t>
      </w:r>
    </w:p>
    <w:p w14:paraId="2D72767E" w14:textId="77777777" w:rsidR="00DC60B0" w:rsidRPr="0015275F" w:rsidRDefault="00DC60B0" w:rsidP="00DC60B0">
      <w:pPr>
        <w:pStyle w:val="5"/>
        <w:numPr>
          <w:ilvl w:val="0"/>
          <w:numId w:val="2"/>
        </w:numPr>
        <w:ind w:left="0" w:firstLine="0"/>
        <w:rPr>
          <w:rFonts w:ascii="Times New Roman" w:hAnsi="Times New Roman"/>
        </w:rPr>
      </w:pPr>
      <w:r w:rsidRPr="0015275F">
        <w:rPr>
          <w:rFonts w:ascii="Times New Roman" w:hAnsi="Times New Roman"/>
        </w:rPr>
        <w:t>设计图</w:t>
      </w:r>
    </w:p>
    <w:p w14:paraId="1B387FB1" w14:textId="77777777" w:rsidR="00DC60B0" w:rsidRPr="0015275F" w:rsidRDefault="00DC60B0" w:rsidP="00DC60B0">
      <w:pPr>
        <w:pStyle w:val="ab"/>
        <w:ind w:firstLine="420"/>
      </w:pPr>
      <w:r w:rsidRPr="0015275F">
        <w:t>本模块的处理过程如图所示：</w:t>
      </w:r>
    </w:p>
    <w:p w14:paraId="61875A74" w14:textId="7BE31C7E" w:rsidR="00DC60B0" w:rsidRPr="0015275F" w:rsidRDefault="00BE48E3" w:rsidP="00DC60B0">
      <w:pPr>
        <w:pStyle w:val="ab"/>
        <w:ind w:firstLine="420"/>
        <w:jc w:val="center"/>
      </w:pPr>
      <w:r>
        <w:rPr>
          <w:noProof/>
        </w:rPr>
        <w:lastRenderedPageBreak/>
        <w:drawing>
          <wp:inline distT="0" distB="0" distL="0" distR="0" wp14:anchorId="02D6F7C4" wp14:editId="5EFF1C07">
            <wp:extent cx="5266690" cy="7753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775335"/>
                    </a:xfrm>
                    <a:prstGeom prst="rect">
                      <a:avLst/>
                    </a:prstGeom>
                    <a:noFill/>
                    <a:ln>
                      <a:noFill/>
                    </a:ln>
                  </pic:spPr>
                </pic:pic>
              </a:graphicData>
            </a:graphic>
          </wp:inline>
        </w:drawing>
      </w:r>
    </w:p>
    <w:p w14:paraId="20A5F3FA" w14:textId="773B377C" w:rsidR="00DC60B0" w:rsidRPr="0015275F" w:rsidRDefault="00DC60B0" w:rsidP="00DC60B0">
      <w:pPr>
        <w:pStyle w:val="ab"/>
        <w:ind w:firstLine="420"/>
        <w:jc w:val="center"/>
      </w:pPr>
      <w:r w:rsidRPr="0015275F">
        <w:t>图</w:t>
      </w:r>
      <w:r w:rsidR="00BE48E3">
        <w:t>1</w:t>
      </w:r>
      <w:r w:rsidRPr="0015275F">
        <w:t xml:space="preserve"> </w:t>
      </w:r>
      <w:r w:rsidR="00BE48E3">
        <w:rPr>
          <w:rFonts w:hint="eastAsia"/>
        </w:rPr>
        <w:t>添加</w:t>
      </w:r>
      <w:r>
        <w:rPr>
          <w:rFonts w:hint="eastAsia"/>
        </w:rPr>
        <w:t>管理员</w:t>
      </w:r>
      <w:r w:rsidRPr="0015275F">
        <w:t>模块流程图</w:t>
      </w:r>
    </w:p>
    <w:p w14:paraId="198D7D83" w14:textId="77777777" w:rsidR="00DC60B0" w:rsidRPr="0015275F" w:rsidRDefault="00DC60B0" w:rsidP="00DC60B0">
      <w:pPr>
        <w:pStyle w:val="5"/>
        <w:numPr>
          <w:ilvl w:val="0"/>
          <w:numId w:val="2"/>
        </w:numPr>
        <w:ind w:left="0" w:firstLine="0"/>
        <w:rPr>
          <w:rFonts w:ascii="Times New Roman" w:hAnsi="Times New Roman"/>
        </w:rPr>
      </w:pPr>
      <w:r w:rsidRPr="0015275F">
        <w:rPr>
          <w:rFonts w:ascii="Times New Roman" w:hAnsi="Times New Roman"/>
        </w:rPr>
        <w:t>功能描述</w:t>
      </w:r>
    </w:p>
    <w:p w14:paraId="6414CD33" w14:textId="67F6043A" w:rsidR="00DC60B0" w:rsidRPr="0015275F" w:rsidRDefault="00DC60B0" w:rsidP="00DC60B0">
      <w:pPr>
        <w:pStyle w:val="0741"/>
        <w:rPr>
          <w:rFonts w:ascii="Times New Roman" w:hAnsi="Times New Roman" w:cs="Times New Roman"/>
          <w:i w:val="0"/>
          <w:iCs w:val="0"/>
          <w:color w:val="auto"/>
        </w:rPr>
      </w:pPr>
      <w:r w:rsidRPr="0015275F">
        <w:rPr>
          <w:rFonts w:ascii="Times New Roman" w:hAnsi="Times New Roman" w:cs="Times New Roman"/>
          <w:i w:val="0"/>
          <w:iCs w:val="0"/>
          <w:color w:val="auto"/>
        </w:rPr>
        <w:t>本模块</w:t>
      </w:r>
      <w:r w:rsidR="00BE48E3">
        <w:rPr>
          <w:rFonts w:ascii="Times New Roman" w:hAnsi="Times New Roman" w:cs="Times New Roman" w:hint="eastAsia"/>
          <w:i w:val="0"/>
          <w:iCs w:val="0"/>
          <w:color w:val="auto"/>
        </w:rPr>
        <w:t>通过</w:t>
      </w:r>
      <w:r w:rsidR="006F207A">
        <w:rPr>
          <w:rFonts w:ascii="Times New Roman" w:hAnsi="Times New Roman" w:cs="Times New Roman" w:hint="eastAsia"/>
          <w:i w:val="0"/>
          <w:iCs w:val="0"/>
          <w:color w:val="auto"/>
        </w:rPr>
        <w:t>触发</w:t>
      </w:r>
      <w:r w:rsidR="00BE48E3">
        <w:rPr>
          <w:rFonts w:ascii="Times New Roman" w:hAnsi="Times New Roman" w:cs="Times New Roman" w:hint="eastAsia"/>
          <w:i w:val="0"/>
          <w:iCs w:val="0"/>
          <w:color w:val="auto"/>
        </w:rPr>
        <w:t>管理员的请求，获取新管理员的具体账户，密码，邮箱，并对数据进行相应的审查，通过审查后将数据存入数据库并更新，生成新的管理员</w:t>
      </w:r>
      <w:r w:rsidRPr="0015275F">
        <w:rPr>
          <w:rFonts w:ascii="Times New Roman" w:hAnsi="Times New Roman" w:cs="Times New Roman"/>
          <w:i w:val="0"/>
          <w:iCs w:val="0"/>
          <w:color w:val="auto"/>
        </w:rPr>
        <w:t>。</w:t>
      </w:r>
      <w:r w:rsidR="006F207A">
        <w:rPr>
          <w:rFonts w:ascii="Times New Roman" w:hAnsi="Times New Roman" w:cs="Times New Roman" w:hint="eastAsia"/>
          <w:i w:val="0"/>
          <w:iCs w:val="0"/>
          <w:color w:val="auto"/>
        </w:rPr>
        <w:t>将通过管理员的响应进行包装，将包装的响应转化为具体页面的响应。</w:t>
      </w:r>
    </w:p>
    <w:p w14:paraId="0D1109BA" w14:textId="77777777" w:rsidR="00DC60B0" w:rsidRPr="0015275F" w:rsidRDefault="00DC60B0" w:rsidP="00DC60B0">
      <w:pPr>
        <w:pStyle w:val="5"/>
        <w:numPr>
          <w:ilvl w:val="0"/>
          <w:numId w:val="2"/>
        </w:numPr>
        <w:rPr>
          <w:rFonts w:ascii="Times New Roman" w:hAnsi="Times New Roman"/>
        </w:rPr>
      </w:pPr>
      <w:r w:rsidRPr="0015275F">
        <w:rPr>
          <w:rFonts w:ascii="Times New Roman" w:hAnsi="Times New Roman"/>
        </w:rPr>
        <w:t>输入数据</w:t>
      </w:r>
    </w:p>
    <w:p w14:paraId="61AEE322" w14:textId="5B54899A" w:rsidR="00DC60B0" w:rsidRDefault="00BE48E3" w:rsidP="00DC60B0">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添加管理员</w:t>
      </w:r>
      <w:r w:rsidR="00DC60B0" w:rsidRPr="0015275F">
        <w:rPr>
          <w:rFonts w:ascii="Times New Roman" w:hAnsi="Times New Roman" w:cs="Times New Roman"/>
          <w:i w:val="0"/>
          <w:iCs w:val="0"/>
          <w:color w:val="auto"/>
        </w:rPr>
        <w:t>模块需要</w:t>
      </w:r>
      <w:r>
        <w:rPr>
          <w:rFonts w:ascii="Times New Roman" w:hAnsi="Times New Roman" w:cs="Times New Roman" w:hint="eastAsia"/>
          <w:i w:val="0"/>
          <w:iCs w:val="0"/>
          <w:color w:val="auto"/>
        </w:rPr>
        <w:t>五</w:t>
      </w:r>
      <w:r w:rsidR="00DC60B0" w:rsidRPr="0015275F">
        <w:rPr>
          <w:rFonts w:ascii="Times New Roman" w:hAnsi="Times New Roman" w:cs="Times New Roman"/>
          <w:i w:val="0"/>
          <w:iCs w:val="0"/>
          <w:color w:val="auto"/>
        </w:rPr>
        <w:t>项输入数据：</w:t>
      </w:r>
      <w:r>
        <w:rPr>
          <w:rFonts w:ascii="Times New Roman" w:hAnsi="Times New Roman" w:cs="Times New Roman" w:hint="eastAsia"/>
          <w:i w:val="0"/>
          <w:iCs w:val="0"/>
          <w:color w:val="auto"/>
        </w:rPr>
        <w:t>用户名，密码，确认密码，手机，邮箱</w:t>
      </w:r>
      <w:r w:rsidR="00DC60B0" w:rsidRPr="0015275F">
        <w:rPr>
          <w:rFonts w:ascii="Times New Roman" w:hAnsi="Times New Roman" w:cs="Times New Roman"/>
          <w:i w:val="0"/>
          <w:iCs w:val="0"/>
          <w:color w:val="auto"/>
        </w:rPr>
        <w:t>；</w:t>
      </w:r>
    </w:p>
    <w:p w14:paraId="552FB362" w14:textId="39CF7E55" w:rsidR="00BE48E3" w:rsidRDefault="00BE48E3" w:rsidP="00BE48E3">
      <w:pPr>
        <w:ind w:firstLine="420"/>
      </w:pPr>
      <w:r>
        <w:rPr>
          <w:rFonts w:hint="eastAsia"/>
        </w:rPr>
        <w:t>用户名是管理员的唯一标识，为一串字符串，长度为1</w:t>
      </w:r>
      <w:r>
        <w:t>-100</w:t>
      </w:r>
      <w:r>
        <w:rPr>
          <w:rFonts w:hint="eastAsia"/>
        </w:rPr>
        <w:t>，用于识别管理员。</w:t>
      </w:r>
    </w:p>
    <w:p w14:paraId="682E511A" w14:textId="22EC8437" w:rsidR="00BE48E3" w:rsidRDefault="00BE48E3" w:rsidP="00BE48E3">
      <w:pPr>
        <w:ind w:firstLine="420"/>
      </w:pPr>
      <w:r>
        <w:rPr>
          <w:rFonts w:hint="eastAsia"/>
        </w:rPr>
        <w:t>密码是长度为5</w:t>
      </w:r>
      <w:r>
        <w:t>-20</w:t>
      </w:r>
      <w:r>
        <w:rPr>
          <w:rFonts w:hint="eastAsia"/>
        </w:rPr>
        <w:t>的字符串，用于核实用户账户信息。</w:t>
      </w:r>
    </w:p>
    <w:p w14:paraId="6698E5C1" w14:textId="40719F7B" w:rsidR="00BE48E3" w:rsidRDefault="00BE48E3" w:rsidP="00BE48E3">
      <w:pPr>
        <w:ind w:firstLine="420"/>
      </w:pPr>
      <w:r>
        <w:rPr>
          <w:rFonts w:hint="eastAsia"/>
        </w:rPr>
        <w:t>确认密码为长度5</w:t>
      </w:r>
      <w:r>
        <w:t>-20</w:t>
      </w:r>
      <w:r>
        <w:rPr>
          <w:rFonts w:hint="eastAsia"/>
        </w:rPr>
        <w:t>的字符串，在与密码不同的情况下禁止添加管理员的申请，保证了密码的准确性。</w:t>
      </w:r>
    </w:p>
    <w:p w14:paraId="61FFFD0F" w14:textId="770C39A4" w:rsidR="00BE48E3" w:rsidRDefault="00BE48E3" w:rsidP="00BE48E3">
      <w:pPr>
        <w:ind w:firstLine="420"/>
      </w:pPr>
      <w:r>
        <w:rPr>
          <w:rFonts w:hint="eastAsia"/>
        </w:rPr>
        <w:t>手机号为符合中国手机号标准的1</w:t>
      </w:r>
      <w:r>
        <w:t>1</w:t>
      </w:r>
      <w:r>
        <w:rPr>
          <w:rFonts w:hint="eastAsia"/>
        </w:rPr>
        <w:t>位数字组成，是管理员基础信息的一部分，通过此可以联系管理员。</w:t>
      </w:r>
    </w:p>
    <w:p w14:paraId="2B0C5346" w14:textId="4114BDE9" w:rsidR="00BE48E3" w:rsidRPr="00BE48E3" w:rsidRDefault="00BE48E3" w:rsidP="00BE48E3">
      <w:pPr>
        <w:ind w:firstLine="420"/>
      </w:pPr>
      <w:r w:rsidRPr="00BE48E3">
        <w:rPr>
          <w:rFonts w:ascii="Times New Roman" w:hAnsi="Times New Roman" w:cs="Times New Roman" w:hint="eastAsia"/>
        </w:rPr>
        <w:t>邮箱</w:t>
      </w:r>
      <w:r>
        <w:rPr>
          <w:rFonts w:hint="eastAsia"/>
        </w:rPr>
        <w:t>为符合邮箱标准的字符串组成，是管理员基础信息的一部分，通过此可以</w:t>
      </w:r>
      <w:r w:rsidR="006F207A">
        <w:rPr>
          <w:rFonts w:hint="eastAsia"/>
        </w:rPr>
        <w:t>联系和唯一识别</w:t>
      </w:r>
      <w:r>
        <w:rPr>
          <w:rFonts w:hint="eastAsia"/>
        </w:rPr>
        <w:t>管理员。</w:t>
      </w:r>
    </w:p>
    <w:p w14:paraId="616331D8" w14:textId="77777777" w:rsidR="00DC60B0" w:rsidRPr="0015275F" w:rsidRDefault="00DC60B0" w:rsidP="00DC60B0">
      <w:pPr>
        <w:pStyle w:val="5"/>
        <w:numPr>
          <w:ilvl w:val="0"/>
          <w:numId w:val="2"/>
        </w:numPr>
        <w:rPr>
          <w:rFonts w:ascii="Times New Roman" w:hAnsi="Times New Roman"/>
        </w:rPr>
      </w:pPr>
      <w:r w:rsidRPr="0015275F">
        <w:rPr>
          <w:rFonts w:ascii="Times New Roman" w:hAnsi="Times New Roman"/>
        </w:rPr>
        <w:t>输出数据</w:t>
      </w:r>
    </w:p>
    <w:p w14:paraId="357C071B" w14:textId="44FC3E99" w:rsidR="00DC60B0" w:rsidRPr="0015275F" w:rsidRDefault="00BE48E3" w:rsidP="00DC60B0">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管理员增添</w:t>
      </w:r>
      <w:r w:rsidR="00DC60B0" w:rsidRPr="0015275F">
        <w:rPr>
          <w:rFonts w:ascii="Times New Roman" w:hAnsi="Times New Roman" w:cs="Times New Roman"/>
          <w:i w:val="0"/>
          <w:iCs w:val="0"/>
          <w:color w:val="auto"/>
        </w:rPr>
        <w:t>模块输出一个</w:t>
      </w:r>
      <w:r>
        <w:rPr>
          <w:rFonts w:ascii="Times New Roman" w:hAnsi="Times New Roman" w:cs="Times New Roman" w:hint="eastAsia"/>
          <w:i w:val="0"/>
          <w:iCs w:val="0"/>
          <w:color w:val="auto"/>
        </w:rPr>
        <w:t>前台包装管理员的</w:t>
      </w:r>
      <w:r>
        <w:rPr>
          <w:rFonts w:ascii="Times New Roman" w:hAnsi="Times New Roman" w:cs="Times New Roman" w:hint="eastAsia"/>
          <w:i w:val="0"/>
          <w:iCs w:val="0"/>
          <w:color w:val="auto"/>
        </w:rPr>
        <w:t>JsonManager</w:t>
      </w:r>
      <w:r>
        <w:rPr>
          <w:rFonts w:ascii="Times New Roman" w:hAnsi="Times New Roman" w:cs="Times New Roman" w:hint="eastAsia"/>
          <w:i w:val="0"/>
          <w:iCs w:val="0"/>
          <w:color w:val="auto"/>
        </w:rPr>
        <w:t>的包装数据</w:t>
      </w:r>
      <w:r w:rsidR="00275C66">
        <w:rPr>
          <w:rFonts w:ascii="Times New Roman" w:hAnsi="Times New Roman" w:cs="Times New Roman" w:hint="eastAsia"/>
          <w:i w:val="0"/>
          <w:iCs w:val="0"/>
          <w:color w:val="auto"/>
        </w:rPr>
        <w:t>，将</w:t>
      </w:r>
      <w:r>
        <w:rPr>
          <w:rFonts w:ascii="Times New Roman" w:hAnsi="Times New Roman" w:cs="Times New Roman" w:hint="eastAsia"/>
          <w:i w:val="0"/>
          <w:iCs w:val="0"/>
          <w:color w:val="auto"/>
        </w:rPr>
        <w:t>包装数据转换为</w:t>
      </w:r>
      <w:r w:rsidR="00275C66">
        <w:rPr>
          <w:rFonts w:ascii="Times New Roman" w:hAnsi="Times New Roman" w:cs="Times New Roman" w:hint="eastAsia"/>
          <w:i w:val="0"/>
          <w:iCs w:val="0"/>
          <w:color w:val="auto"/>
        </w:rPr>
        <w:t>具体的</w:t>
      </w:r>
      <w:r>
        <w:rPr>
          <w:rFonts w:ascii="Times New Roman" w:hAnsi="Times New Roman" w:cs="Times New Roman" w:hint="eastAsia"/>
          <w:i w:val="0"/>
          <w:iCs w:val="0"/>
          <w:color w:val="auto"/>
        </w:rPr>
        <w:t>管理员</w:t>
      </w:r>
      <w:r w:rsidR="00275C66">
        <w:rPr>
          <w:rFonts w:ascii="Times New Roman" w:hAnsi="Times New Roman" w:cs="Times New Roman" w:hint="eastAsia"/>
          <w:i w:val="0"/>
          <w:iCs w:val="0"/>
          <w:color w:val="auto"/>
        </w:rPr>
        <w:t>类</w:t>
      </w:r>
      <w:r>
        <w:rPr>
          <w:rFonts w:ascii="Times New Roman" w:hAnsi="Times New Roman" w:cs="Times New Roman" w:hint="eastAsia"/>
          <w:i w:val="0"/>
          <w:iCs w:val="0"/>
          <w:color w:val="auto"/>
        </w:rPr>
        <w:t>，并存入</w:t>
      </w:r>
      <w:r w:rsidR="00275C66">
        <w:rPr>
          <w:rFonts w:ascii="Times New Roman" w:hAnsi="Times New Roman" w:cs="Times New Roman" w:hint="eastAsia"/>
          <w:i w:val="0"/>
          <w:iCs w:val="0"/>
          <w:color w:val="auto"/>
        </w:rPr>
        <w:t>数据库中。</w:t>
      </w:r>
      <w:r w:rsidR="006F207A">
        <w:rPr>
          <w:rFonts w:ascii="Times New Roman" w:hAnsi="Times New Roman" w:cs="Times New Roman" w:hint="eastAsia"/>
          <w:i w:val="0"/>
          <w:iCs w:val="0"/>
          <w:color w:val="auto"/>
        </w:rPr>
        <w:t>并且将请求的响应包装，返回至前端转化为响应的页面。</w:t>
      </w:r>
    </w:p>
    <w:p w14:paraId="72297644" w14:textId="77777777" w:rsidR="00DC60B0" w:rsidRPr="0015275F" w:rsidRDefault="00DC60B0" w:rsidP="00DC60B0">
      <w:pPr>
        <w:pStyle w:val="5"/>
        <w:numPr>
          <w:ilvl w:val="0"/>
          <w:numId w:val="2"/>
        </w:numPr>
        <w:rPr>
          <w:rFonts w:ascii="Times New Roman" w:hAnsi="Times New Roman"/>
        </w:rPr>
      </w:pPr>
      <w:r w:rsidRPr="0015275F">
        <w:rPr>
          <w:rFonts w:ascii="Times New Roman" w:hAnsi="Times New Roman"/>
        </w:rPr>
        <w:t>业务算法和流程</w:t>
      </w:r>
    </w:p>
    <w:p w14:paraId="6216477F" w14:textId="37E6D681" w:rsidR="006F207A" w:rsidRPr="0015275F" w:rsidRDefault="00DC60B0" w:rsidP="006F207A">
      <w:pPr>
        <w:pStyle w:val="0741"/>
        <w:rPr>
          <w:rFonts w:ascii="Times New Roman" w:hAnsi="Times New Roman" w:cs="Times New Roman"/>
          <w:i w:val="0"/>
          <w:iCs w:val="0"/>
          <w:color w:val="auto"/>
        </w:rPr>
      </w:pPr>
      <w:r w:rsidRPr="0015275F">
        <w:rPr>
          <w:rFonts w:ascii="Times New Roman" w:hAnsi="Times New Roman" w:cs="Times New Roman"/>
          <w:i w:val="0"/>
          <w:iCs w:val="0"/>
          <w:color w:val="auto"/>
        </w:rPr>
        <w:t>从程序模块根据输入的</w:t>
      </w:r>
      <w:r w:rsidR="00275C66">
        <w:rPr>
          <w:rFonts w:ascii="Times New Roman" w:hAnsi="Times New Roman" w:cs="Times New Roman" w:hint="eastAsia"/>
          <w:i w:val="0"/>
          <w:iCs w:val="0"/>
          <w:color w:val="auto"/>
        </w:rPr>
        <w:t>管理员信息进行包装，对包装类进行审查，对数据库中的数据进行匹配，拒绝不符合标准的数据的请求。符合标准的请求转换为具体的管理员类，并存入数据库中</w:t>
      </w:r>
      <w:r w:rsidR="006F207A">
        <w:rPr>
          <w:rFonts w:ascii="Times New Roman" w:hAnsi="Times New Roman" w:cs="Times New Roman" w:hint="eastAsia"/>
          <w:i w:val="0"/>
          <w:iCs w:val="0"/>
          <w:color w:val="auto"/>
        </w:rPr>
        <w:t>，拒绝不符合标准的请求。将请求的响应包装，返回至前端转化为响应的页面。</w:t>
      </w:r>
    </w:p>
    <w:p w14:paraId="2CA30B6A" w14:textId="0BC1AB7B" w:rsidR="00DC60B0" w:rsidRPr="006F207A" w:rsidRDefault="00DC60B0" w:rsidP="00275C66">
      <w:pPr>
        <w:pStyle w:val="0741"/>
        <w:rPr>
          <w:rFonts w:ascii="Times New Roman" w:hAnsi="Times New Roman" w:cs="Times New Roman"/>
          <w:i w:val="0"/>
          <w:iCs w:val="0"/>
          <w:color w:val="auto"/>
        </w:rPr>
      </w:pPr>
    </w:p>
    <w:p w14:paraId="6CB1D0EA" w14:textId="5DC3CE90" w:rsidR="004440AD" w:rsidRPr="0015275F" w:rsidRDefault="004440AD" w:rsidP="004440AD">
      <w:pPr>
        <w:pStyle w:val="4"/>
        <w:rPr>
          <w:rFonts w:ascii="Times New Roman" w:hAnsi="Times New Roman"/>
        </w:rPr>
      </w:pPr>
      <w:r>
        <w:rPr>
          <w:rFonts w:ascii="Times New Roman" w:hAnsi="Times New Roman"/>
        </w:rPr>
        <w:lastRenderedPageBreak/>
        <w:t>1.2.1.2</w:t>
      </w:r>
      <w:r w:rsidRPr="0015275F">
        <w:rPr>
          <w:rFonts w:ascii="Times New Roman" w:hAnsi="Times New Roman"/>
        </w:rPr>
        <w:t>子模块</w:t>
      </w:r>
      <w:r>
        <w:rPr>
          <w:rFonts w:ascii="Times New Roman" w:hAnsi="Times New Roman"/>
        </w:rPr>
        <w:t>2</w:t>
      </w:r>
      <w:r w:rsidRPr="0015275F">
        <w:rPr>
          <w:rFonts w:ascii="Times New Roman" w:hAnsi="Times New Roman"/>
        </w:rPr>
        <w:t>：</w:t>
      </w:r>
      <w:r>
        <w:rPr>
          <w:rFonts w:ascii="Times New Roman" w:hAnsi="Times New Roman" w:hint="eastAsia"/>
        </w:rPr>
        <w:t>删除管理员</w:t>
      </w:r>
      <w:r w:rsidRPr="0015275F">
        <w:rPr>
          <w:rFonts w:ascii="Times New Roman" w:hAnsi="Times New Roman"/>
        </w:rPr>
        <w:t>模块</w:t>
      </w:r>
    </w:p>
    <w:p w14:paraId="7CA89B83" w14:textId="7A783EC1" w:rsidR="004440AD" w:rsidRPr="0015275F" w:rsidRDefault="004440AD" w:rsidP="004440AD">
      <w:pPr>
        <w:pStyle w:val="5"/>
        <w:numPr>
          <w:ilvl w:val="0"/>
          <w:numId w:val="9"/>
        </w:numPr>
        <w:rPr>
          <w:rFonts w:ascii="Times New Roman" w:hAnsi="Times New Roman"/>
        </w:rPr>
      </w:pPr>
      <w:r w:rsidRPr="0015275F">
        <w:rPr>
          <w:rFonts w:ascii="Times New Roman" w:hAnsi="Times New Roman"/>
        </w:rPr>
        <w:t>设计图</w:t>
      </w:r>
    </w:p>
    <w:p w14:paraId="6B62F031" w14:textId="77777777" w:rsidR="004440AD" w:rsidRPr="0015275F" w:rsidRDefault="004440AD" w:rsidP="004440AD">
      <w:pPr>
        <w:pStyle w:val="ab"/>
        <w:ind w:firstLine="420"/>
      </w:pPr>
      <w:r w:rsidRPr="0015275F">
        <w:t>本模块的处理过程如图所示：</w:t>
      </w:r>
    </w:p>
    <w:p w14:paraId="4DA56E87" w14:textId="470DCF56" w:rsidR="004440AD" w:rsidRPr="0015275F" w:rsidRDefault="004440AD" w:rsidP="004440AD">
      <w:pPr>
        <w:pStyle w:val="ab"/>
        <w:ind w:firstLine="420"/>
        <w:jc w:val="center"/>
      </w:pPr>
      <w:r>
        <w:rPr>
          <w:noProof/>
        </w:rPr>
        <w:drawing>
          <wp:inline distT="0" distB="0" distL="0" distR="0" wp14:anchorId="3B9E941C" wp14:editId="5E503BAA">
            <wp:extent cx="5274310" cy="9874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87425"/>
                    </a:xfrm>
                    <a:prstGeom prst="rect">
                      <a:avLst/>
                    </a:prstGeom>
                    <a:noFill/>
                    <a:ln>
                      <a:noFill/>
                    </a:ln>
                  </pic:spPr>
                </pic:pic>
              </a:graphicData>
            </a:graphic>
          </wp:inline>
        </w:drawing>
      </w:r>
    </w:p>
    <w:p w14:paraId="5E8E0C14" w14:textId="62983BF0" w:rsidR="004440AD" w:rsidRPr="0015275F" w:rsidRDefault="004440AD" w:rsidP="004440AD">
      <w:pPr>
        <w:pStyle w:val="ab"/>
        <w:ind w:firstLine="420"/>
        <w:jc w:val="center"/>
      </w:pPr>
      <w:r w:rsidRPr="0015275F">
        <w:t>图</w:t>
      </w:r>
      <w:r>
        <w:t>1</w:t>
      </w:r>
      <w:r w:rsidRPr="0015275F">
        <w:t xml:space="preserve"> </w:t>
      </w:r>
      <w:r>
        <w:rPr>
          <w:rFonts w:hint="eastAsia"/>
        </w:rPr>
        <w:t>删除管理员</w:t>
      </w:r>
      <w:r w:rsidRPr="0015275F">
        <w:t>模块流程图</w:t>
      </w:r>
    </w:p>
    <w:p w14:paraId="0A724FB5" w14:textId="77777777" w:rsidR="004440AD" w:rsidRPr="0015275F" w:rsidRDefault="004440AD" w:rsidP="004440AD">
      <w:pPr>
        <w:pStyle w:val="5"/>
        <w:numPr>
          <w:ilvl w:val="0"/>
          <w:numId w:val="9"/>
        </w:numPr>
        <w:ind w:left="0" w:firstLine="0"/>
        <w:rPr>
          <w:rFonts w:ascii="Times New Roman" w:hAnsi="Times New Roman"/>
        </w:rPr>
      </w:pPr>
      <w:r w:rsidRPr="0015275F">
        <w:rPr>
          <w:rFonts w:ascii="Times New Roman" w:hAnsi="Times New Roman"/>
        </w:rPr>
        <w:t>功能描述</w:t>
      </w:r>
    </w:p>
    <w:p w14:paraId="5E689091" w14:textId="61193C21" w:rsidR="004440AD" w:rsidRPr="0015275F" w:rsidRDefault="004440AD" w:rsidP="004440AD">
      <w:pPr>
        <w:pStyle w:val="0741"/>
        <w:rPr>
          <w:rFonts w:ascii="Times New Roman" w:hAnsi="Times New Roman" w:cs="Times New Roman"/>
          <w:i w:val="0"/>
          <w:iCs w:val="0"/>
          <w:color w:val="auto"/>
        </w:rPr>
      </w:pPr>
      <w:r w:rsidRPr="0015275F">
        <w:rPr>
          <w:rFonts w:ascii="Times New Roman" w:hAnsi="Times New Roman" w:cs="Times New Roman"/>
          <w:i w:val="0"/>
          <w:iCs w:val="0"/>
          <w:color w:val="auto"/>
        </w:rPr>
        <w:t>本模块</w:t>
      </w:r>
      <w:r>
        <w:rPr>
          <w:rFonts w:ascii="Times New Roman" w:hAnsi="Times New Roman" w:cs="Times New Roman" w:hint="eastAsia"/>
          <w:i w:val="0"/>
          <w:iCs w:val="0"/>
          <w:color w:val="auto"/>
        </w:rPr>
        <w:t>通过</w:t>
      </w:r>
      <w:r w:rsidR="0051310D">
        <w:rPr>
          <w:rFonts w:ascii="Times New Roman" w:hAnsi="Times New Roman" w:cs="Times New Roman" w:hint="eastAsia"/>
          <w:i w:val="0"/>
          <w:iCs w:val="0"/>
          <w:color w:val="auto"/>
        </w:rPr>
        <w:t>超级</w:t>
      </w:r>
      <w:r>
        <w:rPr>
          <w:rFonts w:ascii="Times New Roman" w:hAnsi="Times New Roman" w:cs="Times New Roman" w:hint="eastAsia"/>
          <w:i w:val="0"/>
          <w:iCs w:val="0"/>
          <w:color w:val="auto"/>
        </w:rPr>
        <w:t>管理员的请求，审查删除管理员的请求，删除管理员</w:t>
      </w:r>
      <w:r w:rsidRPr="0015275F">
        <w:rPr>
          <w:rFonts w:ascii="Times New Roman" w:hAnsi="Times New Roman" w:cs="Times New Roman"/>
          <w:i w:val="0"/>
          <w:iCs w:val="0"/>
          <w:color w:val="auto"/>
        </w:rPr>
        <w:t>。</w:t>
      </w:r>
    </w:p>
    <w:p w14:paraId="6C7F0542" w14:textId="7CC2CC16" w:rsidR="004440AD" w:rsidRDefault="004440AD" w:rsidP="004440AD">
      <w:pPr>
        <w:pStyle w:val="5"/>
        <w:numPr>
          <w:ilvl w:val="0"/>
          <w:numId w:val="9"/>
        </w:numPr>
        <w:rPr>
          <w:rFonts w:ascii="Times New Roman" w:hAnsi="Times New Roman"/>
        </w:rPr>
      </w:pPr>
      <w:r w:rsidRPr="0015275F">
        <w:rPr>
          <w:rFonts w:ascii="Times New Roman" w:hAnsi="Times New Roman"/>
        </w:rPr>
        <w:t>输入数据</w:t>
      </w:r>
    </w:p>
    <w:p w14:paraId="581C62CC" w14:textId="089756C3" w:rsidR="004440AD" w:rsidRPr="004440AD" w:rsidRDefault="004440AD" w:rsidP="004440AD">
      <w:r>
        <w:rPr>
          <w:rFonts w:hint="eastAsia"/>
        </w:rPr>
        <w:t>输入：管理员用户名，被删除管理员用户名。通过识别管理员唯一标准id，确认用户的管理员身份。并且通过被删除管理员用户名，确定被删除管理员的身份。</w:t>
      </w:r>
    </w:p>
    <w:p w14:paraId="39061A9D" w14:textId="5491E9CA" w:rsidR="004440AD" w:rsidRPr="0015275F" w:rsidRDefault="004440AD" w:rsidP="004440AD">
      <w:pPr>
        <w:pStyle w:val="5"/>
        <w:numPr>
          <w:ilvl w:val="0"/>
          <w:numId w:val="9"/>
        </w:numPr>
        <w:rPr>
          <w:rFonts w:ascii="Times New Roman" w:hAnsi="Times New Roman"/>
        </w:rPr>
      </w:pPr>
      <w:r w:rsidRPr="0015275F">
        <w:rPr>
          <w:rFonts w:ascii="Times New Roman" w:hAnsi="Times New Roman"/>
        </w:rPr>
        <w:t>输出数据</w:t>
      </w:r>
    </w:p>
    <w:p w14:paraId="3A37C11E" w14:textId="5F5CB5CF" w:rsidR="004440AD" w:rsidRPr="0015275F" w:rsidRDefault="00437FF8" w:rsidP="004440AD">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将具体的管理员数据删除后，</w:t>
      </w:r>
      <w:r w:rsidR="004440AD">
        <w:rPr>
          <w:rFonts w:ascii="Times New Roman" w:hAnsi="Times New Roman" w:cs="Times New Roman" w:hint="eastAsia"/>
          <w:i w:val="0"/>
          <w:iCs w:val="0"/>
          <w:color w:val="auto"/>
        </w:rPr>
        <w:t>管理员删除模</w:t>
      </w:r>
      <w:r w:rsidR="004440AD" w:rsidRPr="0015275F">
        <w:rPr>
          <w:rFonts w:ascii="Times New Roman" w:hAnsi="Times New Roman" w:cs="Times New Roman"/>
          <w:i w:val="0"/>
          <w:iCs w:val="0"/>
          <w:color w:val="auto"/>
        </w:rPr>
        <w:t>块输出一个</w:t>
      </w:r>
      <w:r w:rsidR="004440AD">
        <w:rPr>
          <w:rFonts w:ascii="Times New Roman" w:hAnsi="Times New Roman" w:cs="Times New Roman" w:hint="eastAsia"/>
          <w:i w:val="0"/>
          <w:iCs w:val="0"/>
          <w:color w:val="auto"/>
        </w:rPr>
        <w:t>前台</w:t>
      </w:r>
      <w:r>
        <w:rPr>
          <w:rFonts w:ascii="Times New Roman" w:hAnsi="Times New Roman" w:cs="Times New Roman" w:hint="eastAsia"/>
          <w:i w:val="0"/>
          <w:iCs w:val="0"/>
          <w:color w:val="auto"/>
        </w:rPr>
        <w:t>请求</w:t>
      </w:r>
      <w:r w:rsidR="004440AD">
        <w:rPr>
          <w:rFonts w:ascii="Times New Roman" w:hAnsi="Times New Roman" w:cs="Times New Roman" w:hint="eastAsia"/>
          <w:i w:val="0"/>
          <w:iCs w:val="0"/>
          <w:color w:val="auto"/>
        </w:rPr>
        <w:t>的</w:t>
      </w:r>
      <w:r w:rsidR="004440AD">
        <w:rPr>
          <w:rFonts w:ascii="Times New Roman" w:hAnsi="Times New Roman" w:cs="Times New Roman" w:hint="eastAsia"/>
          <w:i w:val="0"/>
          <w:iCs w:val="0"/>
          <w:color w:val="auto"/>
        </w:rPr>
        <w:t>Jso</w:t>
      </w:r>
      <w:r>
        <w:rPr>
          <w:rFonts w:ascii="Times New Roman" w:hAnsi="Times New Roman" w:cs="Times New Roman" w:hint="eastAsia"/>
          <w:i w:val="0"/>
          <w:iCs w:val="0"/>
          <w:color w:val="auto"/>
        </w:rPr>
        <w:t>nResponse</w:t>
      </w:r>
      <w:r w:rsidR="004440AD">
        <w:rPr>
          <w:rFonts w:ascii="Times New Roman" w:hAnsi="Times New Roman" w:cs="Times New Roman" w:hint="eastAsia"/>
          <w:i w:val="0"/>
          <w:iCs w:val="0"/>
          <w:color w:val="auto"/>
        </w:rPr>
        <w:t>包装数据，将包装数据转换为具体的</w:t>
      </w:r>
      <w:r>
        <w:rPr>
          <w:rFonts w:ascii="Times New Roman" w:hAnsi="Times New Roman" w:cs="Times New Roman" w:hint="eastAsia"/>
          <w:i w:val="0"/>
          <w:iCs w:val="0"/>
          <w:color w:val="auto"/>
        </w:rPr>
        <w:t>页面响应。</w:t>
      </w:r>
    </w:p>
    <w:p w14:paraId="07F86BB3" w14:textId="77777777" w:rsidR="004440AD" w:rsidRPr="0015275F" w:rsidRDefault="004440AD" w:rsidP="004440AD">
      <w:pPr>
        <w:pStyle w:val="5"/>
        <w:numPr>
          <w:ilvl w:val="0"/>
          <w:numId w:val="9"/>
        </w:numPr>
        <w:rPr>
          <w:rFonts w:ascii="Times New Roman" w:hAnsi="Times New Roman"/>
        </w:rPr>
      </w:pPr>
      <w:r w:rsidRPr="0015275F">
        <w:rPr>
          <w:rFonts w:ascii="Times New Roman" w:hAnsi="Times New Roman"/>
        </w:rPr>
        <w:t>业务算法和流程</w:t>
      </w:r>
    </w:p>
    <w:p w14:paraId="604876A9" w14:textId="717DE5C6" w:rsidR="004440AD" w:rsidRPr="00275C66" w:rsidRDefault="004440AD" w:rsidP="004440AD">
      <w:pPr>
        <w:pStyle w:val="0741"/>
        <w:rPr>
          <w:rFonts w:ascii="Times New Roman" w:hAnsi="Times New Roman" w:cs="Times New Roman"/>
          <w:i w:val="0"/>
          <w:iCs w:val="0"/>
          <w:color w:val="auto"/>
        </w:rPr>
      </w:pPr>
      <w:r w:rsidRPr="0015275F">
        <w:rPr>
          <w:rFonts w:ascii="Times New Roman" w:hAnsi="Times New Roman" w:cs="Times New Roman"/>
          <w:i w:val="0"/>
          <w:iCs w:val="0"/>
          <w:color w:val="auto"/>
        </w:rPr>
        <w:t>从程序模块根据输入的</w:t>
      </w:r>
      <w:r w:rsidR="0051310D">
        <w:rPr>
          <w:rFonts w:ascii="Times New Roman" w:hAnsi="Times New Roman" w:cs="Times New Roman" w:hint="eastAsia"/>
          <w:i w:val="0"/>
          <w:iCs w:val="0"/>
          <w:color w:val="auto"/>
        </w:rPr>
        <w:t>超级</w:t>
      </w:r>
      <w:r>
        <w:rPr>
          <w:rFonts w:ascii="Times New Roman" w:hAnsi="Times New Roman" w:cs="Times New Roman" w:hint="eastAsia"/>
          <w:i w:val="0"/>
          <w:iCs w:val="0"/>
          <w:color w:val="auto"/>
        </w:rPr>
        <w:t>管理员信息进行包装，对包装类进行审查，对数据库中的数据进行匹配，拒绝不符合标准的数据的请求。符合标准的请求转换为具体</w:t>
      </w:r>
      <w:r w:rsidR="00437FF8">
        <w:rPr>
          <w:rFonts w:ascii="Times New Roman" w:hAnsi="Times New Roman" w:cs="Times New Roman" w:hint="eastAsia"/>
          <w:i w:val="0"/>
          <w:iCs w:val="0"/>
          <w:color w:val="auto"/>
        </w:rPr>
        <w:t>的删除操作，将管理员数据从数据库中删除。将删除结果进行包装后返回，将返回结果转换为具体的页面响应。</w:t>
      </w:r>
    </w:p>
    <w:p w14:paraId="3928C8F2" w14:textId="77777777" w:rsidR="004440AD" w:rsidRPr="004440AD" w:rsidRDefault="004440AD" w:rsidP="004440AD"/>
    <w:p w14:paraId="05F9B488" w14:textId="0E688117" w:rsidR="00DC60B0" w:rsidRPr="0015275F" w:rsidRDefault="00051499" w:rsidP="00051499">
      <w:pPr>
        <w:pStyle w:val="4"/>
        <w:rPr>
          <w:rFonts w:ascii="Times New Roman" w:hAnsi="Times New Roman"/>
        </w:rPr>
      </w:pPr>
      <w:r>
        <w:rPr>
          <w:rFonts w:ascii="Times New Roman" w:hAnsi="Times New Roman" w:hint="eastAsia"/>
        </w:rPr>
        <w:lastRenderedPageBreak/>
        <w:t>1</w:t>
      </w:r>
      <w:r>
        <w:rPr>
          <w:rFonts w:ascii="Times New Roman" w:hAnsi="Times New Roman"/>
        </w:rPr>
        <w:t>.2.2</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账户管理</w:t>
      </w:r>
      <w:r w:rsidRPr="0015275F">
        <w:rPr>
          <w:rFonts w:ascii="Times New Roman" w:hAnsi="Times New Roman"/>
        </w:rPr>
        <w:t>模块</w:t>
      </w:r>
    </w:p>
    <w:p w14:paraId="46D05D0B" w14:textId="5C32E074" w:rsidR="00051499" w:rsidRPr="0015275F" w:rsidRDefault="00464637" w:rsidP="00051499">
      <w:pPr>
        <w:pStyle w:val="4"/>
        <w:rPr>
          <w:rFonts w:ascii="Times New Roman" w:hAnsi="Times New Roman"/>
        </w:rPr>
      </w:pPr>
      <w:r>
        <w:rPr>
          <w:rFonts w:ascii="Times New Roman" w:hAnsi="Times New Roman" w:hint="eastAsia"/>
        </w:rPr>
        <w:t>1</w:t>
      </w:r>
      <w:r>
        <w:rPr>
          <w:rFonts w:ascii="Times New Roman" w:hAnsi="Times New Roman"/>
        </w:rPr>
        <w:t>.2.2.1</w:t>
      </w:r>
      <w:r w:rsidR="00051499" w:rsidRPr="0015275F">
        <w:rPr>
          <w:rFonts w:ascii="Times New Roman" w:hAnsi="Times New Roman"/>
        </w:rPr>
        <w:t>子模块</w:t>
      </w:r>
      <w:r w:rsidR="00051499" w:rsidRPr="0015275F">
        <w:rPr>
          <w:rFonts w:ascii="Times New Roman" w:hAnsi="Times New Roman"/>
        </w:rPr>
        <w:t>1</w:t>
      </w:r>
      <w:r w:rsidR="00051499" w:rsidRPr="0015275F">
        <w:rPr>
          <w:rFonts w:ascii="Times New Roman" w:hAnsi="Times New Roman"/>
        </w:rPr>
        <w:t>：</w:t>
      </w:r>
      <w:r w:rsidR="00051499">
        <w:rPr>
          <w:rFonts w:ascii="Times New Roman" w:hAnsi="Times New Roman" w:hint="eastAsia"/>
        </w:rPr>
        <w:t>管理员账户的基本信息修改</w:t>
      </w:r>
      <w:r w:rsidR="00051499" w:rsidRPr="0015275F">
        <w:rPr>
          <w:rFonts w:ascii="Times New Roman" w:hAnsi="Times New Roman"/>
        </w:rPr>
        <w:t xml:space="preserve"> </w:t>
      </w:r>
    </w:p>
    <w:p w14:paraId="428E5BDE" w14:textId="77777777" w:rsidR="00051499" w:rsidRPr="0015275F" w:rsidRDefault="00051499" w:rsidP="00051499">
      <w:pPr>
        <w:pStyle w:val="5"/>
        <w:numPr>
          <w:ilvl w:val="0"/>
          <w:numId w:val="11"/>
        </w:numPr>
        <w:rPr>
          <w:rFonts w:ascii="Times New Roman" w:hAnsi="Times New Roman"/>
        </w:rPr>
      </w:pPr>
      <w:r w:rsidRPr="0015275F">
        <w:rPr>
          <w:rFonts w:ascii="Times New Roman" w:hAnsi="Times New Roman"/>
        </w:rPr>
        <w:t>设计图</w:t>
      </w:r>
    </w:p>
    <w:p w14:paraId="6A672A90" w14:textId="77777777" w:rsidR="00051499" w:rsidRPr="0015275F" w:rsidRDefault="00051499" w:rsidP="00051499">
      <w:pPr>
        <w:pStyle w:val="ab"/>
        <w:ind w:firstLine="420"/>
      </w:pPr>
      <w:r w:rsidRPr="0015275F">
        <w:t>本模块的处理过程如图所示：</w:t>
      </w:r>
    </w:p>
    <w:p w14:paraId="12D8CB21" w14:textId="77777777" w:rsidR="00051499" w:rsidRPr="0015275F" w:rsidRDefault="00051499" w:rsidP="00051499">
      <w:pPr>
        <w:pStyle w:val="ab"/>
        <w:ind w:firstLine="420"/>
        <w:jc w:val="center"/>
      </w:pPr>
      <w:r>
        <w:rPr>
          <w:noProof/>
        </w:rPr>
        <w:drawing>
          <wp:inline distT="0" distB="0" distL="0" distR="0" wp14:anchorId="4BA9BB40" wp14:editId="49816C3A">
            <wp:extent cx="5274310" cy="2531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31745"/>
                    </a:xfrm>
                    <a:prstGeom prst="rect">
                      <a:avLst/>
                    </a:prstGeom>
                  </pic:spPr>
                </pic:pic>
              </a:graphicData>
            </a:graphic>
          </wp:inline>
        </w:drawing>
      </w:r>
    </w:p>
    <w:p w14:paraId="21F56B49" w14:textId="77777777" w:rsidR="00051499" w:rsidRPr="0015275F" w:rsidRDefault="00051499" w:rsidP="00051499">
      <w:pPr>
        <w:pStyle w:val="ab"/>
        <w:ind w:firstLine="420"/>
        <w:jc w:val="center"/>
      </w:pPr>
      <w:r w:rsidRPr="0015275F">
        <w:t>图</w:t>
      </w:r>
      <w:r>
        <w:rPr>
          <w:rFonts w:hint="eastAsia"/>
        </w:rPr>
        <w:t>n</w:t>
      </w:r>
      <w:r>
        <w:t xml:space="preserve"> </w:t>
      </w:r>
      <w:r>
        <w:rPr>
          <w:rFonts w:hint="eastAsia"/>
        </w:rPr>
        <w:t>管理员账户信息修改流程</w:t>
      </w:r>
    </w:p>
    <w:p w14:paraId="5F218F22" w14:textId="77777777" w:rsidR="00051499" w:rsidRPr="0015275F" w:rsidRDefault="00051499" w:rsidP="00051499">
      <w:pPr>
        <w:pStyle w:val="5"/>
        <w:numPr>
          <w:ilvl w:val="0"/>
          <w:numId w:val="11"/>
        </w:numPr>
        <w:ind w:left="0" w:firstLine="0"/>
        <w:rPr>
          <w:rFonts w:ascii="Times New Roman" w:hAnsi="Times New Roman"/>
        </w:rPr>
      </w:pPr>
      <w:r w:rsidRPr="0015275F">
        <w:rPr>
          <w:rFonts w:ascii="Times New Roman" w:hAnsi="Times New Roman"/>
        </w:rPr>
        <w:t>功能描述</w:t>
      </w:r>
    </w:p>
    <w:p w14:paraId="257CED5C" w14:textId="57E2F390" w:rsidR="00051499" w:rsidRPr="00C43378" w:rsidRDefault="00051499" w:rsidP="00051499">
      <w:pPr>
        <w:spacing w:line="276" w:lineRule="auto"/>
        <w:rPr>
          <w:rFonts w:ascii="宋体" w:eastAsia="宋体" w:hAnsi="宋体"/>
        </w:rPr>
      </w:pPr>
      <w:r>
        <w:rPr>
          <w:rFonts w:hint="eastAsia"/>
        </w:rPr>
        <w:t xml:space="preserve"> </w:t>
      </w:r>
      <w:r>
        <w:t xml:space="preserve">  </w:t>
      </w:r>
      <w:r w:rsidRPr="00C43378">
        <w:rPr>
          <w:rFonts w:ascii="宋体" w:eastAsia="宋体" w:hAnsi="宋体"/>
        </w:rPr>
        <w:t xml:space="preserve"> </w:t>
      </w:r>
      <w:bookmarkStart w:id="3" w:name="_Hlk75274023"/>
      <w:r w:rsidRPr="00C43378">
        <w:rPr>
          <w:rFonts w:ascii="宋体" w:eastAsia="宋体" w:hAnsi="宋体" w:hint="eastAsia"/>
        </w:rPr>
        <w:t>本模块依照</w:t>
      </w:r>
      <w:r w:rsidR="0051310D">
        <w:rPr>
          <w:rFonts w:ascii="宋体" w:eastAsia="宋体" w:hAnsi="宋体" w:hint="eastAsia"/>
        </w:rPr>
        <w:t>超级</w:t>
      </w:r>
      <w:r w:rsidRPr="00C43378">
        <w:rPr>
          <w:rFonts w:ascii="宋体" w:eastAsia="宋体" w:hAnsi="宋体" w:hint="eastAsia"/>
        </w:rPr>
        <w:t>管理员输入的文本信息对原本的文本信息进行更新。在经过判定后，输入的有效邮箱信息会取代了原有的邮箱信息，同理，手机信息经过验证码的验证后，会对原有的手机号进行取缔，绑定了新输入的手机信息。上述更新后的文本信息将会存储到数据库进行保存。</w:t>
      </w:r>
      <w:bookmarkEnd w:id="3"/>
    </w:p>
    <w:p w14:paraId="44AAAC60" w14:textId="77777777" w:rsidR="00051499" w:rsidRPr="00C43378" w:rsidRDefault="00051499" w:rsidP="00051499">
      <w:pPr>
        <w:pStyle w:val="5"/>
        <w:numPr>
          <w:ilvl w:val="0"/>
          <w:numId w:val="11"/>
        </w:numPr>
        <w:rPr>
          <w:rFonts w:ascii="Times New Roman" w:hAnsi="Times New Roman"/>
        </w:rPr>
      </w:pPr>
      <w:r w:rsidRPr="0015275F">
        <w:rPr>
          <w:rFonts w:ascii="Times New Roman" w:hAnsi="Times New Roman"/>
        </w:rPr>
        <w:t>输入数据</w:t>
      </w:r>
    </w:p>
    <w:p w14:paraId="62A3C36D" w14:textId="77777777" w:rsidR="00051499" w:rsidRPr="00C43378" w:rsidRDefault="00051499" w:rsidP="00051499">
      <w:pPr>
        <w:spacing w:line="276" w:lineRule="auto"/>
        <w:ind w:firstLine="420"/>
        <w:rPr>
          <w:rFonts w:ascii="宋体" w:eastAsia="宋体" w:hAnsi="宋体"/>
        </w:rPr>
      </w:pPr>
      <w:r w:rsidRPr="00C43378">
        <w:rPr>
          <w:rFonts w:ascii="宋体" w:eastAsia="宋体" w:hAnsi="宋体" w:hint="eastAsia"/>
        </w:rPr>
        <w:t>管理员账户信息的修改主要分为两部分：一部分是邮箱信息，另一部分是手机信息。</w:t>
      </w:r>
    </w:p>
    <w:p w14:paraId="3F8D23A9" w14:textId="77777777" w:rsidR="00051499" w:rsidRPr="00C43378" w:rsidRDefault="00051499" w:rsidP="00051499">
      <w:pPr>
        <w:spacing w:line="276" w:lineRule="auto"/>
        <w:ind w:firstLine="420"/>
        <w:rPr>
          <w:rFonts w:ascii="宋体" w:eastAsia="宋体" w:hAnsi="宋体"/>
        </w:rPr>
      </w:pPr>
      <w:r w:rsidRPr="00C43378">
        <w:rPr>
          <w:rFonts w:ascii="宋体" w:eastAsia="宋体" w:hAnsi="宋体" w:hint="eastAsia"/>
        </w:rPr>
        <w:t>两部分信息均为一串文字，邮箱信息可以是英文数字与“@”的集合，例如“1</w:t>
      </w:r>
      <w:r w:rsidRPr="00C43378">
        <w:rPr>
          <w:rFonts w:ascii="宋体" w:eastAsia="宋体" w:hAnsi="宋体"/>
        </w:rPr>
        <w:t>23456@</w:t>
      </w:r>
      <w:r w:rsidRPr="00C43378">
        <w:rPr>
          <w:rFonts w:ascii="宋体" w:eastAsia="宋体" w:hAnsi="宋体" w:hint="eastAsia"/>
        </w:rPr>
        <w:t>example</w:t>
      </w:r>
      <w:r w:rsidRPr="00C43378">
        <w:rPr>
          <w:rFonts w:ascii="宋体" w:eastAsia="宋体" w:hAnsi="宋体"/>
        </w:rPr>
        <w:t>.com</w:t>
      </w:r>
      <w:r w:rsidRPr="00C43378">
        <w:rPr>
          <w:rFonts w:ascii="宋体" w:eastAsia="宋体" w:hAnsi="宋体" w:hint="eastAsia"/>
        </w:rPr>
        <w:t>”；其代表了更改后的邮箱信息，加强了有一定的安全性。</w:t>
      </w:r>
    </w:p>
    <w:p w14:paraId="249DD5ED" w14:textId="77777777" w:rsidR="00051499" w:rsidRPr="00C43378" w:rsidRDefault="00051499" w:rsidP="00051499">
      <w:pPr>
        <w:spacing w:line="276" w:lineRule="auto"/>
        <w:ind w:firstLine="420"/>
        <w:rPr>
          <w:rFonts w:ascii="宋体" w:eastAsia="宋体" w:hAnsi="宋体"/>
        </w:rPr>
      </w:pPr>
      <w:r w:rsidRPr="00C43378">
        <w:rPr>
          <w:rFonts w:ascii="宋体" w:eastAsia="宋体" w:hAnsi="宋体" w:hint="eastAsia"/>
        </w:rPr>
        <w:t>而手机信息则是管理员可使用的手机号，由1</w:t>
      </w:r>
      <w:r w:rsidRPr="00C43378">
        <w:rPr>
          <w:rFonts w:ascii="宋体" w:eastAsia="宋体" w:hAnsi="宋体"/>
        </w:rPr>
        <w:t>1</w:t>
      </w:r>
      <w:r w:rsidRPr="00C43378">
        <w:rPr>
          <w:rFonts w:ascii="宋体" w:eastAsia="宋体" w:hAnsi="宋体" w:hint="eastAsia"/>
        </w:rPr>
        <w:t>位数字组合而成，亦具有一定的提高安全性的能力。</w:t>
      </w:r>
    </w:p>
    <w:p w14:paraId="56249C2B" w14:textId="77777777" w:rsidR="00051499" w:rsidRPr="0015275F" w:rsidRDefault="00051499" w:rsidP="00051499">
      <w:pPr>
        <w:pStyle w:val="5"/>
        <w:numPr>
          <w:ilvl w:val="0"/>
          <w:numId w:val="11"/>
        </w:numPr>
        <w:rPr>
          <w:rFonts w:ascii="Times New Roman" w:hAnsi="Times New Roman"/>
        </w:rPr>
      </w:pPr>
      <w:r w:rsidRPr="0015275F">
        <w:rPr>
          <w:rFonts w:ascii="Times New Roman" w:hAnsi="Times New Roman"/>
        </w:rPr>
        <w:lastRenderedPageBreak/>
        <w:t>输出数据</w:t>
      </w:r>
    </w:p>
    <w:p w14:paraId="55880ADE" w14:textId="49F9CD15" w:rsidR="00051499" w:rsidRPr="003273C3" w:rsidRDefault="00051499" w:rsidP="00051499">
      <w:pPr>
        <w:spacing w:line="276" w:lineRule="auto"/>
        <w:rPr>
          <w:rFonts w:ascii="宋体" w:eastAsia="宋体" w:hAnsi="宋体"/>
        </w:rPr>
      </w:pPr>
      <w:r>
        <w:rPr>
          <w:rFonts w:hint="eastAsia"/>
        </w:rPr>
        <w:t xml:space="preserve"> </w:t>
      </w:r>
      <w:r>
        <w:t xml:space="preserve">   </w:t>
      </w:r>
      <w:r w:rsidRPr="003273C3">
        <w:rPr>
          <w:rFonts w:ascii="宋体" w:eastAsia="宋体" w:hAnsi="宋体" w:hint="eastAsia"/>
        </w:rPr>
        <w:t>数据经</w:t>
      </w:r>
      <w:r w:rsidR="0051310D">
        <w:rPr>
          <w:rFonts w:ascii="宋体" w:eastAsia="宋体" w:hAnsi="宋体" w:hint="eastAsia"/>
        </w:rPr>
        <w:t>超级</w:t>
      </w:r>
      <w:r w:rsidRPr="003273C3">
        <w:rPr>
          <w:rFonts w:ascii="宋体" w:eastAsia="宋体" w:hAnsi="宋体" w:hint="eastAsia"/>
        </w:rPr>
        <w:t>管理员输入后存储到后台的数据库中，数据库可以对后台的数据进行清洗或者存储的操作，包括删除、修改、添加邮箱或者手机的信息。</w:t>
      </w:r>
    </w:p>
    <w:p w14:paraId="5F15BA0B" w14:textId="77777777" w:rsidR="00051499" w:rsidRPr="0015275F" w:rsidRDefault="00051499" w:rsidP="00051499">
      <w:pPr>
        <w:pStyle w:val="5"/>
        <w:numPr>
          <w:ilvl w:val="0"/>
          <w:numId w:val="11"/>
        </w:numPr>
        <w:rPr>
          <w:rFonts w:ascii="Times New Roman" w:hAnsi="Times New Roman"/>
        </w:rPr>
      </w:pPr>
      <w:r w:rsidRPr="0015275F">
        <w:rPr>
          <w:rFonts w:ascii="Times New Roman" w:hAnsi="Times New Roman"/>
        </w:rPr>
        <w:t>业务算法和流程</w:t>
      </w:r>
    </w:p>
    <w:p w14:paraId="5F8F1834" w14:textId="77777777" w:rsidR="00051499" w:rsidRPr="003D105F" w:rsidRDefault="00051499" w:rsidP="00051499">
      <w:pPr>
        <w:spacing w:line="276" w:lineRule="auto"/>
        <w:rPr>
          <w:rFonts w:ascii="宋体" w:eastAsia="宋体" w:hAnsi="宋体"/>
        </w:rPr>
      </w:pPr>
      <w:r>
        <w:rPr>
          <w:rFonts w:hint="eastAsia"/>
        </w:rPr>
        <w:t xml:space="preserve"> </w:t>
      </w:r>
      <w:r>
        <w:t xml:space="preserve">   </w:t>
      </w:r>
      <w:r w:rsidRPr="003D105F">
        <w:rPr>
          <w:rFonts w:ascii="宋体" w:eastAsia="宋体" w:hAnsi="宋体" w:hint="eastAsia"/>
        </w:rPr>
        <w:t>从程序模块根据输入的信息对相应的模块进行更新迭代，例如从邮箱信息程序模块输入“1</w:t>
      </w:r>
      <w:r w:rsidRPr="003D105F">
        <w:rPr>
          <w:rFonts w:ascii="宋体" w:eastAsia="宋体" w:hAnsi="宋体"/>
        </w:rPr>
        <w:t>23456@</w:t>
      </w:r>
      <w:r w:rsidRPr="003D105F">
        <w:rPr>
          <w:rFonts w:ascii="宋体" w:eastAsia="宋体" w:hAnsi="宋体" w:hint="eastAsia"/>
        </w:rPr>
        <w:t>example</w:t>
      </w:r>
      <w:r w:rsidRPr="003D105F">
        <w:rPr>
          <w:rFonts w:ascii="宋体" w:eastAsia="宋体" w:hAnsi="宋体"/>
        </w:rPr>
        <w:t>.com</w:t>
      </w:r>
      <w:r w:rsidRPr="003D105F">
        <w:rPr>
          <w:rFonts w:ascii="宋体" w:eastAsia="宋体" w:hAnsi="宋体" w:hint="eastAsia"/>
        </w:rPr>
        <w:t>”，即将其存储于数据库中，对原有的邮箱信息删除后添加新输入的信息。最终在后台的数据库中进行储存。</w:t>
      </w:r>
    </w:p>
    <w:p w14:paraId="0FA0656D" w14:textId="77777777" w:rsidR="00051499" w:rsidRPr="003D105F" w:rsidRDefault="00051499" w:rsidP="00051499"/>
    <w:p w14:paraId="175FB49B" w14:textId="77777777" w:rsidR="00051499" w:rsidRPr="003273C3" w:rsidRDefault="00051499" w:rsidP="00051499"/>
    <w:p w14:paraId="4DA06604" w14:textId="6848E758" w:rsidR="00051499" w:rsidRPr="0015275F" w:rsidRDefault="00464637" w:rsidP="00051499">
      <w:pPr>
        <w:pStyle w:val="4"/>
        <w:rPr>
          <w:rFonts w:ascii="Times New Roman" w:hAnsi="Times New Roman"/>
        </w:rPr>
      </w:pPr>
      <w:r>
        <w:rPr>
          <w:rFonts w:ascii="Times New Roman" w:hAnsi="Times New Roman" w:hint="eastAsia"/>
        </w:rPr>
        <w:t>1</w:t>
      </w:r>
      <w:r>
        <w:rPr>
          <w:rFonts w:ascii="Times New Roman" w:hAnsi="Times New Roman"/>
        </w:rPr>
        <w:t>.2.2.2</w:t>
      </w:r>
      <w:r w:rsidR="00051499" w:rsidRPr="0015275F">
        <w:rPr>
          <w:rFonts w:ascii="Times New Roman" w:hAnsi="Times New Roman"/>
        </w:rPr>
        <w:t>子模块</w:t>
      </w:r>
      <w:r w:rsidR="00051499">
        <w:rPr>
          <w:rFonts w:ascii="Times New Roman" w:hAnsi="Times New Roman"/>
        </w:rPr>
        <w:t>2</w:t>
      </w:r>
      <w:r w:rsidR="00051499" w:rsidRPr="0015275F">
        <w:rPr>
          <w:rFonts w:ascii="Times New Roman" w:hAnsi="Times New Roman"/>
        </w:rPr>
        <w:t>：</w:t>
      </w:r>
      <w:r w:rsidR="00051499">
        <w:rPr>
          <w:rFonts w:ascii="Times New Roman" w:hAnsi="Times New Roman" w:hint="eastAsia"/>
        </w:rPr>
        <w:t>管理员账户的密码修改</w:t>
      </w:r>
    </w:p>
    <w:p w14:paraId="1D767AC7" w14:textId="77777777" w:rsidR="00051499" w:rsidRPr="0015275F" w:rsidRDefault="00051499" w:rsidP="00051499">
      <w:pPr>
        <w:pStyle w:val="5"/>
        <w:numPr>
          <w:ilvl w:val="0"/>
          <w:numId w:val="10"/>
        </w:numPr>
        <w:rPr>
          <w:rFonts w:ascii="Times New Roman" w:hAnsi="Times New Roman"/>
        </w:rPr>
      </w:pPr>
      <w:r w:rsidRPr="0015275F">
        <w:rPr>
          <w:rFonts w:ascii="Times New Roman" w:hAnsi="Times New Roman"/>
        </w:rPr>
        <w:t>设计图</w:t>
      </w:r>
    </w:p>
    <w:p w14:paraId="6550D72B" w14:textId="77777777" w:rsidR="00051499" w:rsidRPr="0015275F" w:rsidRDefault="00051499" w:rsidP="00051499">
      <w:pPr>
        <w:pStyle w:val="ab"/>
        <w:ind w:firstLine="420"/>
      </w:pPr>
      <w:r w:rsidRPr="0015275F">
        <w:t>本模块的处理过程如图所示：</w:t>
      </w:r>
    </w:p>
    <w:p w14:paraId="695B7345" w14:textId="77777777" w:rsidR="00051499" w:rsidRPr="0015275F" w:rsidRDefault="00051499" w:rsidP="00051499">
      <w:pPr>
        <w:pStyle w:val="ab"/>
        <w:ind w:firstLine="420"/>
        <w:jc w:val="center"/>
      </w:pPr>
      <w:r>
        <w:rPr>
          <w:noProof/>
        </w:rPr>
        <w:drawing>
          <wp:inline distT="0" distB="0" distL="0" distR="0" wp14:anchorId="0521CF15" wp14:editId="7D11FC37">
            <wp:extent cx="5274310" cy="955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55040"/>
                    </a:xfrm>
                    <a:prstGeom prst="rect">
                      <a:avLst/>
                    </a:prstGeom>
                  </pic:spPr>
                </pic:pic>
              </a:graphicData>
            </a:graphic>
          </wp:inline>
        </w:drawing>
      </w:r>
    </w:p>
    <w:p w14:paraId="7462186C" w14:textId="77777777" w:rsidR="00051499" w:rsidRPr="0015275F" w:rsidRDefault="00051499" w:rsidP="00051499">
      <w:pPr>
        <w:pStyle w:val="ab"/>
        <w:ind w:firstLine="420"/>
        <w:jc w:val="center"/>
      </w:pPr>
      <w:r w:rsidRPr="0015275F">
        <w:t>图</w:t>
      </w:r>
      <w:r w:rsidRPr="0015275F">
        <w:t xml:space="preserve">n </w:t>
      </w:r>
    </w:p>
    <w:p w14:paraId="724FD8D3" w14:textId="77777777" w:rsidR="00051499" w:rsidRDefault="00051499" w:rsidP="00051499">
      <w:pPr>
        <w:pStyle w:val="5"/>
        <w:numPr>
          <w:ilvl w:val="0"/>
          <w:numId w:val="10"/>
        </w:numPr>
        <w:ind w:left="0" w:firstLine="0"/>
        <w:rPr>
          <w:rFonts w:ascii="Times New Roman" w:hAnsi="Times New Roman"/>
        </w:rPr>
      </w:pPr>
      <w:r w:rsidRPr="0015275F">
        <w:rPr>
          <w:rFonts w:ascii="Times New Roman" w:hAnsi="Times New Roman"/>
        </w:rPr>
        <w:t>功能描述</w:t>
      </w:r>
    </w:p>
    <w:p w14:paraId="7C3DFE93" w14:textId="73F0F149" w:rsidR="00051499" w:rsidRPr="00614C0F" w:rsidRDefault="00051499" w:rsidP="00051499">
      <w:pPr>
        <w:pStyle w:val="ab"/>
        <w:spacing w:line="276" w:lineRule="auto"/>
        <w:ind w:firstLine="420"/>
      </w:pPr>
      <w:r w:rsidRPr="00C43378">
        <w:rPr>
          <w:rFonts w:ascii="宋体" w:hAnsi="宋体" w:hint="eastAsia"/>
        </w:rPr>
        <w:t>本模块依照</w:t>
      </w:r>
      <w:r w:rsidR="0051310D">
        <w:rPr>
          <w:rFonts w:ascii="宋体" w:hAnsi="宋体" w:hint="eastAsia"/>
        </w:rPr>
        <w:t>超级</w:t>
      </w:r>
      <w:r w:rsidRPr="00C43378">
        <w:rPr>
          <w:rFonts w:ascii="宋体" w:hAnsi="宋体" w:hint="eastAsia"/>
        </w:rPr>
        <w:t>管理员输入的文本信息对原本的文本信息进行更新。</w:t>
      </w:r>
      <w:r>
        <w:rPr>
          <w:rFonts w:ascii="宋体" w:hAnsi="宋体" w:hint="eastAsia"/>
        </w:rPr>
        <w:t>第一次输入新密码</w:t>
      </w:r>
      <w:r w:rsidRPr="00C43378">
        <w:rPr>
          <w:rFonts w:ascii="宋体" w:hAnsi="宋体" w:hint="eastAsia"/>
        </w:rPr>
        <w:t>后，</w:t>
      </w:r>
      <w:r>
        <w:rPr>
          <w:rFonts w:ascii="宋体" w:hAnsi="宋体" w:hint="eastAsia"/>
        </w:rPr>
        <w:t>系统会要求管理员再次输入新密码，如若两次密码经过确认两者相同</w:t>
      </w:r>
      <w:r w:rsidRPr="00C43378">
        <w:rPr>
          <w:rFonts w:ascii="宋体" w:hAnsi="宋体" w:hint="eastAsia"/>
        </w:rPr>
        <w:t>，</w:t>
      </w:r>
      <w:r>
        <w:rPr>
          <w:rFonts w:ascii="宋体" w:hAnsi="宋体" w:hint="eastAsia"/>
        </w:rPr>
        <w:t>则</w:t>
      </w:r>
      <w:r w:rsidRPr="00C43378">
        <w:rPr>
          <w:rFonts w:ascii="宋体" w:hAnsi="宋体" w:hint="eastAsia"/>
        </w:rPr>
        <w:t>会对原有的</w:t>
      </w:r>
      <w:r>
        <w:rPr>
          <w:rFonts w:ascii="宋体" w:hAnsi="宋体" w:hint="eastAsia"/>
        </w:rPr>
        <w:t>密码</w:t>
      </w:r>
      <w:r w:rsidRPr="00C43378">
        <w:rPr>
          <w:rFonts w:ascii="宋体" w:hAnsi="宋体" w:hint="eastAsia"/>
        </w:rPr>
        <w:t>进行取缔，绑定了新输入的</w:t>
      </w:r>
      <w:r>
        <w:rPr>
          <w:rFonts w:ascii="宋体" w:hAnsi="宋体" w:hint="eastAsia"/>
        </w:rPr>
        <w:t>密码</w:t>
      </w:r>
      <w:r w:rsidRPr="00C43378">
        <w:rPr>
          <w:rFonts w:ascii="宋体" w:hAnsi="宋体" w:hint="eastAsia"/>
        </w:rPr>
        <w:t>信息。上述更新后的</w:t>
      </w:r>
      <w:r>
        <w:rPr>
          <w:rFonts w:ascii="宋体" w:hAnsi="宋体" w:hint="eastAsia"/>
        </w:rPr>
        <w:t>密码</w:t>
      </w:r>
      <w:r w:rsidRPr="00C43378">
        <w:rPr>
          <w:rFonts w:ascii="宋体" w:hAnsi="宋体" w:hint="eastAsia"/>
        </w:rPr>
        <w:t>将会存储到数据库进行保存。</w:t>
      </w:r>
    </w:p>
    <w:p w14:paraId="715C4B34" w14:textId="77777777" w:rsidR="00051499" w:rsidRPr="0015275F" w:rsidRDefault="00051499" w:rsidP="00051499">
      <w:pPr>
        <w:pStyle w:val="5"/>
        <w:numPr>
          <w:ilvl w:val="0"/>
          <w:numId w:val="10"/>
        </w:numPr>
        <w:rPr>
          <w:rFonts w:ascii="Times New Roman" w:hAnsi="Times New Roman"/>
        </w:rPr>
      </w:pPr>
      <w:r w:rsidRPr="0015275F">
        <w:rPr>
          <w:rFonts w:ascii="Times New Roman" w:hAnsi="Times New Roman"/>
        </w:rPr>
        <w:t>输入数据</w:t>
      </w:r>
    </w:p>
    <w:p w14:paraId="7CBE0931" w14:textId="77777777" w:rsidR="00051499" w:rsidRPr="00D72C44" w:rsidRDefault="00051499" w:rsidP="00051499">
      <w:pPr>
        <w:pStyle w:val="ad"/>
        <w:spacing w:line="276" w:lineRule="auto"/>
        <w:ind w:left="425" w:firstLineChars="0" w:firstLine="0"/>
        <w:rPr>
          <w:rFonts w:ascii="宋体" w:eastAsia="宋体" w:hAnsi="宋体"/>
        </w:rPr>
      </w:pPr>
      <w:r>
        <w:rPr>
          <w:rFonts w:ascii="宋体" w:eastAsia="宋体" w:hAnsi="宋体" w:hint="eastAsia"/>
        </w:rPr>
        <w:t>本子模块的功能主要是对自身密码进行修改。</w:t>
      </w:r>
    </w:p>
    <w:p w14:paraId="21738E05" w14:textId="77777777" w:rsidR="00051499" w:rsidRPr="00D72C44" w:rsidRDefault="00051499" w:rsidP="00051499">
      <w:pPr>
        <w:spacing w:line="276" w:lineRule="auto"/>
        <w:ind w:firstLineChars="200" w:firstLine="420"/>
        <w:rPr>
          <w:rFonts w:ascii="宋体" w:eastAsia="宋体" w:hAnsi="宋体"/>
        </w:rPr>
      </w:pPr>
      <w:r w:rsidRPr="00D72C44">
        <w:rPr>
          <w:rFonts w:ascii="宋体" w:eastAsia="宋体" w:hAnsi="宋体" w:hint="eastAsia"/>
        </w:rPr>
        <w:t>新密码的文本信息内容不限，符合一般可识别字符均可，数字、英文、符号等均予以识别，</w:t>
      </w:r>
      <w:r>
        <w:rPr>
          <w:rFonts w:ascii="宋体" w:eastAsia="宋体" w:hAnsi="宋体" w:hint="eastAsia"/>
        </w:rPr>
        <w:t>在两次输入数据相同时，及确定了新的密码，确定了新的输入数据。</w:t>
      </w:r>
    </w:p>
    <w:p w14:paraId="691C1AF9" w14:textId="77777777" w:rsidR="00051499" w:rsidRPr="00D72C44" w:rsidRDefault="00051499" w:rsidP="00051499">
      <w:pPr>
        <w:pStyle w:val="0741"/>
        <w:rPr>
          <w:rFonts w:ascii="Times New Roman" w:hAnsi="Times New Roman" w:cs="Times New Roman"/>
          <w:i w:val="0"/>
          <w:iCs w:val="0"/>
          <w:color w:val="auto"/>
        </w:rPr>
      </w:pPr>
    </w:p>
    <w:p w14:paraId="7643B565" w14:textId="77777777" w:rsidR="00051499" w:rsidRPr="0015275F" w:rsidRDefault="00051499" w:rsidP="00051499">
      <w:pPr>
        <w:pStyle w:val="5"/>
        <w:numPr>
          <w:ilvl w:val="0"/>
          <w:numId w:val="10"/>
        </w:numPr>
        <w:rPr>
          <w:rFonts w:ascii="Times New Roman" w:hAnsi="Times New Roman"/>
        </w:rPr>
      </w:pPr>
      <w:r w:rsidRPr="0015275F">
        <w:rPr>
          <w:rFonts w:ascii="Times New Roman" w:hAnsi="Times New Roman"/>
        </w:rPr>
        <w:lastRenderedPageBreak/>
        <w:t>输出数据</w:t>
      </w:r>
    </w:p>
    <w:p w14:paraId="1E92D5F6" w14:textId="77777777" w:rsidR="00051499" w:rsidRPr="0015275F" w:rsidRDefault="00051499" w:rsidP="00051499">
      <w:pPr>
        <w:pStyle w:val="0741"/>
        <w:spacing w:line="276" w:lineRule="auto"/>
        <w:rPr>
          <w:rFonts w:ascii="Times New Roman" w:hAnsi="Times New Roman" w:cs="Times New Roman"/>
          <w:i w:val="0"/>
          <w:iCs w:val="0"/>
          <w:color w:val="auto"/>
        </w:rPr>
      </w:pPr>
      <w:r>
        <w:rPr>
          <w:rFonts w:ascii="Times New Roman" w:hAnsi="Times New Roman" w:cs="Times New Roman" w:hint="eastAsia"/>
          <w:i w:val="0"/>
          <w:iCs w:val="0"/>
          <w:color w:val="auto"/>
        </w:rPr>
        <w:t>新密码在经过两次确定之后会存储到后台的数据库中进行保存，下一次登录时和后台数据库中的文本数据进行比对，若两者相同则管理员账户可成功登录。</w:t>
      </w:r>
    </w:p>
    <w:p w14:paraId="0226F1FF" w14:textId="77777777" w:rsidR="00051499" w:rsidRPr="00D72C44" w:rsidRDefault="00051499" w:rsidP="00051499">
      <w:pPr>
        <w:pStyle w:val="5"/>
        <w:numPr>
          <w:ilvl w:val="0"/>
          <w:numId w:val="10"/>
        </w:numPr>
        <w:rPr>
          <w:rFonts w:ascii="Times New Roman" w:hAnsi="Times New Roman"/>
        </w:rPr>
      </w:pPr>
      <w:r w:rsidRPr="0015275F">
        <w:rPr>
          <w:rFonts w:ascii="Times New Roman" w:hAnsi="Times New Roman"/>
        </w:rPr>
        <w:t>业务算法和流程</w:t>
      </w:r>
    </w:p>
    <w:p w14:paraId="0001605E" w14:textId="4E371CBD" w:rsidR="00DC60B0" w:rsidRPr="00DC60B0" w:rsidRDefault="00051499" w:rsidP="00051499">
      <w:pPr>
        <w:spacing w:line="276" w:lineRule="auto"/>
      </w:pPr>
      <w:r>
        <w:rPr>
          <w:rFonts w:ascii="宋体" w:eastAsia="宋体" w:hAnsi="宋体" w:hint="eastAsia"/>
        </w:rPr>
        <w:t xml:space="preserve"> </w:t>
      </w:r>
      <w:r>
        <w:rPr>
          <w:rFonts w:ascii="宋体" w:eastAsia="宋体" w:hAnsi="宋体"/>
        </w:rPr>
        <w:t xml:space="preserve"> </w:t>
      </w:r>
      <w:r>
        <w:rPr>
          <w:rFonts w:ascii="宋体" w:eastAsia="宋体" w:hAnsi="宋体" w:hint="eastAsia"/>
        </w:rPr>
        <w:t>从密码文本信息模块输入的信息经过两次比对核验后存储于数据库之中，对原有的密码数据进行删除，最终在后台的数据库中进行存储，下次登录时将新密码与输入密码进行比对，两者相同则管理员账户可成功登录。</w:t>
      </w:r>
    </w:p>
    <w:sectPr w:rsidR="00DC60B0" w:rsidRPr="00DC60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5D0E" w14:textId="77777777" w:rsidR="002F2299" w:rsidRDefault="002F2299" w:rsidP="00DC60B0">
      <w:r>
        <w:separator/>
      </w:r>
    </w:p>
  </w:endnote>
  <w:endnote w:type="continuationSeparator" w:id="0">
    <w:p w14:paraId="73F97573" w14:textId="77777777" w:rsidR="002F2299" w:rsidRDefault="002F2299" w:rsidP="00DC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52092" w14:textId="77777777" w:rsidR="002F2299" w:rsidRDefault="002F2299" w:rsidP="00DC60B0">
      <w:r>
        <w:separator/>
      </w:r>
    </w:p>
  </w:footnote>
  <w:footnote w:type="continuationSeparator" w:id="0">
    <w:p w14:paraId="66582BBF" w14:textId="77777777" w:rsidR="002F2299" w:rsidRDefault="002F2299" w:rsidP="00DC6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CC03C3"/>
    <w:multiLevelType w:val="singleLevel"/>
    <w:tmpl w:val="BFCC03C3"/>
    <w:lvl w:ilvl="0">
      <w:start w:val="6"/>
      <w:numFmt w:val="decimal"/>
      <w:lvlText w:val="(%1)"/>
      <w:lvlJc w:val="left"/>
      <w:pPr>
        <w:tabs>
          <w:tab w:val="num" w:pos="420"/>
        </w:tabs>
        <w:ind w:left="425" w:hanging="425"/>
      </w:pPr>
      <w:rPr>
        <w:rFonts w:hint="default"/>
      </w:rPr>
    </w:lvl>
  </w:abstractNum>
  <w:abstractNum w:abstractNumId="1" w15:restartNumberingAfterBreak="0">
    <w:nsid w:val="CB03D661"/>
    <w:multiLevelType w:val="singleLevel"/>
    <w:tmpl w:val="CB03D661"/>
    <w:lvl w:ilvl="0">
      <w:start w:val="1"/>
      <w:numFmt w:val="decimal"/>
      <w:lvlText w:val="(%1)"/>
      <w:lvlJc w:val="left"/>
      <w:pPr>
        <w:ind w:left="425" w:hanging="425"/>
      </w:pPr>
      <w:rPr>
        <w:rFonts w:hint="default"/>
      </w:rPr>
    </w:lvl>
  </w:abstractNum>
  <w:abstractNum w:abstractNumId="2" w15:restartNumberingAfterBreak="0">
    <w:nsid w:val="D0CBED75"/>
    <w:multiLevelType w:val="singleLevel"/>
    <w:tmpl w:val="D0CBED75"/>
    <w:lvl w:ilvl="0">
      <w:start w:val="1"/>
      <w:numFmt w:val="decimal"/>
      <w:lvlText w:val="%1)"/>
      <w:lvlJc w:val="left"/>
      <w:pPr>
        <w:ind w:left="425" w:hanging="425"/>
      </w:pPr>
      <w:rPr>
        <w:rFonts w:hint="default"/>
      </w:rPr>
    </w:lvl>
  </w:abstractNum>
  <w:abstractNum w:abstractNumId="3" w15:restartNumberingAfterBreak="0">
    <w:nsid w:val="1C5D27B0"/>
    <w:multiLevelType w:val="singleLevel"/>
    <w:tmpl w:val="1C5D27B0"/>
    <w:lvl w:ilvl="0">
      <w:start w:val="1"/>
      <w:numFmt w:val="lowerLetter"/>
      <w:lvlText w:val="%1."/>
      <w:lvlJc w:val="left"/>
      <w:pPr>
        <w:ind w:left="425" w:hanging="425"/>
      </w:pPr>
      <w:rPr>
        <w:rFonts w:hint="default"/>
      </w:rPr>
    </w:lvl>
  </w:abstractNum>
  <w:abstractNum w:abstractNumId="4" w15:restartNumberingAfterBreak="0">
    <w:nsid w:val="3780598A"/>
    <w:multiLevelType w:val="singleLevel"/>
    <w:tmpl w:val="CB03D661"/>
    <w:lvl w:ilvl="0">
      <w:start w:val="1"/>
      <w:numFmt w:val="decimal"/>
      <w:lvlText w:val="(%1)"/>
      <w:lvlJc w:val="left"/>
      <w:pPr>
        <w:ind w:left="425" w:hanging="425"/>
      </w:pPr>
      <w:rPr>
        <w:rFonts w:hint="default"/>
      </w:rPr>
    </w:lvl>
  </w:abstractNum>
  <w:abstractNum w:abstractNumId="5" w15:restartNumberingAfterBreak="0">
    <w:nsid w:val="5801C00E"/>
    <w:multiLevelType w:val="singleLevel"/>
    <w:tmpl w:val="5801C00E"/>
    <w:lvl w:ilvl="0">
      <w:start w:val="1"/>
      <w:numFmt w:val="decimal"/>
      <w:lvlText w:val="%1)"/>
      <w:lvlJc w:val="left"/>
      <w:pPr>
        <w:ind w:left="425" w:hanging="425"/>
      </w:pPr>
      <w:rPr>
        <w:rFonts w:hint="default"/>
      </w:rPr>
    </w:lvl>
  </w:abstractNum>
  <w:abstractNum w:abstractNumId="6" w15:restartNumberingAfterBreak="0">
    <w:nsid w:val="5A2C0DD2"/>
    <w:multiLevelType w:val="singleLevel"/>
    <w:tmpl w:val="CB03D661"/>
    <w:lvl w:ilvl="0">
      <w:start w:val="1"/>
      <w:numFmt w:val="decimal"/>
      <w:lvlText w:val="(%1)"/>
      <w:lvlJc w:val="left"/>
      <w:pPr>
        <w:ind w:left="425" w:hanging="425"/>
      </w:pPr>
      <w:rPr>
        <w:rFonts w:hint="default"/>
      </w:rPr>
    </w:lvl>
  </w:abstractNum>
  <w:abstractNum w:abstractNumId="7" w15:restartNumberingAfterBreak="0">
    <w:nsid w:val="5DC057B6"/>
    <w:multiLevelType w:val="singleLevel"/>
    <w:tmpl w:val="CB03D661"/>
    <w:lvl w:ilvl="0">
      <w:start w:val="1"/>
      <w:numFmt w:val="decimal"/>
      <w:lvlText w:val="(%1)"/>
      <w:lvlJc w:val="left"/>
      <w:pPr>
        <w:ind w:left="425" w:hanging="425"/>
      </w:pPr>
      <w:rPr>
        <w:rFonts w:hint="default"/>
      </w:rPr>
    </w:lvl>
  </w:abstractNum>
  <w:abstractNum w:abstractNumId="8" w15:restartNumberingAfterBreak="0">
    <w:nsid w:val="76901745"/>
    <w:multiLevelType w:val="singleLevel"/>
    <w:tmpl w:val="76901745"/>
    <w:lvl w:ilvl="0">
      <w:start w:val="1"/>
      <w:numFmt w:val="decimal"/>
      <w:lvlText w:val="%1)"/>
      <w:lvlJc w:val="left"/>
      <w:pPr>
        <w:ind w:left="425" w:hanging="425"/>
      </w:pPr>
      <w:rPr>
        <w:rFonts w:hint="default"/>
      </w:rPr>
    </w:lvl>
  </w:abstractNum>
  <w:abstractNum w:abstractNumId="9" w15:restartNumberingAfterBreak="0">
    <w:nsid w:val="79463D20"/>
    <w:multiLevelType w:val="multilevel"/>
    <w:tmpl w:val="79463D20"/>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isLgl/>
      <w:suff w:val="space"/>
      <w:lvlText w:val="%1.%2.%3.%4"/>
      <w:lvlJc w:val="left"/>
      <w:pPr>
        <w:ind w:left="0" w:firstLine="0"/>
      </w:pPr>
      <w:rPr>
        <w:b/>
        <w:sz w:val="24"/>
      </w:rPr>
    </w:lvl>
    <w:lvl w:ilvl="4">
      <w:start w:val="1"/>
      <w:numFmt w:val="decimal"/>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C5B64D0"/>
    <w:multiLevelType w:val="singleLevel"/>
    <w:tmpl w:val="7C5B64D0"/>
    <w:lvl w:ilvl="0">
      <w:start w:val="1"/>
      <w:numFmt w:val="decimal"/>
      <w:lvlText w:val="(%1)"/>
      <w:lvlJc w:val="left"/>
      <w:pPr>
        <w:ind w:left="425" w:hanging="425"/>
      </w:pPr>
      <w:rPr>
        <w:rFonts w:hint="default"/>
      </w:rPr>
    </w:lvl>
  </w:abstractNum>
  <w:num w:numId="1">
    <w:abstractNumId w:val="9"/>
  </w:num>
  <w:num w:numId="2">
    <w:abstractNumId w:val="1"/>
  </w:num>
  <w:num w:numId="3">
    <w:abstractNumId w:val="8"/>
  </w:num>
  <w:num w:numId="4">
    <w:abstractNumId w:val="10"/>
  </w:num>
  <w:num w:numId="5">
    <w:abstractNumId w:val="2"/>
  </w:num>
  <w:num w:numId="6">
    <w:abstractNumId w:val="3"/>
  </w:num>
  <w:num w:numId="7">
    <w:abstractNumId w:val="0"/>
  </w:num>
  <w:num w:numId="8">
    <w:abstractNumId w:val="5"/>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DF"/>
    <w:rsid w:val="00051499"/>
    <w:rsid w:val="000E3051"/>
    <w:rsid w:val="001F72BB"/>
    <w:rsid w:val="00275C66"/>
    <w:rsid w:val="002F2299"/>
    <w:rsid w:val="00437FF8"/>
    <w:rsid w:val="004440AD"/>
    <w:rsid w:val="00464637"/>
    <w:rsid w:val="0051310D"/>
    <w:rsid w:val="006F207A"/>
    <w:rsid w:val="008815DF"/>
    <w:rsid w:val="00BE48E3"/>
    <w:rsid w:val="00DC60B0"/>
    <w:rsid w:val="00F3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CFEF8"/>
  <w15:chartTrackingRefBased/>
  <w15:docId w15:val="{4EC588E3-E114-4E0D-826C-2C4AF404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DC60B0"/>
    <w:pPr>
      <w:keepNext/>
      <w:keepLines/>
      <w:widowControl/>
      <w:numPr>
        <w:numId w:val="1"/>
      </w:numPr>
      <w:spacing w:before="240" w:after="160" w:line="360" w:lineRule="auto"/>
      <w:jc w:val="left"/>
      <w:outlineLvl w:val="0"/>
    </w:pPr>
    <w:rPr>
      <w:rFonts w:ascii="Arial" w:eastAsia="黑体" w:hAnsi="Arial" w:cs="Times New Roman"/>
      <w:kern w:val="44"/>
      <w:sz w:val="36"/>
      <w:szCs w:val="44"/>
      <w:lang w:bidi="he-IL"/>
    </w:rPr>
  </w:style>
  <w:style w:type="paragraph" w:styleId="2">
    <w:name w:val="heading 2"/>
    <w:basedOn w:val="a"/>
    <w:next w:val="a0"/>
    <w:link w:val="20"/>
    <w:qFormat/>
    <w:rsid w:val="00DC60B0"/>
    <w:pPr>
      <w:keepNext/>
      <w:keepLines/>
      <w:widowControl/>
      <w:numPr>
        <w:ilvl w:val="1"/>
        <w:numId w:val="1"/>
      </w:numPr>
      <w:spacing w:before="240" w:after="160" w:line="360" w:lineRule="auto"/>
      <w:outlineLvl w:val="1"/>
    </w:pPr>
    <w:rPr>
      <w:rFonts w:ascii="Arial" w:eastAsia="黑体" w:hAnsi="Arial" w:cs="Times New Roman"/>
      <w:kern w:val="0"/>
      <w:sz w:val="32"/>
      <w:szCs w:val="32"/>
      <w:lang w:bidi="he-IL"/>
    </w:rPr>
  </w:style>
  <w:style w:type="paragraph" w:styleId="3">
    <w:name w:val="heading 3"/>
    <w:basedOn w:val="a"/>
    <w:link w:val="30"/>
    <w:qFormat/>
    <w:rsid w:val="00DC60B0"/>
    <w:pPr>
      <w:keepNext/>
      <w:keepLines/>
      <w:widowControl/>
      <w:numPr>
        <w:ilvl w:val="2"/>
        <w:numId w:val="1"/>
      </w:numPr>
      <w:spacing w:before="240" w:after="120" w:line="360" w:lineRule="auto"/>
      <w:ind w:left="0"/>
      <w:outlineLvl w:val="2"/>
    </w:pPr>
    <w:rPr>
      <w:rFonts w:ascii="Arial" w:eastAsia="黑体" w:hAnsi="Arial" w:cs="Times New Roman"/>
      <w:kern w:val="0"/>
      <w:sz w:val="28"/>
      <w:szCs w:val="32"/>
      <w:lang w:bidi="he-IL"/>
    </w:rPr>
  </w:style>
  <w:style w:type="paragraph" w:styleId="4">
    <w:name w:val="heading 4"/>
    <w:basedOn w:val="a"/>
    <w:next w:val="a"/>
    <w:link w:val="40"/>
    <w:uiPriority w:val="9"/>
    <w:semiHidden/>
    <w:unhideWhenUsed/>
    <w:qFormat/>
    <w:rsid w:val="00DC60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C60B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C60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C60B0"/>
    <w:rPr>
      <w:sz w:val="18"/>
      <w:szCs w:val="18"/>
    </w:rPr>
  </w:style>
  <w:style w:type="paragraph" w:styleId="a6">
    <w:name w:val="footer"/>
    <w:basedOn w:val="a"/>
    <w:link w:val="a7"/>
    <w:uiPriority w:val="99"/>
    <w:unhideWhenUsed/>
    <w:rsid w:val="00DC60B0"/>
    <w:pPr>
      <w:tabs>
        <w:tab w:val="center" w:pos="4153"/>
        <w:tab w:val="right" w:pos="8306"/>
      </w:tabs>
      <w:snapToGrid w:val="0"/>
      <w:jc w:val="left"/>
    </w:pPr>
    <w:rPr>
      <w:sz w:val="18"/>
      <w:szCs w:val="18"/>
    </w:rPr>
  </w:style>
  <w:style w:type="character" w:customStyle="1" w:styleId="a7">
    <w:name w:val="页脚 字符"/>
    <w:basedOn w:val="a1"/>
    <w:link w:val="a6"/>
    <w:uiPriority w:val="99"/>
    <w:rsid w:val="00DC60B0"/>
    <w:rPr>
      <w:sz w:val="18"/>
      <w:szCs w:val="18"/>
    </w:rPr>
  </w:style>
  <w:style w:type="character" w:customStyle="1" w:styleId="10">
    <w:name w:val="标题 1 字符"/>
    <w:basedOn w:val="a1"/>
    <w:link w:val="1"/>
    <w:rsid w:val="00DC60B0"/>
    <w:rPr>
      <w:rFonts w:ascii="Arial" w:eastAsia="黑体" w:hAnsi="Arial" w:cs="Times New Roman"/>
      <w:kern w:val="44"/>
      <w:sz w:val="36"/>
      <w:szCs w:val="44"/>
      <w:lang w:bidi="he-IL"/>
    </w:rPr>
  </w:style>
  <w:style w:type="character" w:customStyle="1" w:styleId="20">
    <w:name w:val="标题 2 字符"/>
    <w:basedOn w:val="a1"/>
    <w:link w:val="2"/>
    <w:rsid w:val="00DC60B0"/>
    <w:rPr>
      <w:rFonts w:ascii="Arial" w:eastAsia="黑体" w:hAnsi="Arial" w:cs="Times New Roman"/>
      <w:kern w:val="0"/>
      <w:sz w:val="32"/>
      <w:szCs w:val="32"/>
      <w:lang w:bidi="he-IL"/>
    </w:rPr>
  </w:style>
  <w:style w:type="character" w:customStyle="1" w:styleId="30">
    <w:name w:val="标题 3 字符"/>
    <w:basedOn w:val="a1"/>
    <w:link w:val="3"/>
    <w:rsid w:val="00DC60B0"/>
    <w:rPr>
      <w:rFonts w:ascii="Arial" w:eastAsia="黑体" w:hAnsi="Arial" w:cs="Times New Roman"/>
      <w:kern w:val="0"/>
      <w:sz w:val="28"/>
      <w:szCs w:val="32"/>
      <w:lang w:val="en-US" w:eastAsia="zh-CN" w:bidi="he-IL"/>
    </w:rPr>
  </w:style>
  <w:style w:type="paragraph" w:styleId="a8">
    <w:name w:val="Body Text"/>
    <w:basedOn w:val="a"/>
    <w:link w:val="a9"/>
    <w:uiPriority w:val="99"/>
    <w:semiHidden/>
    <w:unhideWhenUsed/>
    <w:rsid w:val="00DC60B0"/>
    <w:pPr>
      <w:spacing w:after="120"/>
    </w:pPr>
  </w:style>
  <w:style w:type="character" w:customStyle="1" w:styleId="a9">
    <w:name w:val="正文文本 字符"/>
    <w:basedOn w:val="a1"/>
    <w:link w:val="a8"/>
    <w:uiPriority w:val="99"/>
    <w:semiHidden/>
    <w:rsid w:val="00DC60B0"/>
  </w:style>
  <w:style w:type="paragraph" w:styleId="a0">
    <w:name w:val="Body Text First Indent"/>
    <w:basedOn w:val="a8"/>
    <w:link w:val="aa"/>
    <w:rsid w:val="00DC60B0"/>
    <w:pPr>
      <w:spacing w:beforeLines="30" w:before="93"/>
      <w:ind w:firstLineChars="100" w:firstLine="420"/>
    </w:pPr>
    <w:rPr>
      <w:rFonts w:ascii="Times New Roman" w:eastAsia="宋体" w:hAnsi="Times New Roman" w:cs="Times New Roman"/>
      <w:szCs w:val="24"/>
    </w:rPr>
  </w:style>
  <w:style w:type="character" w:customStyle="1" w:styleId="aa">
    <w:name w:val="正文文本首行缩进 字符"/>
    <w:basedOn w:val="a9"/>
    <w:link w:val="a0"/>
    <w:rsid w:val="00DC60B0"/>
    <w:rPr>
      <w:rFonts w:ascii="Times New Roman" w:eastAsia="宋体" w:hAnsi="Times New Roman" w:cs="Times New Roman"/>
      <w:szCs w:val="24"/>
    </w:rPr>
  </w:style>
  <w:style w:type="character" w:customStyle="1" w:styleId="40">
    <w:name w:val="标题 4 字符"/>
    <w:basedOn w:val="a1"/>
    <w:link w:val="4"/>
    <w:uiPriority w:val="9"/>
    <w:semiHidden/>
    <w:rsid w:val="00DC60B0"/>
    <w:rPr>
      <w:rFonts w:asciiTheme="majorHAnsi" w:eastAsiaTheme="majorEastAsia" w:hAnsiTheme="majorHAnsi" w:cstheme="majorBidi"/>
      <w:b/>
      <w:bCs/>
      <w:sz w:val="28"/>
      <w:szCs w:val="28"/>
    </w:rPr>
  </w:style>
  <w:style w:type="character" w:customStyle="1" w:styleId="50">
    <w:name w:val="标题 5 字符"/>
    <w:basedOn w:val="a1"/>
    <w:link w:val="5"/>
    <w:uiPriority w:val="9"/>
    <w:rsid w:val="00DC60B0"/>
    <w:rPr>
      <w:b/>
      <w:bCs/>
      <w:sz w:val="28"/>
      <w:szCs w:val="28"/>
    </w:rPr>
  </w:style>
  <w:style w:type="character" w:customStyle="1" w:styleId="0741CharChar">
    <w:name w:val="样式 倾斜 蓝色 首行缩进:  0.74 厘米1 Char Char"/>
    <w:link w:val="0741"/>
    <w:rsid w:val="00DC60B0"/>
    <w:rPr>
      <w:rFonts w:ascii="宋体" w:eastAsia="宋体" w:hAnsi="宋体" w:cs="宋体"/>
      <w:i/>
      <w:iCs/>
      <w:color w:val="0000FF"/>
    </w:rPr>
  </w:style>
  <w:style w:type="paragraph" w:styleId="ab">
    <w:name w:val="Normal Indent"/>
    <w:basedOn w:val="a"/>
    <w:rsid w:val="00DC60B0"/>
    <w:pPr>
      <w:spacing w:beforeLines="30" w:before="93" w:afterLines="30" w:after="93"/>
      <w:ind w:firstLineChars="200" w:firstLine="200"/>
    </w:pPr>
    <w:rPr>
      <w:rFonts w:ascii="Times New Roman" w:eastAsia="宋体" w:hAnsi="Times New Roman" w:cs="Times New Roman"/>
      <w:bCs/>
      <w:kern w:val="0"/>
      <w:szCs w:val="24"/>
      <w:lang w:bidi="he-IL"/>
    </w:rPr>
  </w:style>
  <w:style w:type="paragraph" w:customStyle="1" w:styleId="0741">
    <w:name w:val="样式 倾斜 蓝色 首行缩进:  0.74 厘米1"/>
    <w:basedOn w:val="a"/>
    <w:next w:val="a"/>
    <w:link w:val="0741CharChar"/>
    <w:rsid w:val="00DC60B0"/>
    <w:pPr>
      <w:ind w:firstLine="420"/>
    </w:pPr>
    <w:rPr>
      <w:rFonts w:ascii="宋体" w:eastAsia="宋体" w:hAnsi="宋体" w:cs="宋体"/>
      <w:i/>
      <w:iCs/>
      <w:color w:val="0000FF"/>
    </w:rPr>
  </w:style>
  <w:style w:type="paragraph" w:styleId="ac">
    <w:name w:val="No Spacing"/>
    <w:uiPriority w:val="1"/>
    <w:qFormat/>
    <w:rsid w:val="00DC60B0"/>
    <w:pPr>
      <w:widowControl w:val="0"/>
      <w:jc w:val="both"/>
    </w:pPr>
    <w:rPr>
      <w:rFonts w:ascii="Calibri" w:eastAsia="宋体" w:hAnsi="Calibri" w:cs="Times New Roman"/>
    </w:rPr>
  </w:style>
  <w:style w:type="paragraph" w:styleId="ad">
    <w:name w:val="List Paragraph"/>
    <w:basedOn w:val="a"/>
    <w:uiPriority w:val="34"/>
    <w:qFormat/>
    <w:rsid w:val="000514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chen</dc:creator>
  <cp:keywords/>
  <dc:description/>
  <cp:lastModifiedBy>li chen</cp:lastModifiedBy>
  <cp:revision>5</cp:revision>
  <dcterms:created xsi:type="dcterms:W3CDTF">2021-06-22T07:11:00Z</dcterms:created>
  <dcterms:modified xsi:type="dcterms:W3CDTF">2021-06-24T07:41:00Z</dcterms:modified>
</cp:coreProperties>
</file>