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u w:val="single"/>
        </w:rPr>
        <w:t>Sistema de caixa eletrônico</w:t>
      </w:r>
    </w:p>
    <w:p>
      <w:pPr>
        <w:pStyle w:val="Normal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Escopo do sistema: 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Escopo do Sistema: O objetivo do sistema de caixa eletrônico é permitir o cadastro de um cliente e de uma conta associada ao mesmo. Ao realizar o cadastro do cliente uma conta será criada automaticamente para o cliente com saldo de 0 reais. Além disso, o cliente cadastrado poderá realizar as operações de depósito, consulta de saldo em conta, consulta do</w:t>
      </w:r>
      <w:bookmarkStart w:id="0" w:name="_GoBack"/>
      <w:bookmarkEnd w:id="0"/>
      <w:r>
        <w:rPr>
          <w:rFonts w:ascii="Arial" w:hAnsi="Arial"/>
          <w:sz w:val="20"/>
          <w:szCs w:val="20"/>
        </w:rPr>
        <w:t xml:space="preserve"> valor do caixa e saque.</w:t>
      </w:r>
    </w:p>
    <w:p>
      <w:pPr>
        <w:pStyle w:val="Normal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Vocabulário: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Caixa: 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Saldo: quantia em reais presente na conta corrente;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Conta: conta mantida no banco associada a um cliente na qual é possível armazenar dinheiro e retirá-lo quando for necessário.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Limite diário de saque: limite de dinheiro que pode ser retirado da conta por dia;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Saque: tirar dinheiro da conta;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Requisitos funcionais:</w:t>
      </w:r>
    </w:p>
    <w:tbl>
      <w:tblPr>
        <w:tblStyle w:val="Tabelacomgrade"/>
        <w:tblW w:w="86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2"/>
        <w:gridCol w:w="7751"/>
      </w:tblGrid>
      <w:tr>
        <w:trPr>
          <w:trHeight w:val="277" w:hRule="atLeast"/>
        </w:trPr>
        <w:tc>
          <w:tcPr>
            <w:tcW w:w="94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ID</w:t>
            </w:r>
          </w:p>
        </w:tc>
        <w:tc>
          <w:tcPr>
            <w:tcW w:w="77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Descrição</w:t>
            </w:r>
          </w:p>
        </w:tc>
      </w:tr>
      <w:tr>
        <w:trPr>
          <w:trHeight w:val="539" w:hRule="atLeast"/>
        </w:trPr>
        <w:tc>
          <w:tcPr>
            <w:tcW w:w="94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RF</w:t>
            </w:r>
          </w:p>
        </w:tc>
        <w:tc>
          <w:tcPr>
            <w:tcW w:w="77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 sistema deve permitir o cadastro de um cliente com os seguintes atributos: nome, e-mail, n° da conta;</w:t>
            </w:r>
          </w:p>
        </w:tc>
      </w:tr>
      <w:tr>
        <w:trPr>
          <w:trHeight w:val="539" w:hRule="atLeast"/>
        </w:trPr>
        <w:tc>
          <w:tcPr>
            <w:tcW w:w="94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RF</w:t>
            </w:r>
          </w:p>
        </w:tc>
        <w:tc>
          <w:tcPr>
            <w:tcW w:w="77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 sistema deve permitir que ao cadastrar um cliente, automaticamente seja associada uma conta ao mesmo com número previamente gerado pelo sistema e saldo com valor de 0 reais;</w:t>
            </w:r>
          </w:p>
        </w:tc>
      </w:tr>
      <w:tr>
        <w:trPr>
          <w:trHeight w:val="554" w:hRule="atLeast"/>
        </w:trPr>
        <w:tc>
          <w:tcPr>
            <w:tcW w:w="94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RF</w:t>
            </w:r>
          </w:p>
        </w:tc>
        <w:tc>
          <w:tcPr>
            <w:tcW w:w="77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 sistema deve permitir que o cliente faça depósito na sua própria conta;</w:t>
            </w:r>
          </w:p>
        </w:tc>
      </w:tr>
      <w:tr>
        <w:trPr>
          <w:trHeight w:val="816" w:hRule="atLeast"/>
        </w:trPr>
        <w:tc>
          <w:tcPr>
            <w:tcW w:w="94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RF</w:t>
            </w:r>
          </w:p>
        </w:tc>
        <w:tc>
          <w:tcPr>
            <w:tcW w:w="77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 sistema deve permitir a consulta do saldo pelo cliente;</w:t>
            </w:r>
          </w:p>
        </w:tc>
      </w:tr>
      <w:tr>
        <w:trPr>
          <w:trHeight w:val="816" w:hRule="atLeast"/>
        </w:trPr>
        <w:tc>
          <w:tcPr>
            <w:tcW w:w="94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RF</w:t>
            </w:r>
          </w:p>
        </w:tc>
        <w:tc>
          <w:tcPr>
            <w:tcW w:w="77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 sistema deve permitir a consulta do valor do caixa;</w:t>
            </w:r>
          </w:p>
        </w:tc>
      </w:tr>
      <w:tr>
        <w:trPr>
          <w:trHeight w:val="816" w:hRule="atLeast"/>
        </w:trPr>
        <w:tc>
          <w:tcPr>
            <w:tcW w:w="94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RF</w:t>
            </w:r>
          </w:p>
        </w:tc>
        <w:tc>
          <w:tcPr>
            <w:tcW w:w="77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 sistema deve permitir que um cliente realize um ou mais saques da conta. O valor do saque depende da quantidade disponível no caixa.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RN.1</w:t>
            </w:r>
          </w:p>
        </w:tc>
      </w:tr>
    </w:tbl>
    <w:p>
      <w:pPr>
        <w:pStyle w:val="Normal"/>
        <w:rPr>
          <w:rFonts w:ascii="Arial" w:hAnsi="Arial"/>
          <w:b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Regras de negócio: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RN.1: A quantia solicitada não pode ser maior do que o limite diário de saque (5000 reais);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Casos de Uso: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Tabela de Identificação dos atores:</w:t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8"/>
        <w:gridCol w:w="6655"/>
      </w:tblGrid>
      <w:tr>
        <w:trPr/>
        <w:tc>
          <w:tcPr>
            <w:tcW w:w="183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Ator</w:t>
            </w:r>
          </w:p>
        </w:tc>
        <w:tc>
          <w:tcPr>
            <w:tcW w:w="66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Descrição</w:t>
            </w:r>
          </w:p>
        </w:tc>
      </w:tr>
      <w:tr>
        <w:trPr/>
        <w:tc>
          <w:tcPr>
            <w:tcW w:w="183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Cliente</w:t>
            </w:r>
          </w:p>
        </w:tc>
        <w:tc>
          <w:tcPr>
            <w:tcW w:w="66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Interage com o sistema para consultar o saldo da conta, fazer depósito ou sacar dinheiro.</w:t>
            </w:r>
          </w:p>
        </w:tc>
      </w:tr>
    </w:tbl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Tabela de identificação dos casos de uso:</w:t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7"/>
        <w:gridCol w:w="1139"/>
        <w:gridCol w:w="5603"/>
        <w:gridCol w:w="994"/>
      </w:tblGrid>
      <w:tr>
        <w:trPr/>
        <w:tc>
          <w:tcPr>
            <w:tcW w:w="75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</w:t>
            </w:r>
          </w:p>
        </w:tc>
        <w:tc>
          <w:tcPr>
            <w:tcW w:w="113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Requisitos</w:t>
            </w:r>
          </w:p>
        </w:tc>
        <w:tc>
          <w:tcPr>
            <w:tcW w:w="560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Caso de Uso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Ator</w:t>
            </w:r>
          </w:p>
        </w:tc>
      </w:tr>
      <w:tr>
        <w:trPr/>
        <w:tc>
          <w:tcPr>
            <w:tcW w:w="75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UC01</w:t>
            </w:r>
          </w:p>
        </w:tc>
        <w:tc>
          <w:tcPr>
            <w:tcW w:w="113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560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Cadastrar cliente.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Um cliente realiza o cadastro no sistema com seu nome e-mail.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Cliente</w:t>
            </w:r>
          </w:p>
        </w:tc>
      </w:tr>
      <w:tr>
        <w:trPr/>
        <w:tc>
          <w:tcPr>
            <w:tcW w:w="75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UC02</w:t>
            </w:r>
          </w:p>
        </w:tc>
        <w:tc>
          <w:tcPr>
            <w:tcW w:w="113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560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Realizar depósito.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Um cliente realiza depósito na conta criada para o mesmo.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Cliente</w:t>
            </w:r>
          </w:p>
        </w:tc>
      </w:tr>
      <w:tr>
        <w:trPr/>
        <w:tc>
          <w:tcPr>
            <w:tcW w:w="75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UC03</w:t>
            </w:r>
          </w:p>
        </w:tc>
        <w:tc>
          <w:tcPr>
            <w:tcW w:w="113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560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Consultar saldo.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Um cliente realiza uma ou mais consultas ao saldo da conta.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Cliente</w:t>
            </w:r>
          </w:p>
        </w:tc>
      </w:tr>
      <w:tr>
        <w:trPr/>
        <w:tc>
          <w:tcPr>
            <w:tcW w:w="75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UC04</w:t>
            </w:r>
          </w:p>
        </w:tc>
        <w:tc>
          <w:tcPr>
            <w:tcW w:w="113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560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Realizar saque.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Um cliente realiza um ou mais saques da conta.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Cliente</w:t>
            </w:r>
          </w:p>
        </w:tc>
      </w:tr>
      <w:tr>
        <w:trPr/>
        <w:tc>
          <w:tcPr>
            <w:tcW w:w="75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UC05</w:t>
            </w:r>
          </w:p>
        </w:tc>
        <w:tc>
          <w:tcPr>
            <w:tcW w:w="113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560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Consultar Caixa.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Um cliente realiza uma ou mais consultas ao valor do Caixa.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Cliente</w:t>
            </w:r>
          </w:p>
        </w:tc>
      </w:tr>
    </w:tbl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Descrição completa dos Casos de Uso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UC01: Cadastrar Cliente</w:t>
      </w:r>
    </w:p>
    <w:p>
      <w:pPr>
        <w:pStyle w:val="NormalWeb"/>
        <w:spacing w:beforeAutospacing="0" w:before="0" w:afterAutospacing="0" w:after="0"/>
        <w:rPr>
          <w:lang w:val="pt-BR"/>
        </w:rPr>
      </w:pPr>
      <w:r>
        <w:rPr>
          <w:rFonts w:cs="Arial" w:ascii="Arial" w:hAnsi="Arial"/>
          <w:bCs/>
          <w:color w:val="000000"/>
          <w:sz w:val="20"/>
          <w:szCs w:val="20"/>
          <w:lang w:val="pt-BR"/>
        </w:rPr>
        <w:t>Ator Principal:</w:t>
      </w:r>
      <w:r>
        <w:rPr>
          <w:rFonts w:cs="Arial" w:ascii="Arial" w:hAnsi="Arial"/>
          <w:color w:val="000000"/>
          <w:sz w:val="20"/>
          <w:szCs w:val="20"/>
          <w:lang w:val="pt-BR"/>
        </w:rPr>
        <w:t xml:space="preserve"> cliente</w:t>
      </w:r>
    </w:p>
    <w:p>
      <w:pPr>
        <w:pStyle w:val="NormalWeb"/>
        <w:spacing w:beforeAutospacing="0" w:before="0" w:afterAutospacing="0" w:after="0"/>
        <w:rPr>
          <w:lang w:val="pt-BR"/>
        </w:rPr>
      </w:pPr>
      <w:r>
        <w:rPr>
          <w:rFonts w:cs="Arial" w:ascii="Arial" w:hAnsi="Arial"/>
          <w:bCs/>
          <w:color w:val="000000"/>
          <w:sz w:val="20"/>
          <w:szCs w:val="20"/>
          <w:lang w:val="pt-BR"/>
        </w:rPr>
        <w:t>Interessados e Interesses: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lang w:val="pt-BR"/>
        </w:rPr>
      </w:pPr>
      <w:r>
        <w:rPr>
          <w:rFonts w:cs="Arial" w:ascii="Arial" w:hAnsi="Arial"/>
          <w:color w:val="000000"/>
          <w:sz w:val="20"/>
          <w:szCs w:val="20"/>
          <w:lang w:val="pt-BR"/>
        </w:rPr>
        <w:t>Cliente: Cadastrar-se no sistema para realizar alguma operação</w:t>
      </w:r>
    </w:p>
    <w:p>
      <w:pPr>
        <w:pStyle w:val="NormalWeb"/>
        <w:spacing w:beforeAutospacing="0" w:before="0" w:afterAutospacing="0" w:after="0"/>
        <w:rPr>
          <w:lang w:val="pt-BR"/>
        </w:rPr>
      </w:pPr>
      <w:r>
        <w:rPr>
          <w:lang w:val="pt-BR"/>
        </w:rPr>
        <w:t> </w:t>
      </w:r>
    </w:p>
    <w:p>
      <w:pPr>
        <w:pStyle w:val="NormalWeb"/>
        <w:spacing w:beforeAutospacing="0" w:before="0" w:afterAutospacing="0" w:after="0"/>
        <w:rPr>
          <w:lang w:val="pt-BR"/>
        </w:rPr>
      </w:pPr>
      <w:r>
        <w:rPr>
          <w:rFonts w:cs="Arial" w:ascii="Arial" w:hAnsi="Arial"/>
          <w:bCs/>
          <w:color w:val="000000"/>
          <w:sz w:val="20"/>
          <w:szCs w:val="20"/>
          <w:lang w:val="pt-BR"/>
        </w:rPr>
        <w:t xml:space="preserve">Pré-condições: </w:t>
      </w:r>
      <w:r>
        <w:rPr>
          <w:rFonts w:cs="Arial" w:ascii="Arial" w:hAnsi="Arial"/>
          <w:color w:val="000000"/>
          <w:sz w:val="20"/>
          <w:szCs w:val="20"/>
          <w:lang w:val="pt-BR"/>
        </w:rPr>
        <w:t>Nenhuma</w:t>
      </w:r>
    </w:p>
    <w:p>
      <w:pPr>
        <w:pStyle w:val="NormalWeb"/>
        <w:spacing w:beforeAutospacing="0" w:before="0" w:afterAutospacing="0" w:after="0"/>
        <w:rPr>
          <w:lang w:val="pt-BR"/>
        </w:rPr>
      </w:pPr>
      <w:r>
        <w:rPr>
          <w:rFonts w:cs="Arial" w:ascii="Arial" w:hAnsi="Arial"/>
          <w:bCs/>
          <w:color w:val="000000"/>
          <w:sz w:val="20"/>
          <w:szCs w:val="20"/>
          <w:lang w:val="pt-BR"/>
        </w:rPr>
        <w:t xml:space="preserve">Pós-condições: </w:t>
      </w:r>
      <w:r>
        <w:rPr>
          <w:rFonts w:cs="Arial" w:ascii="Arial" w:hAnsi="Arial"/>
          <w:color w:val="000000"/>
          <w:sz w:val="20"/>
          <w:szCs w:val="20"/>
          <w:lang w:val="pt-BR"/>
        </w:rPr>
        <w:t>Cliente cadastrado, com conta criada contendo saldo no valor de 0 reais.</w:t>
      </w:r>
    </w:p>
    <w:p>
      <w:pPr>
        <w:pStyle w:val="NormalWeb"/>
        <w:spacing w:beforeAutospacing="0" w:before="0" w:afterAutospacing="0" w:after="0"/>
        <w:rPr>
          <w:lang w:val="pt-BR"/>
        </w:rPr>
      </w:pPr>
      <w:r>
        <w:rPr>
          <w:lang w:val="pt-BR"/>
        </w:rPr>
        <w:t> </w:t>
      </w:r>
    </w:p>
    <w:p>
      <w:pPr>
        <w:pStyle w:val="NormalWeb"/>
        <w:spacing w:beforeAutospacing="0" w:before="0" w:afterAutospacing="0" w:after="0"/>
        <w:rPr>
          <w:u w:val="single"/>
          <w:lang w:val="pt-BR"/>
        </w:rPr>
      </w:pPr>
      <w:r>
        <w:rPr>
          <w:rFonts w:cs="Arial" w:ascii="Arial" w:hAnsi="Arial"/>
          <w:bCs/>
          <w:color w:val="000000"/>
          <w:sz w:val="20"/>
          <w:szCs w:val="20"/>
          <w:u w:val="single"/>
          <w:lang w:val="pt-BR"/>
        </w:rPr>
        <w:t>Cenário de sucesso principal:</w:t>
      </w:r>
    </w:p>
    <w:p>
      <w:pPr>
        <w:pStyle w:val="NormalWeb"/>
        <w:spacing w:beforeAutospacing="0" w:before="0" w:afterAutospacing="0" w:after="0"/>
        <w:rPr>
          <w:lang w:val="pt-BR"/>
        </w:rPr>
      </w:pPr>
      <w:r>
        <w:rPr>
          <w:rFonts w:cs="Arial" w:ascii="Arial" w:hAnsi="Arial"/>
          <w:color w:val="000000"/>
          <w:sz w:val="20"/>
          <w:szCs w:val="20"/>
          <w:lang w:val="pt-BR"/>
        </w:rPr>
        <w:t>1. O sistema exibe as seguintes opções “Cadastrar cliente”, “Realizar depósito”, “Consultar saldo”, “Realizar saque”, “Consultar Caixa”.</w:t>
      </w:r>
    </w:p>
    <w:p>
      <w:pPr>
        <w:pStyle w:val="NormalWeb"/>
        <w:spacing w:beforeAutospacing="0" w:before="0" w:afterAutospacing="0" w:after="0"/>
        <w:rPr>
          <w:lang w:val="pt-BR"/>
        </w:rPr>
      </w:pPr>
      <w:r>
        <w:rPr>
          <w:rFonts w:cs="Arial" w:ascii="Arial" w:hAnsi="Arial"/>
          <w:color w:val="000000"/>
          <w:sz w:val="20"/>
          <w:szCs w:val="20"/>
          <w:lang w:val="pt-BR"/>
        </w:rPr>
        <w:t>2. O cliente seleciona a opção “Cadastrar cliente”;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cs="Arial" w:ascii="Arial" w:hAnsi="Arial"/>
          <w:color w:val="000000"/>
          <w:sz w:val="20"/>
          <w:szCs w:val="20"/>
          <w:lang w:val="pt-BR"/>
        </w:rPr>
        <w:t>3. O sistema solicita o nome do cliente;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cs="Arial" w:ascii="Arial" w:hAnsi="Arial"/>
          <w:color w:val="000000"/>
          <w:sz w:val="20"/>
          <w:szCs w:val="20"/>
          <w:lang w:val="pt-BR"/>
        </w:rPr>
        <w:t>4. O cliente insere o nome;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cs="Arial" w:ascii="Arial" w:hAnsi="Arial"/>
          <w:color w:val="000000"/>
          <w:sz w:val="20"/>
          <w:szCs w:val="20"/>
          <w:lang w:val="pt-BR"/>
        </w:rPr>
        <w:t>5. O sistema solicita o e-mail do cliente;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cs="Arial" w:ascii="Arial" w:hAnsi="Arial"/>
          <w:color w:val="000000"/>
          <w:sz w:val="20"/>
          <w:szCs w:val="20"/>
          <w:lang w:val="pt-BR"/>
        </w:rPr>
        <w:t>6. O cliente insere o e-mail;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cs="Arial" w:ascii="Arial" w:hAnsi="Arial"/>
          <w:color w:val="000000"/>
          <w:sz w:val="20"/>
          <w:szCs w:val="20"/>
          <w:lang w:val="pt-BR"/>
        </w:rPr>
        <w:t>7. O sistema envia a mensagem “Cliente cadastrado com sucesso”;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cs="Arial" w:ascii="Arial" w:hAnsi="Arial"/>
          <w:color w:val="000000"/>
          <w:sz w:val="20"/>
          <w:szCs w:val="20"/>
          <w:lang w:val="pt-BR"/>
        </w:rPr>
      </w:r>
    </w:p>
    <w:p>
      <w:pPr>
        <w:pStyle w:val="NormalWeb"/>
        <w:spacing w:beforeAutospacing="0" w:before="0" w:afterAutospacing="0" w:after="0"/>
        <w:rPr>
          <w:u w:val="single"/>
          <w:lang w:val="pt-BR"/>
        </w:rPr>
      </w:pPr>
      <w:r>
        <w:rPr>
          <w:rFonts w:cs="Arial" w:ascii="Arial" w:hAnsi="Arial"/>
          <w:bCs/>
          <w:color w:val="000000"/>
          <w:sz w:val="20"/>
          <w:szCs w:val="20"/>
          <w:u w:val="single"/>
          <w:lang w:val="pt-BR"/>
        </w:rPr>
        <w:t>Fluxos alternativos:</w:t>
      </w:r>
    </w:p>
    <w:p>
      <w:pPr>
        <w:pStyle w:val="NormalWeb"/>
        <w:spacing w:beforeAutospacing="0" w:before="0" w:afterAutospacing="0" w:after="0"/>
        <w:rPr>
          <w:lang w:val="pt-BR"/>
        </w:rPr>
      </w:pPr>
      <w:r>
        <w:rPr>
          <w:rFonts w:cs="Arial" w:ascii="Arial" w:hAnsi="Arial"/>
          <w:color w:val="000000"/>
          <w:sz w:val="20"/>
          <w:szCs w:val="20"/>
          <w:lang w:val="pt-BR"/>
        </w:rPr>
        <w:t>Nenhum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UC02: Realizar depósito</w:t>
      </w:r>
    </w:p>
    <w:p>
      <w:pPr>
        <w:pStyle w:val="NormalWeb"/>
        <w:spacing w:beforeAutospacing="0" w:before="0" w:afterAutospacing="0" w:after="0"/>
        <w:rPr>
          <w:lang w:val="pt-BR"/>
        </w:rPr>
      </w:pPr>
      <w:r>
        <w:rPr>
          <w:rFonts w:cs="Arial" w:ascii="Arial" w:hAnsi="Arial"/>
          <w:bCs/>
          <w:color w:val="000000"/>
          <w:sz w:val="20"/>
          <w:szCs w:val="20"/>
          <w:lang w:val="pt-BR"/>
        </w:rPr>
        <w:t>Ator Principal:</w:t>
      </w:r>
      <w:r>
        <w:rPr>
          <w:rFonts w:cs="Arial" w:ascii="Arial" w:hAnsi="Arial"/>
          <w:color w:val="000000"/>
          <w:sz w:val="20"/>
          <w:szCs w:val="20"/>
          <w:lang w:val="pt-BR"/>
        </w:rPr>
        <w:t xml:space="preserve"> Cliente</w:t>
      </w:r>
    </w:p>
    <w:p>
      <w:pPr>
        <w:pStyle w:val="NormalWeb"/>
        <w:spacing w:beforeAutospacing="0" w:before="0" w:afterAutospacing="0" w:after="0"/>
        <w:rPr>
          <w:lang w:val="pt-BR"/>
        </w:rPr>
      </w:pPr>
      <w:r>
        <w:rPr>
          <w:rFonts w:cs="Arial" w:ascii="Arial" w:hAnsi="Arial"/>
          <w:bCs/>
          <w:color w:val="000000"/>
          <w:sz w:val="20"/>
          <w:szCs w:val="20"/>
          <w:lang w:val="pt-BR"/>
        </w:rPr>
        <w:t>Interessados e Interesses: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lang w:val="pt-BR"/>
        </w:rPr>
      </w:pPr>
      <w:r>
        <w:rPr>
          <w:rFonts w:cs="Arial" w:ascii="Arial" w:hAnsi="Arial"/>
          <w:color w:val="000000"/>
          <w:sz w:val="20"/>
          <w:szCs w:val="20"/>
          <w:lang w:val="pt-BR"/>
        </w:rPr>
        <w:t>Cliente: Depositar dinheiro na conta</w:t>
      </w:r>
    </w:p>
    <w:p>
      <w:pPr>
        <w:pStyle w:val="NormalWeb"/>
        <w:spacing w:beforeAutospacing="0" w:before="0" w:afterAutospacing="0" w:after="0"/>
        <w:rPr>
          <w:lang w:val="pt-BR"/>
        </w:rPr>
      </w:pPr>
      <w:r>
        <w:rPr>
          <w:lang w:val="pt-BR"/>
        </w:rPr>
        <w:t> </w:t>
      </w:r>
    </w:p>
    <w:p>
      <w:pPr>
        <w:pStyle w:val="NormalWeb"/>
        <w:spacing w:beforeAutospacing="0" w:before="0" w:afterAutospacing="0" w:after="0"/>
        <w:rPr>
          <w:lang w:val="pt-BR"/>
        </w:rPr>
      </w:pPr>
      <w:r>
        <w:rPr>
          <w:rFonts w:cs="Arial" w:ascii="Arial" w:hAnsi="Arial"/>
          <w:bCs/>
          <w:color w:val="000000"/>
          <w:sz w:val="20"/>
          <w:szCs w:val="20"/>
          <w:lang w:val="pt-BR"/>
        </w:rPr>
        <w:t xml:space="preserve">Pré-condições: </w:t>
      </w:r>
      <w:r>
        <w:rPr>
          <w:rFonts w:cs="Arial" w:ascii="Arial" w:hAnsi="Arial"/>
          <w:color w:val="000000"/>
          <w:sz w:val="20"/>
          <w:szCs w:val="20"/>
          <w:lang w:val="pt-BR"/>
        </w:rPr>
        <w:t>Cadastro do cliente realizado no sistema (UC01)</w:t>
      </w:r>
    </w:p>
    <w:p>
      <w:pPr>
        <w:pStyle w:val="NormalWeb"/>
        <w:spacing w:beforeAutospacing="0" w:before="0" w:afterAutospacing="0" w:after="0"/>
        <w:rPr>
          <w:lang w:val="pt-BR"/>
        </w:rPr>
      </w:pPr>
      <w:r>
        <w:rPr>
          <w:rFonts w:cs="Arial" w:ascii="Arial" w:hAnsi="Arial"/>
          <w:bCs/>
          <w:color w:val="000000"/>
          <w:sz w:val="20"/>
          <w:szCs w:val="20"/>
          <w:lang w:val="pt-BR"/>
        </w:rPr>
        <w:t xml:space="preserve">Pós-condições: </w:t>
      </w:r>
      <w:r>
        <w:rPr>
          <w:rFonts w:cs="Arial" w:ascii="Arial" w:hAnsi="Arial"/>
          <w:color w:val="000000"/>
          <w:sz w:val="20"/>
          <w:szCs w:val="20"/>
          <w:lang w:val="pt-BR"/>
        </w:rPr>
        <w:t>Cliente realiza depósito na conta</w:t>
      </w:r>
    </w:p>
    <w:p>
      <w:pPr>
        <w:pStyle w:val="NormalWeb"/>
        <w:spacing w:beforeAutospacing="0" w:before="0" w:afterAutospacing="0" w:after="0"/>
        <w:rPr>
          <w:lang w:val="pt-BR"/>
        </w:rPr>
      </w:pPr>
      <w:r>
        <w:rPr>
          <w:lang w:val="pt-BR"/>
        </w:rPr>
        <w:t> </w:t>
      </w:r>
    </w:p>
    <w:p>
      <w:pPr>
        <w:pStyle w:val="NormalWeb"/>
        <w:spacing w:beforeAutospacing="0" w:before="0" w:afterAutospacing="0" w:after="0"/>
        <w:rPr>
          <w:u w:val="single"/>
          <w:lang w:val="pt-BR"/>
        </w:rPr>
      </w:pPr>
      <w:r>
        <w:rPr>
          <w:rFonts w:cs="Arial" w:ascii="Arial" w:hAnsi="Arial"/>
          <w:bCs/>
          <w:color w:val="000000"/>
          <w:sz w:val="20"/>
          <w:szCs w:val="20"/>
          <w:u w:val="single"/>
          <w:lang w:val="pt-BR"/>
        </w:rPr>
        <w:t>Cenário de sucesso principal: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cs="Arial" w:ascii="Arial" w:hAnsi="Arial"/>
          <w:color w:val="000000"/>
          <w:sz w:val="20"/>
          <w:szCs w:val="20"/>
          <w:lang w:val="pt-BR"/>
        </w:rPr>
        <w:t>1. O sistema exibe as seguintes opções “Cadastrar cliente”, “Realizar depósito”, “Consultar saldo”, “Realizar saque”, “Consultar Caixa”.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cs="Arial" w:ascii="Arial" w:hAnsi="Arial"/>
          <w:color w:val="000000"/>
          <w:sz w:val="20"/>
          <w:szCs w:val="20"/>
          <w:lang w:val="pt-BR"/>
        </w:rPr>
        <w:t>2. O cliente seleciona a opção “Realizar depósito”.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cs="Arial" w:ascii="Arial" w:hAnsi="Arial"/>
          <w:color w:val="000000"/>
          <w:sz w:val="20"/>
          <w:szCs w:val="20"/>
          <w:lang w:val="pt-BR"/>
        </w:rPr>
        <w:t>3. O sistema solicita o valor a ser depositado.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cs="Arial" w:ascii="Arial" w:hAnsi="Arial"/>
          <w:color w:val="000000"/>
          <w:sz w:val="20"/>
          <w:szCs w:val="20"/>
          <w:lang w:val="pt-BR"/>
        </w:rPr>
        <w:t>4. O cliente insere o valor a ser depositado.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cs="Arial" w:ascii="Arial" w:hAnsi="Arial"/>
          <w:color w:val="000000"/>
          <w:sz w:val="20"/>
          <w:szCs w:val="20"/>
          <w:lang w:val="pt-BR"/>
        </w:rPr>
        <w:t>5. O sistema envia a mensagem “Valor depositado com sucesso”.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bCs/>
          <w:color w:val="000000"/>
          <w:sz w:val="20"/>
          <w:szCs w:val="20"/>
          <w:u w:val="single"/>
          <w:lang w:val="pt-BR"/>
        </w:rPr>
      </w:pPr>
      <w:r>
        <w:rPr>
          <w:rFonts w:cs="Arial" w:ascii="Arial" w:hAnsi="Arial"/>
          <w:bCs/>
          <w:color w:val="000000"/>
          <w:sz w:val="20"/>
          <w:szCs w:val="20"/>
          <w:u w:val="single"/>
          <w:lang w:val="pt-BR"/>
        </w:rPr>
        <w:t>Fluxos alternativos: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  <w:t>4. A. O cliente insere valor menor ou igual (&lt;=) a zero.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  <w:t>1. O sistema envia a seguinte mensagem “Valor inválido. Digite outro valor !” e o caso de uso volta para o passo 3.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  <w:t>4. B O cliente insere valor maior que o limite diário permitido para depósito.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  <w:t>1. O sistema envia a seguinte mensagem “Valor acima do limite de R$ 2000. Insira um valor menor!”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UC03: Consultar saldo</w:t>
      </w:r>
    </w:p>
    <w:p>
      <w:pPr>
        <w:pStyle w:val="NormalWeb"/>
        <w:spacing w:beforeAutospacing="0" w:before="0" w:afterAutospacing="0" w:after="0"/>
        <w:rPr>
          <w:lang w:val="pt-BR"/>
        </w:rPr>
      </w:pPr>
      <w:r>
        <w:rPr>
          <w:rFonts w:cs="Arial" w:ascii="Arial" w:hAnsi="Arial"/>
          <w:bCs/>
          <w:color w:val="000000"/>
          <w:sz w:val="20"/>
          <w:szCs w:val="20"/>
          <w:lang w:val="pt-BR"/>
        </w:rPr>
        <w:t>Ator Principal:</w:t>
      </w:r>
      <w:r>
        <w:rPr>
          <w:rFonts w:cs="Arial" w:ascii="Arial" w:hAnsi="Arial"/>
          <w:color w:val="000000"/>
          <w:sz w:val="20"/>
          <w:szCs w:val="20"/>
          <w:lang w:val="pt-BR"/>
        </w:rPr>
        <w:t xml:space="preserve"> Cliente</w:t>
      </w:r>
    </w:p>
    <w:p>
      <w:pPr>
        <w:pStyle w:val="NormalWeb"/>
        <w:spacing w:beforeAutospacing="0" w:before="0" w:afterAutospacing="0" w:after="0"/>
        <w:rPr>
          <w:lang w:val="pt-BR"/>
        </w:rPr>
      </w:pPr>
      <w:r>
        <w:rPr>
          <w:rFonts w:cs="Arial" w:ascii="Arial" w:hAnsi="Arial"/>
          <w:bCs/>
          <w:color w:val="000000"/>
          <w:sz w:val="20"/>
          <w:szCs w:val="20"/>
          <w:lang w:val="pt-BR"/>
        </w:rPr>
        <w:t>Interessados e Interesses: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lang w:val="pt-BR"/>
        </w:rPr>
      </w:pPr>
      <w:r>
        <w:rPr>
          <w:rFonts w:cs="Arial" w:ascii="Arial" w:hAnsi="Arial"/>
          <w:color w:val="000000"/>
          <w:sz w:val="20"/>
          <w:szCs w:val="20"/>
          <w:lang w:val="pt-BR"/>
        </w:rPr>
        <w:t>Cliente: Consultar saldo da conta.</w:t>
      </w:r>
    </w:p>
    <w:p>
      <w:pPr>
        <w:pStyle w:val="NormalWeb"/>
        <w:spacing w:beforeAutospacing="0" w:before="0" w:afterAutospacing="0" w:after="0"/>
        <w:rPr>
          <w:lang w:val="pt-BR"/>
        </w:rPr>
      </w:pPr>
      <w:r>
        <w:rPr>
          <w:lang w:val="pt-BR"/>
        </w:rPr>
        <w:t> </w:t>
      </w:r>
    </w:p>
    <w:p>
      <w:pPr>
        <w:pStyle w:val="NormalWeb"/>
        <w:spacing w:beforeAutospacing="0" w:before="0" w:afterAutospacing="0" w:after="0"/>
        <w:rPr>
          <w:lang w:val="pt-BR"/>
        </w:rPr>
      </w:pPr>
      <w:r>
        <w:rPr>
          <w:rFonts w:cs="Arial" w:ascii="Arial" w:hAnsi="Arial"/>
          <w:bCs/>
          <w:color w:val="000000"/>
          <w:sz w:val="20"/>
          <w:szCs w:val="20"/>
          <w:lang w:val="pt-BR"/>
        </w:rPr>
        <w:t xml:space="preserve">Pré-condições: </w:t>
      </w:r>
      <w:r>
        <w:rPr>
          <w:rFonts w:cs="Arial" w:ascii="Arial" w:hAnsi="Arial"/>
          <w:color w:val="000000"/>
          <w:sz w:val="20"/>
          <w:szCs w:val="20"/>
          <w:lang w:val="pt-BR"/>
        </w:rPr>
        <w:t>Cadastro do cliente realizado no sistema (UC01)</w:t>
      </w:r>
    </w:p>
    <w:p>
      <w:pPr>
        <w:pStyle w:val="NormalWeb"/>
        <w:spacing w:beforeAutospacing="0" w:before="0" w:afterAutospacing="0" w:after="0"/>
        <w:rPr>
          <w:lang w:val="pt-BR"/>
        </w:rPr>
      </w:pPr>
      <w:r>
        <w:rPr>
          <w:rFonts w:cs="Arial" w:ascii="Arial" w:hAnsi="Arial"/>
          <w:bCs/>
          <w:color w:val="000000"/>
          <w:sz w:val="20"/>
          <w:szCs w:val="20"/>
          <w:lang w:val="pt-BR"/>
        </w:rPr>
        <w:t xml:space="preserve">Pós-condições: </w:t>
      </w:r>
      <w:r>
        <w:rPr>
          <w:rFonts w:cs="Arial" w:ascii="Arial" w:hAnsi="Arial"/>
          <w:color w:val="000000"/>
          <w:sz w:val="20"/>
          <w:szCs w:val="20"/>
          <w:lang w:val="pt-BR"/>
        </w:rPr>
        <w:t>Cliente consulta saldo da conta</w:t>
      </w:r>
    </w:p>
    <w:p>
      <w:pPr>
        <w:pStyle w:val="NormalWeb"/>
        <w:spacing w:beforeAutospacing="0" w:before="0" w:afterAutospacing="0" w:after="0"/>
        <w:rPr>
          <w:lang w:val="pt-BR"/>
        </w:rPr>
      </w:pPr>
      <w:r>
        <w:rPr>
          <w:lang w:val="pt-BR"/>
        </w:rPr>
        <w:t> </w:t>
      </w:r>
    </w:p>
    <w:p>
      <w:pPr>
        <w:pStyle w:val="NormalWeb"/>
        <w:spacing w:beforeAutospacing="0" w:before="0" w:afterAutospacing="0" w:after="0"/>
        <w:rPr>
          <w:u w:val="single"/>
          <w:lang w:val="pt-BR"/>
        </w:rPr>
      </w:pPr>
      <w:r>
        <w:rPr>
          <w:rFonts w:cs="Arial" w:ascii="Arial" w:hAnsi="Arial"/>
          <w:bCs/>
          <w:color w:val="000000"/>
          <w:sz w:val="20"/>
          <w:szCs w:val="20"/>
          <w:u w:val="single"/>
          <w:lang w:val="pt-BR"/>
        </w:rPr>
        <w:t>Cenário de sucesso principal: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cs="Arial" w:ascii="Arial" w:hAnsi="Arial"/>
          <w:color w:val="000000"/>
          <w:sz w:val="20"/>
          <w:szCs w:val="20"/>
          <w:lang w:val="pt-BR"/>
        </w:rPr>
        <w:t>1. O sistema exibe as seguintes opções: “Cadastrar cliente”, “Realizar depósito”, “Consultar saldo”, “Realizar saque”, “Consultar Caixa”.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cs="Arial" w:ascii="Arial" w:hAnsi="Arial"/>
          <w:color w:val="000000"/>
          <w:sz w:val="20"/>
          <w:szCs w:val="20"/>
          <w:lang w:val="pt-BR"/>
        </w:rPr>
        <w:t>2. O cliente seleciona a opção “Consultar saldo”.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cs="Arial" w:ascii="Arial" w:hAnsi="Arial"/>
          <w:color w:val="000000"/>
          <w:sz w:val="20"/>
          <w:szCs w:val="20"/>
          <w:lang w:val="pt-BR"/>
        </w:rPr>
        <w:t>3. O sistema mostra o valor em conta.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bCs/>
          <w:color w:val="000000"/>
          <w:sz w:val="20"/>
          <w:szCs w:val="20"/>
          <w:u w:val="single"/>
          <w:lang w:val="pt-BR"/>
        </w:rPr>
      </w:pPr>
      <w:r>
        <w:rPr>
          <w:rFonts w:cs="Arial" w:ascii="Arial" w:hAnsi="Arial"/>
          <w:bCs/>
          <w:color w:val="000000"/>
          <w:sz w:val="20"/>
          <w:szCs w:val="20"/>
          <w:u w:val="single"/>
          <w:lang w:val="pt-BR"/>
        </w:rPr>
        <w:t>Fluxos alternativos: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  <w:t>Nenhum.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</w:r>
    </w:p>
    <w:p>
      <w:pPr>
        <w:pStyle w:val="Normal"/>
        <w:rPr>
          <w:b/>
          <w:b/>
        </w:rPr>
      </w:pPr>
      <w:r>
        <w:rPr>
          <w:b/>
        </w:rPr>
        <w:t>UC04: Sacar dinheiro da conta</w:t>
      </w:r>
    </w:p>
    <w:p>
      <w:pPr>
        <w:pStyle w:val="NormalWeb"/>
        <w:spacing w:beforeAutospacing="0" w:before="0" w:afterAutospacing="0" w:after="0"/>
        <w:rPr>
          <w:lang w:val="pt-BR"/>
        </w:rPr>
      </w:pPr>
      <w:r>
        <w:rPr>
          <w:rFonts w:cs="Arial" w:ascii="Arial" w:hAnsi="Arial"/>
          <w:bCs/>
          <w:color w:val="000000"/>
          <w:sz w:val="20"/>
          <w:szCs w:val="20"/>
          <w:lang w:val="pt-BR"/>
        </w:rPr>
        <w:t>Ator Principal:</w:t>
      </w:r>
      <w:r>
        <w:rPr>
          <w:rFonts w:cs="Arial" w:ascii="Arial" w:hAnsi="Arial"/>
          <w:color w:val="000000"/>
          <w:sz w:val="20"/>
          <w:szCs w:val="20"/>
          <w:lang w:val="pt-BR"/>
        </w:rPr>
        <w:t xml:space="preserve"> Cliente</w:t>
      </w:r>
    </w:p>
    <w:p>
      <w:pPr>
        <w:pStyle w:val="NormalWeb"/>
        <w:spacing w:beforeAutospacing="0" w:before="0" w:afterAutospacing="0" w:after="0"/>
        <w:rPr>
          <w:lang w:val="pt-BR"/>
        </w:rPr>
      </w:pPr>
      <w:r>
        <w:rPr>
          <w:rFonts w:cs="Arial" w:ascii="Arial" w:hAnsi="Arial"/>
          <w:bCs/>
          <w:color w:val="000000"/>
          <w:sz w:val="20"/>
          <w:szCs w:val="20"/>
          <w:lang w:val="pt-BR"/>
        </w:rPr>
        <w:t>Interessados e Interesses: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lang w:val="pt-BR"/>
        </w:rPr>
      </w:pPr>
      <w:r>
        <w:rPr>
          <w:rFonts w:cs="Arial" w:ascii="Arial" w:hAnsi="Arial"/>
          <w:color w:val="000000"/>
          <w:sz w:val="20"/>
          <w:szCs w:val="20"/>
          <w:lang w:val="pt-BR"/>
        </w:rPr>
        <w:t>Cliente: Sacar dinheiro da conta.</w:t>
      </w:r>
    </w:p>
    <w:p>
      <w:pPr>
        <w:pStyle w:val="NormalWeb"/>
        <w:spacing w:beforeAutospacing="0" w:before="0" w:afterAutospacing="0" w:after="0"/>
        <w:rPr>
          <w:lang w:val="pt-BR"/>
        </w:rPr>
      </w:pPr>
      <w:r>
        <w:rPr>
          <w:lang w:val="pt-BR"/>
        </w:rPr>
        <w:t> </w:t>
      </w:r>
    </w:p>
    <w:p>
      <w:pPr>
        <w:pStyle w:val="NormalWeb"/>
        <w:spacing w:beforeAutospacing="0" w:before="0" w:afterAutospacing="0" w:after="0"/>
        <w:rPr>
          <w:lang w:val="pt-BR"/>
        </w:rPr>
      </w:pPr>
      <w:r>
        <w:rPr>
          <w:rFonts w:cs="Arial" w:ascii="Arial" w:hAnsi="Arial"/>
          <w:bCs/>
          <w:color w:val="000000"/>
          <w:sz w:val="20"/>
          <w:szCs w:val="20"/>
          <w:lang w:val="pt-BR"/>
        </w:rPr>
        <w:t xml:space="preserve">Pré-condições: </w:t>
      </w:r>
      <w:r>
        <w:rPr>
          <w:rFonts w:cs="Arial" w:ascii="Arial" w:hAnsi="Arial"/>
          <w:color w:val="000000"/>
          <w:sz w:val="20"/>
          <w:szCs w:val="20"/>
          <w:lang w:val="pt-BR"/>
        </w:rPr>
        <w:t>Cadastro do cliente realizado no sistema (UC01).</w:t>
      </w:r>
    </w:p>
    <w:p>
      <w:pPr>
        <w:pStyle w:val="NormalWeb"/>
        <w:spacing w:beforeAutospacing="0" w:before="0" w:afterAutospacing="0" w:after="0"/>
        <w:rPr>
          <w:lang w:val="pt-BR"/>
        </w:rPr>
      </w:pPr>
      <w:r>
        <w:rPr>
          <w:rFonts w:cs="Arial" w:ascii="Arial" w:hAnsi="Arial"/>
          <w:bCs/>
          <w:color w:val="000000"/>
          <w:sz w:val="20"/>
          <w:szCs w:val="20"/>
          <w:lang w:val="pt-BR"/>
        </w:rPr>
        <w:t xml:space="preserve">Pós-condições: </w:t>
      </w:r>
      <w:r>
        <w:rPr>
          <w:rFonts w:cs="Arial" w:ascii="Arial" w:hAnsi="Arial"/>
          <w:color w:val="000000"/>
          <w:sz w:val="20"/>
          <w:szCs w:val="20"/>
          <w:lang w:val="pt-BR"/>
        </w:rPr>
        <w:t>Cliente saca uma quantia em dinheiro.</w:t>
      </w:r>
    </w:p>
    <w:p>
      <w:pPr>
        <w:pStyle w:val="NormalWeb"/>
        <w:spacing w:beforeAutospacing="0" w:before="0" w:afterAutospacing="0" w:after="0"/>
        <w:rPr>
          <w:lang w:val="pt-BR"/>
        </w:rPr>
      </w:pPr>
      <w:r>
        <w:rPr>
          <w:lang w:val="pt-BR"/>
        </w:rPr>
        <w:t> </w:t>
      </w:r>
    </w:p>
    <w:p>
      <w:pPr>
        <w:pStyle w:val="NormalWeb"/>
        <w:spacing w:beforeAutospacing="0" w:before="0" w:afterAutospacing="0" w:after="0"/>
        <w:rPr>
          <w:u w:val="single"/>
          <w:lang w:val="pt-BR"/>
        </w:rPr>
      </w:pPr>
      <w:r>
        <w:rPr>
          <w:rFonts w:cs="Arial" w:ascii="Arial" w:hAnsi="Arial"/>
          <w:bCs/>
          <w:color w:val="000000"/>
          <w:sz w:val="20"/>
          <w:szCs w:val="20"/>
          <w:u w:val="single"/>
          <w:lang w:val="pt-BR"/>
        </w:rPr>
        <w:t>Cenário de sucesso principal: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cs="Arial" w:ascii="Arial" w:hAnsi="Arial"/>
          <w:color w:val="000000"/>
          <w:sz w:val="20"/>
          <w:szCs w:val="20"/>
          <w:lang w:val="pt-BR"/>
        </w:rPr>
        <w:t>1. O sistema exibe as seguintes opções: “Cadastrar cliente”, “Realizar depósito”, “Consultar saldo”, “Realizar saque”, “Consultar Caixa”.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cs="Arial" w:ascii="Arial" w:hAnsi="Arial"/>
          <w:color w:val="000000"/>
          <w:sz w:val="20"/>
          <w:szCs w:val="20"/>
          <w:lang w:val="pt-BR"/>
        </w:rPr>
        <w:t>2. O cliente seleciona a opção “Realizar Saque”.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cs="Arial" w:ascii="Arial" w:hAnsi="Arial"/>
          <w:color w:val="000000"/>
          <w:sz w:val="20"/>
          <w:szCs w:val="20"/>
          <w:lang w:val="pt-BR"/>
        </w:rPr>
        <w:t>3. O sistema solicita a quantia em dinheiro a ser sacada.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cs="Arial" w:ascii="Arial" w:hAnsi="Arial"/>
          <w:color w:val="000000"/>
          <w:sz w:val="20"/>
          <w:szCs w:val="20"/>
          <w:lang w:val="pt-BR"/>
        </w:rPr>
        <w:t>4. O cliente insere a quantia de dinheiro a ser sacada.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cs="Arial" w:ascii="Arial" w:hAnsi="Arial"/>
          <w:color w:val="000000"/>
          <w:sz w:val="20"/>
          <w:szCs w:val="20"/>
          <w:lang w:val="pt-BR"/>
        </w:rPr>
        <w:t>5. O sistema envia a seguinte mensagem “Saque efetuado com sucesso”.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bCs/>
          <w:color w:val="000000"/>
          <w:sz w:val="20"/>
          <w:szCs w:val="20"/>
          <w:u w:val="single"/>
          <w:lang w:val="pt-BR"/>
        </w:rPr>
      </w:pPr>
      <w:r>
        <w:rPr>
          <w:rFonts w:cs="Arial" w:ascii="Arial" w:hAnsi="Arial"/>
          <w:bCs/>
          <w:color w:val="000000"/>
          <w:sz w:val="20"/>
          <w:szCs w:val="20"/>
          <w:u w:val="single"/>
          <w:lang w:val="pt-BR"/>
        </w:rPr>
        <w:t>Fluxos alternativos: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  <w:t>5. A: A quantia solicitada está fora do limite diário de saque: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  <w:t>1. O sistema envia a seguinte mensagem “A quantidade solicitada está fora do limite diário de saque” e o caso de uso volta para o passo 3.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  <w:t>5. B: A quantia solicitada é maior do que o saldo em conta: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  <w:t>1. O sistema envia a seguinte mensagem “Saldo insuficiente. Digite outro valor!”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  <w:t>5. C: A quantia solicitada é maior do que o valor que pode ser pago pelo caixa: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  <w:t>1. O sistema envia a seguinte mensagem “O valor não pode ser pago!”.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  <w:t>5. D: O valor digitado é negativo.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  <w:t>1. O sistema envia a seguinte mensagem “Valor inválido” e o caso de uso volta para o passo 3.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b/>
          <w:b/>
          <w:sz w:val="20"/>
          <w:szCs w:val="20"/>
          <w:lang w:val="pt-BR"/>
        </w:rPr>
      </w:pPr>
      <w:r>
        <w:rPr>
          <w:rFonts w:cs="Arial" w:ascii="Arial" w:hAnsi="Arial"/>
          <w:b/>
          <w:sz w:val="20"/>
          <w:szCs w:val="20"/>
          <w:lang w:val="pt-BR"/>
        </w:rPr>
        <w:t>UC05: Consultar valor do caixa: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</w:r>
    </w:p>
    <w:p>
      <w:pPr>
        <w:pStyle w:val="NormalWeb"/>
        <w:spacing w:beforeAutospacing="0" w:before="0" w:afterAutospacing="0" w:after="0"/>
        <w:rPr>
          <w:lang w:val="pt-BR"/>
        </w:rPr>
      </w:pPr>
      <w:r>
        <w:rPr>
          <w:rFonts w:cs="Arial" w:ascii="Arial" w:hAnsi="Arial"/>
          <w:bCs/>
          <w:color w:val="000000"/>
          <w:sz w:val="20"/>
          <w:szCs w:val="20"/>
          <w:lang w:val="pt-BR"/>
        </w:rPr>
        <w:t>Ator Principal:</w:t>
      </w:r>
      <w:r>
        <w:rPr>
          <w:rFonts w:cs="Arial" w:ascii="Arial" w:hAnsi="Arial"/>
          <w:color w:val="000000"/>
          <w:sz w:val="20"/>
          <w:szCs w:val="20"/>
          <w:lang w:val="pt-BR"/>
        </w:rPr>
        <w:t xml:space="preserve"> Cliente</w:t>
      </w:r>
    </w:p>
    <w:p>
      <w:pPr>
        <w:pStyle w:val="NormalWeb"/>
        <w:spacing w:beforeAutospacing="0" w:before="0" w:afterAutospacing="0" w:after="0"/>
        <w:rPr>
          <w:lang w:val="pt-BR"/>
        </w:rPr>
      </w:pPr>
      <w:r>
        <w:rPr>
          <w:rFonts w:cs="Arial" w:ascii="Arial" w:hAnsi="Arial"/>
          <w:bCs/>
          <w:color w:val="000000"/>
          <w:sz w:val="20"/>
          <w:szCs w:val="20"/>
          <w:lang w:val="pt-BR"/>
        </w:rPr>
        <w:t>Interessados e Interesses: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lang w:val="pt-BR"/>
        </w:rPr>
      </w:pPr>
      <w:r>
        <w:rPr>
          <w:rFonts w:cs="Arial" w:ascii="Arial" w:hAnsi="Arial"/>
          <w:color w:val="000000"/>
          <w:sz w:val="20"/>
          <w:szCs w:val="20"/>
          <w:lang w:val="pt-BR"/>
        </w:rPr>
        <w:t>Cliente: Consultar valor do caixa.</w:t>
      </w:r>
    </w:p>
    <w:p>
      <w:pPr>
        <w:pStyle w:val="NormalWeb"/>
        <w:spacing w:beforeAutospacing="0" w:before="0" w:afterAutospacing="0" w:after="0"/>
        <w:rPr>
          <w:lang w:val="pt-BR"/>
        </w:rPr>
      </w:pPr>
      <w:r>
        <w:rPr>
          <w:lang w:val="pt-BR"/>
        </w:rPr>
        <w:t> </w:t>
      </w:r>
    </w:p>
    <w:p>
      <w:pPr>
        <w:pStyle w:val="NormalWeb"/>
        <w:spacing w:beforeAutospacing="0" w:before="0" w:afterAutospacing="0" w:after="0"/>
        <w:rPr>
          <w:lang w:val="pt-BR"/>
        </w:rPr>
      </w:pPr>
      <w:r>
        <w:rPr>
          <w:rFonts w:cs="Arial" w:ascii="Arial" w:hAnsi="Arial"/>
          <w:bCs/>
          <w:color w:val="000000"/>
          <w:sz w:val="20"/>
          <w:szCs w:val="20"/>
          <w:lang w:val="pt-BR"/>
        </w:rPr>
        <w:t xml:space="preserve">Pré-condições: </w:t>
      </w:r>
      <w:r>
        <w:rPr>
          <w:rFonts w:cs="Arial" w:ascii="Arial" w:hAnsi="Arial"/>
          <w:color w:val="000000"/>
          <w:sz w:val="20"/>
          <w:szCs w:val="20"/>
          <w:lang w:val="pt-BR"/>
        </w:rPr>
        <w:t>Cadastro do cliente realizado no sistema (UC01).</w:t>
      </w:r>
    </w:p>
    <w:p>
      <w:pPr>
        <w:pStyle w:val="NormalWeb"/>
        <w:spacing w:beforeAutospacing="0" w:before="0" w:afterAutospacing="0" w:after="0"/>
        <w:rPr>
          <w:lang w:val="pt-BR"/>
        </w:rPr>
      </w:pPr>
      <w:r>
        <w:rPr>
          <w:rFonts w:cs="Arial" w:ascii="Arial" w:hAnsi="Arial"/>
          <w:bCs/>
          <w:color w:val="000000"/>
          <w:sz w:val="20"/>
          <w:szCs w:val="20"/>
          <w:lang w:val="pt-BR"/>
        </w:rPr>
        <w:t xml:space="preserve">Pós-condições: </w:t>
      </w:r>
      <w:r>
        <w:rPr>
          <w:rFonts w:cs="Arial" w:ascii="Arial" w:hAnsi="Arial"/>
          <w:color w:val="000000"/>
          <w:sz w:val="20"/>
          <w:szCs w:val="20"/>
          <w:lang w:val="pt-BR"/>
        </w:rPr>
        <w:t>Cliente visualiza o valor do Caixa.</w:t>
      </w:r>
    </w:p>
    <w:p>
      <w:pPr>
        <w:pStyle w:val="NormalWeb"/>
        <w:spacing w:beforeAutospacing="0" w:before="0" w:afterAutospacing="0" w:after="0"/>
        <w:rPr>
          <w:lang w:val="pt-BR"/>
        </w:rPr>
      </w:pPr>
      <w:r>
        <w:rPr>
          <w:lang w:val="pt-BR"/>
        </w:rPr>
        <w:t> </w:t>
      </w:r>
    </w:p>
    <w:p>
      <w:pPr>
        <w:pStyle w:val="NormalWeb"/>
        <w:spacing w:beforeAutospacing="0" w:before="0" w:afterAutospacing="0" w:after="0"/>
        <w:rPr>
          <w:u w:val="single"/>
          <w:lang w:val="pt-BR"/>
        </w:rPr>
      </w:pPr>
      <w:r>
        <w:rPr>
          <w:rFonts w:cs="Arial" w:ascii="Arial" w:hAnsi="Arial"/>
          <w:bCs/>
          <w:color w:val="000000"/>
          <w:sz w:val="20"/>
          <w:szCs w:val="20"/>
          <w:u w:val="single"/>
          <w:lang w:val="pt-BR"/>
        </w:rPr>
        <w:t>Cenário de sucesso principal: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cs="Arial" w:ascii="Arial" w:hAnsi="Arial"/>
          <w:color w:val="000000"/>
          <w:sz w:val="20"/>
          <w:szCs w:val="20"/>
          <w:lang w:val="pt-BR"/>
        </w:rPr>
        <w:t>1. O sistema exibe as seguintes opções: “Cadastrar cliente”, “Realizar depósito”, “Consultar saldo”, “Realizar saque”, “Consultar Caixa”.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cs="Arial" w:ascii="Arial" w:hAnsi="Arial"/>
          <w:color w:val="000000"/>
          <w:sz w:val="20"/>
          <w:szCs w:val="20"/>
          <w:lang w:val="pt-BR"/>
        </w:rPr>
        <w:t>2. O cliente seleciona a opção “Consultar Caixa”.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cs="Arial" w:ascii="Arial" w:hAnsi="Arial"/>
          <w:color w:val="000000"/>
          <w:sz w:val="20"/>
          <w:szCs w:val="20"/>
          <w:lang w:val="pt-BR"/>
        </w:rPr>
        <w:t>3. O sistema mostra a quantia em caixa.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cs="Arial" w:ascii="Arial" w:hAnsi="Arial"/>
          <w:bCs/>
          <w:color w:val="000000"/>
          <w:sz w:val="20"/>
          <w:szCs w:val="20"/>
          <w:u w:val="single"/>
          <w:lang w:val="pt-BR"/>
        </w:rPr>
        <w:t>Fluxos alternativos: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  <w:t>Nenhum.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/>
          <w:sz w:val="20"/>
          <w:szCs w:val="20"/>
          <w:u w:val="none"/>
        </w:rPr>
      </w:pPr>
      <w:r>
        <w:rPr>
          <w:rFonts w:cs="Times New Roman" w:ascii="ArIAL" w:hAnsi="ArIAL"/>
          <w:b/>
          <w:sz w:val="20"/>
          <w:szCs w:val="20"/>
          <w:u w:val="none"/>
        </w:rPr>
        <w:t>Projeto de casos de teste de aceitação</w:t>
      </w:r>
    </w:p>
    <w:p>
      <w:pPr>
        <w:pStyle w:val="Normal"/>
        <w:jc w:val="center"/>
        <w:rPr>
          <w:rFonts w:cs="Times New Roman"/>
          <w:b/>
          <w:b/>
          <w:u w:val="single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UC02: Realizar depósito</w:t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44"/>
        <w:gridCol w:w="1948"/>
        <w:gridCol w:w="1071"/>
        <w:gridCol w:w="1500"/>
        <w:gridCol w:w="2831"/>
      </w:tblGrid>
      <w:tr>
        <w:trPr/>
        <w:tc>
          <w:tcPr>
            <w:tcW w:w="114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Entrada</w:t>
            </w:r>
          </w:p>
        </w:tc>
        <w:tc>
          <w:tcPr>
            <w:tcW w:w="194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Valores permitidos</w:t>
            </w:r>
          </w:p>
        </w:tc>
        <w:tc>
          <w:tcPr>
            <w:tcW w:w="107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Classes</w:t>
            </w:r>
          </w:p>
        </w:tc>
        <w:tc>
          <w:tcPr>
            <w:tcW w:w="15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Tipo da Classe</w:t>
            </w:r>
          </w:p>
        </w:tc>
        <w:tc>
          <w:tcPr>
            <w:tcW w:w="283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Casos de teste</w:t>
            </w:r>
          </w:p>
        </w:tc>
      </w:tr>
      <w:tr>
        <w:trPr/>
        <w:tc>
          <w:tcPr>
            <w:tcW w:w="1144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VDeposito</w:t>
            </w:r>
          </w:p>
        </w:tc>
        <w:tc>
          <w:tcPr>
            <w:tcW w:w="1948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Valores de 0,1 a 2000 </w:t>
            </w:r>
          </w:p>
        </w:tc>
        <w:tc>
          <w:tcPr>
            <w:tcW w:w="107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0,1 a 2000</w:t>
            </w:r>
          </w:p>
        </w:tc>
        <w:tc>
          <w:tcPr>
            <w:tcW w:w="15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Válida</w:t>
            </w:r>
          </w:p>
        </w:tc>
        <w:tc>
          <w:tcPr>
            <w:tcW w:w="283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CT2.1</w:t>
            </w:r>
          </w:p>
        </w:tc>
      </w:tr>
      <w:tr>
        <w:trPr/>
        <w:tc>
          <w:tcPr>
            <w:tcW w:w="1144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948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07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&lt;0</w:t>
            </w:r>
          </w:p>
        </w:tc>
        <w:tc>
          <w:tcPr>
            <w:tcW w:w="15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Inválida</w:t>
            </w:r>
          </w:p>
        </w:tc>
        <w:tc>
          <w:tcPr>
            <w:tcW w:w="283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CT2.2</w:t>
            </w:r>
          </w:p>
        </w:tc>
      </w:tr>
      <w:tr>
        <w:trPr/>
        <w:tc>
          <w:tcPr>
            <w:tcW w:w="1144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948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07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=0</w:t>
            </w:r>
          </w:p>
        </w:tc>
        <w:tc>
          <w:tcPr>
            <w:tcW w:w="15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Inválida</w:t>
            </w:r>
          </w:p>
        </w:tc>
        <w:tc>
          <w:tcPr>
            <w:tcW w:w="283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CT2.3</w:t>
            </w:r>
          </w:p>
        </w:tc>
      </w:tr>
    </w:tbl>
    <w:p>
      <w:pPr>
        <w:pStyle w:val="Normal"/>
        <w:rPr>
          <w:rFonts w:ascii="ArIAL" w:hAnsi="ArIAL"/>
          <w:b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Casos de teste para as classes válidas (positivos):</w:t>
      </w:r>
    </w:p>
    <w:p>
      <w:pPr>
        <w:pStyle w:val="ListParagraph"/>
        <w:numPr>
          <w:ilvl w:val="0"/>
          <w:numId w:val="3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Usuário insere vDeposito &gt; 0;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Casos de teste para as classes inválidas (negativos):</w:t>
      </w:r>
    </w:p>
    <w:p>
      <w:pPr>
        <w:pStyle w:val="ListParagraph"/>
        <w:numPr>
          <w:ilvl w:val="0"/>
          <w:numId w:val="2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Usuário insere o VDeposito igual a zero;</w:t>
      </w:r>
    </w:p>
    <w:p>
      <w:pPr>
        <w:pStyle w:val="ListParagraph"/>
        <w:numPr>
          <w:ilvl w:val="0"/>
          <w:numId w:val="2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Usuário insere o VDeposito menor que zero;</w:t>
      </w:r>
    </w:p>
    <w:p>
      <w:pPr>
        <w:pStyle w:val="ListParagrap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ListParagraph"/>
        <w:ind w:left="0" w:hanging="0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UC04: Realizar saque</w:t>
      </w:r>
    </w:p>
    <w:p>
      <w:pPr>
        <w:pStyle w:val="ListParagraph"/>
        <w:ind w:left="0" w:hanging="0"/>
        <w:rPr>
          <w:rFonts w:ascii="ArIAL" w:hAnsi="ArIAL"/>
          <w:b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</w:r>
    </w:p>
    <w:p>
      <w:pPr>
        <w:pStyle w:val="ListParagraph"/>
        <w:ind w:left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Particionamento das classes:</w:t>
      </w:r>
    </w:p>
    <w:p>
      <w:pPr>
        <w:pStyle w:val="ListParagraph"/>
        <w:ind w:left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41"/>
        <w:gridCol w:w="1941"/>
        <w:gridCol w:w="2552"/>
        <w:gridCol w:w="1433"/>
        <w:gridCol w:w="1427"/>
      </w:tblGrid>
      <w:tr>
        <w:trPr/>
        <w:tc>
          <w:tcPr>
            <w:tcW w:w="114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Entrada</w:t>
            </w:r>
          </w:p>
        </w:tc>
        <w:tc>
          <w:tcPr>
            <w:tcW w:w="194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Valores permitidos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Classes</w:t>
            </w:r>
          </w:p>
        </w:tc>
        <w:tc>
          <w:tcPr>
            <w:tcW w:w="14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Tipo da Classe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Caso de teste</w:t>
            </w:r>
          </w:p>
        </w:tc>
      </w:tr>
      <w:tr>
        <w:trPr/>
        <w:tc>
          <w:tcPr>
            <w:tcW w:w="1141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VSaque</w:t>
            </w:r>
          </w:p>
        </w:tc>
        <w:tc>
          <w:tcPr>
            <w:tcW w:w="1941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Valores de 0,1 a 5000 </w:t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Menor que o Saldo</w:t>
            </w:r>
          </w:p>
        </w:tc>
        <w:tc>
          <w:tcPr>
            <w:tcW w:w="14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Válida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CT1</w:t>
            </w:r>
          </w:p>
        </w:tc>
      </w:tr>
      <w:tr>
        <w:trPr/>
        <w:tc>
          <w:tcPr>
            <w:tcW w:w="114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94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Igual ao Saldo</w:t>
            </w:r>
          </w:p>
        </w:tc>
        <w:tc>
          <w:tcPr>
            <w:tcW w:w="14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Válida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CT2</w:t>
            </w:r>
          </w:p>
        </w:tc>
      </w:tr>
      <w:tr>
        <w:trPr/>
        <w:tc>
          <w:tcPr>
            <w:tcW w:w="114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94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Menor que VCaixa</w:t>
            </w:r>
          </w:p>
        </w:tc>
        <w:tc>
          <w:tcPr>
            <w:tcW w:w="14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Válida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CT3</w:t>
            </w:r>
          </w:p>
        </w:tc>
      </w:tr>
      <w:tr>
        <w:trPr/>
        <w:tc>
          <w:tcPr>
            <w:tcW w:w="114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94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Igual ao VCaixa</w:t>
            </w:r>
          </w:p>
        </w:tc>
        <w:tc>
          <w:tcPr>
            <w:tcW w:w="14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Válida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CT4</w:t>
            </w:r>
          </w:p>
        </w:tc>
      </w:tr>
      <w:tr>
        <w:trPr/>
        <w:tc>
          <w:tcPr>
            <w:tcW w:w="114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94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Menor que o limite diário</w:t>
            </w:r>
          </w:p>
        </w:tc>
        <w:tc>
          <w:tcPr>
            <w:tcW w:w="14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Válida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CT5</w:t>
            </w:r>
          </w:p>
        </w:tc>
      </w:tr>
      <w:tr>
        <w:trPr/>
        <w:tc>
          <w:tcPr>
            <w:tcW w:w="114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94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Igual ao limite diário</w:t>
            </w:r>
          </w:p>
        </w:tc>
        <w:tc>
          <w:tcPr>
            <w:tcW w:w="14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Válida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CT6</w:t>
            </w:r>
          </w:p>
        </w:tc>
      </w:tr>
      <w:tr>
        <w:trPr/>
        <w:tc>
          <w:tcPr>
            <w:tcW w:w="114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94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Maior que o Saldo</w:t>
            </w:r>
          </w:p>
        </w:tc>
        <w:tc>
          <w:tcPr>
            <w:tcW w:w="14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Inválida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CT7</w:t>
            </w:r>
          </w:p>
        </w:tc>
      </w:tr>
      <w:tr>
        <w:trPr/>
        <w:tc>
          <w:tcPr>
            <w:tcW w:w="114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94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Maior que o VCaixa</w:t>
            </w:r>
          </w:p>
        </w:tc>
        <w:tc>
          <w:tcPr>
            <w:tcW w:w="14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Inválida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CT8</w:t>
            </w:r>
          </w:p>
        </w:tc>
      </w:tr>
      <w:tr>
        <w:trPr/>
        <w:tc>
          <w:tcPr>
            <w:tcW w:w="114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94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Maior que o limite diário</w:t>
            </w:r>
          </w:p>
        </w:tc>
        <w:tc>
          <w:tcPr>
            <w:tcW w:w="14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Inválida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CT9</w:t>
            </w:r>
          </w:p>
        </w:tc>
      </w:tr>
      <w:tr>
        <w:trPr/>
        <w:tc>
          <w:tcPr>
            <w:tcW w:w="114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94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255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&lt;= 0</w:t>
            </w:r>
          </w:p>
        </w:tc>
        <w:tc>
          <w:tcPr>
            <w:tcW w:w="14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Inválida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CT10</w:t>
            </w:r>
          </w:p>
        </w:tc>
      </w:tr>
    </w:tbl>
    <w:p>
      <w:pPr>
        <w:pStyle w:val="ListParagraph"/>
        <w:ind w:left="0" w:hanging="0"/>
        <w:rPr>
          <w:rFonts w:ascii="ArIAL" w:hAnsi="ArIAL"/>
          <w:b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</w:r>
    </w:p>
    <w:p>
      <w:pPr>
        <w:pStyle w:val="ListParagraph"/>
        <w:ind w:left="0" w:hanging="0"/>
        <w:rPr>
          <w:rFonts w:ascii="ArIAL" w:hAnsi="ArIAL"/>
          <w:b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</w:r>
    </w:p>
    <w:p>
      <w:pPr>
        <w:pStyle w:val="ListParagraph"/>
        <w:ind w:left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Cenários de sucesso (positivos) – Saque bem-sucedido:</w:t>
      </w:r>
    </w:p>
    <w:p>
      <w:pPr>
        <w:pStyle w:val="ListParagraph"/>
        <w:ind w:left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ListParagraph"/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Usuário insere VSaque menor que o valor do Saldo – CT1</w:t>
      </w:r>
    </w:p>
    <w:p>
      <w:pPr>
        <w:pStyle w:val="ListParagraph"/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Usuário insere VSaque igual ao Saldo – CT2</w:t>
      </w:r>
    </w:p>
    <w:p>
      <w:pPr>
        <w:pStyle w:val="ListParagraph"/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Usuário insere VSaque menor que o valor do Caixa – CT3</w:t>
      </w:r>
    </w:p>
    <w:p>
      <w:pPr>
        <w:pStyle w:val="ListParagraph"/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Usuário insere VSaque igual ao valor do Caixa – CT4</w:t>
      </w:r>
    </w:p>
    <w:p>
      <w:pPr>
        <w:pStyle w:val="ListParagraph"/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Usuário insere VSaque menor que o limite diário para saque - CT5</w:t>
      </w:r>
    </w:p>
    <w:p>
      <w:pPr>
        <w:pStyle w:val="ListParagraph"/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Usuário insere VSaque igual ao limite diário para saque – CT6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Cenários de insucesso (negativos) – O saque não pode ser realizado:</w:t>
      </w:r>
    </w:p>
    <w:p>
      <w:pPr>
        <w:pStyle w:val="ListParagraph"/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Saldo insuficiente na conta - Usuário insere VSaque maior que o Saldo – CT7</w:t>
      </w:r>
    </w:p>
    <w:p>
      <w:pPr>
        <w:pStyle w:val="ListParagraph"/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Caixa com valor insuficiente - Usuário insere VSaque maior que o valor do Caixa – CT8</w:t>
      </w:r>
    </w:p>
    <w:p>
      <w:pPr>
        <w:pStyle w:val="ListParagraph"/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Valor do saque fora do limite diário - Usuário insere VSaque maior que o limite diário para saque – CT9</w:t>
      </w:r>
    </w:p>
    <w:p>
      <w:pPr>
        <w:pStyle w:val="ListParagraph"/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Usuário insere VSaque menor ou igual a zero – CT10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39401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9401d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902f8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a22eb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Application>LibreOffice/6.4.7.2$Linux_X86_64 LibreOffice_project/40$Build-2</Application>
  <Pages>5</Pages>
  <Words>1284</Words>
  <Characters>6604</Characters>
  <CharactersWithSpaces>7684</CharactersWithSpaces>
  <Paragraphs>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2017-05-31T18:21:00Z</dcterms:created>
  <dc:creator>Neftis</dc:creator>
  <dc:description/>
  <dc:language>pt-BR</dc:language>
  <cp:lastModifiedBy/>
  <dcterms:modified xsi:type="dcterms:W3CDTF">2024-05-19T18:03:56Z</dcterms:modified>
  <cp:revision>525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