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BodyText"/>
        <w:spacing w:before="137"/>
        <w:rPr>
          <w:rFonts w:ascii="Cambria"/>
          <w:b/>
          <w:sz w:val="48"/>
        </w:rPr>
      </w:pP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pStyle w:val="BodyText"/>
        <w:spacing w:before="204"/>
        <w:rPr>
          <w:rFonts w:ascii="Cambria"/>
          <w:b/>
          <w:sz w:val="28"/>
        </w:rPr>
      </w:pP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spacing w:after="0"/>
        <w:jc w:val="left"/>
        <w:rPr>
          <w:rFonts w:ascii="Cambria"/>
          <w:b/>
          <w:sz w:val="28"/>
        </w:rPr>
        <w:sectPr>
          <w:type w:val="continuous"/>
          <w:pgSz w:w="12240" w:h="15840"/>
          <w:pgMar w:top="1820" w:bottom="280" w:left="360" w:right="360"/>
        </w:sect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411"/>
        <w:rPr>
          <w:rFonts w:ascii="Cambria"/>
          <w:b/>
          <w:sz w:val="56"/>
        </w:rPr>
      </w:pP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Heading2"/>
        <w:spacing w:after="0"/>
        <w:jc w:val="center"/>
        <w:rPr>
          <w:rFonts w:ascii="Calibri"/>
        </w:rPr>
        <w:sectPr>
          <w:pgSz w:w="12240" w:h="15840"/>
          <w:pgMar w:top="18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5" w:after="1"/>
        <w:rPr>
          <w:rFonts w:ascii="Calibri"/>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p>
      <w:pPr>
        <w:pStyle w:val="TableParagraph"/>
        <w:spacing w:after="0" w:line="278" w:lineRule="exact"/>
        <w:jc w:val="both"/>
        <w:rPr>
          <w:rFonts w:ascii="Cambria"/>
          <w:sz w:val="24"/>
        </w:rPr>
        <w:sectPr>
          <w:pgSz w:w="12240" w:h="15840"/>
          <w:pgMar w:top="174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p>
      <w:pPr>
        <w:pStyle w:val="TableParagraph"/>
        <w:spacing w:after="0"/>
        <w:rPr>
          <w:rFonts w:ascii="Cambria"/>
          <w:b/>
          <w:sz w:val="24"/>
        </w:rPr>
        <w:sectPr>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p>
      <w:pPr>
        <w:pStyle w:val="TableParagraph"/>
        <w:spacing w:after="0" w:line="280" w:lineRule="atLeast"/>
        <w:jc w:val="left"/>
        <w:rPr>
          <w:rFonts w:ascii="Cambria" w:hAnsi="Cambria"/>
          <w:sz w:val="24"/>
        </w:rPr>
        <w:sectPr>
          <w:type w:val="continuous"/>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pStyle w:val="TableParagraph"/>
        <w:spacing w:after="0"/>
        <w:rPr>
          <w:sz w:val="18"/>
        </w:rPr>
        <w:sectPr>
          <w:pgSz w:w="12240" w:h="15840"/>
          <w:pgMar w:top="480" w:bottom="280" w:left="360" w:right="360"/>
        </w:sectPr>
      </w:pPr>
    </w:p>
    <w:p>
      <w:pPr>
        <w:pStyle w:val="BodyText"/>
        <w:spacing w:before="62"/>
        <w:rPr>
          <w:rFonts w:ascii="Calibri"/>
          <w:b/>
          <w:sz w:val="20"/>
        </w:rPr>
      </w:pPr>
    </w:p>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pStyle w:val="BodyText"/>
        <w:spacing w:before="12"/>
        <w:rPr>
          <w:rFonts w:ascii="Cambria"/>
          <w:sz w:val="20"/>
        </w:rPr>
      </w:pP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pStyle w:val="BodyText"/>
        <w:rPr>
          <w:rFonts w:ascii="Cambria"/>
          <w:sz w:val="20"/>
        </w:rPr>
      </w:pPr>
    </w:p>
    <w:p>
      <w:pPr>
        <w:pStyle w:val="BodyText"/>
        <w:rPr>
          <w:rFonts w:ascii="Cambria"/>
          <w:sz w:val="20"/>
        </w:rPr>
      </w:pPr>
    </w:p>
    <w:p>
      <w:pPr>
        <w:pStyle w:val="BodyText"/>
        <w:spacing w:before="147"/>
        <w:rPr>
          <w:rFonts w:ascii="Cambria"/>
          <w:sz w:val="20"/>
        </w:rPr>
      </w:pP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pStyle w:val="BodyText"/>
        <w:rPr>
          <w:rFonts w:ascii="Cambria"/>
          <w:sz w:val="20"/>
        </w:rPr>
      </w:pPr>
    </w:p>
    <w:p>
      <w:pPr>
        <w:pStyle w:val="BodyText"/>
        <w:spacing w:before="173"/>
        <w:rPr>
          <w:rFonts w:ascii="Cambria"/>
          <w:sz w:val="20"/>
        </w:rPr>
      </w:pP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3"/>
        <w:rPr>
          <w:rFonts w:ascii="Cambria"/>
          <w:sz w:val="20"/>
        </w:rPr>
      </w:pP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pStyle w:val="BodyText"/>
        <w:spacing w:before="121"/>
        <w:rPr>
          <w:rFonts w:ascii="Cambria"/>
          <w:sz w:val="20"/>
        </w:rPr>
      </w:pP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pStyle w:val="BodyText"/>
        <w:spacing w:before="13"/>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104"/>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pStyle w:val="BodyText"/>
        <w:spacing w:before="100"/>
        <w:rPr>
          <w:rFonts w:ascii="Cambria"/>
          <w:sz w:val="20"/>
        </w:rPr>
      </w:pP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pStyle w:val="BodyText"/>
        <w:spacing w:before="105"/>
        <w:rPr>
          <w:rFonts w:ascii="Cambria"/>
          <w:sz w:val="20"/>
        </w:rPr>
      </w:pP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pStyle w:val="BodyText"/>
        <w:rPr>
          <w:rFonts w:ascii="Cambria"/>
          <w:sz w:val="20"/>
        </w:rPr>
      </w:pPr>
    </w:p>
    <w:p>
      <w:pPr>
        <w:pStyle w:val="BodyText"/>
        <w:rPr>
          <w:rFonts w:ascii="Cambria"/>
          <w:sz w:val="20"/>
        </w:rPr>
      </w:pPr>
    </w:p>
    <w:p>
      <w:pPr>
        <w:pStyle w:val="BodyText"/>
        <w:spacing w:before="128"/>
        <w:rPr>
          <w:rFonts w:ascii="Cambria"/>
          <w:sz w:val="20"/>
        </w:rPr>
      </w:pP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pStyle w:val="BodyText"/>
        <w:rPr>
          <w:rFonts w:ascii="Cambria"/>
          <w:sz w:val="20"/>
        </w:rPr>
      </w:pPr>
    </w:p>
    <w:p>
      <w:pPr>
        <w:pStyle w:val="BodyText"/>
        <w:rPr>
          <w:rFonts w:ascii="Cambria"/>
          <w:sz w:val="20"/>
        </w:rPr>
      </w:pPr>
    </w:p>
    <w:p>
      <w:pPr>
        <w:pStyle w:val="BodyText"/>
        <w:spacing w:before="56"/>
        <w:rPr>
          <w:rFonts w:ascii="Cambria"/>
          <w:sz w:val="20"/>
        </w:rPr>
      </w:pP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pStyle w:val="BodyText"/>
        <w:rPr>
          <w:rFonts w:ascii="Cambria"/>
          <w:sz w:val="20"/>
        </w:rPr>
      </w:pPr>
    </w:p>
    <w:p>
      <w:pPr>
        <w:pStyle w:val="BodyText"/>
        <w:rPr>
          <w:rFonts w:ascii="Cambria"/>
          <w:sz w:val="20"/>
        </w:rPr>
      </w:pPr>
    </w:p>
    <w:p>
      <w:pPr>
        <w:pStyle w:val="BodyText"/>
        <w:spacing w:before="220"/>
        <w:rPr>
          <w:rFonts w:ascii="Cambria"/>
          <w:sz w:val="20"/>
        </w:rPr>
      </w:pP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pStyle w:val="BodyText"/>
        <w:rPr>
          <w:rFonts w:ascii="Cambria"/>
          <w:sz w:val="20"/>
        </w:rPr>
      </w:pPr>
    </w:p>
    <w:p>
      <w:pPr>
        <w:pStyle w:val="BodyText"/>
        <w:rPr>
          <w:rFonts w:ascii="Cambria"/>
          <w:sz w:val="20"/>
        </w:rPr>
      </w:pPr>
    </w:p>
    <w:p>
      <w:pPr>
        <w:pStyle w:val="BodyText"/>
        <w:spacing w:before="57"/>
        <w:rPr>
          <w:rFonts w:ascii="Cambria"/>
          <w:sz w:val="20"/>
        </w:rPr>
      </w:pPr>
    </w:p>
    <w:p>
      <w:pPr>
        <w:spacing w:before="0"/>
        <w:ind w:left="239" w:right="32" w:firstLine="0"/>
        <w:jc w:val="center"/>
        <w:rPr>
          <w:rFonts w:ascii="Cambria"/>
          <w:sz w:val="20"/>
        </w:rPr>
      </w:pPr>
      <w:r>
        <w:rPr>
          <w:rFonts w:ascii="Cambria"/>
          <w:spacing w:val="-2"/>
          <w:sz w:val="20"/>
        </w:rPr>
        <w:t>Practice Worksheet</w:t>
      </w:r>
    </w:p>
    <w:p>
      <w:pPr>
        <w:pStyle w:val="BodyText"/>
        <w:rPr>
          <w:rFonts w:ascii="Cambria"/>
          <w:sz w:val="20"/>
        </w:rPr>
      </w:pPr>
    </w:p>
    <w:p>
      <w:pPr>
        <w:pStyle w:val="BodyText"/>
        <w:spacing w:before="127"/>
        <w:rPr>
          <w:rFonts w:ascii="Cambria"/>
          <w:sz w:val="20"/>
        </w:rPr>
      </w:pP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pStyle w:val="BodyText"/>
        <w:spacing w:before="73"/>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1"/>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4"/>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0"/>
        </w:rPr>
      </w:pP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pStyle w:val="BodyText"/>
        <w:rPr>
          <w:rFonts w:ascii="Cambria"/>
          <w:sz w:val="16"/>
        </w:rPr>
      </w:pPr>
    </w:p>
    <w:p>
      <w:pPr>
        <w:pStyle w:val="BodyText"/>
        <w:rPr>
          <w:rFonts w:ascii="Cambria"/>
          <w:sz w:val="16"/>
        </w:rPr>
      </w:pPr>
    </w:p>
    <w:p>
      <w:pPr>
        <w:pStyle w:val="BodyText"/>
        <w:spacing w:before="59"/>
        <w:rPr>
          <w:rFonts w:ascii="Cambria"/>
          <w:sz w:val="16"/>
        </w:rPr>
      </w:pP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pStyle w:val="BodyText"/>
        <w:rPr>
          <w:rFonts w:ascii="Cambria"/>
          <w:b/>
          <w:i/>
          <w:sz w:val="16"/>
        </w:rPr>
      </w:pPr>
    </w:p>
    <w:p>
      <w:pPr>
        <w:pStyle w:val="BodyText"/>
        <w:spacing w:before="40"/>
        <w:rPr>
          <w:rFonts w:ascii="Cambria"/>
          <w:b/>
          <w:i/>
          <w:sz w:val="16"/>
        </w:rPr>
      </w:pP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after="0"/>
        <w:jc w:val="left"/>
        <w:rPr>
          <w:rFonts w:ascii="Cambria"/>
          <w:sz w:val="16"/>
        </w:rPr>
        <w:sectPr>
          <w:pgSz w:w="12240" w:h="15840"/>
          <w:pgMar w:top="1380" w:bottom="280" w:left="360" w:right="360"/>
          <w:cols w:num="6" w:equalWidth="0">
            <w:col w:w="3226" w:space="40"/>
            <w:col w:w="1520" w:space="39"/>
            <w:col w:w="2651" w:space="40"/>
            <w:col w:w="1212" w:space="39"/>
            <w:col w:w="1035" w:space="40"/>
            <w:col w:w="1678"/>
          </w:cols>
        </w:sectPr>
      </w:pP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pStyle w:val="BodyText"/>
        <w:rPr>
          <w:rFonts w:ascii="Calibri"/>
          <w:b/>
          <w:sz w:val="20"/>
        </w:rPr>
      </w:pPr>
    </w:p>
    <w:p>
      <w:pPr>
        <w:pStyle w:val="BodyText"/>
        <w:rPr>
          <w:rFonts w:ascii="Calibri"/>
          <w:b/>
          <w:sz w:val="20"/>
        </w:rPr>
      </w:pPr>
    </w:p>
    <w:p>
      <w:pPr>
        <w:pStyle w:val="BodyText"/>
        <w:spacing w:before="130"/>
        <w:rPr>
          <w:rFonts w:ascii="Calibri"/>
          <w:b/>
          <w:sz w:val="20"/>
        </w:rPr>
      </w:pPr>
    </w:p>
    <w:p>
      <w:pPr>
        <w:pStyle w:val="BodyText"/>
        <w:spacing w:after="0"/>
        <w:rPr>
          <w:rFonts w:ascii="Calibri"/>
          <w:b/>
          <w:sz w:val="20"/>
        </w:rPr>
        <w:sectPr>
          <w:type w:val="continuous"/>
          <w:pgSz w:w="12240" w:h="15840"/>
          <w:pgMar w:top="1820" w:bottom="280" w:left="360" w:right="360"/>
        </w:sectPr>
      </w:pP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spacing w:after="0" w:line="279" w:lineRule="exact"/>
        <w:jc w:val="center"/>
        <w:rPr>
          <w:rFonts w:ascii="Cambria"/>
          <w:b/>
          <w:sz w:val="24"/>
        </w:rPr>
        <w:sectPr>
          <w:type w:val="continuous"/>
          <w:pgSz w:w="12240" w:h="15840"/>
          <w:pgMar w:top="1820" w:bottom="280" w:left="360" w:right="360"/>
          <w:cols w:num="2" w:equalWidth="0">
            <w:col w:w="3064" w:space="689"/>
            <w:col w:w="7767"/>
          </w:cols>
        </w:sectPr>
      </w:pPr>
    </w:p>
    <w:p>
      <w:pPr>
        <w:pStyle w:val="BodyText"/>
        <w:spacing w:before="1225"/>
        <w:rPr>
          <w:rFonts w:ascii="Cambria"/>
          <w:b/>
          <w:sz w:val="108"/>
        </w:rPr>
      </w:pP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1"/>
        <w:spacing w:after="0" w:line="225" w:lineRule="auto"/>
        <w:sectPr>
          <w:pgSz w:w="19200" w:h="10800" w:orient="landscape"/>
          <w:pgMar w:top="1220" w:bottom="280" w:left="1440" w:right="1800"/>
        </w:sectPr>
      </w:pP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ListParagraph"/>
        <w:spacing w:after="0" w:line="240" w:lineRule="auto"/>
        <w:jc w:val="left"/>
        <w:rPr>
          <w:sz w:val="36"/>
        </w:rPr>
        <w:sectPr>
          <w:pgSz w:w="19200" w:h="10800" w:orient="landscape"/>
          <w:pgMar w:top="1220" w:bottom="280" w:left="1440" w:right="1800"/>
        </w:sectPr>
      </w:pPr>
    </w:p>
    <w:p>
      <w:pPr>
        <w:pStyle w:val="BodyText"/>
        <w:rPr>
          <w:sz w:val="48"/>
        </w:rPr>
      </w:pPr>
    </w:p>
    <w:p>
      <w:pPr>
        <w:pStyle w:val="BodyText"/>
        <w:spacing w:before="157"/>
        <w:rPr>
          <w:sz w:val="48"/>
        </w:rPr>
      </w:pP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ListParagraph"/>
        <w:spacing w:after="0" w:line="240" w:lineRule="auto"/>
        <w:jc w:val="left"/>
        <w:rPr>
          <w:sz w:val="36"/>
        </w:rPr>
        <w:sectPr>
          <w:pgSz w:w="19200" w:h="10800" w:orient="landscape"/>
          <w:pgMar w:top="1220" w:bottom="280" w:left="1440" w:right="1800"/>
        </w:sectPr>
      </w:pP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BodyText"/>
        <w:spacing w:before="104"/>
        <w:rPr>
          <w:sz w:val="36"/>
        </w:rPr>
      </w:pP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spacing w:after="0" w:line="316" w:lineRule="auto"/>
        <w:jc w:val="left"/>
        <w:rPr>
          <w:i/>
          <w:sz w:val="36"/>
        </w:rPr>
        <w:sectPr>
          <w:pgSz w:w="19200" w:h="10800" w:orient="landscape"/>
          <w:pgMar w:top="1220" w:bottom="280" w:left="1440" w:right="1800"/>
        </w:sectPr>
      </w:pPr>
    </w:p>
    <w:p>
      <w:pPr>
        <w:pStyle w:val="BodyText"/>
        <w:rPr>
          <w:i/>
          <w:sz w:val="48"/>
        </w:rPr>
      </w:pPr>
    </w:p>
    <w:p>
      <w:pPr>
        <w:pStyle w:val="BodyText"/>
        <w:spacing w:before="301"/>
        <w:rPr>
          <w:i/>
          <w:sz w:val="48"/>
        </w:rPr>
      </w:pP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Heading8"/>
        <w:spacing w:after="0"/>
        <w:sectPr>
          <w:pgSz w:w="19200" w:h="10800" w:orient="landscape"/>
          <w:pgMar w:top="1220" w:bottom="280" w:left="1440" w:right="1800"/>
        </w:sectPr>
      </w:pP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spacing w:after="0"/>
        <w:jc w:val="left"/>
        <w:rPr>
          <w:rFonts w:ascii="Cambria Math" w:eastAsia="Cambria Math"/>
          <w:sz w:val="36"/>
        </w:rPr>
        <w:sectPr>
          <w:type w:val="continuous"/>
          <w:pgSz w:w="19200" w:h="10800" w:orient="landscape"/>
          <w:pgMar w:top="1820" w:bottom="280" w:left="1440" w:right="1800"/>
          <w:cols w:num="4" w:equalWidth="0">
            <w:col w:w="3329" w:space="938"/>
            <w:col w:w="1045" w:space="40"/>
            <w:col w:w="2134" w:space="40"/>
            <w:col w:w="8434"/>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Heading8"/>
        <w:spacing w:after="0"/>
        <w:sectPr>
          <w:type w:val="continuous"/>
          <w:pgSz w:w="19200" w:h="10800" w:orient="landscape"/>
          <w:pgMar w:top="1820" w:bottom="280" w:left="1440" w:right="1800"/>
        </w:sectPr>
      </w:pP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spacing w:after="0" w:line="282" w:lineRule="exact"/>
        <w:jc w:val="left"/>
        <w:rPr>
          <w:rFonts w:ascii="Cambria Math" w:hAnsi="Cambria Math"/>
          <w:sz w:val="26"/>
        </w:rPr>
        <w:sectPr>
          <w:type w:val="continuous"/>
          <w:pgSz w:w="19200" w:h="10800" w:orient="landscape"/>
          <w:pgMar w:top="1820" w:bottom="280" w:left="1440" w:right="1800"/>
          <w:cols w:num="2" w:equalWidth="0">
            <w:col w:w="7032" w:space="40"/>
            <w:col w:w="8888"/>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ListParagraph"/>
        <w:spacing w:after="0" w:line="240" w:lineRule="auto"/>
        <w:jc w:val="left"/>
        <w:rPr>
          <w:rFonts w:ascii="Arial MT" w:hAnsi="Arial MT"/>
          <w:sz w:val="36"/>
        </w:rPr>
        <w:sectPr>
          <w:type w:val="continuous"/>
          <w:pgSz w:w="19200" w:h="10800" w:orient="landscape"/>
          <w:pgMar w:top="1820" w:bottom="280" w:left="1440" w:right="1800"/>
        </w:sectPr>
      </w:pP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ListParagraph"/>
        <w:spacing w:after="0" w:line="240" w:lineRule="auto"/>
        <w:jc w:val="left"/>
        <w:rPr>
          <w:rFonts w:ascii="Cambria Math" w:eastAsia="Cambria Math"/>
          <w:sz w:val="36"/>
        </w:rPr>
        <w:sectPr>
          <w:pgSz w:w="19200" w:h="10800" w:orient="landscape"/>
          <w:pgMar w:top="920" w:bottom="280" w:left="1440" w:right="1800"/>
        </w:sectPr>
      </w:pPr>
    </w:p>
    <w:p>
      <w:pPr>
        <w:pStyle w:val="BodyText"/>
        <w:spacing w:before="116"/>
        <w:rPr>
          <w:rFonts w:ascii="Cambria Math"/>
          <w:sz w:val="40"/>
        </w:rPr>
      </w:pP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pStyle w:val="ListParagraph"/>
        <w:spacing w:after="0" w:line="389" w:lineRule="exact"/>
        <w:jc w:val="left"/>
        <w:rPr>
          <w:sz w:val="36"/>
        </w:rPr>
        <w:sectPr>
          <w:pgSz w:w="19200" w:h="10800" w:orient="landscape"/>
          <w:pgMar w:top="1220" w:bottom="280" w:left="1440" w:right="1800"/>
        </w:sectPr>
      </w:pP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pStyle w:val="BodyText"/>
        <w:spacing w:before="246"/>
        <w:rPr>
          <w:sz w:val="36"/>
        </w:rPr>
      </w:pP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pStyle w:val="BodyText"/>
        <w:spacing w:before="39"/>
        <w:rPr>
          <w:rFonts w:ascii="Cambria Math"/>
          <w:sz w:val="36"/>
        </w:rPr>
      </w:pP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after="0" w:line="381" w:lineRule="exact"/>
        <w:jc w:val="left"/>
        <w:rPr>
          <w:rFonts w:ascii="Cambria Math" w:eastAsia="Cambria Math"/>
          <w:sz w:val="26"/>
        </w:rPr>
        <w:sectPr>
          <w:type w:val="continuous"/>
          <w:pgSz w:w="19200" w:h="10800" w:orient="landscape"/>
          <w:pgMar w:top="1820" w:bottom="280" w:left="1440" w:right="1800"/>
          <w:cols w:num="3" w:equalWidth="0">
            <w:col w:w="4576" w:space="40"/>
            <w:col w:w="493" w:space="39"/>
            <w:col w:w="10812"/>
          </w:cols>
        </w:sectPr>
      </w:pP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after="0"/>
        <w:jc w:val="left"/>
        <w:rPr>
          <w:sz w:val="36"/>
        </w:rPr>
        <w:sectPr>
          <w:type w:val="continuous"/>
          <w:pgSz w:w="19200" w:h="10800" w:orient="landscape"/>
          <w:pgMar w:top="1820" w:bottom="280" w:left="1440" w:right="1800"/>
        </w:sectPr>
      </w:pPr>
    </w:p>
    <w:p>
      <w:pPr>
        <w:pStyle w:val="BodyText"/>
        <w:rPr>
          <w:sz w:val="48"/>
        </w:rPr>
      </w:pPr>
    </w:p>
    <w:p>
      <w:pPr>
        <w:pStyle w:val="BodyText"/>
        <w:rPr>
          <w:sz w:val="48"/>
        </w:rPr>
      </w:pPr>
    </w:p>
    <w:p>
      <w:pPr>
        <w:pStyle w:val="BodyText"/>
        <w:spacing w:before="29"/>
        <w:rPr>
          <w:sz w:val="48"/>
        </w:rPr>
      </w:pP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after="0"/>
        <w:jc w:val="left"/>
        <w:rPr>
          <w:sz w:val="48"/>
        </w:rPr>
        <w:sectPr>
          <w:pgSz w:w="19200" w:h="10800" w:orient="landscape"/>
          <w:pgMar w:top="1220" w:bottom="280" w:left="1440" w:right="1800"/>
        </w:sectPr>
      </w:pP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after="0" w:line="405" w:lineRule="exact"/>
        <w:jc w:val="left"/>
        <w:rPr>
          <w:sz w:val="36"/>
        </w:rPr>
        <w:sectPr>
          <w:type w:val="continuous"/>
          <w:pgSz w:w="19200" w:h="10800" w:orient="landscape"/>
          <w:pgMar w:top="1820" w:bottom="280" w:left="1440" w:right="1800"/>
          <w:cols w:num="3" w:equalWidth="0">
            <w:col w:w="994" w:space="607"/>
            <w:col w:w="995" w:space="1021"/>
            <w:col w:w="12343"/>
          </w:cols>
        </w:sectPr>
      </w:pP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spacing w:after="0"/>
        <w:jc w:val="left"/>
        <w:rPr>
          <w:i/>
          <w:sz w:val="36"/>
        </w:rPr>
        <w:sectPr>
          <w:type w:val="continuous"/>
          <w:pgSz w:w="19200" w:h="10800" w:orient="landscape"/>
          <w:pgMar w:top="1820" w:bottom="280" w:left="1440" w:right="1800"/>
        </w:sectPr>
      </w:pPr>
    </w:p>
    <w:p>
      <w:pPr>
        <w:pStyle w:val="BodyText"/>
        <w:spacing w:before="628"/>
        <w:rPr>
          <w:i/>
          <w:sz w:val="108"/>
        </w:rPr>
      </w:pP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1"/>
        <w:spacing w:after="0" w:line="225" w:lineRule="auto"/>
        <w:sectPr>
          <w:pgSz w:w="19200" w:h="10800" w:orient="landscape"/>
          <w:pgMar w:top="1220" w:bottom="280" w:left="1440" w:right="1800"/>
        </w:sectPr>
      </w:pPr>
    </w:p>
    <w:p>
      <w:pPr>
        <w:pStyle w:val="BodyText"/>
        <w:spacing w:before="132"/>
        <w:rPr>
          <w:sz w:val="56"/>
        </w:rPr>
      </w:pP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pStyle w:val="Heading2"/>
        <w:spacing w:after="0"/>
        <w:sectPr>
          <w:pgSz w:w="19200" w:h="10800" w:orient="landscape"/>
          <w:pgMar w:top="1220" w:bottom="280" w:left="1440" w:right="1800"/>
        </w:sectPr>
      </w:pP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pStyle w:val="Heading7"/>
        <w:spacing w:after="0"/>
        <w:sectPr>
          <w:type w:val="continuous"/>
          <w:pgSz w:w="19200" w:h="10800" w:orient="landscape"/>
          <w:pgMar w:top="1820" w:bottom="280" w:left="1440" w:right="1800"/>
          <w:cols w:num="2" w:equalWidth="0">
            <w:col w:w="7909" w:space="40"/>
            <w:col w:w="8011"/>
          </w:cols>
        </w:sectPr>
      </w:pP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pStyle w:val="BodyText"/>
        <w:rPr>
          <w:rFonts w:ascii="Cambria Math"/>
          <w:sz w:val="29"/>
        </w:rPr>
      </w:pPr>
    </w:p>
    <w:p>
      <w:pPr>
        <w:pStyle w:val="BodyText"/>
        <w:rPr>
          <w:rFonts w:ascii="Cambria Math"/>
          <w:sz w:val="29"/>
        </w:rPr>
      </w:pPr>
    </w:p>
    <w:p>
      <w:pPr>
        <w:pStyle w:val="BodyText"/>
        <w:spacing w:before="258"/>
        <w:rPr>
          <w:rFonts w:ascii="Cambria Math"/>
          <w:sz w:val="29"/>
        </w:rPr>
      </w:pP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jc w:val="left"/>
        <w:rPr>
          <w:rFonts w:ascii="Cambria Math" w:hAnsi="Cambria Math" w:eastAsia="Cambria Math"/>
          <w:position w:val="-14"/>
          <w:sz w:val="40"/>
        </w:rPr>
        <w:sectPr>
          <w:type w:val="continuous"/>
          <w:pgSz w:w="19200" w:h="10800" w:orient="landscape"/>
          <w:pgMar w:top="1820" w:bottom="280" w:left="1440" w:right="1800"/>
          <w:cols w:num="2" w:equalWidth="0">
            <w:col w:w="7150" w:space="40"/>
            <w:col w:w="8770"/>
          </w:cols>
        </w:sectPr>
      </w:pP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spacing w:after="0"/>
        <w:jc w:val="left"/>
        <w:rPr>
          <w:i/>
          <w:sz w:val="40"/>
        </w:rPr>
        <w:sectPr>
          <w:type w:val="continuous"/>
          <w:pgSz w:w="19200" w:h="10800" w:orient="landscape"/>
          <w:pgMar w:top="1820" w:bottom="280" w:left="1440" w:right="1800"/>
        </w:sectPr>
      </w:pP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after="0" w:line="463" w:lineRule="exact"/>
        <w:jc w:val="left"/>
        <w:rPr>
          <w:rFonts w:ascii="Cambria Math" w:hAnsi="Cambria Math" w:cs="Cambria Math" w:eastAsia="Cambria Math"/>
          <w:sz w:val="40"/>
          <w:szCs w:val="40"/>
        </w:rPr>
        <w:sectPr>
          <w:pgSz w:w="19200" w:h="10800" w:orient="landscape"/>
          <w:pgMar w:top="1220" w:bottom="280" w:left="1440" w:right="1800"/>
        </w:sectPr>
      </w:pP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pStyle w:val="Heading7"/>
        <w:spacing w:after="0"/>
        <w:sectPr>
          <w:type w:val="continuous"/>
          <w:pgSz w:w="19200" w:h="10800" w:orient="landscape"/>
          <w:pgMar w:top="1820" w:bottom="280" w:left="1440" w:right="1800"/>
          <w:cols w:num="2" w:equalWidth="0">
            <w:col w:w="7820" w:space="382"/>
            <w:col w:w="7758"/>
          </w:cols>
        </w:sectPr>
      </w:pP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line="141" w:lineRule="auto"/>
        <w:jc w:val="left"/>
        <w:rPr>
          <w:rFonts w:ascii="Cambria Math" w:hAnsi="Cambria Math" w:eastAsia="Cambria Math"/>
          <w:position w:val="-14"/>
          <w:sz w:val="40"/>
        </w:rPr>
        <w:sectPr>
          <w:type w:val="continuous"/>
          <w:pgSz w:w="19200" w:h="10800" w:orient="landscape"/>
          <w:pgMar w:top="1820" w:bottom="280" w:left="1440" w:right="1800"/>
          <w:cols w:num="3" w:equalWidth="0">
            <w:col w:w="4998" w:space="40"/>
            <w:col w:w="385" w:space="39"/>
            <w:col w:w="10498"/>
          </w:cols>
        </w:sectPr>
      </w:pP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spacing w:after="0"/>
        <w:jc w:val="left"/>
        <w:rPr>
          <w:sz w:val="40"/>
        </w:rPr>
        <w:sectPr>
          <w:type w:val="continuous"/>
          <w:pgSz w:w="19200" w:h="10800" w:orient="landscape"/>
          <w:pgMar w:top="1820" w:bottom="280" w:left="1440" w:right="1800"/>
        </w:sectPr>
      </w:pPr>
    </w:p>
    <w:p>
      <w:pPr>
        <w:pStyle w:val="BodyText"/>
        <w:rPr>
          <w:sz w:val="56"/>
        </w:rPr>
      </w:pPr>
    </w:p>
    <w:p>
      <w:pPr>
        <w:pStyle w:val="BodyText"/>
        <w:spacing w:before="389"/>
        <w:rPr>
          <w:sz w:val="56"/>
        </w:rPr>
      </w:pP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spacing w:after="0"/>
        <w:jc w:val="left"/>
        <w:rPr>
          <w:rFonts w:ascii="Cambria Math" w:eastAsia="Cambria Math"/>
          <w:sz w:val="40"/>
        </w:rPr>
        <w:sectPr>
          <w:pgSz w:w="19200" w:h="10800" w:orient="landscape"/>
          <w:pgMar w:top="1220" w:bottom="280" w:left="1440" w:right="1800"/>
        </w:sectPr>
      </w:pP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spacing w:after="0" w:line="478" w:lineRule="exact"/>
        <w:jc w:val="left"/>
        <w:rPr>
          <w:rFonts w:ascii="Cambria Math" w:eastAsia="Cambria Math"/>
          <w:position w:val="-7"/>
          <w:sz w:val="29"/>
        </w:rPr>
        <w:sectPr>
          <w:type w:val="continuous"/>
          <w:pgSz w:w="19200" w:h="10800" w:orient="landscape"/>
          <w:pgMar w:top="1820" w:bottom="280" w:left="1440" w:right="1800"/>
          <w:cols w:num="2" w:equalWidth="0">
            <w:col w:w="3208" w:space="916"/>
            <w:col w:w="11836"/>
          </w:cols>
        </w:sectPr>
      </w:pP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spacing w:after="0" w:line="524" w:lineRule="exact"/>
        <w:jc w:val="left"/>
        <w:rPr>
          <w:rFonts w:ascii="Cambria Math" w:eastAsia="Cambria Math"/>
          <w:position w:val="-7"/>
          <w:sz w:val="29"/>
        </w:rPr>
        <w:sectPr>
          <w:type w:val="continuous"/>
          <w:pgSz w:w="19200" w:h="10800" w:orient="landscape"/>
          <w:pgMar w:top="1820" w:bottom="280" w:left="1440" w:right="1800"/>
          <w:cols w:num="5" w:equalWidth="0">
            <w:col w:w="2383" w:space="375"/>
            <w:col w:w="423" w:space="167"/>
            <w:col w:w="1637" w:space="147"/>
            <w:col w:w="867" w:space="257"/>
            <w:col w:w="9704"/>
          </w:cols>
        </w:sectPr>
      </w:pP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6"/>
        <w:spacing w:after="0"/>
        <w:sectPr>
          <w:type w:val="continuous"/>
          <w:pgSz w:w="19200" w:h="10800" w:orient="landscape"/>
          <w:pgMar w:top="1820" w:bottom="280" w:left="1440" w:right="1800"/>
        </w:sectPr>
      </w:pP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spacing w:after="0"/>
        <w:jc w:val="left"/>
        <w:rPr>
          <w:position w:val="-14"/>
          <w:sz w:val="40"/>
        </w:rPr>
        <w:sectPr>
          <w:type w:val="continuous"/>
          <w:pgSz w:w="19200" w:h="10800" w:orient="landscape"/>
          <w:pgMar w:top="1820" w:bottom="280" w:left="1440" w:right="1800"/>
          <w:cols w:num="3" w:equalWidth="0">
            <w:col w:w="248" w:space="117"/>
            <w:col w:w="324" w:space="1147"/>
            <w:col w:w="14124"/>
          </w:cols>
        </w:sectPr>
      </w:pP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spacing w:after="0"/>
        <w:jc w:val="left"/>
        <w:rPr>
          <w:rFonts w:ascii="Cambria Math" w:hAnsi="Cambria Math" w:cs="Cambria Math" w:eastAsia="Cambria Math"/>
          <w:sz w:val="40"/>
          <w:szCs w:val="40"/>
        </w:rPr>
        <w:sectPr>
          <w:type w:val="continuous"/>
          <w:pgSz w:w="19200" w:h="10800" w:orient="landscape"/>
          <w:pgMar w:top="1820" w:bottom="280" w:left="1440" w:right="1800"/>
        </w:sectPr>
      </w:pP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spacing w:after="0"/>
        <w:jc w:val="left"/>
        <w:rPr>
          <w:i/>
          <w:sz w:val="40"/>
        </w:rPr>
        <w:sectPr>
          <w:pgSz w:w="19200" w:h="10800" w:orient="landscape"/>
          <w:pgMar w:top="1220" w:bottom="280" w:left="1440" w:right="1800"/>
        </w:sectPr>
      </w:pP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49" w:lineRule="exact"/>
        <w:rPr>
          <w:rFonts w:ascii="Cambria Math" w:hAnsi="Cambria Math" w:eastAsia="Cambria Math"/>
        </w:rPr>
        <w:sectPr>
          <w:pgSz w:w="19200" w:h="10800" w:orient="landscape"/>
          <w:pgMar w:top="700" w:bottom="280" w:left="1440" w:right="1800"/>
        </w:sectPr>
      </w:pP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34" w:lineRule="exact"/>
        <w:jc w:val="center"/>
        <w:rPr>
          <w:rFonts w:ascii="Cambria Math" w:hAnsi="Cambria Math" w:eastAsia="Cambria Math"/>
        </w:rPr>
        <w:sectPr>
          <w:type w:val="continuous"/>
          <w:pgSz w:w="19200" w:h="10800" w:orient="landscape"/>
          <w:pgMar w:top="1820" w:bottom="280" w:left="1440" w:right="1800"/>
          <w:cols w:num="2" w:equalWidth="0">
            <w:col w:w="7855" w:space="40"/>
            <w:col w:w="8065"/>
          </w:cols>
        </w:sectPr>
      </w:pP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pStyle w:val="BodyText"/>
        <w:spacing w:before="74"/>
        <w:rPr>
          <w:sz w:val="40"/>
        </w:rPr>
      </w:pP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pStyle w:val="BodyText"/>
        <w:spacing w:before="26"/>
        <w:rPr>
          <w:rFonts w:ascii="Cambria Math"/>
          <w:sz w:val="29"/>
        </w:rPr>
      </w:pP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spacing w:after="0"/>
        <w:jc w:val="left"/>
        <w:rPr>
          <w:rFonts w:ascii="Cambria Math" w:hAnsi="Cambria Math" w:eastAsia="Cambria Math"/>
          <w:position w:val="-14"/>
          <w:sz w:val="40"/>
        </w:rPr>
        <w:sectPr>
          <w:type w:val="continuous"/>
          <w:pgSz w:w="19200" w:h="10800" w:orient="landscape"/>
          <w:pgMar w:top="1820" w:bottom="280" w:left="1440" w:right="1800"/>
          <w:cols w:num="4" w:equalWidth="0">
            <w:col w:w="5115" w:space="1536"/>
            <w:col w:w="248" w:space="117"/>
            <w:col w:w="324" w:space="1121"/>
            <w:col w:w="7499"/>
          </w:cols>
        </w:sectPr>
      </w:pPr>
    </w:p>
    <w:p>
      <w:pPr>
        <w:pStyle w:val="BodyText"/>
        <w:rPr>
          <w:rFonts w:ascii="Cambria Math"/>
          <w:sz w:val="56"/>
        </w:rPr>
      </w:pPr>
    </w:p>
    <w:p>
      <w:pPr>
        <w:pStyle w:val="BodyText"/>
        <w:spacing w:before="364"/>
        <w:rPr>
          <w:rFonts w:ascii="Cambria Math"/>
          <w:sz w:val="56"/>
        </w:rPr>
      </w:pP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spacing w:after="0" w:line="343" w:lineRule="exact"/>
        <w:jc w:val="left"/>
        <w:rPr>
          <w:rFonts w:ascii="Cambria Math" w:hAnsi="Cambria Math" w:eastAsia="Cambria Math"/>
          <w:position w:val="15"/>
          <w:sz w:val="36"/>
        </w:rPr>
        <w:sectPr>
          <w:pgSz w:w="19200" w:h="10800" w:orient="landscape"/>
          <w:pgMar w:top="1220" w:bottom="280" w:left="1440" w:right="1800"/>
        </w:sectPr>
      </w:pP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7393" w:space="40"/>
            <w:col w:w="8527"/>
          </w:cols>
        </w:sectPr>
      </w:pP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pStyle w:val="ListParagraph"/>
        <w:spacing w:after="0" w:line="351" w:lineRule="exact"/>
        <w:jc w:val="left"/>
        <w:rPr>
          <w:sz w:val="36"/>
        </w:rPr>
        <w:sectPr>
          <w:type w:val="continuous"/>
          <w:pgSz w:w="19200" w:h="10800" w:orient="landscape"/>
          <w:pgMar w:top="1820" w:bottom="280" w:left="1440" w:right="1800"/>
        </w:sectPr>
      </w:pP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2" w:equalWidth="0">
            <w:col w:w="2993" w:space="40"/>
            <w:col w:w="12927"/>
          </w:cols>
        </w:sectPr>
      </w:pPr>
    </w:p>
    <w:p>
      <w:pPr>
        <w:pStyle w:val="BodyText"/>
        <w:spacing w:before="296"/>
        <w:rPr>
          <w:rFonts w:ascii="Cambria Math"/>
          <w:sz w:val="52"/>
        </w:rPr>
      </w:pP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pPr>
        <w:pStyle w:val="Heading9"/>
        <w:spacing w:after="0"/>
        <w:sectPr>
          <w:pgSz w:w="19200" w:h="10800" w:orient="landscape"/>
          <w:pgMar w:top="1220" w:bottom="280" w:left="1440" w:right="1800"/>
        </w:sectPr>
      </w:pP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after="0"/>
        <w:jc w:val="left"/>
        <w:rPr>
          <w:sz w:val="34"/>
        </w:rPr>
        <w:sectPr>
          <w:type w:val="continuous"/>
          <w:pgSz w:w="19200" w:h="10800" w:orient="landscape"/>
          <w:pgMar w:top="1820" w:bottom="280" w:left="1440" w:right="1800"/>
          <w:cols w:num="2" w:equalWidth="0">
            <w:col w:w="1863" w:space="40"/>
            <w:col w:w="14057"/>
          </w:cols>
        </w:sectPr>
      </w:pP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ListParagraph"/>
        <w:spacing w:after="0" w:line="240" w:lineRule="auto"/>
        <w:jc w:val="left"/>
        <w:rPr>
          <w:sz w:val="34"/>
        </w:rPr>
        <w:sectPr>
          <w:type w:val="continuous"/>
          <w:pgSz w:w="19200" w:h="10800" w:orient="landscape"/>
          <w:pgMar w:top="1820" w:bottom="280" w:left="1440" w:right="1800"/>
        </w:sectPr>
      </w:pPr>
    </w:p>
    <w:p>
      <w:pPr>
        <w:pStyle w:val="BodyText"/>
        <w:spacing w:before="628"/>
        <w:rPr>
          <w:sz w:val="108"/>
        </w:rPr>
      </w:pP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pStyle w:val="Heading1"/>
        <w:spacing w:after="0" w:line="225" w:lineRule="auto"/>
        <w:sectPr>
          <w:pgSz w:w="19200" w:h="10800" w:orient="landscape"/>
          <w:pgMar w:top="1220" w:bottom="280" w:left="1440" w:right="1800"/>
        </w:sectPr>
      </w:pPr>
    </w:p>
    <w:p>
      <w:pPr>
        <w:pStyle w:val="BodyText"/>
        <w:rPr>
          <w:sz w:val="56"/>
        </w:rPr>
      </w:pPr>
    </w:p>
    <w:p>
      <w:pPr>
        <w:pStyle w:val="BodyText"/>
        <w:spacing w:before="389"/>
        <w:rPr>
          <w:sz w:val="56"/>
        </w:rPr>
      </w:pP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BodyText"/>
        <w:spacing w:before="8"/>
        <w:rPr>
          <w:sz w:val="15"/>
        </w:rPr>
      </w:pPr>
    </w:p>
    <w:p>
      <w:pPr>
        <w:pStyle w:val="BodyText"/>
        <w:spacing w:after="0"/>
        <w:rPr>
          <w:sz w:val="15"/>
        </w:rPr>
        <w:sectPr>
          <w:pgSz w:w="19200" w:h="10800" w:orient="landscape"/>
          <w:pgMar w:top="1220" w:bottom="280" w:left="1440" w:right="1800"/>
        </w:sectPr>
      </w:pP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6214" w:space="810"/>
            <w:col w:w="8936"/>
          </w:cols>
        </w:sectPr>
      </w:pP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5491" w:space="592"/>
            <w:col w:w="9877"/>
          </w:cols>
        </w:sectPr>
      </w:pP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after="0" w:line="105" w:lineRule="auto"/>
        <w:jc w:val="center"/>
        <w:rPr>
          <w:rFonts w:ascii="Cambria Math" w:hAnsi="Cambria Math"/>
          <w:sz w:val="21"/>
        </w:rPr>
        <w:sectPr>
          <w:type w:val="continuous"/>
          <w:pgSz w:w="19200" w:h="10800" w:orient="landscape"/>
          <w:pgMar w:top="1820" w:bottom="280" w:left="1440" w:right="1800"/>
        </w:sectPr>
      </w:pP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pStyle w:val="Heading9"/>
        <w:spacing w:after="0" w:line="372" w:lineRule="exact"/>
        <w:sectPr>
          <w:pgSz w:w="19200" w:h="10800" w:orient="landscape"/>
          <w:pgMar w:top="680" w:bottom="280" w:left="1440" w:right="1800"/>
        </w:sectPr>
      </w:pP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spacing w:after="0" w:line="391" w:lineRule="exact"/>
        <w:jc w:val="left"/>
        <w:rPr>
          <w:rFonts w:ascii="Cambria Math" w:hAnsi="Cambria Math" w:eastAsia="Cambria Math"/>
          <w:sz w:val="34"/>
        </w:rPr>
        <w:sectPr>
          <w:type w:val="continuous"/>
          <w:pgSz w:w="19200" w:h="10800" w:orient="landscape"/>
          <w:pgMar w:top="1820" w:bottom="280" w:left="1440" w:right="1800"/>
          <w:cols w:num="4" w:equalWidth="0">
            <w:col w:w="583" w:space="22"/>
            <w:col w:w="3657" w:space="904"/>
            <w:col w:w="1172" w:space="107"/>
            <w:col w:w="9515"/>
          </w:cols>
        </w:sectPr>
      </w:pP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spacing w:after="0"/>
        <w:jc w:val="left"/>
        <w:rPr>
          <w:i/>
          <w:sz w:val="34"/>
        </w:rPr>
        <w:sectPr>
          <w:type w:val="continuous"/>
          <w:pgSz w:w="19200" w:h="10800" w:orient="landscape"/>
          <w:pgMar w:top="1820" w:bottom="280" w:left="1440" w:right="1800"/>
        </w:sectPr>
      </w:pP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spacing w:after="0" w:line="263" w:lineRule="exact"/>
        <w:jc w:val="left"/>
        <w:rPr>
          <w:rFonts w:ascii="Cambria Math" w:eastAsia="Cambria Math"/>
          <w:sz w:val="26"/>
        </w:rPr>
        <w:sectPr>
          <w:pgSz w:w="19200" w:h="10800" w:orient="landscape"/>
          <w:pgMar w:top="480" w:bottom="280" w:left="1440" w:right="1800"/>
        </w:sectPr>
      </w:pP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after="0" w:line="222" w:lineRule="exact"/>
        <w:jc w:val="center"/>
        <w:rPr>
          <w:rFonts w:ascii="Cambria Math" w:eastAsia="Cambria Math"/>
          <w:sz w:val="26"/>
        </w:rPr>
        <w:sectPr>
          <w:type w:val="continuous"/>
          <w:pgSz w:w="19200" w:h="10800" w:orient="landscape"/>
          <w:pgMar w:top="1820" w:bottom="280" w:left="1440" w:right="1800"/>
          <w:cols w:num="2" w:equalWidth="0">
            <w:col w:w="3042" w:space="74"/>
            <w:col w:w="12844"/>
          </w:cols>
        </w:sectPr>
      </w:pP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after="0" w:line="326" w:lineRule="exact"/>
        <w:jc w:val="left"/>
        <w:rPr>
          <w:sz w:val="36"/>
        </w:rPr>
        <w:sectPr>
          <w:type w:val="continuous"/>
          <w:pgSz w:w="19200" w:h="10800" w:orient="landscape"/>
          <w:pgMar w:top="1820" w:bottom="280" w:left="1440" w:right="1800"/>
        </w:sectPr>
      </w:pP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62" w:space="40"/>
            <w:col w:w="12458"/>
          </w:cols>
        </w:sectPr>
      </w:pP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after="0"/>
        <w:jc w:val="left"/>
        <w:rPr>
          <w:rFonts w:ascii="Cambria Math" w:hAnsi="Cambria Math" w:eastAsia="Cambria Math"/>
          <w:sz w:val="26"/>
        </w:rPr>
        <w:sectPr>
          <w:type w:val="continuous"/>
          <w:pgSz w:w="19200" w:h="10800" w:orient="landscape"/>
          <w:pgMar w:top="1820" w:bottom="280" w:left="1440" w:right="1800"/>
          <w:cols w:num="3" w:equalWidth="0">
            <w:col w:w="4128" w:space="548"/>
            <w:col w:w="1033" w:space="1418"/>
            <w:col w:w="8833"/>
          </w:cols>
        </w:sectPr>
      </w:pP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spacing w:after="0"/>
        <w:jc w:val="left"/>
        <w:rPr>
          <w:i/>
          <w:sz w:val="36"/>
        </w:rPr>
        <w:sectPr>
          <w:type w:val="continuous"/>
          <w:pgSz w:w="19200" w:h="10800" w:orient="landscape"/>
          <w:pgMar w:top="1820" w:bottom="280" w:left="1440" w:right="1800"/>
        </w:sectPr>
      </w:pPr>
    </w:p>
    <w:p>
      <w:pPr>
        <w:pStyle w:val="BodyText"/>
        <w:rPr>
          <w:i/>
          <w:sz w:val="20"/>
        </w:rPr>
      </w:pPr>
    </w:p>
    <w:p>
      <w:pPr>
        <w:pStyle w:val="BodyText"/>
        <w:rPr>
          <w:i/>
          <w:sz w:val="20"/>
        </w:rPr>
      </w:pPr>
    </w:p>
    <w:p>
      <w:pPr>
        <w:pStyle w:val="BodyText"/>
        <w:spacing w:before="10"/>
        <w:rPr>
          <w:i/>
          <w:sz w:val="20"/>
        </w:rPr>
      </w:pPr>
    </w:p>
    <w:p>
      <w:pPr>
        <w:pStyle w:val="BodyText"/>
        <w:spacing w:after="0"/>
        <w:rPr>
          <w:i/>
          <w:sz w:val="20"/>
        </w:rPr>
        <w:sectPr>
          <w:pgSz w:w="19200" w:h="10800" w:orient="landscape"/>
          <w:pgMar w:top="1220" w:bottom="280" w:left="1440" w:right="1800"/>
        </w:sectPr>
      </w:pP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pStyle w:val="BodyText"/>
        <w:spacing w:before="128"/>
        <w:rPr>
          <w:rFonts w:ascii="Cambria Math"/>
          <w:sz w:val="36"/>
        </w:rPr>
      </w:pP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spacing w:after="0" w:line="221" w:lineRule="exact"/>
        <w:jc w:val="left"/>
        <w:rPr>
          <w:sz w:val="36"/>
        </w:rPr>
        <w:sectPr>
          <w:type w:val="continuous"/>
          <w:pgSz w:w="19200" w:h="10800" w:orient="landscape"/>
          <w:pgMar w:top="1820" w:bottom="280" w:left="1440" w:right="1800"/>
          <w:cols w:num="2" w:equalWidth="0">
            <w:col w:w="7262" w:space="79"/>
            <w:col w:w="8619"/>
          </w:cols>
        </w:sectPr>
      </w:pP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pStyle w:val="BodyText"/>
        <w:spacing w:before="27"/>
        <w:rPr>
          <w:rFonts w:ascii="Cambria Math"/>
          <w:sz w:val="26"/>
        </w:rPr>
      </w:pP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after="0" w:line="211" w:lineRule="exact"/>
        <w:jc w:val="left"/>
        <w:rPr>
          <w:sz w:val="36"/>
        </w:rPr>
        <w:sectPr>
          <w:type w:val="continuous"/>
          <w:pgSz w:w="19200" w:h="10800" w:orient="landscape"/>
          <w:pgMar w:top="1820" w:bottom="280" w:left="1440" w:right="1800"/>
          <w:cols w:num="4" w:equalWidth="0">
            <w:col w:w="3476" w:space="146"/>
            <w:col w:w="4376" w:space="243"/>
            <w:col w:w="793" w:space="213"/>
            <w:col w:w="6713"/>
          </w:cols>
        </w:sectPr>
      </w:pP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2745" w:space="40"/>
            <w:col w:w="13175"/>
          </w:cols>
        </w:sectPr>
      </w:pP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spacing w:after="0"/>
        <w:jc w:val="left"/>
        <w:rPr>
          <w:sz w:val="36"/>
        </w:rPr>
        <w:sectPr>
          <w:type w:val="continuous"/>
          <w:pgSz w:w="19200" w:h="10800" w:orient="landscape"/>
          <w:pgMar w:top="1820" w:bottom="280" w:left="1440" w:right="1800"/>
        </w:sectPr>
      </w:pP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spacing w:after="0" w:line="64" w:lineRule="auto"/>
        <w:jc w:val="left"/>
        <w:rPr>
          <w:rFonts w:ascii="Cambria Math" w:eastAsia="Cambria Math"/>
          <w:position w:val="-4"/>
          <w:sz w:val="21"/>
        </w:rPr>
        <w:sectPr>
          <w:type w:val="continuous"/>
          <w:pgSz w:w="19200" w:h="10800" w:orient="landscape"/>
          <w:pgMar w:top="1820" w:bottom="280" w:left="1440" w:right="1800"/>
          <w:cols w:num="2" w:equalWidth="0">
            <w:col w:w="4287" w:space="240"/>
            <w:col w:w="11433"/>
          </w:cols>
        </w:sectPr>
      </w:pP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before="5"/>
        <w:rPr>
          <w:rFonts w:ascii="Cambria Math"/>
          <w:sz w:val="2"/>
        </w:rPr>
      </w:pP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after="0"/>
        <w:jc w:val="left"/>
        <w:rPr>
          <w:rFonts w:ascii="Cambria Math" w:eastAsia="Cambria Math"/>
          <w:position w:val="-6"/>
          <w:sz w:val="26"/>
        </w:rPr>
        <w:sectPr>
          <w:type w:val="continuous"/>
          <w:pgSz w:w="19200" w:h="10800" w:orient="landscape"/>
          <w:pgMar w:top="1820" w:bottom="280" w:left="1440" w:right="1800"/>
          <w:cols w:num="4" w:equalWidth="0">
            <w:col w:w="4438" w:space="40"/>
            <w:col w:w="800" w:space="39"/>
            <w:col w:w="2703" w:space="39"/>
            <w:col w:w="7901"/>
          </w:cols>
        </w:sectPr>
      </w:pPr>
    </w:p>
    <w:p>
      <w:pPr>
        <w:pStyle w:val="BodyText"/>
        <w:rPr>
          <w:rFonts w:ascii="Cambria Math"/>
          <w:sz w:val="36"/>
        </w:rPr>
      </w:pPr>
    </w:p>
    <w:p>
      <w:pPr>
        <w:pStyle w:val="BodyText"/>
        <w:spacing w:before="101"/>
        <w:rPr>
          <w:rFonts w:ascii="Cambria Math"/>
          <w:sz w:val="36"/>
        </w:rPr>
      </w:pP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before="5"/>
        <w:rPr>
          <w:rFonts w:ascii="Cambria Math"/>
          <w:sz w:val="2"/>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1972" w:space="4233"/>
            <w:col w:w="588" w:space="89"/>
            <w:col w:w="1133" w:space="50"/>
            <w:col w:w="360" w:space="68"/>
            <w:col w:w="782" w:space="50"/>
            <w:col w:w="6635"/>
          </w:cols>
        </w:sectPr>
      </w:pP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spacing w:after="0" w:line="64" w:lineRule="auto"/>
        <w:jc w:val="left"/>
        <w:rPr>
          <w:rFonts w:ascii="Cambria Math" w:eastAsia="Cambria Math"/>
          <w:position w:val="-22"/>
          <w:sz w:val="26"/>
        </w:rPr>
        <w:sectPr>
          <w:type w:val="continuous"/>
          <w:pgSz w:w="19200" w:h="10800" w:orient="landscape"/>
          <w:pgMar w:top="1820" w:bottom="280" w:left="1440" w:right="1800"/>
          <w:cols w:num="2" w:equalWidth="0">
            <w:col w:w="6185" w:space="40"/>
            <w:col w:w="9735"/>
          </w:cols>
        </w:sectPr>
      </w:pPr>
    </w:p>
    <w:p>
      <w:pPr>
        <w:pStyle w:val="BodyText"/>
        <w:rPr>
          <w:rFonts w:ascii="Cambria Math"/>
          <w:sz w:val="19"/>
        </w:rPr>
      </w:pP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line="468" w:lineRule="exact"/>
        <w:jc w:val="left"/>
        <w:rPr>
          <w:rFonts w:ascii="Cambria Math" w:eastAsia="Cambria Math"/>
          <w:sz w:val="36"/>
        </w:rPr>
        <w:sectPr>
          <w:type w:val="continuous"/>
          <w:pgSz w:w="19200" w:h="10800" w:orient="landscape"/>
          <w:pgMar w:top="1820" w:bottom="280" w:left="1440" w:right="1800"/>
          <w:cols w:num="6" w:equalWidth="0">
            <w:col w:w="5647" w:space="40"/>
            <w:col w:w="501" w:space="39"/>
            <w:col w:w="1458" w:space="40"/>
            <w:col w:w="1213" w:space="40"/>
            <w:col w:w="456" w:space="40"/>
            <w:col w:w="6486"/>
          </w:cols>
        </w:sectPr>
      </w:pP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pStyle w:val="BodyText"/>
        <w:spacing w:before="129"/>
        <w:rPr>
          <w:i/>
          <w:sz w:val="36"/>
        </w:rPr>
      </w:pP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spacing w:after="0"/>
        <w:jc w:val="left"/>
        <w:rPr>
          <w:i/>
          <w:sz w:val="36"/>
        </w:rPr>
        <w:sectPr>
          <w:pgSz w:w="19200" w:h="10800" w:orient="landscape"/>
          <w:pgMar w:top="920" w:bottom="280" w:left="1440" w:right="1800"/>
        </w:sectPr>
      </w:pP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pStyle w:val="BodyText"/>
        <w:spacing w:before="110"/>
        <w:rPr>
          <w:i/>
          <w:sz w:val="28"/>
        </w:rPr>
      </w:pP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pStyle w:val="BodyText"/>
        <w:spacing w:before="226"/>
        <w:rPr>
          <w:i/>
          <w:sz w:val="28"/>
        </w:rPr>
      </w:pP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pStyle w:val="BodyText"/>
        <w:spacing w:before="114"/>
        <w:rPr>
          <w:i/>
          <w:sz w:val="28"/>
        </w:rPr>
      </w:pP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spacing w:after="0"/>
        <w:jc w:val="left"/>
        <w:rPr>
          <w:i/>
          <w:sz w:val="28"/>
        </w:rPr>
        <w:sectPr>
          <w:pgSz w:w="19200" w:h="10800" w:orient="landscape"/>
          <w:pgMar w:top="680" w:bottom="280" w:left="1440" w:right="1800"/>
        </w:sectPr>
      </w:pP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before="86"/>
        <w:rPr>
          <w:sz w:val="26"/>
        </w:rPr>
      </w:pP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pStyle w:val="BodyText"/>
        <w:rPr>
          <w:rFonts w:ascii="Cambria Math"/>
          <w:sz w:val="26"/>
        </w:rPr>
      </w:pPr>
    </w:p>
    <w:p>
      <w:pPr>
        <w:pStyle w:val="BodyText"/>
        <w:spacing w:before="238"/>
        <w:rPr>
          <w:rFonts w:ascii="Cambria Math"/>
          <w:sz w:val="26"/>
        </w:rPr>
      </w:pP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after="0"/>
        <w:jc w:val="left"/>
        <w:rPr>
          <w:rFonts w:ascii="Cambria Math" w:hAnsi="Cambria Math" w:cs="Cambria Math" w:eastAsia="Cambria Math"/>
          <w:sz w:val="36"/>
          <w:szCs w:val="36"/>
        </w:rPr>
        <w:sectPr>
          <w:pgSz w:w="19200" w:h="10800" w:orient="landscape"/>
          <w:pgMar w:top="1020" w:bottom="280" w:left="1440" w:right="1800"/>
          <w:cols w:num="3" w:equalWidth="0">
            <w:col w:w="5388" w:space="838"/>
            <w:col w:w="736" w:space="489"/>
            <w:col w:w="8509"/>
          </w:cols>
        </w:sectPr>
      </w:pPr>
    </w:p>
    <w:p>
      <w:pPr>
        <w:pStyle w:val="BodyText"/>
        <w:spacing w:before="50"/>
        <w:rPr>
          <w:rFonts w:ascii="Cambria Math"/>
          <w:sz w:val="36"/>
        </w:rPr>
      </w:pP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after="0" w:line="389" w:lineRule="exact"/>
        <w:jc w:val="left"/>
        <w:rPr>
          <w:rFonts w:ascii="Cambria Math" w:eastAsia="Cambria Math"/>
          <w:sz w:val="26"/>
        </w:rPr>
        <w:sectPr>
          <w:type w:val="continuous"/>
          <w:pgSz w:w="19200" w:h="10800" w:orient="landscape"/>
          <w:pgMar w:top="1820" w:bottom="280" w:left="1440" w:right="1800"/>
          <w:cols w:num="2" w:equalWidth="0">
            <w:col w:w="3153" w:space="3232"/>
            <w:col w:w="9575"/>
          </w:cols>
        </w:sectPr>
      </w:pP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after="0" w:line="211" w:lineRule="exact"/>
        <w:jc w:val="left"/>
        <w:rPr>
          <w:rFonts w:ascii="Cambria Math" w:hAnsi="Cambria Math" w:eastAsia="Cambria Math"/>
          <w:sz w:val="36"/>
        </w:rPr>
        <w:sectPr>
          <w:type w:val="continuous"/>
          <w:pgSz w:w="19200" w:h="10800" w:orient="landscape"/>
          <w:pgMar w:top="1820" w:bottom="280" w:left="1440" w:right="1800"/>
          <w:cols w:num="3" w:equalWidth="0">
            <w:col w:w="660" w:space="485"/>
            <w:col w:w="2549" w:space="91"/>
            <w:col w:w="12175"/>
          </w:cols>
        </w:sectPr>
      </w:pP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spacing w:after="0" w:line="280" w:lineRule="exact"/>
        <w:jc w:val="left"/>
        <w:rPr>
          <w:rFonts w:ascii="Cambria Math" w:eastAsia="Cambria Math"/>
          <w:position w:val="2"/>
          <w:sz w:val="26"/>
        </w:rPr>
        <w:sectPr>
          <w:type w:val="continuous"/>
          <w:pgSz w:w="19200" w:h="10800" w:orient="landscape"/>
          <w:pgMar w:top="1820" w:bottom="280" w:left="1440" w:right="1800"/>
          <w:cols w:num="2" w:equalWidth="0">
            <w:col w:w="369" w:space="2034"/>
            <w:col w:w="13557"/>
          </w:cols>
        </w:sectPr>
      </w:pP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pStyle w:val="ListParagraph"/>
        <w:spacing w:after="0" w:line="240" w:lineRule="auto"/>
        <w:jc w:val="left"/>
        <w:rPr>
          <w:sz w:val="36"/>
        </w:rPr>
        <w:sectPr>
          <w:type w:val="continuous"/>
          <w:pgSz w:w="19200" w:h="10800" w:orient="landscape"/>
          <w:pgMar w:top="1820" w:bottom="280" w:left="1440" w:right="1800"/>
        </w:sectPr>
      </w:pP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6" w:equalWidth="0">
            <w:col w:w="660" w:space="485"/>
            <w:col w:w="1065" w:space="169"/>
            <w:col w:w="222" w:space="721"/>
            <w:col w:w="1665" w:space="670"/>
            <w:col w:w="573" w:space="791"/>
            <w:col w:w="8939"/>
          </w:cols>
        </w:sectPr>
      </w:pP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pStyle w:val="ListParagraph"/>
        <w:spacing w:after="0" w:line="240" w:lineRule="auto"/>
        <w:jc w:val="left"/>
        <w:rPr>
          <w:sz w:val="36"/>
        </w:rPr>
        <w:sectPr>
          <w:type w:val="continuous"/>
          <w:pgSz w:w="19200" w:h="10800" w:orient="landscape"/>
          <w:pgMar w:top="1820" w:bottom="280" w:left="1440" w:right="1800"/>
        </w:sectPr>
      </w:pP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9" w:equalWidth="0">
            <w:col w:w="660" w:space="485"/>
            <w:col w:w="1065" w:space="169"/>
            <w:col w:w="222" w:space="718"/>
            <w:col w:w="1538" w:space="47"/>
            <w:col w:w="222" w:space="668"/>
            <w:col w:w="1648" w:space="44"/>
            <w:col w:w="222" w:space="671"/>
            <w:col w:w="1094" w:space="18"/>
            <w:col w:w="6469"/>
          </w:cols>
        </w:sectPr>
      </w:pPr>
    </w:p>
    <w:p>
      <w:pPr>
        <w:pStyle w:val="BodyText"/>
        <w:spacing w:before="1006"/>
        <w:rPr>
          <w:rFonts w:ascii="Cambria Math"/>
          <w:sz w:val="96"/>
        </w:rPr>
      </w:pP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spacing w:after="0" w:line="225" w:lineRule="auto"/>
        <w:jc w:val="left"/>
        <w:rPr>
          <w:sz w:val="96"/>
        </w:rPr>
        <w:sectPr>
          <w:pgSz w:w="19200" w:h="10800" w:orient="landscape"/>
          <w:pgMar w:top="1220" w:bottom="280" w:left="1440" w:right="1800"/>
        </w:sectPr>
      </w:pP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pStyle w:val="Heading8"/>
        <w:spacing w:after="0" w:line="304" w:lineRule="exact"/>
        <w:sectPr>
          <w:pgSz w:w="19200" w:h="10800" w:orient="landscape"/>
          <w:pgMar w:top="460" w:bottom="280" w:left="1440" w:right="1800"/>
        </w:sectPr>
      </w:pP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6286" w:space="40"/>
            <w:col w:w="2136" w:space="39"/>
            <w:col w:w="7459"/>
          </w:cols>
        </w:sectPr>
      </w:pP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pStyle w:val="BodyText"/>
        <w:rPr>
          <w:rFonts w:ascii="Cambria Math"/>
          <w:sz w:val="26"/>
        </w:rPr>
      </w:pPr>
    </w:p>
    <w:p>
      <w:pPr>
        <w:pStyle w:val="BodyText"/>
        <w:spacing w:before="68"/>
        <w:rPr>
          <w:rFonts w:ascii="Cambria Math"/>
          <w:sz w:val="26"/>
        </w:rPr>
      </w:pP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before="9"/>
        <w:rPr>
          <w:rFonts w:ascii="Cambria Math"/>
          <w:sz w:val="6"/>
        </w:rPr>
      </w:pP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pStyle w:val="BodyText"/>
        <w:spacing w:before="5"/>
        <w:rPr>
          <w:rFonts w:ascii="Cambria Math"/>
          <w:sz w:val="4"/>
        </w:rPr>
      </w:pP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after="0" w:line="229" w:lineRule="exact"/>
        <w:jc w:val="left"/>
        <w:rPr>
          <w:rFonts w:ascii="Cambria Math" w:hAnsi="Cambria Math"/>
          <w:sz w:val="36"/>
        </w:rPr>
        <w:sectPr>
          <w:type w:val="continuous"/>
          <w:pgSz w:w="19200" w:h="10800" w:orient="landscape"/>
          <w:pgMar w:top="1820" w:bottom="280" w:left="1440" w:right="1800"/>
          <w:cols w:num="4" w:equalWidth="0">
            <w:col w:w="5177" w:space="937"/>
            <w:col w:w="2060" w:space="57"/>
            <w:col w:w="391" w:space="67"/>
            <w:col w:w="7271"/>
          </w:cols>
        </w:sectPr>
      </w:pPr>
    </w:p>
    <w:p>
      <w:pPr>
        <w:pStyle w:val="BodyText"/>
        <w:spacing w:before="63"/>
        <w:rPr>
          <w:rFonts w:ascii="Cambria Math"/>
          <w:sz w:val="36"/>
        </w:rPr>
      </w:pP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spacing w:after="0" w:line="129" w:lineRule="auto"/>
        <w:jc w:val="left"/>
        <w:rPr>
          <w:rFonts w:ascii="Cambria Math" w:hAnsi="Cambria Math"/>
          <w:sz w:val="36"/>
        </w:rPr>
        <w:sectPr>
          <w:type w:val="continuous"/>
          <w:pgSz w:w="19200" w:h="10800" w:orient="landscape"/>
          <w:pgMar w:top="1820" w:bottom="280" w:left="1440" w:right="1800"/>
          <w:cols w:num="3" w:equalWidth="0">
            <w:col w:w="8030" w:space="40"/>
            <w:col w:w="772" w:space="39"/>
            <w:col w:w="7079"/>
          </w:cols>
        </w:sectPr>
      </w:pPr>
    </w:p>
    <w:p>
      <w:pPr>
        <w:pStyle w:val="BodyText"/>
        <w:rPr>
          <w:rFonts w:ascii="Cambria Math"/>
          <w:sz w:val="36"/>
        </w:rPr>
      </w:pPr>
    </w:p>
    <w:p>
      <w:pPr>
        <w:pStyle w:val="BodyText"/>
        <w:spacing w:before="11"/>
        <w:rPr>
          <w:rFonts w:ascii="Cambria Math"/>
          <w:sz w:val="36"/>
        </w:rPr>
      </w:pP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before="6"/>
        <w:rPr>
          <w:rFonts w:ascii="Cambria Math"/>
          <w:sz w:val="6"/>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1578" w:space="3300"/>
            <w:col w:w="847" w:space="86"/>
            <w:col w:w="10149"/>
          </w:cols>
        </w:sectPr>
      </w:pP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spacing w:after="0"/>
        <w:jc w:val="left"/>
        <w:rPr>
          <w:sz w:val="36"/>
        </w:rPr>
        <w:sectPr>
          <w:type w:val="continuous"/>
          <w:pgSz w:w="19200" w:h="10800" w:orient="landscape"/>
          <w:pgMar w:top="1820" w:bottom="280" w:left="1440" w:right="1800"/>
        </w:sectPr>
      </w:pP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pStyle w:val="BodyText"/>
        <w:spacing w:before="11"/>
        <w:rPr>
          <w:b/>
          <w:sz w:val="13"/>
        </w:rPr>
      </w:pPr>
    </w:p>
    <w:p>
      <w:pPr>
        <w:pStyle w:val="BodyText"/>
        <w:spacing w:after="0"/>
        <w:rPr>
          <w:b/>
          <w:sz w:val="13"/>
        </w:rPr>
        <w:sectPr>
          <w:pgSz w:w="19200" w:h="10800" w:orient="landscape"/>
          <w:pgMar w:top="240" w:bottom="280" w:left="1440" w:right="1800"/>
        </w:sectPr>
      </w:pP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after="0"/>
        <w:jc w:val="center"/>
        <w:rPr>
          <w:rFonts w:ascii="Cambria Math" w:eastAsia="Cambria Math"/>
          <w:sz w:val="26"/>
        </w:rPr>
        <w:sectPr>
          <w:type w:val="continuous"/>
          <w:pgSz w:w="19200" w:h="10800" w:orient="landscape"/>
          <w:pgMar w:top="1820" w:bottom="280" w:left="1440" w:right="1800"/>
          <w:cols w:num="6" w:equalWidth="0">
            <w:col w:w="5026" w:space="598"/>
            <w:col w:w="592" w:space="572"/>
            <w:col w:w="687" w:space="1720"/>
            <w:col w:w="863" w:space="1439"/>
            <w:col w:w="1256" w:space="290"/>
            <w:col w:w="2917"/>
          </w:cols>
        </w:sectPr>
      </w:pP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spacing w:after="0"/>
        <w:jc w:val="left"/>
        <w:rPr>
          <w:sz w:val="36"/>
        </w:rPr>
        <w:sectPr>
          <w:type w:val="continuous"/>
          <w:pgSz w:w="19200" w:h="10800" w:orient="landscape"/>
          <w:pgMar w:top="1820" w:bottom="280" w:left="1440" w:right="1800"/>
          <w:cols w:num="3" w:equalWidth="0">
            <w:col w:w="3633" w:space="596"/>
            <w:col w:w="1291" w:space="1259"/>
            <w:col w:w="9181"/>
          </w:cols>
        </w:sectPr>
      </w:pP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pStyle w:val="BodyText"/>
        <w:spacing w:before="264"/>
        <w:rPr>
          <w:i/>
          <w:sz w:val="36"/>
        </w:rPr>
      </w:pP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4" w:equalWidth="0">
            <w:col w:w="8466" w:space="70"/>
            <w:col w:w="710" w:space="20"/>
            <w:col w:w="1900" w:space="147"/>
            <w:col w:w="4647"/>
          </w:cols>
        </w:sectPr>
      </w:pPr>
    </w:p>
    <w:p>
      <w:pPr>
        <w:pStyle w:val="BodyText"/>
        <w:spacing w:before="60"/>
        <w:rPr>
          <w:rFonts w:ascii="Cambria Math"/>
          <w:sz w:val="56"/>
        </w:rPr>
      </w:pP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pStyle w:val="Heading8"/>
        <w:spacing w:after="0"/>
        <w:sectPr>
          <w:pgSz w:w="19200" w:h="10800" w:orient="landscape"/>
          <w:pgMar w:top="1220" w:bottom="280" w:left="1440" w:right="1800"/>
        </w:sectPr>
      </w:pP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spacing w:after="0" w:line="442" w:lineRule="exact"/>
        <w:jc w:val="left"/>
        <w:rPr>
          <w:rFonts w:ascii="Cambria Math" w:hAnsi="Cambria Math" w:eastAsia="Cambria Math"/>
          <w:sz w:val="36"/>
        </w:rPr>
        <w:sectPr>
          <w:type w:val="continuous"/>
          <w:pgSz w:w="19200" w:h="10800" w:orient="landscape"/>
          <w:pgMar w:top="1820" w:bottom="280" w:left="1440" w:right="1800"/>
          <w:cols w:num="4" w:equalWidth="0">
            <w:col w:w="4344" w:space="40"/>
            <w:col w:w="1480" w:space="39"/>
            <w:col w:w="1529" w:space="39"/>
            <w:col w:w="8489"/>
          </w:cols>
        </w:sectPr>
      </w:pPr>
    </w:p>
    <w:p>
      <w:pPr>
        <w:pStyle w:val="Heading8"/>
        <w:spacing w:before="153"/>
      </w:pPr>
      <w:r>
        <w:rPr/>
        <w:t>Second-order</w:t>
      </w:r>
      <w:r>
        <w:rPr>
          <w:spacing w:val="-8"/>
        </w:rPr>
        <w:t> </w:t>
      </w:r>
      <w:r>
        <w:rPr/>
        <w:t>(Quadratic)</w:t>
      </w:r>
      <w:r>
        <w:rPr>
          <w:spacing w:val="-1"/>
        </w:rPr>
        <w:t> </w:t>
      </w:r>
      <w:r>
        <w:rPr>
          <w:spacing w:val="-2"/>
        </w:rPr>
        <w:t>Expansion:</w:t>
      </w:r>
    </w:p>
    <w:p>
      <w:pPr>
        <w:pStyle w:val="BodyText"/>
        <w:spacing w:before="8"/>
        <w:rPr>
          <w:b/>
          <w:sz w:val="11"/>
        </w:rPr>
      </w:pPr>
    </w:p>
    <w:p>
      <w:pPr>
        <w:pStyle w:val="BodyText"/>
        <w:spacing w:after="0"/>
        <w:rPr>
          <w:b/>
          <w:sz w:val="11"/>
        </w:rPr>
        <w:sectPr>
          <w:type w:val="continuous"/>
          <w:pgSz w:w="19200" w:h="10800" w:orient="landscape"/>
          <w:pgMar w:top="1820" w:bottom="280" w:left="1440" w:right="1800"/>
        </w:sectPr>
      </w:pP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pStyle w:val="BodyText"/>
        <w:spacing w:before="45"/>
        <w:rPr>
          <w:rFonts w:ascii="Cambria Math"/>
          <w:sz w:val="26"/>
        </w:rPr>
      </w:pP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pStyle w:val="BodyText"/>
        <w:spacing w:before="10"/>
        <w:rPr>
          <w:rFonts w:ascii="Cambria Math"/>
          <w:sz w:val="26"/>
        </w:rPr>
      </w:pP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222" w:space="932"/>
            <w:col w:w="587" w:space="911"/>
            <w:col w:w="1289" w:space="1433"/>
            <w:col w:w="727" w:space="68"/>
            <w:col w:w="1027" w:space="3203"/>
            <w:col w:w="5561"/>
          </w:cols>
        </w:sectPr>
      </w:pP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pStyle w:val="Heading8"/>
        <w:spacing w:after="0"/>
        <w:sectPr>
          <w:type w:val="continuous"/>
          <w:pgSz w:w="19200" w:h="10800" w:orient="landscape"/>
          <w:pgMar w:top="1820" w:bottom="280" w:left="1440" w:right="1800"/>
        </w:sectPr>
      </w:pP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after="0"/>
        <w:jc w:val="left"/>
        <w:rPr>
          <w:i/>
          <w:sz w:val="36"/>
        </w:rPr>
        <w:sectPr>
          <w:type w:val="continuous"/>
          <w:pgSz w:w="19200" w:h="10800" w:orient="landscape"/>
          <w:pgMar w:top="1820" w:bottom="280" w:left="1440" w:right="1800"/>
          <w:cols w:num="7" w:equalWidth="0">
            <w:col w:w="222" w:space="589"/>
            <w:col w:w="587" w:space="573"/>
            <w:col w:w="789" w:space="493"/>
            <w:col w:w="187" w:space="1220"/>
            <w:col w:w="528" w:space="1176"/>
            <w:col w:w="586" w:space="20"/>
            <w:col w:w="8990"/>
          </w:cols>
        </w:sectPr>
      </w:pP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spacing w:after="0"/>
        <w:jc w:val="left"/>
        <w:rPr>
          <w:rFonts w:ascii="Cambria Math" w:eastAsia="Cambria Math"/>
          <w:sz w:val="36"/>
        </w:rPr>
        <w:sectPr>
          <w:type w:val="continuous"/>
          <w:pgSz w:w="19200" w:h="10800" w:orient="landscape"/>
          <w:pgMar w:top="1820" w:bottom="280" w:left="1440" w:right="1800"/>
        </w:sectPr>
      </w:pP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after="0"/>
        <w:jc w:val="left"/>
        <w:rPr>
          <w:rFonts w:ascii="Cambria Math" w:hAnsi="Cambria Math" w:eastAsia="Cambria Math"/>
          <w:sz w:val="28"/>
        </w:rPr>
        <w:sectPr>
          <w:pgSz w:w="19200" w:h="10800" w:orient="landscape"/>
          <w:pgMar w:top="200" w:bottom="280" w:left="1440" w:right="1800"/>
          <w:cols w:num="4" w:equalWidth="0">
            <w:col w:w="6853" w:space="129"/>
            <w:col w:w="467" w:space="441"/>
            <w:col w:w="618" w:space="380"/>
            <w:col w:w="7072"/>
          </w:cols>
        </w:sectPr>
      </w:pP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spacing w:after="0" w:line="324" w:lineRule="auto"/>
        <w:jc w:val="left"/>
        <w:rPr>
          <w:i/>
          <w:sz w:val="28"/>
        </w:rPr>
        <w:sectPr>
          <w:type w:val="continuous"/>
          <w:pgSz w:w="19200" w:h="10800" w:orient="landscape"/>
          <w:pgMar w:top="1820" w:bottom="280" w:left="1440" w:right="1800"/>
        </w:sectPr>
      </w:pP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pStyle w:val="BodyText"/>
        <w:rPr>
          <w:b/>
          <w:sz w:val="28"/>
        </w:rPr>
      </w:pPr>
    </w:p>
    <w:p>
      <w:pPr>
        <w:pStyle w:val="BodyText"/>
        <w:spacing w:before="229"/>
        <w:rPr>
          <w:b/>
          <w:sz w:val="28"/>
        </w:rPr>
      </w:pP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pStyle w:val="BodyText"/>
        <w:rPr>
          <w:rFonts w:ascii="Cambria Math"/>
          <w:sz w:val="28"/>
        </w:rPr>
      </w:pPr>
    </w:p>
    <w:p>
      <w:pPr>
        <w:pStyle w:val="BodyText"/>
        <w:rPr>
          <w:rFonts w:ascii="Cambria Math"/>
          <w:sz w:val="28"/>
        </w:rPr>
      </w:pPr>
    </w:p>
    <w:p>
      <w:pPr>
        <w:pStyle w:val="BodyText"/>
        <w:spacing w:before="132"/>
        <w:rPr>
          <w:rFonts w:ascii="Cambria Math"/>
          <w:sz w:val="28"/>
        </w:rPr>
      </w:pP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spacing w:after="0"/>
        <w:jc w:val="left"/>
        <w:rPr>
          <w:i/>
          <w:sz w:val="28"/>
        </w:rPr>
        <w:sectPr>
          <w:pgSz w:w="19200" w:h="10800" w:orient="landscape"/>
          <w:pgMar w:top="280" w:bottom="280" w:left="1440" w:right="1800"/>
        </w:sectPr>
      </w:pP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after="0"/>
        <w:jc w:val="left"/>
        <w:rPr>
          <w:b/>
          <w:sz w:val="30"/>
        </w:rPr>
        <w:sectPr>
          <w:pgSz w:w="19200" w:h="10800" w:orient="landscape"/>
          <w:pgMar w:top="220" w:bottom="280" w:left="1440" w:right="1800"/>
        </w:sectPr>
      </w:pP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spacing w:after="0"/>
        <w:jc w:val="left"/>
        <w:rPr>
          <w:rFonts w:ascii="Cambria Math" w:hAnsi="Cambria Math" w:eastAsia="Cambria Math"/>
          <w:sz w:val="30"/>
        </w:rPr>
        <w:sectPr>
          <w:type w:val="continuous"/>
          <w:pgSz w:w="19200" w:h="10800" w:orient="landscape"/>
          <w:pgMar w:top="1820" w:bottom="280" w:left="1440" w:right="1800"/>
          <w:cols w:num="2" w:equalWidth="0">
            <w:col w:w="4266" w:space="417"/>
            <w:col w:w="11277"/>
          </w:cols>
        </w:sectPr>
      </w:pP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spacing w:after="0"/>
        <w:jc w:val="left"/>
        <w:rPr>
          <w:i/>
          <w:sz w:val="30"/>
        </w:rPr>
        <w:sectPr>
          <w:type w:val="continuous"/>
          <w:pgSz w:w="19200" w:h="10800" w:orient="landscape"/>
          <w:pgMar w:top="1820" w:bottom="280" w:left="1440" w:right="1800"/>
        </w:sectPr>
      </w:pP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pStyle w:val="BodyText"/>
        <w:rPr>
          <w:rFonts w:ascii="Cambria Math"/>
          <w:sz w:val="20"/>
        </w:rPr>
      </w:pPr>
    </w:p>
    <w:p>
      <w:pPr>
        <w:pStyle w:val="BodyText"/>
        <w:spacing w:before="63"/>
        <w:rPr>
          <w:rFonts w:ascii="Cambria Math"/>
          <w:sz w:val="20"/>
        </w:rPr>
      </w:pPr>
    </w:p>
    <w:p>
      <w:pPr>
        <w:pStyle w:val="BodyText"/>
        <w:spacing w:after="0"/>
        <w:rPr>
          <w:rFonts w:ascii="Cambria Math"/>
          <w:sz w:val="20"/>
        </w:rPr>
        <w:sectPr>
          <w:pgSz w:w="19200" w:h="10800" w:orient="landscape"/>
          <w:pgMar w:top="340" w:bottom="280" w:left="1440" w:right="1800"/>
        </w:sectPr>
      </w:pP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3"/>
        <w:rPr>
          <w:b/>
          <w:sz w:val="30"/>
        </w:rPr>
      </w:pP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spacing w:before="226"/>
      </w:pP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pStyle w:val="BodyText"/>
        <w:rPr>
          <w:rFonts w:ascii="Cambria Math"/>
          <w:sz w:val="30"/>
        </w:rPr>
      </w:pPr>
    </w:p>
    <w:p>
      <w:pPr>
        <w:pStyle w:val="BodyText"/>
        <w:spacing w:before="127"/>
        <w:rPr>
          <w:rFonts w:ascii="Cambria Math"/>
          <w:sz w:val="30"/>
        </w:rPr>
      </w:pP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after="0"/>
        <w:jc w:val="right"/>
        <w:rPr>
          <w:rFonts w:ascii="Cambria Math" w:hAnsi="Cambria Math"/>
          <w:sz w:val="30"/>
        </w:rPr>
        <w:sectPr>
          <w:type w:val="continuous"/>
          <w:pgSz w:w="19200" w:h="10800" w:orient="landscape"/>
          <w:pgMar w:top="1820" w:bottom="280" w:left="1440" w:right="1800"/>
          <w:cols w:num="5" w:equalWidth="0">
            <w:col w:w="2745" w:space="65"/>
            <w:col w:w="872" w:space="51"/>
            <w:col w:w="1492" w:space="817"/>
            <w:col w:w="338" w:space="497"/>
            <w:col w:w="9083"/>
          </w:cols>
        </w:sectPr>
      </w:pP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spacing w:after="0" w:line="314" w:lineRule="auto"/>
        <w:jc w:val="left"/>
        <w:rPr>
          <w:i/>
          <w:sz w:val="30"/>
        </w:rPr>
        <w:sectPr>
          <w:type w:val="continuous"/>
          <w:pgSz w:w="19200" w:h="10800" w:orient="landscape"/>
          <w:pgMar w:top="1820" w:bottom="280" w:left="1440" w:right="1800"/>
        </w:sectPr>
      </w:pP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BodyText"/>
        <w:spacing w:before="138"/>
        <w:rPr>
          <w:sz w:val="34"/>
        </w:rPr>
      </w:pP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after="0" w:line="297" w:lineRule="auto"/>
        <w:jc w:val="left"/>
        <w:rPr>
          <w:i/>
          <w:sz w:val="34"/>
        </w:rPr>
        <w:sectPr>
          <w:pgSz w:w="19200" w:h="10800" w:orient="landscape"/>
          <w:pgMar w:top="620" w:bottom="280" w:left="1440" w:right="1800"/>
        </w:sectPr>
      </w:pPr>
    </w:p>
    <w:p>
      <w:pPr>
        <w:pStyle w:val="BodyText"/>
        <w:spacing w:before="226"/>
        <w:rPr>
          <w:i/>
          <w:sz w:val="120"/>
        </w:rPr>
      </w:pP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spacing w:after="0" w:line="225" w:lineRule="auto"/>
        <w:jc w:val="left"/>
        <w:rPr>
          <w:sz w:val="120"/>
        </w:rPr>
        <w:sectPr>
          <w:pgSz w:w="19200" w:h="10800" w:orient="landscape"/>
          <w:pgMar w:top="1220" w:bottom="280" w:left="1440" w:right="1800"/>
        </w:sectPr>
      </w:pPr>
    </w:p>
    <w:p>
      <w:pPr>
        <w:pStyle w:val="BodyText"/>
        <w:rPr>
          <w:sz w:val="52"/>
        </w:rPr>
      </w:pPr>
    </w:p>
    <w:p>
      <w:pPr>
        <w:pStyle w:val="BodyText"/>
        <w:spacing w:before="375"/>
        <w:rPr>
          <w:sz w:val="52"/>
        </w:rPr>
      </w:pP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spacing w:after="0" w:line="297" w:lineRule="auto"/>
        <w:jc w:val="left"/>
        <w:rPr>
          <w:sz w:val="34"/>
        </w:rPr>
        <w:sectPr>
          <w:pgSz w:w="19200" w:h="10800" w:orient="landscape"/>
          <w:pgMar w:top="1220" w:bottom="280" w:left="1440" w:right="1800"/>
        </w:sectPr>
      </w:pP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spacing w:after="0" w:line="321" w:lineRule="auto"/>
        <w:jc w:val="left"/>
        <w:rPr>
          <w:sz w:val="34"/>
        </w:rPr>
        <w:sectPr>
          <w:pgSz w:w="19200" w:h="10800" w:orient="landscape"/>
          <w:pgMar w:top="420" w:bottom="280" w:left="1440" w:right="1800"/>
        </w:sectPr>
      </w:pP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43"/>
        <w:rPr>
          <w:sz w:val="34"/>
        </w:rPr>
      </w:pP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spacing w:after="0"/>
        <w:jc w:val="left"/>
        <w:rPr>
          <w:sz w:val="34"/>
        </w:rPr>
        <w:sectPr>
          <w:pgSz w:w="19200" w:h="10800" w:orient="landscape"/>
          <w:pgMar w:top="240" w:bottom="280" w:left="1440" w:right="1800"/>
          <w:cols w:num="4" w:equalWidth="0">
            <w:col w:w="7405" w:space="809"/>
            <w:col w:w="279" w:space="1137"/>
            <w:col w:w="1153" w:space="1214"/>
            <w:col w:w="3963"/>
          </w:cols>
        </w:sectPr>
      </w:pP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spacing w:after="0"/>
        <w:jc w:val="left"/>
        <w:rPr>
          <w:sz w:val="34"/>
        </w:rPr>
        <w:sectPr>
          <w:pgSz w:w="19200" w:h="10800" w:orient="landscape"/>
          <w:pgMar w:top="500" w:bottom="280" w:left="1440" w:right="1800"/>
        </w:sectPr>
      </w:pP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spacing w:after="0" w:line="324" w:lineRule="auto"/>
        <w:jc w:val="left"/>
        <w:rPr>
          <w:i/>
          <w:sz w:val="34"/>
        </w:rPr>
        <w:sectPr>
          <w:pgSz w:w="19200" w:h="10800" w:orient="landscape"/>
          <w:pgMar w:top="820" w:bottom="280" w:left="1440" w:right="1800"/>
        </w:sectPr>
      </w:pP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spacing w:after="0" w:line="340" w:lineRule="auto"/>
        <w:jc w:val="both"/>
        <w:rPr>
          <w:sz w:val="36"/>
        </w:rPr>
        <w:sectPr>
          <w:pgSz w:w="19200" w:h="10800" w:orient="landscape"/>
          <w:pgMar w:top="220" w:bottom="280" w:left="1440" w:right="1800"/>
        </w:sectPr>
      </w:pP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spacing w:after="0" w:line="288" w:lineRule="exact"/>
        <w:jc w:val="left"/>
        <w:rPr>
          <w:rFonts w:ascii="Cambria Math" w:hAnsi="Cambria Math" w:eastAsia="Cambria Math"/>
          <w:sz w:val="36"/>
        </w:rPr>
        <w:sectPr>
          <w:type w:val="continuous"/>
          <w:pgSz w:w="19200" w:h="10800" w:orient="landscape"/>
          <w:pgMar w:top="1820" w:bottom="280" w:left="1440" w:right="1800"/>
          <w:cols w:num="2" w:equalWidth="0">
            <w:col w:w="1767" w:space="86"/>
            <w:col w:w="14107"/>
          </w:cols>
        </w:sectPr>
      </w:pP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spacing w:after="0" w:line="213" w:lineRule="auto"/>
        <w:jc w:val="left"/>
        <w:rPr>
          <w:rFonts w:ascii="Cambria Math" w:eastAsia="Cambria Math"/>
          <w:position w:val="2"/>
          <w:sz w:val="26"/>
        </w:rPr>
        <w:sectPr>
          <w:type w:val="continuous"/>
          <w:pgSz w:w="19200" w:h="10800" w:orient="landscape"/>
          <w:pgMar w:top="1820" w:bottom="280" w:left="1440" w:right="1800"/>
        </w:sectPr>
      </w:pP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03" w:space="288"/>
            <w:col w:w="12269"/>
          </w:cols>
        </w:sectPr>
      </w:pP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ListParagraph"/>
        <w:spacing w:after="0" w:line="240" w:lineRule="auto"/>
        <w:jc w:val="left"/>
        <w:rPr>
          <w:rFonts w:ascii="Cambria Math" w:hAnsi="Cambria Math"/>
          <w:sz w:val="36"/>
        </w:rPr>
        <w:sectPr>
          <w:type w:val="continuous"/>
          <w:pgSz w:w="19200" w:h="10800" w:orient="landscape"/>
          <w:pgMar w:top="1820" w:bottom="280" w:left="1440" w:right="1800"/>
        </w:sectPr>
      </w:pPr>
    </w:p>
    <w:p>
      <w:pPr>
        <w:pStyle w:val="BodyText"/>
        <w:spacing w:before="343"/>
        <w:rPr>
          <w:rFonts w:ascii="Cambria Math"/>
          <w:sz w:val="56"/>
        </w:rPr>
      </w:pP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after="0" w:line="157" w:lineRule="exact"/>
        <w:jc w:val="center"/>
        <w:rPr>
          <w:rFonts w:ascii="Cambria Math" w:eastAsia="Cambria Math"/>
          <w:sz w:val="26"/>
        </w:rPr>
        <w:sectPr>
          <w:pgSz w:w="19200" w:h="10800" w:orient="landscape"/>
          <w:pgMar w:top="1220" w:bottom="280" w:left="1440" w:right="1800"/>
        </w:sectPr>
      </w:pP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after="0" w:line="267" w:lineRule="exact"/>
        <w:jc w:val="left"/>
        <w:rPr>
          <w:rFonts w:ascii="Cambria Math" w:eastAsia="Cambria Math"/>
          <w:sz w:val="26"/>
        </w:rPr>
        <w:sectPr>
          <w:type w:val="continuous"/>
          <w:pgSz w:w="19200" w:h="10800" w:orient="landscape"/>
          <w:pgMar w:top="1820" w:bottom="280" w:left="1440" w:right="1800"/>
          <w:cols w:num="2" w:equalWidth="0">
            <w:col w:w="5839" w:space="40"/>
            <w:col w:w="10081"/>
          </w:cols>
        </w:sectPr>
      </w:pP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spacing w:after="0"/>
        <w:jc w:val="left"/>
        <w:rPr>
          <w:rFonts w:ascii="Cambria Math" w:hAnsi="Cambria Math" w:eastAsia="Cambria Math"/>
          <w:position w:val="-6"/>
          <w:sz w:val="26"/>
        </w:rPr>
        <w:sectPr>
          <w:type w:val="continuous"/>
          <w:pgSz w:w="19200" w:h="10800" w:orient="landscape"/>
          <w:pgMar w:top="1820" w:bottom="280" w:left="1440" w:right="1800"/>
          <w:cols w:num="4" w:equalWidth="0">
            <w:col w:w="5247" w:space="1755"/>
            <w:col w:w="507" w:space="371"/>
            <w:col w:w="508" w:space="388"/>
            <w:col w:w="7184"/>
          </w:cols>
        </w:sectPr>
      </w:pP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after="0" w:line="60" w:lineRule="auto"/>
        <w:jc w:val="center"/>
        <w:rPr>
          <w:rFonts w:ascii="Cambria Math" w:hAnsi="Cambria Math" w:eastAsia="Cambria Math"/>
          <w:position w:val="8"/>
          <w:sz w:val="26"/>
        </w:rPr>
        <w:sectPr>
          <w:type w:val="continuous"/>
          <w:pgSz w:w="19200" w:h="10800" w:orient="landscape"/>
          <w:pgMar w:top="1820" w:bottom="280" w:left="1440" w:right="1800"/>
        </w:sectPr>
      </w:pPr>
    </w:p>
    <w:p>
      <w:pPr>
        <w:pStyle w:val="BodyText"/>
        <w:rPr>
          <w:rFonts w:ascii="Cambria Math"/>
          <w:sz w:val="36"/>
        </w:rPr>
      </w:pPr>
    </w:p>
    <w:p>
      <w:pPr>
        <w:pStyle w:val="BodyText"/>
        <w:spacing w:before="107"/>
        <w:rPr>
          <w:rFonts w:ascii="Cambria Math"/>
          <w:sz w:val="36"/>
        </w:rPr>
      </w:pP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spacing w:after="0" w:line="424" w:lineRule="exact"/>
        <w:jc w:val="center"/>
        <w:rPr>
          <w:rFonts w:ascii="Cambria Math" w:hAnsi="Cambria Math" w:eastAsia="Cambria Math"/>
          <w:position w:val="-6"/>
          <w:sz w:val="26"/>
        </w:rPr>
        <w:sectPr>
          <w:type w:val="continuous"/>
          <w:pgSz w:w="19200" w:h="10800" w:orient="landscape"/>
          <w:pgMar w:top="1820" w:bottom="280" w:left="1440" w:right="1800"/>
          <w:cols w:num="4" w:equalWidth="0">
            <w:col w:w="3569" w:space="3423"/>
            <w:col w:w="530" w:space="346"/>
            <w:col w:w="531" w:space="348"/>
            <w:col w:w="7213"/>
          </w:cols>
        </w:sectPr>
      </w:pP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spacing w:after="0" w:line="340" w:lineRule="auto"/>
        <w:jc w:val="left"/>
        <w:rPr>
          <w:sz w:val="36"/>
        </w:rPr>
        <w:sectPr>
          <w:type w:val="continuous"/>
          <w:pgSz w:w="19200" w:h="10800" w:orient="landscape"/>
          <w:pgMar w:top="1820" w:bottom="280" w:left="1440" w:right="1800"/>
        </w:sectPr>
      </w:pP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spacing w:after="0" w:line="324" w:lineRule="auto"/>
        <w:jc w:val="left"/>
        <w:rPr>
          <w:b/>
          <w:sz w:val="28"/>
        </w:rPr>
        <w:sectPr>
          <w:pgSz w:w="19200" w:h="10800" w:orient="landscape"/>
          <w:pgMar w:top="160" w:bottom="280" w:left="1440" w:right="1800"/>
        </w:sectPr>
      </w:pP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after="1"/>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pStyle w:val="BodyText"/>
        <w:spacing w:before="1"/>
        <w:rPr>
          <w:b/>
          <w:sz w:val="32"/>
        </w:rPr>
      </w:pP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pStyle w:val="BodyText"/>
        <w:spacing w:before="41"/>
      </w:pP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pStyle w:val="BodyText"/>
        <w:spacing w:before="63"/>
        <w:rPr>
          <w:b/>
          <w:i/>
        </w:rPr>
      </w:pP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pStyle w:val="BodyText"/>
        <w:spacing w:before="231"/>
      </w:pPr>
    </w:p>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r>
              <w:t>v = [1, 2, 3] or v = 1:3</w:t>
            </w: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r>
              <w:t>v = [1; 2; 3]</w:t>
            </w: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r>
              <w:t>A = [1, 2; 3, 4]</w:t>
            </w: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r>
              <w:t>C = A + B or C = A - B</w:t>
            </w: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r>
              <w:t>C = 5 * A</w:t>
            </w: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r>
              <w:t>C = A * B</w:t>
            </w: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r>
              <w:t>B = A' (conjugate) or B = A.' (non-conjugate)</w:t>
            </w: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r>
              <w:t>d = det(A); and inv_A = inv(A);</w:t>
            </w: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r>
              <w:t>r = rank(A);</w:t>
            </w: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r>
              <w:t>c = cross(v1, v2); and d = dot(v1, v2);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BodyText"/>
        <w:spacing w:before="34"/>
      </w:pP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
        <w:rPr>
          <w:sz w:val="20"/>
        </w:rPr>
      </w:pPr>
    </w:p>
    <w:p>
      <w:pPr>
        <w:pStyle w:val="BodyText"/>
        <w:spacing w:after="0"/>
        <w:rPr>
          <w:sz w:val="20"/>
        </w:rPr>
        <w:sectPr>
          <w:pgSz w:w="12240" w:h="15840"/>
          <w:pgMar w:top="720" w:bottom="280" w:left="1080" w:right="720"/>
        </w:sectPr>
      </w:pP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BodyText"/>
        <w:spacing w:before="84"/>
        <w:rPr>
          <w:b/>
        </w:rPr>
      </w:pP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BodyText"/>
        <w:spacing w:before="79"/>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59"/>
        <w:rPr>
          <w:rFonts w:ascii="Cambria Math"/>
        </w:rPr>
      </w:pP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after="0"/>
        <w:rPr>
          <w:rFonts w:ascii="Cambria Math" w:eastAsia="Cambria Math"/>
          <w:position w:val="1"/>
        </w:rPr>
        <w:sectPr>
          <w:type w:val="continuous"/>
          <w:pgSz w:w="12240" w:h="15840"/>
          <w:pgMar w:top="1820" w:bottom="280" w:left="1080" w:right="720"/>
          <w:cols w:num="2" w:equalWidth="0">
            <w:col w:w="4301" w:space="40"/>
            <w:col w:w="6099"/>
          </w:cols>
        </w:sectPr>
      </w:pP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pStyle w:val="BodyText"/>
        <w:spacing w:before="64"/>
        <w:rPr>
          <w:rFonts w:ascii="Cambria Math"/>
        </w:rPr>
      </w:pP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BodyText"/>
        <w:spacing w:before="73"/>
        <w:rPr>
          <w:b/>
        </w:rPr>
      </w:pP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pStyle w:val="BodyText"/>
        <w:spacing w:before="31"/>
      </w:pP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BodyText"/>
      </w:pPr>
    </w:p>
    <w:p>
      <w:pPr>
        <w:pStyle w:val="BodyText"/>
        <w:spacing w:before="28"/>
      </w:pP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pStyle w:val="BodyText"/>
        <w:rPr>
          <w:i/>
          <w:sz w:val="24"/>
        </w:rPr>
      </w:pPr>
    </w:p>
    <w:p>
      <w:pPr>
        <w:pStyle w:val="BodyText"/>
        <w:spacing w:before="5"/>
        <w:rPr>
          <w:i/>
          <w:sz w:val="24"/>
        </w:rPr>
      </w:pPr>
    </w:p>
    <w:p>
      <w:pPr>
        <w:keepNext/>
        <w:spacing w:before="240"/>
      </w:pPr>
      <w:r>
        <w:rPr>
          <w:b/>
        </w:rPr>
        <w:t>Code: Activity Sheet 1 Task Implementation</w:t>
      </w:r>
    </w:p>
    <w:p>
      <w:pPr>
        <w:spacing w:after="360"/>
      </w:pPr>
      <w:r>
        <w:rPr>
          <w:rFonts w:ascii="Consolas" w:hAnsi="Consolas"/>
        </w:rPr>
        <w:t>% MATLAB Code for Activity Sheet 1 - Array Operations</w:t>
        <w:br/>
        <w:t>% Step 1: Definition</w:t>
        <w:br/>
        <w:t>A = [1 2 3; 4 5 6; 7 8 9];</w:t>
        <w:br/>
        <w:t>B = [9 8 7; 6 5 4; 3 2 1];</w:t>
        <w:br/>
        <w:t>v = [2; 4; 6];</w:t>
        <w:br/>
        <w:t>disp('Matrix A:'); disp(A);</w:t>
        <w:br/>
        <w:t>disp('Matrix B:'); disp(B);</w:t>
        <w:br/>
        <w:t>disp('Vector v:'); disp(v);</w:t>
        <w:br/>
        <w:br/>
        <w:t>% Step 2: Addition &amp; Subtraction</w:t>
        <w:br/>
        <w:t>disp('A + B:'); disp(A + B);</w:t>
        <w:br/>
        <w:t>disp('A - B:'); disp(A - B);</w:t>
        <w:br/>
        <w:t>disp('A + 5:'); disp(A + 5); % Scalar addition</w:t>
        <w:br/>
        <w:br/>
        <w:t>% Step 3: Multiplication Types</w:t>
        <w:br/>
        <w:t>disp('Matrix Mult (A*B):'); disp(A*B);</w:t>
        <w:br/>
        <w:t>disp('Element-wise Mult (A.*B):'); disp(A.*B);</w:t>
        <w:br/>
        <w:t>disp('A * v:'); disp(A * v);</w:t>
        <w:br/>
        <w:br/>
        <w:t>% Step 4: Transposition &amp; Inverse</w:t>
        <w:br/>
        <w:t>A_transpose = A';</w:t>
        <w:br/>
        <w:t>disp('Transpose of A:'); disp(A_transpose);</w:t>
        <w:br/>
        <w:t>C = [2 1; 5 3]; % Non-singular matrix</w:t>
        <w:br/>
        <w:t>inv_C = inv(C);</w:t>
        <w:br/>
        <w:t>disp('Inverse of C:'); disp(inv_C);</w:t>
        <w:br/>
        <w:br/>
        <w:t>% Step 5: Advanced Options</w:t>
        <w:br/>
        <w:t>disp('Dot Product (v . v):'); disp(dot(v, v));</w:t>
        <w:br/>
        <w:t>disp('Cross Product (Vector):'); disp(cross([1 0 0], [0 1 0]));</w:t>
        <w:br/>
      </w: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pPr>
        <w:spacing w:before="120" w:after="240"/>
        <w:ind w:left="1124"/>
      </w:pPr>
      <w:r>
        <w:rPr>
          <w:b/>
        </w:rPr>
        <w:t xml:space="preserve">Answer: </w:t>
      </w:r>
      <w:r>
        <w:rPr>
          <w:b w:val="0"/>
        </w:rPr>
        <w:t>MATLAB abstracts away low-level looping constructs by allowing users to operate directly on entire matrices and vectors. This reduces code complexity and leverages highly optimized libraries (like BLAS and LAPACK) out of the box, drastically speeding up computations critical for intelligent systems.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pPr>
        <w:spacing w:before="120" w:after="240"/>
        <w:ind w:left="1124"/>
      </w:pPr>
      <w:r>
        <w:rPr>
          <w:b/>
        </w:rPr>
        <w:t xml:space="preserve">Answer: </w:t>
      </w:r>
      <w:r>
        <w:rPr>
          <w:b w:val="0"/>
        </w:rPr>
        <w:t>Array multiplication (`.*`) performs element-by-element multiplication (e.g., scaling independent sensor readings by respective calibration factors: `calibrated_data = raw_data .* calibration_factors`). Matrix multiplication (`*`) performs mathematical dot-product based multiplication (e.g., applying a coordinate transformation matrix to a position vector: `transformed_position = Transformation_Matrix * position_vector`).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keepNext/>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pPr>
        <w:spacing w:before="120" w:after="240"/>
        <w:ind w:left="1124"/>
      </w:pPr>
      <w:r>
        <w:rPr>
          <w:b/>
        </w:rPr>
        <w:t xml:space="preserve">Answer: </w:t>
      </w:r>
      <w:r>
        <w:rPr>
          <w:b w:val="0"/>
        </w:rPr>
        <w:t>Vectorization eliminates interpreted `for` and `while` loops, executing operations as single, highly optimized block operations in C/C++ backend, greatly reducing execution time needed for real-time processing.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pPr>
        <w:spacing w:before="120" w:after="240"/>
        <w:ind w:left="1124"/>
      </w:pPr>
      <w:r>
        <w:rPr>
          <w:b/>
        </w:rPr>
        <w:t xml:space="preserve">Answer: </w:t>
      </w:r>
      <w:r>
        <w:rPr>
          <w:b w:val="0"/>
        </w:rPr>
        <w:t>They determine the principal axes of inertia, stability of control systems, and modes of vibration. The eigenvectors represent independent structural or dynamic modes, while eigenvalues dictate whether these modes are stable (decaying) or unstable.</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pPr>
        <w:spacing w:before="120" w:after="240"/>
        <w:ind w:left="1124"/>
      </w:pPr>
      <w:r>
        <w:rPr>
          <w:b/>
        </w:rPr>
        <w:t xml:space="preserve">Answer: </w:t>
      </w:r>
      <w:r>
        <w:rPr>
          <w:b w:val="0"/>
        </w:rPr>
        <w:t>MATLAB stores sparse matrices using compressed formats (storing only non-zero elements and their indices). This drastically reduces memory usage and computational overhead in large systems (like massive neural networks or graph systems) which are predominantly zeroes.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0"/>
        <w:rPr>
          <w:sz w:val="24"/>
        </w:rPr>
      </w:pPr>
    </w:p>
    <w:p>
      <w:pPr>
        <w:pStyle w:val="ListParagraph"/>
        <w:keepNext/>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pPr>
        <w:spacing w:before="120" w:after="240"/>
        <w:ind w:left="1124"/>
      </w:pPr>
      <w:r>
        <w:rPr>
          <w:b/>
        </w:rPr>
        <w:t xml:space="preserve">Answer: </w:t>
      </w:r>
      <w:r>
        <w:rPr>
          <w:b w:val="0"/>
        </w:rPr>
        <w:t>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r>
    </w:p>
    <w:p>
      <w:pPr>
        <w:pStyle w:val="ListParagraph"/>
        <w:spacing w:after="0" w:line="240" w:lineRule="auto"/>
        <w:jc w:val="both"/>
        <w:rPr>
          <w:sz w:val="24"/>
        </w:rPr>
        <w:sectPr>
          <w:pgSz w:w="12240" w:h="15840"/>
          <w:pgMar w:top="720" w:bottom="280" w:left="1080" w:right="720"/>
        </w:sectPr>
      </w:pP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pStyle w:val="BodyText"/>
        <w:spacing w:before="12"/>
        <w:rPr>
          <w:b/>
          <w:sz w:val="32"/>
        </w:rPr>
      </w:pP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p>
      <w:pPr>
        <w:pStyle w:val="BodyText"/>
        <w:rPr>
          <w:b/>
          <w:sz w:val="20"/>
        </w:rPr>
      </w:pPr>
    </w:p>
    <w:p>
      <w:pPr>
        <w:pStyle w:val="BodyText"/>
        <w:rPr>
          <w:b/>
          <w:sz w:val="20"/>
        </w:rPr>
      </w:pPr>
    </w:p>
    <w:p>
      <w:pPr>
        <w:pStyle w:val="BodyText"/>
        <w:spacing w:before="157" w:after="1"/>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pStyle w:val="BodyText"/>
        <w:spacing w:before="1"/>
        <w:rPr>
          <w:b/>
          <w:sz w:val="32"/>
        </w:rPr>
      </w:pP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pStyle w:val="BodyText"/>
        <w:spacing w:before="40"/>
      </w:pP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pStyle w:val="BodyText"/>
        <w:spacing w:before="58"/>
        <w:rPr>
          <w:b/>
          <w:i/>
        </w:rPr>
      </w:pP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rPr>
          <w:sz w:val="20"/>
        </w:rPr>
      </w:pPr>
    </w:p>
    <w:p>
      <w:pPr>
        <w:pStyle w:val="BodyText"/>
        <w:rPr>
          <w:sz w:val="20"/>
        </w:rPr>
      </w:pPr>
    </w:p>
    <w:p>
      <w:pPr>
        <w:pStyle w:val="BodyText"/>
        <w:spacing w:before="31" w:after="1"/>
        <w:rPr>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pStyle w:val="BodyText"/>
      </w:pPr>
    </w:p>
    <w:p>
      <w:pPr>
        <w:pStyle w:val="BodyText"/>
        <w:spacing w:before="141"/>
      </w:pPr>
    </w:p>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r>
              <w:t>A_left = inv(A' * A) * 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r>
              <w:t>A_right = A' * inv(A * A')</w:t>
            </w: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r>
              <w:t>A_pinv = pinv(A)</w:t>
            </w: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r>
              <w:t>x = A \ y or x = inv(A) * y</w:t>
            </w: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r>
              <w:t>x = A \ y or x = pinv(A) * y (Least squares)</w:t>
            </w: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r>
              <w:t>x = pinv(A) * y (Minimum norm solution)</w:t>
            </w: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r>
              <w:t>r = rank(A)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BodyText"/>
        <w:spacing w:before="34"/>
      </w:pP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6"/>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BodyText"/>
        <w:spacing w:after="0"/>
        <w:jc w:val="center"/>
        <w:rPr>
          <w:rFonts w:ascii="Cambria Math" w:eastAsia="Cambria Math"/>
        </w:rPr>
        <w:sectPr>
          <w:pgSz w:w="12240" w:h="15840"/>
          <w:pgMar w:top="720" w:bottom="280" w:left="1080" w:right="720"/>
        </w:sectPr>
      </w:pP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BodyText"/>
        <w:spacing w:before="80"/>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spacing w:before="75"/>
        <w:rPr>
          <w:rFonts w:ascii="Cambria Math"/>
        </w:rPr>
      </w:pP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after="0"/>
        <w:jc w:val="center"/>
        <w:rPr>
          <w:rFonts w:ascii="Cambria Math" w:eastAsia="Cambria Math"/>
        </w:rPr>
        <w:sectPr>
          <w:type w:val="continuous"/>
          <w:pgSz w:w="12240" w:h="15840"/>
          <w:pgMar w:top="1820" w:bottom="280" w:left="1080" w:right="720"/>
          <w:cols w:num="2" w:equalWidth="0">
            <w:col w:w="4044" w:space="40"/>
            <w:col w:w="6356"/>
          </w:cols>
        </w:sectPr>
      </w:pP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pStyle w:val="BodyText"/>
        <w:spacing w:before="30"/>
      </w:pP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pStyle w:val="BodyText"/>
      </w:pPr>
    </w:p>
    <w:p>
      <w:pPr>
        <w:pStyle w:val="BodyText"/>
        <w:spacing w:before="28"/>
      </w:pP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spacing w:after="0" w:line="240" w:lineRule="auto"/>
        <w:jc w:val="both"/>
        <w:rPr>
          <w:i/>
          <w:sz w:val="24"/>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keepNext/>
        <w:spacing w:before="240"/>
      </w:pPr>
      <w:r>
        <w:rPr>
          <w:b/>
        </w:rPr>
        <w:t>Code: Activity Sheet 2 Task Implementation</w:t>
      </w:r>
    </w:p>
    <w:p>
      <w:pPr>
        <w:spacing w:after="360"/>
      </w:pPr>
      <w:r>
        <w:rPr>
          <w:rFonts w:ascii="Consolas" w:hAnsi="Consolas"/>
        </w:rPr>
        <w:t>% MATLAB Code for Activity Sheet 2 - Linear Systems</w:t>
        <w:br/>
        <w:t>% Determine inverse types</w:t>
        <w:br/>
        <w:t>A = [1 2; 3 4; 5 6];</w:t>
        <w:br/>
        <w:t>% Left inverse</w:t>
        <w:br/>
        <w:t>A_L = inv(A'*A)*A';</w:t>
        <w:br/>
        <w:t>disp('Left Inverse (A_L):'); disp(A_L);</w:t>
        <w:br/>
        <w:t>disp('A_L * A (Should be Identity):'); disp(A_L * A);</w:t>
        <w:br/>
        <w:br/>
        <w:t>A2 = [1 2 3; 4 5 6];</w:t>
        <w:br/>
        <w:t>% Right inverse</w:t>
        <w:br/>
        <w:t>A_R = A2'*inv(A2*A2');</w:t>
        <w:br/>
        <w:t>disp('Right Inverse (A_R):'); disp(A_R);</w:t>
        <w:br/>
        <w:t>disp('A2 * A_R (Should be Identity):'); disp(A2 * A_R);</w:t>
        <w:br/>
        <w:br/>
        <w:t>% Pseudo-inverse</w:t>
        <w:br/>
        <w:t>disp('Pseudo-inverse of A:'); disp(pinv(A));</w:t>
        <w:br/>
        <w:br/>
        <w:t>% Solve Systems</w:t>
        <w:br/>
        <w:t>disp('Solving x = A \ b');</w:t>
        <w:br/>
        <w:t>A_sq = [3 2; 1 2]; b_sq = [7; 5];</w:t>
        <w:br/>
        <w:t>disp('Square system solution:'); disp(A_sq \ b_sq);</w:t>
        <w:br/>
        <w:br/>
        <w:t>A_over = [1 1; 1 -1; 2 1]; b_over = [2; 0; 3];</w:t>
        <w:br/>
        <w:t>disp('Overdetermined solution:'); disp(A_over \ b_over);</w:t>
        <w:br/>
        <w:t>disp('Overdetermined Residual Error:'); disp(norm(A_over*(A_over\b_over) - b_over));</w:t>
        <w:br/>
        <w:br/>
        <w:t>A_under = [1 2 3; 4 5 6]; b_under = [1; 2];</w:t>
        <w:br/>
        <w:t>x_min = pinv(A_under)*b_under;</w:t>
        <w:br/>
        <w:t>disp('Underdetermined (min norm) solution:'); disp(x_min);</w:t>
        <w:b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pPr>
        <w:spacing w:before="120" w:after="240"/>
        <w:ind w:left="1124"/>
      </w:pPr>
      <w:r>
        <w:rPr>
          <w:b/>
        </w:rPr>
        <w:t xml:space="preserve">Answer: </w:t>
      </w:r>
      <w:r>
        <w:rPr>
          <w:b w:val="0"/>
        </w:rPr>
        <w:t>A left inverse exists for a 'tall' matrix ($m &gt; n$) if it has full column rank ($r = n$). A right inverse exists for a 'wide' matrix ($m &lt; n$) if it has full row rank ($r = 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pPr>
        <w:spacing w:before="120" w:after="240"/>
        <w:ind w:left="1122"/>
      </w:pPr>
      <w:r>
        <w:rPr>
          <w:b/>
        </w:rPr>
        <w:t xml:space="preserve">Answer: </w:t>
      </w:r>
      <w:r>
        <w:rPr>
          <w:b w:val="0"/>
        </w:rPr>
        <w:t>`inv(A)` computes the exact mathematical inverse and only works for square, full-rank matrices. `pinv(A)` computes the Moore-Penrose pseudo-inverse and works for any matrix (rectangular or rank-deficient), providing a least-squares solution.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pPr>
        <w:spacing w:before="120" w:after="240"/>
        <w:ind w:left="1122"/>
      </w:pPr>
      <w:r>
        <w:rPr>
          <w:b/>
        </w:rPr>
        <w:t xml:space="preserve">Answer: </w:t>
      </w:r>
      <w:r>
        <w:rPr>
          <w:b w:val="0"/>
        </w:rPr>
        <w:t>For $Ax = b$, the pseudo-inverse $x = A^+ b$ calculates the vector $x$ that minimizes the Euclidean norm of the residual error $||Ax - b||^2$.</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pPr>
        <w:spacing w:before="120" w:after="240"/>
        <w:ind w:left="1124"/>
      </w:pPr>
      <w:r>
        <w:rPr>
          <w:b/>
        </w:rPr>
        <w:t xml:space="preserve">Answer: </w:t>
      </w:r>
      <w:r>
        <w:rPr>
          <w:b w:val="0"/>
        </w:rPr>
        <w:t>Underdetermined systems occur when there are more unknown variables than equations (e.g., controlling a robotic arm with redundant joints). The pseudo-inverse helps by finding the solution $x$ that has the minimum $L_2$ norm, ensuring optimal energy or minimal movement.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keepNext/>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pPr>
        <w:spacing w:before="120" w:after="240"/>
        <w:ind w:left="1124"/>
      </w:pPr>
      <w:r>
        <w:rPr>
          <w:b/>
        </w:rPr>
        <w:t xml:space="preserve">Answer: </w:t>
      </w:r>
      <w:r>
        <w:rPr>
          <w:b w:val="0"/>
        </w:rPr>
        <w:t>Inverse kinematics in redundant robotic manipulators. The pseudo-inverse resolves joint angles required to reach a specific end-effector position while minimizing the magnitude of joint velocities.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keepNext/>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spacing w:before="120" w:after="240"/>
        <w:ind w:left="1124"/>
      </w:pPr>
      <w:r>
        <w:rPr>
          <w:b/>
        </w:rPr>
        <w:t xml:space="preserve">Answer: </w:t>
      </w:r>
      <w:r>
        <w:rPr>
          <w:b w:val="0"/>
        </w:rPr>
        <w:t>The pseudo-inverse is defined via SVD as $A^+ = V \Sigma^+ U^T$, where $\Sigma^+$ inverts all non-zero singular values. SVD is numerically stable and avoids issues caused by near-zero determinants and ill-conditioning inherent in computing $(A^T A)^{-1}$.</w:t>
      </w:r>
    </w:p>
    <w:p>
      <w:pPr>
        <w:pStyle w:val="ListParagraph"/>
        <w:spacing w:after="0" w:line="242"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p>
      <w:pPr>
        <w:pStyle w:val="BodyText"/>
        <w:rPr>
          <w:b/>
          <w:sz w:val="20"/>
        </w:rPr>
      </w:pPr>
    </w:p>
    <w:p>
      <w:pPr>
        <w:pStyle w:val="BodyText"/>
        <w:rPr>
          <w:b/>
          <w:sz w:val="20"/>
        </w:rPr>
      </w:pPr>
    </w:p>
    <w:p>
      <w:pPr>
        <w:pStyle w:val="BodyText"/>
        <w:rPr>
          <w:b/>
          <w:sz w:val="20"/>
        </w:rPr>
      </w:pPr>
    </w:p>
    <w:p>
      <w:pPr>
        <w:pStyle w:val="BodyText"/>
        <w:spacing w:before="28"/>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117"/>
        <w:rPr>
          <w:b/>
          <w:i/>
          <w:sz w:val="32"/>
        </w:rPr>
      </w:pP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pStyle w:val="BodyText"/>
        <w:spacing w:before="1"/>
        <w:rPr>
          <w:b/>
          <w:sz w:val="32"/>
        </w:rPr>
      </w:pP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8"/>
        <w:rPr>
          <w:b/>
          <w:sz w:val="24"/>
        </w:rPr>
      </w:pP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pStyle w:val="BodyText"/>
        <w:spacing w:before="41"/>
      </w:pP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7"/>
        <w:rPr>
          <w:b/>
          <w:sz w:val="24"/>
        </w:rPr>
      </w:pP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pStyle w:val="BodyText"/>
        <w:rPr>
          <w:b/>
          <w:i/>
        </w:rPr>
      </w:pPr>
    </w:p>
    <w:p>
      <w:pPr>
        <w:pStyle w:val="BodyText"/>
        <w:spacing w:before="93"/>
        <w:rPr>
          <w:b/>
          <w:i/>
        </w:rPr>
      </w:pP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TableParagraph"/>
        <w:spacing w:after="0"/>
        <w:rPr>
          <w:rFonts w:ascii="Cambria" w:hAnsi="Cambria" w:eastAsia="Cambria"/>
          <w:i/>
          <w:sz w:val="23"/>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i/>
          <w:sz w:val="24"/>
        </w:rPr>
      </w:pPr>
    </w:p>
    <w:p>
      <w:pPr>
        <w:pStyle w:val="BodyText"/>
        <w:spacing w:before="248"/>
        <w:rPr>
          <w:i/>
          <w:sz w:val="24"/>
        </w:rPr>
      </w:pP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pStyle w:val="BodyText"/>
      </w:pPr>
    </w:p>
    <w:p>
      <w:pPr>
        <w:pStyle w:val="BodyText"/>
        <w:spacing w:before="46"/>
      </w:pPr>
    </w:p>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r>
              <w:t>p = (dot(a, b) / dot(a, a)) * a</w:t>
            </w: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r>
              <w:t>P = A * inv(A' * A) * A'; p = P * b</w:t>
            </w: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r>
              <w:t>Q = orth(A)</w:t>
            </w: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r>
              <w:t>x = A \ b or x = inv(A' * A) * (A' * b)</w:t>
            </w: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r>
              <w:t>plot(x, y, 'o', x, polyval(beta, x), '-')</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r>
              <w:t>mdl.Rsquared.Ordinary or 1 - sum((y - y_hat).^2)/sum((y - mean(y)).^2)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BodyText"/>
        <w:spacing w:before="38"/>
      </w:pP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80"/>
      </w:pP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pStyle w:val="BodyText"/>
        <w:spacing w:before="112"/>
        <w:rPr>
          <w:rFonts w:ascii="Cambria Math"/>
          <w:sz w:val="32"/>
        </w:rPr>
      </w:pP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pStyle w:val="BodyText"/>
        <w:spacing w:before="36"/>
      </w:pP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pStyle w:val="BodyText"/>
        <w:spacing w:before="27"/>
      </w:pP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BodyText"/>
        <w:spacing w:before="3"/>
        <w:rPr>
          <w:b/>
          <w:sz w:val="24"/>
        </w:rPr>
      </w:pP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pStyle w:val="BodyText"/>
        <w:spacing w:before="147"/>
        <w:rPr>
          <w:i/>
          <w:sz w:val="24"/>
        </w:rPr>
      </w:pPr>
    </w:p>
    <w:p>
      <w:pPr>
        <w:keepNext/>
        <w:spacing w:before="240"/>
      </w:pPr>
      <w:r>
        <w:rPr>
          <w:b/>
        </w:rPr>
        <w:t>Code: Activity Sheet 3 Task Implementation</w:t>
      </w:r>
    </w:p>
    <w:p>
      <w:pPr>
        <w:spacing w:after="360"/>
      </w:pPr>
      <w:r>
        <w:rPr>
          <w:rFonts w:ascii="Consolas" w:hAnsi="Consolas"/>
        </w:rPr>
        <w:t>% MATLAB Code for Activity Sheet 3 - Projections</w:t>
        <w:br/>
        <w:t>% Task 1: Vector Projection</w:t>
        <w:br/>
        <w:t>v1 = [3; 4]; v2 = [1; 0];</w:t>
        <w:br/>
        <w:t>proj_v1_v2 = (dot(v1, v2) / dot(v2, v2)) * v2;</w:t>
        <w:br/>
        <w:t>disp('Projection of v1 onto v2:'); disp(proj_v1_v2);</w:t>
        <w:br/>
        <w:br/>
        <w:t>% Task 2: Subspace Projection (Least Squares)</w:t>
        <w:br/>
        <w:t>A = [1 0; 1 1; 1 2]; b = [6; 0; 0];</w:t>
        <w:br/>
        <w:t>% Find projection matrix P</w:t>
        <w:br/>
        <w:t>P = A * inv(A'*A) * A';</w:t>
        <w:br/>
        <w:t>p_hat = P * b; % Projected vector in column space</w:t>
        <w:br/>
        <w:t>disp('Projection Matrix P:'); disp(P);</w:t>
        <w:br/>
        <w:t>disp('Projection p_hat:'); disp(p_hat);</w:t>
        <w:br/>
        <w:br/>
        <w:t>% Find least squares solution x</w:t>
        <w:br/>
        <w:t>x_hat = A \ b;</w:t>
        <w:br/>
        <w:t>disp('Least squares parameters x_hat:'); disp(x_hat);</w:t>
        <w:br/>
        <w:br/>
        <w:t>% Verify Error Vector Orthogonality</w:t>
        <w:br/>
        <w:t>e = b - p_hat;</w:t>
        <w:br/>
        <w:t>disp('Error Vector e:'); disp(e);</w:t>
        <w:br/>
        <w:t>disp('Check A^T * e (Should be 0):'); disp(A'*e);</w:t>
        <w:br/>
        <w:br/>
        <w:t>% Task 3: Regression Plotting</w:t>
        <w:br/>
        <w:t>figure;</w:t>
        <w:br/>
        <w:t>scatter([0, 1, 2], [6, 0, 0], 'o', 'filled'); hold on;</w:t>
        <w:br/>
        <w:t>y_fit = A * x_hat;</w:t>
        <w:br/>
        <w:t>plot([0, 1, 2], y_fit, '-r', 'LineWidth', 2);</w:t>
        <w:br/>
        <w:t>title('Linear Regression Fit via Projection');</w:t>
        <w:br/>
        <w:t>xlabel('x'); ylabel('b'); legend('Data Points', 'Least Squares Fit');</w:t>
        <w:br/>
      </w: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pPr>
        <w:spacing w:before="120" w:after="240"/>
        <w:ind w:left="1114"/>
      </w:pPr>
      <w:r>
        <w:rPr>
          <w:b/>
        </w:rPr>
        <w:t xml:space="preserve">Answer: </w:t>
      </w:r>
      <w:r>
        <w:rPr>
          <w:b w:val="0"/>
        </w:rPr>
        <w:t>Orthogonal projection drops a perpendicular line from the target vector $b$ onto the subspace defined by $A$. The orthogonal projection is the shortest path between $b$ and the subspace, geometrically proving it minimizes the error magnitude $||Ax - 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pPr>
        <w:spacing w:before="120" w:after="240"/>
        <w:ind w:left="1124"/>
      </w:pPr>
      <w:r>
        <w:rPr>
          <w:b/>
        </w:rPr>
        <w:t xml:space="preserve">Answer: </w:t>
      </w:r>
      <w:r>
        <w:rPr>
          <w:b w:val="0"/>
        </w:rPr>
        <w:t>Multicollinearity causes the matrix $A^T A$ to be nearly singular, resulting in highly sensitive and unstable coefficients. It can be detected in MATLAB by checking the condition number `cond(A^T*A)` or evaluating Variance Inflation Factors (VIF).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keepNext/>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spacing w:before="120" w:after="240"/>
        <w:ind w:left="1124"/>
      </w:pPr>
      <w:r>
        <w:rPr>
          <w:b/>
        </w:rPr>
        <w:t xml:space="preserve">Answer: </w:t>
      </w:r>
      <w:r>
        <w:rPr>
          <w:b w:val="0"/>
        </w:rPr>
        <w:t>The normal equations method squares the condition number of $A$, making it sensitive to numerical roundoff errors. QR decomposition is significantly more stable numerically as it preserves the condition number, despite being slightly more computationally expensive.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pPr>
        <w:spacing w:before="120" w:after="240"/>
        <w:ind w:left="1124"/>
      </w:pPr>
      <w:r>
        <w:rPr>
          <w:b/>
        </w:rPr>
        <w:t xml:space="preserve">Answer: </w:t>
      </w:r>
      <w:r>
        <w:rPr>
          <w:b w:val="0"/>
        </w:rPr>
        <w:t>Polynomial regression is chosen when the underlying data exhibits nonlinear curvature explicitly. The risk is overfitting, where the high-degree polynomial models the noise rather than the underlying trend, leading to poor generalization on unseen 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pPr>
        <w:spacing w:before="120" w:after="240"/>
        <w:ind w:left="1124"/>
      </w:pPr>
      <w:r>
        <w:rPr>
          <w:b/>
        </w:rPr>
        <w:t xml:space="preserve">Answer: </w:t>
      </w:r>
      <w:r>
        <w:rPr>
          <w:b w:val="0"/>
        </w:rPr>
        <w:t>Ridge regression adds a penalty term $\lambda ||x||^2$ to the least squares objective. This forces coefficients to be small, stabilizing the inversion of $(A^T A + \lambda I)$ and preventing overfitting, specially when variables outnumber samples.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keepNext/>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pPr>
        <w:spacing w:before="120" w:after="240"/>
        <w:ind w:left="1124"/>
      </w:pPr>
      <w:r>
        <w:rPr>
          <w:b/>
        </w:rPr>
        <w:t xml:space="preserve">Answer: </w:t>
      </w:r>
      <w:r>
        <w:rPr>
          <w:b w:val="0"/>
        </w:rPr>
        <w:t>PCA finds a new orthogonal basis (subspace) corresponding to the highest variance in data. Projecting the original high-dimensional data onto this lower-dimensional subspace reduces noise and computational cost while preserving critical features for machine learning pipelines.</w:t>
      </w:r>
    </w:p>
    <w:p>
      <w:pPr>
        <w:pStyle w:val="ListParagraph"/>
        <w:spacing w:after="0" w:line="240"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sz w:val="32"/>
        </w:rPr>
      </w:pPr>
    </w:p>
    <w:p>
      <w:pPr>
        <w:pStyle w:val="BodyText"/>
        <w:spacing w:before="57"/>
        <w:rPr>
          <w:sz w:val="32"/>
        </w:rPr>
      </w:pP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p>
      <w:pPr>
        <w:pStyle w:val="BodyText"/>
        <w:spacing w:before="200"/>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spacing w:before="104"/>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6"/>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3"/>
        <w:rPr>
          <w:b/>
          <w:i/>
          <w:sz w:val="24"/>
        </w:rPr>
      </w:pP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pStyle w:val="BodyText"/>
        <w:spacing w:before="39"/>
      </w:pP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pStyle w:val="BodyText"/>
        <w:rPr>
          <w:b/>
          <w:i/>
        </w:rPr>
      </w:pPr>
    </w:p>
    <w:p>
      <w:pPr>
        <w:pStyle w:val="BodyText"/>
        <w:spacing w:before="104"/>
        <w:rPr>
          <w:b/>
          <w:i/>
        </w:rPr>
      </w:pP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pStyle w:val="BodyText"/>
      </w:pPr>
    </w:p>
    <w:p>
      <w:pPr>
        <w:pStyle w:val="BodyText"/>
        <w:spacing w:before="46"/>
      </w:pPr>
    </w:p>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p>
      <w:pPr>
        <w:pStyle w:val="BodyText"/>
        <w:spacing w:before="14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r>
              <w:t>e = eig(A)</w:t>
            </w: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r>
              <w:t>p = poly(A)</w:t>
            </w: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r>
              <w:t>r = roots(p)</w:t>
            </w: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r>
              <w:t>norm(A * V - V * D) (should ideally be 0)</w:t>
            </w: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r>
              <w:t>t = trace(A)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r>
              <w:t>d = det(A)</w:t>
            </w: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r>
              <w:t>rank(V) == size(A, 1)</w:t>
            </w: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r>
              <w:t>e1 = eigs(A, 1) (Finds largest magnitude eigenvalue)</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pStyle w:val="BodyText"/>
        <w:spacing w:before="34"/>
      </w:pP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pStyle w:val="BodyText"/>
        <w:spacing w:before="70"/>
        <w:rPr>
          <w:rFonts w:ascii="Cambria Math"/>
        </w:rPr>
      </w:pP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pStyle w:val="BodyText"/>
        <w:spacing w:before="198"/>
      </w:pP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pStyle w:val="BodyText"/>
        <w:spacing w:before="35"/>
      </w:pP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pStyle w:val="BodyText"/>
        <w:spacing w:before="26"/>
      </w:pP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pStyle w:val="BodyText"/>
        <w:spacing w:before="27"/>
      </w:pP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pStyle w:val="BodyText"/>
        <w:rPr>
          <w:i/>
          <w:sz w:val="24"/>
        </w:rPr>
      </w:pPr>
    </w:p>
    <w:p>
      <w:pPr>
        <w:pStyle w:val="BodyText"/>
        <w:spacing w:before="145"/>
        <w:rPr>
          <w:i/>
          <w:sz w:val="24"/>
        </w:rPr>
      </w:pPr>
    </w:p>
    <w:p>
      <w:pPr>
        <w:keepNext/>
        <w:spacing w:before="240"/>
      </w:pPr>
      <w:r>
        <w:rPr>
          <w:b/>
        </w:rPr>
        <w:t>Code: Activity Sheet 4 Task Implementation</w:t>
      </w:r>
    </w:p>
    <w:p>
      <w:pPr>
        <w:spacing w:after="360"/>
      </w:pPr>
      <w:r>
        <w:rPr>
          <w:rFonts w:ascii="Consolas" w:hAnsi="Consolas"/>
        </w:rPr>
        <w:t>% MATLAB Code for Activity Sheet 4 - Eigenvalues</w:t>
        <w:br/>
        <w:t>% Initialize Matrix</w:t>
        <w:br/>
        <w:t>A = [4 -2; 1 1];</w:t>
        <w:br/>
        <w:t>disp('Matrix A:'); disp(A);</w:t>
        <w:br/>
        <w:br/>
        <w:t>% Polynomial Roots Method</w:t>
        <w:br/>
        <w:t>p = poly(A);</w:t>
        <w:br/>
        <w:t>roots_p = roots(p);</w:t>
        <w:br/>
        <w:t>disp('Characteristic Polynomial Coefficients:'); disp(p);</w:t>
        <w:br/>
        <w:t>disp('Eigenvalues via Roots:'); disp(roots_p);</w:t>
        <w:br/>
        <w:br/>
        <w:t>% Direct Eig Method</w:t>
        <w:br/>
        <w:t>[V, D] = eig(A);</w:t>
        <w:br/>
        <w:t>disp('Eigenvectors (V):'); disp(V);</w:t>
        <w:br/>
        <w:t>disp('Eigenvalues (D):'); disp(D);</w:t>
        <w:br/>
        <w:br/>
        <w:t>% Verify AV = VD</w:t>
        <w:br/>
        <w:t>disp('Verification AV - VD (Should be 0):');</w:t>
        <w:br/>
        <w:t>disp(norm(A*V - V*D));</w:t>
        <w:br/>
        <w:br/>
        <w:t>% Trace and Determinant</w:t>
        <w:br/>
        <w:t>t = trace(A); d = det(A);</w:t>
        <w:br/>
        <w:t>eig_sum = sum(diag(D)); eig_prod = prod(diag(D));</w:t>
        <w:br/>
        <w:t>fprintf('Trace: %f | Sum of Eigs: %f\n', t, eig_sum);</w:t>
        <w:br/>
        <w:t>fprintf('Det: %f | Prod of Eigs: %f\n', d, eig_prod);</w:t>
        <w:br/>
        <w:br/>
        <w:t>% Diagonalization Check</w:t>
        <w:br/>
        <w:t>fprintf('Rank of Eigenvector Matrix: %d\n', rank(V));</w:t>
        <w:br/>
        <w:t>if rank(V) == size(A, 1)</w:t>
        <w:br/>
        <w:t xml:space="preserve">    disp('Matrix is Diagonalizable.');</w:t>
        <w:br/>
        <w:t>else</w:t>
        <w:br/>
        <w:t xml:space="preserve">    disp('Matrix is Defective.');</w:t>
        <w:br/>
        <w:t>end</w:t>
        <w:br/>
      </w: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pPr>
        <w:spacing w:before="120" w:after="240"/>
        <w:ind w:left="1124"/>
      </w:pPr>
      <w:r>
        <w:rPr>
          <w:b/>
        </w:rPr>
        <w:t xml:space="preserve">Answer: </w:t>
      </w:r>
      <w:r>
        <w:rPr>
          <w:b w:val="0"/>
        </w:rPr>
        <w:t>Eigenvectors represent the mode shapes (the pattern of vibration), while eigenvalues relate to the square of the natural angular frequencies ($\omega^2$). They characterize how the mechanical system inherently vibrates.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pPr>
        <w:spacing w:before="120" w:after="240"/>
        <w:ind w:left="1122"/>
      </w:pPr>
      <w:r>
        <w:rPr>
          <w:b/>
        </w:rPr>
        <w:t xml:space="preserve">Answer: </w:t>
      </w:r>
      <w:r>
        <w:rPr>
          <w:b w:val="0"/>
        </w:rPr>
        <w:t>The sum of the eigenvalues equals the trace (sum of diagonal elements) of the matrix. The product of the eigenvalues equals the determinant of the matrix.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ListParagraph"/>
        <w:keepNext/>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pPr>
        <w:spacing w:before="120" w:after="240"/>
        <w:ind w:left="1124"/>
      </w:pPr>
      <w:r>
        <w:rPr>
          <w:b/>
        </w:rPr>
        <w:t xml:space="preserve">Answer: </w:t>
      </w:r>
      <w:r>
        <w:rPr>
          <w:b w:val="0"/>
        </w:rPr>
        <w:t>`eig()` returns repeated eigenvalues as multiple entries in the diagonal matrix and handles complex eigenvalues by returning conjugate pairs. Precautions: repeated roots might not yield a full set of linearly independent eigenvectors (defective matrix), and complex vectors indicate oscillatory behavior.</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pPr>
        <w:spacing w:before="120" w:after="240"/>
        <w:ind w:left="1124"/>
      </w:pPr>
      <w:r>
        <w:rPr>
          <w:b/>
        </w:rPr>
        <w:t xml:space="preserve">Answer: </w:t>
      </w:r>
      <w:r>
        <w:rPr>
          <w:b w:val="0"/>
        </w:rPr>
        <w:t>A symmetric matrix (like mass or stiffness matrices) guarantees real eigenvalues and orthogonal eigenvectors. This allows the system to easily decouple into independent mode shapes, diagonalizing equations of motion without needing matrix inverses.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ListParagraph"/>
        <w:keepNext/>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pPr>
        <w:spacing w:before="120" w:after="240"/>
        <w:ind w:left="1124"/>
      </w:pPr>
      <w:r>
        <w:rPr>
          <w:b/>
        </w:rPr>
        <w:t xml:space="preserve">Answer: </w:t>
      </w:r>
      <w:r>
        <w:rPr>
          <w:b w:val="0"/>
        </w:rPr>
        <w:t>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0"/>
        <w:rPr>
          <w:sz w:val="24"/>
        </w:rPr>
      </w:pPr>
    </w:p>
    <w:p>
      <w:pPr>
        <w:pStyle w:val="ListParagraph"/>
        <w:keepNext/>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pPr>
        <w:spacing w:before="120" w:after="240"/>
        <w:ind w:left="1124"/>
      </w:pPr>
      <w:r>
        <w:rPr>
          <w:b/>
        </w:rPr>
        <w:t xml:space="preserve">Answer: </w:t>
      </w:r>
      <w:r>
        <w:rPr>
          <w:b w:val="0"/>
        </w:rPr>
        <w:t>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p>
      <w:pPr>
        <w:pStyle w:val="BodyText"/>
        <w:rPr>
          <w:b/>
          <w:sz w:val="20"/>
        </w:rPr>
      </w:pPr>
    </w:p>
    <w:p>
      <w:pPr>
        <w:pStyle w:val="BodyText"/>
        <w:rPr>
          <w:b/>
          <w:sz w:val="20"/>
        </w:rPr>
      </w:pPr>
    </w:p>
    <w:p>
      <w:pPr>
        <w:pStyle w:val="BodyText"/>
        <w:rPr>
          <w:b/>
          <w:sz w:val="20"/>
        </w:rPr>
      </w:pPr>
    </w:p>
    <w:p>
      <w:pPr>
        <w:pStyle w:val="BodyText"/>
        <w:spacing w:before="119"/>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before="56"/>
        <w:rPr>
          <w:b/>
          <w:sz w:val="24"/>
        </w:rPr>
      </w:pP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pStyle w:val="BodyText"/>
        <w:spacing w:before="41"/>
      </w:pP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pStyle w:val="BodyText"/>
        <w:spacing w:before="60"/>
        <w:rPr>
          <w:b/>
          <w:i/>
        </w:rPr>
      </w:pP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pStyle w:val="BodyText"/>
      </w:pPr>
    </w:p>
    <w:p>
      <w:pPr>
        <w:pStyle w:val="BodyText"/>
        <w:spacing w:before="44"/>
      </w:pPr>
    </w:p>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p>
      <w:pPr>
        <w:pStyle w:val="BodyText"/>
        <w:spacing w:before="136"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r>
              <w:t>=B2 + $G$2 * C2 (new_y = old_y + h * f(t, y))</w:t>
            </w: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r>
              <w:t>dV/dt: *(Vs - Vc)/(R*C)*</w:t>
            </w: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r>
              <w:t>di/dt: *(Vs - i*R)/L*</w:t>
            </w: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r>
              <w:t>dV/dt = I/C, dI/dt = -V/L (split into two columns)</w:t>
            </w: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r>
              <w:t>=ABS(Numerical - Analytical) / =ABS(Error/Analytical)</w:t>
            </w: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r>
              <w:t>=R * C (RC circuit) or =L / R (RL circuit)</w:t>
            </w: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r>
              <w:t>=A2 + $G$2 (where A2 is previous time, G2 is step $h$)</w:t>
            </w: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r>
              <w:t>Select Data -&gt; Insert -&gt; Scatter with Smooth Lines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pStyle w:val="BodyText"/>
        <w:spacing w:before="38"/>
      </w:pP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pStyle w:val="BodyText"/>
        <w:spacing w:before="234"/>
      </w:pP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spacing w:after="0" w:line="7" w:lineRule="exact"/>
        <w:jc w:val="right"/>
        <w:rPr>
          <w:rFonts w:ascii="Cambria Math" w:hAnsi="Cambria Math"/>
          <w:sz w:val="16"/>
        </w:rPr>
        <w:sectPr>
          <w:pgSz w:w="12240" w:h="15840"/>
          <w:pgMar w:top="720" w:bottom="280" w:left="1080" w:right="720"/>
        </w:sectPr>
      </w:pP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spacing w:after="0" w:line="254" w:lineRule="exact"/>
        <w:jc w:val="left"/>
        <w:rPr>
          <w:position w:val="-1"/>
          <w:sz w:val="22"/>
        </w:rPr>
        <w:sectPr>
          <w:type w:val="continuous"/>
          <w:pgSz w:w="12240" w:h="15840"/>
          <w:pgMar w:top="1820" w:bottom="280" w:left="1080" w:right="720"/>
          <w:cols w:num="2" w:equalWidth="0">
            <w:col w:w="7755" w:space="40"/>
            <w:col w:w="2645"/>
          </w:cols>
        </w:sectPr>
      </w:pPr>
    </w:p>
    <w:p>
      <w:pPr>
        <w:pStyle w:val="BodyText"/>
        <w:spacing w:before="102"/>
      </w:pP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spacing w:after="0" w:line="74" w:lineRule="exact"/>
        <w:jc w:val="center"/>
        <w:rPr>
          <w:rFonts w:ascii="Cambria Math" w:eastAsia="Cambria Math"/>
          <w:sz w:val="13"/>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spacing w:after="0" w:line="142" w:lineRule="exact"/>
        <w:jc w:val="left"/>
        <w:rPr>
          <w:rFonts w:ascii="Cambria Math" w:eastAsia="Cambria Math"/>
          <w:sz w:val="16"/>
        </w:rPr>
        <w:sectPr>
          <w:type w:val="continuous"/>
          <w:pgSz w:w="12240" w:h="15840"/>
          <w:pgMar w:top="1820" w:bottom="280" w:left="1080" w:right="720"/>
          <w:cols w:num="2" w:equalWidth="0">
            <w:col w:w="4886" w:space="40"/>
            <w:col w:w="5514"/>
          </w:cols>
        </w:sectPr>
      </w:pPr>
    </w:p>
    <w:p>
      <w:pPr>
        <w:pStyle w:val="BodyText"/>
        <w:spacing w:before="6"/>
        <w:rPr>
          <w:rFonts w:ascii="Cambria Math"/>
          <w:sz w:val="24"/>
        </w:rPr>
      </w:pP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spacing w:after="0" w:line="270" w:lineRule="exact"/>
        <w:jc w:val="left"/>
        <w:rPr>
          <w:sz w:val="22"/>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pStyle w:val="BodyText"/>
        <w:spacing w:after="0"/>
        <w:sectPr>
          <w:type w:val="continuous"/>
          <w:pgSz w:w="12240" w:h="15840"/>
          <w:pgMar w:top="1820" w:bottom="280" w:left="1080" w:right="720"/>
          <w:cols w:num="3" w:equalWidth="0">
            <w:col w:w="4323" w:space="40"/>
            <w:col w:w="551" w:space="39"/>
            <w:col w:w="5487"/>
          </w:cols>
        </w:sectPr>
      </w:pP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ListParagraph"/>
        <w:spacing w:after="0" w:line="235"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pStyle w:val="BodyText"/>
        <w:spacing w:before="147"/>
        <w:rPr>
          <w:i/>
          <w:sz w:val="24"/>
        </w:rPr>
      </w:pPr>
    </w:p>
    <w:p>
      <w:pPr>
        <w:keepNext/>
        <w:spacing w:before="240"/>
      </w:pPr>
      <w:r>
        <w:rPr>
          <w:b/>
        </w:rPr>
        <w:t>Code: Activity Sheet 5 Task Implementation</w:t>
      </w:r>
    </w:p>
    <w:p>
      <w:pPr>
        <w:spacing w:after="360"/>
      </w:pPr>
      <w:r>
        <w:rPr>
          <w:rFonts w:ascii="Consolas" w:hAnsi="Consolas"/>
        </w:rPr>
        <w:t>% Excel Formula Set for Activity Sheet 5</w:t>
        <w:br/>
        <w:t>% (This activity specifically requested Excel solutions, but here is the MATLAB equivalent for verification verification of the RC circuit):</w:t>
        <w:br/>
        <w:t>R = 10000; % 10kOhm</w:t>
        <w:br/>
        <w:t>C = 100e-6; % 100uF</w:t>
        <w:br/>
        <w:t>Vs = 12;</w:t>
        <w:br/>
        <w:t xml:space="preserve">dt = 0.001; </w:t>
        <w:br/>
        <w:t>t = 0:dt:1;</w:t>
        <w:br/>
        <w:br/>
        <w:t>Vc = zeros(size(t));</w:t>
        <w:br/>
        <w:t>% Euler's Method simulation</w:t>
        <w:br/>
        <w:t>for i = 1:length(t)-1</w:t>
        <w:br/>
        <w:t xml:space="preserve">    dVc_dt = (Vs - Vc(i)) / (R * C);</w:t>
        <w:br/>
        <w:t xml:space="preserve">    Vc(i+1) = Vc(i) + dVc_dt * dt;</w:t>
        <w:br/>
        <w:t>end</w:t>
        <w:br/>
        <w:br/>
        <w:t>% Analytical Solution</w:t>
        <w:br/>
        <w:t>Vc_exact = Vs * (1 - exp(-t / (R*C)));</w:t>
        <w:br/>
        <w:br/>
        <w:t>% Plotting</w:t>
        <w:br/>
        <w:t>figure;</w:t>
        <w:br/>
        <w:t>plot(t, Vc, 'b--', 'LineWidth', 2); hold on;</w:t>
        <w:br/>
        <w:t>plot(t, Vc_exact, 'r-', 'LineWidth', 1);</w:t>
        <w:br/>
        <w:t>tau = R*C;</w:t>
        <w:br/>
        <w:t>xline(tau, 'k--', '1 Tau'); xline(3*tau, 'k--', '3 Tau');</w:t>
        <w:br/>
        <w:t>title('RC Circuit Step Response');</w:t>
        <w:br/>
        <w:t>xlabel('Time (s)'); ylabel('Capacitor Voltage (V)');</w:t>
        <w:br/>
        <w:t>legend('Euler Approximation', 'Analytical Solution');</w:t>
        <w:br/>
      </w: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pPr>
        <w:spacing w:before="120" w:after="240"/>
        <w:ind w:left="1124"/>
      </w:pPr>
      <w:r>
        <w:rPr>
          <w:b/>
        </w:rPr>
        <w:t xml:space="preserve">Answer: </w:t>
      </w:r>
      <w:r>
        <w:rPr>
          <w:b w:val="0"/>
        </w:rPr>
        <w:t>Many real-world systems contain non-linear components or complex boundary conditions that make closed-form analytical solutions fundamentally impossible to find.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pPr>
        <w:spacing w:before="120" w:after="240"/>
        <w:ind w:left="1124"/>
      </w:pPr>
      <w:r>
        <w:rPr>
          <w:b/>
        </w:rPr>
        <w:t xml:space="preserve">Answer: </w:t>
      </w:r>
      <w:r>
        <w:rPr>
          <w:b w:val="0"/>
        </w:rPr>
        <w:t>Euler's Method is 1st order and accumulates significant truncation error over time unless step sizes are incredibly small. RK4 provides much higher accuracy ($O(h^4)$) at larger steps. In Excel, RK4 requires calculating four intermediate slopes ($k_1, k_2, k_3, k_4$) in separate spreadsheet columns, then combining them to find the next state.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spacing w:before="120" w:after="240"/>
        <w:ind w:left="1124"/>
      </w:pPr>
      <w:r>
        <w:rPr>
          <w:b/>
        </w:rPr>
        <w:t xml:space="preserve">Answer: </w:t>
      </w:r>
      <w:r>
        <w:rPr>
          <w:b w:val="0"/>
        </w:rPr>
        <w:t>A smaller $\Delta t$ improves accuracy but increases computational steps (and floating-point roundoff errors). If $\Delta t$ is too large, the numerical solver may miss high-frequency dynamics and become unstable (e.g., oscillating to infinity).</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9"/>
      </w:pPr>
    </w:p>
    <w:p>
      <w:pPr>
        <w:pStyle w:val="ListParagraph"/>
        <w:keepNext/>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spacing w:before="120" w:after="240"/>
        <w:ind w:left="1124"/>
      </w:pPr>
      <w:r>
        <w:rPr>
          <w:b/>
        </w:rPr>
        <w:t xml:space="preserve">Answer: </w:t>
      </w:r>
      <w:r>
        <w:rPr>
          <w:b w:val="0"/>
        </w:rPr>
        <w:t>$\tau$ dictates how fast a circuit reaches its steady state (typically considered settled at $5\tau$). In sensor design, $\tau$ dictates the sensor's bandwidth and responsiveness; a large $\tau$ filters out high-frequency noise but causes a delayed reading.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keepNext/>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spacing w:before="120" w:after="240"/>
        <w:ind w:left="1124"/>
      </w:pPr>
      <w:r>
        <w:rPr>
          <w:b/>
        </w:rPr>
        <w:t xml:space="preserve">Answer: </w:t>
      </w:r>
      <w:r>
        <w:rPr>
          <w:b w:val="0"/>
        </w:rPr>
        <w:t>Instead of referencing a single fixed absolute cell for $V_s$, I would dedicate a column for time $t$, and another column for $V_s(t)$ calculated using an Excel formula like `SIN(omega * t)`. This column would then be referenced by the Euler step equation.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4"/>
        <w:rPr>
          <w:sz w:val="24"/>
        </w:rPr>
      </w:pPr>
    </w:p>
    <w:p>
      <w:pPr>
        <w:pStyle w:val="ListParagraph"/>
        <w:keepNext/>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pPr>
        <w:spacing w:before="120" w:after="240"/>
        <w:ind w:left="1124"/>
      </w:pPr>
      <w:r>
        <w:rPr>
          <w:b/>
        </w:rPr>
        <w:t xml:space="preserve">Answer: </w:t>
      </w:r>
      <w:r>
        <w:rPr>
          <w:b w:val="0"/>
        </w:rPr>
        <w:t>The fundamental skill of turning continuous differential equations into discrete time-steps applies equally to mechanical systems (mass-spring-damper), thermal processes, and PID loop simulations. It is the core basis for predicting arbitrary system behaviors programmatically.</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pPr>
        <w:pStyle w:val="BodyText"/>
        <w:spacing w:before="1"/>
        <w:rPr>
          <w:b/>
          <w:sz w:val="32"/>
        </w:rPr>
      </w:pP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pStyle w:val="BodyText"/>
        <w:spacing w:before="38"/>
      </w:pP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pStyle w:val="BodyText"/>
        <w:spacing w:before="53"/>
        <w:rPr>
          <w:b/>
          <w:i/>
        </w:rPr>
      </w:pP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pStyle w:val="BodyText"/>
        <w:rPr>
          <w:i/>
        </w:rPr>
      </w:pPr>
    </w:p>
    <w:p>
      <w:pPr>
        <w:pStyle w:val="BodyText"/>
        <w:spacing w:before="2"/>
        <w:rPr>
          <w:i/>
        </w:rPr>
      </w:pPr>
    </w:p>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r>
              <w:t>v = diff(s) ./ diff(t)</w:t>
            </w: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r>
              <w:t>v = gradient(s, dt)</w:t>
            </w: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r>
              <w:t>p = polyfit(t, s, 2); v_p = polyder(p)</w:t>
            </w: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r>
              <w:t>plot(t, v, 'LineWidth', 2)</w:t>
            </w: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r>
              <w:t>s = cumtrapz(t, v)</w:t>
            </w: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r>
              <w:t>s_smooth = smoothdata(s, 'gaussian')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pStyle w:val="BodyText"/>
        <w:spacing w:before="47"/>
      </w:pP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before="75"/>
      </w:pP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pStyle w:val="BodyText"/>
        <w:spacing w:before="236"/>
      </w:pP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pStyle w:val="BodyText"/>
        <w:spacing w:before="35"/>
      </w:pP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BodyText"/>
        <w:spacing w:before="3"/>
        <w:rPr>
          <w:b/>
          <w:sz w:val="24"/>
        </w:rPr>
      </w:pP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pStyle w:val="BodyText"/>
        <w:spacing w:before="6"/>
        <w:rPr>
          <w:sz w:val="16"/>
        </w:rPr>
      </w:pPr>
    </w:p>
    <w:p>
      <w:pPr>
        <w:pStyle w:val="BodyText"/>
        <w:spacing w:after="0"/>
        <w:rPr>
          <w:sz w:val="16"/>
        </w:rPr>
        <w:sectPr>
          <w:pgSz w:w="12240" w:h="15840"/>
          <w:pgMar w:top="720" w:bottom="280" w:left="1080" w:right="720"/>
        </w:sectPr>
      </w:pP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BodyText"/>
        <w:spacing w:before="46"/>
        <w:rPr>
          <w:b/>
          <w:sz w:val="24"/>
        </w:rPr>
      </w:pP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pStyle w:val="BodyText"/>
        <w:spacing w:before="194"/>
      </w:pP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before="184"/>
        <w:rPr>
          <w:rFonts w:ascii="Cambria Math"/>
        </w:rPr>
      </w:pP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spacing w:after="0" w:line="142" w:lineRule="exact"/>
        <w:jc w:val="left"/>
        <w:rPr>
          <w:rFonts w:ascii="Cambria Math"/>
          <w:sz w:val="16"/>
        </w:rPr>
        <w:sectPr>
          <w:type w:val="continuous"/>
          <w:pgSz w:w="12240" w:h="15840"/>
          <w:pgMar w:top="1820" w:bottom="280" w:left="1080" w:right="720"/>
          <w:cols w:num="3" w:equalWidth="0">
            <w:col w:w="6414" w:space="40"/>
            <w:col w:w="545" w:space="39"/>
            <w:col w:w="3402"/>
          </w:cols>
        </w:sectPr>
      </w:pP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pStyle w:val="BodyText"/>
        <w:spacing w:before="252"/>
      </w:pP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pStyle w:val="BodyText"/>
        <w:rPr>
          <w:i/>
          <w:sz w:val="24"/>
        </w:rPr>
      </w:pPr>
    </w:p>
    <w:p>
      <w:pPr>
        <w:pStyle w:val="BodyText"/>
        <w:spacing w:before="144"/>
        <w:rPr>
          <w:i/>
          <w:sz w:val="24"/>
        </w:rPr>
      </w:pPr>
    </w:p>
    <w:p>
      <w:pPr>
        <w:keepNext/>
        <w:spacing w:before="240"/>
      </w:pPr>
      <w:r>
        <w:rPr>
          <w:b/>
        </w:rPr>
        <w:t>Code: Activity Sheet 6 Task Implementation</w:t>
      </w:r>
    </w:p>
    <w:p>
      <w:pPr>
        <w:spacing w:after="360"/>
      </w:pPr>
      <w:r>
        <w:rPr>
          <w:rFonts w:ascii="Consolas" w:hAnsi="Consolas"/>
        </w:rPr>
        <w:t>% MATLAB Code for Activity Sheet 6 - Numerical Calculus</w:t>
        <w:br/>
        <w:t>% Time and Displacement data</w:t>
        <w:br/>
        <w:t>t = 0:0.1:10;</w:t>
        <w:br/>
        <w:t>% Synthetic data: s(t) = 2t^2 + sin(t)</w:t>
        <w:br/>
        <w:t>s = 2*t.^2 + sin(t) + 0.5*randn(size(t)); % with noise</w:t>
        <w:br/>
        <w:br/>
        <w:t>% Velocity (First derivative) using gradient</w:t>
        <w:br/>
        <w:t>v = gradient(s, t);</w:t>
        <w:br/>
        <w:br/>
        <w:t>% Acceleration (Second derivative)</w:t>
        <w:br/>
        <w:t>a = gradient(v, t);</w:t>
        <w:br/>
        <w:br/>
        <w:t>% Filtering high-frequency noise using movmean</w:t>
        <w:br/>
        <w:t>s_smooth = movmean(s, 5);</w:t>
        <w:br/>
        <w:t>v_smooth = gradient(s_smooth, t);</w:t>
        <w:br/>
        <w:t>a_smooth = gradient(v_smooth, t);</w:t>
        <w:br/>
        <w:br/>
        <w:t>% Visualization</w:t>
        <w:br/>
        <w:t>figure;</w:t>
        <w:br/>
        <w:t>subplot(3,1,1); plot(t, s, 'r', t, s_smooth, 'b'); title('Displacement'); legend('Noisy', 'Smoothed');</w:t>
        <w:br/>
        <w:t>subplot(3,1,2); plot(t, v_smooth, 'k'); title('Velocity');</w:t>
        <w:br/>
        <w:t>subplot(3,1,3); plot(t, a_smooth, 'm'); title('Acceleration');</w:t>
        <w:br/>
        <w:t>xlabel('Time (s)');</w:t>
        <w:br/>
      </w: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pPr>
        <w:spacing w:before="120" w:after="240"/>
        <w:ind w:left="1124"/>
      </w:pPr>
      <w:r>
        <w:rPr>
          <w:b/>
        </w:rPr>
        <w:t xml:space="preserve">Answer: </w:t>
      </w:r>
      <w:r>
        <w:rPr>
          <w:b w:val="0"/>
        </w:rPr>
        <w:t>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pPr>
        <w:spacing w:before="120" w:after="240"/>
        <w:ind w:left="1124"/>
      </w:pPr>
      <w:r>
        <w:rPr>
          <w:b/>
        </w:rPr>
        <w:t xml:space="preserve">Answer: </w:t>
      </w:r>
      <w:r>
        <w:rPr>
          <w:b w:val="0"/>
        </w:rPr>
        <w:t>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r>
    </w:p>
    <w:p>
      <w:pPr>
        <w:pStyle w:val="ListParagraph"/>
        <w:spacing w:after="0" w:line="240" w:lineRule="auto"/>
        <w:jc w:val="both"/>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pPr>
        <w:spacing w:before="120" w:after="240"/>
        <w:ind w:left="1124"/>
      </w:pPr>
      <w:r>
        <w:rPr>
          <w:b/>
        </w:rPr>
        <w:t xml:space="preserve">Answer: </w:t>
      </w:r>
      <w:r>
        <w:rPr>
          <w:b w:val="0"/>
        </w:rPr>
        <w:t>Jerk governs passenger comfort and mechanical wear on drivetrain actuators. High jerk means abrupt changes in acceleration, damaging structural integrity. In MATLAB, jerk is computed by taking the numerical derivative of the acceleration signal: `jerk = gradient(acceleration, dt)`.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keepNext/>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pPr>
        <w:spacing w:before="120" w:after="240"/>
        <w:ind w:left="1124"/>
      </w:pPr>
      <w:r>
        <w:rPr>
          <w:b/>
        </w:rPr>
        <w:t xml:space="preserve">Answer: </w:t>
      </w:r>
      <w:r>
        <w:rPr>
          <w:b w:val="0"/>
        </w:rPr>
        <w:t>`diff()` computes pure forward differences but reduces array length by 1, making it difficult to plot alongside the original time vector. `gradient()` computes central differences and strictly preserves the array size. `gradient()` is preferred for kinematic analysis.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pPr>
        <w:spacing w:before="120" w:after="240"/>
        <w:ind w:left="1124"/>
      </w:pPr>
      <w:r>
        <w:rPr>
          <w:b/>
        </w:rPr>
        <w:t xml:space="preserve">Answer: </w:t>
      </w:r>
      <w:r>
        <w:rPr>
          <w:b w:val="0"/>
        </w:rPr>
        <w:t>You can reconstruct velocity by integrating acceleration (e.g., using `trapz()` iteratively or `cumtrapz()`), and reconstruct position by integrating the newly calculated velocity. This requires known initial conditions.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0"/>
        <w:rPr>
          <w:sz w:val="24"/>
        </w:rPr>
      </w:pP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pPr>
        <w:spacing w:before="120" w:after="240"/>
        <w:ind w:left="1124"/>
      </w:pPr>
      <w:r>
        <w:rPr>
          <w:b/>
        </w:rPr>
        <w:t xml:space="preserve">Answer: </w:t>
      </w:r>
      <w:r>
        <w:rPr>
          <w:b w:val="0"/>
        </w:rPr>
        <w:t>Predictive models (like MPC) rely on current kinematic states to forecast future behavior. Without accurate real-time values, the controller will fail to anticipate slip, overshoot, or dynamic obstacles in the operating environment.</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rPr>
          <w:b/>
          <w:sz w:val="20"/>
        </w:rPr>
      </w:pPr>
    </w:p>
    <w:p>
      <w:pPr>
        <w:pStyle w:val="BodyText"/>
        <w:rPr>
          <w:b/>
          <w:sz w:val="20"/>
        </w:rPr>
      </w:pPr>
    </w:p>
    <w:p>
      <w:pPr>
        <w:pStyle w:val="BodyText"/>
        <w:spacing w:before="76"/>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spacing w:before="93"/>
        <w:rPr>
          <w:b/>
          <w:sz w:val="24"/>
        </w:rPr>
      </w:pP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pStyle w:val="BodyText"/>
        <w:spacing w:before="39"/>
      </w:pP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pStyle w:val="BodyText"/>
        <w:spacing w:before="61"/>
        <w:rPr>
          <w:b/>
          <w:i/>
        </w:rPr>
      </w:pP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pStyle w:val="BodyText"/>
        <w:spacing w:before="249"/>
        <w:rPr>
          <w:i/>
        </w:rPr>
      </w:pPr>
    </w:p>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r>
              <w:t>Q = trapz(x, y)</w:t>
            </w: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r>
              <w:t>Q = integral(fun, a, b) or quadgk(fun, a, b)</w:t>
            </w: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r>
              <w:t>(h/3)*(y(1) + 4*sum(y(2:2:end-1)) + 2*sum(y(3:2:end-2)) + y(end))</w:t>
            </w: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r>
              <w:t>[x, w] = lgwt(N, a, b); Q = w'*f(x) (requires custom/external function)</w:t>
            </w: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r>
              <w:t>mean(f(rand(1, N)*(b-a))) * (b-a)</w:t>
            </w: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r>
              <w:t>Iteration splitting integral domain using loops</w:t>
            </w: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r>
              <w:t>err = abs(double(subs(f, x, val)) - double(subs(T, x, val)))</w:t>
            </w: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BodyText"/>
        <w:spacing w:before="39"/>
      </w:pP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spacing w:after="0"/>
        <w:jc w:val="left"/>
        <w:rPr>
          <w:b/>
          <w:sz w:val="22"/>
        </w:rPr>
        <w:sectPr>
          <w:pgSz w:w="12240" w:h="15840"/>
          <w:pgMar w:top="720" w:bottom="280" w:left="1080" w:right="720"/>
        </w:sectPr>
      </w:pP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after="0"/>
        <w:rPr>
          <w:rFonts w:ascii="Cambria Math" w:hAnsi="Cambria Math" w:eastAsia="Cambria Math"/>
        </w:rPr>
        <w:sectPr>
          <w:type w:val="continuous"/>
          <w:pgSz w:w="12240" w:h="15840"/>
          <w:pgMar w:top="1820" w:bottom="280" w:left="1080" w:right="720"/>
          <w:cols w:num="2" w:equalWidth="0">
            <w:col w:w="2694" w:space="40"/>
            <w:col w:w="7706"/>
          </w:cols>
        </w:sectPr>
      </w:pP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after="0"/>
        <w:sectPr>
          <w:type w:val="continuous"/>
          <w:pgSz w:w="12240" w:h="15840"/>
          <w:pgMar w:top="1820" w:bottom="280" w:left="1080" w:right="720"/>
          <w:cols w:num="2" w:equalWidth="0">
            <w:col w:w="3723" w:space="40"/>
            <w:col w:w="6677"/>
          </w:cols>
        </w:sectPr>
      </w:pP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ListParagraph"/>
        <w:spacing w:after="0" w:line="240" w:lineRule="auto"/>
        <w:jc w:val="left"/>
        <w:rPr>
          <w:rFonts w:ascii="Symbol" w:hAnsi="Symbol"/>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pStyle w:val="BodyText"/>
        <w:spacing w:before="27"/>
      </w:pP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BodyText"/>
        <w:spacing w:before="7"/>
        <w:rPr>
          <w:b/>
          <w:sz w:val="24"/>
        </w:rPr>
      </w:pP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pStyle w:val="BodyText"/>
      </w:pPr>
    </w:p>
    <w:p>
      <w:pPr>
        <w:pStyle w:val="BodyText"/>
        <w:spacing w:before="23"/>
      </w:pP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pStyle w:val="BodyText"/>
        <w:rPr>
          <w:i/>
          <w:sz w:val="24"/>
        </w:rPr>
      </w:pPr>
    </w:p>
    <w:p>
      <w:pPr>
        <w:pStyle w:val="BodyText"/>
        <w:spacing w:before="142"/>
        <w:rPr>
          <w:i/>
          <w:sz w:val="24"/>
        </w:rPr>
      </w:pPr>
    </w:p>
    <w:p>
      <w:pPr>
        <w:keepNext/>
        <w:spacing w:before="240"/>
      </w:pPr>
      <w:r>
        <w:rPr>
          <w:b/>
        </w:rPr>
        <w:t>Code: Activity Sheet 7 Task Implementation</w:t>
      </w:r>
    </w:p>
    <w:p>
      <w:pPr>
        <w:spacing w:after="360"/>
      </w:pPr>
      <w:r>
        <w:rPr>
          <w:rFonts w:ascii="Consolas" w:hAnsi="Consolas"/>
        </w:rPr>
        <w:t>% MATLAB Code for Activity Sheet 7 - Integration</w:t>
        <w:br/>
        <w:t>% Define function</w:t>
        <w:br/>
        <w:t>f = @(x) exp(-x.^2) .* sin(x);</w:t>
        <w:br/>
        <w:t>a = 0; b = pi;</w:t>
        <w:br/>
        <w:br/>
        <w:t>% Trapezoidal Rule (Built-in)</w:t>
        <w:br/>
        <w:t>N = 10;</w:t>
        <w:br/>
        <w:t>x_nodes = linspace(a, b, N);</w:t>
        <w:br/>
        <w:t>y_nodes = f(x_nodes);</w:t>
        <w:br/>
        <w:t>I_trap = trapz(x_nodes, y_nodes);</w:t>
        <w:br/>
        <w:t>disp(['Trapezoidal Rule (N=10) Area: ', num2str(I_trap)]);</w:t>
        <w:br/>
        <w:br/>
        <w:t>% Simpson's 1/3 Rule (Custom Implementation)</w:t>
        <w:br/>
        <w:t>h = (b-a)/(N-1);</w:t>
        <w:br/>
        <w:t>I_simp = (h/3) * (y_nodes(1) + 4*sum(y_nodes(2:2:end-1)) + 2*sum(y_nodes(3:2:end-2)) + y_nodes(end));</w:t>
        <w:br/>
        <w:t>disp(['Simpson 1/3 Rule (N=10) Area: ', num2str(I_simp)]);</w:t>
        <w:br/>
        <w:br/>
        <w:t>% Exact Adaptive Integration (Ground Truth)</w:t>
        <w:br/>
        <w:t>I_exact = integral(f, a, b);</w:t>
        <w:br/>
        <w:t>disp(['Built-in Adaptive Integral: ', num2str(I_exact)]);</w:t>
        <w:br/>
        <w:br/>
        <w:t>% Visualization</w:t>
        <w:br/>
        <w:t>figure;</w:t>
        <w:br/>
        <w:t>fplot(f, [a, b], 'LineWidth', 2); hold on;</w:t>
        <w:br/>
        <w:t>area(x_nodes, y_nodes, 'FaceAlpha', 0.2, 'EdgeColor', 'r');</w:t>
        <w:br/>
        <w:t>title('Numerical Integration Comparison');</w:t>
        <w:br/>
        <w:t>xlabel('x'); ylabel('f(x)');</w:t>
        <w:br/>
      </w: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pPr>
        <w:spacing w:before="120" w:after="240"/>
        <w:ind w:left="1124"/>
      </w:pPr>
      <w:r>
        <w:rPr>
          <w:b/>
        </w:rPr>
        <w:t xml:space="preserve">Answer: </w:t>
      </w:r>
      <w:r>
        <w:rPr>
          <w:b w:val="0"/>
        </w:rPr>
        <w:t>Many real functions (like $\int e^{-x^2} dx$) or sensor-measured discrete data cannot be integrated analytically. Integrating area under an arbitrary sensor trace over time strictly requires numerical summation.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pPr>
        <w:spacing w:before="120" w:after="240"/>
        <w:ind w:left="1124"/>
      </w:pPr>
      <w:r>
        <w:rPr>
          <w:b/>
        </w:rPr>
        <w:t xml:space="preserve">Answer: </w:t>
      </w:r>
      <w:r>
        <w:rPr>
          <w:b w:val="0"/>
        </w:rPr>
        <w:t>Trapezoidal error scales with $O(h^2)$ by fitting lines between points. Simpson's error scales with $O(h^4)$ by fitting parabolic arcs over contiguous three points segment. Using higher-order polynomial arcs naturally shrinks geometric approximation error.</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pPr>
        <w:spacing w:before="120" w:after="240"/>
        <w:ind w:left="1124"/>
      </w:pPr>
      <w:r>
        <w:rPr>
          <w:b/>
        </w:rPr>
        <w:t xml:space="preserve">Answer: </w:t>
      </w:r>
      <w:r>
        <w:rPr>
          <w:b w:val="0"/>
        </w:rPr>
        <w:t>Adaptive quadrature dynamically refines the step size $h$; it takes drastically smaller steps in rapidly oscillating or steep regions of the curve while taking large steps in flat, linear regions, thus minimizing total required function evaluations.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keepNext/>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pPr>
        <w:spacing w:before="120" w:after="240"/>
        <w:ind w:left="1124"/>
      </w:pPr>
      <w:r>
        <w:rPr>
          <w:b/>
        </w:rPr>
        <w:t xml:space="preserve">Answer: </w:t>
      </w:r>
      <w:r>
        <w:rPr>
          <w:b w:val="0"/>
        </w:rPr>
        <w:t>Instead of using evenly spaced points, Gaussian Quadrature intelligently picks optimal node placement and corresponding optimal weights. An N-point Gaussian rule guarantees an exact integral for a polynomial of degree up to $2N-1$.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pPr>
        <w:spacing w:before="120" w:after="240"/>
        <w:ind w:left="1124"/>
      </w:pPr>
      <w:r>
        <w:rPr>
          <w:b/>
        </w:rPr>
        <w:t xml:space="preserve">Answer: </w:t>
      </w:r>
      <w:r>
        <w:rPr>
          <w:b w:val="0"/>
        </w:rPr>
        <w:t>Higher accuracy techniques (like high-order Gaussian Quadrature) run complex algorithms per node. For ultra-dense datasets streaming from hardware (like 1MHz voltage readings), simple $O(h^2)$ trapezoidal sums are mathematically adequate to eliminate error while minimizing CPU time.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3"/>
        <w:rPr>
          <w:sz w:val="24"/>
        </w:rPr>
      </w:pP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pPr>
        <w:spacing w:before="120" w:after="240"/>
        <w:ind w:left="1124"/>
      </w:pPr>
      <w:r>
        <w:rPr>
          <w:b/>
        </w:rPr>
        <w:t xml:space="preserve">Answer: </w:t>
      </w:r>
      <w:r>
        <w:rPr>
          <w:b w:val="0"/>
        </w:rPr>
        <w:t>In IMU processing, gyroscope data is numerically integrated to estimate tilt angles, and PID controllers dynamically compute the `Integral` term across arbitrary time steps to eliminate steady-state error.</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pStyle w:val="BodyText"/>
        <w:spacing w:before="38"/>
      </w:pP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pStyle w:val="BodyText"/>
        <w:spacing w:before="53"/>
        <w:rPr>
          <w:b/>
          <w:i/>
        </w:rPr>
      </w:pP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TableParagraph"/>
        <w:spacing w:after="0" w:line="55" w:lineRule="exact"/>
        <w:jc w:val="center"/>
        <w:rPr>
          <w:rFonts w:ascii="Cambria Math" w:eastAsia="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pStyle w:val="BodyText"/>
        <w:rPr>
          <w:i/>
        </w:rPr>
      </w:pPr>
    </w:p>
    <w:p>
      <w:pPr>
        <w:pStyle w:val="BodyText"/>
        <w:spacing w:before="2"/>
        <w:rPr>
          <w:i/>
        </w:rPr>
      </w:pPr>
    </w:p>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r>
              <w:t>taylor(f, x, 'ExpansionPoint', 0, 'Order', 6)</w:t>
            </w: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r>
              <w:t>subs(diff(f, x, n), x, 0) / factorial(n)</w:t>
            </w: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r>
              <w:t>val = subs(T_expr, x, 0.5) or double(val)</w:t>
            </w: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r>
              <w:t>taylor(f, [x, y], [a, b], 'Order', 3)</w:t>
            </w: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r>
              <w:t>J = jacobian(F, [x, y])</w:t>
            </w: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r>
              <w:t>H = hessian(f, [x, y])</w:t>
            </w: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r>
              <w:t>err = abs(double(subs(f, x, val)) - double(subs(T, x, val)))</w:t>
            </w: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r>
              <w:t>fsurf(f); hold on; fsurf(T_approx);</w:t>
            </w: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r>
              <w:t>Iterative plotting of T_2, T_4, T_6 over same domain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pStyle w:val="BodyText"/>
        <w:spacing w:before="33"/>
      </w:pP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pStyle w:val="BodyText"/>
        <w:spacing w:before="41"/>
        <w:rPr>
          <w:rFonts w:ascii="Cambria Math"/>
        </w:rPr>
      </w:pP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spacing w:after="0"/>
        <w:jc w:val="left"/>
        <w:rPr>
          <w:b/>
          <w:sz w:val="22"/>
        </w:rPr>
        <w:sectPr>
          <w:pgSz w:w="12240" w:h="15840"/>
          <w:pgMar w:top="720" w:bottom="280" w:left="1080" w:right="720"/>
        </w:sectPr>
      </w:pP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after="0"/>
        <w:rPr>
          <w:rFonts w:ascii="Cambria Math" w:hAnsi="Cambria Math" w:eastAsia="Cambria Math"/>
        </w:rPr>
        <w:sectPr>
          <w:type w:val="continuous"/>
          <w:pgSz w:w="12240" w:h="15840"/>
          <w:pgMar w:top="1820" w:bottom="280" w:left="1080" w:right="720"/>
          <w:cols w:num="2" w:equalWidth="0">
            <w:col w:w="3862" w:space="40"/>
            <w:col w:w="6538"/>
          </w:cols>
        </w:sectPr>
      </w:pP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pStyle w:val="BodyText"/>
        <w:spacing w:before="80"/>
      </w:pP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pStyle w:val="BodyText"/>
        <w:spacing w:before="240"/>
      </w:pP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ListParagraph"/>
        <w:spacing w:after="0" w:line="270" w:lineRule="exact"/>
        <w:jc w:val="left"/>
        <w:rPr>
          <w:sz w:val="22"/>
        </w:rPr>
        <w:sectPr>
          <w:type w:val="continuous"/>
          <w:pgSz w:w="12240" w:h="15840"/>
          <w:pgMar w:top="1820" w:bottom="280" w:left="1080" w:right="720"/>
        </w:sectPr>
      </w:pP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BodyText"/>
        <w:spacing w:before="3"/>
        <w:rPr>
          <w:b/>
          <w:sz w:val="24"/>
        </w:rPr>
      </w:pP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spacing w:after="0" w:line="270" w:lineRule="exact"/>
        <w:jc w:val="left"/>
        <w:rPr>
          <w:rFonts w:ascii="Cambria Math" w:hAnsi="Cambria Math" w:eastAsia="Cambria Math"/>
          <w:sz w:val="22"/>
        </w:rPr>
        <w:sectPr>
          <w:pgSz w:w="12240" w:h="15840"/>
          <w:pgMar w:top="720" w:bottom="280" w:left="1080" w:right="720"/>
        </w:sectPr>
      </w:pP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spacing w:after="0" w:line="106" w:lineRule="exact"/>
        <w:jc w:val="left"/>
        <w:rPr>
          <w:rFonts w:ascii="Cambria Math"/>
          <w:sz w:val="16"/>
        </w:rPr>
        <w:sectPr>
          <w:type w:val="continuous"/>
          <w:pgSz w:w="12240" w:h="15840"/>
          <w:pgMar w:top="1820" w:bottom="280" w:left="1080" w:right="720"/>
          <w:cols w:num="2" w:equalWidth="0">
            <w:col w:w="4577" w:space="40"/>
            <w:col w:w="5823"/>
          </w:cols>
        </w:sectPr>
      </w:pP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pStyle w:val="BodyText"/>
        <w:spacing w:before="26"/>
      </w:pP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BodyText"/>
        <w:spacing w:before="7"/>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pStyle w:val="BodyText"/>
      </w:pPr>
    </w:p>
    <w:p>
      <w:pPr>
        <w:pStyle w:val="BodyText"/>
        <w:spacing w:before="24"/>
      </w:pP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BodyText"/>
        <w:spacing w:before="8"/>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pStyle w:val="BodyText"/>
      </w:pPr>
    </w:p>
    <w:p>
      <w:pPr>
        <w:pStyle w:val="BodyText"/>
        <w:spacing w:before="22"/>
      </w:pP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pStyle w:val="BodyText"/>
        <w:spacing w:before="146"/>
        <w:rPr>
          <w:i/>
          <w:sz w:val="24"/>
        </w:rPr>
      </w:pPr>
    </w:p>
    <w:p>
      <w:pPr>
        <w:keepNext/>
        <w:spacing w:before="240"/>
      </w:pPr>
      <w:r>
        <w:rPr>
          <w:b/>
        </w:rPr>
        <w:t>Code: Activity Sheet 8 Task Implementation</w:t>
      </w:r>
    </w:p>
    <w:p>
      <w:pPr>
        <w:spacing w:after="360"/>
      </w:pPr>
      <w:r>
        <w:rPr>
          <w:rFonts w:ascii="Consolas" w:hAnsi="Consolas"/>
        </w:rPr>
        <w:t>% MATLAB Code for Activity Sheet 8 - Taylor Series</w:t>
        <w:br/>
        <w:t>syms x y</w:t>
        <w:br/>
        <w:t>% Define a nonlinear 1D function</w:t>
        <w:br/>
        <w:t>f1 = sin(x) * exp(x);</w:t>
        <w:br/>
        <w:br/>
        <w:t>% Compute explicit Taylor Polynomials iteratively</w:t>
        <w:br/>
        <w:t>T2 = taylor(f1, x, 'ExpansionPoint', 0, 'Order', 3); % Degree 2</w:t>
        <w:br/>
        <w:t>T4 = taylor(f1, x, 'ExpansionPoint', 0, 'Order', 5); % Degree 4</w:t>
        <w:br/>
        <w:t>disp('4th Degree Taylor Polynomial:'); disp(T4);</w:t>
        <w:br/>
        <w:br/>
        <w:t>% Multi-variable Function</w:t>
        <w:br/>
        <w:t>f2 = cos(x) * sin(y);</w:t>
        <w:br/>
        <w:t>% Multivariate Taylor Polynomial at (0, 0)</w:t>
        <w:br/>
        <w:t>T_multi = taylor(f2, [x, y], [0, 0], 'Order', 4);</w:t>
        <w:br/>
        <w:t>disp('Multivariate Taylor Approximation:'); disp(T_multi);</w:t>
        <w:br/>
        <w:br/>
        <w:t>% Visualization of 1D</w:t>
        <w:br/>
        <w:t>figure;</w:t>
        <w:br/>
        <w:t>fplot(f1, [-2, 2], 'k', 'LineWidth', 2); hold on;</w:t>
        <w:br/>
        <w:t>fplot(T2, [-2, 2], 'r--');</w:t>
        <w:br/>
        <w:t>fplot(T4, [-2, 2], 'b-.');</w:t>
        <w:br/>
        <w:t>ylim([-5, 5]);</w:t>
        <w:br/>
        <w:t>title('Taylor Series Approximations of sin(x)e^x');</w:t>
        <w:br/>
        <w:t>legend('Exact Function', 'Order 2', 'Order 4');</w:t>
        <w:br/>
      </w: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pPr>
        <w:spacing w:before="120" w:after="240"/>
        <w:ind w:left="1124"/>
      </w:pPr>
      <w:r>
        <w:rPr>
          <w:b/>
        </w:rPr>
        <w:t xml:space="preserve">Answer: </w:t>
      </w:r>
      <w:r>
        <w:rPr>
          <w:b w:val="0"/>
        </w:rPr>
        <w:t>Taylor series represents a function as an infinite sum of polynomial terms calculated from derivatives at a single point. Higher-order derivatives match the deeper curvature characteristics (concavity, inflection points) of the function further from the origin point.</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pPr>
        <w:spacing w:before="120" w:after="240"/>
        <w:ind w:left="1124"/>
      </w:pPr>
      <w:r>
        <w:rPr>
          <w:b/>
        </w:rPr>
        <w:t xml:space="preserve">Answer: </w:t>
      </w:r>
      <w:r>
        <w:rPr>
          <w:b w:val="0"/>
        </w:rPr>
        <w:t>Functions deviate further from the polynomial the further from the expansion point you evaluate them. Setting the expansion point exactly around the expected system operating point guarantees minimal truncation error for typical inputs.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pPr>
        <w:spacing w:before="120" w:after="240"/>
        <w:ind w:left="1124"/>
      </w:pPr>
      <w:r>
        <w:rPr>
          <w:b/>
        </w:rPr>
        <w:t xml:space="preserve">Answer: </w:t>
      </w:r>
      <w:r>
        <w:rPr>
          <w:b w:val="0"/>
        </w:rPr>
        <w:t>Multi-variable expansions introduce cross terms involving mixed partial derivatives. Furthermore, the second-order term explicitly requires computing the 2D/3D Hessian matrix, drastically increasing algorithmic complexity versus single-variable series.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pPr>
        <w:spacing w:before="120" w:after="240"/>
        <w:ind w:left="1124"/>
      </w:pPr>
      <w:r>
        <w:rPr>
          <w:b/>
        </w:rPr>
        <w:t xml:space="preserve">Answer: </w:t>
      </w:r>
      <w:r>
        <w:rPr>
          <w:b w:val="0"/>
        </w:rPr>
        <w:t>EKF linearizes non-linear dynamic models dynamically taking the first-order Taylor expansion (the Jacobian matrix) at every time step's operating point, making non-linear tracking mathematically tenable with simple linear matrix algebra.</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pPr>
        <w:spacing w:before="120" w:after="240"/>
        <w:ind w:left="1124"/>
      </w:pPr>
      <w:r>
        <w:rPr>
          <w:b/>
        </w:rPr>
        <w:t xml:space="preserve">Answer: </w:t>
      </w:r>
      <w:r>
        <w:rPr>
          <w:b w:val="0"/>
        </w:rPr>
        <w:t>Computing third-order Hessian derivatives per real-time frame incurs massive overhead. Frequently updating a cheap first-order expansion (Linear Jacobian iteration) tends to be computationally preferable in real-time controllers than calculating exact high-order terms.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ListParagraph"/>
        <w:keepNext/>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pPr>
        <w:spacing w:before="120" w:after="240"/>
        <w:ind w:left="1124"/>
      </w:pPr>
      <w:r>
        <w:rPr>
          <w:b/>
        </w:rPr>
        <w:t xml:space="preserve">Answer: </w:t>
      </w:r>
      <w:r>
        <w:rPr>
          <w:b w:val="0"/>
        </w:rPr>
        <w:t>In optimization algorithms like Gradient Descent/Newton's Method, an objective function is locally modeled quadratically via 2nd-order Taylor expansions to mathematically compute the optimal step size and direction for a parameter search.</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p>
      <w:pPr>
        <w:pStyle w:val="BodyText"/>
        <w:rPr>
          <w:b/>
          <w:sz w:val="20"/>
        </w:rPr>
      </w:pPr>
    </w:p>
    <w:p>
      <w:pPr>
        <w:pStyle w:val="BodyText"/>
        <w:spacing w:before="153"/>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7"/>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3"/>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pStyle w:val="BodyText"/>
        <w:spacing w:before="43"/>
      </w:pP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pStyle w:val="BodyText"/>
        <w:spacing w:before="61"/>
        <w:rPr>
          <w:b/>
          <w:i/>
        </w:rPr>
      </w:pP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p>
      <w:pPr>
        <w:pStyle w:val="BodyText"/>
        <w:spacing w:before="9"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pStyle w:val="BodyText"/>
        <w:rPr>
          <w:i/>
        </w:rPr>
      </w:pPr>
    </w:p>
    <w:p>
      <w:pPr>
        <w:pStyle w:val="BodyText"/>
        <w:spacing w:before="1"/>
        <w:rPr>
          <w:i/>
        </w:rPr>
      </w:pPr>
    </w:p>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r>
              <w:t>[X, Y] = meshgrid(-2:0.1:2, -2:0.1:2)</w:t>
            </w: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r>
              <w:t>surf(X, Y, Z)</w:t>
            </w: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r>
              <w:t>[x,y,z] = sphere(50); surf(x,y,z);</w:t>
            </w: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r>
              <w:t>subplot(2, 2, 1); surf(X,Y,Z);</w:t>
            </w: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r>
              <w:t>surfl(X, Y, Z); shading interp;</w:t>
            </w: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r>
              <w:t>colormap('jet') or colormap('parula')</w:t>
            </w: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r>
              <w:t>view(45, 30) (azimuth, elevation)</w:t>
            </w: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r>
              <w:t>axis equal; axis tight;</w:t>
            </w: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r>
              <w:t>alpha(0.6) or surf(..., 'FaceAlpha', 0.5)</w:t>
            </w: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r>
              <w:t>saveas(gcf, 'surface_plot.png')</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pStyle w:val="BodyText"/>
        <w:spacing w:before="38"/>
      </w:pP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pStyle w:val="BodyText"/>
        <w:spacing w:before="80"/>
      </w:pP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spacing w:before="70"/>
        <w:rPr>
          <w:rFonts w:ascii="Cambria Math"/>
        </w:rPr>
      </w:pP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BodyText"/>
        <w:spacing w:before="78"/>
      </w:pP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after="0" w:line="184" w:lineRule="exact"/>
        <w:jc w:val="center"/>
        <w:rPr>
          <w:rFonts w:ascii="Cambria Math" w:eastAsia="Cambria Math"/>
          <w:sz w:val="22"/>
        </w:rPr>
        <w:sectPr>
          <w:pgSz w:w="12240" w:h="15840"/>
          <w:pgMar w:top="720" w:bottom="280" w:left="1080" w:right="720"/>
        </w:sectPr>
      </w:pP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pStyle w:val="BodyText"/>
        <w:spacing w:after="0" w:line="139" w:lineRule="auto"/>
        <w:rPr>
          <w:rFonts w:ascii="Cambria Math" w:eastAsia="Cambria Math"/>
        </w:rPr>
        <w:sectPr>
          <w:type w:val="continuous"/>
          <w:pgSz w:w="12240" w:h="15840"/>
          <w:pgMar w:top="1820" w:bottom="280" w:left="1080" w:right="720"/>
          <w:cols w:num="2" w:equalWidth="0">
            <w:col w:w="4511" w:space="40"/>
            <w:col w:w="5889"/>
          </w:cols>
        </w:sectPr>
      </w:pP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4"/>
      </w:pP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pStyle w:val="BodyText"/>
        <w:spacing w:before="27"/>
      </w:pP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BodyText"/>
        <w:spacing w:before="8"/>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pStyle w:val="BodyText"/>
        <w:spacing w:before="27"/>
      </w:pP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BodyText"/>
        <w:spacing w:before="3"/>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pStyle w:val="BodyText"/>
        <w:spacing w:before="26"/>
      </w:pP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BodyText"/>
        <w:spacing w:before="2"/>
        <w:rPr>
          <w:b/>
          <w:sz w:val="24"/>
        </w:rPr>
      </w:pP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pStyle w:val="BodyText"/>
        <w:spacing w:before="26"/>
      </w:pP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BodyText"/>
        <w:spacing w:before="3"/>
        <w:rPr>
          <w:b/>
          <w:sz w:val="24"/>
        </w:rPr>
      </w:pP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pStyle w:val="BodyText"/>
        <w:rPr>
          <w:i/>
          <w:sz w:val="24"/>
        </w:rPr>
      </w:pPr>
    </w:p>
    <w:p>
      <w:pPr>
        <w:pStyle w:val="BodyText"/>
        <w:spacing w:before="145"/>
        <w:rPr>
          <w:i/>
          <w:sz w:val="24"/>
        </w:rPr>
      </w:pPr>
    </w:p>
    <w:p>
      <w:pPr>
        <w:keepNext/>
        <w:spacing w:before="240"/>
      </w:pPr>
      <w:r>
        <w:rPr>
          <w:b/>
        </w:rPr>
        <w:t>Code: Activity Sheet 9 Task Implementation</w:t>
      </w:r>
    </w:p>
    <w:p>
      <w:pPr>
        <w:spacing w:after="360"/>
      </w:pPr>
      <w:r>
        <w:rPr>
          <w:rFonts w:ascii="Consolas" w:hAnsi="Consolas"/>
        </w:rPr>
        <w:t>% MATLAB Code for Activity Sheet 9 - Surface Plotting</w:t>
        <w:br/>
        <w:t>% Define domain</w:t>
        <w:br/>
        <w:t>[X, Y] = meshgrid(-3:0.2:3, -3:0.2:3);</w:t>
        <w:br/>
        <w:t>% Complex 3D surface equation</w:t>
        <w:br/>
        <w:t>Z = sin(sqrt(X.^2 + Y.^2)) ./ sqrt(X.^2 + Y.^2);</w:t>
        <w:br/>
        <w:t>Z(isnan(Z)) = 1; % Handle limit at exactly (0,0)</w:t>
        <w:br/>
        <w:br/>
        <w:t>% Main Figure Layout</w:t>
        <w:br/>
        <w:t>figure;</w:t>
        <w:br/>
        <w:br/>
        <w:t>% Standard Surf</w:t>
        <w:br/>
        <w:t>subplot(2,2,1);</w:t>
        <w:br/>
        <w:t>surf(X, Y, Z);</w:t>
        <w:br/>
        <w:t>title('Standard Surf Plot');</w:t>
        <w:br/>
        <w:t>xlabel('X'); ylabel('Y'); zlabel('Z');</w:t>
        <w:br/>
        <w:br/>
        <w:t>% Surf with lighting and shading</w:t>
        <w:br/>
        <w:t>subplot(2,2,2);</w:t>
        <w:br/>
        <w:t>surfl(X, Y, Z);</w:t>
        <w:br/>
        <w:t>shading interp; colormap('copper');</w:t>
        <w:br/>
        <w:t>title('Illuminated Surface (surfl)');</w:t>
        <w:br/>
        <w:br/>
        <w:t>% Mesh plot</w:t>
        <w:br/>
        <w:t>subplot(2,2,3);</w:t>
        <w:br/>
        <w:t>mesh(X, Y, Z);</w:t>
        <w:br/>
        <w:t>colormap('jet');</w:t>
        <w:br/>
        <w:t>title('Wireframe Mesh Plot');</w:t>
        <w:br/>
        <w:br/>
        <w:t>% Combined Surf and Contour (Surfc)</w:t>
        <w:br/>
        <w:t>subplot(2,2,4);</w:t>
        <w:br/>
        <w:t>surfc(X, Y, Z);</w:t>
        <w:br/>
        <w:t>view(45, 30); % Adjust camera angle</w:t>
        <w:br/>
        <w:t>title('Surface with Base Contours (surfc)');</w:t>
        <w:br/>
      </w: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pPr>
        <w:spacing w:before="120" w:after="240"/>
        <w:ind w:left="1124"/>
      </w:pPr>
      <w:r>
        <w:rPr>
          <w:b/>
        </w:rPr>
        <w:t xml:space="preserve">Answer: </w:t>
      </w:r>
      <w:r>
        <w:rPr>
          <w:b w:val="0"/>
        </w:rPr>
        <w:t>Explicit curves are strictly defined as $Z = f(X, Y)$, mapping 2D grids to height maps (e.g., altitude maps). Parametric representations map arrays parameterized by variables like angle or time $(X(u,v), Y(u,v), Z(u,v))$, needed for self-intersecting or fully enclosed structures like spheres or toruses.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pPr>
        <w:spacing w:before="120" w:after="240"/>
        <w:ind w:left="1122"/>
      </w:pPr>
      <w:r>
        <w:rPr>
          <w:b/>
        </w:rPr>
        <w:t xml:space="preserve">Answer: </w:t>
      </w:r>
      <w:r>
        <w:rPr>
          <w:b w:val="0"/>
        </w:rPr>
        <w:t>`meshgrid()` takes two 1D vectors and duplicates them systematically into two 2D grid matrices. This enables mapping every combination of $(X,Y)$ element-wise perfectly across the plotting space.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pPr>
        <w:spacing w:before="120" w:after="240"/>
        <w:ind w:left="1124"/>
      </w:pPr>
      <w:r>
        <w:rPr>
          <w:b/>
        </w:rPr>
        <w:t xml:space="preserve">Answer: </w:t>
      </w:r>
      <w:r>
        <w:rPr>
          <w:b w:val="0"/>
        </w:rPr>
        <w:t>Surface normals dictate how light reflects accurately in graphics or the angle of structural forces pointing outward. They are mathematically derived by computing the cross product of the two partial derivative tangent vectors $(\partial P/\partial u \times \partial P/\partial v)$.</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pPr>
        <w:spacing w:before="120" w:after="240"/>
        <w:ind w:left="1124"/>
      </w:pPr>
      <w:r>
        <w:rPr>
          <w:b/>
        </w:rPr>
        <w:t xml:space="preserve">Answer: </w:t>
      </w:r>
      <w:r>
        <w:rPr>
          <w:b w:val="0"/>
        </w:rPr>
        <w:t>Strictly $Z=f(X,Y)$ limits you to one $Z$ height per $XY$ coordinate on blades forming curves over themselves (overhangs). Parametric mapping allows continuous sweeping of 3D profile structures arbitrarily.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pPr>
        <w:spacing w:before="120" w:after="240"/>
        <w:ind w:left="1124"/>
      </w:pPr>
      <w:r>
        <w:rPr>
          <w:b/>
        </w:rPr>
        <w:t xml:space="preserve">Answer: </w:t>
      </w:r>
      <w:r>
        <w:rPr>
          <w:b w:val="0"/>
        </w:rPr>
        <w:t>Surface plots provide intuitive, holistic 3D visualization. Contour plots precisely map constant elevation slices onto a flat $XY$ plane. Combining them lets you read precise height demarcations directly atop 3D geometric slopes.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8"/>
        <w:rPr>
          <w:sz w:val="24"/>
        </w:rPr>
      </w:pPr>
    </w:p>
    <w:p>
      <w:pPr>
        <w:pStyle w:val="ListParagraph"/>
        <w:keepNext/>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pPr>
        <w:spacing w:before="120" w:after="240"/>
        <w:ind w:left="1124"/>
      </w:pPr>
      <w:r>
        <w:rPr>
          <w:b/>
        </w:rPr>
        <w:t xml:space="preserve">Answer: </w:t>
      </w:r>
      <w:r>
        <w:rPr>
          <w:b w:val="0"/>
        </w:rPr>
        <w:t>Stress, deformation, or heat gradients can be mapped directly as explicit surface colormaps acting over arbitrary complex parametric structural skeletons, allowing visual identification of fatigue or fracture points.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pStyle w:val="BodyText"/>
        <w:spacing w:before="1"/>
        <w:rPr>
          <w:b/>
          <w:sz w:val="32"/>
        </w:rPr>
      </w:pP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pStyle w:val="BodyText"/>
        <w:spacing w:before="38"/>
      </w:pP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pStyle w:val="BodyText"/>
        <w:spacing w:before="53"/>
        <w:rPr>
          <w:b/>
          <w:i/>
        </w:rPr>
      </w:pP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pStyle w:val="BodyText"/>
        <w:rPr>
          <w:i/>
        </w:rPr>
      </w:pPr>
    </w:p>
    <w:p>
      <w:pPr>
        <w:pStyle w:val="BodyText"/>
        <w:spacing w:before="1"/>
        <w:rPr>
          <w:i/>
        </w:rPr>
      </w:pPr>
    </w:p>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r>
              <w:t>contour(X, Y, Z)</w:t>
            </w: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r>
              <w:t>contourf(X, Y, Z)</w:t>
            </w: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r>
              <w:t>contour(X, Y, Z, 20) or contour(X, Y, Z, [0.5 1.5 2.5])</w:t>
            </w: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r>
              <w:t>[C, h] = contour(X, Y, Z); clabel(C, h);</w:t>
            </w: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r>
              <w:t>meshc(X, Y, Z)</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r>
              <w:t>[FX, FY] = gradient(Z, dx, dy)</w:t>
            </w: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r>
              <w:t>[x_opt, fval] = fminsearch(@fun, x0)</w:t>
            </w: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r>
              <w:t>fcontour(@(x,y) sin(x)+cos(y))</w:t>
            </w: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r>
              <w:t>hold on; plot(x_opt(1), x_opt(2), 'r*', 'MarkerSize', 10);</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pStyle w:val="BodyText"/>
        <w:spacing w:before="38"/>
      </w:pP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pStyle w:val="BodyText"/>
        <w:spacing w:before="51"/>
        <w:rPr>
          <w:rFonts w:ascii="Cambria Math"/>
        </w:rPr>
      </w:pP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pStyle w:val="BodyText"/>
        <w:spacing w:before="78"/>
      </w:pP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pStyle w:val="BodyText"/>
        <w:spacing w:before="36"/>
      </w:pP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pStyle w:val="BodyText"/>
        <w:spacing w:before="202"/>
      </w:pP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pStyle w:val="BodyText"/>
        <w:spacing w:before="27"/>
      </w:pP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BodyText"/>
        <w:spacing w:before="7"/>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8"/>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pStyle w:val="BodyText"/>
        <w:spacing w:before="26"/>
      </w:pP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BodyText"/>
        <w:spacing w:before="4"/>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pStyle w:val="BodyText"/>
        <w:spacing w:before="142"/>
        <w:rPr>
          <w:i/>
          <w:sz w:val="24"/>
        </w:rPr>
      </w:pPr>
    </w:p>
    <w:p>
      <w:pPr>
        <w:keepNext/>
        <w:spacing w:before="240"/>
      </w:pPr>
      <w:r>
        <w:rPr>
          <w:b/>
        </w:rPr>
        <w:t>Code: Activity Sheet 10 Task Implementation</w:t>
      </w:r>
    </w:p>
    <w:p>
      <w:pPr>
        <w:spacing w:after="360"/>
      </w:pPr>
      <w:r>
        <w:rPr>
          <w:rFonts w:ascii="Consolas" w:hAnsi="Consolas"/>
        </w:rPr>
        <w:t>% MATLAB Code for Activity Sheet 10 - Contour Optimization</w:t>
        <w:br/>
        <w:t>% Objective Function: Rosenbrock's Banana Function (Scaled)</w:t>
        <w:br/>
        <w:t>f = @(X, Y) (1 - X).^2 + 100 * (Y - X.^2).^2;</w:t>
        <w:br/>
        <w:t>[X, Y] = meshgrid(-2:0.1:2, -1:0.1:3);</w:t>
        <w:br/>
        <w:t>Z = f(X, Y);</w:t>
        <w:br/>
        <w:br/>
        <w:t>figure;</w:t>
        <w:br/>
        <w:t>% Standard contour lines</w:t>
        <w:br/>
        <w:t>subplot(1,2,1);</w:t>
        <w:br/>
        <w:t>contour(X, Y, Z, 30); % 30 levels</w:t>
        <w:br/>
        <w:t>title('Standard Contour Map');</w:t>
        <w:br/>
        <w:t>xlabel('X'); ylabel('Y');</w:t>
        <w:br/>
        <w:br/>
        <w:t>% Filled contour with gradient vectors</w:t>
        <w:br/>
        <w:t>subplot(1,2,2);</w:t>
        <w:br/>
        <w:t>contourf(X, Y, Z, 20); hold on;</w:t>
        <w:br/>
        <w:t>[FX, FY] = gradient(Z, 0.1, 0.1);</w:t>
        <w:br/>
        <w:t>quiver(X, Y, -FX, -FY, 'k'); % Pointing down the gradient</w:t>
        <w:br/>
        <w:t>title('Filled Contour with Steepest Descent Vectors');</w:t>
        <w:br/>
        <w:br/>
        <w:t>% Numerical Optimization to find the minimum</w:t>
        <w:br/>
        <w:t>obj_fun = @(x) (1 - x(1))^2 + 100 * (x(2) - x(1)^2)^2;</w:t>
        <w:br/>
        <w:t>x0 = [-1.5, 2]; % Starting guess</w:t>
        <w:br/>
        <w:t>[x_opt, fval] = fminsearch(obj_fun, x0);</w:t>
        <w:br/>
        <w:br/>
        <w:t>plot(x_opt(1), x_opt(2), 'r*', 'MarkerSize', 10, 'LineWidth', 2);</w:t>
        <w:br/>
        <w:t>disp('Optimal Minimum Found At:'); disp(x_opt);</w:t>
        <w:br/>
      </w: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pPr>
        <w:spacing w:before="120" w:after="240"/>
        <w:ind w:left="1124"/>
      </w:pPr>
      <w:r>
        <w:rPr>
          <w:b/>
        </w:rPr>
        <w:t xml:space="preserve">Answer: </w:t>
      </w:r>
      <w:r>
        <w:rPr>
          <w:b w:val="0"/>
        </w:rPr>
        <w:t>Optimal points exist at the "mountain peaks" or "valleys" (nested circular contour centers). The contour line represents constant function value; stepping along it produces 0 change. Because the gradient is the direction of maximum change, it must point orthogonal to the path of 0 change.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pPr>
        <w:spacing w:before="120" w:after="240"/>
        <w:ind w:left="1124"/>
      </w:pPr>
      <w:r>
        <w:rPr>
          <w:b/>
        </w:rPr>
        <w:t xml:space="preserve">Answer: </w:t>
      </w:r>
      <w:r>
        <w:rPr>
          <w:b w:val="0"/>
        </w:rPr>
        <w:t>Densely spaced contour lines denote a steep gradient (fast change in value), while widely spaced lines imply a flatter, low-slope plateau area. Round contours denote quadratic wells, while heavily elliptical contours imply high sensitivity to specific axis directions.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pPr>
        <w:spacing w:before="120" w:after="240"/>
        <w:ind w:left="1124"/>
      </w:pPr>
      <w:r>
        <w:rPr>
          <w:b/>
        </w:rPr>
        <w:t xml:space="preserve">Answer: </w:t>
      </w:r>
      <w:r>
        <w:rPr>
          <w:b w:val="0"/>
        </w:rPr>
        <w:t>Contour visualizations can overlay iterative optimization steps (dots and lines tracking gradient trajectory). You can watch visually whether an algorithm successfully navigates a steep ravine linearly or "stair-steps" wildly inefficiently due to high step size in poor directions.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pPr>
    </w:p>
    <w:p>
      <w:pPr>
        <w:pStyle w:val="BodyText"/>
        <w:spacing w:before="252"/>
      </w:pPr>
    </w:p>
    <w:p>
      <w:pPr>
        <w:pStyle w:val="ListParagraph"/>
        <w:keepNext/>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pPr>
        <w:spacing w:before="120" w:after="240"/>
        <w:ind w:left="1124"/>
      </w:pPr>
      <w:r>
        <w:rPr>
          <w:b/>
        </w:rPr>
        <w:t xml:space="preserve">Answer: </w:t>
      </w:r>
      <w:r>
        <w:rPr>
          <w:b w:val="0"/>
        </w:rPr>
        <w:t>2D contour plots are vastly superior for analyzing paths because you aren't fighting visual occlusion from 3D camera angles; they're excellent for tracking $XY$ variable interactions directly. 3D surface plots intuitively display deep minima or high maximums at a broad scale instantly.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pPr>
        <w:spacing w:before="120" w:after="240"/>
        <w:ind w:left="1124"/>
      </w:pPr>
      <w:r>
        <w:rPr>
          <w:b/>
        </w:rPr>
        <w:t xml:space="preserve">Answer: </w:t>
      </w:r>
      <w:r>
        <w:rPr>
          <w:b w:val="0"/>
        </w:rPr>
        <w:t>Constraint limits (like stress limits $&lt; 10$MPa) can be drawn as thick demarcation overlays atop the objective function's contour plot. Everything outside the valid region gets shaded out, leaving a visual "feasible region" containing the optimal valid point.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keepNext/>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pPr>
        <w:spacing w:before="120" w:after="240"/>
        <w:ind w:left="1124"/>
      </w:pPr>
      <w:r>
        <w:rPr>
          <w:b/>
        </w:rPr>
        <w:t xml:space="preserve">Answer: </w:t>
      </w:r>
      <w:r>
        <w:rPr>
          <w:b w:val="0"/>
        </w:rPr>
        <w:t>Contour maps clearly expose multiple distinct, independent "bullseyes" (local minima). They visually illustrate why a gradient descent algorithm initialized in the wrong region gets trapped inside a local minimum, completely failing to reach the central global minimum because it strictly tracks downhill.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170"/>
        <w:rPr>
          <w:sz w:val="32"/>
        </w:rPr>
      </w:pP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60"/>
        <w:rPr>
          <w:b/>
          <w:i/>
          <w:sz w:val="24"/>
        </w:rPr>
      </w:pP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pStyle w:val="BodyText"/>
        <w:spacing w:before="93"/>
        <w:rPr>
          <w:b/>
          <w:sz w:val="24"/>
        </w:rPr>
      </w:pP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pStyle w:val="BodyText"/>
        <w:spacing w:before="39"/>
      </w:pP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pStyle w:val="BodyText"/>
        <w:spacing w:before="60"/>
        <w:rPr>
          <w:b/>
          <w:i/>
        </w:rPr>
      </w:pP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pStyle w:val="BodyText"/>
        <w:spacing w:before="249"/>
        <w:rPr>
          <w:i/>
        </w:rPr>
      </w:pPr>
    </w:p>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r>
              <w:t>[FX, FY] = gradient(Z, dx, dy)</w:t>
            </w: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r>
              <w:t>grad = gradient(f, [x, y])</w:t>
            </w: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r>
              <w:t>mag = sqrt(FX.^2 + FY.^2)</w:t>
            </w: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r>
              <w:t>contour(X, Y, Z); hold on; quiver(X, Y, FX, FY)</w:t>
            </w: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r>
              <w:t>Du_f = dot(double(subs(grad)), u_unit)</w:t>
            </w: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r>
              <w:t>quiver(X, Y, FX./mag, FY./mag)</w:t>
            </w: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r>
              <w:t>streamline(X, Y, FX, FY, startX, startY)</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r>
              <w:t>surfnorm(X, Y, Z)</w:t>
            </w: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r>
              <w:t>curl(X, Y, FX, FY) (Check if result is exactly 0 everywhere)</w:t>
            </w:r>
          </w:p>
        </w:tc>
      </w:tr>
    </w:tbl>
    <w:p>
      <w:pPr>
        <w:pStyle w:val="BodyText"/>
        <w:spacing w:before="225"/>
        <w:rPr>
          <w:i/>
          <w:sz w:val="24"/>
        </w:rPr>
      </w:pPr>
    </w:p>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pStyle w:val="BodyText"/>
        <w:spacing w:before="42"/>
      </w:pP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pStyle w:val="BodyText"/>
        <w:spacing w:before="83"/>
      </w:pP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pStyle w:val="BodyText"/>
        <w:spacing w:before="74"/>
        <w:rPr>
          <w:rFonts w:ascii="Cambria Math"/>
        </w:rPr>
      </w:pP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pStyle w:val="BodyText"/>
        <w:spacing w:before="80"/>
      </w:pP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BodyText"/>
        <w:spacing w:before="26"/>
      </w:pP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BodyText"/>
        <w:spacing w:before="8"/>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pStyle w:val="BodyText"/>
        <w:spacing w:before="26"/>
      </w:pP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pStyle w:val="BodyText"/>
      </w:pPr>
    </w:p>
    <w:p>
      <w:pPr>
        <w:pStyle w:val="BodyText"/>
        <w:spacing w:before="23"/>
      </w:pP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BodyText"/>
        <w:spacing w:before="8"/>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BodyText"/>
        <w:spacing w:before="3"/>
        <w:rPr>
          <w:b/>
          <w:sz w:val="24"/>
        </w:rPr>
      </w:pP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pStyle w:val="BodyText"/>
      </w:pPr>
    </w:p>
    <w:p>
      <w:pPr>
        <w:pStyle w:val="BodyText"/>
        <w:spacing w:before="23"/>
      </w:pP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BodyText"/>
        <w:spacing w:before="3"/>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pStyle w:val="BodyText"/>
      </w:pPr>
    </w:p>
    <w:p>
      <w:pPr>
        <w:pStyle w:val="BodyText"/>
        <w:spacing w:before="4"/>
      </w:pP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pStyle w:val="BodyText"/>
        <w:rPr>
          <w:i/>
          <w:sz w:val="24"/>
        </w:rPr>
      </w:pPr>
    </w:p>
    <w:p>
      <w:pPr>
        <w:pStyle w:val="BodyText"/>
        <w:spacing w:before="139"/>
        <w:rPr>
          <w:i/>
          <w:sz w:val="24"/>
        </w:rPr>
      </w:pPr>
    </w:p>
    <w:p>
      <w:pPr>
        <w:keepNext/>
        <w:spacing w:before="240"/>
      </w:pPr>
      <w:r>
        <w:rPr>
          <w:b/>
        </w:rPr>
        <w:t>Code: Activity Sheet 11 Task Implementation</w:t>
      </w:r>
    </w:p>
    <w:p>
      <w:pPr>
        <w:spacing w:after="360"/>
      </w:pPr>
      <w:r>
        <w:rPr>
          <w:rFonts w:ascii="Consolas" w:hAnsi="Consolas"/>
        </w:rPr>
        <w:t>% MATLAB Code for Activity Sheet 11 - Gradients</w:t>
        <w:br/>
        <w:t>syms x y</w:t>
        <w:br/>
        <w:t>f_sym = x * exp(-x^2 - y^2);</w:t>
        <w:br/>
        <w:br/>
        <w:t>% Analytical Gradient</w:t>
        <w:br/>
        <w:t>grad_sym = gradient(f_sym, [x, y]);</w:t>
        <w:br/>
        <w:t>disp('Symbolic Gradient Vector:'); disp(grad_sym);</w:t>
        <w:br/>
        <w:br/>
        <w:t>% Numerical Evaluation</w:t>
        <w:br/>
        <w:t>[X, Y] = meshgrid(-2:0.2:2, -2:0.2:2);</w:t>
        <w:br/>
        <w:t>Z = X .* exp(-X.^2 - Y.^2);</w:t>
        <w:br/>
        <w:t>[FX, FY] = gradient(Z, 0.2, 0.2);</w:t>
        <w:br/>
        <w:br/>
        <w:t>figure;</w:t>
        <w:br/>
        <w:t>contour(X, Y, Z, 15); hold on;</w:t>
        <w:br/>
        <w:t>% Plot normalized vector field for pure directional view</w:t>
        <w:br/>
        <w:t>mag = sqrt(FX.^2 + FY.^2);</w:t>
        <w:br/>
        <w:t>quiver(X, Y, FX./mag, FY./mag, 0.5, 'r');</w:t>
        <w:br/>
        <w:t>title('Contour Map and Normalized Gradient Flow Field');</w:t>
        <w:br/>
        <w:t>xlabel('X'); ylabel('Y');</w:t>
        <w:br/>
        <w:br/>
        <w:t>% Demonstrate steepest ascent</w:t>
        <w:br/>
        <w:t>startX = 0.5; startY = 1.0;</w:t>
        <w:br/>
        <w:t>streamline(X, Y, FX, FY, startX, startY);</w:t>
        <w:br/>
      </w: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8"/>
        <w:rPr>
          <w:b/>
          <w:sz w:val="24"/>
        </w:rPr>
      </w:pPr>
    </w:p>
    <w:p>
      <w:pPr>
        <w:pStyle w:val="ListParagraph"/>
        <w:keepNext/>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pPr>
        <w:spacing w:before="120" w:after="240"/>
        <w:ind w:left="1124"/>
      </w:pPr>
      <w:r>
        <w:rPr>
          <w:b/>
        </w:rPr>
        <w:t xml:space="preserve">Answer: </w:t>
      </w:r>
      <w:r>
        <w:rPr>
          <w:b w:val="0"/>
        </w:rPr>
        <w:t>The gradient points in the direction of the steepest ascent on a functional landscape. Since moving along a level curve means there is no change in functional value ($df=0$), moving in the exact perpendicular direction yields the maximum absolute rate of change.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pPr>
        <w:spacing w:before="120" w:after="240"/>
        <w:ind w:left="1124"/>
      </w:pPr>
      <w:r>
        <w:rPr>
          <w:b/>
        </w:rPr>
        <w:t xml:space="preserve">Answer: </w:t>
      </w:r>
      <w:r>
        <w:rPr>
          <w:b w:val="0"/>
        </w:rPr>
        <w:t>Taking the dot product of the gradient with a unit vector directional path yields the rate of change; this dot product is maximized when the path directly opposes the gradient. Gradient Descent (finding a minima) explicitly exploits this by constantly moving 'downhill' in the exact opposite direction of the gradient ($- abla 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pPr>
        <w:spacing w:before="120" w:after="240"/>
        <w:ind w:left="1124"/>
      </w:pPr>
      <w:r>
        <w:rPr>
          <w:b/>
        </w:rPr>
        <w:t xml:space="preserve">Answer: </w:t>
      </w:r>
      <w:r>
        <w:rPr>
          <w:b w:val="0"/>
        </w:rPr>
        <w:t>Numerical methods (like finite difference) approximate the gradient rapidly and unconditionally simply by jittering inputs, but induce numerical errors and struggle with noise. Symbolic gradient (`gradient(syms)` computing derivatives analytically) guarantees perfect accuracy but is computationally slow, fails on discrete data arrays, and cannot process non-differentiable step functions.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pPr>
        <w:spacing w:before="120" w:after="240"/>
        <w:ind w:left="1124"/>
      </w:pPr>
      <w:r>
        <w:rPr>
          <w:b/>
        </w:rPr>
        <w:t xml:space="preserve">Answer: </w:t>
      </w:r>
      <w:r>
        <w:rPr>
          <w:b w:val="0"/>
        </w:rPr>
        <w:t>Conservative vector fields (like gravity or electrostatics) are mathematically identical to gradient fields. Their force vectors are perfectly equal to the negative gradient of their underlying scalar potential energy fields. Moving within these fields creates path-independent total work.</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pPr>
        <w:spacing w:before="120" w:after="240"/>
        <w:ind w:left="1124"/>
      </w:pPr>
      <w:r>
        <w:rPr>
          <w:b/>
        </w:rPr>
        <w:t xml:space="preserve">Answer: </w:t>
      </w:r>
      <w:r>
        <w:rPr>
          <w:b w:val="0"/>
        </w:rPr>
        <w:t>Gradient vanishing ($ abla f = 0$) defines mechanical equilibrium spots or functional optima. High absolute gradients near an optimum indicate a high 'restoring force' ensuring stability (or rapid convergence algorithmically). Shallow gradients signify structural indifference or sluggish convergence.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keepNext/>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pPr>
        <w:spacing w:before="120" w:after="240"/>
        <w:ind w:left="1124"/>
      </w:pPr>
      <w:r>
        <w:rPr>
          <w:b/>
        </w:rPr>
        <w:t xml:space="preserve">Answer: </w:t>
      </w:r>
      <w:r>
        <w:rPr>
          <w:b w:val="0"/>
        </w:rPr>
        <w:t>In robotics, Artificial Potential Fields (APF) dynamically construct a mathematical 'landscape' where obstacles are peaks (high potential) and the goal is a sink. The robot follows the steepest negative gradient path downhill smoothly around all obstacles into the goal.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spacing w:before="93"/>
        <w:rPr>
          <w:b/>
          <w:sz w:val="24"/>
        </w:rPr>
      </w:pP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pStyle w:val="BodyText"/>
        <w:spacing w:before="39"/>
      </w:pP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pStyle w:val="BodyText"/>
        <w:spacing w:before="60"/>
        <w:rPr>
          <w:b/>
          <w:i/>
        </w:rPr>
      </w:pP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pStyle w:val="BodyText"/>
        <w:rPr>
          <w:i/>
          <w:sz w:val="24"/>
        </w:rPr>
      </w:pPr>
    </w:p>
    <w:p>
      <w:pPr>
        <w:pStyle w:val="BodyText"/>
        <w:spacing w:before="12"/>
        <w:rPr>
          <w:i/>
          <w:sz w:val="24"/>
        </w:rPr>
      </w:pPr>
    </w:p>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9"/>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pStyle w:val="BodyText"/>
        <w:rPr>
          <w:i/>
        </w:rPr>
      </w:pPr>
    </w:p>
    <w:p>
      <w:pPr>
        <w:pStyle w:val="BodyText"/>
        <w:spacing w:before="2"/>
        <w:rPr>
          <w:i/>
        </w:rPr>
      </w:pPr>
    </w:p>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r>
              <w:t>H = hessian(f, [x, y])</w:t>
            </w: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r>
              <w:t>H_eval = double(subs(H, [x, y], [a, b]))</w:t>
            </w: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r>
              <w:t>eigs = eig(H_eval)</w:t>
            </w: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r>
              <w:t>all(eig(H_eval) &gt; 0) or chol(H_eval) (fails if not positive def)</w:t>
            </w: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r>
              <w:t>Apply gradient(FX) and gradient(FY) to construct 2x2 matrix elements.</w:t>
            </w: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r>
              <w:t>det(H_eval(1:k, 1:k)) for k=1..n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r>
              <w:t>q = 0.5 * h' * H_eval * h</w:t>
            </w: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r>
              <w:t>surf(X, Y, Z, eigen_map)</w:t>
            </w: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r>
              <w:t>Identifying if eig(H) are all positive (+/+), negative (-/-), or mixed (+/-).</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r>
              <w:t>T2 = f(a) + grad'*(x-a) + 0.5*(x-a)'*H*(x-a); fsurf(T2);</w:t>
            </w: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r>
              <w:t>Derived proportionally from det(H)</w:t>
            </w:r>
          </w:p>
        </w:tc>
      </w:tr>
    </w:tbl>
    <w:p>
      <w:pPr>
        <w:pStyle w:val="BodyText"/>
        <w:spacing w:before="227"/>
        <w:rPr>
          <w:i/>
          <w:sz w:val="24"/>
        </w:rPr>
      </w:pPr>
    </w:p>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pStyle w:val="BodyText"/>
        <w:spacing w:before="43"/>
      </w:pP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BodyText"/>
        <w:spacing w:before="79"/>
        <w:rPr>
          <w:b/>
        </w:rPr>
      </w:pP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before="76"/>
        <w:rPr>
          <w:b/>
        </w:rPr>
      </w:pP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pStyle w:val="BodyText"/>
        <w:spacing w:before="74"/>
        <w:rPr>
          <w:rFonts w:ascii="Cambria Math"/>
        </w:rPr>
      </w:pP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before="70"/>
        <w:rPr>
          <w:b/>
        </w:rPr>
      </w:pP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spacing w:before="64"/>
        <w:rPr>
          <w:b/>
        </w:rPr>
      </w:pP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before="66"/>
        <w:rPr>
          <w:b/>
        </w:rPr>
      </w:pP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spacing w:after="0"/>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pStyle w:val="BodyText"/>
        <w:spacing w:before="26"/>
      </w:pP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pStyle w:val="BodyText"/>
      </w:pPr>
    </w:p>
    <w:p>
      <w:pPr>
        <w:pStyle w:val="BodyText"/>
        <w:spacing w:before="23"/>
      </w:pP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BodyText"/>
        <w:spacing w:before="8"/>
        <w:rPr>
          <w:b/>
          <w:sz w:val="24"/>
        </w:rPr>
      </w:pP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spacing w:after="0" w:line="240" w:lineRule="auto"/>
        <w:jc w:val="left"/>
        <w:rPr>
          <w:sz w:val="22"/>
        </w:rPr>
        <w:sectPr>
          <w:pgSz w:w="12240" w:h="15840"/>
          <w:pgMar w:top="720" w:bottom="280" w:left="1080" w:right="720"/>
        </w:sectPr>
      </w:pP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spacing w:after="0" w:line="65" w:lineRule="exact"/>
        <w:jc w:val="left"/>
        <w:rPr>
          <w:rFonts w:ascii="Cambria Math" w:eastAsia="Cambria Math"/>
          <w:sz w:val="22"/>
        </w:rPr>
        <w:sectPr>
          <w:type w:val="continuous"/>
          <w:pgSz w:w="12240" w:h="15840"/>
          <w:pgMar w:top="1820" w:bottom="280" w:left="1080" w:right="720"/>
          <w:cols w:num="3" w:equalWidth="0">
            <w:col w:w="5922" w:space="40"/>
            <w:col w:w="1056" w:space="39"/>
            <w:col w:w="3383"/>
          </w:cols>
        </w:sectPr>
      </w:pP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BodyText"/>
        <w:spacing w:after="0" w:line="220" w:lineRule="exact"/>
        <w:rPr>
          <w:rFonts w:ascii="Cambria Math" w:eastAsia="Cambria Math"/>
        </w:rPr>
        <w:sectPr>
          <w:type w:val="continuous"/>
          <w:pgSz w:w="12240" w:h="15840"/>
          <w:pgMar w:top="1820" w:bottom="280" w:left="1080" w:right="720"/>
          <w:cols w:num="4" w:equalWidth="0">
            <w:col w:w="5832" w:space="40"/>
            <w:col w:w="959" w:space="39"/>
            <w:col w:w="833" w:space="40"/>
            <w:col w:w="2697"/>
          </w:cols>
        </w:sectPr>
      </w:pP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ListParagraph"/>
        <w:spacing w:after="0" w:line="269" w:lineRule="exact"/>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pStyle w:val="BodyText"/>
      </w:pPr>
    </w:p>
    <w:p>
      <w:pPr>
        <w:pStyle w:val="BodyText"/>
        <w:spacing w:before="27"/>
      </w:pP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pStyle w:val="BodyText"/>
        <w:spacing w:before="27"/>
      </w:pP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pStyle w:val="BodyText"/>
        <w:spacing w:before="27"/>
      </w:pP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pStyle w:val="BodyText"/>
        <w:rPr>
          <w:i/>
          <w:sz w:val="24"/>
        </w:rPr>
      </w:pPr>
    </w:p>
    <w:p>
      <w:pPr>
        <w:pStyle w:val="BodyText"/>
        <w:spacing w:before="144"/>
        <w:rPr>
          <w:i/>
          <w:sz w:val="24"/>
        </w:rPr>
      </w:pPr>
    </w:p>
    <w:p>
      <w:pPr>
        <w:keepNext/>
        <w:spacing w:before="240"/>
      </w:pPr>
      <w:r>
        <w:rPr>
          <w:b/>
        </w:rPr>
        <w:t>Code: Activity Sheet 12 Task Implementation</w:t>
      </w:r>
    </w:p>
    <w:p>
      <w:pPr>
        <w:spacing w:after="360"/>
      </w:pPr>
      <w:r>
        <w:rPr>
          <w:rFonts w:ascii="Consolas" w:hAnsi="Consolas"/>
        </w:rPr>
        <w:t>% MATLAB Code for Activity Sheet 12 - Hessian Dynamics</w:t>
        <w:br/>
        <w:t>syms x y</w:t>
        <w:br/>
        <w:t>% Define potential energy surface</w:t>
        <w:br/>
        <w:t>V = x^2 + 2*y^2 - 0.5*x*y - 2*x;</w:t>
        <w:br/>
        <w:br/>
        <w:t>% Calculate Symbolic Gradient and Hessian</w:t>
        <w:br/>
        <w:t>grad_V = gradient(V, [x, y]);</w:t>
        <w:br/>
        <w:t>H_sym = hessian(V, [x, y]);</w:t>
        <w:br/>
        <w:t>disp('Symbolic Hessian Matrix:'); disp(H_sym);</w:t>
        <w:br/>
        <w:br/>
        <w:t>% Find Critical Point (Set Gradient to 0)</w:t>
        <w:br/>
        <w:t>crit_pts = solve(grad_V == [0; 0], [x, y]);</w:t>
        <w:br/>
        <w:t>cx = double(crit_pts.x); cy = double(crit_pts.y);</w:t>
        <w:br/>
        <w:t>fprintf('Critical Point Found at: (%f, %f)\n', cx, cy);</w:t>
        <w:br/>
        <w:br/>
        <w:t>% Evaluate Hessian at Critical Point</w:t>
        <w:br/>
        <w:t>H_eval = double(subs(H_sym, [x, y], [cx, cy]));</w:t>
        <w:br/>
        <w:t>eigs_H = eig(H_eval);</w:t>
        <w:br/>
        <w:t>disp('Hessian Eigenvalues:'); disp(eigs_H);</w:t>
        <w:br/>
        <w:br/>
        <w:t>% Classification</w:t>
        <w:br/>
        <w:t>if all(eigs_H &gt; 0)</w:t>
        <w:br/>
        <w:t xml:space="preserve">    disp('Classification: Local Minimum (Stable)');</w:t>
        <w:br/>
        <w:t>elseif all(eigs_H &lt; 0)</w:t>
        <w:br/>
        <w:t xml:space="preserve">    disp('Classification: Local Maximum (Unstable)');</w:t>
        <w:br/>
        <w:t>else</w:t>
        <w:br/>
        <w:t xml:space="preserve">    disp('Classification: Saddle Point');</w:t>
        <w:br/>
        <w:t>end</w:t>
        <w:br/>
      </w: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pPr>
        <w:spacing w:before="120" w:after="240"/>
        <w:ind w:left="1124"/>
      </w:pPr>
      <w:r>
        <w:rPr>
          <w:b/>
        </w:rPr>
        <w:t xml:space="preserve">Answer: </w:t>
      </w:r>
      <w:r>
        <w:rPr>
          <w:b w:val="0"/>
        </w:rPr>
        <w:t>Since the Hessian is the matrix of second partial derivatives, it dictates 3D curvature. If all its eigenvalues are strictly positive, the point curves upward tightly like a bowl (Convex mapping to a local minimum). If strictly negative, it forms a peak (Concave local maximum). Mixed eigen signs signify a saddle structure.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pPr>
        <w:spacing w:before="120" w:after="240"/>
        <w:ind w:left="1124"/>
      </w:pPr>
      <w:r>
        <w:rPr>
          <w:b/>
        </w:rPr>
        <w:t xml:space="preserve">Answer: </w:t>
      </w:r>
      <w:r>
        <w:rPr>
          <w:b w:val="0"/>
        </w:rPr>
        <w:t>If the determinant of the Hessian $D &gt; 0$ and the first entry $f_{xx} &gt; 0$, it is a local minimum. If $D &gt; 0$ and $f_{xx} &lt; 0$, it is a local maximum. If $D &lt; 0$, the critical point is a saddle. This avoids directly computing eigenvalues via determinants of leading principal minors (Sylvester's criterion).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pPr>
        <w:spacing w:before="120" w:after="240"/>
        <w:ind w:left="1124"/>
      </w:pPr>
      <w:r>
        <w:rPr>
          <w:b/>
        </w:rPr>
        <w:t xml:space="preserve">Answer: </w:t>
      </w:r>
      <w:r>
        <w:rPr>
          <w:b w:val="0"/>
        </w:rPr>
        <w:t>The Hessian acts as a mathematical 'curvature tensor' operator. Its real eigenvalues directly signify the magnitude of the principal maximum and minimum orthogonal curvatures curving out from the evaluation point.</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pPr>
        <w:spacing w:before="120" w:after="240"/>
        <w:ind w:left="1124"/>
      </w:pPr>
      <w:r>
        <w:rPr>
          <w:b/>
        </w:rPr>
        <w:t xml:space="preserve">Answer: </w:t>
      </w:r>
      <w:r>
        <w:rPr>
          <w:b w:val="0"/>
        </w:rPr>
        <w:t>Computing the Hessian requires $O(n^2)$ partial derivatives. Doing this symbolically provides perfect precision but quickly crashes computationally on high-variance algebraic operations. Numerically approximating it via difference operators runs arbitrarily fast but is notoriously sensitive to floating point rounding (machine epsilon limits).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pPr>
        <w:spacing w:before="120" w:after="240"/>
        <w:ind w:left="1124"/>
      </w:pPr>
      <w:r>
        <w:rPr>
          <w:b/>
        </w:rPr>
        <w:t xml:space="preserve">Answer: </w:t>
      </w:r>
      <w:r>
        <w:rPr>
          <w:b w:val="0"/>
        </w:rPr>
        <w:t>While Gradient Descent treats the surface completely flatly linearly per step, Newton's Method scales the inverse Hessian against the gradient, explicitly mapping the surface quadratically via the exact curvature at that point. Thus, it can safely take a massive step directly to the valley floor in $O(1)$ operations on parabolic landscapes.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pPr>
        <w:spacing w:before="120" w:after="240"/>
        <w:ind w:left="1124"/>
      </w:pPr>
      <w:r>
        <w:rPr>
          <w:b/>
        </w:rPr>
        <w:t xml:space="preserve">Answer: </w:t>
      </w:r>
      <w:r>
        <w:rPr>
          <w:b w:val="0"/>
        </w:rPr>
        <w:t>Hessian computations are used critically to identify structural buckling thresholds (loss of positive definite concavity). Additionally, it determines non-linear spring constants by evaluating potential energy functions' second derivatives around operating load equilibrium spots.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pStyle w:val="BodyText"/>
        <w:spacing w:before="37"/>
      </w:pP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pStyle w:val="BodyText"/>
        <w:spacing w:before="58"/>
        <w:rPr>
          <w:b/>
          <w:i/>
        </w:rPr>
      </w:pP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p>
      <w:pPr>
        <w:pStyle w:val="BodyText"/>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pStyle w:val="BodyText"/>
        <w:rPr>
          <w:i/>
        </w:rPr>
      </w:pPr>
    </w:p>
    <w:p>
      <w:pPr>
        <w:pStyle w:val="BodyText"/>
        <w:spacing w:before="102"/>
        <w:rPr>
          <w:i/>
        </w:rPr>
      </w:pPr>
    </w:p>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r>
              <w:t>y = normpdf(x, mu, sigma)</w:t>
            </w: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r>
              <w:t>p = normcdf(x, mu, sigma)</w:t>
            </w: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r>
              <w:t>r = normrnd(mu, sigma, [m, n]) or mu + sigma*randn(m, n)</w:t>
            </w: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r>
              <w:t>x = norminv(p, mu, sigma)</w:t>
            </w: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r>
              <w:t>y = exppdf(x, mu)</w:t>
            </w: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r>
              <w:t>y = binopdf(k, n, p)</w:t>
            </w: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r>
              <w:t>y = poisspdf(k, lambda)</w:t>
            </w: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r>
              <w:t>pd = fitdist(data, 'Normal')</w:t>
            </w: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r>
              <w:t>histogram(data, 'Normalization', 'pdf'); hold on; fplot(@(x) normpdf(x,mu,sigma));</w:t>
            </w: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r>
              <w:t>[M, V] = normstat(mu, sigma); mean(data); var(data);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pStyle w:val="BodyText"/>
        <w:spacing w:before="33"/>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pStyle w:val="BodyText"/>
        <w:spacing w:before="37"/>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pStyle w:val="BodyText"/>
        <w:spacing w:before="198"/>
      </w:pP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pStyle w:val="BodyText"/>
        <w:spacing w:before="31"/>
      </w:pP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pStyle w:val="BodyText"/>
        <w:spacing w:before="26"/>
      </w:pP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pStyle w:val="BodyText"/>
      </w:pPr>
    </w:p>
    <w:p>
      <w:pPr>
        <w:pStyle w:val="BodyText"/>
        <w:spacing w:before="5"/>
      </w:pP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pStyle w:val="BodyText"/>
        <w:rPr>
          <w:i/>
          <w:sz w:val="24"/>
        </w:rPr>
      </w:pPr>
    </w:p>
    <w:p>
      <w:pPr>
        <w:pStyle w:val="BodyText"/>
        <w:spacing w:before="144"/>
        <w:rPr>
          <w:i/>
          <w:sz w:val="24"/>
        </w:rPr>
      </w:pPr>
    </w:p>
    <w:p>
      <w:pPr>
        <w:keepNext/>
        <w:spacing w:before="240"/>
      </w:pPr>
      <w:r>
        <w:rPr>
          <w:b/>
        </w:rPr>
        <w:t>Code: Activity Sheet 13 Task Implementation</w:t>
      </w:r>
    </w:p>
    <w:p>
      <w:pPr>
        <w:spacing w:after="360"/>
      </w:pPr>
      <w:r>
        <w:rPr>
          <w:rFonts w:ascii="Consolas" w:hAnsi="Consolas"/>
        </w:rPr>
        <w:t>% MATLAB Code for Activity Sheet 13 - Probabilities</w:t>
        <w:br/>
        <w:t>% Normal Distribution</w:t>
        <w:br/>
        <w:t>mu = 50; sigma = 5;</w:t>
        <w:br/>
        <w:t>x_norm = 30:0.1:70;</w:t>
        <w:br/>
        <w:t>pdf_norm = normpdf(x_norm, mu, sigma);</w:t>
        <w:br/>
        <w:br/>
        <w:t>% Weibull Distribution</w:t>
        <w:br/>
        <w:t>scale = 50; shape = 1.5;</w:t>
        <w:br/>
        <w:t>pdf_weibull = wblpdf(x_norm, scale, shape);</w:t>
        <w:br/>
        <w:br/>
        <w:t>figure;</w:t>
        <w:br/>
        <w:t>plot(x_norm, pdf_norm, 'b-', 'LineWidth', 2); hold on;</w:t>
        <w:br/>
        <w:t>plot(x_norm, pdf_weibull, 'r--', 'LineWidth', 2);</w:t>
        <w:br/>
        <w:t>title('Probability Density Functions');</w:t>
        <w:br/>
        <w:t>legend('Normal \mu=50, \sigma=5', 'Weibull \lambda=50, k=1.5');</w:t>
        <w:br/>
        <w:t>xlabel('Value'); ylabel('Probability Density');</w:t>
        <w:br/>
        <w:br/>
        <w:t>% Monte Carlo / Random Sampling</w:t>
        <w:br/>
        <w:t>data = normrnd(mu, sigma, [1000, 1]);</w:t>
        <w:br/>
        <w:t>figure;</w:t>
        <w:br/>
        <w:t>histogram(data, 'Normalization', 'pdf'); hold on;</w:t>
        <w:br/>
        <w:t>plot(x_norm, pdf_norm, 'k', 'LineWidth', 2);</w:t>
        <w:br/>
        <w:t>title('Empirical Histogram vs Ideal Normal Distribution');</w:t>
        <w:br/>
      </w: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3"/>
        <w:rPr>
          <w:b/>
          <w:sz w:val="24"/>
        </w:rPr>
      </w:pPr>
    </w:p>
    <w:p>
      <w:pPr>
        <w:pStyle w:val="ListParagraph"/>
        <w:keepNext/>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pPr>
        <w:spacing w:before="120" w:after="240"/>
        <w:ind w:left="1124"/>
      </w:pPr>
      <w:r>
        <w:rPr>
          <w:b/>
        </w:rPr>
        <w:t xml:space="preserve">Answer: </w:t>
      </w:r>
      <w:r>
        <w:rPr>
          <w:b w:val="0"/>
        </w:rPr>
        <w:t>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pPr>
        <w:spacing w:before="120" w:after="240"/>
        <w:ind w:left="1124"/>
      </w:pPr>
      <w:r>
        <w:rPr>
          <w:b/>
        </w:rPr>
        <w:t xml:space="preserve">Answer: </w:t>
      </w:r>
      <w:r>
        <w:rPr>
          <w:b w:val="0"/>
        </w:rPr>
        <w:t>The sum of independent random variables (like all the thousands of distinct physical factors contributing to minor machining errors on a lathe) will strictly tend toward the classic normal Gaussian bell curve distribution regardless of their individual strange distributions.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pPr>
        <w:spacing w:before="120" w:after="240"/>
        <w:ind w:left="1124"/>
      </w:pPr>
      <w:r>
        <w:rPr>
          <w:b/>
        </w:rPr>
        <w:t xml:space="preserve">Answer: </w:t>
      </w:r>
      <w:r>
        <w:rPr>
          <w:b w:val="0"/>
        </w:rPr>
        <w:t>The exponential distribution assumes a completely constant failure rate; parts do not "age" mathematically. Weibull is mathematically superior as its shape parameter actively tracks infant mortality components or late-stage fatigue/wear-out failures.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ListParagraph"/>
        <w:keepNext/>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pPr>
        <w:spacing w:before="120" w:after="240"/>
        <w:ind w:left="1124"/>
      </w:pPr>
      <w:r>
        <w:rPr>
          <w:b/>
        </w:rPr>
        <w:t xml:space="preserve">Answer: </w:t>
      </w:r>
      <w:r>
        <w:rPr>
          <w:b w:val="0"/>
        </w:rPr>
        <w:t>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
      </w:pPr>
    </w:p>
    <w:p>
      <w:pPr>
        <w:pStyle w:val="ListParagraph"/>
        <w:keepNext/>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pPr>
        <w:spacing w:before="120" w:after="240"/>
        <w:ind w:left="1124"/>
      </w:pPr>
      <w:r>
        <w:rPr>
          <w:b/>
        </w:rPr>
        <w:t xml:space="preserve">Answer: </w:t>
      </w:r>
      <w:r>
        <w:rPr>
          <w:b w:val="0"/>
        </w:rPr>
        <w:t>Manufacturers use Z-tests and T-tests on new machinery against the old machinery's historical normal distributions, establishing statistical $p-value$ likelihoods of exactly whether their new process decreased failure probability significantly or merely randomly.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pPr>
        <w:spacing w:before="120" w:after="240"/>
        <w:ind w:left="1124"/>
      </w:pPr>
      <w:r>
        <w:rPr>
          <w:b/>
        </w:rPr>
        <w:t xml:space="preserve">Answer: </w:t>
      </w:r>
      <w:r>
        <w:rPr>
          <w:b w:val="0"/>
        </w:rPr>
        <w:t>The Binomial distribution requires a set maximum number of 'trials' with an independent percentage to fail. The Poisson distribution tracks arbitrarily rare, disjoint occurrences across continuous swaths of time or large material area limits, typically modeling defects like random inclusions in sheet metal.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spacing w:before="93"/>
        <w:rPr>
          <w:b/>
          <w:sz w:val="24"/>
        </w:rPr>
      </w:pP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pStyle w:val="BodyText"/>
        <w:spacing w:before="39"/>
      </w:pP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pStyle w:val="BodyText"/>
        <w:spacing w:before="61"/>
        <w:rPr>
          <w:b/>
          <w:i/>
        </w:rPr>
      </w:pP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p>
      <w:pPr>
        <w:pStyle w:val="BodyText"/>
        <w:spacing w:before="10"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TableParagraph"/>
        <w:spacing w:after="0" w:line="250"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189"/>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r>
              <w:t>beta = polyfit(x, y, 1) or mdl = fitlm(x, y)</w:t>
            </w: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r>
              <w:t>mdl.Rsquared.Ordinary</w:t>
            </w: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r>
              <w:t>mdl.RMSE or sqrt(mean((y - y_hat).^2))</w:t>
            </w: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r>
              <w:t>R = corr(X, y) or Rmat = corrcoef(X)</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pStyle w:val="BodyText"/>
        <w:spacing w:before="47"/>
      </w:pP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pStyle w:val="BodyText"/>
        <w:spacing w:before="73"/>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pStyle w:val="BodyText"/>
        <w:spacing w:before="27"/>
      </w:pP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pStyle w:val="BodyText"/>
      </w:pPr>
    </w:p>
    <w:p>
      <w:pPr>
        <w:pStyle w:val="BodyText"/>
        <w:spacing w:before="28"/>
      </w:pP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pStyle w:val="BodyText"/>
        <w:spacing w:before="26"/>
      </w:pP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BodyText"/>
        <w:spacing w:before="7"/>
        <w:rPr>
          <w:b/>
          <w:sz w:val="24"/>
        </w:rPr>
      </w:pP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pStyle w:val="BodyText"/>
        <w:spacing w:before="252"/>
      </w:pP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spacing w:after="0" w:line="240" w:lineRule="auto"/>
        <w:jc w:val="both"/>
        <w:rPr>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keepNext/>
        <w:spacing w:before="240"/>
      </w:pPr>
      <w:r>
        <w:rPr>
          <w:b/>
        </w:rPr>
        <w:t>Code: Activity Sheet 14 Task Implementation</w:t>
      </w:r>
    </w:p>
    <w:p>
      <w:pPr>
        <w:spacing w:after="360"/>
      </w:pPr>
      <w:r>
        <w:rPr>
          <w:rFonts w:ascii="Consolas" w:hAnsi="Consolas"/>
        </w:rPr>
        <w:t>% MATLAB Code for Activity Sheet 14 - Regression</w:t>
        <w:br/>
        <w:t>% Generate synthetic noisy data</w:t>
        <w:br/>
        <w:t>x = linspace(1, 10, 50)';</w:t>
        <w:br/>
        <w:t>% True relationship: y = 2.5x + 10 + noise</w:t>
        <w:br/>
        <w:t>y = 2.5*x + 10 + 3*randn(size(x));</w:t>
        <w:br/>
        <w:br/>
        <w:t>% Simple Linear Regression (y = X*b)</w:t>
        <w:br/>
        <w:t>X_matrix = [ones(size(x)), x];</w:t>
        <w:br/>
        <w:t>beta = X_matrix \ y;</w:t>
        <w:br/>
        <w:t>disp('Linear Regression Coefficients (Intercept, Slope):'); disp(beta');</w:t>
        <w:br/>
        <w:br/>
        <w:t>% Fit Line</w:t>
        <w:br/>
        <w:t>y_fit = X_matrix * beta;</w:t>
        <w:br/>
        <w:br/>
        <w:t>% Statistics Tracking</w:t>
        <w:br/>
        <w:t>SST = sum((y - mean(y)).^2);</w:t>
        <w:br/>
        <w:t>SSR = sum((y_fit - mean(y)).^2);</w:t>
        <w:br/>
        <w:t>R2 = SSR / SST;</w:t>
        <w:br/>
        <w:t>disp(['R-Squared Value: ', num2str(R2)]);</w:t>
        <w:br/>
        <w:br/>
        <w:t>% Visualization</w:t>
        <w:br/>
        <w:t>figure;</w:t>
        <w:br/>
        <w:t>scatter(x, y, 'b', 'filled'); hold on;</w:t>
        <w:br/>
        <w:t>plot(x, y_fit, 'r-', 'LineWidth', 2);</w:t>
        <w:br/>
        <w:t>title(['Linear Regression Fit (R^2 = ', num2str(R2), ')']);</w:t>
        <w:br/>
        <w:t>xlabel('Input Variable X'); ylabel('Response Variable Y');</w:t>
        <w:br/>
        <w:t>legend('Noisy Data', 'Best Fit Line');</w:t>
        <w:b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pPr>
        <w:spacing w:before="120" w:after="240"/>
        <w:ind w:left="1124"/>
      </w:pPr>
      <w:r>
        <w:rPr>
          <w:b/>
        </w:rPr>
        <w:t xml:space="preserve">Answer: </w:t>
      </w:r>
      <w:r>
        <w:rPr>
          <w:b w:val="0"/>
        </w:rPr>
        <w:t>To map $y = X \beta$, an error residual vector $E = y - X \beta$ is created. To minimize the sum of squared errors $||E||^2$, the derivative of $(y - X \beta)^T(y - X \beta)$ is taken with respect to $\beta$ and set explicitly to 0. This algebraically simplifies to the Normal Equations: $X^T X \hat{\beta} = X^T 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pPr>
        <w:spacing w:before="120" w:after="240"/>
        <w:ind w:left="1124"/>
      </w:pPr>
      <w:r>
        <w:rPr>
          <w:b/>
        </w:rPr>
        <w:t xml:space="preserve">Answer: </w:t>
      </w:r>
      <w:r>
        <w:rPr>
          <w:b w:val="0"/>
        </w:rPr>
        <w:t>1) Linearity (check scatterplot matrix) 2) Independence (check residuals autocorrelation / Durbin-Watson) 3) Homoscedasticity- Constant variance (plot residuals against fitted values using `plotResiduals()`) 4) Normality of errors (run a Quantile-Quantile `qqplot()` or Kolmogorov-Smirnov test on residuals).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pPr>
        <w:spacing w:before="120" w:after="240"/>
        <w:ind w:left="1124"/>
      </w:pPr>
      <w:r>
        <w:rPr>
          <w:b/>
        </w:rPr>
        <w:t xml:space="preserve">Answer: </w:t>
      </w:r>
      <w:r>
        <w:rPr>
          <w:b w:val="0"/>
        </w:rPr>
        <w:t>Every new useless variable added mechanically increases standard $R^2$ artificially. Adjusted $R^2$ actively decreases its score if mathematically useless arbitrary variable terms are added to 'game' the model. Always prefer Adjusted $R^2$ for evaluating complex multi-factor analyses.</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pPr>
        <w:spacing w:before="120" w:after="240"/>
        <w:ind w:left="1124"/>
      </w:pPr>
      <w:r>
        <w:rPr>
          <w:b/>
        </w:rPr>
        <w:t xml:space="preserve">Answer: </w:t>
      </w:r>
      <w:r>
        <w:rPr>
          <w:b w:val="0"/>
        </w:rPr>
        <w:t>Interpolation evaluates points inside the bounds of the original training data coordinates where behavior is strongly constrained. Extrapolation guesses outputs beyond the trained limits, which is exceptionally dangerous as complex polynomials will diverge aggressively to infinity, or non-linear behavior outside typical operating ranges will violently break linear models.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pPr>
        <w:spacing w:before="120" w:after="240"/>
        <w:ind w:left="1124"/>
      </w:pPr>
      <w:r>
        <w:rPr>
          <w:b/>
        </w:rPr>
        <w:t xml:space="preserve">Answer: </w:t>
      </w:r>
      <w:r>
        <w:rPr>
          <w:b w:val="0"/>
        </w:rPr>
        <w:t>Residuals should look like a random shotgun blast centered precisely at $y=0$. If residuals track a 'u-shape', your model is improperly linear mapping a non-linear curvature. If residuals widen out like an expanding funnel (heteroscedasticity), model variability scales improperly.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pPr>
        <w:spacing w:before="120" w:after="240"/>
        <w:ind w:left="1124"/>
      </w:pPr>
      <w:r>
        <w:rPr>
          <w:b/>
        </w:rPr>
        <w:t xml:space="preserve">Answer: </w:t>
      </w:r>
      <w:r>
        <w:rPr>
          <w:b w:val="0"/>
        </w:rPr>
        <w:t>By comparing out-of-sample Cross-Validation Error outputs (to prevent overfitting), strictly tracking Mean Squared Error (MSE), or checking their Akaike Information Criterion (AIC). An overly stiff linear model will wildly under-fit (low $R^2$), while a high-degree polynomial will violently over-fit (excellent $R^2$, atrocious test-data MSE).</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spacing w:before="93"/>
        <w:rPr>
          <w:b/>
          <w:sz w:val="24"/>
        </w:rPr>
      </w:pP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pStyle w:val="BodyText"/>
        <w:spacing w:before="37"/>
      </w:pP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91"/>
        <w:rPr>
          <w:b/>
          <w:sz w:val="24"/>
        </w:rPr>
      </w:pP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pStyle w:val="BodyText"/>
        <w:spacing w:before="63"/>
        <w:rPr>
          <w:b/>
          <w:i/>
        </w:rPr>
      </w:pP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39"/>
        <w:rPr>
          <w:i/>
          <w:sz w:val="24"/>
        </w:rPr>
      </w:pP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pStyle w:val="ListParagraph"/>
        <w:numPr>
          <w:ilvl w:val="0"/>
          <w:numId w:val="71"/>
        </w:numPr>
        <w:tabs>
          <w:tab w:pos="180" w:val="left" w:leader="none"/>
        </w:tabs>
        <w:spacing w:line="275" w:lineRule="exact" w:before="3"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ListParagraph"/>
        <w:numPr>
          <w:ilvl w:val="0"/>
          <w:numId w:val="71"/>
        </w:numPr>
        <w:tabs>
          <w:tab w:pos="180" w:val="left" w:leader="none"/>
        </w:tabs>
        <w:spacing w:line="275" w:lineRule="exact" w:before="2" w:after="0"/>
        <w:ind w:left="180" w:right="433" w:hanging="180"/>
        <w:jc w:val="right"/>
        <w:rPr>
          <w:sz w:val="24"/>
        </w:rPr>
      </w:pPr>
    </w:p>
    <w:p>
      <w:pPr>
        <w:pStyle w:val="ListParagraph"/>
        <w:numPr>
          <w:ilvl w:val="0"/>
          <w:numId w:val="71"/>
        </w:numPr>
        <w:tabs>
          <w:tab w:pos="180" w:val="left" w:leader="none"/>
        </w:tabs>
        <w:spacing w:line="274" w:lineRule="exact" w:before="0"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BodyText"/>
        <w:rPr>
          <w:b/>
          <w:sz w:val="24"/>
        </w:rPr>
      </w:pP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40"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r>
              <w:t>data = mvnrnd(mu, Sigma, N)</w:t>
            </w: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r>
              <w:t>C = cov(data)</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r>
              <w:t>R = corr(data) or R = corrcoef(data)</w:t>
            </w: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r>
              <w:t>L = chol(Sigma, 'lower')</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r>
              <w:t>Z = randn(N, d); data = repmat(mu,N,1) + Z * L'</w:t>
            </w: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r>
              <w:t>p = mvnpdf(X, mu, Sigma)</w:t>
            </w: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r>
              <w:t>[coeff, score, latent] = pca(data)</w:t>
            </w: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r>
              <w:t>plotmatrix(data)</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r>
              <w:t>scatter3(data(:,1), data(:,2), data(:,3))</w:t>
            </w: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r>
              <w:t>parallelcoords(data)</w:t>
            </w: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r>
              <w:t>biplot(coeff(:,1:2), 'Scores', score(:,1:2))</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bl>
    <w:p>
      <w:pPr>
        <w:pStyle w:val="BodyText"/>
        <w:spacing w:before="229"/>
        <w:rPr>
          <w:i/>
          <w:sz w:val="24"/>
        </w:rPr>
      </w:pPr>
    </w:p>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BodyText"/>
        <w:spacing w:before="43"/>
      </w:pP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pStyle w:val="BodyText"/>
        <w:spacing w:before="39"/>
      </w:pP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spacing w:after="0" w:line="252" w:lineRule="exact"/>
        <w:rPr>
          <w:rFonts w:ascii="Cambria Math" w:hAnsi="Cambria Math"/>
        </w:rPr>
        <w:sectPr>
          <w:pgSz w:w="12240" w:h="15840"/>
          <w:pgMar w:top="720" w:bottom="280" w:left="1080" w:right="720"/>
        </w:sectPr>
      </w:pP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pStyle w:val="BodyText"/>
        <w:spacing w:before="74"/>
        <w:rPr>
          <w:rFonts w:ascii="Cambria Math"/>
        </w:rPr>
      </w:pP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pStyle w:val="BodyText"/>
        <w:spacing w:before="230"/>
        <w:rPr>
          <w:rFonts w:ascii="Cambria Math"/>
        </w:rPr>
      </w:pP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pStyle w:val="BodyText"/>
        <w:spacing w:before="26"/>
      </w:pP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BodyText"/>
        <w:spacing w:before="3"/>
        <w:rPr>
          <w:b/>
          <w:sz w:val="24"/>
        </w:rPr>
      </w:pP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pStyle w:val="BodyText"/>
      </w:pPr>
    </w:p>
    <w:p>
      <w:pPr>
        <w:pStyle w:val="BodyText"/>
        <w:spacing w:before="28"/>
      </w:pP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pStyle w:val="BodyText"/>
      </w:pPr>
    </w:p>
    <w:p>
      <w:pPr>
        <w:pStyle w:val="BodyText"/>
      </w:pP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pStyle w:val="BodyText"/>
        <w:spacing w:before="142"/>
        <w:rPr>
          <w:i/>
          <w:sz w:val="24"/>
        </w:rPr>
      </w:pPr>
    </w:p>
    <w:p>
      <w:pPr>
        <w:keepNext/>
        <w:spacing w:before="240"/>
      </w:pPr>
      <w:r>
        <w:rPr>
          <w:b/>
        </w:rPr>
        <w:t>Code: Activity Sheet 15 Task Implementation</w:t>
      </w:r>
    </w:p>
    <w:p>
      <w:pPr>
        <w:spacing w:after="360"/>
      </w:pPr>
      <w:r>
        <w:rPr>
          <w:rFonts w:ascii="Consolas" w:hAnsi="Consolas"/>
        </w:rPr>
        <w:t>% MATLAB Code for Activity Sheet 15 - PCA &amp; Multivariate</w:t>
        <w:br/>
        <w:t>% Define mean and covariance for 3 variables</w:t>
        <w:br/>
        <w:t>mu = [10 20 5];</w:t>
        <w:br/>
        <w:t>Sigma = [5.0  2.5  1.0;</w:t>
        <w:br/>
        <w:t xml:space="preserve">         2.5  6.0 -1.5;</w:t>
        <w:br/>
        <w:t xml:space="preserve">         1.0 -1.5  4.0];</w:t>
        <w:br/>
        <w:br/>
        <w:t>% Generate Multivariate Normal Data (N=500 samples)</w:t>
        <w:br/>
        <w:t>rng('default'); % for reproducibility</w:t>
        <w:br/>
        <w:t>data = mvnrnd(mu, Sigma, 500);</w:t>
        <w:br/>
        <w:br/>
        <w:t>% Perform Principal Component Analysis (PCA)</w:t>
        <w:br/>
        <w:t>[coeff, score, latent, tsquared, explained] = pca(data);</w:t>
        <w:br/>
        <w:br/>
        <w:t>disp('Principal Component Coefficients (Eigenvectors):');</w:t>
        <w:br/>
        <w:t>disp(coeff);</w:t>
        <w:br/>
        <w:t>disp('Percentage of Variance Explained by each Component:');</w:t>
        <w:br/>
        <w:t>disp(explained);</w:t>
        <w:br/>
        <w:br/>
        <w:t>% Visualizations</w:t>
        <w:br/>
        <w:t>figure;</w:t>
        <w:br/>
        <w:t>subplot(1,2,1);</w:t>
        <w:br/>
        <w:t>scatter3(data(:,1), data(:,2), data(:,3), 10, 'b', 'filled');</w:t>
        <w:br/>
        <w:t>title('Original 3D Data Cloud');</w:t>
        <w:br/>
        <w:t>xlabel('V1'); ylabel('V2'); zlabel('V3');</w:t>
        <w:br/>
        <w:t>grid on;</w:t>
        <w:br/>
        <w:br/>
        <w:t>% Dimensionality Reduction (Plot PC1 vs PC2)</w:t>
        <w:br/>
        <w:t>subplot(1,2,2);</w:t>
        <w:br/>
        <w:t>scatter(score(:,1), score(:,2), 10, 'r', 'filled');</w:t>
        <w:br/>
        <w:t>title('Projected 2D Component Space');</w:t>
        <w:br/>
        <w:t>xlabel('Principal Component 1'); ylabel('Principal Component 2');</w:t>
        <w:br/>
        <w:t>grid on;</w:t>
        <w:br/>
      </w: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pPr>
        <w:spacing w:before="120" w:after="240"/>
        <w:ind w:left="1124"/>
      </w:pPr>
      <w:r>
        <w:rPr>
          <w:b/>
        </w:rPr>
        <w:t xml:space="preserve">Answer: </w:t>
      </w:r>
      <w:r>
        <w:rPr>
          <w:b w:val="0"/>
        </w:rPr>
        <w:t>The diagonal of the covariance matrix literally is the variance of each individual isolated variable. The correlation matrix is a perfectly scaled version of the covariance matrix created by dividing each term by its variables' respective standard deviations, confining all values into exactly $-1$ to $1$.</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pPr>
        <w:spacing w:before="120" w:after="240"/>
        <w:ind w:left="1124"/>
      </w:pPr>
      <w:r>
        <w:rPr>
          <w:b/>
        </w:rPr>
        <w:t xml:space="preserve">Answer: </w:t>
      </w:r>
      <w:r>
        <w:rPr>
          <w:b w:val="0"/>
        </w:rPr>
        <w:t>Eigenvectors geometrically represent orthogonal axis vectors rotating into the literal direction of maximum 'spread' (variance) within a high-dimensional data cloud. Their linked eigenvalues determine exactly the spatial length of the data stretch (the degree of variance) captured exclusively along that custom vector principal component.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pPr>
        <w:spacing w:before="120" w:after="240"/>
        <w:ind w:left="1124"/>
      </w:pPr>
      <w:r>
        <w:rPr>
          <w:b/>
        </w:rPr>
        <w:t xml:space="preserve">Answer: </w:t>
      </w:r>
      <w:r>
        <w:rPr>
          <w:b w:val="0"/>
        </w:rPr>
        <w:t>Any positive-definite covariance matrix $\Sigma$ can be factored cleanly into $\Sigma = L L^T$ using Cholesky Decomposition. Taking perfectly independent normal distributions $Z$ and matrix multiplying them by $L$ ($X=\mu + LZ$) mathematically forces the independent points to rigidly conform to the desired target multivariate correlation structure.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pPr>
        <w:spacing w:before="120" w:after="240"/>
        <w:ind w:left="1124"/>
      </w:pPr>
      <w:r>
        <w:rPr>
          <w:b/>
        </w:rPr>
        <w:t xml:space="preserve">Answer: </w:t>
      </w:r>
      <w:r>
        <w:rPr>
          <w:b w:val="0"/>
        </w:rPr>
        <w:t>Math dictates an absolute constraint that physical variance (the square of standard deviation) can only be $\ge 0$. A non-positive-definite matrix implies some linear combination of your variables mathematically projects a physically impossible "negative variance". The Cholesky decomposition root will catastrophically fail (generate undefined complex matrices).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spacing w:before="120" w:after="240"/>
        <w:ind w:left="1124"/>
      </w:pPr>
      <w:r>
        <w:rPr>
          <w:b/>
        </w:rPr>
        <w:t xml:space="preserve">Answer: </w:t>
      </w:r>
      <w:r>
        <w:rPr>
          <w:b w:val="0"/>
        </w:rPr>
        <w:t>$\mu$ and $\Sigma$ refer to perfect, infinite theoretical constants. $x\_bar$ and $S$ represent mathematical estimates compiled from limited physical measurements (samples). By the Law of Large Numbers, the sample estimates will converge identically to the population parameters as the sample count approaches infinity.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ListParagraph"/>
        <w:keepNext/>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pPr>
        <w:spacing w:before="120" w:after="240"/>
        <w:ind w:left="1124"/>
      </w:pPr>
      <w:r>
        <w:rPr>
          <w:b/>
        </w:rPr>
        <w:t xml:space="preserve">Answer: </w:t>
      </w:r>
      <w:r>
        <w:rPr>
          <w:b w:val="0"/>
        </w:rPr>
        <w:t>Adding dimensions (e.g. new sensors) geometrically scales the volume of necessary training data, rapidly causing algorithmic sparsity and extreme calculation overhead. PCA compresses 100 correlated noisy temperature sensors down into strictly 2 meaningful Principal Component "Heat axes", permanently preserving $99\%$ of the analysis value while dropping 98 dimensions.</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