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1A54"/>
                <w:sz w:val="88"/>
                <w:szCs w:val="88"/>
              </w:rPr>
              <w:t xml:space="preserve">BLOOD NET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Product Requirements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Mobile Application  ·  v1.0  ·  May 2026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1A54"/>
                <w:sz w:val="24"/>
                <w:szCs w:val="24"/>
              </w:rPr>
              <w:t xml:space="preserve">Every drop counts.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003D"/>
                <w:sz w:val="20"/>
                <w:szCs w:val="20"/>
              </w:rPr>
              <w:t xml:space="preserve">Document Purpose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Full product specification for Claude Design — covering every screen, state, interaction, and visual requirement for the Blood Net mobile app.</w:t>
            </w:r>
          </w:p>
        </w:tc>
        <w:tc>
          <w:tcPr>
            <w:tcW w:type="dxa" w:w="46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003D"/>
                <w:sz w:val="20"/>
                <w:szCs w:val="20"/>
              </w:rPr>
              <w:t xml:space="preserve">How to Use This Document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Hand this document to Claude Design and instruct it to render high-fidelity screen mockups for each screen defined herein, following the design system tokens exactly.</w:t>
            </w:r>
          </w:p>
        </w:tc>
      </w:tr>
      <w:tr>
        <w:tc>
          <w:tcPr>
            <w:tcW w:type="dxa" w:w="46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003D"/>
                <w:sz w:val="20"/>
                <w:szCs w:val="20"/>
              </w:rPr>
              <w:t xml:space="preserve">Platform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iOS and Android  ·  Mobile-first  ·  Portrait only  ·  375px viewport width baseline</w:t>
            </w:r>
          </w:p>
        </w:tc>
        <w:tc>
          <w:tcPr>
            <w:tcW w:type="dxa" w:w="46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003D"/>
                <w:sz w:val="20"/>
                <w:szCs w:val="20"/>
              </w:rPr>
              <w:t xml:space="preserve">User Types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Three user types: Blood Donor, Hospital Staff, and Super Admin. Each has a separate login path, navigation system, and feature set.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01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Design System &amp; Global Tokens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02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Authentication — Login &amp; Sign Up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03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Super Admin Panel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04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— Home Feed &amp; Request Cards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05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— Request Detail &amp; Acceptance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06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— My Commitments &amp; Tracking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07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— Profile &amp; Eligibility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08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— Dashboard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09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— Post a Blood Request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10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— Manage Requests &amp; Live Tracking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11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— Profile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12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Notifications &amp; Alerts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13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Empty States &amp; Error Handling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14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Navigation Architecture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15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Interaction &amp; Animation Spec</w:t>
            </w:r>
          </w:p>
        </w:tc>
      </w:tr>
      <w:tr>
        <w:tc>
          <w:tcPr>
            <w:tcW w:type="dxa" w:w="1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16</w:t>
            </w:r>
          </w:p>
        </w:tc>
        <w:tc>
          <w:tcPr>
            <w:tcW w:type="dxa" w:w="8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Claude Design Prompt Instructions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01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Design System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Global visual tokens every screen must follow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Crimson (Primary)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#E8003D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CTAs, urgent tags, active nav, blood group badges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Crimson Dark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#B5002F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Pressed button state, error borders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Crimson Light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#FF1A54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Hover states, highlights on dark surfaces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Burgundy Deep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#5A0020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Navigation bars, screen headers, logo background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Burgundy Mid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#7A0030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Cards on dark surfaces, secondary elements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Burgundy Darkest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#3D0015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Dark mode backgrounds, map card surface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Off-White / Blush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#F7F0F2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Light mode page background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Near Black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#1A0008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Primary body text on light surfaces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Muted Rose Gray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#6B4050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Secondary text, labels, placeholders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Light Muted Rose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#D4B8C0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Dividers, input borders, card borders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Info Blue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#1A6BB5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Scheduled request tags, info states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#1A7A4A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Eligibility confirmed, committed status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#C47A00</w:t>
            </w:r>
          </w:p>
        </w:tc>
        <w:tc>
          <w:tcPr>
            <w:tcW w:type="dxa" w:w="4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Eligibility approaching, pending states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Name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/ Size / Weight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Display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Barlow Condensed ExtraBold / 36px / 800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App wordmark, hero numbers, countdown timers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H1 — Page Title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28px / 700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Main screen title ("Blood Requests Near You")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H2 — Section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22px / 600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Section headers within a screen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H3 — Card Title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18px / 600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name on request card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Body Large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16px / 400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Primary reading text, descriptions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14px / 400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Secondary content, metadata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Caption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12px / 400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Timestamps, distances, sub-labels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DM Sans / 11px / 700 UPPERCASE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chips, status tags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Component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Screen background (light)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#F7F0F2 — warm off-white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White #FFFFFF, border 0.5px #D4B8C0, radius 12px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Card (elevated / focused)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White + box-shadow: 0 4px 20px rgba(90,0,32,0.12)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Height 52px, border 1px #D4B8C0, radius 10px, focus border 2px #E8003D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Height 52px, full-width, fill #E8003D, text white, radius 14px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Height 52px, border 1.5px #E8003D, text #E8003D, white bg, radius 14px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Bottom nav bar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Height 64px + safe area, fill #5A0020, active white, inactive rgba(255,255,255,0.45)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Active nav indicator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6px dot, fill #E8003D, below icon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badge (common)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Fill #E8003D, white text, radius 100px, 11px bold uppercase, px 12, py 4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badge (rare)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Fill #5A0020, white text — for O-, AB+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badge (rarer type)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Border 1px #D4B8C0, text #1A0008 — for A-, B-, AB-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Urgent left-accent bar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4px left border #E8003D on request card, with pulsing red dot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Scheduled left-accent bar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4px left border #1A6BB5 on request card, no pulse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Minimum tap target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44px x 44px on all interactive elements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Screen horizontal padding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20px left and right</w:t>
            </w:r>
          </w:p>
        </w:tc>
      </w:tr>
      <w:tr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Section vertical gap</w:t>
            </w:r>
          </w:p>
        </w:tc>
        <w:tc>
          <w:tcPr>
            <w:tcW w:type="dxa" w:w="6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24px between distinct content sections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02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Authentication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Login, Sign Up, and entry gate for all user types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ALL USERS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SPLASH SCREEN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S-01  Splash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First-touch brand moment. Determines user type routing.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Full-screen logo gradient: #E8003D top to #5A0020 bottom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Center element: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Blood Net logo mark (white hollow teardrop, 120px) + wordmark "BLOOD NET" in white 36px Barlow Condensed ExtraBold below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Tagline: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"Every drop counts." in white 14px italic, 16px below wordmark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Bottom section: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Two full-width stacked buttons with 16px gap, 32px from bottom safe area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Button 1 — I am a Donor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White fill, #E8003D text, 52px height, radius 14px, full width</w:t>
            </w:r>
          </w:p>
        </w:tc>
      </w:tr>
      <w:tr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Button 2 — I am a Hospital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Transparent fill, white border 1.5px, white text, 52px height, radius 14px, full width</w:t>
            </w:r>
          </w:p>
        </w:tc>
      </w:tr>
      <w:tr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Animation on load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Logo mark fades in + scales from 0.8 to 1.0, 400ms ease-out. Buttons slide up 20px + fade in with 200ms delay after logo.</w:t>
            </w:r>
          </w:p>
        </w:tc>
      </w:tr>
      <w:tr>
        <w:tc>
          <w:tcPr>
            <w:tcW w:type="dxa" w:w="3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Transition on tap</w:t>
            </w:r>
          </w:p>
        </w:tc>
        <w:tc>
          <w:tcPr>
            <w:tcW w:type="dxa" w:w="6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Horizontal slide to appropriate auth 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4B8C0" w:sz="6" w:space="2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DONOR SIGN UP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S-02  Donor Sign Up — Step 1 of 2 (Personal Info)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bar with back arrow + "Create Account" title in white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Progress indicator: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Two-step pill bar below header: Step 1 filled crimson, Step 2 outline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Form fields (in order):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 Name, Age (numeric), Blood Group (selector — see below), Phone Number, Email Address, Password, Confirm Password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Blood group selector: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2x4 grid of pill-shaped chips. Each chip shows blood group text. Tapping selects it: fill turns crimson, text turns white. Unselected: border #D4B8C0, text muted.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CTA: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"Continue" — primary crimson button, full-width, fixed to bottom of scrollable 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Footer link: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"Already have an account? Sign In" in 14px, centered, above CTA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S-03  Donor Sign Up — Step 2 of 2 (Location &amp; Donation History)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Progress: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Both pills filled crimson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Location field: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Field with location pin icon. Shows "Detecting your location..." with spinner on load, then fills with detected city. Manual override via text input.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Last donation toggle: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"Have you donated blood before?" — YES / NO toggle. Default: NO.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Date picker (conditional):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Appears only when YES is selected. Shows month/year picker. Label: "When did you last donate?"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Never donated note: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When NO selected: green banner "You are immediately eligible to donate!" appears below toggle.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CTA: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"Create My Account" — primary crimson button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Success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Full-screen success overlay: white card, green checkmark animation, "Welcome to Blood Net!" heading, "Your first request will appear as soon as one matches your blood type nearby." body. "Go to Home" CTA.</w:t>
      </w:r>
    </w:p>
    <w:p>
      <w:pPr>
        <w:spacing w:after="120" w:before="0"/>
      </w:pPr>
      <w:r>
        <w:t xml:space="preserve"/>
      </w:r>
    </w:p>
    <w:p>
      <w:pPr>
        <w:pBdr>
          <w:bottom w:val="single" w:color="D4B8C0" w:sz="6" w:space="2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DONOR LOGIN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S-04  Donor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Logo mark (small, 40px) centered at top + "Blood Net" wordmark below it, on white background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Title: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"Welcome Back" in H1 style, left-aligned, 24px top margin below logo area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Fields: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Email Address, Password (with show/hide toggle eye icon)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Forgot password: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"Forgot Password?" right-aligned ghost link in crimson, 14px, below password field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CTA: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"Sign In" — primary crimson button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Footer: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"New to Blood Net? Create Account" link centered below button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Error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Red bordered inputs + inline error text "Those credentials don't match. Please try again." in crimson 13px below password field</w:t>
      </w:r>
    </w:p>
    <w:p>
      <w:pPr>
        <w:spacing w:after="120" w:before="0"/>
      </w:pPr>
      <w:r>
        <w:t xml:space="preserve"/>
      </w:r>
    </w:p>
    <w:p>
      <w:pPr>
        <w:pBdr>
          <w:bottom w:val="single" w:color="D4B8C0" w:sz="6" w:space="2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HOSPITAL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HOSPITAL LOGIN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S-05  Hospital 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Visual design: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IDENTICAL layout to Donor Login but with a subtle hospital cross icon (outline, 20px) next to the wordmark, and "Hospital Portal" subtitle below "Welcome Back"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Fields: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Username, Password (with show/hide toggle)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No sign-up link: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No "Create Account" link is shown — replace with "Contact Blood Net Admin for access" in muted 13px italic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Secret admin trigger: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If Username = "Admin" and Password = "Iamthe owner ofBloodNet" — navigate to Super Admin Panel (S-06). No error. No indication this route exists.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Normal credentials: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Any hospital credential created by admin navigates to Hospital Dashboard (S-14)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Error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Same red border + error message as Donor Login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03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Super Admin Panel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Hidden hospital credential management system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PANEL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S-06  Admin — Hospital Manager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Only reachable via secret credentials. No public route.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Dark burgundy bar, "Admin Panel" left-aligned, logout icon right. No Blood Net branding visible — purely utilitarian.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Summary bar: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Three metric chips horizontally: Total Hospitals (count), Active Today (count), Created This Month (count). White chips, crimson numbers.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Hospital list: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Each row shows: Hospital Name (bold), Username (monospace 13px muted), Created date (caption), and an overflow menu (3-dot icon) with Edit and Delete options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Add button: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Floating action button bottom-right: crimson circle, white plus icon, 56px diameter. Label "Add Hospital" appears on long-press.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Empty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Illustration of empty clipboard, "No hospitals yet. Add your first one." text, "Add Hospital" CTA centered.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S-07  Admin — Create / Edit Hospital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Sheet type: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Bottom sheet modal, slides up from bottom of S-06, max height 75% of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Title: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"New Hospital" or "Edit Hospital" in H3 in sheet header with a close X button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Fields: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Hospital Name (text), Hospital Address (text), Contact Phone (phone), Username (text — lowercase, no spaces, system checks uniqueness), Password (text input, with "Generate Strong Password" ghost button beneath that auto-fills a secure random password)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Save CTA: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"Save Hospital" — primary crimson button, full-width, within sheet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Delete (edit mode only):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"Delete Hospital" — ghost button in crimson text below Save, with a confirmation modal before deletion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Success feedback: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Sheet dismisses + toast notification at bottom: "Hospital account created." with green check icon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04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Donor — Home Feed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The filtered blood request feed seen by donors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HOME FEED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S-08  Donor Home — Request Feed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 area: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bar. Left: "Good morning, [First Name]" in 14px white muted. Center: Blood Net logo mark (white, 28px). Right: Notification bell icon with red dot badge (if unread).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Eligibility status strip: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 slim 36px horizontal banner directly below the header. Green (#1A7A4A) if eligible: "You are eligible to donate." Crimson (#E8003D) if not: "Eligible again in 42 days."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Filter summary pill: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Below status strip: a horizontal chip row showing active filters: "[Blood Type] O+" chip + "[Within] 10 km" chip + "[Last donated] 90+ days ago" chip. All chips in offwhite with muted border. Non-editable — these are system filters, shown for transparency.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Feed list: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Vertically scrollable list of Request Cards. Newest first. Pull-to-refresh gesture supported.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Section headers: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Pinned sticky headers: "URGENT — Act Now" (crimson uppercase 11px) and "SCHEDULED" (blue uppercase 11px) grouping the respective cards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Request Card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Urgent Card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Scheduled Card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Left accent bar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4px solid #E8003D with 8px pulsing red dot at top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4px solid #1A6BB5, no animation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Top row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name (H3) left + URGENT badge right (red pill)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name (H3) left + date/time right (14px muted)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Middle row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badge (crimson) + "X Units needed" chip + distance chip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badge (crimson) + "X Units" chip + distance chip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Bottom row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"Posted 3 min ago" caption left + "View Request" ghost CTA right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"Appointment: June 15 at 10:00 AM" caption left + "View Request" right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Card tap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Navigates to Request Detail (S-09)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Navigates to Request Detail (S-09)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Swipe right gesture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Reveals green "Accept" action</w:t>
            </w:r>
          </w:p>
        </w:tc>
        <w:tc>
          <w:tcPr>
            <w:tcW w:type="dxa" w:w="35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Reveals green "Accept" action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4050"/>
          <w:sz w:val="18"/>
          <w:szCs w:val="18"/>
        </w:rPr>
        <w:t xml:space="preserve">Note: Distance chip shows straight-line distance from donor's saved location to hospital. Format: "1.4 km away"</w:t>
      </w:r>
    </w:p>
    <w:p>
      <w:pPr>
        <w:spacing w:after="120" w:before="0"/>
      </w:pPr>
      <w:r>
        <w:t xml:space="preserve"/>
      </w:r>
    </w:p>
    <w:p>
      <w:pPr>
        <w:pBdr>
          <w:bottom w:val="single" w:color="D4B8C0" w:sz="6" w:space="2"/>
        </w:pBdr>
        <w:spacing w:after="240" w:before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S-08a  Feed Filtering Logic (Displayed to User as Transparency Info)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1"/>
          <w:szCs w:val="21"/>
        </w:rPr>
        <w:t xml:space="preserve">The following three conditions must ALL be true for a request to appear in a donor's feed. The UI should communicate this to the user in the filter chips described above.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8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Communication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 match</w:t>
            </w:r>
          </w:p>
        </w:tc>
        <w:tc>
          <w:tcPr>
            <w:tcW w:type="dxa" w:w="38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Request blood group must exactly match donor's registered blood group</w:t>
            </w:r>
          </w:p>
        </w:tc>
        <w:tc>
          <w:tcPr>
            <w:tcW w:type="dxa" w:w="32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"O+" chip in filter bar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Donation interval</w:t>
            </w:r>
          </w:p>
        </w:tc>
        <w:tc>
          <w:tcPr>
            <w:tcW w:type="dxa" w:w="38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Donor's last donation date must be 90+ days ago, OR donor has never donated</w:t>
            </w:r>
          </w:p>
        </w:tc>
        <w:tc>
          <w:tcPr>
            <w:tcW w:type="dxa" w:w="32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"90+ days" chip in filter bar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Proximity</w:t>
            </w:r>
          </w:p>
        </w:tc>
        <w:tc>
          <w:tcPr>
            <w:tcW w:type="dxa" w:w="38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must be within 10 km radius of donor's registered location</w:t>
            </w:r>
          </w:p>
        </w:tc>
        <w:tc>
          <w:tcPr>
            <w:tcW w:type="dxa" w:w="32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"Within 10 km" chip in filter bar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05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Donor — Request Detail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Full request view and the acceptance flow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DETAIL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S-09  Request Detail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Navigation: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Back arrow top-left + screen title "Blood Request" in center of burgundy header bar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Hero block: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Full-width card at top: Urgency tag (large, 18px badge) + Blood group badge (large, 24px) + "X Units Needed" displayed prominently. Urgent hero is crimson-tinted. Scheduled hero is blue-tinted.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Hospital info row: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Hospital icon (outline) + Hospital Name (H2) + Verified checkmark badge (green). Below: full address in body text + distance in caption muted.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Appointment block (scheduled only):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Calendar icon + "Scheduled for [Date] at [Time]" in H3. Shown only for scheduled requests.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Map preview: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Rounded 12px map card showing hospital pin. Tappable to expand to full-screen map. Caption: "You are X km from this hospital."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About this request: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Section header + body text paragraph describing what the hospital needs, why, and any notes entered at time of posting.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Donor requirements reminder: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Info card (blue border, offwhite bg): bullet list — "Your blood type: O+" / "Last donated: Feb 2025 (eligible)" / "Distance: 1.4 km"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CTA — primary: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"Accept This Request" — full-width crimson button, fixed to bottom of screen, 20px from safe area. 52px height.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CTA — secondary: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"Not Now" ghost text link in muted, centered above the primary button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S-09a  Acceptance Confirmation Modal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Trigger: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Tapping "Accept This Request"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Modal type: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Center modal with dark overlay rgba(26,0,8,0.72). White card, radius 20px.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Content: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Blood drop icon (crimson, 48px) at top center. "Confirm Your Commitment" heading. Body: "By accepting, you are committing to donate [X] unit(s) of [Blood Group] at [Hospital Name]." For urgent: also shows "Your location will be shared with the hospital immediately." For scheduled: "Your location will be shared 1 hour before your appointment."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Buttons: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"Yes, I'll Donate" — crimson fill, full-width. "Go Back" — ghost link below.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Post-acceptance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Modal closes. CTA button morphs to green "Committed!" with checkmark. Card enters "committed" visual state. Toast at bottom: "Thank you. You're making a real difference."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S-09b  Withdrawal Flow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Three-dot menu in top-right of Request Detail when already committed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Option: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"Withdraw Commitment" — shown in crimson in the menu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Confirmation modal: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"Are you sure? The hospital is counting on donors." Two buttons: "Keep My Commitment" (primary) and "Withdraw" (ghost crimson)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Post-withdrawal: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Request returns to unclaimed state from donor's view. Hospital notified via notification.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06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Donor — Commitments &amp; Tracking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Tracking accepted requests and managing live location sharing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MY COMMITMENTS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S-10  My Commitments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Second tab in donor bottom nav (icon: calendar or heart-check)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bar, "My Commitments" title, white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Tab bar within screen: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Three horizontal tabs below header: "Active" (default) / "Upcoming" / "Completed". Crimson underline on active tab.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Active Tab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Content: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Requests that are either urgent (accepted) or scheduled within the next 24h. These have live-ish states.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Urgent commitment card: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Red left accent + LIVE badge (pulsing green dot + "LIVE" text in green) + location sharing status + "Open Map" CTA button in card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Scheduled — tracking imminent card: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Blue accent + "Location sharing starts in 47 mins" countdown + hospital name + date/time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Upcoming Tab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Content: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All scheduled accepted requests more than 24h away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Card style: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Standard scheduled request card with "Committed" green badge replacing the "View Request" CTA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Actions: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Tap card to view full detail. Three-dot for withdrawal option.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Completed Tab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Content: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Past donations. Each shows hospital name, date, blood group, units, and a "Thank You" chip.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Donation summary: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Total count at top: "You have donated X times. You've helped save up to [X * 3] lives."</w:t>
      </w:r>
    </w:p>
    <w:p>
      <w:pPr>
        <w:spacing w:after="120" w:before="0"/>
      </w:pPr>
      <w:r>
        <w:t xml:space="preserve"/>
      </w:r>
    </w:p>
    <w:p>
      <w:pPr>
        <w:pBdr>
          <w:bottom w:val="single" w:color="D4B8C0" w:sz="6" w:space="2"/>
        </w:pBd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LOCATION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S-11  Donor Live Location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Trigger (urgent):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Automatically active once commitment is accepted for an urgent request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Trigger (scheduled):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Automatically activates exactly 60 minutes before the scheduled appointment time. System triggers a push notification: "Location sharing has started for your upcoming donation."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Screen layout: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Full-screen map (light tile style) showing donor's live location as crimson animated pulsing pin. Hospital location shown as burgundy hospital-cross pin.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Info strip (top overlay):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Semi-transparent dark card pinned to top of map: Hospital name + "Live tracking active" with green dot + "ETA ~X min" chip updated every 30 seconds.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Stop tracking button: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"Stop Sharing Location" — white ghost button at bottom of map inside a rounded card. Requires confirmation modal before stopping.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Auto-stop: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Location sharing stops automatically 2 hours after the scheduled appointment time, or when the hospital marks the donation as received.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07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Donor — Profile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Personal information, donation history, and eligibility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DONOR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DONOR PROFILE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S-12  Donor Profile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Third tab in donor bottom nav (icon: person outline)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Hero Section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to crimson gradient card, full-width, ~180px tall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Avatar: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72px circle with logo gradient fill + white initials (2 letters). Centered.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Name: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 name in white 20px bold below avatar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Blood group badge: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Large (20px) crimson/burgundy badge with their blood group, centered below name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Edit button: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White outline pencil icon button, top-right of hero card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Eligibility Card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Design: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White card with 12px radius, 16px padding. Left accent bar: green if eligible, crimson if not.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Eligible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Green check icon + "You are eligible to donate" bold. Subtext: "Last donated: Feb 14, 2025"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Not eligible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Crimson clock icon + "Eligible again in 42 days" bold. Subtext: "Next eligible date: June 17, 2026." A thin countdown progress bar (crimson fill on light muted track) shows progress toward 90-day window.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Stats Row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Layout: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3 equal metric cards in a horizontal row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Card 1: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Total Donations (count, large crimson number)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Card 2: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Lives Impacted (donations x 3, large burgundy number)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Card 3: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Streak (consecutive donations, with fire icon if streak &gt;= 3)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Donation 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Section 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"Donation History" with "See All" link right-aligned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Item rows: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Each row: hospital name bold + blood group badge + units + date right-aligned. Divider between rows.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Empty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"You haven't donated yet. When you do, it'll show up here."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Account Section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Items: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Edit Profile / Change Password / Notification Preferences / Location Settings / Help &amp; FAQ / Log Out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Log Out: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Shown in crimson text. Requires confirmation modal.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S-12a  Edit Profile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Pencil icon on profile hero or "Edit Profile" in account section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Fields editable: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 Name, Phone Number, Email, Profile Photo (camera icon tap to replace), Location (with re-detect button), Last Donation 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Blood group: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Shown as read-only badge — not editable after sign-up (requires admin intervention)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Save CTA: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"Save Changes" primary crimson button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08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Hospital —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Overview screen for hospital staff after login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HOSPITAL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S-13  Hospital Dashboard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bar. Left: "Blood Net" wordmark. Right: Hospital name abbreviated (first word) + small avatar circle with initials. Notification bell far right.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Summary Metric Cards (2x2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Accent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Top Left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Active Requests (count)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Crimson number, crimson icon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Top Right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Donors Committed (count)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Green number, green icon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Bottom Left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Urgent Requests (count)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Crimson number, pulsing dot if &gt; 0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Bottom Right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Units Secured (total)</w:t>
            </w:r>
          </w:p>
        </w:tc>
        <w:tc>
          <w:tcPr>
            <w:tcW w:type="dxa" w:w="348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Burgundy number, blood drop icon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Active Requests 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Section 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"Your Active Requests" with "Post New" CTA link right-aligned (navigates to S-15)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Request row items: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Each row card shows: blood group badge + request type tag + units needed + posted time + donor commitment count chip ("3 donors committed"). Tapping navigates to Manage Request (S-16)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Urgent rows: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Red left accent + "URGENT" badge. Sorted to top.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Scheduled rows: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Blue left accent + appointment date/time. Below urgent in list.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Closed rows: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Gray accent + "Closed" badge. At bottom.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Quick Actions Row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Layout: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Horizontal scroll row of action chips below metrics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Actions: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"Post Urgent Request" (crimson chip) / "Post Scheduled Request" (blue chip) / "View All Requests" (ghost chip)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09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Hospital — Post Request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Form to publish a new blood donation request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HOSPITAL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REQUEST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S-14  Post a Blood Request Form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Middle tab in hospital bottom nav (icon: plus in circle, crimson)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bar, "Post Blood Request" title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Form Fields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Grid selector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8 chips in 2x4 grid. Same style as donor sign-up. Single-select. Required.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Units Needed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Stepper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Minus button — number display — plus button. Range 1 to 10. Default 1. Number displayed in 28px bold crimson.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Urgency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Pill toggle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Full-width 2-option toggle. "Urgent" (left, crimson fill when selected) / "Scheduled" (right, blue fill when selected). Both options 48px height.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Date (conditional)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Visible only when "Scheduled" is selected. Slides down with 200ms ease-out animation. Native date picker. Min date: tomorrow.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Time (conditional)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Time picker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Visible only when "Scheduled" selected. 15-minute increments. Native time picker.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Notes (optional)</w:t>
            </w:r>
          </w:p>
        </w:tc>
        <w:tc>
          <w:tcPr>
            <w:tcW w:type="dxa" w:w="1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Text area</w:t>
            </w:r>
          </w:p>
        </w:tc>
        <w:tc>
          <w:tcPr>
            <w:tcW w:type="dxa" w:w="51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 rows. Placeholder: "Any additional context for donors (reason, urgency details, etc.)" Max 280 characters with counter.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Validation &amp; Submit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Submit button: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"Post Request" — primary crimson, full-width, fixed bottom. Disabled (gray) until blood group selected AND urgency selected AND (if scheduled) date + time filled.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Success modal: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Full-screen overlay: white card with animation. Blood drop icon drops in from top (CSS animation). "Request Posted!" heading. Summary: blood group badge + units + urgency tag + appointment (if scheduled). "Eligible donors nearby are being notified." body. "View Request" CTA + "Post Another" secondary CTA.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Error handling: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Inline field-level errors for missing required fields highlighted in crimson on submit attempt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10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Hospital — Manage Requests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Viewing committed donors and live location tracking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HOSPITAL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 REQUESTS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S-15  Request Management —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Third tab in hospital bottom nav (icon: list or clipboard)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"Manage Requests" in burgundy bar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Filter tabs: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Horizontal tab row: "All" / "Urgent" / "Scheduled" / "Closed". Crimson underline active.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Request list: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Same card format as dashboard but with more detail: adds committed donor count chip + "Manage" button per card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Close request action: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Swipe left on a request row reveals "Close Request" red action. Confirmation modal required.</w:t>
      </w:r>
    </w:p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S-16  Individual Request Management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Back arrow + [Blood Group] + [Type] e.g. "O+ Urgent" as screen title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Request summary card: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Top card: blood group badge (large) + units + urgency tag + posted time. For scheduled: appointment date/time prominently displayed.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Donor List Panel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Section 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"Committed Donors ([count])"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Donor row: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Circle avatar (initials) + Donor first name + blood group badge confirmed + distance chip + "Accepted [time]" caption. Green dot if currently sharing location.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Empty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"No donors have committed yet. We'll notify you when someone accepts."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Live Map Panel — Urgent Requests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Activation: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Always active for urgent requests once at least one donor has committed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Map card: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Rounded 12px dark-surface card (#3D0015). Embedded map with light tile style. Hospital marker: burgundy pin with hospital cross icon. Each committed donor shown as crimson animated pulsing marker with their initials inside. ETA chip beneath each donor marker.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"LIVE" indicator: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Green dot + "Live Tracking" text in header of map card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Tap donor marker: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Shows tooltip: "[Name] · [Distance] away · ETA [X] min · [Blood Group]"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Live Map Panel — Scheduled Requests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Before T-60 minutes: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Map card shows static view with message: "Live tracking begins 1 hour before the appointment." A countdown timer chip: "Tracking starts in 2h 14m"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At T-60 minutes: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Map card activates. Donor markers appear. Push notification sent to hospital: "Live tracking has started for your scheduled donation."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Post-appointment: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Map deactivates. Panel replaced with "Mark as Complete" CTA.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Request Actions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Close Request: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Red ghost button at bottom. Confirmation modal: "Closing this request will remove it from donors' feeds. Are you sure?" Two buttons: Keep Active / Close Request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Share Request: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Share icon in top-right: generates a shareable summary card image of the request (blood group, units, hospital name, urgency). Can be shared to WhatsApp, SMS, etc.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11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Hospital — Profile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Hospital account information and settings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HOSPITAL</w:t>
            </w:r>
          </w:p>
        </w:tc>
        <w:tc>
          <w:tcPr>
            <w:tcW w:type="dxa" w:w="696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HOSPITAL PROFILE</w:t>
            </w:r>
          </w:p>
        </w:tc>
        <w:tc>
          <w:tcPr>
            <w:tcW w:type="dxa" w:w="1200"/>
            <w:tcBorders>
              <w:top w:val="single" w:color="5A0020" w:sz="1"/>
              <w:left w:val="single" w:color="5A0020" w:sz="1"/>
              <w:bottom w:val="single" w:color="5A0020" w:sz="1"/>
              <w:right w:val="single" w:color="5A0020" w:sz="1"/>
            </w:tcBorders>
            <w:shd w:fill="5A00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14"/>
                <w:szCs w:val="14"/>
              </w:rPr>
              <w:t xml:space="preserve">SCREEN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S-17  Hospital Profile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Tap hospital name/avatar in dashboard header, OR fourth tab in nav (icon: hospital building)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Profile Hero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Burgundy gradient card, full-width, ~160px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Icon: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Hospital cross in white, 56px, inside a white-outline circle. Left-aligned with text.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Name: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Hospital name in white 22px bold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Verified badge: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Small white pill with green check + "Verified by Blood Net" in 12px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Address: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White 14px muted text below verified badge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Contact Info Section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Fields displayed: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Phone number / Email address / Website URL (optional). Each with appropriate icon.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Activity Stats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Metrics shown: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Total Requests Posted / Total Donors Committed (all-time) / Total Units Secured (all-time)</w:t>
      </w:r>
    </w:p>
    <w:p>
      <w:pPr>
        <w:spacing w:after="12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0008"/>
          <w:sz w:val="22"/>
          <w:szCs w:val="22"/>
        </w:rPr>
        <w:t xml:space="preserve">Account Section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Items: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Edit Hospital Info / Change Password / Notification Preferences / Help &amp; FAQ / Log Out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12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Notifications &amp; Alerts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Push notification triggers and in-app alert design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Push Notification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New matching blood request posted nearby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"Urgent: [Hospital] needs your O+ blood. 1.4 km away. Tap to view."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Scheduled donation 24h reminder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"Reminder: You're donating tomorrow at 10:00 AM at [Hospital]. See you there."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Scheduled location sharing starts (T-60)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"Location sharing has started for your donation at [Hospital] at 10:00 AM."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request they're committed to is closed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"Update: The blood request at [Hospital] has been closed. Thank you for your commitment."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accepts their request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"[Donor Name] has committed to your [Blood Group] request. They are [X] km away."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withdraws commitment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"[Donor Name] has withdrawn from your [Blood Group] request."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Scheduled tracking starts (T-60)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"Live tracking has started for your scheduled donation appointment."</w:t>
            </w:r>
          </w:p>
        </w:tc>
      </w:tr>
      <w:tr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  <w:tc>
          <w:tcPr>
            <w:tcW w:type="dxa" w:w="3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All units secured</w:t>
            </w:r>
          </w:p>
        </w:tc>
        <w:tc>
          <w:tcPr>
            <w:tcW w:type="dxa" w:w="4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"Great news! All [X] units of [Blood Group] have been committed by donors."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In-App Notification Center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A0020"/>
          <w:sz w:val="26"/>
          <w:szCs w:val="26"/>
        </w:rPr>
        <w:t xml:space="preserve">S-18  Notification Center Screen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Access: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Bell icon in header bar (both donor and hospital)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Header: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"Notifications" title + "Mark All Read" ghost CTA right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Notification row: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Left: colored dot (red = urgent, blue = info, green = success). Blood drop or hospital icon. Right: notification text (bold title + body text) + timestamp caption.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Unread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Offwhite background on unread rows. White background on read.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Tap action: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Deep links directly to relevant screen (request detail, commitment, etc.)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4050"/>
          <w:sz w:val="20"/>
          <w:szCs w:val="20"/>
        </w:rPr>
        <w:t xml:space="preserve">Empty state:  </w:t>
      </w:r>
      <w:r>
        <w:rPr>
          <w:rFonts w:ascii="Arial" w:cs="Arial" w:eastAsia="Arial" w:hAnsi="Arial"/>
          <w:color w:val="1A0008"/>
          <w:sz w:val="20"/>
          <w:szCs w:val="20"/>
        </w:rPr>
        <w:t xml:space="preserve">"No notifications yet. We'll alert you when something needs your attention."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13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Empty States &amp; Error Handling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Every blank state and failure state, fully designed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Empty State Illustration Concept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Home Feed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drop with a magnifying glass, gentle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"No requests near you right now. We'll notify you the moment one appears."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 — passive screen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My Commitments — Active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Calendar with a heart, warm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"You haven't accepted any requests yet. Check your feed."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"Go to Feed" ghost link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My Commitments — Completed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Heart with a checkmark, celebratory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"Your donation history will appear here after your first donation."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— No requests posted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building outline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"You haven't posted any requests yet."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"Post Your First Request" crimson CTA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Manage Request — No donors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Empty inbox tray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"No donors have committed yet. We'll notify you when someone accepts."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Bell with ZZZ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"No notifications yet."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Admin — No hospitals</w:t>
            </w:r>
          </w:p>
        </w:tc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Clipboard outline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"No hospital accounts yet. Add your first one."</w:t>
            </w:r>
          </w:p>
        </w:tc>
        <w:tc>
          <w:tcPr>
            <w:tcW w:type="dxa" w:w="1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"Add Hospital" CTA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Form validation — required field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Input border turns crimson 2px + crimson helper text below field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Field-specific: "Blood group is required" / "Please enter a valid email"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Login — wrong credentials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Both fields red border + error card below form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"Those credentials don't match. Please try again."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Network error — feed failed to load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Full-screen error card with WiFi-off icon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"Couldn't load requests. Check your connection and pull to refresh."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Location permission denied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Yellow warning card in feed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"Enable location to see requests near you. Tap to open Settings."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Request no longer available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Overlay on request detail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"This request has been closed. View other requests nearby."</w:t>
            </w:r>
          </w:p>
        </w:tc>
      </w:tr>
      <w:tr>
        <w:tc>
          <w:tcPr>
            <w:tcW w:type="dxa" w:w="2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Account not eligible — donation too recent</w:t>
            </w:r>
          </w:p>
        </w:tc>
        <w:tc>
          <w:tcPr>
            <w:tcW w:type="dxa" w:w="2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Feed shows only a single eligibility card, no requests</w:t>
            </w:r>
          </w:p>
        </w:tc>
        <w:tc>
          <w:tcPr>
            <w:tcW w:type="dxa" w:w="39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"You're not eligible to donate yet. Check back in 42 days."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14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Navigation 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App-wide navigation structure and tab systems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Donor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 — Home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Home outline (ti-home)</w:t>
            </w:r>
          </w:p>
        </w:tc>
        <w:tc>
          <w:tcPr>
            <w:tcW w:type="dxa" w:w="3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S-08 Request Feed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Red dot if new requests match filters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 — Commitments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Calendar-check outline (ti-calendar-check)</w:t>
            </w:r>
          </w:p>
        </w:tc>
        <w:tc>
          <w:tcPr>
            <w:tcW w:type="dxa" w:w="3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S-10 My Commitments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Count of active commitments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3 — Profile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Person outline (ti-user)</w:t>
            </w:r>
          </w:p>
        </w:tc>
        <w:tc>
          <w:tcPr>
            <w:tcW w:type="dxa" w:w="35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S-12 Donor Profile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Hospital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360"/>
        <w:gridCol w:w="2200"/>
      </w:tblGrid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 — Dashboard</w:t>
            </w:r>
          </w:p>
        </w:tc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Grid outline (ti-layout-dashboard)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S-13 Hospital Dashboard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Count of unread donor responses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 — Post Request</w:t>
            </w:r>
          </w:p>
        </w:tc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Plus circle (ti-circle-plus), crimson fill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S-14 Post Blood Request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3 — Manage</w:t>
            </w:r>
          </w:p>
        </w:tc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Clipboard outline (ti-clipboard-list)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S-15 Manage Requests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Count of active requests</w:t>
            </w:r>
          </w:p>
        </w:tc>
      </w:tr>
      <w:tr>
        <w:tc>
          <w:tcPr>
            <w:tcW w:type="dxa" w:w="1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 — Profile</w:t>
            </w:r>
          </w:p>
        </w:tc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outline (ti-building-hospital)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S-17 Hospital Profile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Navigation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Type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When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Push (forward)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Navigating deeper into a flow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New screen slides in from right, current slides left. 320ms ease-in-out.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Pop (back)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Back arrow / swipe back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Current screen slides right and off, previous slides back from left.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Tab switch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Tapping bottom nav tab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Cross-fade, 200ms. No slide.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Modal bottom sheet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Create Hospital, confirmation modals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Sheet slides up from bottom. 300ms spring curve.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Center modal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Acceptance confirmations, deletions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Scale from 0.9 + fade in, 200ms ease-out.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Full-screen overlay</w:t>
            </w:r>
          </w:p>
        </w:tc>
        <w:tc>
          <w:tcPr>
            <w:tcW w:type="dxa" w:w="27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Sign-up success, request posted success</w:t>
            </w:r>
          </w:p>
        </w:tc>
        <w:tc>
          <w:tcPr>
            <w:tcW w:type="dxa" w:w="4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Fade in with 150ms delay, 300ms duration.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15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Interaction &amp; Animation Spec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Every motion, timing, and microinteraction defined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Animation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360"/>
        <w:gridCol w:w="1600"/>
      </w:tblGrid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 Name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Keyframe / Behavior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Urgent Pulse Dot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Continuous on urgent request cards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scale(1.0) -&gt; scale(1.4) -&gt; scale(1.0), opacity 1 -&gt; 0.6 -&gt; 1, easing: ease-in-out, infinite loop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1.2s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Card Stack Entrance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Feed loads or refreshes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Each card: translateY(+16px) + opacity(0) -&gt; translateY(0) + opacity(1), staggered 60ms per card, ease-out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280ms per card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Accept Button Morph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After confirmation modal accept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Button fill cross-fades crimson -&gt; green, text changes "Accept" -&gt; "Committed!", checkmark icon fades in from left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300ms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Location Ping Ring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Continuous on live map donor marker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Expanding circle from marker center: scale(1) -&gt; scale(2.8), opacity(0.8) -&gt; opacity(0), repeat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2.0s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Drop Fall (success)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Request posted / account created success screen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SVG blood drop falls from top of card, bounces slightly at landing position using spring curve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600ms + 200ms bounce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Form Field Focus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Input field tapped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Border color animates from #D4B8C0 to #E8003D, label scales down and slides to top of field (floating label pattern)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Urgency Toggle Switch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toggles Urgent/Scheduled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Background fill color transitions between #E8003D and #1A6BB5. Date/time fields slide down into view.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Nav Tab Switch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Bottom nav tapped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Icon scales 1.0 -&gt; 1.15 -&gt; 1.0, active dot fades in beneath icon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160ms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Location sharing countdown (T-60)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Seconds tick causes subtle scale pulse on number: 1.0 -&gt; 1.05 -&gt; 1.0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300ms per tick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Swipe Gesture (feed)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swipes right on card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Card translates right revealing green "Accept" action background. Release past threshold triggers acceptance flow.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Real-time gesture</w:t>
            </w:r>
          </w:p>
        </w:tc>
      </w:tr>
      <w:tr>
        <w:tc>
          <w:tcPr>
            <w:tcW w:type="dxa" w:w="24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Pull to Refresh</w:t>
            </w:r>
          </w:p>
        </w:tc>
        <w:tc>
          <w:tcPr>
            <w:tcW w:type="dxa" w:w="2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Pull down on feed</w:t>
            </w:r>
          </w:p>
        </w:tc>
        <w:tc>
          <w:tcPr>
            <w:tcW w:type="dxa" w:w="3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Blood drop icon at top of feed rotates and pulses crimson during load, then disappears with fade when new content loads</w:t>
            </w:r>
          </w:p>
        </w:tc>
        <w:tc>
          <w:tcPr>
            <w:tcW w:type="dxa" w:w="16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Until load complete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5A0020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B8C0"/>
                <w:sz w:val="20"/>
                <w:szCs w:val="20"/>
              </w:rPr>
              <w:t xml:space="preserve">SECTION 16</w:t>
            </w:r>
          </w:p>
          <w:p>
            <w:pPr>
              <w:spacing w:after="8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Claude Design Prompt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4B8C0"/>
                <w:sz w:val="22"/>
                <w:szCs w:val="22"/>
              </w:rPr>
              <w:t xml:space="preserve">How to instruct Claude Design to render this app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003D" w:sz="1"/>
              <w:left w:val="single" w:color="E8003D" w:sz="1"/>
              <w:bottom w:val="single" w:color="E8003D" w:sz="1"/>
              <w:right w:val="single" w:color="E8003D" w:sz="1"/>
            </w:tcBorders>
            <w:shd w:fill="E8003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COPY THIS PROMPT AND PASTE IT INTO CLAUDE DESIGN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A0008"/>
                <w:sz w:val="21"/>
                <w:szCs w:val="21"/>
              </w:rPr>
              <w:t xml:space="preserve">You are designing a mobile app called Blood Net — a blood donation coordination platform. Render high-fidelity mobile screen mockups at 375px width for iOS, using the following exact design system: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COLORS: Primary Crimson #E8003D (CTAs, urgent, active states) | Burgundy Deep #5A0020 (nav bars, headers) | Burgundy Darkest #3D0015 (dark cards) | Off-White #F7F0F2 (page background) | Near Black #1A0008 (body text) | Muted Rose Gray #6B4050 (secondary text) | Info Blue #1A6BB5 (scheduled states) | Success Green #1A7A4A (confirmed/eligible states)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TYPOGRAPHY: Barlow Condensed ExtraBold for display/wordmark | DM Sans for all UI text | Type scale: H1 28px/700, H2 22px/600, H3 18px/600, Body 16px/400, Caption 12px/400, Badge 11px/700 uppercase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COMPONENTS: Cards are white with 0.5px #D4B8C0 border and 12px radius. Urgent cards have 4px solid #E8003D left accent bar with pulsing red dot. Scheduled cards have 4px solid #1A6BB5 left accent. Bottom nav is 64px #5A0020. Primary buttons are 52px height, full-width, #E8003D fill, 14px radius. Input fields are 52px, 1px #D4B8C0 border, 10px radius, focus border becomes 2px #E8003D.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0008"/>
                <w:sz w:val="20"/>
                <w:szCs w:val="20"/>
              </w:rPr>
              <w:t xml:space="preserve">BLOOD GROUP BADGES: Pill shape, 11px bold uppercase. Common types (A+, B+, O+): #E8003D fill, white text. Rare types (O-, AB+): #5A0020 fill, white text. Rarer types (A-, B-, AB-): white fill, #D4B8C0 border, #1A0008 text.</w:t>
            </w:r>
          </w:p>
          <w:p>
            <w:pPr>
              <w:spacing w:after="160" w:before="80"/>
            </w:pPr>
            <w:r>
              <w:rPr>
                <w:rFonts w:ascii="Arial" w:cs="Arial" w:eastAsia="Arial" w:hAnsi="Arial"/>
                <w:b/>
                <w:bCs/>
                <w:color w:val="5A0020"/>
                <w:sz w:val="20"/>
                <w:szCs w:val="20"/>
              </w:rPr>
              <w:t xml:space="preserve">Render each screen listed in this PRD document one at a time when I name it. Show real content — not placeholder Lorem Ipsum. Use the microcopy and exact component specs from the document. Screens should feel like real, live apps — not wireframes.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E8003D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E8003D"/>
          <w:sz w:val="32"/>
          <w:szCs w:val="32"/>
        </w:rPr>
        <w:t xml:space="preserve">Recommended Rendering Order</w:t>
      </w:r>
    </w:p>
    <w:p>
      <w:pPr>
        <w:spacing w:after="80" w:before="80"/>
      </w:pPr>
      <w:r>
        <w:rPr>
          <w:rFonts w:ascii="Arial" w:cs="Arial" w:eastAsia="Arial" w:hAnsi="Arial"/>
          <w:color w:val="1A0008"/>
          <w:sz w:val="21"/>
          <w:szCs w:val="21"/>
        </w:rPr>
        <w:t xml:space="preserve">Ask Claude Design to render screens in this sequence for the most logical design review flow: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4360"/>
        <w:gridCol w:w="2200"/>
        <w:gridCol w:w="1000"/>
      </w:tblGrid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5A00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S-01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S-02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Sign Up — Step 1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S-03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Sign Up — Step 2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S-04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Login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S-05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Login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S-06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Admin — Hospital Manager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S-07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Admin — Create Hospital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S-08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Home Feed (with requests)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S-09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Request Detail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S-09a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Acceptance Confirmation Modal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S-10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My Commitments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S-11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Live Location Map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S-12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 Profile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Donor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S-13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Dashboard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S-14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Post Blood Request Form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S-15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Manage Requests Overview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S-16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Individual Request Management + Live Map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S-17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 Profile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Hospital</w:t>
            </w:r>
          </w:p>
        </w:tc>
      </w:tr>
      <w:tr>
        <w:tc>
          <w:tcPr>
            <w:tcW w:type="dxa" w:w="8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7F0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S-18</w:t>
            </w:r>
          </w:p>
        </w:tc>
        <w:tc>
          <w:tcPr>
            <w:tcW w:type="dxa" w:w="436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2200"/>
            <w:tcBorders>
              <w:top w:val="single" w:color="D4B8C0" w:sz="1"/>
              <w:left w:val="single" w:color="D4B8C0" w:sz="1"/>
              <w:bottom w:val="single" w:color="D4B8C0" w:sz="1"/>
              <w:right w:val="single" w:color="D4B8C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0008"/>
                <w:sz w:val="20"/>
                <w:szCs w:val="20"/>
              </w:rPr>
              <w:t xml:space="preserve">Both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D4B8C0" w:sz="6" w:space="2"/>
        </w:pBdr>
        <w:spacing w:after="240" w:before="2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B4050"/>
          <w:sz w:val="18"/>
          <w:szCs w:val="18"/>
        </w:rPr>
        <w:t xml:space="preserve">BLOOD NET  ·  Product Requirements Document  ·  v1.0  · 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E8003D"/>
          <w:sz w:val="18"/>
          <w:szCs w:val="18"/>
        </w:rPr>
        <w:t xml:space="preserve">Every drop counts.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A002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E8003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A00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2026-05-06T03:43:28.501Z</dcterms:created>
  <dcterms:modified xsi:type="dcterms:W3CDTF">2026-05-06T03:43:28.517Z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