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66" w:lineRule="auto"/>
        <w:ind w:left="140" w:right="0" w:firstLine="0"/>
        <w:jc w:val="lef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Student </w:t>
      </w:r>
      <w:r w:rsidDel="00000000" w:rsidR="00000000" w:rsidRPr="00000000">
        <w:rPr>
          <w:sz w:val="32"/>
          <w:szCs w:val="32"/>
          <w:rtl w:val="0"/>
        </w:rPr>
        <w:t xml:space="preserve">Name:Kathir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368" w:lineRule="auto"/>
        <w:ind w:left="1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Register No: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511923205023</w:t>
      </w:r>
    </w:p>
    <w:p w:rsidR="00000000" w:rsidDel="00000000" w:rsidP="00000000" w:rsidRDefault="00000000" w:rsidRPr="00000000" w14:paraId="00000003">
      <w:pPr>
        <w:spacing w:before="0" w:line="367" w:lineRule="auto"/>
        <w:ind w:left="14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Institution: </w:t>
      </w:r>
      <w:r w:rsidDel="00000000" w:rsidR="00000000" w:rsidRPr="00000000">
        <w:rPr>
          <w:sz w:val="24"/>
          <w:szCs w:val="24"/>
          <w:rtl w:val="0"/>
        </w:rPr>
        <w:t xml:space="preserve">Priyadarshini Engineering College</w:t>
      </w:r>
    </w:p>
    <w:p w:rsidR="00000000" w:rsidDel="00000000" w:rsidP="00000000" w:rsidRDefault="00000000" w:rsidRPr="00000000" w14:paraId="00000004">
      <w:pPr>
        <w:spacing w:before="0" w:line="368" w:lineRule="auto"/>
        <w:ind w:left="14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Department: </w:t>
      </w:r>
      <w:r w:rsidDel="00000000" w:rsidR="00000000" w:rsidRPr="00000000">
        <w:rPr>
          <w:sz w:val="24"/>
          <w:szCs w:val="24"/>
          <w:rtl w:val="0"/>
        </w:rPr>
        <w:t xml:space="preserve">B.Tech -IT</w:t>
      </w:r>
    </w:p>
    <w:p w:rsidR="00000000" w:rsidDel="00000000" w:rsidP="00000000" w:rsidRDefault="00000000" w:rsidRPr="00000000" w14:paraId="00000005">
      <w:pPr>
        <w:pStyle w:val="Heading1"/>
        <w:spacing w:before="2" w:line="368" w:lineRule="auto"/>
        <w:ind w:left="140" w:firstLine="0"/>
        <w:rPr/>
      </w:pPr>
      <w:r w:rsidDel="00000000" w:rsidR="00000000" w:rsidRPr="00000000">
        <w:rPr>
          <w:rtl w:val="0"/>
        </w:rPr>
        <w:t xml:space="preserve">Date of Submission:05/05/2025</w:t>
      </w:r>
    </w:p>
    <w:p w:rsidR="00000000" w:rsidDel="00000000" w:rsidP="00000000" w:rsidRDefault="00000000" w:rsidRPr="00000000" w14:paraId="00000006">
      <w:pPr>
        <w:spacing w:before="0" w:lineRule="auto"/>
        <w:ind w:left="14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Github Repository Link:[]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5"/>
        </w:numPr>
        <w:tabs>
          <w:tab w:val="left" w:leader="none" w:pos="379"/>
        </w:tabs>
        <w:spacing w:after="0" w:before="0" w:line="240" w:lineRule="auto"/>
        <w:ind w:left="379" w:right="0" w:hanging="239"/>
        <w:jc w:val="left"/>
        <w:rPr/>
      </w:pPr>
      <w:r w:rsidDel="00000000" w:rsidR="00000000" w:rsidRPr="00000000">
        <w:rPr>
          <w:rtl w:val="0"/>
        </w:rPr>
        <w:t xml:space="preserve">Problem Statement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" w:line="276" w:lineRule="auto"/>
        <w:ind w:left="1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Expensing the truth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This is a powerful and evocative phrase. It suggests that the proliferation of fake news comes at a significant cost to truth, accuracy, and potentially societal well-being. It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implies that truth is being eroded or diminished by the prevalence of falsehoods.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9"/>
          <w:tab w:val="left" w:leader="none" w:pos="861"/>
        </w:tabs>
        <w:spacing w:after="0" w:before="179" w:line="273" w:lineRule="auto"/>
        <w:ind w:left="861" w:right="8" w:hanging="28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advanced fake news detection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This clearly identifies the core technological domain aimed at addressing the problem. The term "advanced" suggests the need for sophisticated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86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techniques that go beyond simple keyword matching or basic fact-checking.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9"/>
          <w:tab w:val="left" w:leader="none" w:pos="861"/>
        </w:tabs>
        <w:spacing w:after="0" w:before="0" w:line="273" w:lineRule="auto"/>
        <w:ind w:left="861" w:right="230" w:hanging="28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powered by natural language processing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This specifies the primary technology driving the fake news detection efforts. Natural Language Processing (NLP) is a field of artificial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76" w:lineRule="auto"/>
        <w:ind w:left="86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intelligence that focuses on enabling computers to understand, interpret, and generate human language. This is crucial for analyzing the nuances of text, identifying subtle cues of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86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deception, and understanding the context of information.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5"/>
        </w:numPr>
        <w:tabs>
          <w:tab w:val="left" w:leader="none" w:pos="457"/>
        </w:tabs>
        <w:spacing w:after="0" w:before="0" w:line="240" w:lineRule="auto"/>
        <w:ind w:left="457" w:right="0" w:hanging="317"/>
        <w:jc w:val="left"/>
        <w:rPr/>
      </w:pPr>
      <w:r w:rsidDel="00000000" w:rsidR="00000000" w:rsidRPr="00000000">
        <w:rPr>
          <w:rtl w:val="0"/>
        </w:rPr>
        <w:t xml:space="preserve">Project Objectives</w:t>
      </w:r>
    </w:p>
    <w:p w:rsidR="00000000" w:rsidDel="00000000" w:rsidP="00000000" w:rsidRDefault="00000000" w:rsidRPr="00000000" w14:paraId="00000018">
      <w:pPr>
        <w:pStyle w:val="Heading2"/>
        <w:spacing w:before="190" w:line="278.00000000000006" w:lineRule="auto"/>
        <w:ind w:right="1061" w:firstLine="1027"/>
        <w:jc w:val="both"/>
        <w:rPr/>
      </w:pPr>
      <w:r w:rsidDel="00000000" w:rsidR="00000000" w:rsidRPr="00000000">
        <w:rPr>
          <w:rtl w:val="0"/>
        </w:rPr>
        <w:t xml:space="preserve">Develop a user-friendly interface for accessing and interpreting detection results: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9"/>
          <w:tab w:val="left" w:leader="none" w:pos="908"/>
        </w:tabs>
        <w:spacing w:after="0" w:before="131" w:line="276" w:lineRule="auto"/>
        <w:ind w:left="849" w:right="23" w:hanging="281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 accessible platform or tool that allows users (e.g., journalists, researchers, general public) to input text or news articles and receive a clear and understandable assessment of its likelihood of being fake news.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9"/>
        </w:tabs>
        <w:spacing w:after="0" w:before="1" w:line="273" w:lineRule="auto"/>
        <w:ind w:left="849" w:right="679" w:hanging="28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pgSz w:h="16840" w:w="11910" w:orient="portrait"/>
          <w:pgMar w:bottom="280" w:top="1040" w:left="992" w:right="1133" w:header="360" w:footer="36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interface should also provide insights into the reasoning behind the classification, highlighting the linguistic cues or factual discrepancies identified.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8"/>
        </w:tabs>
        <w:spacing w:after="0" w:before="88" w:line="240" w:lineRule="auto"/>
        <w:ind w:left="848" w:right="0" w:hanging="28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a web application where users can paste a news article URL or text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0" w:lineRule="auto"/>
        <w:ind w:left="84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receive a probability score indicating the likelihood of it being fake, along with a summary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80" w:lineRule="auto"/>
        <w:ind w:left="140" w:right="0" w:firstLine="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the key indicators that contributed to the score (e.g., "highly emotional language," "unverified sources cited").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5"/>
        </w:numPr>
        <w:tabs>
          <w:tab w:val="left" w:leader="none" w:pos="379"/>
        </w:tabs>
        <w:spacing w:after="0" w:before="1" w:line="240" w:lineRule="auto"/>
        <w:ind w:left="379" w:right="0" w:hanging="239"/>
        <w:jc w:val="left"/>
        <w:rPr/>
      </w:pPr>
      <w:r w:rsidDel="00000000" w:rsidR="00000000" w:rsidRPr="00000000">
        <w:rPr>
          <w:rtl w:val="0"/>
        </w:rPr>
        <w:t xml:space="preserve">Flowchart of The Project Workflow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90170</wp:posOffset>
            </wp:positionH>
            <wp:positionV relativeFrom="paragraph">
              <wp:posOffset>715176</wp:posOffset>
            </wp:positionV>
            <wp:extent cx="6120130" cy="5175884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758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9"/>
        </w:tabs>
        <w:spacing w:after="0" w:before="0" w:line="240" w:lineRule="auto"/>
        <w:ind w:left="379" w:right="0" w:hanging="23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Data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spacing w:before="1" w:lineRule="auto"/>
        <w:ind w:firstLine="140"/>
        <w:rPr/>
        <w:sectPr>
          <w:type w:val="nextPage"/>
          <w:pgSz w:h="16840" w:w="11910" w:orient="portrait"/>
          <w:pgMar w:bottom="280" w:top="1020" w:left="992" w:right="1133" w:header="360" w:footer="360"/>
        </w:sectPr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8"/>
        </w:tabs>
        <w:spacing w:after="0" w:before="88" w:line="240" w:lineRule="auto"/>
        <w:ind w:left="848" w:right="0" w:hanging="28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Full Text of Articles: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complete body of the news article, including headlines,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76" w:lineRule="auto"/>
        <w:ind w:left="84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subheadings, and all paragraphs. This allows the NLP models to learn linguistic patterns and semantic nuances.</w:t>
      </w:r>
    </w:p>
    <w:p w:rsidR="00000000" w:rsidDel="00000000" w:rsidP="00000000" w:rsidRDefault="00000000" w:rsidRPr="00000000" w14:paraId="00000043">
      <w:pPr>
        <w:pStyle w:val="Heading2"/>
        <w:spacing w:before="2" w:lineRule="auto"/>
        <w:ind w:firstLine="14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9"/>
        </w:tabs>
        <w:spacing w:after="0" w:before="0" w:line="273" w:lineRule="auto"/>
        <w:ind w:left="849" w:right="330" w:hanging="28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name of the news outlet or website from which the article originated. This is crucial for assessing source credibility.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9"/>
        </w:tabs>
        <w:spacing w:after="0" w:before="3" w:line="273" w:lineRule="auto"/>
        <w:ind w:left="849" w:right="267" w:hanging="28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Publication Date and Time: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Helps in understanding the temporal context and identifying potential anomalies.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8"/>
        </w:tabs>
        <w:spacing w:after="0" w:before="0" w:line="240" w:lineRule="auto"/>
        <w:ind w:left="848" w:right="0" w:hanging="28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Author (if available):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be used to track author reputation or identify potential patterns.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ind w:firstLine="140"/>
        <w:rPr/>
      </w:pPr>
      <w:r w:rsidDel="00000000" w:rsidR="00000000" w:rsidRPr="00000000">
        <w:rPr>
          <w:rtl w:val="0"/>
        </w:rPr>
        <w:t xml:space="preserve">Labeling: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6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Binary Labels: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article should be clearly labeled as either "True" or "Fake."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78.00000000000006" w:lineRule="auto"/>
        <w:ind w:left="14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Ground Truth Source: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Information about how the label was determined (e.g., fact-checking organization verification, journalistic consensus). This ensures the reliability of the labels.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5"/>
        </w:numPr>
        <w:tabs>
          <w:tab w:val="left" w:leader="none" w:pos="379"/>
        </w:tabs>
        <w:spacing w:after="0" w:before="0" w:line="240" w:lineRule="auto"/>
        <w:ind w:left="379" w:right="0" w:hanging="239"/>
        <w:jc w:val="left"/>
        <w:rPr/>
      </w:pPr>
      <w:r w:rsidDel="00000000" w:rsidR="00000000" w:rsidRPr="00000000">
        <w:rPr>
          <w:rtl w:val="0"/>
        </w:rPr>
        <w:t xml:space="preserve">Data Preprocessing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spacing w:before="1" w:line="276" w:lineRule="auto"/>
        <w:ind w:firstLine="140"/>
        <w:rPr/>
      </w:pPr>
      <w:r w:rsidDel="00000000" w:rsidR="00000000" w:rsidRPr="00000000">
        <w:rPr>
          <w:rtl w:val="0"/>
        </w:rPr>
        <w:t xml:space="preserve">Before using any of this data to train a model, several preprocessing steps are typically required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8"/>
        </w:tabs>
        <w:spacing w:after="0" w:before="0" w:line="289" w:lineRule="auto"/>
        <w:ind w:left="848" w:right="0" w:hanging="28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Cleaning: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Removing irrelevant characters, HTML tags, and noise.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8"/>
        </w:tabs>
        <w:spacing w:after="0" w:before="42" w:line="240" w:lineRule="auto"/>
        <w:ind w:left="848" w:right="0" w:hanging="28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Tokenization: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Breaking down text into individual words or sub-word units.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8"/>
        </w:tabs>
        <w:spacing w:after="0" w:before="40" w:line="240" w:lineRule="auto"/>
        <w:ind w:left="848" w:right="0" w:hanging="28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Lowercasing: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Converting all text to lowercase to ensure consistency.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9"/>
        </w:tabs>
        <w:spacing w:after="0" w:before="42" w:line="273" w:lineRule="auto"/>
        <w:ind w:left="849" w:right="147" w:hanging="28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Stop Word Removal: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Eliminating common words (e.g., "the," "a," "is") that may not carry significant meaning.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8"/>
        </w:tabs>
        <w:spacing w:after="0" w:before="3" w:line="240" w:lineRule="auto"/>
        <w:ind w:left="848" w:right="0" w:hanging="28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Stemming/Lemmatization: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Reducing words to their root form to normalize vocabulary.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5"/>
        </w:numPr>
        <w:tabs>
          <w:tab w:val="left" w:leader="none" w:pos="379"/>
        </w:tabs>
        <w:spacing w:after="0" w:before="0" w:line="240" w:lineRule="auto"/>
        <w:ind w:left="379" w:right="0" w:hanging="239"/>
        <w:jc w:val="left"/>
        <w:rPr/>
      </w:pPr>
      <w:r w:rsidDel="00000000" w:rsidR="00000000" w:rsidRPr="00000000">
        <w:rPr>
          <w:rtl w:val="0"/>
        </w:rPr>
        <w:t xml:space="preserve">exploratory data analysis (EDA)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9"/>
        </w:tabs>
        <w:spacing w:after="0" w:before="186" w:line="276" w:lineRule="auto"/>
        <w:ind w:left="849" w:right="207" w:hanging="28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the Data: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Gain insights into the structure, content, and quality of our datasets containing both real and fake news.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9"/>
        </w:tabs>
        <w:spacing w:after="0" w:before="0" w:line="273" w:lineRule="auto"/>
        <w:ind w:left="849" w:right="458" w:hanging="28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Patterns and Differences: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Discover distinguishing features and patterns in the language, style, and content that differentiate fake news from genuine news.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9"/>
        </w:tabs>
        <w:spacing w:after="0" w:before="1" w:line="273" w:lineRule="auto"/>
        <w:ind w:left="849" w:right="407" w:hanging="28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Formulate Hypotheses: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 informed hypotheses about the linguistic and textual characteristics that are indicative of fake news, which can then guide feature engineering and model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9"/>
        </w:tabs>
        <w:spacing w:after="0" w:before="5" w:line="273" w:lineRule="auto"/>
        <w:ind w:left="849" w:right="120" w:hanging="28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020" w:left="992" w:right="1133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Guide Feature Engineering: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potentially useful features that can be extracted from the text using NLP techniques to train effective detection models.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9"/>
        </w:tabs>
        <w:spacing w:after="0" w:before="88" w:line="276" w:lineRule="auto"/>
        <w:ind w:left="849" w:right="258" w:hanging="28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Assess Data Quality: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Detect inconsistencies, missing values, or biases within the datasets that might impact the performance of the detection models.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9"/>
        </w:tabs>
        <w:spacing w:after="0" w:before="0" w:line="276" w:lineRule="auto"/>
        <w:ind w:left="849" w:right="88" w:hanging="28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Visualize Differences: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visualizations to effectively communicate the key differences between real and fake news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numPr>
          <w:ilvl w:val="0"/>
          <w:numId w:val="5"/>
        </w:numPr>
        <w:tabs>
          <w:tab w:val="left" w:leader="none" w:pos="379"/>
        </w:tabs>
        <w:spacing w:after="0" w:before="0" w:line="240" w:lineRule="auto"/>
        <w:ind w:left="379" w:right="0" w:hanging="239"/>
        <w:jc w:val="left"/>
        <w:rPr/>
      </w:pPr>
      <w:r w:rsidDel="00000000" w:rsidR="00000000" w:rsidRPr="00000000">
        <w:rPr>
          <w:rtl w:val="0"/>
        </w:rPr>
        <w:t xml:space="preserve">Feature Engineering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ind w:left="261" w:firstLine="0"/>
        <w:rPr/>
      </w:pPr>
      <w:r w:rsidDel="00000000" w:rsidR="00000000" w:rsidRPr="00000000">
        <w:rPr>
          <w:rtl w:val="0"/>
        </w:rPr>
        <w:t xml:space="preserve">Sentiment Features: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9"/>
        </w:tabs>
        <w:spacing w:after="0" w:before="181" w:line="276" w:lineRule="auto"/>
        <w:ind w:left="849" w:right="352" w:hanging="28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Overall Sentiment Score: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 the overall sentiment (positive, negative, neutral) of the article using sentiment analysis tools. Fake news often employs highly emotional language to manipulate readers.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8"/>
        </w:tabs>
        <w:spacing w:after="0" w:before="0" w:line="294" w:lineRule="auto"/>
        <w:ind w:left="1558" w:right="0" w:hanging="28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score of 0.8 for "very positive" or -0.7 for "very negative."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spacing w:before="183" w:lineRule="auto"/>
        <w:ind w:firstLine="140"/>
        <w:rPr/>
      </w:pPr>
      <w:r w:rsidDel="00000000" w:rsidR="00000000" w:rsidRPr="00000000">
        <w:rPr>
          <w:rtl w:val="0"/>
        </w:rPr>
        <w:t xml:space="preserve">Complexity and Readability Features: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9"/>
        </w:tabs>
        <w:spacing w:after="0" w:before="271" w:line="273" w:lineRule="auto"/>
        <w:ind w:left="849" w:right="414" w:hanging="28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Flesch Reading Ease: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Measures the readability of the text. Very low or very high scores might be indicative of manipulation.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8"/>
        </w:tabs>
        <w:spacing w:after="0" w:before="6" w:line="240" w:lineRule="auto"/>
        <w:ind w:left="1558" w:right="0" w:hanging="28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score of 30 (very difficult to read) or 90 (very easy to read).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spacing w:before="180" w:lineRule="auto"/>
        <w:ind w:firstLine="140"/>
        <w:rPr/>
      </w:pPr>
      <w:r w:rsidDel="00000000" w:rsidR="00000000" w:rsidRPr="00000000">
        <w:rPr>
          <w:rtl w:val="0"/>
        </w:rPr>
        <w:t xml:space="preserve">Lexical Features: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8"/>
        </w:tabs>
        <w:spacing w:after="0" w:before="0" w:line="240" w:lineRule="auto"/>
        <w:ind w:left="848" w:right="0" w:hanging="28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Presence of Stop Words: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frequency of stop words (e.g., the, a, is) might differ.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8"/>
        </w:tabs>
        <w:spacing w:after="0" w:before="43" w:line="240" w:lineRule="auto"/>
        <w:ind w:left="1558" w:right="0" w:hanging="28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Ratio of stop words to total words.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spacing w:before="182" w:lineRule="auto"/>
        <w:ind w:firstLine="140"/>
        <w:rPr/>
      </w:pPr>
      <w:r w:rsidDel="00000000" w:rsidR="00000000" w:rsidRPr="00000000">
        <w:rPr>
          <w:rtl w:val="0"/>
        </w:rPr>
        <w:t xml:space="preserve">Syntactic Features: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9"/>
        </w:tabs>
        <w:spacing w:after="0" w:before="318" w:line="273" w:lineRule="auto"/>
        <w:ind w:left="849" w:right="670" w:hanging="28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Part-of-Speech (POS) Tag Frequencies: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distribution of different POS tags (e.g., nouns, verbs, adjectives) can vary between real and fake news.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8"/>
        </w:tabs>
        <w:spacing w:after="0" w:before="5" w:line="240" w:lineRule="auto"/>
        <w:ind w:left="1558" w:right="0" w:hanging="28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Ratio of nouns to verbs, or frequency of adverbs.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numPr>
          <w:ilvl w:val="0"/>
          <w:numId w:val="5"/>
        </w:numPr>
        <w:tabs>
          <w:tab w:val="left" w:leader="none" w:pos="379"/>
        </w:tabs>
        <w:spacing w:after="0" w:before="0" w:line="240" w:lineRule="auto"/>
        <w:ind w:left="379" w:right="0" w:hanging="239"/>
        <w:jc w:val="left"/>
        <w:rPr/>
      </w:pPr>
      <w:r w:rsidDel="00000000" w:rsidR="00000000" w:rsidRPr="00000000">
        <w:rPr>
          <w:rtl w:val="0"/>
        </w:rPr>
        <w:t xml:space="preserve">Model Building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ind w:firstLine="140"/>
        <w:rPr/>
      </w:pPr>
      <w:r w:rsidDel="00000000" w:rsidR="00000000" w:rsidRPr="00000000">
        <w:rPr>
          <w:rtl w:val="0"/>
        </w:rPr>
        <w:t xml:space="preserve">Key Stages in Model Building: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7"/>
          <w:tab w:val="left" w:leader="none" w:pos="1559"/>
        </w:tabs>
        <w:spacing w:after="0" w:before="181" w:line="273" w:lineRule="auto"/>
        <w:ind w:left="1559" w:right="343" w:hanging="284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Sources: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Gathering a diverse and representative dataset of both genuine and fake news articles is essential. Potential sources include: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7"/>
          <w:tab w:val="left" w:leader="none" w:pos="1559"/>
        </w:tabs>
        <w:spacing w:after="0" w:before="3" w:line="273" w:lineRule="auto"/>
        <w:ind w:left="1559" w:right="473" w:hanging="284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020" w:left="992" w:right="1133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Reputable News Outlets: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Articles from well-established and fact-checked news organizations (e.g., Reuters, Associated Press, BBC, The Hindu)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8"/>
        </w:tabs>
        <w:spacing w:after="0" w:before="88" w:line="240" w:lineRule="auto"/>
        <w:ind w:left="1558" w:right="0" w:hanging="28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Fact-Checking Websites: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Datasets from organizations that actively debunk fake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76" w:lineRule="auto"/>
        <w:ind w:left="155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news (e.g., Snopes, PolitiFact, FactCheck.org). These often provide labeled examples of both true and false claims.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7"/>
          <w:tab w:val="left" w:leader="none" w:pos="1559"/>
        </w:tabs>
        <w:spacing w:after="0" w:before="0" w:line="273" w:lineRule="auto"/>
        <w:ind w:left="1559" w:right="9" w:hanging="284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Archived News Data: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Historical news data can help the model learn patterns that are consistent across different time periods.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numPr>
          <w:ilvl w:val="0"/>
          <w:numId w:val="5"/>
        </w:numPr>
        <w:tabs>
          <w:tab w:val="left" w:leader="none" w:pos="378"/>
        </w:tabs>
        <w:spacing w:after="0" w:before="0" w:line="240" w:lineRule="auto"/>
        <w:ind w:left="378" w:right="0" w:hanging="238"/>
        <w:jc w:val="left"/>
        <w:rPr/>
      </w:pPr>
      <w:r w:rsidDel="00000000" w:rsidR="00000000" w:rsidRPr="00000000">
        <w:rPr>
          <w:rtl w:val="0"/>
        </w:rPr>
        <w:t xml:space="preserve">Visualization of Results &amp; Model Insights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ind w:firstLine="140"/>
        <w:rPr/>
      </w:pPr>
      <w:r w:rsidDel="00000000" w:rsidR="00000000" w:rsidRPr="00000000">
        <w:rPr>
          <w:rtl w:val="0"/>
        </w:rPr>
        <w:t xml:space="preserve">Visualizing Detection Results: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8"/>
        </w:tabs>
        <w:spacing w:after="0" w:before="1" w:line="240" w:lineRule="auto"/>
        <w:ind w:left="848" w:right="0" w:hanging="28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Probability Score and Confidence Level: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7"/>
          <w:tab w:val="left" w:leader="none" w:pos="1559"/>
        </w:tabs>
        <w:spacing w:after="0" w:before="174" w:line="273" w:lineRule="auto"/>
        <w:ind w:left="1559" w:right="102" w:hanging="284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Visualization: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gauge or a progress bar indicating the probability (e.g., 0-100%) of the content being fake. Alongside, display a confidence level (e.g., low, medium, high) to reflect the model's certainty in its prediction.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7"/>
          <w:tab w:val="left" w:leader="none" w:pos="1559"/>
        </w:tabs>
        <w:spacing w:after="0" w:before="6" w:line="273" w:lineRule="auto"/>
        <w:ind w:left="1559" w:right="61" w:hanging="284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Insight: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Provides a quick and intuitive understanding of the system's assessment and the reliability of that assessment.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8"/>
        </w:tabs>
        <w:spacing w:after="0" w:before="0" w:line="240" w:lineRule="auto"/>
        <w:ind w:left="848" w:right="0" w:hanging="28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Categorization of Fake News (if applicable):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8"/>
        </w:tabs>
        <w:spacing w:after="0" w:before="175" w:line="240" w:lineRule="auto"/>
        <w:ind w:left="1558" w:right="0" w:hanging="28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Visualization: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model can categorize different types of fake news (e.g.,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8.00000000000006" w:lineRule="auto"/>
        <w:ind w:left="155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misinformation, disinformation), use a pie chart or a stacked bar chart to show the distribution of these categories in a dataset or for a specific piece of content.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8"/>
        </w:tabs>
        <w:spacing w:after="0" w:before="0" w:line="289" w:lineRule="auto"/>
        <w:ind w:left="1558" w:right="0" w:hanging="28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Insight: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Helps users understand the nature of the identified fake news.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spacing w:before="1" w:lineRule="auto"/>
        <w:ind w:left="522" w:firstLine="0"/>
        <w:rPr/>
      </w:pPr>
      <w:r w:rsidDel="00000000" w:rsidR="00000000" w:rsidRPr="00000000">
        <w:rPr>
          <w:rtl w:val="0"/>
        </w:rPr>
        <w:t xml:space="preserve">Visualizing Model Insights: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8"/>
        </w:tabs>
        <w:spacing w:after="0" w:before="0" w:line="240" w:lineRule="auto"/>
        <w:ind w:left="848" w:right="0" w:hanging="28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 Importance: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7"/>
          <w:tab w:val="left" w:leader="none" w:pos="1559"/>
        </w:tabs>
        <w:spacing w:after="0" w:before="173" w:line="276" w:lineRule="auto"/>
        <w:ind w:left="1559" w:right="238" w:hanging="284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Visualization: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bar charts or word clouds to display the importance of different linguistic features (e.g., specific words, n-grams, sentiment scores, part-of-speech tags) in the model's classification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7"/>
          <w:tab w:val="left" w:leader="none" w:pos="1559"/>
        </w:tabs>
        <w:spacing w:after="0" w:before="0" w:line="273" w:lineRule="auto"/>
        <w:ind w:left="1559" w:right="486" w:hanging="284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Insight: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Reveals which aspects of the language are most indicative of fake news according to the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8"/>
        </w:tabs>
        <w:spacing w:after="0" w:before="1" w:line="240" w:lineRule="auto"/>
        <w:ind w:left="848" w:right="0" w:hanging="28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020" w:left="992" w:right="1133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Attention Mechanisms (for Transformer Models):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7"/>
          <w:tab w:val="left" w:leader="none" w:pos="1559"/>
        </w:tabs>
        <w:spacing w:after="0" w:before="88" w:line="276" w:lineRule="auto"/>
        <w:ind w:left="1559" w:right="24" w:hanging="284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Visualization: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Visualize the attention weights of transformer models, showing which words in the input text the model is focusing on when making a prediction. This can be done using heatmaps overlaid on the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7"/>
          <w:tab w:val="left" w:leader="none" w:pos="1559"/>
        </w:tabs>
        <w:spacing w:after="0" w:before="0" w:line="276" w:lineRule="auto"/>
        <w:ind w:left="1559" w:right="244" w:hanging="284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Insight: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Provides a granular view of the model's focus and helps understand which parts of the sentence are most influential in the classification.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numPr>
          <w:ilvl w:val="0"/>
          <w:numId w:val="5"/>
        </w:numPr>
        <w:tabs>
          <w:tab w:val="left" w:leader="none" w:pos="539"/>
        </w:tabs>
        <w:spacing w:after="0" w:before="0" w:lineRule="auto"/>
        <w:ind w:left="140" w:right="5296" w:firstLine="0"/>
        <w:jc w:val="left"/>
        <w:rPr/>
      </w:pPr>
      <w:r w:rsidDel="00000000" w:rsidR="00000000" w:rsidRPr="00000000">
        <w:rPr>
          <w:rtl w:val="0"/>
        </w:rPr>
        <w:t xml:space="preserve">Tools And Technologies Used Core Technologies: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8"/>
        </w:tabs>
        <w:spacing w:after="0" w:before="65" w:line="240" w:lineRule="auto"/>
        <w:ind w:left="848" w:right="0" w:hanging="28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Natural Language Processing (NLP) Libraries and Frameworks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8"/>
        </w:tabs>
        <w:spacing w:after="0" w:before="182" w:line="240" w:lineRule="auto"/>
        <w:ind w:left="848" w:right="0" w:hanging="28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Machine Learning (ML) Algorithms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8"/>
        </w:tabs>
        <w:spacing w:after="0" w:before="180" w:line="240" w:lineRule="auto"/>
        <w:ind w:left="848" w:right="0" w:hanging="28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Storage and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7"/>
        </w:tabs>
        <w:spacing w:after="0" w:before="183" w:line="396" w:lineRule="auto"/>
        <w:ind w:left="140" w:right="3090" w:firstLine="42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Cloud Computing Platforms (Optional but Highly Likely Specific Techniques and Tools within NLP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8"/>
        </w:tabs>
        <w:spacing w:after="0" w:before="3" w:line="240" w:lineRule="auto"/>
        <w:ind w:left="848" w:right="0" w:hanging="28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Representation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8"/>
        </w:tabs>
        <w:spacing w:after="0" w:before="180" w:line="240" w:lineRule="auto"/>
        <w:ind w:left="848" w:right="0" w:hanging="28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8"/>
        </w:tabs>
        <w:spacing w:after="0" w:before="183" w:line="240" w:lineRule="auto"/>
        <w:ind w:left="848" w:right="0" w:hanging="28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Fact-Checking and Knowledge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8"/>
        </w:tabs>
        <w:spacing w:after="0" w:before="183" w:line="240" w:lineRule="auto"/>
        <w:ind w:left="848" w:right="0" w:hanging="28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Credibility Assessment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8"/>
        </w:tabs>
        <w:spacing w:after="0" w:before="180" w:line="240" w:lineRule="auto"/>
        <w:ind w:left="848" w:right="0" w:hanging="28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Explainable AI (XAI) Tools and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8"/>
        </w:tabs>
        <w:spacing w:after="0" w:before="182" w:line="240" w:lineRule="auto"/>
        <w:ind w:left="848" w:right="0" w:hanging="28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Visualization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8"/>
        </w:tabs>
        <w:spacing w:after="0" w:before="180" w:line="240" w:lineRule="auto"/>
        <w:ind w:left="848" w:right="0" w:hanging="28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Deployment and Monitoring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numPr>
          <w:ilvl w:val="0"/>
          <w:numId w:val="5"/>
        </w:numPr>
        <w:tabs>
          <w:tab w:val="left" w:leader="none" w:pos="523"/>
        </w:tabs>
        <w:spacing w:after="0" w:before="0" w:line="240" w:lineRule="auto"/>
        <w:ind w:left="523" w:right="0" w:hanging="383"/>
        <w:jc w:val="left"/>
        <w:rPr/>
      </w:pPr>
      <w:r w:rsidDel="00000000" w:rsidR="00000000" w:rsidRPr="00000000">
        <w:rPr>
          <w:rtl w:val="0"/>
        </w:rPr>
        <w:t xml:space="preserve">Team Members and Contribution</w:t>
      </w:r>
    </w:p>
    <w:p w:rsidR="00000000" w:rsidDel="00000000" w:rsidP="00000000" w:rsidRDefault="00000000" w:rsidRPr="00000000" w14:paraId="000000A6">
      <w:pPr>
        <w:spacing w:before="196" w:line="398" w:lineRule="auto"/>
        <w:ind w:left="140" w:right="649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JAYA BHARATH-problem statement, project objectives and flow chart of the workflow JEEVA-data description,data processing and (EDA)</w:t>
      </w:r>
    </w:p>
    <w:p w:rsidR="00000000" w:rsidDel="00000000" w:rsidP="00000000" w:rsidRDefault="00000000" w:rsidRPr="00000000" w14:paraId="000000A7">
      <w:pPr>
        <w:spacing w:before="0" w:line="275" w:lineRule="auto"/>
        <w:ind w:left="14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KATHIR-feature engineering and model building</w:t>
      </w:r>
    </w:p>
    <w:p w:rsidR="00000000" w:rsidDel="00000000" w:rsidP="00000000" w:rsidRDefault="00000000" w:rsidRPr="00000000" w14:paraId="000000A8">
      <w:pPr>
        <w:spacing w:before="183" w:lineRule="auto"/>
        <w:ind w:left="140" w:right="0" w:firstLine="0"/>
        <w:jc w:val="left"/>
        <w:rPr>
          <w:b w:val="1"/>
          <w:sz w:val="24"/>
          <w:szCs w:val="24"/>
        </w:rPr>
        <w:sectPr>
          <w:type w:val="nextPage"/>
          <w:pgSz w:h="16840" w:w="11910" w:orient="portrait"/>
          <w:pgMar w:bottom="280" w:top="1020" w:left="992" w:right="1133" w:header="360" w:footer="360"/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KATHIRAVAN-visualization of result &amp; model insights and tools and technologies used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before="0" w:lineRule="auto"/>
        <w:ind w:left="2051" w:right="0" w:firstLine="0"/>
        <w:jc w:val="left"/>
        <w:rPr>
          <w:b w:val="1"/>
          <w:sz w:val="64"/>
          <w:szCs w:val="64"/>
        </w:rPr>
      </w:pPr>
      <w:r w:rsidDel="00000000" w:rsidR="00000000" w:rsidRPr="00000000">
        <w:rPr>
          <w:b w:val="1"/>
          <w:color w:val="000009"/>
          <w:sz w:val="64"/>
          <w:szCs w:val="64"/>
          <w:rtl w:val="0"/>
        </w:rPr>
        <w:t xml:space="preserve">THANK YOU</w:t>
      </w: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920" w:left="992" w:right="1133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849" w:hanging="281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734" w:hanging="281"/>
      </w:pPr>
      <w:rPr/>
    </w:lvl>
    <w:lvl w:ilvl="2">
      <w:start w:val="0"/>
      <w:numFmt w:val="bullet"/>
      <w:lvlText w:val="•"/>
      <w:lvlJc w:val="left"/>
      <w:pPr>
        <w:ind w:left="2628" w:hanging="281"/>
      </w:pPr>
      <w:rPr/>
    </w:lvl>
    <w:lvl w:ilvl="3">
      <w:start w:val="0"/>
      <w:numFmt w:val="bullet"/>
      <w:lvlText w:val="•"/>
      <w:lvlJc w:val="left"/>
      <w:pPr>
        <w:ind w:left="3522" w:hanging="281.00000000000045"/>
      </w:pPr>
      <w:rPr/>
    </w:lvl>
    <w:lvl w:ilvl="4">
      <w:start w:val="0"/>
      <w:numFmt w:val="bullet"/>
      <w:lvlText w:val="•"/>
      <w:lvlJc w:val="left"/>
      <w:pPr>
        <w:ind w:left="4416" w:hanging="281"/>
      </w:pPr>
      <w:rPr/>
    </w:lvl>
    <w:lvl w:ilvl="5">
      <w:start w:val="0"/>
      <w:numFmt w:val="bullet"/>
      <w:lvlText w:val="•"/>
      <w:lvlJc w:val="left"/>
      <w:pPr>
        <w:ind w:left="5310" w:hanging="281"/>
      </w:pPr>
      <w:rPr/>
    </w:lvl>
    <w:lvl w:ilvl="6">
      <w:start w:val="0"/>
      <w:numFmt w:val="bullet"/>
      <w:lvlText w:val="•"/>
      <w:lvlJc w:val="left"/>
      <w:pPr>
        <w:ind w:left="6204" w:hanging="281"/>
      </w:pPr>
      <w:rPr/>
    </w:lvl>
    <w:lvl w:ilvl="7">
      <w:start w:val="0"/>
      <w:numFmt w:val="bullet"/>
      <w:lvlText w:val="•"/>
      <w:lvlJc w:val="left"/>
      <w:pPr>
        <w:ind w:left="7098" w:hanging="281.0000000000018"/>
      </w:pPr>
      <w:rPr/>
    </w:lvl>
    <w:lvl w:ilvl="8">
      <w:start w:val="0"/>
      <w:numFmt w:val="bullet"/>
      <w:lvlText w:val="•"/>
      <w:lvlJc w:val="left"/>
      <w:pPr>
        <w:ind w:left="7993" w:hanging="281.0000000000018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849" w:hanging="281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734" w:hanging="281"/>
      </w:pPr>
      <w:rPr/>
    </w:lvl>
    <w:lvl w:ilvl="2">
      <w:start w:val="0"/>
      <w:numFmt w:val="bullet"/>
      <w:lvlText w:val="•"/>
      <w:lvlJc w:val="left"/>
      <w:pPr>
        <w:ind w:left="2628" w:hanging="281"/>
      </w:pPr>
      <w:rPr/>
    </w:lvl>
    <w:lvl w:ilvl="3">
      <w:start w:val="0"/>
      <w:numFmt w:val="bullet"/>
      <w:lvlText w:val="•"/>
      <w:lvlJc w:val="left"/>
      <w:pPr>
        <w:ind w:left="3522" w:hanging="281.00000000000045"/>
      </w:pPr>
      <w:rPr/>
    </w:lvl>
    <w:lvl w:ilvl="4">
      <w:start w:val="0"/>
      <w:numFmt w:val="bullet"/>
      <w:lvlText w:val="•"/>
      <w:lvlJc w:val="left"/>
      <w:pPr>
        <w:ind w:left="4416" w:hanging="281"/>
      </w:pPr>
      <w:rPr/>
    </w:lvl>
    <w:lvl w:ilvl="5">
      <w:start w:val="0"/>
      <w:numFmt w:val="bullet"/>
      <w:lvlText w:val="•"/>
      <w:lvlJc w:val="left"/>
      <w:pPr>
        <w:ind w:left="5310" w:hanging="281"/>
      </w:pPr>
      <w:rPr/>
    </w:lvl>
    <w:lvl w:ilvl="6">
      <w:start w:val="0"/>
      <w:numFmt w:val="bullet"/>
      <w:lvlText w:val="•"/>
      <w:lvlJc w:val="left"/>
      <w:pPr>
        <w:ind w:left="6204" w:hanging="281"/>
      </w:pPr>
      <w:rPr/>
    </w:lvl>
    <w:lvl w:ilvl="7">
      <w:start w:val="0"/>
      <w:numFmt w:val="bullet"/>
      <w:lvlText w:val="•"/>
      <w:lvlJc w:val="left"/>
      <w:pPr>
        <w:ind w:left="7098" w:hanging="281.0000000000018"/>
      </w:pPr>
      <w:rPr/>
    </w:lvl>
    <w:lvl w:ilvl="8">
      <w:start w:val="0"/>
      <w:numFmt w:val="bullet"/>
      <w:lvlText w:val="•"/>
      <w:lvlJc w:val="left"/>
      <w:pPr>
        <w:ind w:left="7993" w:hanging="281.0000000000018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849" w:hanging="281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0"/>
      <w:numFmt w:val="bullet"/>
      <w:lvlText w:val="●"/>
      <w:lvlJc w:val="left"/>
      <w:pPr>
        <w:ind w:left="1559" w:hanging="284"/>
      </w:pPr>
      <w:rPr>
        <w:rFonts w:ascii="Noto Sans Symbols" w:cs="Noto Sans Symbols" w:eastAsia="Noto Sans Symbols" w:hAnsi="Noto Sans Symbols"/>
        <w:b w:val="0"/>
        <w:i w:val="0"/>
        <w:sz w:val="24"/>
        <w:szCs w:val="24"/>
      </w:rPr>
    </w:lvl>
    <w:lvl w:ilvl="2">
      <w:start w:val="0"/>
      <w:numFmt w:val="bullet"/>
      <w:lvlText w:val="•"/>
      <w:lvlJc w:val="left"/>
      <w:pPr>
        <w:ind w:left="2473" w:hanging="284"/>
      </w:pPr>
      <w:rPr/>
    </w:lvl>
    <w:lvl w:ilvl="3">
      <w:start w:val="0"/>
      <w:numFmt w:val="bullet"/>
      <w:lvlText w:val="•"/>
      <w:lvlJc w:val="left"/>
      <w:pPr>
        <w:ind w:left="3386" w:hanging="283.99999999999955"/>
      </w:pPr>
      <w:rPr/>
    </w:lvl>
    <w:lvl w:ilvl="4">
      <w:start w:val="0"/>
      <w:numFmt w:val="bullet"/>
      <w:lvlText w:val="•"/>
      <w:lvlJc w:val="left"/>
      <w:pPr>
        <w:ind w:left="4300" w:hanging="284"/>
      </w:pPr>
      <w:rPr/>
    </w:lvl>
    <w:lvl w:ilvl="5">
      <w:start w:val="0"/>
      <w:numFmt w:val="bullet"/>
      <w:lvlText w:val="•"/>
      <w:lvlJc w:val="left"/>
      <w:pPr>
        <w:ind w:left="5213" w:hanging="284"/>
      </w:pPr>
      <w:rPr/>
    </w:lvl>
    <w:lvl w:ilvl="6">
      <w:start w:val="0"/>
      <w:numFmt w:val="bullet"/>
      <w:lvlText w:val="•"/>
      <w:lvlJc w:val="left"/>
      <w:pPr>
        <w:ind w:left="6127" w:hanging="283.9999999999982"/>
      </w:pPr>
      <w:rPr/>
    </w:lvl>
    <w:lvl w:ilvl="7">
      <w:start w:val="0"/>
      <w:numFmt w:val="bullet"/>
      <w:lvlText w:val="•"/>
      <w:lvlJc w:val="left"/>
      <w:pPr>
        <w:ind w:left="7040" w:hanging="284"/>
      </w:pPr>
      <w:rPr/>
    </w:lvl>
    <w:lvl w:ilvl="8">
      <w:start w:val="0"/>
      <w:numFmt w:val="bullet"/>
      <w:lvlText w:val="•"/>
      <w:lvlJc w:val="left"/>
      <w:pPr>
        <w:ind w:left="7954" w:hanging="284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849" w:hanging="281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0"/>
      <w:numFmt w:val="bullet"/>
      <w:lvlText w:val="●"/>
      <w:lvlJc w:val="left"/>
      <w:pPr>
        <w:ind w:left="1559" w:hanging="284"/>
      </w:pPr>
      <w:rPr>
        <w:rFonts w:ascii="Noto Sans Symbols" w:cs="Noto Sans Symbols" w:eastAsia="Noto Sans Symbols" w:hAnsi="Noto Sans Symbols"/>
        <w:b w:val="0"/>
        <w:i w:val="0"/>
        <w:sz w:val="24"/>
        <w:szCs w:val="24"/>
      </w:rPr>
    </w:lvl>
    <w:lvl w:ilvl="2">
      <w:start w:val="0"/>
      <w:numFmt w:val="bullet"/>
      <w:lvlText w:val="•"/>
      <w:lvlJc w:val="left"/>
      <w:pPr>
        <w:ind w:left="2473" w:hanging="284"/>
      </w:pPr>
      <w:rPr/>
    </w:lvl>
    <w:lvl w:ilvl="3">
      <w:start w:val="0"/>
      <w:numFmt w:val="bullet"/>
      <w:lvlText w:val="•"/>
      <w:lvlJc w:val="left"/>
      <w:pPr>
        <w:ind w:left="3386" w:hanging="283.99999999999955"/>
      </w:pPr>
      <w:rPr/>
    </w:lvl>
    <w:lvl w:ilvl="4">
      <w:start w:val="0"/>
      <w:numFmt w:val="bullet"/>
      <w:lvlText w:val="•"/>
      <w:lvlJc w:val="left"/>
      <w:pPr>
        <w:ind w:left="4300" w:hanging="284"/>
      </w:pPr>
      <w:rPr/>
    </w:lvl>
    <w:lvl w:ilvl="5">
      <w:start w:val="0"/>
      <w:numFmt w:val="bullet"/>
      <w:lvlText w:val="•"/>
      <w:lvlJc w:val="left"/>
      <w:pPr>
        <w:ind w:left="5213" w:hanging="284"/>
      </w:pPr>
      <w:rPr/>
    </w:lvl>
    <w:lvl w:ilvl="6">
      <w:start w:val="0"/>
      <w:numFmt w:val="bullet"/>
      <w:lvlText w:val="•"/>
      <w:lvlJc w:val="left"/>
      <w:pPr>
        <w:ind w:left="6127" w:hanging="283.9999999999982"/>
      </w:pPr>
      <w:rPr/>
    </w:lvl>
    <w:lvl w:ilvl="7">
      <w:start w:val="0"/>
      <w:numFmt w:val="bullet"/>
      <w:lvlText w:val="•"/>
      <w:lvlJc w:val="left"/>
      <w:pPr>
        <w:ind w:left="7040" w:hanging="284"/>
      </w:pPr>
      <w:rPr/>
    </w:lvl>
    <w:lvl w:ilvl="8">
      <w:start w:val="0"/>
      <w:numFmt w:val="bullet"/>
      <w:lvlText w:val="•"/>
      <w:lvlJc w:val="left"/>
      <w:pPr>
        <w:ind w:left="7954" w:hanging="284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82" w:hanging="241.99999999999994"/>
      </w:pPr>
      <w:rPr>
        <w:rFonts w:ascii="Times New Roman" w:cs="Times New Roman" w:eastAsia="Times New Roman" w:hAnsi="Times New Roman"/>
        <w:b w:val="1"/>
        <w:i w:val="0"/>
        <w:sz w:val="30"/>
        <w:szCs w:val="30"/>
      </w:rPr>
    </w:lvl>
    <w:lvl w:ilvl="1">
      <w:start w:val="0"/>
      <w:numFmt w:val="bullet"/>
      <w:lvlText w:val="●"/>
      <w:lvlJc w:val="left"/>
      <w:pPr>
        <w:ind w:left="861" w:hanging="284"/>
      </w:pPr>
      <w:rPr>
        <w:rFonts w:ascii="Noto Sans Symbols" w:cs="Noto Sans Symbols" w:eastAsia="Noto Sans Symbols" w:hAnsi="Noto Sans Symbols"/>
        <w:b w:val="0"/>
        <w:i w:val="0"/>
        <w:sz w:val="24"/>
        <w:szCs w:val="24"/>
      </w:rPr>
    </w:lvl>
    <w:lvl w:ilvl="2">
      <w:start w:val="0"/>
      <w:numFmt w:val="bullet"/>
      <w:lvlText w:val="●"/>
      <w:lvlJc w:val="left"/>
      <w:pPr>
        <w:ind w:left="1559" w:hanging="284"/>
      </w:pPr>
      <w:rPr>
        <w:rFonts w:ascii="Noto Sans Symbols" w:cs="Noto Sans Symbols" w:eastAsia="Noto Sans Symbols" w:hAnsi="Noto Sans Symbols"/>
        <w:b w:val="0"/>
        <w:i w:val="0"/>
        <w:sz w:val="24"/>
        <w:szCs w:val="24"/>
      </w:rPr>
    </w:lvl>
    <w:lvl w:ilvl="3">
      <w:start w:val="0"/>
      <w:numFmt w:val="bullet"/>
      <w:lvlText w:val="•"/>
      <w:lvlJc w:val="left"/>
      <w:pPr>
        <w:ind w:left="1560" w:hanging="284"/>
      </w:pPr>
      <w:rPr/>
    </w:lvl>
    <w:lvl w:ilvl="4">
      <w:start w:val="0"/>
      <w:numFmt w:val="bullet"/>
      <w:lvlText w:val="•"/>
      <w:lvlJc w:val="left"/>
      <w:pPr>
        <w:ind w:left="2734" w:hanging="284.00000000000045"/>
      </w:pPr>
      <w:rPr/>
    </w:lvl>
    <w:lvl w:ilvl="5">
      <w:start w:val="0"/>
      <w:numFmt w:val="bullet"/>
      <w:lvlText w:val="•"/>
      <w:lvlJc w:val="left"/>
      <w:pPr>
        <w:ind w:left="3908" w:hanging="283.99999999999955"/>
      </w:pPr>
      <w:rPr/>
    </w:lvl>
    <w:lvl w:ilvl="6">
      <w:start w:val="0"/>
      <w:numFmt w:val="bullet"/>
      <w:lvlText w:val="•"/>
      <w:lvlJc w:val="left"/>
      <w:pPr>
        <w:ind w:left="5083" w:hanging="284"/>
      </w:pPr>
      <w:rPr/>
    </w:lvl>
    <w:lvl w:ilvl="7">
      <w:start w:val="0"/>
      <w:numFmt w:val="bullet"/>
      <w:lvlText w:val="•"/>
      <w:lvlJc w:val="left"/>
      <w:pPr>
        <w:ind w:left="6257" w:hanging="283.9999999999982"/>
      </w:pPr>
      <w:rPr/>
    </w:lvl>
    <w:lvl w:ilvl="8">
      <w:start w:val="0"/>
      <w:numFmt w:val="bullet"/>
      <w:lvlText w:val="•"/>
      <w:lvlJc w:val="left"/>
      <w:pPr>
        <w:ind w:left="7432" w:hanging="283.9999999999982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79" w:hanging="239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ind w:left="140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