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9F2" w:rsidRDefault="00000000">
      <w:pPr>
        <w:spacing w:after="0"/>
        <w:ind w:left="208"/>
        <w:jc w:val="center"/>
      </w:pPr>
      <w:r>
        <w:rPr>
          <w:rFonts w:ascii="Arial" w:eastAsia="Arial" w:hAnsi="Arial" w:cs="Arial"/>
          <w:b/>
          <w:color w:val="202124"/>
          <w:sz w:val="40"/>
        </w:rPr>
        <w:t xml:space="preserve">PHASE 3 PROJECT SUBMISSION </w:t>
      </w:r>
    </w:p>
    <w:p w:rsidR="007669F2" w:rsidRDefault="00000000">
      <w:pPr>
        <w:spacing w:after="122"/>
        <w:ind w:left="292"/>
        <w:jc w:val="center"/>
      </w:pPr>
      <w:r>
        <w:rPr>
          <w:rFonts w:ascii="Arial" w:eastAsia="Arial" w:hAnsi="Arial" w:cs="Arial"/>
          <w:b/>
          <w:color w:val="202124"/>
          <w:sz w:val="24"/>
        </w:rPr>
        <w:t xml:space="preserve"> </w:t>
      </w:r>
    </w:p>
    <w:p w:rsidR="007669F2" w:rsidRDefault="00000000">
      <w:pPr>
        <w:spacing w:after="137"/>
        <w:ind w:left="292"/>
        <w:jc w:val="center"/>
      </w:pPr>
      <w:r>
        <w:rPr>
          <w:rFonts w:ascii="Arial" w:eastAsia="Arial" w:hAnsi="Arial" w:cs="Arial"/>
          <w:b/>
          <w:color w:val="202124"/>
          <w:sz w:val="24"/>
        </w:rPr>
        <w:t xml:space="preserve"> </w:t>
      </w:r>
    </w:p>
    <w:p w:rsidR="007669F2" w:rsidRDefault="00000000">
      <w:pPr>
        <w:spacing w:after="623" w:line="359" w:lineRule="auto"/>
        <w:ind w:left="236" w:right="2" w:hanging="10"/>
        <w:jc w:val="center"/>
      </w:pPr>
      <w:r>
        <w:rPr>
          <w:rFonts w:ascii="Arial" w:eastAsia="Arial" w:hAnsi="Arial" w:cs="Arial"/>
          <w:b/>
          <w:color w:val="202124"/>
          <w:sz w:val="28"/>
        </w:rPr>
        <w:t xml:space="preserve">PROJECT NAME :  AI BASED DIABETES PREDICTION SYSTEM </w:t>
      </w:r>
    </w:p>
    <w:p w:rsidR="007669F2" w:rsidRDefault="00000000">
      <w:pPr>
        <w:spacing w:after="623" w:line="359" w:lineRule="auto"/>
        <w:ind w:left="236" w:hanging="10"/>
        <w:jc w:val="center"/>
      </w:pPr>
      <w:r>
        <w:rPr>
          <w:rFonts w:ascii="Arial" w:eastAsia="Arial" w:hAnsi="Arial" w:cs="Arial"/>
          <w:b/>
          <w:color w:val="202124"/>
          <w:sz w:val="28"/>
        </w:rPr>
        <w:t xml:space="preserve">NAME : </w:t>
      </w:r>
      <w:r w:rsidR="003F0FEC">
        <w:rPr>
          <w:rFonts w:ascii="Arial" w:eastAsia="Arial" w:hAnsi="Arial" w:cs="Arial"/>
          <w:b/>
          <w:color w:val="202124"/>
          <w:sz w:val="28"/>
        </w:rPr>
        <w:t>KATHIRAVAN S</w:t>
      </w:r>
    </w:p>
    <w:p w:rsidR="007669F2" w:rsidRDefault="00000000">
      <w:pPr>
        <w:spacing w:after="623" w:line="359" w:lineRule="auto"/>
        <w:ind w:left="236" w:right="10" w:hanging="10"/>
        <w:jc w:val="center"/>
      </w:pPr>
      <w:r>
        <w:rPr>
          <w:rFonts w:ascii="Arial" w:eastAsia="Arial" w:hAnsi="Arial" w:cs="Arial"/>
          <w:b/>
          <w:color w:val="202124"/>
          <w:sz w:val="28"/>
        </w:rPr>
        <w:t>REGISTER NUMBER : 312821121</w:t>
      </w:r>
      <w:r w:rsidR="003F0FEC">
        <w:rPr>
          <w:rFonts w:ascii="Arial" w:eastAsia="Arial" w:hAnsi="Arial" w:cs="Arial"/>
          <w:b/>
          <w:color w:val="202124"/>
          <w:sz w:val="28"/>
        </w:rPr>
        <w:t>012</w:t>
      </w:r>
      <w:r>
        <w:rPr>
          <w:rFonts w:ascii="Arial" w:eastAsia="Arial" w:hAnsi="Arial" w:cs="Arial"/>
          <w:b/>
          <w:color w:val="202124"/>
          <w:sz w:val="28"/>
        </w:rPr>
        <w:t xml:space="preserve"> </w:t>
      </w:r>
    </w:p>
    <w:p w:rsidR="007669F2" w:rsidRDefault="00000000">
      <w:pPr>
        <w:spacing w:after="723"/>
        <w:ind w:left="303"/>
        <w:jc w:val="center"/>
      </w:pPr>
      <w:r>
        <w:rPr>
          <w:rFonts w:ascii="Arial" w:eastAsia="Arial" w:hAnsi="Arial" w:cs="Arial"/>
          <w:b/>
          <w:color w:val="202124"/>
          <w:sz w:val="28"/>
        </w:rPr>
        <w:t xml:space="preserve"> </w:t>
      </w:r>
    </w:p>
    <w:p w:rsidR="007669F2" w:rsidRDefault="00000000">
      <w:pPr>
        <w:spacing w:after="122"/>
        <w:ind w:left="292"/>
        <w:jc w:val="center"/>
      </w:pPr>
      <w:r>
        <w:rPr>
          <w:rFonts w:ascii="Arial" w:eastAsia="Arial" w:hAnsi="Arial" w:cs="Arial"/>
          <w:b/>
          <w:color w:val="202124"/>
          <w:sz w:val="24"/>
        </w:rPr>
        <w:t xml:space="preserve"> </w:t>
      </w:r>
    </w:p>
    <w:p w:rsidR="007669F2" w:rsidRDefault="00000000">
      <w:pPr>
        <w:spacing w:after="122"/>
        <w:ind w:left="292"/>
        <w:jc w:val="center"/>
      </w:pPr>
      <w:r>
        <w:rPr>
          <w:rFonts w:ascii="Arial" w:eastAsia="Arial" w:hAnsi="Arial" w:cs="Arial"/>
          <w:b/>
          <w:color w:val="202124"/>
          <w:sz w:val="24"/>
        </w:rPr>
        <w:t xml:space="preserve"> </w:t>
      </w:r>
    </w:p>
    <w:p w:rsidR="007669F2" w:rsidRDefault="00000000">
      <w:pPr>
        <w:spacing w:after="123"/>
        <w:ind w:left="292"/>
        <w:jc w:val="center"/>
      </w:pPr>
      <w:r>
        <w:rPr>
          <w:rFonts w:ascii="Arial" w:eastAsia="Arial" w:hAnsi="Arial" w:cs="Arial"/>
          <w:b/>
          <w:color w:val="202124"/>
          <w:sz w:val="24"/>
        </w:rPr>
        <w:t xml:space="preserve"> </w:t>
      </w:r>
    </w:p>
    <w:p w:rsidR="007669F2" w:rsidRDefault="00000000">
      <w:pPr>
        <w:spacing w:after="122"/>
        <w:ind w:left="292"/>
        <w:jc w:val="center"/>
      </w:pPr>
      <w:r>
        <w:rPr>
          <w:rFonts w:ascii="Arial" w:eastAsia="Arial" w:hAnsi="Arial" w:cs="Arial"/>
          <w:b/>
          <w:color w:val="202124"/>
          <w:sz w:val="24"/>
        </w:rPr>
        <w:t xml:space="preserve"> </w:t>
      </w:r>
    </w:p>
    <w:p w:rsidR="007669F2" w:rsidRDefault="00000000">
      <w:pPr>
        <w:spacing w:after="122"/>
        <w:ind w:left="292"/>
        <w:jc w:val="center"/>
      </w:pPr>
      <w:r>
        <w:rPr>
          <w:rFonts w:ascii="Arial" w:eastAsia="Arial" w:hAnsi="Arial" w:cs="Arial"/>
          <w:b/>
          <w:color w:val="202124"/>
          <w:sz w:val="24"/>
        </w:rPr>
        <w:t xml:space="preserve"> </w:t>
      </w:r>
    </w:p>
    <w:p w:rsidR="007669F2" w:rsidRDefault="00000000">
      <w:pPr>
        <w:spacing w:after="122"/>
        <w:ind w:left="292"/>
        <w:jc w:val="center"/>
      </w:pPr>
      <w:r>
        <w:rPr>
          <w:rFonts w:ascii="Arial" w:eastAsia="Arial" w:hAnsi="Arial" w:cs="Arial"/>
          <w:b/>
          <w:color w:val="202124"/>
          <w:sz w:val="24"/>
        </w:rPr>
        <w:t xml:space="preserve"> </w:t>
      </w:r>
    </w:p>
    <w:p w:rsidR="007669F2" w:rsidRDefault="00000000">
      <w:pPr>
        <w:spacing w:after="122"/>
        <w:ind w:left="292"/>
        <w:jc w:val="center"/>
      </w:pPr>
      <w:r>
        <w:rPr>
          <w:rFonts w:ascii="Arial" w:eastAsia="Arial" w:hAnsi="Arial" w:cs="Arial"/>
          <w:b/>
          <w:color w:val="202124"/>
          <w:sz w:val="24"/>
        </w:rPr>
        <w:t xml:space="preserve"> </w:t>
      </w:r>
    </w:p>
    <w:p w:rsidR="007669F2" w:rsidRDefault="00000000">
      <w:pPr>
        <w:spacing w:after="123"/>
        <w:ind w:left="292"/>
        <w:jc w:val="center"/>
      </w:pPr>
      <w:r>
        <w:rPr>
          <w:rFonts w:ascii="Arial" w:eastAsia="Arial" w:hAnsi="Arial" w:cs="Arial"/>
          <w:b/>
          <w:color w:val="202124"/>
          <w:sz w:val="24"/>
        </w:rPr>
        <w:t xml:space="preserve"> </w:t>
      </w:r>
    </w:p>
    <w:p w:rsidR="007669F2" w:rsidRDefault="00000000">
      <w:pPr>
        <w:spacing w:after="122"/>
        <w:ind w:left="216"/>
        <w:jc w:val="center"/>
      </w:pPr>
      <w:r>
        <w:rPr>
          <w:rFonts w:ascii="Arial" w:eastAsia="Arial" w:hAnsi="Arial" w:cs="Arial"/>
          <w:b/>
          <w:color w:val="202124"/>
          <w:sz w:val="24"/>
        </w:rPr>
        <w:t xml:space="preserve">AI – BASED  DIABETES PREDICTION SYSTEM </w:t>
      </w:r>
    </w:p>
    <w:p w:rsidR="007669F2" w:rsidRDefault="00000000">
      <w:pPr>
        <w:spacing w:after="122"/>
        <w:ind w:left="971"/>
      </w:pPr>
      <w:r>
        <w:rPr>
          <w:rFonts w:ascii="Arial" w:eastAsia="Arial" w:hAnsi="Arial" w:cs="Arial"/>
          <w:b/>
          <w:color w:val="202124"/>
          <w:sz w:val="24"/>
        </w:rPr>
        <w:t xml:space="preserve"> </w:t>
      </w:r>
    </w:p>
    <w:p w:rsidR="007669F2" w:rsidRDefault="00000000">
      <w:pPr>
        <w:spacing w:after="122"/>
        <w:ind w:left="966" w:hanging="10"/>
      </w:pPr>
      <w:r>
        <w:rPr>
          <w:rFonts w:ascii="Arial" w:eastAsia="Arial" w:hAnsi="Arial" w:cs="Arial"/>
          <w:b/>
          <w:color w:val="202124"/>
          <w:sz w:val="24"/>
        </w:rPr>
        <w:t xml:space="preserve">Abstract: </w:t>
      </w:r>
    </w:p>
    <w:p w:rsidR="007669F2" w:rsidRDefault="00000000">
      <w:pPr>
        <w:spacing w:after="122"/>
        <w:ind w:left="971"/>
      </w:pPr>
      <w:r>
        <w:rPr>
          <w:rFonts w:ascii="Arial" w:eastAsia="Arial" w:hAnsi="Arial" w:cs="Arial"/>
          <w:b/>
          <w:color w:val="202124"/>
          <w:sz w:val="24"/>
        </w:rPr>
        <w:t xml:space="preserve"> </w:t>
      </w:r>
    </w:p>
    <w:p w:rsidR="007669F2" w:rsidRDefault="00000000">
      <w:pPr>
        <w:spacing w:after="120" w:line="261" w:lineRule="auto"/>
        <w:ind w:left="966" w:right="730" w:hanging="10"/>
      </w:pPr>
      <w:r>
        <w:rPr>
          <w:rFonts w:ascii="Arial" w:eastAsia="Arial" w:hAnsi="Arial" w:cs="Arial"/>
          <w:color w:val="202124"/>
          <w:sz w:val="24"/>
        </w:rPr>
        <w:t xml:space="preserve">Diabetes is a prevalent chronic disease affecting millions worldwide, characterized by the body's inability to regulate blood sugar levels effectively. Timely and accurate diagnosis of diabetes can significantly improve patient outcomes and enable effective management strategies. In this work, we present an AI-based diabetes prediction system aimed at assisting healthcare professionals in early detection and management of diabetes. </w:t>
      </w:r>
    </w:p>
    <w:p w:rsidR="007669F2" w:rsidRDefault="00000000">
      <w:pPr>
        <w:spacing w:after="122"/>
        <w:ind w:left="971"/>
      </w:pPr>
      <w:r>
        <w:rPr>
          <w:rFonts w:ascii="Arial" w:eastAsia="Arial" w:hAnsi="Arial" w:cs="Arial"/>
          <w:color w:val="202124"/>
          <w:sz w:val="24"/>
        </w:rPr>
        <w:t xml:space="preserve"> </w:t>
      </w:r>
    </w:p>
    <w:p w:rsidR="007669F2" w:rsidRDefault="00000000">
      <w:pPr>
        <w:spacing w:after="120" w:line="261" w:lineRule="auto"/>
        <w:ind w:left="966" w:right="730" w:hanging="10"/>
      </w:pPr>
      <w:r>
        <w:rPr>
          <w:rFonts w:ascii="Arial" w:eastAsia="Arial" w:hAnsi="Arial" w:cs="Arial"/>
          <w:color w:val="202124"/>
          <w:sz w:val="24"/>
        </w:rPr>
        <w:t xml:space="preserve">The system leverages machine learning algorithms and advanced data analysis techniques to predict the likelihood of an individual having diabetes based on a set of relevant features. These features include critical health indicators such as the number of pregnancies, glucose levels, blood pressure, skin thickness, insulin levels, BMI (Body Mass Index), diabetes pedigree function, and age. By integrating these key features, the system employs sophisticated predictive models to provide reliable and efficient diabetes risk assessment. </w:t>
      </w:r>
    </w:p>
    <w:p w:rsidR="007669F2" w:rsidRDefault="00000000">
      <w:pPr>
        <w:spacing w:after="122"/>
        <w:ind w:left="971"/>
      </w:pPr>
      <w:r>
        <w:rPr>
          <w:rFonts w:ascii="Arial" w:eastAsia="Arial" w:hAnsi="Arial" w:cs="Arial"/>
          <w:color w:val="202124"/>
          <w:sz w:val="24"/>
        </w:rPr>
        <w:t xml:space="preserve"> </w:t>
      </w:r>
    </w:p>
    <w:p w:rsidR="007669F2" w:rsidRDefault="00000000">
      <w:pPr>
        <w:spacing w:after="120" w:line="261" w:lineRule="auto"/>
        <w:ind w:left="966" w:right="730" w:hanging="10"/>
      </w:pPr>
      <w:r>
        <w:rPr>
          <w:rFonts w:ascii="Arial" w:eastAsia="Arial" w:hAnsi="Arial" w:cs="Arial"/>
          <w:color w:val="202124"/>
          <w:sz w:val="24"/>
        </w:rPr>
        <w:t xml:space="preserve">The development of the AI-based diabetes prediction system involves a comprehensive data preprocessing phase, encompassing data cleaning, feature selection, and normalization. Subsequently, the selected features are used to train a robust machine learning model, such as logistic regression, decision trees, or neural networks, to accurately classify individuals as either diabetic or non-diabetic. The system is evaluated using standard performance metrics, including accuracy, precision, recall, and F1 score, to ensure its reliability and effectiveness. </w:t>
      </w:r>
    </w:p>
    <w:p w:rsidR="007669F2" w:rsidRDefault="00000000">
      <w:pPr>
        <w:spacing w:after="122"/>
        <w:ind w:left="971"/>
      </w:pPr>
      <w:r>
        <w:rPr>
          <w:rFonts w:ascii="Arial" w:eastAsia="Arial" w:hAnsi="Arial" w:cs="Arial"/>
          <w:color w:val="202124"/>
          <w:sz w:val="24"/>
        </w:rPr>
        <w:t xml:space="preserve"> </w:t>
      </w:r>
    </w:p>
    <w:p w:rsidR="007669F2" w:rsidRDefault="00000000">
      <w:pPr>
        <w:spacing w:after="120" w:line="261" w:lineRule="auto"/>
        <w:ind w:left="966" w:right="730" w:hanging="10"/>
      </w:pPr>
      <w:r>
        <w:rPr>
          <w:rFonts w:ascii="Arial" w:eastAsia="Arial" w:hAnsi="Arial" w:cs="Arial"/>
          <w:color w:val="202124"/>
          <w:sz w:val="24"/>
        </w:rPr>
        <w:t xml:space="preserve">Our AI-based diabetes prediction system holds the potential to enhance early intervention strategies, facilitate personalized patient care, and contribute to the overall improvement of diabetes management. With its ability to swiftly assess the risk of diabetes onset, the system can assist healthcare providers in making informed decisions, thereby reducing the risk of complications and promoting better health outcomes for individuals at risk of or already living with diabetes. </w:t>
      </w:r>
    </w:p>
    <w:p w:rsidR="007669F2" w:rsidRDefault="00000000">
      <w:pPr>
        <w:spacing w:after="122"/>
        <w:ind w:left="971"/>
      </w:pPr>
      <w:r>
        <w:rPr>
          <w:rFonts w:ascii="Arial" w:eastAsia="Arial" w:hAnsi="Arial" w:cs="Arial"/>
          <w:b/>
          <w:color w:val="202124"/>
          <w:sz w:val="24"/>
        </w:rPr>
        <w:t xml:space="preserve"> </w:t>
      </w:r>
    </w:p>
    <w:p w:rsidR="007669F2" w:rsidRDefault="00000000">
      <w:pPr>
        <w:spacing w:after="122"/>
        <w:ind w:left="966" w:hanging="10"/>
      </w:pPr>
      <w:r>
        <w:rPr>
          <w:rFonts w:ascii="Arial" w:eastAsia="Arial" w:hAnsi="Arial" w:cs="Arial"/>
          <w:b/>
          <w:color w:val="202124"/>
          <w:sz w:val="24"/>
        </w:rPr>
        <w:t xml:space="preserve">* </w:t>
      </w:r>
    </w:p>
    <w:p w:rsidR="007669F2" w:rsidRDefault="00000000">
      <w:pPr>
        <w:spacing w:after="67"/>
        <w:ind w:left="966" w:hanging="10"/>
      </w:pPr>
      <w:r>
        <w:rPr>
          <w:rFonts w:ascii="Arial" w:eastAsia="Arial" w:hAnsi="Arial" w:cs="Arial"/>
          <w:b/>
          <w:color w:val="202124"/>
          <w:sz w:val="24"/>
        </w:rPr>
        <w:t xml:space="preserve">Context </w:t>
      </w:r>
    </w:p>
    <w:p w:rsidR="007669F2" w:rsidRDefault="00000000">
      <w:pPr>
        <w:spacing w:after="411" w:line="249" w:lineRule="auto"/>
        <w:ind w:left="966" w:right="465" w:hanging="10"/>
      </w:pPr>
      <w:r>
        <w:rPr>
          <w:rFonts w:ascii="Arial" w:eastAsia="Arial" w:hAnsi="Arial" w:cs="Arial"/>
          <w:color w:val="3C4043"/>
          <w:sz w:val="21"/>
        </w:rPr>
        <w:t xml:space="preserve">This dataset is originally from the National Institute of Diabetes and Digestive and Kidney Diseases. The objective is to predict based on diagnostic measurements whether a patient has diabetes. </w:t>
      </w:r>
    </w:p>
    <w:p w:rsidR="007669F2" w:rsidRDefault="00000000">
      <w:pPr>
        <w:spacing w:after="67"/>
        <w:ind w:left="966" w:hanging="10"/>
      </w:pPr>
      <w:r>
        <w:rPr>
          <w:rFonts w:ascii="Arial" w:eastAsia="Arial" w:hAnsi="Arial" w:cs="Arial"/>
          <w:b/>
          <w:color w:val="202124"/>
          <w:sz w:val="24"/>
        </w:rPr>
        <w:t xml:space="preserve">Content </w:t>
      </w:r>
    </w:p>
    <w:p w:rsidR="007669F2" w:rsidRDefault="00000000">
      <w:pPr>
        <w:spacing w:after="259" w:line="249" w:lineRule="auto"/>
        <w:ind w:left="966" w:right="465" w:hanging="10"/>
      </w:pPr>
      <w:r>
        <w:rPr>
          <w:rFonts w:ascii="Arial" w:eastAsia="Arial" w:hAnsi="Arial" w:cs="Arial"/>
          <w:color w:val="3C4043"/>
          <w:sz w:val="21"/>
        </w:rPr>
        <w:t xml:space="preserve">Several constraints were placed on the selection of these instances from a larger database. In particular, all patients here are females at least 21 years old of Pima Indian heritage. </w:t>
      </w:r>
    </w:p>
    <w:p w:rsidR="007669F2" w:rsidRDefault="00000000">
      <w:pPr>
        <w:numPr>
          <w:ilvl w:val="0"/>
          <w:numId w:val="1"/>
        </w:numPr>
        <w:spacing w:after="98" w:line="264" w:lineRule="auto"/>
        <w:ind w:hanging="360"/>
      </w:pPr>
      <w:r>
        <w:rPr>
          <w:rFonts w:ascii="Cambria" w:eastAsia="Cambria" w:hAnsi="Cambria" w:cs="Cambria"/>
          <w:color w:val="3C4043"/>
          <w:sz w:val="21"/>
        </w:rPr>
        <w:t xml:space="preserve">Pregnancies: Number of times pregnant </w:t>
      </w:r>
    </w:p>
    <w:p w:rsidR="007669F2" w:rsidRDefault="00000000">
      <w:pPr>
        <w:numPr>
          <w:ilvl w:val="0"/>
          <w:numId w:val="1"/>
        </w:numPr>
        <w:spacing w:after="93" w:line="264" w:lineRule="auto"/>
        <w:ind w:hanging="360"/>
      </w:pPr>
      <w:r>
        <w:rPr>
          <w:rFonts w:ascii="Cambria" w:eastAsia="Cambria" w:hAnsi="Cambria" w:cs="Cambria"/>
          <w:color w:val="3C4043"/>
          <w:sz w:val="21"/>
        </w:rPr>
        <w:t xml:space="preserve">Glucose: Plasma glucose concentration a 2 hours in an oral glucose tolerance test </w:t>
      </w:r>
    </w:p>
    <w:p w:rsidR="007669F2" w:rsidRDefault="00000000">
      <w:pPr>
        <w:numPr>
          <w:ilvl w:val="0"/>
          <w:numId w:val="1"/>
        </w:numPr>
        <w:spacing w:after="99" w:line="264" w:lineRule="auto"/>
        <w:ind w:hanging="360"/>
      </w:pPr>
      <w:proofErr w:type="spellStart"/>
      <w:r>
        <w:rPr>
          <w:rFonts w:ascii="Cambria" w:eastAsia="Cambria" w:hAnsi="Cambria" w:cs="Cambria"/>
          <w:color w:val="3C4043"/>
          <w:sz w:val="21"/>
        </w:rPr>
        <w:t>BloodPressure</w:t>
      </w:r>
      <w:proofErr w:type="spellEnd"/>
      <w:r>
        <w:rPr>
          <w:rFonts w:ascii="Cambria" w:eastAsia="Cambria" w:hAnsi="Cambria" w:cs="Cambria"/>
          <w:color w:val="3C4043"/>
          <w:sz w:val="21"/>
        </w:rPr>
        <w:t xml:space="preserve">: Diastolic blood pressure (mm Hg) </w:t>
      </w:r>
    </w:p>
    <w:p w:rsidR="007669F2" w:rsidRDefault="00000000">
      <w:pPr>
        <w:numPr>
          <w:ilvl w:val="0"/>
          <w:numId w:val="1"/>
        </w:numPr>
        <w:spacing w:after="94" w:line="264" w:lineRule="auto"/>
        <w:ind w:hanging="360"/>
      </w:pPr>
      <w:proofErr w:type="spellStart"/>
      <w:r>
        <w:rPr>
          <w:rFonts w:ascii="Cambria" w:eastAsia="Cambria" w:hAnsi="Cambria" w:cs="Cambria"/>
          <w:color w:val="3C4043"/>
          <w:sz w:val="21"/>
        </w:rPr>
        <w:t>SkinThickness</w:t>
      </w:r>
      <w:proofErr w:type="spellEnd"/>
      <w:r>
        <w:rPr>
          <w:rFonts w:ascii="Cambria" w:eastAsia="Cambria" w:hAnsi="Cambria" w:cs="Cambria"/>
          <w:color w:val="3C4043"/>
          <w:sz w:val="21"/>
        </w:rPr>
        <w:t xml:space="preserve">: Triceps skin fold thickness (mm) </w:t>
      </w:r>
    </w:p>
    <w:p w:rsidR="007669F2" w:rsidRDefault="00000000">
      <w:pPr>
        <w:numPr>
          <w:ilvl w:val="0"/>
          <w:numId w:val="1"/>
        </w:numPr>
        <w:spacing w:after="98" w:line="264" w:lineRule="auto"/>
        <w:ind w:hanging="360"/>
      </w:pPr>
      <w:r>
        <w:rPr>
          <w:rFonts w:ascii="Cambria" w:eastAsia="Cambria" w:hAnsi="Cambria" w:cs="Cambria"/>
          <w:color w:val="3C4043"/>
          <w:sz w:val="21"/>
        </w:rPr>
        <w:t xml:space="preserve">Insulin: 2-Hour serum insulin (mu U/ml) </w:t>
      </w:r>
    </w:p>
    <w:p w:rsidR="007669F2" w:rsidRDefault="00000000">
      <w:pPr>
        <w:numPr>
          <w:ilvl w:val="0"/>
          <w:numId w:val="1"/>
        </w:numPr>
        <w:spacing w:after="122" w:line="264" w:lineRule="auto"/>
        <w:ind w:hanging="360"/>
      </w:pPr>
      <w:r>
        <w:rPr>
          <w:rFonts w:ascii="Cambria" w:eastAsia="Cambria" w:hAnsi="Cambria" w:cs="Cambria"/>
          <w:color w:val="3C4043"/>
          <w:sz w:val="21"/>
        </w:rPr>
        <w:t xml:space="preserve">BMI: Body mass index (weight in kg/(height in m)^2) </w:t>
      </w:r>
    </w:p>
    <w:p w:rsidR="007669F2" w:rsidRDefault="00000000">
      <w:pPr>
        <w:numPr>
          <w:ilvl w:val="0"/>
          <w:numId w:val="1"/>
        </w:numPr>
        <w:spacing w:after="99" w:line="264" w:lineRule="auto"/>
        <w:ind w:hanging="360"/>
      </w:pPr>
      <w:proofErr w:type="spellStart"/>
      <w:r>
        <w:rPr>
          <w:rFonts w:ascii="Cambria" w:eastAsia="Cambria" w:hAnsi="Cambria" w:cs="Cambria"/>
          <w:color w:val="3C4043"/>
          <w:sz w:val="21"/>
        </w:rPr>
        <w:t>DiabetesPedigreeFunction</w:t>
      </w:r>
      <w:proofErr w:type="spellEnd"/>
      <w:r>
        <w:rPr>
          <w:rFonts w:ascii="Cambria" w:eastAsia="Cambria" w:hAnsi="Cambria" w:cs="Cambria"/>
          <w:color w:val="3C4043"/>
          <w:sz w:val="21"/>
        </w:rPr>
        <w:t xml:space="preserve">: Diabetes pedigree function </w:t>
      </w:r>
    </w:p>
    <w:p w:rsidR="007669F2" w:rsidRDefault="00000000">
      <w:pPr>
        <w:numPr>
          <w:ilvl w:val="0"/>
          <w:numId w:val="1"/>
        </w:numPr>
        <w:spacing w:after="94" w:line="264" w:lineRule="auto"/>
        <w:ind w:hanging="360"/>
      </w:pPr>
      <w:r>
        <w:rPr>
          <w:rFonts w:ascii="Cambria" w:eastAsia="Cambria" w:hAnsi="Cambria" w:cs="Cambria"/>
          <w:color w:val="3C4043"/>
          <w:sz w:val="21"/>
        </w:rPr>
        <w:t xml:space="preserve">Age: Age (years) </w:t>
      </w:r>
    </w:p>
    <w:p w:rsidR="007669F2" w:rsidRDefault="00000000">
      <w:pPr>
        <w:numPr>
          <w:ilvl w:val="0"/>
          <w:numId w:val="1"/>
        </w:numPr>
        <w:spacing w:after="341" w:line="264" w:lineRule="auto"/>
        <w:ind w:hanging="360"/>
      </w:pPr>
      <w:r>
        <w:rPr>
          <w:rFonts w:ascii="Cambria" w:eastAsia="Cambria" w:hAnsi="Cambria" w:cs="Cambria"/>
          <w:color w:val="3C4043"/>
          <w:sz w:val="21"/>
        </w:rPr>
        <w:t xml:space="preserve">Outcome: Class variable (0 or 1) </w:t>
      </w:r>
    </w:p>
    <w:p w:rsidR="007669F2" w:rsidRDefault="00000000">
      <w:pPr>
        <w:spacing w:after="99"/>
        <w:ind w:left="966" w:right="2173" w:hanging="10"/>
      </w:pPr>
      <w:r>
        <w:rPr>
          <w:rFonts w:ascii="Arial" w:eastAsia="Arial" w:hAnsi="Arial" w:cs="Arial"/>
          <w:b/>
          <w:color w:val="202124"/>
          <w:sz w:val="21"/>
        </w:rPr>
        <w:t xml:space="preserve">Sources: </w:t>
      </w:r>
    </w:p>
    <w:p w:rsidR="007669F2" w:rsidRDefault="00000000">
      <w:pPr>
        <w:numPr>
          <w:ilvl w:val="0"/>
          <w:numId w:val="2"/>
        </w:numPr>
        <w:spacing w:after="9" w:line="249" w:lineRule="auto"/>
        <w:ind w:left="1271" w:right="465" w:hanging="315"/>
      </w:pPr>
      <w:r>
        <w:rPr>
          <w:rFonts w:ascii="Arial" w:eastAsia="Arial" w:hAnsi="Arial" w:cs="Arial"/>
          <w:color w:val="3C4043"/>
          <w:sz w:val="21"/>
        </w:rPr>
        <w:t xml:space="preserve">Original owners: National Institute of Diabetes and Digestive and </w:t>
      </w:r>
    </w:p>
    <w:p w:rsidR="007669F2" w:rsidRDefault="00000000">
      <w:pPr>
        <w:spacing w:after="9" w:line="249" w:lineRule="auto"/>
        <w:ind w:left="966" w:right="465" w:hanging="10"/>
      </w:pPr>
      <w:r>
        <w:rPr>
          <w:rFonts w:ascii="Arial" w:eastAsia="Arial" w:hAnsi="Arial" w:cs="Arial"/>
          <w:color w:val="3C4043"/>
          <w:sz w:val="21"/>
        </w:rPr>
        <w:t xml:space="preserve">Kidney Diseases </w:t>
      </w:r>
    </w:p>
    <w:p w:rsidR="007669F2" w:rsidRDefault="00000000">
      <w:pPr>
        <w:numPr>
          <w:ilvl w:val="0"/>
          <w:numId w:val="2"/>
        </w:numPr>
        <w:spacing w:after="9" w:line="249" w:lineRule="auto"/>
        <w:ind w:left="1271" w:right="465" w:hanging="315"/>
      </w:pPr>
      <w:r>
        <w:rPr>
          <w:rFonts w:ascii="Arial" w:eastAsia="Arial" w:hAnsi="Arial" w:cs="Arial"/>
          <w:color w:val="3C4043"/>
          <w:sz w:val="21"/>
        </w:rPr>
        <w:t xml:space="preserve">Donor of database: Vincent </w:t>
      </w:r>
      <w:proofErr w:type="spellStart"/>
      <w:r>
        <w:rPr>
          <w:rFonts w:ascii="Arial" w:eastAsia="Arial" w:hAnsi="Arial" w:cs="Arial"/>
          <w:color w:val="3C4043"/>
          <w:sz w:val="21"/>
        </w:rPr>
        <w:t>Sigillito</w:t>
      </w:r>
      <w:proofErr w:type="spellEnd"/>
      <w:r>
        <w:rPr>
          <w:rFonts w:ascii="Arial" w:eastAsia="Arial" w:hAnsi="Arial" w:cs="Arial"/>
          <w:color w:val="3C4043"/>
          <w:sz w:val="21"/>
        </w:rPr>
        <w:t xml:space="preserve"> (vgs@aplcen.apl.jhu.edu) </w:t>
      </w:r>
    </w:p>
    <w:p w:rsidR="007669F2" w:rsidRDefault="00000000">
      <w:pPr>
        <w:spacing w:after="9" w:line="249" w:lineRule="auto"/>
        <w:ind w:left="966" w:right="465" w:hanging="10"/>
      </w:pPr>
      <w:r>
        <w:rPr>
          <w:rFonts w:ascii="Arial" w:eastAsia="Arial" w:hAnsi="Arial" w:cs="Arial"/>
          <w:color w:val="3C4043"/>
          <w:sz w:val="21"/>
        </w:rPr>
        <w:t xml:space="preserve">Research Center, RMI Group Leader </w:t>
      </w:r>
    </w:p>
    <w:p w:rsidR="007669F2" w:rsidRDefault="00000000">
      <w:pPr>
        <w:spacing w:after="9" w:line="249" w:lineRule="auto"/>
        <w:ind w:left="966" w:right="465" w:hanging="10"/>
      </w:pPr>
      <w:r>
        <w:rPr>
          <w:rFonts w:ascii="Arial" w:eastAsia="Arial" w:hAnsi="Arial" w:cs="Arial"/>
          <w:color w:val="3C4043"/>
          <w:sz w:val="21"/>
        </w:rPr>
        <w:t xml:space="preserve">Applied Physics Laboratory </w:t>
      </w:r>
    </w:p>
    <w:p w:rsidR="007669F2" w:rsidRDefault="00000000">
      <w:pPr>
        <w:spacing w:after="9" w:line="249" w:lineRule="auto"/>
        <w:ind w:left="966" w:right="465" w:hanging="10"/>
      </w:pPr>
      <w:r>
        <w:rPr>
          <w:rFonts w:ascii="Arial" w:eastAsia="Arial" w:hAnsi="Arial" w:cs="Arial"/>
          <w:color w:val="3C4043"/>
          <w:sz w:val="21"/>
        </w:rPr>
        <w:t xml:space="preserve">The Johns Hopkins University </w:t>
      </w:r>
    </w:p>
    <w:p w:rsidR="007669F2" w:rsidRDefault="00000000">
      <w:pPr>
        <w:spacing w:after="9" w:line="249" w:lineRule="auto"/>
        <w:ind w:left="966" w:right="465" w:hanging="10"/>
      </w:pPr>
      <w:r>
        <w:rPr>
          <w:rFonts w:ascii="Arial" w:eastAsia="Arial" w:hAnsi="Arial" w:cs="Arial"/>
          <w:color w:val="3C4043"/>
          <w:sz w:val="21"/>
        </w:rPr>
        <w:t xml:space="preserve">Johns Hopkins Road </w:t>
      </w:r>
    </w:p>
    <w:p w:rsidR="007669F2" w:rsidRDefault="00000000">
      <w:pPr>
        <w:spacing w:after="9" w:line="249" w:lineRule="auto"/>
        <w:ind w:left="966" w:right="465" w:hanging="10"/>
      </w:pPr>
      <w:r>
        <w:rPr>
          <w:rFonts w:ascii="Arial" w:eastAsia="Arial" w:hAnsi="Arial" w:cs="Arial"/>
          <w:color w:val="3C4043"/>
          <w:sz w:val="21"/>
        </w:rPr>
        <w:t xml:space="preserve">Laurel, MD 20707 </w:t>
      </w:r>
    </w:p>
    <w:p w:rsidR="007669F2" w:rsidRDefault="00000000">
      <w:pPr>
        <w:spacing w:after="9" w:line="249" w:lineRule="auto"/>
        <w:ind w:left="966" w:right="465" w:hanging="10"/>
      </w:pPr>
      <w:r>
        <w:rPr>
          <w:rFonts w:ascii="Arial" w:eastAsia="Arial" w:hAnsi="Arial" w:cs="Arial"/>
          <w:color w:val="3C4043"/>
          <w:sz w:val="21"/>
        </w:rPr>
        <w:t xml:space="preserve">(301) 953-6231 </w:t>
      </w:r>
    </w:p>
    <w:p w:rsidR="007669F2" w:rsidRDefault="00000000">
      <w:pPr>
        <w:spacing w:after="383" w:line="249" w:lineRule="auto"/>
        <w:ind w:left="966" w:right="465" w:hanging="10"/>
      </w:pPr>
      <w:r>
        <w:rPr>
          <w:rFonts w:ascii="Arial" w:eastAsia="Arial" w:hAnsi="Arial" w:cs="Arial"/>
          <w:color w:val="3C4043"/>
          <w:sz w:val="21"/>
        </w:rPr>
        <w:t xml:space="preserve">(c) Date received: 9 May 1990 </w:t>
      </w:r>
    </w:p>
    <w:p w:rsidR="007669F2" w:rsidRDefault="00000000">
      <w:pPr>
        <w:spacing w:after="263"/>
        <w:ind w:left="966" w:right="2173" w:hanging="10"/>
      </w:pPr>
      <w:r>
        <w:rPr>
          <w:rFonts w:ascii="Arial" w:eastAsia="Arial" w:hAnsi="Arial" w:cs="Arial"/>
          <w:b/>
          <w:color w:val="202124"/>
          <w:sz w:val="21"/>
        </w:rPr>
        <w:t xml:space="preserve">Past Usage: </w:t>
      </w:r>
    </w:p>
    <w:p w:rsidR="007669F2" w:rsidRDefault="00000000">
      <w:pPr>
        <w:pBdr>
          <w:top w:val="single" w:sz="6" w:space="0" w:color="DADCE0"/>
          <w:left w:val="single" w:sz="6" w:space="0" w:color="DADCE0"/>
          <w:bottom w:val="single" w:sz="6" w:space="0" w:color="DADCE0"/>
          <w:right w:val="single" w:sz="6" w:space="0" w:color="DADCE0"/>
        </w:pBdr>
        <w:shd w:val="clear" w:color="auto" w:fill="F1F3F4"/>
        <w:spacing w:after="3" w:line="253" w:lineRule="auto"/>
        <w:ind w:left="966" w:right="1051" w:hanging="10"/>
      </w:pPr>
      <w:r>
        <w:rPr>
          <w:rFonts w:ascii="Cambria" w:eastAsia="Cambria" w:hAnsi="Cambria" w:cs="Cambria"/>
          <w:color w:val="A50E0E"/>
          <w:sz w:val="21"/>
        </w:rPr>
        <w:t>1.</w:t>
      </w:r>
      <w:r>
        <w:rPr>
          <w:rFonts w:ascii="Roboto Mono" w:eastAsia="Roboto Mono" w:hAnsi="Roboto Mono" w:cs="Roboto Mono"/>
          <w:color w:val="3C4043"/>
          <w:sz w:val="21"/>
        </w:rPr>
        <w:t xml:space="preserve"> </w:t>
      </w:r>
      <w:proofErr w:type="spellStart"/>
      <w:r>
        <w:rPr>
          <w:rFonts w:ascii="Roboto Mono" w:eastAsia="Roboto Mono" w:hAnsi="Roboto Mono" w:cs="Roboto Mono"/>
          <w:color w:val="3C4043"/>
          <w:sz w:val="21"/>
        </w:rPr>
        <w:t>Smith,~J.~W</w:t>
      </w:r>
      <w:proofErr w:type="spellEnd"/>
      <w:r>
        <w:rPr>
          <w:rFonts w:ascii="Roboto Mono" w:eastAsia="Roboto Mono" w:hAnsi="Roboto Mono" w:cs="Roboto Mono"/>
          <w:color w:val="3C4043"/>
          <w:sz w:val="21"/>
        </w:rPr>
        <w:t xml:space="preserve">., </w:t>
      </w:r>
      <w:proofErr w:type="spellStart"/>
      <w:r>
        <w:rPr>
          <w:rFonts w:ascii="Roboto Mono" w:eastAsia="Roboto Mono" w:hAnsi="Roboto Mono" w:cs="Roboto Mono"/>
          <w:color w:val="3C4043"/>
          <w:sz w:val="21"/>
        </w:rPr>
        <w:t>Everhart,~J.~E</w:t>
      </w:r>
      <w:proofErr w:type="spellEnd"/>
      <w:r>
        <w:rPr>
          <w:rFonts w:ascii="Roboto Mono" w:eastAsia="Roboto Mono" w:hAnsi="Roboto Mono" w:cs="Roboto Mono"/>
          <w:color w:val="3C4043"/>
          <w:sz w:val="21"/>
        </w:rPr>
        <w:t xml:space="preserve">., </w:t>
      </w:r>
      <w:proofErr w:type="spellStart"/>
      <w:r>
        <w:rPr>
          <w:rFonts w:ascii="Roboto Mono" w:eastAsia="Roboto Mono" w:hAnsi="Roboto Mono" w:cs="Roboto Mono"/>
          <w:color w:val="3C4043"/>
          <w:sz w:val="21"/>
        </w:rPr>
        <w:t>Dickson,~W.~C</w:t>
      </w:r>
      <w:proofErr w:type="spellEnd"/>
      <w:r>
        <w:rPr>
          <w:rFonts w:ascii="Roboto Mono" w:eastAsia="Roboto Mono" w:hAnsi="Roboto Mono" w:cs="Roboto Mono"/>
          <w:color w:val="3C4043"/>
          <w:sz w:val="21"/>
        </w:rPr>
        <w:t xml:space="preserve">., </w:t>
      </w:r>
      <w:proofErr w:type="spellStart"/>
      <w:r>
        <w:rPr>
          <w:rFonts w:ascii="Roboto Mono" w:eastAsia="Roboto Mono" w:hAnsi="Roboto Mono" w:cs="Roboto Mono"/>
          <w:color w:val="3C4043"/>
          <w:sz w:val="21"/>
        </w:rPr>
        <w:t>Knowler</w:t>
      </w:r>
      <w:proofErr w:type="spellEnd"/>
      <w:r>
        <w:rPr>
          <w:rFonts w:ascii="Roboto Mono" w:eastAsia="Roboto Mono" w:hAnsi="Roboto Mono" w:cs="Roboto Mono"/>
          <w:color w:val="3C4043"/>
          <w:sz w:val="21"/>
        </w:rPr>
        <w:t xml:space="preserve">,~W.~C., \&amp; </w:t>
      </w:r>
    </w:p>
    <w:p w:rsidR="007669F2" w:rsidRDefault="00000000">
      <w:pPr>
        <w:pBdr>
          <w:top w:val="single" w:sz="6" w:space="0" w:color="DADCE0"/>
          <w:left w:val="single" w:sz="6" w:space="0" w:color="DADCE0"/>
          <w:bottom w:val="single" w:sz="6" w:space="0" w:color="DADCE0"/>
          <w:right w:val="single" w:sz="6" w:space="0" w:color="DADCE0"/>
        </w:pBdr>
        <w:shd w:val="clear" w:color="auto" w:fill="F1F3F4"/>
        <w:spacing w:after="3" w:line="253" w:lineRule="auto"/>
        <w:ind w:left="966" w:right="1051" w:hanging="10"/>
      </w:pPr>
      <w:r>
        <w:rPr>
          <w:rFonts w:ascii="Roboto Mono" w:eastAsia="Roboto Mono" w:hAnsi="Roboto Mono" w:cs="Roboto Mono"/>
          <w:color w:val="3C4043"/>
          <w:sz w:val="21"/>
        </w:rPr>
        <w:t xml:space="preserve">   </w:t>
      </w:r>
      <w:proofErr w:type="spellStart"/>
      <w:r>
        <w:rPr>
          <w:rFonts w:ascii="Roboto Mono" w:eastAsia="Roboto Mono" w:hAnsi="Roboto Mono" w:cs="Roboto Mono"/>
          <w:color w:val="3C4043"/>
          <w:sz w:val="21"/>
        </w:rPr>
        <w:t>Johannes,~R.~S</w:t>
      </w:r>
      <w:proofErr w:type="spellEnd"/>
      <w:r>
        <w:rPr>
          <w:rFonts w:ascii="Roboto Mono" w:eastAsia="Roboto Mono" w:hAnsi="Roboto Mono" w:cs="Roboto Mono"/>
          <w:color w:val="3C4043"/>
          <w:sz w:val="21"/>
        </w:rPr>
        <w:t>. (</w:t>
      </w:r>
      <w:r>
        <w:rPr>
          <w:rFonts w:ascii="Cambria" w:eastAsia="Cambria" w:hAnsi="Cambria" w:cs="Cambria"/>
          <w:color w:val="A50E0E"/>
          <w:sz w:val="21"/>
        </w:rPr>
        <w:t>1988</w:t>
      </w:r>
      <w:r>
        <w:rPr>
          <w:rFonts w:ascii="Roboto Mono" w:eastAsia="Roboto Mono" w:hAnsi="Roboto Mono" w:cs="Roboto Mono"/>
          <w:color w:val="3C4043"/>
          <w:sz w:val="21"/>
        </w:rPr>
        <w:t xml:space="preserve">). </w:t>
      </w:r>
      <w:r>
        <w:rPr>
          <w:rFonts w:ascii="Cambria" w:eastAsia="Cambria" w:hAnsi="Cambria" w:cs="Cambria"/>
          <w:color w:val="7928A1"/>
          <w:sz w:val="21"/>
        </w:rPr>
        <w:t>Using</w:t>
      </w:r>
      <w:r>
        <w:rPr>
          <w:rFonts w:ascii="Roboto Mono" w:eastAsia="Roboto Mono" w:hAnsi="Roboto Mono" w:cs="Roboto Mono"/>
          <w:color w:val="3C4043"/>
          <w:sz w:val="21"/>
        </w:rPr>
        <w:t xml:space="preserve"> the ADAP learning algorithm </w:t>
      </w:r>
      <w:r>
        <w:rPr>
          <w:rFonts w:ascii="Cambria" w:eastAsia="Cambria" w:hAnsi="Cambria" w:cs="Cambria"/>
          <w:color w:val="7928A1"/>
          <w:sz w:val="21"/>
        </w:rPr>
        <w:t>to</w:t>
      </w:r>
      <w:r>
        <w:rPr>
          <w:rFonts w:ascii="Roboto Mono" w:eastAsia="Roboto Mono" w:hAnsi="Roboto Mono" w:cs="Roboto Mono"/>
          <w:color w:val="3C4043"/>
          <w:sz w:val="21"/>
        </w:rPr>
        <w:t xml:space="preserve"> forecast    the onset </w:t>
      </w:r>
      <w:r>
        <w:rPr>
          <w:rFonts w:ascii="Cambria" w:eastAsia="Cambria" w:hAnsi="Cambria" w:cs="Cambria"/>
          <w:color w:val="7928A1"/>
          <w:sz w:val="21"/>
        </w:rPr>
        <w:t>of</w:t>
      </w:r>
      <w:r>
        <w:rPr>
          <w:rFonts w:ascii="Roboto Mono" w:eastAsia="Roboto Mono" w:hAnsi="Roboto Mono" w:cs="Roboto Mono"/>
          <w:color w:val="3C4043"/>
          <w:sz w:val="21"/>
        </w:rPr>
        <w:t xml:space="preserve"> diabetes mellitus.  </w:t>
      </w:r>
      <w:r>
        <w:rPr>
          <w:rFonts w:ascii="Cambria" w:eastAsia="Cambria" w:hAnsi="Cambria" w:cs="Cambria"/>
          <w:color w:val="7928A1"/>
          <w:sz w:val="21"/>
        </w:rPr>
        <w:t>In</w:t>
      </w:r>
      <w:r>
        <w:rPr>
          <w:rFonts w:ascii="Roboto Mono" w:eastAsia="Roboto Mono" w:hAnsi="Roboto Mono" w:cs="Roboto Mono"/>
          <w:color w:val="3C4043"/>
          <w:sz w:val="21"/>
        </w:rPr>
        <w:t xml:space="preserve"> {\it Proceedings </w:t>
      </w:r>
      <w:r>
        <w:rPr>
          <w:rFonts w:ascii="Cambria" w:eastAsia="Cambria" w:hAnsi="Cambria" w:cs="Cambria"/>
          <w:color w:val="7928A1"/>
          <w:sz w:val="21"/>
        </w:rPr>
        <w:t>of</w:t>
      </w:r>
      <w:r>
        <w:rPr>
          <w:rFonts w:ascii="Roboto Mono" w:eastAsia="Roboto Mono" w:hAnsi="Roboto Mono" w:cs="Roboto Mono"/>
          <w:color w:val="3C4043"/>
          <w:sz w:val="21"/>
        </w:rPr>
        <w:t xml:space="preserve"> the Symposium    </w:t>
      </w:r>
      <w:r>
        <w:rPr>
          <w:rFonts w:ascii="Cambria" w:eastAsia="Cambria" w:hAnsi="Cambria" w:cs="Cambria"/>
          <w:color w:val="7928A1"/>
          <w:sz w:val="21"/>
        </w:rPr>
        <w:t>on</w:t>
      </w:r>
      <w:r>
        <w:rPr>
          <w:rFonts w:ascii="Roboto Mono" w:eastAsia="Roboto Mono" w:hAnsi="Roboto Mono" w:cs="Roboto Mono"/>
          <w:color w:val="3C4043"/>
          <w:sz w:val="21"/>
        </w:rPr>
        <w:t xml:space="preserve"> Computer Applications </w:t>
      </w:r>
      <w:r>
        <w:rPr>
          <w:rFonts w:ascii="Cambria" w:eastAsia="Cambria" w:hAnsi="Cambria" w:cs="Cambria"/>
          <w:color w:val="7928A1"/>
          <w:sz w:val="21"/>
        </w:rPr>
        <w:t>and</w:t>
      </w:r>
      <w:r>
        <w:rPr>
          <w:rFonts w:ascii="Roboto Mono" w:eastAsia="Roboto Mono" w:hAnsi="Roboto Mono" w:cs="Roboto Mono"/>
          <w:color w:val="3C4043"/>
          <w:sz w:val="21"/>
        </w:rPr>
        <w:t xml:space="preserve"> Medical Care} (pp. </w:t>
      </w:r>
      <w:r>
        <w:rPr>
          <w:rFonts w:ascii="Cambria" w:eastAsia="Cambria" w:hAnsi="Cambria" w:cs="Cambria"/>
          <w:color w:val="A50E0E"/>
          <w:sz w:val="21"/>
        </w:rPr>
        <w:t>261</w:t>
      </w:r>
      <w:r>
        <w:rPr>
          <w:rFonts w:ascii="Cambria" w:eastAsia="Cambria" w:hAnsi="Cambria" w:cs="Cambria"/>
          <w:color w:val="696969"/>
          <w:sz w:val="21"/>
        </w:rPr>
        <w:t>--265).  IEEE</w:t>
      </w:r>
      <w:r>
        <w:rPr>
          <w:rFonts w:ascii="Roboto Mono" w:eastAsia="Roboto Mono" w:hAnsi="Roboto Mono" w:cs="Roboto Mono"/>
          <w:color w:val="3C4043"/>
          <w:sz w:val="21"/>
        </w:rPr>
        <w:t xml:space="preserve">    Computer Society Press. </w:t>
      </w:r>
    </w:p>
    <w:p w:rsidR="007669F2" w:rsidRDefault="00000000">
      <w:pPr>
        <w:pBdr>
          <w:top w:val="single" w:sz="6" w:space="0" w:color="DADCE0"/>
          <w:left w:val="single" w:sz="6" w:space="0" w:color="DADCE0"/>
          <w:bottom w:val="single" w:sz="6" w:space="0" w:color="DADCE0"/>
          <w:right w:val="single" w:sz="6" w:space="0" w:color="DADCE0"/>
        </w:pBdr>
        <w:shd w:val="clear" w:color="auto" w:fill="F1F3F4"/>
        <w:spacing w:after="0"/>
        <w:ind w:left="956" w:right="1051"/>
      </w:pPr>
      <w:r>
        <w:rPr>
          <w:rFonts w:ascii="Roboto Mono" w:eastAsia="Roboto Mono" w:hAnsi="Roboto Mono" w:cs="Roboto Mono"/>
          <w:color w:val="3C4043"/>
          <w:sz w:val="21"/>
        </w:rPr>
        <w:t xml:space="preserve"> </w:t>
      </w:r>
    </w:p>
    <w:p w:rsidR="007669F2" w:rsidRDefault="00000000">
      <w:pPr>
        <w:pBdr>
          <w:top w:val="single" w:sz="6" w:space="0" w:color="DADCE0"/>
          <w:left w:val="single" w:sz="6" w:space="0" w:color="DADCE0"/>
          <w:bottom w:val="single" w:sz="6" w:space="0" w:color="DADCE0"/>
          <w:right w:val="single" w:sz="6" w:space="0" w:color="DADCE0"/>
        </w:pBdr>
        <w:shd w:val="clear" w:color="auto" w:fill="F1F3F4"/>
        <w:spacing w:after="3" w:line="253" w:lineRule="auto"/>
        <w:ind w:left="966" w:right="1051" w:hanging="10"/>
      </w:pPr>
      <w:r>
        <w:rPr>
          <w:rFonts w:ascii="Roboto Mono" w:eastAsia="Roboto Mono" w:hAnsi="Roboto Mono" w:cs="Roboto Mono"/>
          <w:color w:val="3C4043"/>
          <w:sz w:val="21"/>
        </w:rPr>
        <w:t xml:space="preserve">   The diagnostic, binary-valued variable investigated </w:t>
      </w:r>
      <w:r>
        <w:rPr>
          <w:rFonts w:ascii="Cambria" w:eastAsia="Cambria" w:hAnsi="Cambria" w:cs="Cambria"/>
          <w:color w:val="7928A1"/>
          <w:sz w:val="21"/>
        </w:rPr>
        <w:t>is</w:t>
      </w:r>
      <w:r>
        <w:rPr>
          <w:rFonts w:ascii="Roboto Mono" w:eastAsia="Roboto Mono" w:hAnsi="Roboto Mono" w:cs="Roboto Mono"/>
          <w:color w:val="3C4043"/>
          <w:sz w:val="21"/>
        </w:rPr>
        <w:t xml:space="preserve"> whether the    patient shows signs </w:t>
      </w:r>
      <w:r>
        <w:rPr>
          <w:rFonts w:ascii="Cambria" w:eastAsia="Cambria" w:hAnsi="Cambria" w:cs="Cambria"/>
          <w:color w:val="7928A1"/>
          <w:sz w:val="21"/>
        </w:rPr>
        <w:t>of</w:t>
      </w:r>
      <w:r>
        <w:rPr>
          <w:rFonts w:ascii="Roboto Mono" w:eastAsia="Roboto Mono" w:hAnsi="Roboto Mono" w:cs="Roboto Mono"/>
          <w:color w:val="3C4043"/>
          <w:sz w:val="21"/>
        </w:rPr>
        <w:t xml:space="preserve"> diabetes according </w:t>
      </w:r>
      <w:r>
        <w:rPr>
          <w:rFonts w:ascii="Cambria" w:eastAsia="Cambria" w:hAnsi="Cambria" w:cs="Cambria"/>
          <w:color w:val="7928A1"/>
          <w:sz w:val="21"/>
        </w:rPr>
        <w:t>to</w:t>
      </w:r>
      <w:r>
        <w:rPr>
          <w:rFonts w:ascii="Roboto Mono" w:eastAsia="Roboto Mono" w:hAnsi="Roboto Mono" w:cs="Roboto Mono"/>
          <w:color w:val="3C4043"/>
          <w:sz w:val="21"/>
        </w:rPr>
        <w:t xml:space="preserve"> World Health Organization    criteria (i.e., </w:t>
      </w:r>
      <w:r>
        <w:rPr>
          <w:rFonts w:ascii="Cambria" w:eastAsia="Cambria" w:hAnsi="Cambria" w:cs="Cambria"/>
          <w:color w:val="7928A1"/>
          <w:sz w:val="21"/>
        </w:rPr>
        <w:t>if</w:t>
      </w:r>
      <w:r>
        <w:rPr>
          <w:rFonts w:ascii="Roboto Mono" w:eastAsia="Roboto Mono" w:hAnsi="Roboto Mono" w:cs="Roboto Mono"/>
          <w:color w:val="3C4043"/>
          <w:sz w:val="21"/>
        </w:rPr>
        <w:t xml:space="preserve"> the </w:t>
      </w:r>
      <w:r>
        <w:rPr>
          <w:rFonts w:ascii="Cambria" w:eastAsia="Cambria" w:hAnsi="Cambria" w:cs="Cambria"/>
          <w:color w:val="A50E0E"/>
          <w:sz w:val="21"/>
        </w:rPr>
        <w:t>2</w:t>
      </w:r>
      <w:r>
        <w:rPr>
          <w:rFonts w:ascii="Roboto Mono" w:eastAsia="Roboto Mono" w:hAnsi="Roboto Mono" w:cs="Roboto Mono"/>
          <w:color w:val="3C4043"/>
          <w:sz w:val="21"/>
        </w:rPr>
        <w:t xml:space="preserve"> hour post-</w:t>
      </w:r>
      <w:r>
        <w:rPr>
          <w:rFonts w:ascii="Cambria" w:eastAsia="Cambria" w:hAnsi="Cambria" w:cs="Cambria"/>
          <w:color w:val="7928A1"/>
          <w:sz w:val="21"/>
        </w:rPr>
        <w:t>load</w:t>
      </w:r>
      <w:r>
        <w:rPr>
          <w:rFonts w:ascii="Roboto Mono" w:eastAsia="Roboto Mono" w:hAnsi="Roboto Mono" w:cs="Roboto Mono"/>
          <w:color w:val="3C4043"/>
          <w:sz w:val="21"/>
        </w:rPr>
        <w:t xml:space="preserve"> plasma glucose was at least     </w:t>
      </w:r>
      <w:r>
        <w:rPr>
          <w:rFonts w:ascii="Cambria" w:eastAsia="Cambria" w:hAnsi="Cambria" w:cs="Cambria"/>
          <w:color w:val="A50E0E"/>
          <w:sz w:val="21"/>
        </w:rPr>
        <w:t>200</w:t>
      </w:r>
      <w:r>
        <w:rPr>
          <w:rFonts w:ascii="Roboto Mono" w:eastAsia="Roboto Mono" w:hAnsi="Roboto Mono" w:cs="Roboto Mono"/>
          <w:color w:val="3C4043"/>
          <w:sz w:val="21"/>
        </w:rPr>
        <w:t xml:space="preserve"> mg/dl at </w:t>
      </w:r>
      <w:r>
        <w:rPr>
          <w:rFonts w:ascii="Cambria" w:eastAsia="Cambria" w:hAnsi="Cambria" w:cs="Cambria"/>
          <w:color w:val="7928A1"/>
          <w:sz w:val="21"/>
        </w:rPr>
        <w:t>any</w:t>
      </w:r>
      <w:r>
        <w:rPr>
          <w:rFonts w:ascii="Roboto Mono" w:eastAsia="Roboto Mono" w:hAnsi="Roboto Mono" w:cs="Roboto Mono"/>
          <w:color w:val="3C4043"/>
          <w:sz w:val="21"/>
        </w:rPr>
        <w:t xml:space="preserve"> survey  examination </w:t>
      </w:r>
      <w:r>
        <w:rPr>
          <w:rFonts w:ascii="Cambria" w:eastAsia="Cambria" w:hAnsi="Cambria" w:cs="Cambria"/>
          <w:color w:val="7928A1"/>
          <w:sz w:val="21"/>
        </w:rPr>
        <w:t>or</w:t>
      </w:r>
      <w:r>
        <w:rPr>
          <w:rFonts w:ascii="Roboto Mono" w:eastAsia="Roboto Mono" w:hAnsi="Roboto Mono" w:cs="Roboto Mono"/>
          <w:color w:val="3C4043"/>
          <w:sz w:val="21"/>
        </w:rPr>
        <w:t xml:space="preserve"> </w:t>
      </w:r>
      <w:r>
        <w:rPr>
          <w:rFonts w:ascii="Cambria" w:eastAsia="Cambria" w:hAnsi="Cambria" w:cs="Cambria"/>
          <w:color w:val="7928A1"/>
          <w:sz w:val="21"/>
        </w:rPr>
        <w:t>if</w:t>
      </w:r>
      <w:r>
        <w:rPr>
          <w:rFonts w:ascii="Roboto Mono" w:eastAsia="Roboto Mono" w:hAnsi="Roboto Mono" w:cs="Roboto Mono"/>
          <w:color w:val="3C4043"/>
          <w:sz w:val="21"/>
        </w:rPr>
        <w:t xml:space="preserve"> </w:t>
      </w:r>
      <w:r>
        <w:rPr>
          <w:rFonts w:ascii="Cambria" w:eastAsia="Cambria" w:hAnsi="Cambria" w:cs="Cambria"/>
          <w:color w:val="A50E0E"/>
          <w:sz w:val="21"/>
        </w:rPr>
        <w:t>found</w:t>
      </w:r>
      <w:r>
        <w:rPr>
          <w:rFonts w:ascii="Roboto Mono" w:eastAsia="Roboto Mono" w:hAnsi="Roboto Mono" w:cs="Roboto Mono"/>
          <w:color w:val="3C4043"/>
          <w:sz w:val="21"/>
        </w:rPr>
        <w:t xml:space="preserve"> during </w:t>
      </w:r>
      <w:r>
        <w:rPr>
          <w:rFonts w:ascii="Cambria" w:eastAsia="Cambria" w:hAnsi="Cambria" w:cs="Cambria"/>
          <w:color w:val="7928A1"/>
          <w:sz w:val="21"/>
        </w:rPr>
        <w:t>routine</w:t>
      </w:r>
      <w:r>
        <w:rPr>
          <w:rFonts w:ascii="Roboto Mono" w:eastAsia="Roboto Mono" w:hAnsi="Roboto Mono" w:cs="Roboto Mono"/>
          <w:color w:val="3C4043"/>
          <w:sz w:val="21"/>
        </w:rPr>
        <w:t xml:space="preserve"> medical    care).   The population lives near Phoenix, Arizona, USA. </w:t>
      </w:r>
    </w:p>
    <w:p w:rsidR="007669F2" w:rsidRDefault="00000000">
      <w:pPr>
        <w:pBdr>
          <w:top w:val="single" w:sz="6" w:space="0" w:color="DADCE0"/>
          <w:left w:val="single" w:sz="6" w:space="0" w:color="DADCE0"/>
          <w:bottom w:val="single" w:sz="6" w:space="0" w:color="DADCE0"/>
          <w:right w:val="single" w:sz="6" w:space="0" w:color="DADCE0"/>
        </w:pBdr>
        <w:shd w:val="clear" w:color="auto" w:fill="F1F3F4"/>
        <w:spacing w:after="0"/>
        <w:ind w:left="956" w:right="1051"/>
      </w:pPr>
      <w:r>
        <w:rPr>
          <w:rFonts w:ascii="Roboto Mono" w:eastAsia="Roboto Mono" w:hAnsi="Roboto Mono" w:cs="Roboto Mono"/>
          <w:color w:val="3C4043"/>
          <w:sz w:val="21"/>
        </w:rPr>
        <w:t xml:space="preserve"> </w:t>
      </w:r>
    </w:p>
    <w:p w:rsidR="007669F2" w:rsidRDefault="00000000">
      <w:pPr>
        <w:pBdr>
          <w:top w:val="single" w:sz="6" w:space="0" w:color="DADCE0"/>
          <w:left w:val="single" w:sz="6" w:space="0" w:color="DADCE0"/>
          <w:bottom w:val="single" w:sz="6" w:space="0" w:color="DADCE0"/>
          <w:right w:val="single" w:sz="6" w:space="0" w:color="DADCE0"/>
        </w:pBdr>
        <w:shd w:val="clear" w:color="auto" w:fill="F1F3F4"/>
        <w:spacing w:after="3" w:line="253" w:lineRule="auto"/>
        <w:ind w:left="966" w:right="1051" w:hanging="10"/>
      </w:pPr>
      <w:r>
        <w:rPr>
          <w:rFonts w:ascii="Roboto Mono" w:eastAsia="Roboto Mono" w:hAnsi="Roboto Mono" w:cs="Roboto Mono"/>
          <w:color w:val="3C4043"/>
          <w:sz w:val="21"/>
        </w:rPr>
        <w:t xml:space="preserve">   Results: Their ADAP algorithm makes a </w:t>
      </w:r>
      <w:r>
        <w:rPr>
          <w:rFonts w:ascii="Cambria" w:eastAsia="Cambria" w:hAnsi="Cambria" w:cs="Cambria"/>
          <w:color w:val="AA5D00"/>
          <w:sz w:val="21"/>
        </w:rPr>
        <w:t>real</w:t>
      </w:r>
      <w:r>
        <w:rPr>
          <w:rFonts w:ascii="Roboto Mono" w:eastAsia="Roboto Mono" w:hAnsi="Roboto Mono" w:cs="Roboto Mono"/>
          <w:color w:val="3C4043"/>
          <w:sz w:val="21"/>
        </w:rPr>
        <w:t xml:space="preserve">-valued prediction </w:t>
      </w:r>
      <w:r>
        <w:rPr>
          <w:rFonts w:ascii="Cambria" w:eastAsia="Cambria" w:hAnsi="Cambria" w:cs="Cambria"/>
          <w:color w:val="7928A1"/>
          <w:sz w:val="21"/>
        </w:rPr>
        <w:t>between</w:t>
      </w:r>
      <w:r>
        <w:rPr>
          <w:rFonts w:ascii="Roboto Mono" w:eastAsia="Roboto Mono" w:hAnsi="Roboto Mono" w:cs="Roboto Mono"/>
          <w:color w:val="3C4043"/>
          <w:sz w:val="21"/>
        </w:rPr>
        <w:t xml:space="preserve"> </w:t>
      </w:r>
    </w:p>
    <w:p w:rsidR="007669F2" w:rsidRDefault="00000000">
      <w:pPr>
        <w:numPr>
          <w:ilvl w:val="0"/>
          <w:numId w:val="3"/>
        </w:numPr>
        <w:pBdr>
          <w:top w:val="single" w:sz="6" w:space="0" w:color="DADCE0"/>
          <w:left w:val="single" w:sz="6" w:space="0" w:color="DADCE0"/>
          <w:bottom w:val="single" w:sz="6" w:space="0" w:color="DADCE0"/>
          <w:right w:val="single" w:sz="6" w:space="0" w:color="DADCE0"/>
        </w:pBdr>
        <w:shd w:val="clear" w:color="auto" w:fill="F1F3F4"/>
        <w:spacing w:after="491" w:line="253" w:lineRule="auto"/>
        <w:ind w:left="1316" w:right="1051" w:hanging="360"/>
      </w:pPr>
      <w:r>
        <w:rPr>
          <w:rFonts w:ascii="Cambria" w:eastAsia="Cambria" w:hAnsi="Cambria" w:cs="Cambria"/>
          <w:color w:val="7928A1"/>
          <w:sz w:val="21"/>
        </w:rPr>
        <w:t>and</w:t>
      </w:r>
      <w:r>
        <w:rPr>
          <w:rFonts w:ascii="Roboto Mono" w:eastAsia="Roboto Mono" w:hAnsi="Roboto Mono" w:cs="Roboto Mono"/>
          <w:color w:val="3C4043"/>
          <w:sz w:val="21"/>
        </w:rPr>
        <w:t xml:space="preserve"> </w:t>
      </w:r>
      <w:r>
        <w:rPr>
          <w:rFonts w:ascii="Cambria" w:eastAsia="Cambria" w:hAnsi="Cambria" w:cs="Cambria"/>
          <w:color w:val="A50E0E"/>
          <w:sz w:val="21"/>
        </w:rPr>
        <w:t>1.</w:t>
      </w:r>
      <w:r>
        <w:rPr>
          <w:rFonts w:ascii="Roboto Mono" w:eastAsia="Roboto Mono" w:hAnsi="Roboto Mono" w:cs="Roboto Mono"/>
          <w:color w:val="3C4043"/>
          <w:sz w:val="21"/>
        </w:rPr>
        <w:t xml:space="preserve">  This was transformed </w:t>
      </w:r>
      <w:r>
        <w:rPr>
          <w:rFonts w:ascii="Cambria" w:eastAsia="Cambria" w:hAnsi="Cambria" w:cs="Cambria"/>
          <w:color w:val="7928A1"/>
          <w:sz w:val="21"/>
        </w:rPr>
        <w:t>into</w:t>
      </w:r>
      <w:r>
        <w:rPr>
          <w:rFonts w:ascii="Roboto Mono" w:eastAsia="Roboto Mono" w:hAnsi="Roboto Mono" w:cs="Roboto Mono"/>
          <w:color w:val="3C4043"/>
          <w:sz w:val="21"/>
        </w:rPr>
        <w:t xml:space="preserve"> a binary decision </w:t>
      </w:r>
      <w:r>
        <w:rPr>
          <w:rFonts w:ascii="Cambria" w:eastAsia="Cambria" w:hAnsi="Cambria" w:cs="Cambria"/>
          <w:color w:val="7928A1"/>
          <w:sz w:val="21"/>
        </w:rPr>
        <w:t>using</w:t>
      </w:r>
      <w:r>
        <w:rPr>
          <w:rFonts w:ascii="Roboto Mono" w:eastAsia="Roboto Mono" w:hAnsi="Roboto Mono" w:cs="Roboto Mono"/>
          <w:color w:val="3C4043"/>
          <w:sz w:val="21"/>
        </w:rPr>
        <w:t xml:space="preserve"> a cutoff </w:t>
      </w:r>
      <w:r>
        <w:rPr>
          <w:rFonts w:ascii="Cambria" w:eastAsia="Cambria" w:hAnsi="Cambria" w:cs="Cambria"/>
          <w:color w:val="7928A1"/>
          <w:sz w:val="21"/>
        </w:rPr>
        <w:t>of</w:t>
      </w:r>
      <w:r>
        <w:rPr>
          <w:rFonts w:ascii="Roboto Mono" w:eastAsia="Roboto Mono" w:hAnsi="Roboto Mono" w:cs="Roboto Mono"/>
          <w:color w:val="3C4043"/>
          <w:sz w:val="21"/>
        </w:rPr>
        <w:t xml:space="preserve">     </w:t>
      </w:r>
      <w:r>
        <w:rPr>
          <w:rFonts w:ascii="Cambria" w:eastAsia="Cambria" w:hAnsi="Cambria" w:cs="Cambria"/>
          <w:color w:val="A50E0E"/>
          <w:sz w:val="21"/>
        </w:rPr>
        <w:t>0.448</w:t>
      </w:r>
      <w:r>
        <w:rPr>
          <w:rFonts w:ascii="Roboto Mono" w:eastAsia="Roboto Mono" w:hAnsi="Roboto Mono" w:cs="Roboto Mono"/>
          <w:color w:val="3C4043"/>
          <w:sz w:val="21"/>
        </w:rPr>
        <w:t xml:space="preserve">.  </w:t>
      </w:r>
      <w:r>
        <w:rPr>
          <w:rFonts w:ascii="Cambria" w:eastAsia="Cambria" w:hAnsi="Cambria" w:cs="Cambria"/>
          <w:color w:val="7928A1"/>
          <w:sz w:val="21"/>
        </w:rPr>
        <w:t>Using</w:t>
      </w:r>
      <w:r>
        <w:rPr>
          <w:rFonts w:ascii="Roboto Mono" w:eastAsia="Roboto Mono" w:hAnsi="Roboto Mono" w:cs="Roboto Mono"/>
          <w:color w:val="3C4043"/>
          <w:sz w:val="21"/>
        </w:rPr>
        <w:t xml:space="preserve"> </w:t>
      </w:r>
      <w:r>
        <w:rPr>
          <w:rFonts w:ascii="Cambria" w:eastAsia="Cambria" w:hAnsi="Cambria" w:cs="Cambria"/>
          <w:color w:val="A50E0E"/>
          <w:sz w:val="21"/>
        </w:rPr>
        <w:t>576</w:t>
      </w:r>
      <w:r>
        <w:rPr>
          <w:rFonts w:ascii="Roboto Mono" w:eastAsia="Roboto Mono" w:hAnsi="Roboto Mono" w:cs="Roboto Mono"/>
          <w:color w:val="3C4043"/>
          <w:sz w:val="21"/>
        </w:rPr>
        <w:t xml:space="preserve"> training instances, the sensitivity </w:t>
      </w:r>
      <w:r>
        <w:rPr>
          <w:rFonts w:ascii="Cambria" w:eastAsia="Cambria" w:hAnsi="Cambria" w:cs="Cambria"/>
          <w:color w:val="7928A1"/>
          <w:sz w:val="21"/>
        </w:rPr>
        <w:t>and</w:t>
      </w:r>
      <w:r>
        <w:rPr>
          <w:rFonts w:ascii="Roboto Mono" w:eastAsia="Roboto Mono" w:hAnsi="Roboto Mono" w:cs="Roboto Mono"/>
          <w:color w:val="3C4043"/>
          <w:sz w:val="21"/>
        </w:rPr>
        <w:t xml:space="preserve"> specificity    </w:t>
      </w:r>
      <w:r>
        <w:rPr>
          <w:rFonts w:ascii="Cambria" w:eastAsia="Cambria" w:hAnsi="Cambria" w:cs="Cambria"/>
          <w:color w:val="7928A1"/>
          <w:sz w:val="21"/>
        </w:rPr>
        <w:t>of</w:t>
      </w:r>
      <w:r>
        <w:rPr>
          <w:rFonts w:ascii="Roboto Mono" w:eastAsia="Roboto Mono" w:hAnsi="Roboto Mono" w:cs="Roboto Mono"/>
          <w:color w:val="3C4043"/>
          <w:sz w:val="21"/>
        </w:rPr>
        <w:t xml:space="preserve"> their algorithm was </w:t>
      </w:r>
      <w:r>
        <w:rPr>
          <w:rFonts w:ascii="Cambria" w:eastAsia="Cambria" w:hAnsi="Cambria" w:cs="Cambria"/>
          <w:color w:val="A50E0E"/>
          <w:sz w:val="21"/>
        </w:rPr>
        <w:t>76</w:t>
      </w:r>
      <w:r>
        <w:rPr>
          <w:rFonts w:ascii="Roboto Mono" w:eastAsia="Roboto Mono" w:hAnsi="Roboto Mono" w:cs="Roboto Mono"/>
          <w:color w:val="3C4043"/>
          <w:sz w:val="21"/>
        </w:rPr>
        <w:t xml:space="preserve">% </w:t>
      </w:r>
      <w:r>
        <w:rPr>
          <w:rFonts w:ascii="Cambria" w:eastAsia="Cambria" w:hAnsi="Cambria" w:cs="Cambria"/>
          <w:color w:val="7928A1"/>
          <w:sz w:val="21"/>
        </w:rPr>
        <w:t>on</w:t>
      </w:r>
      <w:r>
        <w:rPr>
          <w:rFonts w:ascii="Roboto Mono" w:eastAsia="Roboto Mono" w:hAnsi="Roboto Mono" w:cs="Roboto Mono"/>
          <w:color w:val="3C4043"/>
          <w:sz w:val="21"/>
        </w:rPr>
        <w:t xml:space="preserve"> the remaining </w:t>
      </w:r>
      <w:r>
        <w:rPr>
          <w:rFonts w:ascii="Cambria" w:eastAsia="Cambria" w:hAnsi="Cambria" w:cs="Cambria"/>
          <w:color w:val="A50E0E"/>
          <w:sz w:val="21"/>
        </w:rPr>
        <w:t>192</w:t>
      </w:r>
      <w:r>
        <w:rPr>
          <w:rFonts w:ascii="Roboto Mono" w:eastAsia="Roboto Mono" w:hAnsi="Roboto Mono" w:cs="Roboto Mono"/>
          <w:color w:val="3C4043"/>
          <w:sz w:val="21"/>
        </w:rPr>
        <w:t xml:space="preserve"> instances. </w:t>
      </w:r>
    </w:p>
    <w:p w:rsidR="007669F2" w:rsidRDefault="00000000">
      <w:pPr>
        <w:spacing w:after="263"/>
        <w:ind w:left="966" w:right="2173" w:hanging="10"/>
      </w:pPr>
      <w:r>
        <w:rPr>
          <w:rFonts w:ascii="Arial" w:eastAsia="Arial" w:hAnsi="Arial" w:cs="Arial"/>
          <w:b/>
          <w:color w:val="202124"/>
          <w:sz w:val="21"/>
        </w:rPr>
        <w:t xml:space="preserve">Relevant Information: </w:t>
      </w:r>
    </w:p>
    <w:p w:rsidR="007669F2" w:rsidRDefault="00000000">
      <w:pPr>
        <w:pBdr>
          <w:top w:val="single" w:sz="6" w:space="0" w:color="DADCE0"/>
          <w:left w:val="single" w:sz="6" w:space="0" w:color="DADCE0"/>
          <w:bottom w:val="single" w:sz="6" w:space="0" w:color="DADCE0"/>
          <w:right w:val="single" w:sz="6" w:space="0" w:color="DADCE0"/>
        </w:pBdr>
        <w:shd w:val="clear" w:color="auto" w:fill="F1F3F4"/>
        <w:spacing w:after="497" w:line="247" w:lineRule="auto"/>
        <w:ind w:left="971" w:right="950"/>
      </w:pPr>
      <w:r>
        <w:rPr>
          <w:rFonts w:ascii="Roboto Mono" w:eastAsia="Roboto Mono" w:hAnsi="Roboto Mono" w:cs="Roboto Mono"/>
          <w:color w:val="3C4043"/>
          <w:sz w:val="21"/>
        </w:rPr>
        <w:t xml:space="preserve">  Several constraints were placed </w:t>
      </w:r>
      <w:r>
        <w:rPr>
          <w:rFonts w:ascii="Cambria" w:eastAsia="Cambria" w:hAnsi="Cambria" w:cs="Cambria"/>
          <w:color w:val="7928A1"/>
          <w:sz w:val="21"/>
        </w:rPr>
        <w:t>on</w:t>
      </w:r>
      <w:r>
        <w:rPr>
          <w:rFonts w:ascii="Roboto Mono" w:eastAsia="Roboto Mono" w:hAnsi="Roboto Mono" w:cs="Roboto Mono"/>
          <w:color w:val="3C4043"/>
          <w:sz w:val="21"/>
        </w:rPr>
        <w:t xml:space="preserve"> the selection </w:t>
      </w:r>
      <w:r>
        <w:rPr>
          <w:rFonts w:ascii="Cambria" w:eastAsia="Cambria" w:hAnsi="Cambria" w:cs="Cambria"/>
          <w:color w:val="7928A1"/>
          <w:sz w:val="21"/>
        </w:rPr>
        <w:t>of</w:t>
      </w:r>
      <w:r>
        <w:rPr>
          <w:rFonts w:ascii="Roboto Mono" w:eastAsia="Roboto Mono" w:hAnsi="Roboto Mono" w:cs="Roboto Mono"/>
          <w:color w:val="3C4043"/>
          <w:sz w:val="21"/>
        </w:rPr>
        <w:t xml:space="preserve"> these instances </w:t>
      </w:r>
      <w:r>
        <w:rPr>
          <w:rFonts w:ascii="Cambria" w:eastAsia="Cambria" w:hAnsi="Cambria" w:cs="Cambria"/>
          <w:color w:val="7928A1"/>
          <w:sz w:val="21"/>
        </w:rPr>
        <w:t>from</w:t>
      </w:r>
      <w:r>
        <w:rPr>
          <w:rFonts w:ascii="Roboto Mono" w:eastAsia="Roboto Mono" w:hAnsi="Roboto Mono" w:cs="Roboto Mono"/>
          <w:color w:val="3C4043"/>
          <w:sz w:val="21"/>
        </w:rPr>
        <w:t xml:space="preserve">   a larger </w:t>
      </w:r>
      <w:r>
        <w:rPr>
          <w:rFonts w:ascii="Cambria" w:eastAsia="Cambria" w:hAnsi="Cambria" w:cs="Cambria"/>
          <w:color w:val="7928A1"/>
          <w:sz w:val="21"/>
        </w:rPr>
        <w:t>database</w:t>
      </w:r>
      <w:r>
        <w:rPr>
          <w:rFonts w:ascii="Roboto Mono" w:eastAsia="Roboto Mono" w:hAnsi="Roboto Mono" w:cs="Roboto Mono"/>
          <w:color w:val="3C4043"/>
          <w:sz w:val="21"/>
        </w:rPr>
        <w:t xml:space="preserve">.  </w:t>
      </w:r>
      <w:r>
        <w:rPr>
          <w:rFonts w:ascii="Cambria" w:eastAsia="Cambria" w:hAnsi="Cambria" w:cs="Cambria"/>
          <w:color w:val="7928A1"/>
          <w:sz w:val="21"/>
        </w:rPr>
        <w:t>In</w:t>
      </w:r>
      <w:r>
        <w:rPr>
          <w:rFonts w:ascii="Roboto Mono" w:eastAsia="Roboto Mono" w:hAnsi="Roboto Mono" w:cs="Roboto Mono"/>
          <w:color w:val="3C4043"/>
          <w:sz w:val="21"/>
        </w:rPr>
        <w:t xml:space="preserve"> particular, </w:t>
      </w:r>
      <w:r>
        <w:rPr>
          <w:rFonts w:ascii="Cambria" w:eastAsia="Cambria" w:hAnsi="Cambria" w:cs="Cambria"/>
          <w:color w:val="7928A1"/>
          <w:sz w:val="21"/>
        </w:rPr>
        <w:t>all</w:t>
      </w:r>
      <w:r>
        <w:rPr>
          <w:rFonts w:ascii="Roboto Mono" w:eastAsia="Roboto Mono" w:hAnsi="Roboto Mono" w:cs="Roboto Mono"/>
          <w:color w:val="3C4043"/>
          <w:sz w:val="21"/>
        </w:rPr>
        <w:t xml:space="preserve"> patients here are females at   least </w:t>
      </w:r>
      <w:r>
        <w:rPr>
          <w:rFonts w:ascii="Cambria" w:eastAsia="Cambria" w:hAnsi="Cambria" w:cs="Cambria"/>
          <w:color w:val="A50E0E"/>
          <w:sz w:val="21"/>
        </w:rPr>
        <w:t>21</w:t>
      </w:r>
      <w:r>
        <w:rPr>
          <w:rFonts w:ascii="Roboto Mono" w:eastAsia="Roboto Mono" w:hAnsi="Roboto Mono" w:cs="Roboto Mono"/>
          <w:color w:val="3C4043"/>
          <w:sz w:val="21"/>
        </w:rPr>
        <w:t xml:space="preserve"> years </w:t>
      </w:r>
      <w:r>
        <w:rPr>
          <w:rFonts w:ascii="Cambria" w:eastAsia="Cambria" w:hAnsi="Cambria" w:cs="Cambria"/>
          <w:color w:val="A50E0E"/>
          <w:sz w:val="21"/>
        </w:rPr>
        <w:t>old</w:t>
      </w:r>
      <w:r>
        <w:rPr>
          <w:rFonts w:ascii="Roboto Mono" w:eastAsia="Roboto Mono" w:hAnsi="Roboto Mono" w:cs="Roboto Mono"/>
          <w:color w:val="3C4043"/>
          <w:sz w:val="21"/>
        </w:rPr>
        <w:t xml:space="preserve"> </w:t>
      </w:r>
      <w:r>
        <w:rPr>
          <w:rFonts w:ascii="Cambria" w:eastAsia="Cambria" w:hAnsi="Cambria" w:cs="Cambria"/>
          <w:color w:val="7928A1"/>
          <w:sz w:val="21"/>
        </w:rPr>
        <w:t>of</w:t>
      </w:r>
      <w:r>
        <w:rPr>
          <w:rFonts w:ascii="Roboto Mono" w:eastAsia="Roboto Mono" w:hAnsi="Roboto Mono" w:cs="Roboto Mono"/>
          <w:color w:val="3C4043"/>
          <w:sz w:val="21"/>
        </w:rPr>
        <w:t xml:space="preserve"> Pima Indian heritage.  ADAP </w:t>
      </w:r>
      <w:r>
        <w:rPr>
          <w:rFonts w:ascii="Cambria" w:eastAsia="Cambria" w:hAnsi="Cambria" w:cs="Cambria"/>
          <w:color w:val="7928A1"/>
          <w:sz w:val="21"/>
        </w:rPr>
        <w:t>is</w:t>
      </w:r>
      <w:r>
        <w:rPr>
          <w:rFonts w:ascii="Roboto Mono" w:eastAsia="Roboto Mono" w:hAnsi="Roboto Mono" w:cs="Roboto Mono"/>
          <w:color w:val="3C4043"/>
          <w:sz w:val="21"/>
        </w:rPr>
        <w:t xml:space="preserve"> an adaptive learning   </w:t>
      </w:r>
      <w:r>
        <w:rPr>
          <w:rFonts w:ascii="Cambria" w:eastAsia="Cambria" w:hAnsi="Cambria" w:cs="Cambria"/>
          <w:color w:val="7928A1"/>
          <w:sz w:val="21"/>
        </w:rPr>
        <w:t>routine</w:t>
      </w:r>
      <w:r>
        <w:rPr>
          <w:rFonts w:ascii="Roboto Mono" w:eastAsia="Roboto Mono" w:hAnsi="Roboto Mono" w:cs="Roboto Mono"/>
          <w:color w:val="3C4043"/>
          <w:sz w:val="21"/>
        </w:rPr>
        <w:t xml:space="preserve"> that generates </w:t>
      </w:r>
      <w:r>
        <w:rPr>
          <w:rFonts w:ascii="Cambria" w:eastAsia="Cambria" w:hAnsi="Cambria" w:cs="Cambria"/>
          <w:color w:val="7928A1"/>
          <w:sz w:val="21"/>
        </w:rPr>
        <w:t>and</w:t>
      </w:r>
      <w:r>
        <w:rPr>
          <w:rFonts w:ascii="Roboto Mono" w:eastAsia="Roboto Mono" w:hAnsi="Roboto Mono" w:cs="Roboto Mono"/>
          <w:color w:val="3C4043"/>
          <w:sz w:val="21"/>
        </w:rPr>
        <w:t xml:space="preserve"> executes digital analogs </w:t>
      </w:r>
      <w:r>
        <w:rPr>
          <w:rFonts w:ascii="Cambria" w:eastAsia="Cambria" w:hAnsi="Cambria" w:cs="Cambria"/>
          <w:color w:val="7928A1"/>
          <w:sz w:val="21"/>
        </w:rPr>
        <w:t>of</w:t>
      </w:r>
      <w:r>
        <w:rPr>
          <w:rFonts w:ascii="Roboto Mono" w:eastAsia="Roboto Mono" w:hAnsi="Roboto Mono" w:cs="Roboto Mono"/>
          <w:color w:val="3C4043"/>
          <w:sz w:val="21"/>
        </w:rPr>
        <w:t xml:space="preserve"> perceptron-</w:t>
      </w:r>
      <w:r>
        <w:rPr>
          <w:rFonts w:ascii="Cambria" w:eastAsia="Cambria" w:hAnsi="Cambria" w:cs="Cambria"/>
          <w:color w:val="7928A1"/>
          <w:sz w:val="21"/>
        </w:rPr>
        <w:t>like</w:t>
      </w:r>
      <w:r>
        <w:rPr>
          <w:rFonts w:ascii="Roboto Mono" w:eastAsia="Roboto Mono" w:hAnsi="Roboto Mono" w:cs="Roboto Mono"/>
          <w:color w:val="3C4043"/>
          <w:sz w:val="21"/>
        </w:rPr>
        <w:t xml:space="preserve">   devices.  It </w:t>
      </w:r>
      <w:r>
        <w:rPr>
          <w:rFonts w:ascii="Cambria" w:eastAsia="Cambria" w:hAnsi="Cambria" w:cs="Cambria"/>
          <w:color w:val="7928A1"/>
          <w:sz w:val="21"/>
        </w:rPr>
        <w:t>is</w:t>
      </w:r>
      <w:r>
        <w:rPr>
          <w:rFonts w:ascii="Roboto Mono" w:eastAsia="Roboto Mono" w:hAnsi="Roboto Mono" w:cs="Roboto Mono"/>
          <w:color w:val="3C4043"/>
          <w:sz w:val="21"/>
        </w:rPr>
        <w:t xml:space="preserve"> a </w:t>
      </w:r>
      <w:r>
        <w:rPr>
          <w:rFonts w:ascii="Cambria" w:eastAsia="Cambria" w:hAnsi="Cambria" w:cs="Cambria"/>
          <w:color w:val="7928A1"/>
          <w:sz w:val="21"/>
        </w:rPr>
        <w:t>unique</w:t>
      </w:r>
      <w:r>
        <w:rPr>
          <w:rFonts w:ascii="Roboto Mono" w:eastAsia="Roboto Mono" w:hAnsi="Roboto Mono" w:cs="Roboto Mono"/>
          <w:color w:val="3C4043"/>
          <w:sz w:val="21"/>
        </w:rPr>
        <w:t xml:space="preserve"> algorithm; see the paper </w:t>
      </w:r>
      <w:r>
        <w:rPr>
          <w:rFonts w:ascii="Cambria" w:eastAsia="Cambria" w:hAnsi="Cambria" w:cs="Cambria"/>
          <w:color w:val="7928A1"/>
          <w:sz w:val="21"/>
        </w:rPr>
        <w:t>for</w:t>
      </w:r>
      <w:r>
        <w:rPr>
          <w:rFonts w:ascii="Roboto Mono" w:eastAsia="Roboto Mono" w:hAnsi="Roboto Mono" w:cs="Roboto Mono"/>
          <w:color w:val="3C4043"/>
          <w:sz w:val="21"/>
        </w:rPr>
        <w:t xml:space="preserve"> details. </w:t>
      </w:r>
    </w:p>
    <w:p w:rsidR="007669F2" w:rsidRDefault="00000000">
      <w:pPr>
        <w:spacing w:after="263"/>
        <w:ind w:left="966" w:right="2173" w:hanging="10"/>
      </w:pPr>
      <w:r>
        <w:rPr>
          <w:rFonts w:ascii="Arial" w:eastAsia="Arial" w:hAnsi="Arial" w:cs="Arial"/>
          <w:b/>
          <w:color w:val="202124"/>
          <w:sz w:val="21"/>
        </w:rPr>
        <w:t xml:space="preserve">For Each Attribute: (all numeric-valued) </w:t>
      </w:r>
    </w:p>
    <w:p w:rsidR="007669F2" w:rsidRDefault="00000000">
      <w:pPr>
        <w:numPr>
          <w:ilvl w:val="0"/>
          <w:numId w:val="3"/>
        </w:numPr>
        <w:spacing w:after="122" w:line="264" w:lineRule="auto"/>
        <w:ind w:hanging="360"/>
      </w:pPr>
      <w:r>
        <w:rPr>
          <w:rFonts w:ascii="Cambria" w:eastAsia="Cambria" w:hAnsi="Cambria" w:cs="Cambria"/>
          <w:color w:val="3C4043"/>
          <w:sz w:val="21"/>
        </w:rPr>
        <w:t xml:space="preserve">Number of times pregnant </w:t>
      </w:r>
    </w:p>
    <w:p w:rsidR="007669F2" w:rsidRDefault="00000000">
      <w:pPr>
        <w:numPr>
          <w:ilvl w:val="0"/>
          <w:numId w:val="3"/>
        </w:numPr>
        <w:spacing w:after="122" w:line="264" w:lineRule="auto"/>
        <w:ind w:hanging="360"/>
      </w:pPr>
      <w:r>
        <w:rPr>
          <w:rFonts w:ascii="Cambria" w:eastAsia="Cambria" w:hAnsi="Cambria" w:cs="Cambria"/>
          <w:color w:val="3C4043"/>
          <w:sz w:val="21"/>
        </w:rPr>
        <w:t xml:space="preserve">Plasma glucose concentration a 2 hours in an oral glucose tolerance test </w:t>
      </w:r>
    </w:p>
    <w:p w:rsidR="007669F2" w:rsidRDefault="00000000">
      <w:pPr>
        <w:numPr>
          <w:ilvl w:val="0"/>
          <w:numId w:val="3"/>
        </w:numPr>
        <w:spacing w:after="122" w:line="264" w:lineRule="auto"/>
        <w:ind w:hanging="360"/>
      </w:pPr>
      <w:r>
        <w:rPr>
          <w:rFonts w:ascii="Cambria" w:eastAsia="Cambria" w:hAnsi="Cambria" w:cs="Cambria"/>
          <w:color w:val="3C4043"/>
          <w:sz w:val="21"/>
        </w:rPr>
        <w:t xml:space="preserve">Diastolic blood pressure (mm Hg) </w:t>
      </w:r>
    </w:p>
    <w:p w:rsidR="007669F2" w:rsidRDefault="00000000">
      <w:pPr>
        <w:numPr>
          <w:ilvl w:val="0"/>
          <w:numId w:val="3"/>
        </w:numPr>
        <w:spacing w:after="122" w:line="264" w:lineRule="auto"/>
        <w:ind w:hanging="360"/>
      </w:pPr>
      <w:r>
        <w:rPr>
          <w:rFonts w:ascii="Cambria" w:eastAsia="Cambria" w:hAnsi="Cambria" w:cs="Cambria"/>
          <w:color w:val="3C4043"/>
          <w:sz w:val="21"/>
        </w:rPr>
        <w:t xml:space="preserve">Triceps skin fold thickness (mm) </w:t>
      </w:r>
    </w:p>
    <w:p w:rsidR="007669F2" w:rsidRDefault="00000000">
      <w:pPr>
        <w:numPr>
          <w:ilvl w:val="0"/>
          <w:numId w:val="3"/>
        </w:numPr>
        <w:spacing w:after="122" w:line="264" w:lineRule="auto"/>
        <w:ind w:hanging="360"/>
      </w:pPr>
      <w:r>
        <w:rPr>
          <w:rFonts w:ascii="Cambria" w:eastAsia="Cambria" w:hAnsi="Cambria" w:cs="Cambria"/>
          <w:color w:val="3C4043"/>
          <w:sz w:val="21"/>
        </w:rPr>
        <w:t xml:space="preserve">2-Hour serum insulin (mu U/ml) </w:t>
      </w:r>
    </w:p>
    <w:p w:rsidR="007669F2" w:rsidRDefault="00000000">
      <w:pPr>
        <w:numPr>
          <w:ilvl w:val="0"/>
          <w:numId w:val="3"/>
        </w:numPr>
        <w:spacing w:after="122" w:line="264" w:lineRule="auto"/>
        <w:ind w:hanging="360"/>
      </w:pPr>
      <w:r>
        <w:rPr>
          <w:rFonts w:ascii="Cambria" w:eastAsia="Cambria" w:hAnsi="Cambria" w:cs="Cambria"/>
          <w:color w:val="3C4043"/>
          <w:sz w:val="21"/>
        </w:rPr>
        <w:t xml:space="preserve">Body mass index (weight in kg/(height in m)^2) </w:t>
      </w:r>
    </w:p>
    <w:p w:rsidR="007669F2" w:rsidRDefault="00000000">
      <w:pPr>
        <w:numPr>
          <w:ilvl w:val="0"/>
          <w:numId w:val="3"/>
        </w:numPr>
        <w:spacing w:after="122" w:line="264" w:lineRule="auto"/>
        <w:ind w:hanging="360"/>
      </w:pPr>
      <w:r>
        <w:rPr>
          <w:rFonts w:ascii="Cambria" w:eastAsia="Cambria" w:hAnsi="Cambria" w:cs="Cambria"/>
          <w:color w:val="3C4043"/>
          <w:sz w:val="21"/>
        </w:rPr>
        <w:t xml:space="preserve">Diabetes pedigree function </w:t>
      </w:r>
    </w:p>
    <w:p w:rsidR="007669F2" w:rsidRDefault="00000000">
      <w:pPr>
        <w:numPr>
          <w:ilvl w:val="0"/>
          <w:numId w:val="3"/>
        </w:numPr>
        <w:spacing w:after="122" w:line="264" w:lineRule="auto"/>
        <w:ind w:hanging="360"/>
      </w:pPr>
      <w:r>
        <w:rPr>
          <w:rFonts w:ascii="Cambria" w:eastAsia="Cambria" w:hAnsi="Cambria" w:cs="Cambria"/>
          <w:color w:val="3C4043"/>
          <w:sz w:val="21"/>
        </w:rPr>
        <w:t xml:space="preserve">Age (years) </w:t>
      </w:r>
    </w:p>
    <w:p w:rsidR="007669F2" w:rsidRDefault="00000000">
      <w:pPr>
        <w:numPr>
          <w:ilvl w:val="0"/>
          <w:numId w:val="3"/>
        </w:numPr>
        <w:spacing w:after="358" w:line="264" w:lineRule="auto"/>
        <w:ind w:hanging="360"/>
      </w:pPr>
      <w:r>
        <w:rPr>
          <w:rFonts w:ascii="Cambria" w:eastAsia="Cambria" w:hAnsi="Cambria" w:cs="Cambria"/>
          <w:color w:val="3C4043"/>
          <w:sz w:val="21"/>
        </w:rPr>
        <w:t xml:space="preserve">Class variable (0 or 1) </w:t>
      </w:r>
    </w:p>
    <w:p w:rsidR="007669F2" w:rsidRDefault="00000000">
      <w:pPr>
        <w:spacing w:after="195" w:line="358" w:lineRule="auto"/>
        <w:ind w:left="966" w:right="2173" w:hanging="10"/>
      </w:pPr>
      <w:r>
        <w:rPr>
          <w:rFonts w:ascii="Arial" w:eastAsia="Arial" w:hAnsi="Arial" w:cs="Arial"/>
          <w:b/>
          <w:color w:val="202124"/>
          <w:sz w:val="21"/>
        </w:rPr>
        <w:t xml:space="preserve">Class Distribution: (class value 1 is interpreted as "tested positive for </w:t>
      </w:r>
      <w:r>
        <w:rPr>
          <w:rFonts w:ascii="Arial" w:eastAsia="Arial" w:hAnsi="Arial" w:cs="Arial"/>
          <w:color w:val="3C4043"/>
          <w:sz w:val="21"/>
        </w:rPr>
        <w:t xml:space="preserve">diabetes") </w:t>
      </w:r>
    </w:p>
    <w:p w:rsidR="007669F2" w:rsidRDefault="00000000">
      <w:pPr>
        <w:spacing w:after="101"/>
        <w:ind w:left="971"/>
      </w:pPr>
      <w:r>
        <w:rPr>
          <w:rFonts w:cs="Calibri"/>
          <w:b/>
          <w:sz w:val="28"/>
        </w:rPr>
        <w:t xml:space="preserve">Program Code: </w:t>
      </w:r>
    </w:p>
    <w:p w:rsidR="007669F2" w:rsidRDefault="00000000">
      <w:pPr>
        <w:spacing w:after="5" w:line="248" w:lineRule="auto"/>
        <w:ind w:left="966" w:right="6388" w:hanging="10"/>
      </w:pPr>
      <w:r>
        <w:rPr>
          <w:rFonts w:ascii="Roboto Mono" w:eastAsia="Roboto Mono" w:hAnsi="Roboto Mono" w:cs="Roboto Mono"/>
          <w:i/>
          <w:sz w:val="20"/>
        </w:rPr>
        <w:t># Import necessary libraries</w:t>
      </w:r>
      <w:r>
        <w:rPr>
          <w:rFonts w:ascii="Roboto Mono" w:eastAsia="Roboto Mono" w:hAnsi="Roboto Mono" w:cs="Roboto Mono"/>
          <w:sz w:val="20"/>
        </w:rPr>
        <w:t xml:space="preserve"> </w:t>
      </w:r>
      <w:r>
        <w:rPr>
          <w:rFonts w:ascii="Roboto Mono" w:eastAsia="Roboto Mono" w:hAnsi="Roboto Mono" w:cs="Roboto Mono"/>
          <w:color w:val="007B00"/>
          <w:sz w:val="20"/>
        </w:rPr>
        <w:t>import</w:t>
      </w:r>
      <w:r>
        <w:rPr>
          <w:rFonts w:ascii="Roboto Mono" w:eastAsia="Roboto Mono" w:hAnsi="Roboto Mono" w:cs="Roboto Mono"/>
          <w:sz w:val="20"/>
        </w:rPr>
        <w:t xml:space="preserve"> </w:t>
      </w:r>
      <w:proofErr w:type="spellStart"/>
      <w:r>
        <w:rPr>
          <w:rFonts w:ascii="Roboto Mono" w:eastAsia="Roboto Mono" w:hAnsi="Roboto Mono" w:cs="Roboto Mono"/>
          <w:sz w:val="20"/>
        </w:rPr>
        <w:t>numpy</w:t>
      </w:r>
      <w:proofErr w:type="spellEnd"/>
      <w:r>
        <w:rPr>
          <w:rFonts w:ascii="Roboto Mono" w:eastAsia="Roboto Mono" w:hAnsi="Roboto Mono" w:cs="Roboto Mono"/>
          <w:sz w:val="20"/>
        </w:rPr>
        <w:t xml:space="preserve"> </w:t>
      </w:r>
      <w:r>
        <w:rPr>
          <w:rFonts w:ascii="Roboto Mono" w:eastAsia="Roboto Mono" w:hAnsi="Roboto Mono" w:cs="Roboto Mono"/>
          <w:color w:val="007B00"/>
          <w:sz w:val="20"/>
        </w:rPr>
        <w:t>as</w:t>
      </w:r>
      <w:r>
        <w:rPr>
          <w:rFonts w:ascii="Roboto Mono" w:eastAsia="Roboto Mono" w:hAnsi="Roboto Mono" w:cs="Roboto Mono"/>
          <w:sz w:val="20"/>
        </w:rPr>
        <w:t xml:space="preserve"> np </w:t>
      </w:r>
      <w:r>
        <w:rPr>
          <w:rFonts w:ascii="Roboto Mono" w:eastAsia="Roboto Mono" w:hAnsi="Roboto Mono" w:cs="Roboto Mono"/>
          <w:color w:val="007B00"/>
          <w:sz w:val="20"/>
        </w:rPr>
        <w:t>import</w:t>
      </w:r>
      <w:r>
        <w:rPr>
          <w:rFonts w:ascii="Roboto Mono" w:eastAsia="Roboto Mono" w:hAnsi="Roboto Mono" w:cs="Roboto Mono"/>
          <w:sz w:val="20"/>
        </w:rPr>
        <w:t xml:space="preserve"> pandas </w:t>
      </w:r>
      <w:r>
        <w:rPr>
          <w:rFonts w:ascii="Roboto Mono" w:eastAsia="Roboto Mono" w:hAnsi="Roboto Mono" w:cs="Roboto Mono"/>
          <w:color w:val="007B00"/>
          <w:sz w:val="20"/>
        </w:rPr>
        <w:t>as</w:t>
      </w:r>
      <w:r>
        <w:rPr>
          <w:rFonts w:ascii="Roboto Mono" w:eastAsia="Roboto Mono" w:hAnsi="Roboto Mono" w:cs="Roboto Mono"/>
          <w:sz w:val="20"/>
        </w:rPr>
        <w:t xml:space="preserve"> </w:t>
      </w:r>
      <w:proofErr w:type="spellStart"/>
      <w:r>
        <w:rPr>
          <w:rFonts w:ascii="Roboto Mono" w:eastAsia="Roboto Mono" w:hAnsi="Roboto Mono" w:cs="Roboto Mono"/>
          <w:sz w:val="20"/>
        </w:rPr>
        <w:t>pd</w:t>
      </w:r>
      <w:proofErr w:type="spellEnd"/>
      <w:r>
        <w:rPr>
          <w:rFonts w:ascii="Roboto Mono" w:eastAsia="Roboto Mono" w:hAnsi="Roboto Mono" w:cs="Roboto Mono"/>
          <w:sz w:val="20"/>
        </w:rPr>
        <w:t xml:space="preserve"> </w:t>
      </w:r>
      <w:r>
        <w:rPr>
          <w:rFonts w:ascii="Roboto Mono" w:eastAsia="Roboto Mono" w:hAnsi="Roboto Mono" w:cs="Roboto Mono"/>
          <w:color w:val="007B00"/>
          <w:sz w:val="20"/>
        </w:rPr>
        <w:t>import</w:t>
      </w:r>
      <w:r>
        <w:rPr>
          <w:rFonts w:ascii="Roboto Mono" w:eastAsia="Roboto Mono" w:hAnsi="Roboto Mono" w:cs="Roboto Mono"/>
          <w:sz w:val="20"/>
        </w:rPr>
        <w:t xml:space="preserve"> </w:t>
      </w:r>
      <w:proofErr w:type="spellStart"/>
      <w:r>
        <w:rPr>
          <w:rFonts w:ascii="Roboto Mono" w:eastAsia="Roboto Mono" w:hAnsi="Roboto Mono" w:cs="Roboto Mono"/>
          <w:sz w:val="20"/>
        </w:rPr>
        <w:t>matplotlib.pyplot</w:t>
      </w:r>
      <w:proofErr w:type="spellEnd"/>
      <w:r>
        <w:rPr>
          <w:rFonts w:ascii="Roboto Mono" w:eastAsia="Roboto Mono" w:hAnsi="Roboto Mono" w:cs="Roboto Mono"/>
          <w:sz w:val="20"/>
        </w:rPr>
        <w:t xml:space="preserve"> </w:t>
      </w:r>
      <w:r>
        <w:rPr>
          <w:rFonts w:ascii="Roboto Mono" w:eastAsia="Roboto Mono" w:hAnsi="Roboto Mono" w:cs="Roboto Mono"/>
          <w:color w:val="007B00"/>
          <w:sz w:val="20"/>
        </w:rPr>
        <w:t>as</w:t>
      </w:r>
      <w:r>
        <w:rPr>
          <w:rFonts w:ascii="Roboto Mono" w:eastAsia="Roboto Mono" w:hAnsi="Roboto Mono" w:cs="Roboto Mono"/>
          <w:sz w:val="20"/>
        </w:rPr>
        <w:t xml:space="preserve"> </w:t>
      </w:r>
      <w:proofErr w:type="spellStart"/>
      <w:r>
        <w:rPr>
          <w:rFonts w:ascii="Roboto Mono" w:eastAsia="Roboto Mono" w:hAnsi="Roboto Mono" w:cs="Roboto Mono"/>
          <w:sz w:val="20"/>
        </w:rPr>
        <w:t>plt</w:t>
      </w:r>
      <w:proofErr w:type="spellEnd"/>
      <w:r>
        <w:rPr>
          <w:rFonts w:ascii="Roboto Mono" w:eastAsia="Roboto Mono" w:hAnsi="Roboto Mono" w:cs="Roboto Mono"/>
          <w:sz w:val="20"/>
        </w:rPr>
        <w:t xml:space="preserve"> </w:t>
      </w:r>
      <w:r>
        <w:rPr>
          <w:rFonts w:ascii="Roboto Mono" w:eastAsia="Roboto Mono" w:hAnsi="Roboto Mono" w:cs="Roboto Mono"/>
          <w:color w:val="007B00"/>
          <w:sz w:val="20"/>
        </w:rPr>
        <w:t>import</w:t>
      </w:r>
      <w:r>
        <w:rPr>
          <w:rFonts w:ascii="Roboto Mono" w:eastAsia="Roboto Mono" w:hAnsi="Roboto Mono" w:cs="Roboto Mono"/>
          <w:sz w:val="20"/>
        </w:rPr>
        <w:t xml:space="preserve"> </w:t>
      </w:r>
      <w:proofErr w:type="spellStart"/>
      <w:r>
        <w:rPr>
          <w:rFonts w:ascii="Roboto Mono" w:eastAsia="Roboto Mono" w:hAnsi="Roboto Mono" w:cs="Roboto Mono"/>
          <w:sz w:val="20"/>
        </w:rPr>
        <w:t>seaborn</w:t>
      </w:r>
      <w:proofErr w:type="spellEnd"/>
      <w:r>
        <w:rPr>
          <w:rFonts w:ascii="Roboto Mono" w:eastAsia="Roboto Mono" w:hAnsi="Roboto Mono" w:cs="Roboto Mono"/>
          <w:sz w:val="20"/>
        </w:rPr>
        <w:t xml:space="preserve"> </w:t>
      </w:r>
      <w:r>
        <w:rPr>
          <w:rFonts w:ascii="Roboto Mono" w:eastAsia="Roboto Mono" w:hAnsi="Roboto Mono" w:cs="Roboto Mono"/>
          <w:color w:val="007B00"/>
          <w:sz w:val="20"/>
        </w:rPr>
        <w:t>as</w:t>
      </w:r>
      <w:r>
        <w:rPr>
          <w:rFonts w:ascii="Roboto Mono" w:eastAsia="Roboto Mono" w:hAnsi="Roboto Mono" w:cs="Roboto Mono"/>
          <w:sz w:val="20"/>
        </w:rPr>
        <w:t xml:space="preserve"> </w:t>
      </w:r>
      <w:proofErr w:type="spellStart"/>
      <w:r>
        <w:rPr>
          <w:rFonts w:ascii="Roboto Mono" w:eastAsia="Roboto Mono" w:hAnsi="Roboto Mono" w:cs="Roboto Mono"/>
          <w:sz w:val="20"/>
        </w:rPr>
        <w:t>sns</w:t>
      </w:r>
      <w:proofErr w:type="spellEnd"/>
      <w:r>
        <w:rPr>
          <w:rFonts w:ascii="Roboto Mono" w:eastAsia="Roboto Mono" w:hAnsi="Roboto Mono" w:cs="Roboto Mono"/>
          <w:sz w:val="20"/>
        </w:rPr>
        <w:t xml:space="preserve"> </w:t>
      </w:r>
    </w:p>
    <w:p w:rsidR="007669F2" w:rsidRDefault="00000000">
      <w:pPr>
        <w:spacing w:after="5" w:line="248" w:lineRule="auto"/>
        <w:ind w:left="966" w:right="3386" w:hanging="10"/>
      </w:pPr>
      <w:r>
        <w:rPr>
          <w:rFonts w:ascii="Roboto Mono" w:eastAsia="Roboto Mono" w:hAnsi="Roboto Mono" w:cs="Roboto Mono"/>
          <w:color w:val="007B00"/>
          <w:sz w:val="20"/>
        </w:rPr>
        <w:t>from</w:t>
      </w:r>
      <w:r>
        <w:rPr>
          <w:rFonts w:ascii="Roboto Mono" w:eastAsia="Roboto Mono" w:hAnsi="Roboto Mono" w:cs="Roboto Mono"/>
          <w:sz w:val="20"/>
        </w:rPr>
        <w:t xml:space="preserve"> </w:t>
      </w:r>
      <w:proofErr w:type="spellStart"/>
      <w:r>
        <w:rPr>
          <w:rFonts w:ascii="Roboto Mono" w:eastAsia="Roboto Mono" w:hAnsi="Roboto Mono" w:cs="Roboto Mono"/>
          <w:sz w:val="20"/>
        </w:rPr>
        <w:t>sklearn.model_selection</w:t>
      </w:r>
      <w:proofErr w:type="spellEnd"/>
      <w:r>
        <w:rPr>
          <w:rFonts w:ascii="Roboto Mono" w:eastAsia="Roboto Mono" w:hAnsi="Roboto Mono" w:cs="Roboto Mono"/>
          <w:sz w:val="20"/>
        </w:rPr>
        <w:t xml:space="preserve"> </w:t>
      </w:r>
      <w:r>
        <w:rPr>
          <w:rFonts w:ascii="Roboto Mono" w:eastAsia="Roboto Mono" w:hAnsi="Roboto Mono" w:cs="Roboto Mono"/>
          <w:color w:val="007B00"/>
          <w:sz w:val="20"/>
        </w:rPr>
        <w:t>import</w:t>
      </w:r>
      <w:r>
        <w:rPr>
          <w:rFonts w:ascii="Roboto Mono" w:eastAsia="Roboto Mono" w:hAnsi="Roboto Mono" w:cs="Roboto Mono"/>
          <w:sz w:val="20"/>
        </w:rPr>
        <w:t xml:space="preserve"> </w:t>
      </w:r>
      <w:proofErr w:type="spellStart"/>
      <w:r>
        <w:rPr>
          <w:rFonts w:ascii="Roboto Mono" w:eastAsia="Roboto Mono" w:hAnsi="Roboto Mono" w:cs="Roboto Mono"/>
          <w:sz w:val="20"/>
        </w:rPr>
        <w:t>train_test_split</w:t>
      </w:r>
      <w:proofErr w:type="spellEnd"/>
      <w:r>
        <w:rPr>
          <w:rFonts w:ascii="Roboto Mono" w:eastAsia="Roboto Mono" w:hAnsi="Roboto Mono" w:cs="Roboto Mono"/>
          <w:sz w:val="20"/>
        </w:rPr>
        <w:t xml:space="preserve"> </w:t>
      </w:r>
      <w:r>
        <w:rPr>
          <w:rFonts w:ascii="Roboto Mono" w:eastAsia="Roboto Mono" w:hAnsi="Roboto Mono" w:cs="Roboto Mono"/>
          <w:color w:val="007B00"/>
          <w:sz w:val="20"/>
        </w:rPr>
        <w:t>from</w:t>
      </w:r>
      <w:r>
        <w:rPr>
          <w:rFonts w:ascii="Roboto Mono" w:eastAsia="Roboto Mono" w:hAnsi="Roboto Mono" w:cs="Roboto Mono"/>
          <w:sz w:val="20"/>
        </w:rPr>
        <w:t xml:space="preserve"> </w:t>
      </w:r>
      <w:proofErr w:type="spellStart"/>
      <w:r>
        <w:rPr>
          <w:rFonts w:ascii="Roboto Mono" w:eastAsia="Roboto Mono" w:hAnsi="Roboto Mono" w:cs="Roboto Mono"/>
          <w:sz w:val="20"/>
        </w:rPr>
        <w:t>sklearn.preprocessing</w:t>
      </w:r>
      <w:proofErr w:type="spellEnd"/>
      <w:r>
        <w:rPr>
          <w:rFonts w:ascii="Roboto Mono" w:eastAsia="Roboto Mono" w:hAnsi="Roboto Mono" w:cs="Roboto Mono"/>
          <w:sz w:val="20"/>
        </w:rPr>
        <w:t xml:space="preserve"> </w:t>
      </w:r>
      <w:r>
        <w:rPr>
          <w:rFonts w:ascii="Roboto Mono" w:eastAsia="Roboto Mono" w:hAnsi="Roboto Mono" w:cs="Roboto Mono"/>
          <w:color w:val="007B00"/>
          <w:sz w:val="20"/>
        </w:rPr>
        <w:t>import</w:t>
      </w:r>
      <w:r>
        <w:rPr>
          <w:rFonts w:ascii="Roboto Mono" w:eastAsia="Roboto Mono" w:hAnsi="Roboto Mono" w:cs="Roboto Mono"/>
          <w:sz w:val="20"/>
        </w:rPr>
        <w:t xml:space="preserve"> </w:t>
      </w:r>
      <w:proofErr w:type="spellStart"/>
      <w:r>
        <w:rPr>
          <w:rFonts w:ascii="Roboto Mono" w:eastAsia="Roboto Mono" w:hAnsi="Roboto Mono" w:cs="Roboto Mono"/>
          <w:sz w:val="20"/>
        </w:rPr>
        <w:t>StandardScaler</w:t>
      </w:r>
      <w:proofErr w:type="spellEnd"/>
      <w:r>
        <w:rPr>
          <w:rFonts w:ascii="Roboto Mono" w:eastAsia="Roboto Mono" w:hAnsi="Roboto Mono" w:cs="Roboto Mono"/>
          <w:sz w:val="20"/>
        </w:rPr>
        <w:t xml:space="preserve"> </w:t>
      </w:r>
    </w:p>
    <w:p w:rsidR="007669F2" w:rsidRDefault="00000000">
      <w:pPr>
        <w:spacing w:after="5" w:line="248" w:lineRule="auto"/>
        <w:ind w:left="966" w:right="3386" w:hanging="10"/>
      </w:pPr>
      <w:r>
        <w:rPr>
          <w:rFonts w:ascii="Roboto Mono" w:eastAsia="Roboto Mono" w:hAnsi="Roboto Mono" w:cs="Roboto Mono"/>
          <w:color w:val="007B00"/>
          <w:sz w:val="20"/>
        </w:rPr>
        <w:t>from</w:t>
      </w:r>
      <w:r>
        <w:rPr>
          <w:rFonts w:ascii="Roboto Mono" w:eastAsia="Roboto Mono" w:hAnsi="Roboto Mono" w:cs="Roboto Mono"/>
          <w:sz w:val="20"/>
        </w:rPr>
        <w:t xml:space="preserve"> </w:t>
      </w:r>
      <w:proofErr w:type="spellStart"/>
      <w:r>
        <w:rPr>
          <w:rFonts w:ascii="Roboto Mono" w:eastAsia="Roboto Mono" w:hAnsi="Roboto Mono" w:cs="Roboto Mono"/>
          <w:sz w:val="20"/>
        </w:rPr>
        <w:t>sklearn.svm</w:t>
      </w:r>
      <w:proofErr w:type="spellEnd"/>
      <w:r>
        <w:rPr>
          <w:rFonts w:ascii="Roboto Mono" w:eastAsia="Roboto Mono" w:hAnsi="Roboto Mono" w:cs="Roboto Mono"/>
          <w:sz w:val="20"/>
        </w:rPr>
        <w:t xml:space="preserve"> </w:t>
      </w:r>
      <w:r>
        <w:rPr>
          <w:rFonts w:ascii="Roboto Mono" w:eastAsia="Roboto Mono" w:hAnsi="Roboto Mono" w:cs="Roboto Mono"/>
          <w:color w:val="007B00"/>
          <w:sz w:val="20"/>
        </w:rPr>
        <w:t>import</w:t>
      </w:r>
      <w:r>
        <w:rPr>
          <w:rFonts w:ascii="Roboto Mono" w:eastAsia="Roboto Mono" w:hAnsi="Roboto Mono" w:cs="Roboto Mono"/>
          <w:sz w:val="20"/>
        </w:rPr>
        <w:t xml:space="preserve"> SVC </w:t>
      </w:r>
    </w:p>
    <w:p w:rsidR="007669F2" w:rsidRDefault="00000000">
      <w:pPr>
        <w:spacing w:after="5" w:line="248" w:lineRule="auto"/>
        <w:ind w:left="966" w:right="146" w:hanging="10"/>
      </w:pPr>
      <w:r>
        <w:rPr>
          <w:rFonts w:ascii="Roboto Mono" w:eastAsia="Roboto Mono" w:hAnsi="Roboto Mono" w:cs="Roboto Mono"/>
          <w:color w:val="007B00"/>
          <w:sz w:val="20"/>
        </w:rPr>
        <w:t>from</w:t>
      </w:r>
      <w:r>
        <w:rPr>
          <w:rFonts w:ascii="Roboto Mono" w:eastAsia="Roboto Mono" w:hAnsi="Roboto Mono" w:cs="Roboto Mono"/>
          <w:sz w:val="20"/>
        </w:rPr>
        <w:t xml:space="preserve"> </w:t>
      </w:r>
      <w:proofErr w:type="spellStart"/>
      <w:r>
        <w:rPr>
          <w:rFonts w:ascii="Roboto Mono" w:eastAsia="Roboto Mono" w:hAnsi="Roboto Mono" w:cs="Roboto Mono"/>
          <w:sz w:val="20"/>
        </w:rPr>
        <w:t>sklearn.metrics</w:t>
      </w:r>
      <w:proofErr w:type="spellEnd"/>
      <w:r>
        <w:rPr>
          <w:rFonts w:ascii="Roboto Mono" w:eastAsia="Roboto Mono" w:hAnsi="Roboto Mono" w:cs="Roboto Mono"/>
          <w:sz w:val="20"/>
        </w:rPr>
        <w:t xml:space="preserve"> </w:t>
      </w:r>
      <w:r>
        <w:rPr>
          <w:rFonts w:ascii="Roboto Mono" w:eastAsia="Roboto Mono" w:hAnsi="Roboto Mono" w:cs="Roboto Mono"/>
          <w:color w:val="007B00"/>
          <w:sz w:val="20"/>
        </w:rPr>
        <w:t>import</w:t>
      </w:r>
      <w:r>
        <w:rPr>
          <w:rFonts w:ascii="Roboto Mono" w:eastAsia="Roboto Mono" w:hAnsi="Roboto Mono" w:cs="Roboto Mono"/>
          <w:sz w:val="20"/>
        </w:rPr>
        <w:t xml:space="preserve"> </w:t>
      </w:r>
      <w:proofErr w:type="spellStart"/>
      <w:r>
        <w:rPr>
          <w:rFonts w:ascii="Roboto Mono" w:eastAsia="Roboto Mono" w:hAnsi="Roboto Mono" w:cs="Roboto Mono"/>
          <w:sz w:val="20"/>
        </w:rPr>
        <w:t>accuracy_score</w:t>
      </w:r>
      <w:proofErr w:type="spellEnd"/>
      <w:r>
        <w:rPr>
          <w:rFonts w:ascii="Roboto Mono" w:eastAsia="Roboto Mono" w:hAnsi="Roboto Mono" w:cs="Roboto Mono"/>
          <w:sz w:val="20"/>
        </w:rPr>
        <w:t xml:space="preserve">, </w:t>
      </w:r>
      <w:proofErr w:type="spellStart"/>
      <w:r>
        <w:rPr>
          <w:rFonts w:ascii="Roboto Mono" w:eastAsia="Roboto Mono" w:hAnsi="Roboto Mono" w:cs="Roboto Mono"/>
          <w:sz w:val="20"/>
        </w:rPr>
        <w:t>classification_report</w:t>
      </w:r>
      <w:proofErr w:type="spellEnd"/>
      <w:r>
        <w:rPr>
          <w:rFonts w:ascii="Roboto Mono" w:eastAsia="Roboto Mono" w:hAnsi="Roboto Mono" w:cs="Roboto Mono"/>
          <w:sz w:val="20"/>
        </w:rPr>
        <w:t xml:space="preserve">, confusion_ matrix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2001" w:hanging="10"/>
      </w:pPr>
      <w:r>
        <w:rPr>
          <w:rFonts w:ascii="Roboto Mono" w:eastAsia="Roboto Mono" w:hAnsi="Roboto Mono" w:cs="Roboto Mono"/>
          <w:i/>
          <w:sz w:val="20"/>
        </w:rPr>
        <w:t># Load the dataset (replace '</w:t>
      </w:r>
      <w:proofErr w:type="spellStart"/>
      <w:r>
        <w:rPr>
          <w:rFonts w:ascii="Roboto Mono" w:eastAsia="Roboto Mono" w:hAnsi="Roboto Mono" w:cs="Roboto Mono"/>
          <w:i/>
          <w:sz w:val="20"/>
        </w:rPr>
        <w:t>diabetes.csv</w:t>
      </w:r>
      <w:proofErr w:type="spellEnd"/>
      <w:r>
        <w:rPr>
          <w:rFonts w:ascii="Roboto Mono" w:eastAsia="Roboto Mono" w:hAnsi="Roboto Mono" w:cs="Roboto Mono"/>
          <w:i/>
          <w:sz w:val="20"/>
        </w:rPr>
        <w:t>' with your dataset file)</w:t>
      </w:r>
      <w:r>
        <w:rPr>
          <w:rFonts w:ascii="Roboto Mono" w:eastAsia="Roboto Mono" w:hAnsi="Roboto Mono" w:cs="Roboto Mono"/>
          <w:sz w:val="20"/>
        </w:rPr>
        <w:t xml:space="preserve"> </w:t>
      </w:r>
      <w:proofErr w:type="spellStart"/>
      <w:r>
        <w:rPr>
          <w:rFonts w:ascii="Roboto Mono" w:eastAsia="Roboto Mono" w:hAnsi="Roboto Mono" w:cs="Roboto Mono"/>
          <w:sz w:val="20"/>
        </w:rPr>
        <w:t>df</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pd</w:t>
      </w:r>
      <w:r>
        <w:rPr>
          <w:rFonts w:ascii="Roboto Mono" w:eastAsia="Roboto Mono" w:hAnsi="Roboto Mono" w:cs="Roboto Mono"/>
          <w:color w:val="055BE0"/>
          <w:sz w:val="20"/>
        </w:rPr>
        <w:t>.</w:t>
      </w:r>
      <w:r>
        <w:rPr>
          <w:rFonts w:ascii="Roboto Mono" w:eastAsia="Roboto Mono" w:hAnsi="Roboto Mono" w:cs="Roboto Mono"/>
          <w:sz w:val="20"/>
        </w:rPr>
        <w:t>read_csv</w:t>
      </w:r>
      <w:proofErr w:type="spellEnd"/>
      <w:r>
        <w:rPr>
          <w:rFonts w:ascii="Roboto Mono" w:eastAsia="Roboto Mono" w:hAnsi="Roboto Mono" w:cs="Roboto Mono"/>
          <w:sz w:val="20"/>
        </w:rPr>
        <w:t>(</w:t>
      </w:r>
      <w:r>
        <w:rPr>
          <w:rFonts w:ascii="Roboto Mono" w:eastAsia="Roboto Mono" w:hAnsi="Roboto Mono" w:cs="Roboto Mono"/>
          <w:color w:val="BB2323"/>
          <w:sz w:val="20"/>
        </w:rPr>
        <w:t>'/</w:t>
      </w:r>
      <w:proofErr w:type="spellStart"/>
      <w:r>
        <w:rPr>
          <w:rFonts w:ascii="Roboto Mono" w:eastAsia="Roboto Mono" w:hAnsi="Roboto Mono" w:cs="Roboto Mono"/>
          <w:color w:val="BB2323"/>
          <w:sz w:val="20"/>
        </w:rPr>
        <w:t>kaggle</w:t>
      </w:r>
      <w:proofErr w:type="spellEnd"/>
      <w:r>
        <w:rPr>
          <w:rFonts w:ascii="Roboto Mono" w:eastAsia="Roboto Mono" w:hAnsi="Roboto Mono" w:cs="Roboto Mono"/>
          <w:color w:val="BB2323"/>
          <w:sz w:val="20"/>
        </w:rPr>
        <w:t>/input/diabetes-data-set/</w:t>
      </w:r>
      <w:proofErr w:type="spellStart"/>
      <w:r>
        <w:rPr>
          <w:rFonts w:ascii="Roboto Mono" w:eastAsia="Roboto Mono" w:hAnsi="Roboto Mono" w:cs="Roboto Mono"/>
          <w:color w:val="BB2323"/>
          <w:sz w:val="20"/>
        </w:rPr>
        <w:t>diabetes.csv</w:t>
      </w:r>
      <w:proofErr w:type="spellEnd"/>
      <w:r>
        <w:rPr>
          <w:rFonts w:ascii="Roboto Mono" w:eastAsia="Roboto Mono" w:hAnsi="Roboto Mono" w:cs="Roboto Mono"/>
          <w:color w:val="BB2323"/>
          <w:sz w:val="20"/>
        </w:rPr>
        <w:t>'</w:t>
      </w:r>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2001" w:hanging="10"/>
      </w:pPr>
      <w:r>
        <w:rPr>
          <w:rFonts w:ascii="Roboto Mono" w:eastAsia="Roboto Mono" w:hAnsi="Roboto Mono" w:cs="Roboto Mono"/>
          <w:i/>
          <w:sz w:val="20"/>
        </w:rPr>
        <w:t># Step 1: Data Cleaning</w:t>
      </w:r>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5258" w:hanging="10"/>
      </w:pPr>
      <w:r>
        <w:rPr>
          <w:rFonts w:ascii="Roboto Mono" w:eastAsia="Roboto Mono" w:hAnsi="Roboto Mono" w:cs="Roboto Mono"/>
          <w:i/>
          <w:sz w:val="20"/>
        </w:rPr>
        <w:t># Check for Missing Values</w:t>
      </w:r>
      <w:r>
        <w:rPr>
          <w:rFonts w:ascii="Roboto Mono" w:eastAsia="Roboto Mono" w:hAnsi="Roboto Mono" w:cs="Roboto Mono"/>
          <w:sz w:val="20"/>
        </w:rPr>
        <w:t xml:space="preserve"> </w:t>
      </w:r>
      <w:proofErr w:type="spellStart"/>
      <w:r>
        <w:rPr>
          <w:rFonts w:ascii="Roboto Mono" w:eastAsia="Roboto Mono" w:hAnsi="Roboto Mono" w:cs="Roboto Mono"/>
          <w:sz w:val="20"/>
        </w:rPr>
        <w:t>missing_values</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df</w:t>
      </w:r>
      <w:r>
        <w:rPr>
          <w:rFonts w:ascii="Roboto Mono" w:eastAsia="Roboto Mono" w:hAnsi="Roboto Mono" w:cs="Roboto Mono"/>
          <w:color w:val="055BE0"/>
          <w:sz w:val="20"/>
        </w:rPr>
        <w:t>.</w:t>
      </w:r>
      <w:r>
        <w:rPr>
          <w:rFonts w:ascii="Roboto Mono" w:eastAsia="Roboto Mono" w:hAnsi="Roboto Mono" w:cs="Roboto Mono"/>
          <w:sz w:val="20"/>
        </w:rPr>
        <w:t>isnull</w:t>
      </w:r>
      <w:proofErr w:type="spellEnd"/>
      <w:r>
        <w:rPr>
          <w:rFonts w:ascii="Roboto Mono" w:eastAsia="Roboto Mono" w:hAnsi="Roboto Mono" w:cs="Roboto Mono"/>
          <w:sz w:val="20"/>
        </w:rPr>
        <w:t>()</w:t>
      </w:r>
      <w:r>
        <w:rPr>
          <w:rFonts w:ascii="Roboto Mono" w:eastAsia="Roboto Mono" w:hAnsi="Roboto Mono" w:cs="Roboto Mono"/>
          <w:color w:val="055BE0"/>
          <w:sz w:val="20"/>
        </w:rPr>
        <w:t>.</w:t>
      </w:r>
      <w:r>
        <w:rPr>
          <w:rFonts w:ascii="Roboto Mono" w:eastAsia="Roboto Mono" w:hAnsi="Roboto Mono" w:cs="Roboto Mono"/>
          <w:sz w:val="20"/>
        </w:rPr>
        <w:t xml:space="preserve">sum() </w:t>
      </w:r>
      <w:r>
        <w:rPr>
          <w:rFonts w:ascii="Roboto Mono" w:eastAsia="Roboto Mono" w:hAnsi="Roboto Mono" w:cs="Roboto Mono"/>
          <w:color w:val="008000"/>
          <w:sz w:val="20"/>
        </w:rPr>
        <w:t>print</w:t>
      </w:r>
      <w:r>
        <w:rPr>
          <w:rFonts w:ascii="Roboto Mono" w:eastAsia="Roboto Mono" w:hAnsi="Roboto Mono" w:cs="Roboto Mono"/>
          <w:sz w:val="20"/>
        </w:rPr>
        <w:t>(</w:t>
      </w:r>
      <w:r>
        <w:rPr>
          <w:rFonts w:ascii="Roboto Mono" w:eastAsia="Roboto Mono" w:hAnsi="Roboto Mono" w:cs="Roboto Mono"/>
          <w:color w:val="BA2121"/>
          <w:sz w:val="20"/>
        </w:rPr>
        <w:t>"Missing Values:"</w:t>
      </w:r>
      <w:r>
        <w:rPr>
          <w:rFonts w:ascii="Roboto Mono" w:eastAsia="Roboto Mono" w:hAnsi="Roboto Mono" w:cs="Roboto Mono"/>
          <w:sz w:val="20"/>
        </w:rPr>
        <w:t xml:space="preserve">) </w:t>
      </w:r>
      <w:r>
        <w:rPr>
          <w:rFonts w:ascii="Roboto Mono" w:eastAsia="Roboto Mono" w:hAnsi="Roboto Mono" w:cs="Roboto Mono"/>
          <w:color w:val="008000"/>
          <w:sz w:val="20"/>
        </w:rPr>
        <w:t>print</w:t>
      </w:r>
      <w:r>
        <w:rPr>
          <w:rFonts w:ascii="Roboto Mono" w:eastAsia="Roboto Mono" w:hAnsi="Roboto Mono" w:cs="Roboto Mono"/>
          <w:sz w:val="20"/>
        </w:rPr>
        <w:t>(</w:t>
      </w:r>
      <w:proofErr w:type="spellStart"/>
      <w:r>
        <w:rPr>
          <w:rFonts w:ascii="Roboto Mono" w:eastAsia="Roboto Mono" w:hAnsi="Roboto Mono" w:cs="Roboto Mono"/>
          <w:sz w:val="20"/>
        </w:rPr>
        <w:t>missing_values</w:t>
      </w:r>
      <w:proofErr w:type="spellEnd"/>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2001" w:hanging="10"/>
      </w:pPr>
      <w:r>
        <w:rPr>
          <w:rFonts w:ascii="Roboto Mono" w:eastAsia="Roboto Mono" w:hAnsi="Roboto Mono" w:cs="Roboto Mono"/>
          <w:i/>
          <w:sz w:val="20"/>
        </w:rPr>
        <w:t># Handle missing values (if any)</w:t>
      </w:r>
      <w:r>
        <w:rPr>
          <w:rFonts w:ascii="Roboto Mono" w:eastAsia="Roboto Mono" w:hAnsi="Roboto Mono" w:cs="Roboto Mono"/>
          <w:sz w:val="20"/>
        </w:rPr>
        <w:t xml:space="preserve"> </w:t>
      </w:r>
    </w:p>
    <w:p w:rsidR="007669F2" w:rsidRDefault="00000000">
      <w:pPr>
        <w:spacing w:after="5" w:line="248" w:lineRule="auto"/>
        <w:ind w:left="966" w:right="2001" w:hanging="10"/>
      </w:pPr>
      <w:r>
        <w:rPr>
          <w:rFonts w:ascii="Roboto Mono" w:eastAsia="Roboto Mono" w:hAnsi="Roboto Mono" w:cs="Roboto Mono"/>
          <w:i/>
          <w:sz w:val="20"/>
        </w:rPr>
        <w:t># For example, fill missing values with the mean of the column</w:t>
      </w:r>
      <w:r>
        <w:rPr>
          <w:rFonts w:ascii="Roboto Mono" w:eastAsia="Roboto Mono" w:hAnsi="Roboto Mono" w:cs="Roboto Mono"/>
          <w:sz w:val="20"/>
        </w:rPr>
        <w:t xml:space="preserve"> </w:t>
      </w:r>
      <w:proofErr w:type="spellStart"/>
      <w:r>
        <w:rPr>
          <w:rFonts w:ascii="Roboto Mono" w:eastAsia="Roboto Mono" w:hAnsi="Roboto Mono" w:cs="Roboto Mono"/>
          <w:sz w:val="20"/>
        </w:rPr>
        <w:t>mean_fill</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df</w:t>
      </w:r>
      <w:r>
        <w:rPr>
          <w:rFonts w:ascii="Roboto Mono" w:eastAsia="Roboto Mono" w:hAnsi="Roboto Mono" w:cs="Roboto Mono"/>
          <w:color w:val="055BE0"/>
          <w:sz w:val="20"/>
        </w:rPr>
        <w:t>.</w:t>
      </w:r>
      <w:r>
        <w:rPr>
          <w:rFonts w:ascii="Roboto Mono" w:eastAsia="Roboto Mono" w:hAnsi="Roboto Mono" w:cs="Roboto Mono"/>
          <w:sz w:val="20"/>
        </w:rPr>
        <w:t>mean</w:t>
      </w:r>
      <w:proofErr w:type="spellEnd"/>
      <w:r>
        <w:rPr>
          <w:rFonts w:ascii="Roboto Mono" w:eastAsia="Roboto Mono" w:hAnsi="Roboto Mono" w:cs="Roboto Mono"/>
          <w:sz w:val="20"/>
        </w:rPr>
        <w:t xml:space="preserve">() </w:t>
      </w:r>
    </w:p>
    <w:p w:rsidR="007669F2" w:rsidRDefault="00000000">
      <w:pPr>
        <w:spacing w:after="5" w:line="248" w:lineRule="auto"/>
        <w:ind w:left="966" w:right="3386" w:hanging="10"/>
      </w:pPr>
      <w:proofErr w:type="spellStart"/>
      <w:r>
        <w:rPr>
          <w:rFonts w:ascii="Roboto Mono" w:eastAsia="Roboto Mono" w:hAnsi="Roboto Mono" w:cs="Roboto Mono"/>
          <w:sz w:val="20"/>
        </w:rPr>
        <w:t>df</w:t>
      </w:r>
      <w:r>
        <w:rPr>
          <w:rFonts w:ascii="Roboto Mono" w:eastAsia="Roboto Mono" w:hAnsi="Roboto Mono" w:cs="Roboto Mono"/>
          <w:color w:val="055BE0"/>
          <w:sz w:val="20"/>
        </w:rPr>
        <w:t>.</w:t>
      </w:r>
      <w:r>
        <w:rPr>
          <w:rFonts w:ascii="Roboto Mono" w:eastAsia="Roboto Mono" w:hAnsi="Roboto Mono" w:cs="Roboto Mono"/>
          <w:sz w:val="20"/>
        </w:rPr>
        <w:t>fillna</w:t>
      </w:r>
      <w:proofErr w:type="spellEnd"/>
      <w:r>
        <w:rPr>
          <w:rFonts w:ascii="Roboto Mono" w:eastAsia="Roboto Mono" w:hAnsi="Roboto Mono" w:cs="Roboto Mono"/>
          <w:sz w:val="20"/>
        </w:rPr>
        <w:t>(</w:t>
      </w:r>
      <w:proofErr w:type="spellStart"/>
      <w:r>
        <w:rPr>
          <w:rFonts w:ascii="Roboto Mono" w:eastAsia="Roboto Mono" w:hAnsi="Roboto Mono" w:cs="Roboto Mono"/>
          <w:sz w:val="20"/>
        </w:rPr>
        <w:t>mean_fill</w:t>
      </w:r>
      <w:proofErr w:type="spellEnd"/>
      <w:r>
        <w:rPr>
          <w:rFonts w:ascii="Roboto Mono" w:eastAsia="Roboto Mono" w:hAnsi="Roboto Mono" w:cs="Roboto Mono"/>
          <w:sz w:val="20"/>
        </w:rPr>
        <w:t xml:space="preserve">, </w:t>
      </w:r>
      <w:proofErr w:type="spellStart"/>
      <w:r>
        <w:rPr>
          <w:rFonts w:ascii="Roboto Mono" w:eastAsia="Roboto Mono" w:hAnsi="Roboto Mono" w:cs="Roboto Mono"/>
          <w:sz w:val="20"/>
        </w:rPr>
        <w:t>inplace</w:t>
      </w:r>
      <w:proofErr w:type="spellEnd"/>
      <w:r>
        <w:rPr>
          <w:rFonts w:ascii="Roboto Mono" w:eastAsia="Roboto Mono" w:hAnsi="Roboto Mono" w:cs="Roboto Mono"/>
          <w:color w:val="055BE0"/>
          <w:sz w:val="20"/>
        </w:rPr>
        <w:t>=</w:t>
      </w:r>
      <w:r>
        <w:rPr>
          <w:rFonts w:ascii="Roboto Mono" w:eastAsia="Roboto Mono" w:hAnsi="Roboto Mono" w:cs="Roboto Mono"/>
          <w:color w:val="3D7E7E"/>
          <w:sz w:val="20"/>
        </w:rPr>
        <w:t>True</w:t>
      </w:r>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5258" w:hanging="10"/>
      </w:pPr>
      <w:r>
        <w:rPr>
          <w:rFonts w:ascii="Roboto Mono" w:eastAsia="Roboto Mono" w:hAnsi="Roboto Mono" w:cs="Roboto Mono"/>
          <w:i/>
          <w:sz w:val="20"/>
        </w:rPr>
        <w:t># Check for Duplicate Rows</w:t>
      </w:r>
      <w:r>
        <w:rPr>
          <w:rFonts w:ascii="Roboto Mono" w:eastAsia="Roboto Mono" w:hAnsi="Roboto Mono" w:cs="Roboto Mono"/>
          <w:sz w:val="20"/>
        </w:rPr>
        <w:t xml:space="preserve"> </w:t>
      </w:r>
      <w:proofErr w:type="spellStart"/>
      <w:r>
        <w:rPr>
          <w:rFonts w:ascii="Roboto Mono" w:eastAsia="Roboto Mono" w:hAnsi="Roboto Mono" w:cs="Roboto Mono"/>
          <w:sz w:val="20"/>
        </w:rPr>
        <w:t>duplicate_rows</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df</w:t>
      </w:r>
      <w:proofErr w:type="spellEnd"/>
      <w:r>
        <w:rPr>
          <w:rFonts w:ascii="Roboto Mono" w:eastAsia="Roboto Mono" w:hAnsi="Roboto Mono" w:cs="Roboto Mono"/>
          <w:sz w:val="20"/>
        </w:rPr>
        <w:t>[</w:t>
      </w:r>
      <w:proofErr w:type="spellStart"/>
      <w:r>
        <w:rPr>
          <w:rFonts w:ascii="Roboto Mono" w:eastAsia="Roboto Mono" w:hAnsi="Roboto Mono" w:cs="Roboto Mono"/>
          <w:sz w:val="20"/>
        </w:rPr>
        <w:t>df</w:t>
      </w:r>
      <w:r>
        <w:rPr>
          <w:rFonts w:ascii="Roboto Mono" w:eastAsia="Roboto Mono" w:hAnsi="Roboto Mono" w:cs="Roboto Mono"/>
          <w:color w:val="055BE0"/>
          <w:sz w:val="20"/>
        </w:rPr>
        <w:t>.</w:t>
      </w:r>
      <w:r>
        <w:rPr>
          <w:rFonts w:ascii="Roboto Mono" w:eastAsia="Roboto Mono" w:hAnsi="Roboto Mono" w:cs="Roboto Mono"/>
          <w:sz w:val="20"/>
        </w:rPr>
        <w:t>duplicated</w:t>
      </w:r>
      <w:proofErr w:type="spellEnd"/>
      <w:r>
        <w:rPr>
          <w:rFonts w:ascii="Roboto Mono" w:eastAsia="Roboto Mono" w:hAnsi="Roboto Mono" w:cs="Roboto Mono"/>
          <w:sz w:val="20"/>
        </w:rPr>
        <w:t xml:space="preserve">()] </w:t>
      </w:r>
      <w:r>
        <w:rPr>
          <w:rFonts w:ascii="Roboto Mono" w:eastAsia="Roboto Mono" w:hAnsi="Roboto Mono" w:cs="Roboto Mono"/>
          <w:color w:val="008000"/>
          <w:sz w:val="20"/>
        </w:rPr>
        <w:t>print</w:t>
      </w:r>
      <w:r>
        <w:rPr>
          <w:rFonts w:ascii="Roboto Mono" w:eastAsia="Roboto Mono" w:hAnsi="Roboto Mono" w:cs="Roboto Mono"/>
          <w:sz w:val="20"/>
        </w:rPr>
        <w:t>(</w:t>
      </w:r>
      <w:r>
        <w:rPr>
          <w:rFonts w:ascii="Roboto Mono" w:eastAsia="Roboto Mono" w:hAnsi="Roboto Mono" w:cs="Roboto Mono"/>
          <w:color w:val="BA2121"/>
          <w:sz w:val="20"/>
        </w:rPr>
        <w:t>"</w:t>
      </w:r>
      <w:r>
        <w:rPr>
          <w:rFonts w:ascii="Roboto Mono" w:eastAsia="Roboto Mono" w:hAnsi="Roboto Mono" w:cs="Roboto Mono"/>
          <w:b/>
          <w:color w:val="AA5D1F"/>
          <w:sz w:val="20"/>
        </w:rPr>
        <w:t>\</w:t>
      </w:r>
      <w:proofErr w:type="spellStart"/>
      <w:r>
        <w:rPr>
          <w:rFonts w:ascii="Roboto Mono" w:eastAsia="Roboto Mono" w:hAnsi="Roboto Mono" w:cs="Roboto Mono"/>
          <w:b/>
          <w:color w:val="AA5D1F"/>
          <w:sz w:val="20"/>
        </w:rPr>
        <w:t>n</w:t>
      </w:r>
      <w:r>
        <w:rPr>
          <w:rFonts w:ascii="Roboto Mono" w:eastAsia="Roboto Mono" w:hAnsi="Roboto Mono" w:cs="Roboto Mono"/>
          <w:color w:val="BA2121"/>
          <w:sz w:val="20"/>
        </w:rPr>
        <w:t>Duplicate</w:t>
      </w:r>
      <w:proofErr w:type="spellEnd"/>
      <w:r>
        <w:rPr>
          <w:rFonts w:ascii="Roboto Mono" w:eastAsia="Roboto Mono" w:hAnsi="Roboto Mono" w:cs="Roboto Mono"/>
          <w:color w:val="BA2121"/>
          <w:sz w:val="20"/>
        </w:rPr>
        <w:t xml:space="preserve"> Rows:"</w:t>
      </w:r>
      <w:r>
        <w:rPr>
          <w:rFonts w:ascii="Roboto Mono" w:eastAsia="Roboto Mono" w:hAnsi="Roboto Mono" w:cs="Roboto Mono"/>
          <w:sz w:val="20"/>
        </w:rPr>
        <w:t xml:space="preserve">) </w:t>
      </w:r>
      <w:r>
        <w:rPr>
          <w:rFonts w:ascii="Roboto Mono" w:eastAsia="Roboto Mono" w:hAnsi="Roboto Mono" w:cs="Roboto Mono"/>
          <w:color w:val="008000"/>
          <w:sz w:val="20"/>
        </w:rPr>
        <w:t>print</w:t>
      </w:r>
      <w:r>
        <w:rPr>
          <w:rFonts w:ascii="Roboto Mono" w:eastAsia="Roboto Mono" w:hAnsi="Roboto Mono" w:cs="Roboto Mono"/>
          <w:sz w:val="20"/>
        </w:rPr>
        <w:t>(</w:t>
      </w:r>
      <w:proofErr w:type="spellStart"/>
      <w:r>
        <w:rPr>
          <w:rFonts w:ascii="Roboto Mono" w:eastAsia="Roboto Mono" w:hAnsi="Roboto Mono" w:cs="Roboto Mono"/>
          <w:sz w:val="20"/>
        </w:rPr>
        <w:t>duplicate_rows</w:t>
      </w:r>
      <w:proofErr w:type="spellEnd"/>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6115" w:hanging="10"/>
      </w:pPr>
      <w:r>
        <w:rPr>
          <w:rFonts w:ascii="Roboto Mono" w:eastAsia="Roboto Mono" w:hAnsi="Roboto Mono" w:cs="Roboto Mono"/>
          <w:i/>
          <w:sz w:val="20"/>
        </w:rPr>
        <w:t># Handle duplicate rows (if any)</w:t>
      </w:r>
      <w:r>
        <w:rPr>
          <w:rFonts w:ascii="Roboto Mono" w:eastAsia="Roboto Mono" w:hAnsi="Roboto Mono" w:cs="Roboto Mono"/>
          <w:sz w:val="20"/>
        </w:rPr>
        <w:t xml:space="preserve"> </w:t>
      </w:r>
      <w:r>
        <w:rPr>
          <w:rFonts w:ascii="Roboto Mono" w:eastAsia="Roboto Mono" w:hAnsi="Roboto Mono" w:cs="Roboto Mono"/>
          <w:i/>
          <w:sz w:val="20"/>
        </w:rPr>
        <w:t># For example, drop duplicate rows</w:t>
      </w:r>
      <w:r>
        <w:rPr>
          <w:rFonts w:ascii="Roboto Mono" w:eastAsia="Roboto Mono" w:hAnsi="Roboto Mono" w:cs="Roboto Mono"/>
          <w:sz w:val="20"/>
        </w:rPr>
        <w:t xml:space="preserve"> </w:t>
      </w:r>
      <w:proofErr w:type="spellStart"/>
      <w:r>
        <w:rPr>
          <w:rFonts w:ascii="Roboto Mono" w:eastAsia="Roboto Mono" w:hAnsi="Roboto Mono" w:cs="Roboto Mono"/>
          <w:sz w:val="20"/>
        </w:rPr>
        <w:t>df</w:t>
      </w:r>
      <w:r>
        <w:rPr>
          <w:rFonts w:ascii="Roboto Mono" w:eastAsia="Roboto Mono" w:hAnsi="Roboto Mono" w:cs="Roboto Mono"/>
          <w:color w:val="055BE0"/>
          <w:sz w:val="20"/>
        </w:rPr>
        <w:t>.</w:t>
      </w:r>
      <w:r>
        <w:rPr>
          <w:rFonts w:ascii="Roboto Mono" w:eastAsia="Roboto Mono" w:hAnsi="Roboto Mono" w:cs="Roboto Mono"/>
          <w:sz w:val="20"/>
        </w:rPr>
        <w:t>drop_duplicates</w:t>
      </w:r>
      <w:proofErr w:type="spellEnd"/>
      <w:r>
        <w:rPr>
          <w:rFonts w:ascii="Roboto Mono" w:eastAsia="Roboto Mono" w:hAnsi="Roboto Mono" w:cs="Roboto Mono"/>
          <w:sz w:val="20"/>
        </w:rPr>
        <w:t>(</w:t>
      </w:r>
      <w:proofErr w:type="spellStart"/>
      <w:r>
        <w:rPr>
          <w:rFonts w:ascii="Roboto Mono" w:eastAsia="Roboto Mono" w:hAnsi="Roboto Mono" w:cs="Roboto Mono"/>
          <w:sz w:val="20"/>
        </w:rPr>
        <w:t>inplace</w:t>
      </w:r>
      <w:proofErr w:type="spellEnd"/>
      <w:r>
        <w:rPr>
          <w:rFonts w:ascii="Roboto Mono" w:eastAsia="Roboto Mono" w:hAnsi="Roboto Mono" w:cs="Roboto Mono"/>
          <w:color w:val="055BE0"/>
          <w:sz w:val="20"/>
        </w:rPr>
        <w:t>=</w:t>
      </w:r>
      <w:r>
        <w:rPr>
          <w:rFonts w:ascii="Roboto Mono" w:eastAsia="Roboto Mono" w:hAnsi="Roboto Mono" w:cs="Roboto Mono"/>
          <w:color w:val="3D7E7E"/>
          <w:sz w:val="20"/>
        </w:rPr>
        <w:t>True</w:t>
      </w:r>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2001" w:hanging="10"/>
      </w:pPr>
      <w:r>
        <w:rPr>
          <w:rFonts w:ascii="Roboto Mono" w:eastAsia="Roboto Mono" w:hAnsi="Roboto Mono" w:cs="Roboto Mono"/>
          <w:i/>
          <w:sz w:val="20"/>
        </w:rPr>
        <w:t># Step 2: Data Analysis</w:t>
      </w:r>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6078" w:hanging="10"/>
      </w:pPr>
      <w:r>
        <w:rPr>
          <w:rFonts w:ascii="Roboto Mono" w:eastAsia="Roboto Mono" w:hAnsi="Roboto Mono" w:cs="Roboto Mono"/>
          <w:i/>
          <w:sz w:val="20"/>
        </w:rPr>
        <w:t># Summary Statistics</w:t>
      </w:r>
      <w:r>
        <w:rPr>
          <w:rFonts w:ascii="Roboto Mono" w:eastAsia="Roboto Mono" w:hAnsi="Roboto Mono" w:cs="Roboto Mono"/>
          <w:sz w:val="20"/>
        </w:rPr>
        <w:t xml:space="preserve"> </w:t>
      </w:r>
      <w:proofErr w:type="spellStart"/>
      <w:r>
        <w:rPr>
          <w:rFonts w:ascii="Roboto Mono" w:eastAsia="Roboto Mono" w:hAnsi="Roboto Mono" w:cs="Roboto Mono"/>
          <w:sz w:val="20"/>
        </w:rPr>
        <w:t>summary_stats</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df</w:t>
      </w:r>
      <w:r>
        <w:rPr>
          <w:rFonts w:ascii="Roboto Mono" w:eastAsia="Roboto Mono" w:hAnsi="Roboto Mono" w:cs="Roboto Mono"/>
          <w:color w:val="055BE0"/>
          <w:sz w:val="20"/>
        </w:rPr>
        <w:t>.</w:t>
      </w:r>
      <w:r>
        <w:rPr>
          <w:rFonts w:ascii="Roboto Mono" w:eastAsia="Roboto Mono" w:hAnsi="Roboto Mono" w:cs="Roboto Mono"/>
          <w:sz w:val="20"/>
        </w:rPr>
        <w:t>describe</w:t>
      </w:r>
      <w:proofErr w:type="spellEnd"/>
      <w:r>
        <w:rPr>
          <w:rFonts w:ascii="Roboto Mono" w:eastAsia="Roboto Mono" w:hAnsi="Roboto Mono" w:cs="Roboto Mono"/>
          <w:sz w:val="20"/>
        </w:rPr>
        <w:t xml:space="preserve">() </w:t>
      </w:r>
      <w:r>
        <w:rPr>
          <w:rFonts w:ascii="Roboto Mono" w:eastAsia="Roboto Mono" w:hAnsi="Roboto Mono" w:cs="Roboto Mono"/>
          <w:color w:val="008000"/>
          <w:sz w:val="20"/>
        </w:rPr>
        <w:t>print</w:t>
      </w:r>
      <w:r>
        <w:rPr>
          <w:rFonts w:ascii="Roboto Mono" w:eastAsia="Roboto Mono" w:hAnsi="Roboto Mono" w:cs="Roboto Mono"/>
          <w:sz w:val="20"/>
        </w:rPr>
        <w:t>(</w:t>
      </w:r>
      <w:r>
        <w:rPr>
          <w:rFonts w:ascii="Roboto Mono" w:eastAsia="Roboto Mono" w:hAnsi="Roboto Mono" w:cs="Roboto Mono"/>
          <w:color w:val="BA2121"/>
          <w:sz w:val="20"/>
        </w:rPr>
        <w:t>"</w:t>
      </w:r>
      <w:r>
        <w:rPr>
          <w:rFonts w:ascii="Roboto Mono" w:eastAsia="Roboto Mono" w:hAnsi="Roboto Mono" w:cs="Roboto Mono"/>
          <w:b/>
          <w:color w:val="AA5D1F"/>
          <w:sz w:val="20"/>
        </w:rPr>
        <w:t>\</w:t>
      </w:r>
      <w:proofErr w:type="spellStart"/>
      <w:r>
        <w:rPr>
          <w:rFonts w:ascii="Roboto Mono" w:eastAsia="Roboto Mono" w:hAnsi="Roboto Mono" w:cs="Roboto Mono"/>
          <w:b/>
          <w:color w:val="AA5D1F"/>
          <w:sz w:val="20"/>
        </w:rPr>
        <w:t>n</w:t>
      </w:r>
      <w:r>
        <w:rPr>
          <w:rFonts w:ascii="Roboto Mono" w:eastAsia="Roboto Mono" w:hAnsi="Roboto Mono" w:cs="Roboto Mono"/>
          <w:color w:val="BA2121"/>
          <w:sz w:val="20"/>
        </w:rPr>
        <w:t>Summary</w:t>
      </w:r>
      <w:proofErr w:type="spellEnd"/>
      <w:r>
        <w:rPr>
          <w:rFonts w:ascii="Roboto Mono" w:eastAsia="Roboto Mono" w:hAnsi="Roboto Mono" w:cs="Roboto Mono"/>
          <w:color w:val="BA2121"/>
          <w:sz w:val="20"/>
        </w:rPr>
        <w:t xml:space="preserve"> Statistics:"</w:t>
      </w:r>
      <w:r>
        <w:rPr>
          <w:rFonts w:ascii="Roboto Mono" w:eastAsia="Roboto Mono" w:hAnsi="Roboto Mono" w:cs="Roboto Mono"/>
          <w:sz w:val="20"/>
        </w:rPr>
        <w:t xml:space="preserve">) </w:t>
      </w:r>
      <w:r>
        <w:rPr>
          <w:rFonts w:ascii="Roboto Mono" w:eastAsia="Roboto Mono" w:hAnsi="Roboto Mono" w:cs="Roboto Mono"/>
          <w:color w:val="008000"/>
          <w:sz w:val="20"/>
        </w:rPr>
        <w:t>print</w:t>
      </w:r>
      <w:r>
        <w:rPr>
          <w:rFonts w:ascii="Roboto Mono" w:eastAsia="Roboto Mono" w:hAnsi="Roboto Mono" w:cs="Roboto Mono"/>
          <w:sz w:val="20"/>
        </w:rPr>
        <w:t>(</w:t>
      </w:r>
      <w:proofErr w:type="spellStart"/>
      <w:r>
        <w:rPr>
          <w:rFonts w:ascii="Roboto Mono" w:eastAsia="Roboto Mono" w:hAnsi="Roboto Mono" w:cs="Roboto Mono"/>
          <w:sz w:val="20"/>
        </w:rPr>
        <w:t>summary_stats</w:t>
      </w:r>
      <w:proofErr w:type="spellEnd"/>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3386" w:hanging="10"/>
      </w:pPr>
      <w:r>
        <w:rPr>
          <w:rFonts w:ascii="Roboto Mono" w:eastAsia="Roboto Mono" w:hAnsi="Roboto Mono" w:cs="Roboto Mono"/>
          <w:i/>
          <w:sz w:val="20"/>
        </w:rPr>
        <w:t># Class Distribution (for binary classification problems)</w:t>
      </w:r>
      <w:r>
        <w:rPr>
          <w:rFonts w:ascii="Roboto Mono" w:eastAsia="Roboto Mono" w:hAnsi="Roboto Mono" w:cs="Roboto Mono"/>
          <w:sz w:val="20"/>
        </w:rPr>
        <w:t xml:space="preserve"> </w:t>
      </w:r>
      <w:proofErr w:type="spellStart"/>
      <w:r>
        <w:rPr>
          <w:rFonts w:ascii="Roboto Mono" w:eastAsia="Roboto Mono" w:hAnsi="Roboto Mono" w:cs="Roboto Mono"/>
          <w:sz w:val="20"/>
        </w:rPr>
        <w:t>class_distribution</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df</w:t>
      </w:r>
      <w:proofErr w:type="spellEnd"/>
      <w:r>
        <w:rPr>
          <w:rFonts w:ascii="Roboto Mono" w:eastAsia="Roboto Mono" w:hAnsi="Roboto Mono" w:cs="Roboto Mono"/>
          <w:sz w:val="20"/>
        </w:rPr>
        <w:t>[</w:t>
      </w:r>
      <w:r>
        <w:rPr>
          <w:rFonts w:ascii="Roboto Mono" w:eastAsia="Roboto Mono" w:hAnsi="Roboto Mono" w:cs="Roboto Mono"/>
          <w:color w:val="BB2323"/>
          <w:sz w:val="20"/>
        </w:rPr>
        <w:t>'Outcome'</w:t>
      </w:r>
      <w:r>
        <w:rPr>
          <w:rFonts w:ascii="Roboto Mono" w:eastAsia="Roboto Mono" w:hAnsi="Roboto Mono" w:cs="Roboto Mono"/>
          <w:sz w:val="20"/>
        </w:rPr>
        <w:t>]</w:t>
      </w:r>
      <w:r>
        <w:rPr>
          <w:rFonts w:ascii="Roboto Mono" w:eastAsia="Roboto Mono" w:hAnsi="Roboto Mono" w:cs="Roboto Mono"/>
          <w:color w:val="055BE0"/>
          <w:sz w:val="20"/>
        </w:rPr>
        <w:t>.</w:t>
      </w:r>
      <w:proofErr w:type="spellStart"/>
      <w:r>
        <w:rPr>
          <w:rFonts w:ascii="Roboto Mono" w:eastAsia="Roboto Mono" w:hAnsi="Roboto Mono" w:cs="Roboto Mono"/>
          <w:sz w:val="20"/>
        </w:rPr>
        <w:t>value_counts</w:t>
      </w:r>
      <w:proofErr w:type="spellEnd"/>
      <w:r>
        <w:rPr>
          <w:rFonts w:ascii="Roboto Mono" w:eastAsia="Roboto Mono" w:hAnsi="Roboto Mono" w:cs="Roboto Mono"/>
          <w:sz w:val="20"/>
        </w:rPr>
        <w:t xml:space="preserve">() </w:t>
      </w:r>
      <w:r>
        <w:rPr>
          <w:rFonts w:ascii="Roboto Mono" w:eastAsia="Roboto Mono" w:hAnsi="Roboto Mono" w:cs="Roboto Mono"/>
          <w:color w:val="008000"/>
          <w:sz w:val="20"/>
        </w:rPr>
        <w:t>print</w:t>
      </w:r>
      <w:r>
        <w:rPr>
          <w:rFonts w:ascii="Roboto Mono" w:eastAsia="Roboto Mono" w:hAnsi="Roboto Mono" w:cs="Roboto Mono"/>
          <w:sz w:val="20"/>
        </w:rPr>
        <w:t>(</w:t>
      </w:r>
      <w:r>
        <w:rPr>
          <w:rFonts w:ascii="Roboto Mono" w:eastAsia="Roboto Mono" w:hAnsi="Roboto Mono" w:cs="Roboto Mono"/>
          <w:color w:val="BA2121"/>
          <w:sz w:val="20"/>
        </w:rPr>
        <w:t>"</w:t>
      </w:r>
      <w:r>
        <w:rPr>
          <w:rFonts w:ascii="Roboto Mono" w:eastAsia="Roboto Mono" w:hAnsi="Roboto Mono" w:cs="Roboto Mono"/>
          <w:b/>
          <w:color w:val="AA5D1F"/>
          <w:sz w:val="20"/>
        </w:rPr>
        <w:t>\</w:t>
      </w:r>
      <w:proofErr w:type="spellStart"/>
      <w:r>
        <w:rPr>
          <w:rFonts w:ascii="Roboto Mono" w:eastAsia="Roboto Mono" w:hAnsi="Roboto Mono" w:cs="Roboto Mono"/>
          <w:b/>
          <w:color w:val="AA5D1F"/>
          <w:sz w:val="20"/>
        </w:rPr>
        <w:t>n</w:t>
      </w:r>
      <w:r>
        <w:rPr>
          <w:rFonts w:ascii="Roboto Mono" w:eastAsia="Roboto Mono" w:hAnsi="Roboto Mono" w:cs="Roboto Mono"/>
          <w:color w:val="BA2121"/>
          <w:sz w:val="20"/>
        </w:rPr>
        <w:t>Class</w:t>
      </w:r>
      <w:proofErr w:type="spellEnd"/>
      <w:r>
        <w:rPr>
          <w:rFonts w:ascii="Roboto Mono" w:eastAsia="Roboto Mono" w:hAnsi="Roboto Mono" w:cs="Roboto Mono"/>
          <w:color w:val="BA2121"/>
          <w:sz w:val="20"/>
        </w:rPr>
        <w:t xml:space="preserve"> Distribution:"</w:t>
      </w:r>
      <w:r>
        <w:rPr>
          <w:rFonts w:ascii="Roboto Mono" w:eastAsia="Roboto Mono" w:hAnsi="Roboto Mono" w:cs="Roboto Mono"/>
          <w:sz w:val="20"/>
        </w:rPr>
        <w:t xml:space="preserve">) </w:t>
      </w:r>
      <w:r>
        <w:rPr>
          <w:rFonts w:ascii="Roboto Mono" w:eastAsia="Roboto Mono" w:hAnsi="Roboto Mono" w:cs="Roboto Mono"/>
          <w:color w:val="008000"/>
          <w:sz w:val="20"/>
        </w:rPr>
        <w:t>print</w:t>
      </w:r>
      <w:r>
        <w:rPr>
          <w:rFonts w:ascii="Roboto Mono" w:eastAsia="Roboto Mono" w:hAnsi="Roboto Mono" w:cs="Roboto Mono"/>
          <w:sz w:val="20"/>
        </w:rPr>
        <w:t>(</w:t>
      </w:r>
      <w:proofErr w:type="spellStart"/>
      <w:r>
        <w:rPr>
          <w:rFonts w:ascii="Roboto Mono" w:eastAsia="Roboto Mono" w:hAnsi="Roboto Mono" w:cs="Roboto Mono"/>
          <w:sz w:val="20"/>
        </w:rPr>
        <w:t>class_distribution</w:t>
      </w:r>
      <w:proofErr w:type="spellEnd"/>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2001" w:hanging="10"/>
      </w:pPr>
      <w:r>
        <w:rPr>
          <w:rFonts w:ascii="Roboto Mono" w:eastAsia="Roboto Mono" w:hAnsi="Roboto Mono" w:cs="Roboto Mono"/>
          <w:i/>
          <w:sz w:val="20"/>
        </w:rPr>
        <w:t># Step 3: Support Vector Machine (SVM) Modeling</w:t>
      </w:r>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5531" w:hanging="10"/>
      </w:pPr>
      <w:r>
        <w:rPr>
          <w:rFonts w:ascii="Roboto Mono" w:eastAsia="Roboto Mono" w:hAnsi="Roboto Mono" w:cs="Roboto Mono"/>
          <w:i/>
          <w:sz w:val="20"/>
        </w:rPr>
        <w:t># Separate features and target variable</w:t>
      </w:r>
      <w:r>
        <w:rPr>
          <w:rFonts w:ascii="Roboto Mono" w:eastAsia="Roboto Mono" w:hAnsi="Roboto Mono" w:cs="Roboto Mono"/>
          <w:sz w:val="20"/>
        </w:rPr>
        <w:t xml:space="preserve"> X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df</w:t>
      </w:r>
      <w:r>
        <w:rPr>
          <w:rFonts w:ascii="Roboto Mono" w:eastAsia="Roboto Mono" w:hAnsi="Roboto Mono" w:cs="Roboto Mono"/>
          <w:color w:val="055BE0"/>
          <w:sz w:val="20"/>
        </w:rPr>
        <w:t>.</w:t>
      </w:r>
      <w:r>
        <w:rPr>
          <w:rFonts w:ascii="Roboto Mono" w:eastAsia="Roboto Mono" w:hAnsi="Roboto Mono" w:cs="Roboto Mono"/>
          <w:sz w:val="20"/>
        </w:rPr>
        <w:t>drop</w:t>
      </w:r>
      <w:proofErr w:type="spellEnd"/>
      <w:r>
        <w:rPr>
          <w:rFonts w:ascii="Roboto Mono" w:eastAsia="Roboto Mono" w:hAnsi="Roboto Mono" w:cs="Roboto Mono"/>
          <w:sz w:val="20"/>
        </w:rPr>
        <w:t>(</w:t>
      </w:r>
      <w:r>
        <w:rPr>
          <w:rFonts w:ascii="Roboto Mono" w:eastAsia="Roboto Mono" w:hAnsi="Roboto Mono" w:cs="Roboto Mono"/>
          <w:color w:val="BB2323"/>
          <w:sz w:val="20"/>
        </w:rPr>
        <w:t>'Outcome'</w:t>
      </w:r>
      <w:r>
        <w:rPr>
          <w:rFonts w:ascii="Roboto Mono" w:eastAsia="Roboto Mono" w:hAnsi="Roboto Mono" w:cs="Roboto Mono"/>
          <w:sz w:val="20"/>
        </w:rPr>
        <w:t>, axis</w:t>
      </w:r>
      <w:r>
        <w:rPr>
          <w:rFonts w:ascii="Roboto Mono" w:eastAsia="Roboto Mono" w:hAnsi="Roboto Mono" w:cs="Roboto Mono"/>
          <w:color w:val="055BE0"/>
          <w:sz w:val="20"/>
        </w:rPr>
        <w:t>=</w:t>
      </w:r>
      <w:r>
        <w:rPr>
          <w:rFonts w:ascii="Roboto Mono" w:eastAsia="Roboto Mono" w:hAnsi="Roboto Mono" w:cs="Roboto Mono"/>
          <w:color w:val="666666"/>
          <w:sz w:val="20"/>
        </w:rPr>
        <w:t>1</w:t>
      </w:r>
      <w:r>
        <w:rPr>
          <w:rFonts w:ascii="Roboto Mono" w:eastAsia="Roboto Mono" w:hAnsi="Roboto Mono" w:cs="Roboto Mono"/>
          <w:sz w:val="20"/>
        </w:rPr>
        <w:t xml:space="preserve">) y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df</w:t>
      </w:r>
      <w:proofErr w:type="spellEnd"/>
      <w:r>
        <w:rPr>
          <w:rFonts w:ascii="Roboto Mono" w:eastAsia="Roboto Mono" w:hAnsi="Roboto Mono" w:cs="Roboto Mono"/>
          <w:sz w:val="20"/>
        </w:rPr>
        <w:t>[</w:t>
      </w:r>
      <w:r>
        <w:rPr>
          <w:rFonts w:ascii="Roboto Mono" w:eastAsia="Roboto Mono" w:hAnsi="Roboto Mono" w:cs="Roboto Mono"/>
          <w:color w:val="BB2323"/>
          <w:sz w:val="20"/>
        </w:rPr>
        <w:t>'Outcome'</w:t>
      </w:r>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2001" w:hanging="10"/>
      </w:pPr>
      <w:r>
        <w:rPr>
          <w:rFonts w:ascii="Roboto Mono" w:eastAsia="Roboto Mono" w:hAnsi="Roboto Mono" w:cs="Roboto Mono"/>
          <w:i/>
          <w:sz w:val="20"/>
        </w:rPr>
        <w:t># Split the dataset into a training and testing set</w:t>
      </w:r>
      <w:r>
        <w:rPr>
          <w:rFonts w:ascii="Roboto Mono" w:eastAsia="Roboto Mono" w:hAnsi="Roboto Mono" w:cs="Roboto Mono"/>
          <w:sz w:val="20"/>
        </w:rPr>
        <w:t xml:space="preserve"> </w:t>
      </w:r>
    </w:p>
    <w:p w:rsidR="007669F2" w:rsidRDefault="00000000">
      <w:pPr>
        <w:spacing w:after="5" w:line="248" w:lineRule="auto"/>
        <w:ind w:left="966" w:hanging="10"/>
      </w:pPr>
      <w:proofErr w:type="spellStart"/>
      <w:r>
        <w:rPr>
          <w:rFonts w:ascii="Roboto Mono" w:eastAsia="Roboto Mono" w:hAnsi="Roboto Mono" w:cs="Roboto Mono"/>
          <w:sz w:val="20"/>
        </w:rPr>
        <w:t>X_train</w:t>
      </w:r>
      <w:proofErr w:type="spellEnd"/>
      <w:r>
        <w:rPr>
          <w:rFonts w:ascii="Roboto Mono" w:eastAsia="Roboto Mono" w:hAnsi="Roboto Mono" w:cs="Roboto Mono"/>
          <w:sz w:val="20"/>
        </w:rPr>
        <w:t xml:space="preserve">, </w:t>
      </w:r>
      <w:proofErr w:type="spellStart"/>
      <w:r>
        <w:rPr>
          <w:rFonts w:ascii="Roboto Mono" w:eastAsia="Roboto Mono" w:hAnsi="Roboto Mono" w:cs="Roboto Mono"/>
          <w:sz w:val="20"/>
        </w:rPr>
        <w:t>X_test</w:t>
      </w:r>
      <w:proofErr w:type="spellEnd"/>
      <w:r>
        <w:rPr>
          <w:rFonts w:ascii="Roboto Mono" w:eastAsia="Roboto Mono" w:hAnsi="Roboto Mono" w:cs="Roboto Mono"/>
          <w:sz w:val="20"/>
        </w:rPr>
        <w:t xml:space="preserve">, </w:t>
      </w:r>
      <w:proofErr w:type="spellStart"/>
      <w:r>
        <w:rPr>
          <w:rFonts w:ascii="Roboto Mono" w:eastAsia="Roboto Mono" w:hAnsi="Roboto Mono" w:cs="Roboto Mono"/>
          <w:sz w:val="20"/>
        </w:rPr>
        <w:t>y_train</w:t>
      </w:r>
      <w:proofErr w:type="spellEnd"/>
      <w:r>
        <w:rPr>
          <w:rFonts w:ascii="Roboto Mono" w:eastAsia="Roboto Mono" w:hAnsi="Roboto Mono" w:cs="Roboto Mono"/>
          <w:sz w:val="20"/>
        </w:rPr>
        <w:t xml:space="preserve">, </w:t>
      </w:r>
      <w:proofErr w:type="spellStart"/>
      <w:r>
        <w:rPr>
          <w:rFonts w:ascii="Roboto Mono" w:eastAsia="Roboto Mono" w:hAnsi="Roboto Mono" w:cs="Roboto Mono"/>
          <w:sz w:val="20"/>
        </w:rPr>
        <w:t>y_test</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train_test_split</w:t>
      </w:r>
      <w:proofErr w:type="spellEnd"/>
      <w:r>
        <w:rPr>
          <w:rFonts w:ascii="Roboto Mono" w:eastAsia="Roboto Mono" w:hAnsi="Roboto Mono" w:cs="Roboto Mono"/>
          <w:sz w:val="20"/>
        </w:rPr>
        <w:t xml:space="preserve">(X, y, </w:t>
      </w:r>
      <w:proofErr w:type="spellStart"/>
      <w:r>
        <w:rPr>
          <w:rFonts w:ascii="Roboto Mono" w:eastAsia="Roboto Mono" w:hAnsi="Roboto Mono" w:cs="Roboto Mono"/>
          <w:sz w:val="20"/>
        </w:rPr>
        <w:t>test_size</w:t>
      </w:r>
      <w:proofErr w:type="spellEnd"/>
      <w:r>
        <w:rPr>
          <w:rFonts w:ascii="Roboto Mono" w:eastAsia="Roboto Mono" w:hAnsi="Roboto Mono" w:cs="Roboto Mono"/>
          <w:color w:val="055BE0"/>
          <w:sz w:val="20"/>
        </w:rPr>
        <w:t>=</w:t>
      </w:r>
      <w:r>
        <w:rPr>
          <w:rFonts w:ascii="Roboto Mono" w:eastAsia="Roboto Mono" w:hAnsi="Roboto Mono" w:cs="Roboto Mono"/>
          <w:color w:val="666666"/>
          <w:sz w:val="20"/>
        </w:rPr>
        <w:t>0.2</w:t>
      </w:r>
      <w:r>
        <w:rPr>
          <w:rFonts w:ascii="Roboto Mono" w:eastAsia="Roboto Mono" w:hAnsi="Roboto Mono" w:cs="Roboto Mono"/>
          <w:sz w:val="20"/>
        </w:rPr>
        <w:t xml:space="preserve">, rand </w:t>
      </w:r>
      <w:proofErr w:type="spellStart"/>
      <w:r>
        <w:rPr>
          <w:rFonts w:ascii="Roboto Mono" w:eastAsia="Roboto Mono" w:hAnsi="Roboto Mono" w:cs="Roboto Mono"/>
          <w:sz w:val="20"/>
        </w:rPr>
        <w:t>om_state</w:t>
      </w:r>
      <w:proofErr w:type="spellEnd"/>
      <w:r>
        <w:rPr>
          <w:rFonts w:ascii="Roboto Mono" w:eastAsia="Roboto Mono" w:hAnsi="Roboto Mono" w:cs="Roboto Mono"/>
          <w:color w:val="055BE0"/>
          <w:sz w:val="20"/>
        </w:rPr>
        <w:t>=</w:t>
      </w:r>
      <w:r>
        <w:rPr>
          <w:rFonts w:ascii="Roboto Mono" w:eastAsia="Roboto Mono" w:hAnsi="Roboto Mono" w:cs="Roboto Mono"/>
          <w:color w:val="666666"/>
          <w:sz w:val="20"/>
        </w:rPr>
        <w:t>42</w:t>
      </w:r>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6688" w:hanging="10"/>
      </w:pPr>
      <w:r>
        <w:rPr>
          <w:rFonts w:ascii="Roboto Mono" w:eastAsia="Roboto Mono" w:hAnsi="Roboto Mono" w:cs="Roboto Mono"/>
          <w:i/>
          <w:sz w:val="20"/>
        </w:rPr>
        <w:t># Standardize features</w:t>
      </w:r>
      <w:r>
        <w:rPr>
          <w:rFonts w:ascii="Roboto Mono" w:eastAsia="Roboto Mono" w:hAnsi="Roboto Mono" w:cs="Roboto Mono"/>
          <w:sz w:val="20"/>
        </w:rPr>
        <w:t xml:space="preserve"> </w:t>
      </w:r>
      <w:proofErr w:type="spellStart"/>
      <w:r>
        <w:rPr>
          <w:rFonts w:ascii="Roboto Mono" w:eastAsia="Roboto Mono" w:hAnsi="Roboto Mono" w:cs="Roboto Mono"/>
          <w:sz w:val="20"/>
        </w:rPr>
        <w:t>scaler</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StandardScaler</w:t>
      </w:r>
      <w:proofErr w:type="spellEnd"/>
      <w:r>
        <w:rPr>
          <w:rFonts w:ascii="Roboto Mono" w:eastAsia="Roboto Mono" w:hAnsi="Roboto Mono" w:cs="Roboto Mono"/>
          <w:sz w:val="20"/>
        </w:rPr>
        <w:t xml:space="preserve">() </w:t>
      </w:r>
    </w:p>
    <w:p w:rsidR="007669F2" w:rsidRDefault="00000000">
      <w:pPr>
        <w:spacing w:after="5" w:line="248" w:lineRule="auto"/>
        <w:ind w:left="966" w:right="3386" w:hanging="10"/>
      </w:pPr>
      <w:proofErr w:type="spellStart"/>
      <w:r>
        <w:rPr>
          <w:rFonts w:ascii="Roboto Mono" w:eastAsia="Roboto Mono" w:hAnsi="Roboto Mono" w:cs="Roboto Mono"/>
          <w:sz w:val="20"/>
        </w:rPr>
        <w:t>X_train</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scaler</w:t>
      </w:r>
      <w:r>
        <w:rPr>
          <w:rFonts w:ascii="Roboto Mono" w:eastAsia="Roboto Mono" w:hAnsi="Roboto Mono" w:cs="Roboto Mono"/>
          <w:color w:val="055BE0"/>
          <w:sz w:val="20"/>
        </w:rPr>
        <w:t>.</w:t>
      </w:r>
      <w:r>
        <w:rPr>
          <w:rFonts w:ascii="Roboto Mono" w:eastAsia="Roboto Mono" w:hAnsi="Roboto Mono" w:cs="Roboto Mono"/>
          <w:sz w:val="20"/>
        </w:rPr>
        <w:t>fit_transform</w:t>
      </w:r>
      <w:proofErr w:type="spellEnd"/>
      <w:r>
        <w:rPr>
          <w:rFonts w:ascii="Roboto Mono" w:eastAsia="Roboto Mono" w:hAnsi="Roboto Mono" w:cs="Roboto Mono"/>
          <w:sz w:val="20"/>
        </w:rPr>
        <w:t>(</w:t>
      </w:r>
      <w:proofErr w:type="spellStart"/>
      <w:r>
        <w:rPr>
          <w:rFonts w:ascii="Roboto Mono" w:eastAsia="Roboto Mono" w:hAnsi="Roboto Mono" w:cs="Roboto Mono"/>
          <w:sz w:val="20"/>
        </w:rPr>
        <w:t>X_train</w:t>
      </w:r>
      <w:proofErr w:type="spellEnd"/>
      <w:r>
        <w:rPr>
          <w:rFonts w:ascii="Roboto Mono" w:eastAsia="Roboto Mono" w:hAnsi="Roboto Mono" w:cs="Roboto Mono"/>
          <w:sz w:val="20"/>
        </w:rPr>
        <w:t xml:space="preserve">) </w:t>
      </w:r>
    </w:p>
    <w:p w:rsidR="007669F2" w:rsidRDefault="00000000">
      <w:pPr>
        <w:spacing w:after="5" w:line="248" w:lineRule="auto"/>
        <w:ind w:left="966" w:right="3386" w:hanging="10"/>
      </w:pPr>
      <w:proofErr w:type="spellStart"/>
      <w:r>
        <w:rPr>
          <w:rFonts w:ascii="Roboto Mono" w:eastAsia="Roboto Mono" w:hAnsi="Roboto Mono" w:cs="Roboto Mono"/>
          <w:sz w:val="20"/>
        </w:rPr>
        <w:t>X_test</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scaler</w:t>
      </w:r>
      <w:r>
        <w:rPr>
          <w:rFonts w:ascii="Roboto Mono" w:eastAsia="Roboto Mono" w:hAnsi="Roboto Mono" w:cs="Roboto Mono"/>
          <w:color w:val="055BE0"/>
          <w:sz w:val="20"/>
        </w:rPr>
        <w:t>.</w:t>
      </w:r>
      <w:r>
        <w:rPr>
          <w:rFonts w:ascii="Roboto Mono" w:eastAsia="Roboto Mono" w:hAnsi="Roboto Mono" w:cs="Roboto Mono"/>
          <w:sz w:val="20"/>
        </w:rPr>
        <w:t>transform</w:t>
      </w:r>
      <w:proofErr w:type="spellEnd"/>
      <w:r>
        <w:rPr>
          <w:rFonts w:ascii="Roboto Mono" w:eastAsia="Roboto Mono" w:hAnsi="Roboto Mono" w:cs="Roboto Mono"/>
          <w:sz w:val="20"/>
        </w:rPr>
        <w:t>(</w:t>
      </w:r>
      <w:proofErr w:type="spellStart"/>
      <w:r>
        <w:rPr>
          <w:rFonts w:ascii="Roboto Mono" w:eastAsia="Roboto Mono" w:hAnsi="Roboto Mono" w:cs="Roboto Mono"/>
          <w:sz w:val="20"/>
        </w:rPr>
        <w:t>X_test</w:t>
      </w:r>
      <w:proofErr w:type="spellEnd"/>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4707" w:hanging="10"/>
      </w:pPr>
      <w:r>
        <w:rPr>
          <w:rFonts w:ascii="Roboto Mono" w:eastAsia="Roboto Mono" w:hAnsi="Roboto Mono" w:cs="Roboto Mono"/>
          <w:i/>
          <w:sz w:val="20"/>
        </w:rPr>
        <w:t># Initialize and train the SVM model</w:t>
      </w:r>
      <w:r>
        <w:rPr>
          <w:rFonts w:ascii="Roboto Mono" w:eastAsia="Roboto Mono" w:hAnsi="Roboto Mono" w:cs="Roboto Mono"/>
          <w:sz w:val="20"/>
        </w:rPr>
        <w:t xml:space="preserve"> </w:t>
      </w:r>
      <w:proofErr w:type="spellStart"/>
      <w:r>
        <w:rPr>
          <w:rFonts w:ascii="Roboto Mono" w:eastAsia="Roboto Mono" w:hAnsi="Roboto Mono" w:cs="Roboto Mono"/>
          <w:sz w:val="20"/>
        </w:rPr>
        <w:t>model</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SVC(kernel</w:t>
      </w:r>
      <w:r>
        <w:rPr>
          <w:rFonts w:ascii="Roboto Mono" w:eastAsia="Roboto Mono" w:hAnsi="Roboto Mono" w:cs="Roboto Mono"/>
          <w:color w:val="055BE0"/>
          <w:sz w:val="20"/>
        </w:rPr>
        <w:t>=</w:t>
      </w:r>
      <w:r>
        <w:rPr>
          <w:rFonts w:ascii="Roboto Mono" w:eastAsia="Roboto Mono" w:hAnsi="Roboto Mono" w:cs="Roboto Mono"/>
          <w:color w:val="BB2323"/>
          <w:sz w:val="20"/>
        </w:rPr>
        <w:t>'linear'</w:t>
      </w:r>
      <w:r>
        <w:rPr>
          <w:rFonts w:ascii="Roboto Mono" w:eastAsia="Roboto Mono" w:hAnsi="Roboto Mono" w:cs="Roboto Mono"/>
          <w:sz w:val="20"/>
        </w:rPr>
        <w:t xml:space="preserve">, </w:t>
      </w:r>
      <w:proofErr w:type="spellStart"/>
      <w:r>
        <w:rPr>
          <w:rFonts w:ascii="Roboto Mono" w:eastAsia="Roboto Mono" w:hAnsi="Roboto Mono" w:cs="Roboto Mono"/>
          <w:sz w:val="20"/>
        </w:rPr>
        <w:t>random_state</w:t>
      </w:r>
      <w:proofErr w:type="spellEnd"/>
      <w:r>
        <w:rPr>
          <w:rFonts w:ascii="Roboto Mono" w:eastAsia="Roboto Mono" w:hAnsi="Roboto Mono" w:cs="Roboto Mono"/>
          <w:color w:val="055BE0"/>
          <w:sz w:val="20"/>
        </w:rPr>
        <w:t>=</w:t>
      </w:r>
      <w:r>
        <w:rPr>
          <w:rFonts w:ascii="Roboto Mono" w:eastAsia="Roboto Mono" w:hAnsi="Roboto Mono" w:cs="Roboto Mono"/>
          <w:color w:val="666666"/>
          <w:sz w:val="20"/>
        </w:rPr>
        <w:t>42</w:t>
      </w:r>
      <w:r>
        <w:rPr>
          <w:rFonts w:ascii="Roboto Mono" w:eastAsia="Roboto Mono" w:hAnsi="Roboto Mono" w:cs="Roboto Mono"/>
          <w:sz w:val="20"/>
        </w:rPr>
        <w:t xml:space="preserve">) </w:t>
      </w:r>
      <w:proofErr w:type="spellStart"/>
      <w:r>
        <w:rPr>
          <w:rFonts w:ascii="Roboto Mono" w:eastAsia="Roboto Mono" w:hAnsi="Roboto Mono" w:cs="Roboto Mono"/>
          <w:sz w:val="20"/>
        </w:rPr>
        <w:t>model</w:t>
      </w:r>
      <w:r>
        <w:rPr>
          <w:rFonts w:ascii="Roboto Mono" w:eastAsia="Roboto Mono" w:hAnsi="Roboto Mono" w:cs="Roboto Mono"/>
          <w:color w:val="055BE0"/>
          <w:sz w:val="20"/>
        </w:rPr>
        <w:t>.</w:t>
      </w:r>
      <w:r>
        <w:rPr>
          <w:rFonts w:ascii="Roboto Mono" w:eastAsia="Roboto Mono" w:hAnsi="Roboto Mono" w:cs="Roboto Mono"/>
          <w:sz w:val="20"/>
        </w:rPr>
        <w:t>fit</w:t>
      </w:r>
      <w:proofErr w:type="spellEnd"/>
      <w:r>
        <w:rPr>
          <w:rFonts w:ascii="Roboto Mono" w:eastAsia="Roboto Mono" w:hAnsi="Roboto Mono" w:cs="Roboto Mono"/>
          <w:sz w:val="20"/>
        </w:rPr>
        <w:t>(</w:t>
      </w:r>
      <w:proofErr w:type="spellStart"/>
      <w:r>
        <w:rPr>
          <w:rFonts w:ascii="Roboto Mono" w:eastAsia="Roboto Mono" w:hAnsi="Roboto Mono" w:cs="Roboto Mono"/>
          <w:sz w:val="20"/>
        </w:rPr>
        <w:t>X_train</w:t>
      </w:r>
      <w:proofErr w:type="spellEnd"/>
      <w:r>
        <w:rPr>
          <w:rFonts w:ascii="Roboto Mono" w:eastAsia="Roboto Mono" w:hAnsi="Roboto Mono" w:cs="Roboto Mono"/>
          <w:sz w:val="20"/>
        </w:rPr>
        <w:t xml:space="preserve">, </w:t>
      </w:r>
      <w:proofErr w:type="spellStart"/>
      <w:r>
        <w:rPr>
          <w:rFonts w:ascii="Roboto Mono" w:eastAsia="Roboto Mono" w:hAnsi="Roboto Mono" w:cs="Roboto Mono"/>
          <w:sz w:val="20"/>
        </w:rPr>
        <w:t>y_train</w:t>
      </w:r>
      <w:proofErr w:type="spellEnd"/>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2001" w:hanging="10"/>
      </w:pPr>
      <w:r>
        <w:rPr>
          <w:rFonts w:ascii="Roboto Mono" w:eastAsia="Roboto Mono" w:hAnsi="Roboto Mono" w:cs="Roboto Mono"/>
          <w:i/>
          <w:sz w:val="20"/>
        </w:rPr>
        <w:t># Make predictions</w:t>
      </w:r>
      <w:r>
        <w:rPr>
          <w:rFonts w:ascii="Roboto Mono" w:eastAsia="Roboto Mono" w:hAnsi="Roboto Mono" w:cs="Roboto Mono"/>
          <w:sz w:val="20"/>
        </w:rPr>
        <w:t xml:space="preserve"> </w:t>
      </w:r>
    </w:p>
    <w:p w:rsidR="007669F2" w:rsidRDefault="00000000">
      <w:pPr>
        <w:spacing w:after="5" w:line="248" w:lineRule="auto"/>
        <w:ind w:left="966" w:right="3386" w:hanging="10"/>
      </w:pPr>
      <w:proofErr w:type="spellStart"/>
      <w:r>
        <w:rPr>
          <w:rFonts w:ascii="Roboto Mono" w:eastAsia="Roboto Mono" w:hAnsi="Roboto Mono" w:cs="Roboto Mono"/>
          <w:sz w:val="20"/>
        </w:rPr>
        <w:t>y_pred</w:t>
      </w:r>
      <w:proofErr w:type="spellEnd"/>
      <w:r>
        <w:rPr>
          <w:rFonts w:ascii="Roboto Mono" w:eastAsia="Roboto Mono" w:hAnsi="Roboto Mono" w:cs="Roboto Mono"/>
          <w:sz w:val="20"/>
        </w:rPr>
        <w:t xml:space="preserve">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model</w:t>
      </w:r>
      <w:r>
        <w:rPr>
          <w:rFonts w:ascii="Roboto Mono" w:eastAsia="Roboto Mono" w:hAnsi="Roboto Mono" w:cs="Roboto Mono"/>
          <w:color w:val="055BE0"/>
          <w:sz w:val="20"/>
        </w:rPr>
        <w:t>.</w:t>
      </w:r>
      <w:r>
        <w:rPr>
          <w:rFonts w:ascii="Roboto Mono" w:eastAsia="Roboto Mono" w:hAnsi="Roboto Mono" w:cs="Roboto Mono"/>
          <w:sz w:val="20"/>
        </w:rPr>
        <w:t>predict</w:t>
      </w:r>
      <w:proofErr w:type="spellEnd"/>
      <w:r>
        <w:rPr>
          <w:rFonts w:ascii="Roboto Mono" w:eastAsia="Roboto Mono" w:hAnsi="Roboto Mono" w:cs="Roboto Mono"/>
          <w:sz w:val="20"/>
        </w:rPr>
        <w:t>(</w:t>
      </w:r>
      <w:proofErr w:type="spellStart"/>
      <w:r>
        <w:rPr>
          <w:rFonts w:ascii="Roboto Mono" w:eastAsia="Roboto Mono" w:hAnsi="Roboto Mono" w:cs="Roboto Mono"/>
          <w:sz w:val="20"/>
        </w:rPr>
        <w:t>X_test</w:t>
      </w:r>
      <w:proofErr w:type="spellEnd"/>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2001" w:hanging="10"/>
      </w:pPr>
      <w:r>
        <w:rPr>
          <w:rFonts w:ascii="Roboto Mono" w:eastAsia="Roboto Mono" w:hAnsi="Roboto Mono" w:cs="Roboto Mono"/>
          <w:i/>
          <w:sz w:val="20"/>
        </w:rPr>
        <w:t># Evaluate the model</w:t>
      </w:r>
      <w:r>
        <w:rPr>
          <w:rFonts w:ascii="Roboto Mono" w:eastAsia="Roboto Mono" w:hAnsi="Roboto Mono" w:cs="Roboto Mono"/>
          <w:sz w:val="20"/>
        </w:rPr>
        <w:t xml:space="preserve"> </w:t>
      </w:r>
    </w:p>
    <w:p w:rsidR="007669F2" w:rsidRDefault="00000000">
      <w:pPr>
        <w:spacing w:after="5" w:line="248" w:lineRule="auto"/>
        <w:ind w:left="966" w:right="3386" w:hanging="10"/>
      </w:pPr>
      <w:r>
        <w:rPr>
          <w:rFonts w:ascii="Roboto Mono" w:eastAsia="Roboto Mono" w:hAnsi="Roboto Mono" w:cs="Roboto Mono"/>
          <w:sz w:val="20"/>
        </w:rPr>
        <w:t xml:space="preserve">accuracy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accuracy_score</w:t>
      </w:r>
      <w:proofErr w:type="spellEnd"/>
      <w:r>
        <w:rPr>
          <w:rFonts w:ascii="Roboto Mono" w:eastAsia="Roboto Mono" w:hAnsi="Roboto Mono" w:cs="Roboto Mono"/>
          <w:sz w:val="20"/>
        </w:rPr>
        <w:t>(</w:t>
      </w:r>
      <w:proofErr w:type="spellStart"/>
      <w:r>
        <w:rPr>
          <w:rFonts w:ascii="Roboto Mono" w:eastAsia="Roboto Mono" w:hAnsi="Roboto Mono" w:cs="Roboto Mono"/>
          <w:sz w:val="20"/>
        </w:rPr>
        <w:t>y_test</w:t>
      </w:r>
      <w:proofErr w:type="spellEnd"/>
      <w:r>
        <w:rPr>
          <w:rFonts w:ascii="Roboto Mono" w:eastAsia="Roboto Mono" w:hAnsi="Roboto Mono" w:cs="Roboto Mono"/>
          <w:sz w:val="20"/>
        </w:rPr>
        <w:t xml:space="preserve">, </w:t>
      </w:r>
      <w:proofErr w:type="spellStart"/>
      <w:r>
        <w:rPr>
          <w:rFonts w:ascii="Roboto Mono" w:eastAsia="Roboto Mono" w:hAnsi="Roboto Mono" w:cs="Roboto Mono"/>
          <w:sz w:val="20"/>
        </w:rPr>
        <w:t>y_pred</w:t>
      </w:r>
      <w:proofErr w:type="spellEnd"/>
      <w:r>
        <w:rPr>
          <w:rFonts w:ascii="Roboto Mono" w:eastAsia="Roboto Mono" w:hAnsi="Roboto Mono" w:cs="Roboto Mono"/>
          <w:sz w:val="20"/>
        </w:rPr>
        <w:t xml:space="preserve">) </w:t>
      </w:r>
      <w:r>
        <w:rPr>
          <w:rFonts w:ascii="Roboto Mono" w:eastAsia="Roboto Mono" w:hAnsi="Roboto Mono" w:cs="Roboto Mono"/>
          <w:color w:val="008000"/>
          <w:sz w:val="20"/>
        </w:rPr>
        <w:t>print</w:t>
      </w:r>
      <w:r>
        <w:rPr>
          <w:rFonts w:ascii="Roboto Mono" w:eastAsia="Roboto Mono" w:hAnsi="Roboto Mono" w:cs="Roboto Mono"/>
          <w:sz w:val="20"/>
        </w:rPr>
        <w:t>(</w:t>
      </w:r>
      <w:proofErr w:type="spellStart"/>
      <w:r>
        <w:rPr>
          <w:rFonts w:ascii="Roboto Mono" w:eastAsia="Roboto Mono" w:hAnsi="Roboto Mono" w:cs="Roboto Mono"/>
          <w:color w:val="BA2121"/>
          <w:sz w:val="20"/>
        </w:rPr>
        <w:t>f</w:t>
      </w:r>
      <w:r>
        <w:rPr>
          <w:rFonts w:ascii="Roboto Mono" w:eastAsia="Roboto Mono" w:hAnsi="Roboto Mono" w:cs="Roboto Mono"/>
          <w:color w:val="BB2323"/>
          <w:sz w:val="20"/>
        </w:rPr>
        <w:t>'Accuracy</w:t>
      </w:r>
      <w:proofErr w:type="spellEnd"/>
      <w:r>
        <w:rPr>
          <w:rFonts w:ascii="Roboto Mono" w:eastAsia="Roboto Mono" w:hAnsi="Roboto Mono" w:cs="Roboto Mono"/>
          <w:color w:val="BB2323"/>
          <w:sz w:val="20"/>
        </w:rPr>
        <w:t xml:space="preserve">: </w:t>
      </w:r>
      <w:r>
        <w:rPr>
          <w:rFonts w:ascii="Roboto Mono" w:eastAsia="Roboto Mono" w:hAnsi="Roboto Mono" w:cs="Roboto Mono"/>
          <w:b/>
          <w:color w:val="A45A77"/>
          <w:sz w:val="20"/>
        </w:rPr>
        <w:t>{</w:t>
      </w:r>
      <w:r>
        <w:rPr>
          <w:rFonts w:ascii="Roboto Mono" w:eastAsia="Roboto Mono" w:hAnsi="Roboto Mono" w:cs="Roboto Mono"/>
          <w:sz w:val="20"/>
        </w:rPr>
        <w:t>accuracy</w:t>
      </w:r>
      <w:r>
        <w:rPr>
          <w:rFonts w:ascii="Roboto Mono" w:eastAsia="Roboto Mono" w:hAnsi="Roboto Mono" w:cs="Roboto Mono"/>
          <w:b/>
          <w:color w:val="A45A77"/>
          <w:sz w:val="20"/>
        </w:rPr>
        <w:t>:</w:t>
      </w:r>
      <w:r>
        <w:rPr>
          <w:rFonts w:ascii="Roboto Mono" w:eastAsia="Roboto Mono" w:hAnsi="Roboto Mono" w:cs="Roboto Mono"/>
          <w:color w:val="BB2323"/>
          <w:sz w:val="20"/>
        </w:rPr>
        <w:t>.2f</w:t>
      </w:r>
      <w:r>
        <w:rPr>
          <w:rFonts w:ascii="Roboto Mono" w:eastAsia="Roboto Mono" w:hAnsi="Roboto Mono" w:cs="Roboto Mono"/>
          <w:b/>
          <w:color w:val="A45A77"/>
          <w:sz w:val="20"/>
        </w:rPr>
        <w:t>}</w:t>
      </w:r>
      <w:r>
        <w:rPr>
          <w:rFonts w:ascii="Roboto Mono" w:eastAsia="Roboto Mono" w:hAnsi="Roboto Mono" w:cs="Roboto Mono"/>
          <w:color w:val="BB2323"/>
          <w:sz w:val="20"/>
        </w:rPr>
        <w:t>'</w:t>
      </w:r>
      <w:r>
        <w:rPr>
          <w:rFonts w:ascii="Roboto Mono" w:eastAsia="Roboto Mono" w:hAnsi="Roboto Mono" w:cs="Roboto Mono"/>
          <w:sz w:val="20"/>
        </w:rPr>
        <w:t xml:space="preserve">) </w:t>
      </w:r>
    </w:p>
    <w:p w:rsidR="007669F2" w:rsidRDefault="00000000">
      <w:pPr>
        <w:spacing w:after="0"/>
        <w:ind w:left="971"/>
      </w:pPr>
      <w:r>
        <w:rPr>
          <w:rFonts w:ascii="Roboto Mono" w:eastAsia="Roboto Mono" w:hAnsi="Roboto Mono" w:cs="Roboto Mono"/>
          <w:sz w:val="20"/>
        </w:rPr>
        <w:t xml:space="preserve"> </w:t>
      </w:r>
    </w:p>
    <w:p w:rsidR="007669F2" w:rsidRDefault="00000000">
      <w:pPr>
        <w:spacing w:after="5" w:line="248" w:lineRule="auto"/>
        <w:ind w:left="966" w:right="4467" w:hanging="10"/>
      </w:pPr>
      <w:r>
        <w:rPr>
          <w:rFonts w:ascii="Roboto Mono" w:eastAsia="Roboto Mono" w:hAnsi="Roboto Mono" w:cs="Roboto Mono"/>
          <w:i/>
          <w:sz w:val="20"/>
        </w:rPr>
        <w:t># Classification report and confusion matrix</w:t>
      </w:r>
      <w:r>
        <w:rPr>
          <w:rFonts w:ascii="Roboto Mono" w:eastAsia="Roboto Mono" w:hAnsi="Roboto Mono" w:cs="Roboto Mono"/>
          <w:sz w:val="20"/>
        </w:rPr>
        <w:t xml:space="preserve"> </w:t>
      </w:r>
      <w:r>
        <w:rPr>
          <w:rFonts w:ascii="Roboto Mono" w:eastAsia="Roboto Mono" w:hAnsi="Roboto Mono" w:cs="Roboto Mono"/>
          <w:color w:val="008000"/>
          <w:sz w:val="20"/>
        </w:rPr>
        <w:t>print</w:t>
      </w:r>
      <w:r>
        <w:rPr>
          <w:rFonts w:ascii="Roboto Mono" w:eastAsia="Roboto Mono" w:hAnsi="Roboto Mono" w:cs="Roboto Mono"/>
          <w:sz w:val="20"/>
        </w:rPr>
        <w:t>(</w:t>
      </w:r>
      <w:proofErr w:type="spellStart"/>
      <w:r>
        <w:rPr>
          <w:rFonts w:ascii="Roboto Mono" w:eastAsia="Roboto Mono" w:hAnsi="Roboto Mono" w:cs="Roboto Mono"/>
          <w:sz w:val="20"/>
        </w:rPr>
        <w:t>classification_report</w:t>
      </w:r>
      <w:proofErr w:type="spellEnd"/>
      <w:r>
        <w:rPr>
          <w:rFonts w:ascii="Roboto Mono" w:eastAsia="Roboto Mono" w:hAnsi="Roboto Mono" w:cs="Roboto Mono"/>
          <w:sz w:val="20"/>
        </w:rPr>
        <w:t>(</w:t>
      </w:r>
      <w:proofErr w:type="spellStart"/>
      <w:r>
        <w:rPr>
          <w:rFonts w:ascii="Roboto Mono" w:eastAsia="Roboto Mono" w:hAnsi="Roboto Mono" w:cs="Roboto Mono"/>
          <w:sz w:val="20"/>
        </w:rPr>
        <w:t>y_test</w:t>
      </w:r>
      <w:proofErr w:type="spellEnd"/>
      <w:r>
        <w:rPr>
          <w:rFonts w:ascii="Roboto Mono" w:eastAsia="Roboto Mono" w:hAnsi="Roboto Mono" w:cs="Roboto Mono"/>
          <w:sz w:val="20"/>
        </w:rPr>
        <w:t xml:space="preserve">, </w:t>
      </w:r>
      <w:proofErr w:type="spellStart"/>
      <w:r>
        <w:rPr>
          <w:rFonts w:ascii="Roboto Mono" w:eastAsia="Roboto Mono" w:hAnsi="Roboto Mono" w:cs="Roboto Mono"/>
          <w:sz w:val="20"/>
        </w:rPr>
        <w:t>y_pred</w:t>
      </w:r>
      <w:proofErr w:type="spellEnd"/>
      <w:r>
        <w:rPr>
          <w:rFonts w:ascii="Roboto Mono" w:eastAsia="Roboto Mono" w:hAnsi="Roboto Mono" w:cs="Roboto Mono"/>
          <w:sz w:val="20"/>
        </w:rPr>
        <w:t xml:space="preserve">)) cm </w:t>
      </w:r>
      <w:r>
        <w:rPr>
          <w:rFonts w:ascii="Roboto Mono" w:eastAsia="Roboto Mono" w:hAnsi="Roboto Mono" w:cs="Roboto Mono"/>
          <w:color w:val="055BE0"/>
          <w:sz w:val="20"/>
        </w:rPr>
        <w:t>=</w:t>
      </w:r>
      <w:r>
        <w:rPr>
          <w:rFonts w:ascii="Roboto Mono" w:eastAsia="Roboto Mono" w:hAnsi="Roboto Mono" w:cs="Roboto Mono"/>
          <w:sz w:val="20"/>
        </w:rPr>
        <w:t xml:space="preserve"> </w:t>
      </w:r>
      <w:proofErr w:type="spellStart"/>
      <w:r>
        <w:rPr>
          <w:rFonts w:ascii="Roboto Mono" w:eastAsia="Roboto Mono" w:hAnsi="Roboto Mono" w:cs="Roboto Mono"/>
          <w:sz w:val="20"/>
        </w:rPr>
        <w:t>confusion_matrix</w:t>
      </w:r>
      <w:proofErr w:type="spellEnd"/>
      <w:r>
        <w:rPr>
          <w:rFonts w:ascii="Roboto Mono" w:eastAsia="Roboto Mono" w:hAnsi="Roboto Mono" w:cs="Roboto Mono"/>
          <w:sz w:val="20"/>
        </w:rPr>
        <w:t>(</w:t>
      </w:r>
      <w:proofErr w:type="spellStart"/>
      <w:r>
        <w:rPr>
          <w:rFonts w:ascii="Roboto Mono" w:eastAsia="Roboto Mono" w:hAnsi="Roboto Mono" w:cs="Roboto Mono"/>
          <w:sz w:val="20"/>
        </w:rPr>
        <w:t>y_test</w:t>
      </w:r>
      <w:proofErr w:type="spellEnd"/>
      <w:r>
        <w:rPr>
          <w:rFonts w:ascii="Roboto Mono" w:eastAsia="Roboto Mono" w:hAnsi="Roboto Mono" w:cs="Roboto Mono"/>
          <w:sz w:val="20"/>
        </w:rPr>
        <w:t xml:space="preserve">, </w:t>
      </w:r>
      <w:proofErr w:type="spellStart"/>
      <w:r>
        <w:rPr>
          <w:rFonts w:ascii="Roboto Mono" w:eastAsia="Roboto Mono" w:hAnsi="Roboto Mono" w:cs="Roboto Mono"/>
          <w:sz w:val="20"/>
        </w:rPr>
        <w:t>y_pred</w:t>
      </w:r>
      <w:proofErr w:type="spellEnd"/>
      <w:r>
        <w:rPr>
          <w:rFonts w:ascii="Roboto Mono" w:eastAsia="Roboto Mono" w:hAnsi="Roboto Mono" w:cs="Roboto Mono"/>
          <w:sz w:val="20"/>
        </w:rPr>
        <w:t xml:space="preserve">) </w:t>
      </w:r>
      <w:proofErr w:type="spellStart"/>
      <w:r>
        <w:rPr>
          <w:rFonts w:ascii="Roboto Mono" w:eastAsia="Roboto Mono" w:hAnsi="Roboto Mono" w:cs="Roboto Mono"/>
          <w:sz w:val="20"/>
        </w:rPr>
        <w:t>sns</w:t>
      </w:r>
      <w:r>
        <w:rPr>
          <w:rFonts w:ascii="Roboto Mono" w:eastAsia="Roboto Mono" w:hAnsi="Roboto Mono" w:cs="Roboto Mono"/>
          <w:color w:val="055BE0"/>
          <w:sz w:val="20"/>
        </w:rPr>
        <w:t>.</w:t>
      </w:r>
      <w:r>
        <w:rPr>
          <w:rFonts w:ascii="Roboto Mono" w:eastAsia="Roboto Mono" w:hAnsi="Roboto Mono" w:cs="Roboto Mono"/>
          <w:sz w:val="20"/>
        </w:rPr>
        <w:t>heatmap</w:t>
      </w:r>
      <w:proofErr w:type="spellEnd"/>
      <w:r>
        <w:rPr>
          <w:rFonts w:ascii="Roboto Mono" w:eastAsia="Roboto Mono" w:hAnsi="Roboto Mono" w:cs="Roboto Mono"/>
          <w:sz w:val="20"/>
        </w:rPr>
        <w:t xml:space="preserve">(cm, </w:t>
      </w:r>
      <w:proofErr w:type="spellStart"/>
      <w:r>
        <w:rPr>
          <w:rFonts w:ascii="Roboto Mono" w:eastAsia="Roboto Mono" w:hAnsi="Roboto Mono" w:cs="Roboto Mono"/>
          <w:sz w:val="20"/>
        </w:rPr>
        <w:t>annot</w:t>
      </w:r>
      <w:proofErr w:type="spellEnd"/>
      <w:r>
        <w:rPr>
          <w:rFonts w:ascii="Roboto Mono" w:eastAsia="Roboto Mono" w:hAnsi="Roboto Mono" w:cs="Roboto Mono"/>
          <w:color w:val="055BE0"/>
          <w:sz w:val="20"/>
        </w:rPr>
        <w:t>=</w:t>
      </w:r>
      <w:r>
        <w:rPr>
          <w:rFonts w:ascii="Roboto Mono" w:eastAsia="Roboto Mono" w:hAnsi="Roboto Mono" w:cs="Roboto Mono"/>
          <w:color w:val="3D7E7E"/>
          <w:sz w:val="20"/>
        </w:rPr>
        <w:t>True</w:t>
      </w:r>
      <w:r>
        <w:rPr>
          <w:rFonts w:ascii="Roboto Mono" w:eastAsia="Roboto Mono" w:hAnsi="Roboto Mono" w:cs="Roboto Mono"/>
          <w:sz w:val="20"/>
        </w:rPr>
        <w:t xml:space="preserve">, </w:t>
      </w:r>
      <w:proofErr w:type="spellStart"/>
      <w:r>
        <w:rPr>
          <w:rFonts w:ascii="Roboto Mono" w:eastAsia="Roboto Mono" w:hAnsi="Roboto Mono" w:cs="Roboto Mono"/>
          <w:sz w:val="20"/>
        </w:rPr>
        <w:t>fmt</w:t>
      </w:r>
      <w:proofErr w:type="spellEnd"/>
      <w:r>
        <w:rPr>
          <w:rFonts w:ascii="Roboto Mono" w:eastAsia="Roboto Mono" w:hAnsi="Roboto Mono" w:cs="Roboto Mono"/>
          <w:color w:val="055BE0"/>
          <w:sz w:val="20"/>
        </w:rPr>
        <w:t>=</w:t>
      </w:r>
      <w:r>
        <w:rPr>
          <w:rFonts w:ascii="Roboto Mono" w:eastAsia="Roboto Mono" w:hAnsi="Roboto Mono" w:cs="Roboto Mono"/>
          <w:color w:val="BB2323"/>
          <w:sz w:val="20"/>
        </w:rPr>
        <w:t>'d'</w:t>
      </w:r>
      <w:r>
        <w:rPr>
          <w:rFonts w:ascii="Roboto Mono" w:eastAsia="Roboto Mono" w:hAnsi="Roboto Mono" w:cs="Roboto Mono"/>
          <w:sz w:val="20"/>
        </w:rPr>
        <w:t xml:space="preserve">) </w:t>
      </w:r>
    </w:p>
    <w:p w:rsidR="007669F2" w:rsidRDefault="00000000">
      <w:pPr>
        <w:spacing w:after="5" w:line="248" w:lineRule="auto"/>
        <w:ind w:left="966" w:right="3386" w:hanging="10"/>
      </w:pPr>
      <w:proofErr w:type="spellStart"/>
      <w:r>
        <w:rPr>
          <w:rFonts w:ascii="Roboto Mono" w:eastAsia="Roboto Mono" w:hAnsi="Roboto Mono" w:cs="Roboto Mono"/>
          <w:sz w:val="20"/>
        </w:rPr>
        <w:t>plt</w:t>
      </w:r>
      <w:r>
        <w:rPr>
          <w:rFonts w:ascii="Roboto Mono" w:eastAsia="Roboto Mono" w:hAnsi="Roboto Mono" w:cs="Roboto Mono"/>
          <w:color w:val="055BE0"/>
          <w:sz w:val="20"/>
        </w:rPr>
        <w:t>.</w:t>
      </w:r>
      <w:r>
        <w:rPr>
          <w:rFonts w:ascii="Roboto Mono" w:eastAsia="Roboto Mono" w:hAnsi="Roboto Mono" w:cs="Roboto Mono"/>
          <w:sz w:val="20"/>
        </w:rPr>
        <w:t>show</w:t>
      </w:r>
      <w:proofErr w:type="spellEnd"/>
      <w:r>
        <w:rPr>
          <w:rFonts w:ascii="Roboto Mono" w:eastAsia="Roboto Mono" w:hAnsi="Roboto Mono" w:cs="Roboto Mono"/>
          <w:sz w:val="20"/>
        </w:rPr>
        <w:t xml:space="preserve">() </w:t>
      </w:r>
    </w:p>
    <w:p w:rsidR="007669F2" w:rsidRDefault="00000000">
      <w:pPr>
        <w:spacing w:after="5" w:line="249" w:lineRule="auto"/>
        <w:ind w:left="966" w:right="909" w:hanging="10"/>
      </w:pPr>
      <w:r>
        <w:rPr>
          <w:rFonts w:ascii="Roboto Mono" w:eastAsia="Roboto Mono" w:hAnsi="Roboto Mono" w:cs="Roboto Mono"/>
          <w:color w:val="3C4043"/>
          <w:sz w:val="21"/>
        </w:rPr>
        <w:t xml:space="preserve">Missing Values: </w:t>
      </w:r>
    </w:p>
    <w:p w:rsidR="007669F2" w:rsidRDefault="00000000">
      <w:pPr>
        <w:spacing w:after="5" w:line="249" w:lineRule="auto"/>
        <w:ind w:left="966" w:right="909" w:hanging="10"/>
      </w:pPr>
      <w:r>
        <w:rPr>
          <w:rFonts w:ascii="Roboto Mono" w:eastAsia="Roboto Mono" w:hAnsi="Roboto Mono" w:cs="Roboto Mono"/>
          <w:color w:val="3C4043"/>
          <w:sz w:val="21"/>
        </w:rPr>
        <w:t xml:space="preserve">Pregnancies                 0 </w:t>
      </w:r>
    </w:p>
    <w:p w:rsidR="007669F2" w:rsidRDefault="00000000">
      <w:pPr>
        <w:spacing w:after="5" w:line="249" w:lineRule="auto"/>
        <w:ind w:left="966" w:right="909" w:hanging="10"/>
      </w:pPr>
      <w:r>
        <w:rPr>
          <w:rFonts w:ascii="Roboto Mono" w:eastAsia="Roboto Mono" w:hAnsi="Roboto Mono" w:cs="Roboto Mono"/>
          <w:color w:val="3C4043"/>
          <w:sz w:val="21"/>
        </w:rPr>
        <w:t xml:space="preserve">Glucose                     0 </w:t>
      </w:r>
    </w:p>
    <w:p w:rsidR="007669F2" w:rsidRDefault="00000000">
      <w:pPr>
        <w:spacing w:after="5" w:line="249" w:lineRule="auto"/>
        <w:ind w:left="966" w:right="909" w:hanging="10"/>
      </w:pPr>
      <w:proofErr w:type="spellStart"/>
      <w:r>
        <w:rPr>
          <w:rFonts w:ascii="Roboto Mono" w:eastAsia="Roboto Mono" w:hAnsi="Roboto Mono" w:cs="Roboto Mono"/>
          <w:color w:val="3C4043"/>
          <w:sz w:val="21"/>
        </w:rPr>
        <w:t>BloodPressure</w:t>
      </w:r>
      <w:proofErr w:type="spellEnd"/>
      <w:r>
        <w:rPr>
          <w:rFonts w:ascii="Roboto Mono" w:eastAsia="Roboto Mono" w:hAnsi="Roboto Mono" w:cs="Roboto Mono"/>
          <w:color w:val="3C4043"/>
          <w:sz w:val="21"/>
        </w:rPr>
        <w:t xml:space="preserve">               0 </w:t>
      </w:r>
    </w:p>
    <w:p w:rsidR="007669F2" w:rsidRDefault="00000000">
      <w:pPr>
        <w:spacing w:after="5" w:line="249" w:lineRule="auto"/>
        <w:ind w:left="966" w:right="909" w:hanging="10"/>
      </w:pPr>
      <w:proofErr w:type="spellStart"/>
      <w:r>
        <w:rPr>
          <w:rFonts w:ascii="Roboto Mono" w:eastAsia="Roboto Mono" w:hAnsi="Roboto Mono" w:cs="Roboto Mono"/>
          <w:color w:val="3C4043"/>
          <w:sz w:val="21"/>
        </w:rPr>
        <w:t>SkinThickness</w:t>
      </w:r>
      <w:proofErr w:type="spellEnd"/>
      <w:r>
        <w:rPr>
          <w:rFonts w:ascii="Roboto Mono" w:eastAsia="Roboto Mono" w:hAnsi="Roboto Mono" w:cs="Roboto Mono"/>
          <w:color w:val="3C4043"/>
          <w:sz w:val="21"/>
        </w:rPr>
        <w:t xml:space="preserve">               0 </w:t>
      </w:r>
    </w:p>
    <w:p w:rsidR="007669F2" w:rsidRDefault="00000000">
      <w:pPr>
        <w:spacing w:after="5" w:line="249" w:lineRule="auto"/>
        <w:ind w:left="966" w:right="909" w:hanging="10"/>
      </w:pPr>
      <w:r>
        <w:rPr>
          <w:rFonts w:ascii="Roboto Mono" w:eastAsia="Roboto Mono" w:hAnsi="Roboto Mono" w:cs="Roboto Mono"/>
          <w:color w:val="3C4043"/>
          <w:sz w:val="21"/>
        </w:rPr>
        <w:t xml:space="preserve">Insulin                     0 </w:t>
      </w:r>
    </w:p>
    <w:p w:rsidR="007669F2" w:rsidRDefault="00000000">
      <w:pPr>
        <w:spacing w:after="5" w:line="249" w:lineRule="auto"/>
        <w:ind w:left="966" w:right="909" w:hanging="10"/>
      </w:pPr>
      <w:r>
        <w:rPr>
          <w:rFonts w:ascii="Roboto Mono" w:eastAsia="Roboto Mono" w:hAnsi="Roboto Mono" w:cs="Roboto Mono"/>
          <w:color w:val="3C4043"/>
          <w:sz w:val="21"/>
        </w:rPr>
        <w:t xml:space="preserve">BMI                         0 </w:t>
      </w:r>
    </w:p>
    <w:p w:rsidR="007669F2" w:rsidRDefault="00000000">
      <w:pPr>
        <w:spacing w:after="5" w:line="249" w:lineRule="auto"/>
        <w:ind w:left="966" w:right="909" w:hanging="10"/>
      </w:pPr>
      <w:proofErr w:type="spellStart"/>
      <w:r>
        <w:rPr>
          <w:rFonts w:ascii="Roboto Mono" w:eastAsia="Roboto Mono" w:hAnsi="Roboto Mono" w:cs="Roboto Mono"/>
          <w:color w:val="3C4043"/>
          <w:sz w:val="21"/>
        </w:rPr>
        <w:t>DiabetesPedigreeFunction</w:t>
      </w:r>
      <w:proofErr w:type="spellEnd"/>
      <w:r>
        <w:rPr>
          <w:rFonts w:ascii="Roboto Mono" w:eastAsia="Roboto Mono" w:hAnsi="Roboto Mono" w:cs="Roboto Mono"/>
          <w:color w:val="3C4043"/>
          <w:sz w:val="21"/>
        </w:rPr>
        <w:t xml:space="preserve">    0 </w:t>
      </w:r>
    </w:p>
    <w:p w:rsidR="007669F2" w:rsidRDefault="00000000">
      <w:pPr>
        <w:spacing w:after="5" w:line="249" w:lineRule="auto"/>
        <w:ind w:left="966" w:right="5576" w:hanging="10"/>
      </w:pPr>
      <w:r>
        <w:rPr>
          <w:rFonts w:ascii="Roboto Mono" w:eastAsia="Roboto Mono" w:hAnsi="Roboto Mono" w:cs="Roboto Mono"/>
          <w:color w:val="3C4043"/>
          <w:sz w:val="21"/>
        </w:rPr>
        <w:t xml:space="preserve">Age                         0 Outcome                     0 </w:t>
      </w:r>
      <w:proofErr w:type="spellStart"/>
      <w:r>
        <w:rPr>
          <w:rFonts w:ascii="Roboto Mono" w:eastAsia="Roboto Mono" w:hAnsi="Roboto Mono" w:cs="Roboto Mono"/>
          <w:color w:val="3C4043"/>
          <w:sz w:val="21"/>
        </w:rPr>
        <w:t>dtype</w:t>
      </w:r>
      <w:proofErr w:type="spellEnd"/>
      <w:r>
        <w:rPr>
          <w:rFonts w:ascii="Roboto Mono" w:eastAsia="Roboto Mono" w:hAnsi="Roboto Mono" w:cs="Roboto Mono"/>
          <w:color w:val="3C4043"/>
          <w:sz w:val="21"/>
        </w:rPr>
        <w:t xml:space="preserve">: int64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5" w:line="249" w:lineRule="auto"/>
        <w:ind w:left="966" w:right="909" w:hanging="10"/>
      </w:pPr>
      <w:r>
        <w:rPr>
          <w:rFonts w:ascii="Roboto Mono" w:eastAsia="Roboto Mono" w:hAnsi="Roboto Mono" w:cs="Roboto Mono"/>
          <w:color w:val="3C4043"/>
          <w:sz w:val="21"/>
        </w:rPr>
        <w:t xml:space="preserve">Duplicate Rows: </w:t>
      </w:r>
    </w:p>
    <w:p w:rsidR="007669F2" w:rsidRDefault="00000000">
      <w:pPr>
        <w:spacing w:after="5" w:line="249" w:lineRule="auto"/>
        <w:ind w:left="966" w:right="909" w:hanging="10"/>
      </w:pPr>
      <w:r>
        <w:rPr>
          <w:rFonts w:ascii="Roboto Mono" w:eastAsia="Roboto Mono" w:hAnsi="Roboto Mono" w:cs="Roboto Mono"/>
          <w:color w:val="3C4043"/>
          <w:sz w:val="21"/>
        </w:rPr>
        <w:t xml:space="preserve">Empty </w:t>
      </w:r>
      <w:proofErr w:type="spellStart"/>
      <w:r>
        <w:rPr>
          <w:rFonts w:ascii="Roboto Mono" w:eastAsia="Roboto Mono" w:hAnsi="Roboto Mono" w:cs="Roboto Mono"/>
          <w:color w:val="3C4043"/>
          <w:sz w:val="21"/>
        </w:rPr>
        <w:t>DataFrame</w:t>
      </w:r>
      <w:proofErr w:type="spellEnd"/>
      <w:r>
        <w:rPr>
          <w:rFonts w:ascii="Roboto Mono" w:eastAsia="Roboto Mono" w:hAnsi="Roboto Mono" w:cs="Roboto Mono"/>
          <w:color w:val="3C4043"/>
          <w:sz w:val="21"/>
        </w:rPr>
        <w:t xml:space="preserve"> </w:t>
      </w:r>
    </w:p>
    <w:p w:rsidR="007669F2" w:rsidRDefault="00000000">
      <w:pPr>
        <w:spacing w:after="5" w:line="249" w:lineRule="auto"/>
        <w:ind w:left="966" w:hanging="10"/>
      </w:pPr>
      <w:r>
        <w:rPr>
          <w:rFonts w:ascii="Roboto Mono" w:eastAsia="Roboto Mono" w:hAnsi="Roboto Mono" w:cs="Roboto Mono"/>
          <w:color w:val="3C4043"/>
          <w:sz w:val="21"/>
        </w:rPr>
        <w:t xml:space="preserve">Columns: [Pregnancies, Glucose, </w:t>
      </w:r>
      <w:proofErr w:type="spellStart"/>
      <w:r>
        <w:rPr>
          <w:rFonts w:ascii="Roboto Mono" w:eastAsia="Roboto Mono" w:hAnsi="Roboto Mono" w:cs="Roboto Mono"/>
          <w:color w:val="3C4043"/>
          <w:sz w:val="21"/>
        </w:rPr>
        <w:t>BloodPressure</w:t>
      </w:r>
      <w:proofErr w:type="spellEnd"/>
      <w:r>
        <w:rPr>
          <w:rFonts w:ascii="Roboto Mono" w:eastAsia="Roboto Mono" w:hAnsi="Roboto Mono" w:cs="Roboto Mono"/>
          <w:color w:val="3C4043"/>
          <w:sz w:val="21"/>
        </w:rPr>
        <w:t xml:space="preserve">, </w:t>
      </w:r>
      <w:proofErr w:type="spellStart"/>
      <w:r>
        <w:rPr>
          <w:rFonts w:ascii="Roboto Mono" w:eastAsia="Roboto Mono" w:hAnsi="Roboto Mono" w:cs="Roboto Mono"/>
          <w:color w:val="3C4043"/>
          <w:sz w:val="21"/>
        </w:rPr>
        <w:t>SkinThickness</w:t>
      </w:r>
      <w:proofErr w:type="spellEnd"/>
      <w:r>
        <w:rPr>
          <w:rFonts w:ascii="Roboto Mono" w:eastAsia="Roboto Mono" w:hAnsi="Roboto Mono" w:cs="Roboto Mono"/>
          <w:color w:val="3C4043"/>
          <w:sz w:val="21"/>
        </w:rPr>
        <w:t>, Insulin, BMI</w:t>
      </w:r>
    </w:p>
    <w:p w:rsidR="007669F2" w:rsidRDefault="00000000">
      <w:pPr>
        <w:spacing w:after="5" w:line="249" w:lineRule="auto"/>
        <w:ind w:left="966" w:right="909" w:hanging="10"/>
      </w:pPr>
      <w:r>
        <w:rPr>
          <w:rFonts w:ascii="Roboto Mono" w:eastAsia="Roboto Mono" w:hAnsi="Roboto Mono" w:cs="Roboto Mono"/>
          <w:color w:val="3C4043"/>
          <w:sz w:val="21"/>
        </w:rPr>
        <w:t xml:space="preserve">, </w:t>
      </w:r>
      <w:proofErr w:type="spellStart"/>
      <w:r>
        <w:rPr>
          <w:rFonts w:ascii="Roboto Mono" w:eastAsia="Roboto Mono" w:hAnsi="Roboto Mono" w:cs="Roboto Mono"/>
          <w:color w:val="3C4043"/>
          <w:sz w:val="21"/>
        </w:rPr>
        <w:t>DiabetesPedigreeFunction</w:t>
      </w:r>
      <w:proofErr w:type="spellEnd"/>
      <w:r>
        <w:rPr>
          <w:rFonts w:ascii="Roboto Mono" w:eastAsia="Roboto Mono" w:hAnsi="Roboto Mono" w:cs="Roboto Mono"/>
          <w:color w:val="3C4043"/>
          <w:sz w:val="21"/>
        </w:rPr>
        <w:t xml:space="preserve">, Age, Outcome] </w:t>
      </w:r>
    </w:p>
    <w:p w:rsidR="007669F2" w:rsidRDefault="00000000">
      <w:pPr>
        <w:spacing w:after="5" w:line="249" w:lineRule="auto"/>
        <w:ind w:left="966" w:right="909" w:hanging="10"/>
      </w:pPr>
      <w:r>
        <w:rPr>
          <w:rFonts w:ascii="Roboto Mono" w:eastAsia="Roboto Mono" w:hAnsi="Roboto Mono" w:cs="Roboto Mono"/>
          <w:color w:val="3C4043"/>
          <w:sz w:val="21"/>
        </w:rPr>
        <w:t xml:space="preserve">Index: []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5" w:line="249" w:lineRule="auto"/>
        <w:ind w:left="966" w:right="909" w:hanging="10"/>
      </w:pPr>
      <w:r>
        <w:rPr>
          <w:rFonts w:ascii="Roboto Mono" w:eastAsia="Roboto Mono" w:hAnsi="Roboto Mono" w:cs="Roboto Mono"/>
          <w:color w:val="3C4043"/>
          <w:sz w:val="21"/>
        </w:rPr>
        <w:t xml:space="preserve">Summary Statistics: </w:t>
      </w:r>
    </w:p>
    <w:p w:rsidR="007669F2" w:rsidRDefault="00000000">
      <w:pPr>
        <w:spacing w:after="5" w:line="249" w:lineRule="auto"/>
        <w:ind w:left="966" w:right="909" w:hanging="10"/>
      </w:pPr>
      <w:r>
        <w:rPr>
          <w:rFonts w:ascii="Roboto Mono" w:eastAsia="Roboto Mono" w:hAnsi="Roboto Mono" w:cs="Roboto Mono"/>
          <w:color w:val="3C4043"/>
          <w:sz w:val="21"/>
        </w:rPr>
        <w:t xml:space="preserve">       Pregnancies     Glucose  </w:t>
      </w:r>
      <w:proofErr w:type="spellStart"/>
      <w:r>
        <w:rPr>
          <w:rFonts w:ascii="Roboto Mono" w:eastAsia="Roboto Mono" w:hAnsi="Roboto Mono" w:cs="Roboto Mono"/>
          <w:color w:val="3C4043"/>
          <w:sz w:val="21"/>
        </w:rPr>
        <w:t>BloodPressure</w:t>
      </w:r>
      <w:proofErr w:type="spellEnd"/>
      <w:r>
        <w:rPr>
          <w:rFonts w:ascii="Roboto Mono" w:eastAsia="Roboto Mono" w:hAnsi="Roboto Mono" w:cs="Roboto Mono"/>
          <w:color w:val="3C4043"/>
          <w:sz w:val="21"/>
        </w:rPr>
        <w:t xml:space="preserve">  </w:t>
      </w:r>
      <w:proofErr w:type="spellStart"/>
      <w:r>
        <w:rPr>
          <w:rFonts w:ascii="Roboto Mono" w:eastAsia="Roboto Mono" w:hAnsi="Roboto Mono" w:cs="Roboto Mono"/>
          <w:color w:val="3C4043"/>
          <w:sz w:val="21"/>
        </w:rPr>
        <w:t>SkinThickness</w:t>
      </w:r>
      <w:proofErr w:type="spellEnd"/>
      <w:r>
        <w:rPr>
          <w:rFonts w:ascii="Roboto Mono" w:eastAsia="Roboto Mono" w:hAnsi="Roboto Mono" w:cs="Roboto Mono"/>
          <w:color w:val="3C4043"/>
          <w:sz w:val="21"/>
        </w:rPr>
        <w:t xml:space="preserve">     Insulin  </w:t>
      </w:r>
    </w:p>
    <w:p w:rsidR="007669F2" w:rsidRDefault="00000000">
      <w:pPr>
        <w:spacing w:after="5" w:line="249" w:lineRule="auto"/>
        <w:ind w:left="966" w:right="909" w:hanging="10"/>
      </w:pPr>
      <w:r>
        <w:rPr>
          <w:rFonts w:ascii="Roboto Mono" w:eastAsia="Roboto Mono" w:hAnsi="Roboto Mono" w:cs="Roboto Mono"/>
          <w:color w:val="3C4043"/>
          <w:sz w:val="21"/>
        </w:rPr>
        <w:t xml:space="preserve">\ </w:t>
      </w:r>
    </w:p>
    <w:p w:rsidR="007669F2" w:rsidRDefault="00000000">
      <w:pPr>
        <w:spacing w:after="5" w:line="249" w:lineRule="auto"/>
        <w:ind w:left="966" w:right="909" w:hanging="10"/>
      </w:pPr>
      <w:r>
        <w:rPr>
          <w:rFonts w:ascii="Roboto Mono" w:eastAsia="Roboto Mono" w:hAnsi="Roboto Mono" w:cs="Roboto Mono"/>
          <w:color w:val="3C4043"/>
          <w:sz w:val="21"/>
        </w:rPr>
        <w:t xml:space="preserve">count   768.000000  768.000000     768.000000     768.000000  768.000000    mean      3.845052  120.894531      69.105469      20.536458   79.799479    </w:t>
      </w:r>
      <w:proofErr w:type="spellStart"/>
      <w:r>
        <w:rPr>
          <w:rFonts w:ascii="Roboto Mono" w:eastAsia="Roboto Mono" w:hAnsi="Roboto Mono" w:cs="Roboto Mono"/>
          <w:color w:val="3C4043"/>
          <w:sz w:val="21"/>
        </w:rPr>
        <w:t>std</w:t>
      </w:r>
      <w:proofErr w:type="spellEnd"/>
      <w:r>
        <w:rPr>
          <w:rFonts w:ascii="Roboto Mono" w:eastAsia="Roboto Mono" w:hAnsi="Roboto Mono" w:cs="Roboto Mono"/>
          <w:color w:val="3C4043"/>
          <w:sz w:val="21"/>
        </w:rPr>
        <w:t xml:space="preserve">       3.369578   31.972618      19.355807      15.952218  115.244002    min       0.000000    0.000000       0.000000       0.000000    0.000000    25%       1.000000   99.000000      62.000000       0.000000    0.000000    </w:t>
      </w:r>
    </w:p>
    <w:p w:rsidR="007669F2" w:rsidRDefault="00000000">
      <w:pPr>
        <w:spacing w:after="3" w:line="239" w:lineRule="auto"/>
        <w:ind w:left="966" w:right="1029" w:hanging="10"/>
        <w:jc w:val="both"/>
      </w:pPr>
      <w:r>
        <w:rPr>
          <w:rFonts w:ascii="Roboto Mono" w:eastAsia="Roboto Mono" w:hAnsi="Roboto Mono" w:cs="Roboto Mono"/>
          <w:color w:val="3C4043"/>
          <w:sz w:val="21"/>
        </w:rPr>
        <w:t xml:space="preserve">50%       3.000000  117.000000      72.000000      23.000000   30.500000    75%       6.000000  140.250000      80.000000      32.000000  127.250000    max      17.000000  199.000000     122.000000      99.000000  846.000000     </w:t>
      </w:r>
    </w:p>
    <w:p w:rsidR="007669F2" w:rsidRDefault="00000000">
      <w:pPr>
        <w:spacing w:after="5" w:line="249" w:lineRule="auto"/>
        <w:ind w:left="966" w:right="909" w:hanging="10"/>
      </w:pPr>
      <w:r>
        <w:rPr>
          <w:rFonts w:ascii="Roboto Mono" w:eastAsia="Roboto Mono" w:hAnsi="Roboto Mono" w:cs="Roboto Mono"/>
          <w:color w:val="3C4043"/>
          <w:sz w:val="21"/>
        </w:rPr>
        <w:t xml:space="preserve">              BMI  </w:t>
      </w:r>
      <w:proofErr w:type="spellStart"/>
      <w:r>
        <w:rPr>
          <w:rFonts w:ascii="Roboto Mono" w:eastAsia="Roboto Mono" w:hAnsi="Roboto Mono" w:cs="Roboto Mono"/>
          <w:color w:val="3C4043"/>
          <w:sz w:val="21"/>
        </w:rPr>
        <w:t>DiabetesPedigreeFunction</w:t>
      </w:r>
      <w:proofErr w:type="spellEnd"/>
      <w:r>
        <w:rPr>
          <w:rFonts w:ascii="Roboto Mono" w:eastAsia="Roboto Mono" w:hAnsi="Roboto Mono" w:cs="Roboto Mono"/>
          <w:color w:val="3C4043"/>
          <w:sz w:val="21"/>
        </w:rPr>
        <w:t xml:space="preserve">         Age     Outcome   count  768.000000                768.000000  768.000000  768.000000   mean    31.992578                  0.471876   33.240885    0.348958   </w:t>
      </w:r>
      <w:proofErr w:type="spellStart"/>
      <w:r>
        <w:rPr>
          <w:rFonts w:ascii="Roboto Mono" w:eastAsia="Roboto Mono" w:hAnsi="Roboto Mono" w:cs="Roboto Mono"/>
          <w:color w:val="3C4043"/>
          <w:sz w:val="21"/>
        </w:rPr>
        <w:t>std</w:t>
      </w:r>
      <w:proofErr w:type="spellEnd"/>
      <w:r>
        <w:rPr>
          <w:rFonts w:ascii="Roboto Mono" w:eastAsia="Roboto Mono" w:hAnsi="Roboto Mono" w:cs="Roboto Mono"/>
          <w:color w:val="3C4043"/>
          <w:sz w:val="21"/>
        </w:rPr>
        <w:t xml:space="preserve">      7.884160                  0.331329   11.760232    0.476951   min      0.000000                  0.078000   21.000000    0.000000   25%     27.300000                  0.243750   24.000000    0.000000   </w:t>
      </w:r>
    </w:p>
    <w:p w:rsidR="007669F2" w:rsidRDefault="00000000">
      <w:pPr>
        <w:spacing w:after="5" w:line="249" w:lineRule="auto"/>
        <w:ind w:left="966" w:right="909" w:hanging="10"/>
      </w:pPr>
      <w:r>
        <w:rPr>
          <w:rFonts w:ascii="Roboto Mono" w:eastAsia="Roboto Mono" w:hAnsi="Roboto Mono" w:cs="Roboto Mono"/>
          <w:color w:val="3C4043"/>
          <w:sz w:val="21"/>
        </w:rPr>
        <w:t xml:space="preserve">50%     32.000000                  0.372500   29.000000    0.000000   75%     36.600000                  0.626250   41.000000    1.000000   max     67.100000                  2.420000   81.000000    1.000000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5" w:line="249" w:lineRule="auto"/>
        <w:ind w:left="966" w:right="909" w:hanging="10"/>
      </w:pPr>
      <w:r>
        <w:rPr>
          <w:rFonts w:ascii="Roboto Mono" w:eastAsia="Roboto Mono" w:hAnsi="Roboto Mono" w:cs="Roboto Mono"/>
          <w:color w:val="3C4043"/>
          <w:sz w:val="21"/>
        </w:rPr>
        <w:t xml:space="preserve">Class Distribution: </w:t>
      </w:r>
    </w:p>
    <w:p w:rsidR="007669F2" w:rsidRDefault="00000000">
      <w:pPr>
        <w:spacing w:after="5" w:line="249" w:lineRule="auto"/>
        <w:ind w:left="966" w:right="909" w:hanging="10"/>
      </w:pPr>
      <w:r>
        <w:rPr>
          <w:rFonts w:ascii="Roboto Mono" w:eastAsia="Roboto Mono" w:hAnsi="Roboto Mono" w:cs="Roboto Mono"/>
          <w:color w:val="3C4043"/>
          <w:sz w:val="21"/>
        </w:rPr>
        <w:t xml:space="preserve">Outcome </w:t>
      </w:r>
    </w:p>
    <w:p w:rsidR="007669F2" w:rsidRDefault="00000000">
      <w:pPr>
        <w:numPr>
          <w:ilvl w:val="0"/>
          <w:numId w:val="4"/>
        </w:numPr>
        <w:spacing w:after="5" w:line="249" w:lineRule="auto"/>
        <w:ind w:left="1581" w:right="909" w:hanging="625"/>
      </w:pPr>
      <w:r>
        <w:rPr>
          <w:rFonts w:ascii="Roboto Mono" w:eastAsia="Roboto Mono" w:hAnsi="Roboto Mono" w:cs="Roboto Mono"/>
          <w:color w:val="3C4043"/>
          <w:sz w:val="21"/>
        </w:rPr>
        <w:t xml:space="preserve">500 </w:t>
      </w:r>
    </w:p>
    <w:p w:rsidR="007669F2" w:rsidRDefault="00000000">
      <w:pPr>
        <w:numPr>
          <w:ilvl w:val="0"/>
          <w:numId w:val="4"/>
        </w:numPr>
        <w:spacing w:after="5" w:line="249" w:lineRule="auto"/>
        <w:ind w:left="1581" w:right="909" w:hanging="625"/>
      </w:pPr>
      <w:r>
        <w:rPr>
          <w:rFonts w:ascii="Roboto Mono" w:eastAsia="Roboto Mono" w:hAnsi="Roboto Mono" w:cs="Roboto Mono"/>
          <w:color w:val="3C4043"/>
          <w:sz w:val="21"/>
        </w:rPr>
        <w:t xml:space="preserve">268 </w:t>
      </w:r>
    </w:p>
    <w:p w:rsidR="007669F2" w:rsidRDefault="00000000">
      <w:pPr>
        <w:spacing w:after="5" w:line="249" w:lineRule="auto"/>
        <w:ind w:left="966" w:right="5701" w:hanging="10"/>
      </w:pPr>
      <w:r>
        <w:rPr>
          <w:rFonts w:ascii="Roboto Mono" w:eastAsia="Roboto Mono" w:hAnsi="Roboto Mono" w:cs="Roboto Mono"/>
          <w:color w:val="3C4043"/>
          <w:sz w:val="21"/>
        </w:rPr>
        <w:t xml:space="preserve">Name: count, </w:t>
      </w:r>
      <w:proofErr w:type="spellStart"/>
      <w:r>
        <w:rPr>
          <w:rFonts w:ascii="Roboto Mono" w:eastAsia="Roboto Mono" w:hAnsi="Roboto Mono" w:cs="Roboto Mono"/>
          <w:color w:val="3C4043"/>
          <w:sz w:val="21"/>
        </w:rPr>
        <w:t>dtype</w:t>
      </w:r>
      <w:proofErr w:type="spellEnd"/>
      <w:r>
        <w:rPr>
          <w:rFonts w:ascii="Roboto Mono" w:eastAsia="Roboto Mono" w:hAnsi="Roboto Mono" w:cs="Roboto Mono"/>
          <w:color w:val="3C4043"/>
          <w:sz w:val="21"/>
        </w:rPr>
        <w:t xml:space="preserve">: int64 Accuracy: 0.76 </w:t>
      </w:r>
    </w:p>
    <w:p w:rsidR="007669F2" w:rsidRDefault="00000000">
      <w:pPr>
        <w:spacing w:after="5" w:line="249" w:lineRule="auto"/>
        <w:ind w:left="966" w:right="909" w:hanging="10"/>
      </w:pPr>
      <w:r>
        <w:rPr>
          <w:rFonts w:ascii="Roboto Mono" w:eastAsia="Roboto Mono" w:hAnsi="Roboto Mono" w:cs="Roboto Mono"/>
          <w:color w:val="3C4043"/>
          <w:sz w:val="21"/>
        </w:rPr>
        <w:t xml:space="preserve">              precision    recall  f1-score   support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numPr>
          <w:ilvl w:val="1"/>
          <w:numId w:val="4"/>
        </w:numPr>
        <w:spacing w:after="5" w:line="249" w:lineRule="auto"/>
        <w:ind w:right="909" w:hanging="1009"/>
      </w:pPr>
      <w:r>
        <w:rPr>
          <w:rFonts w:ascii="Roboto Mono" w:eastAsia="Roboto Mono" w:hAnsi="Roboto Mono" w:cs="Roboto Mono"/>
          <w:color w:val="3C4043"/>
          <w:sz w:val="21"/>
        </w:rPr>
        <w:t xml:space="preserve">0.81      0.82      0.81        99 </w:t>
      </w:r>
    </w:p>
    <w:p w:rsidR="007669F2" w:rsidRDefault="00000000">
      <w:pPr>
        <w:numPr>
          <w:ilvl w:val="1"/>
          <w:numId w:val="4"/>
        </w:numPr>
        <w:spacing w:after="5" w:line="249" w:lineRule="auto"/>
        <w:ind w:right="909" w:hanging="1009"/>
      </w:pPr>
      <w:r>
        <w:rPr>
          <w:rFonts w:ascii="Roboto Mono" w:eastAsia="Roboto Mono" w:hAnsi="Roboto Mono" w:cs="Roboto Mono"/>
          <w:color w:val="3C4043"/>
          <w:sz w:val="21"/>
        </w:rPr>
        <w:t xml:space="preserve">0.67      0.65      0.66        55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3" w:line="239" w:lineRule="auto"/>
        <w:ind w:left="966" w:right="3437" w:hanging="10"/>
        <w:jc w:val="both"/>
      </w:pPr>
      <w:r>
        <w:rPr>
          <w:rFonts w:ascii="Roboto Mono" w:eastAsia="Roboto Mono" w:hAnsi="Roboto Mono" w:cs="Roboto Mono"/>
          <w:color w:val="3C4043"/>
          <w:sz w:val="21"/>
        </w:rPr>
        <w:t xml:space="preserve">    accuracy                           0.76       154    macro </w:t>
      </w:r>
      <w:proofErr w:type="spellStart"/>
      <w:r>
        <w:rPr>
          <w:rFonts w:ascii="Roboto Mono" w:eastAsia="Roboto Mono" w:hAnsi="Roboto Mono" w:cs="Roboto Mono"/>
          <w:color w:val="3C4043"/>
          <w:sz w:val="21"/>
        </w:rPr>
        <w:t>avg</w:t>
      </w:r>
      <w:proofErr w:type="spellEnd"/>
      <w:r>
        <w:rPr>
          <w:rFonts w:ascii="Roboto Mono" w:eastAsia="Roboto Mono" w:hAnsi="Roboto Mono" w:cs="Roboto Mono"/>
          <w:color w:val="3C4043"/>
          <w:sz w:val="21"/>
        </w:rPr>
        <w:t xml:space="preserve">       0.74      0.74      0.74       154 weighted </w:t>
      </w:r>
      <w:proofErr w:type="spellStart"/>
      <w:r>
        <w:rPr>
          <w:rFonts w:ascii="Roboto Mono" w:eastAsia="Roboto Mono" w:hAnsi="Roboto Mono" w:cs="Roboto Mono"/>
          <w:color w:val="3C4043"/>
          <w:sz w:val="21"/>
        </w:rPr>
        <w:t>avg</w:t>
      </w:r>
      <w:proofErr w:type="spellEnd"/>
      <w:r>
        <w:rPr>
          <w:rFonts w:ascii="Roboto Mono" w:eastAsia="Roboto Mono" w:hAnsi="Roboto Mono" w:cs="Roboto Mono"/>
          <w:color w:val="3C4043"/>
          <w:sz w:val="21"/>
        </w:rPr>
        <w:t xml:space="preserve">       0.76      0.76      0.76       154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0"/>
        <w:ind w:left="971"/>
      </w:pPr>
      <w:r>
        <w:rPr>
          <w:rFonts w:ascii="Roboto Mono" w:eastAsia="Roboto Mono" w:hAnsi="Roboto Mono" w:cs="Roboto Mono"/>
          <w:color w:val="3C4043"/>
          <w:sz w:val="21"/>
        </w:rPr>
        <w:t xml:space="preserve"> </w:t>
      </w:r>
    </w:p>
    <w:p w:rsidR="007669F2" w:rsidRDefault="00000000">
      <w:pPr>
        <w:spacing w:after="155"/>
        <w:ind w:left="971"/>
      </w:pPr>
      <w:r>
        <w:rPr>
          <w:rFonts w:cs="Calibri"/>
        </w:rPr>
        <w:t xml:space="preserve"> </w:t>
      </w:r>
    </w:p>
    <w:p w:rsidR="007669F2" w:rsidRDefault="00000000">
      <w:pPr>
        <w:ind w:left="971"/>
      </w:pPr>
      <w:r>
        <w:rPr>
          <w:rFonts w:cs="Calibri"/>
        </w:rPr>
        <w:t xml:space="preserve"> </w:t>
      </w:r>
    </w:p>
    <w:p w:rsidR="007669F2" w:rsidRDefault="00000000">
      <w:pPr>
        <w:spacing w:after="161"/>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spacing w:after="0"/>
        <w:ind w:left="971"/>
      </w:pPr>
      <w:r>
        <w:rPr>
          <w:rFonts w:cs="Calibri"/>
        </w:rPr>
        <w:t xml:space="preserve"> </w:t>
      </w:r>
    </w:p>
    <w:p w:rsidR="007669F2" w:rsidRDefault="00000000">
      <w:pPr>
        <w:ind w:left="971"/>
      </w:pPr>
      <w:r>
        <w:rPr>
          <w:rFonts w:cs="Calibri"/>
        </w:rPr>
        <w:t xml:space="preserve"> </w:t>
      </w:r>
      <w:r>
        <w:rPr>
          <w:rFonts w:cs="Calibri"/>
        </w:rPr>
        <w:tab/>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spacing w:after="161"/>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spacing w:after="161"/>
        <w:ind w:left="971"/>
      </w:pPr>
      <w:r>
        <w:rPr>
          <w:rFonts w:cs="Calibri"/>
        </w:rPr>
        <w:t xml:space="preserve"> </w:t>
      </w:r>
    </w:p>
    <w:p w:rsidR="007669F2" w:rsidRDefault="00000000">
      <w:pPr>
        <w:ind w:left="971"/>
      </w:pPr>
      <w:r>
        <w:rPr>
          <w:rFonts w:cs="Calibri"/>
        </w:rPr>
        <w:t xml:space="preserve"> </w:t>
      </w:r>
    </w:p>
    <w:p w:rsidR="007669F2" w:rsidRDefault="00000000">
      <w:pPr>
        <w:ind w:right="695"/>
        <w:jc w:val="right"/>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spacing w:after="155"/>
        <w:ind w:left="971"/>
      </w:pPr>
      <w:r>
        <w:rPr>
          <w:rFonts w:cs="Calibri"/>
        </w:rPr>
        <w:t xml:space="preserve"> </w:t>
      </w:r>
    </w:p>
    <w:p w:rsidR="007669F2" w:rsidRDefault="00000000">
      <w:pPr>
        <w:ind w:left="971"/>
      </w:pPr>
      <w:r>
        <w:rPr>
          <w:rFonts w:cs="Calibri"/>
        </w:rPr>
        <w:t xml:space="preserve"> </w:t>
      </w:r>
    </w:p>
    <w:p w:rsidR="007669F2" w:rsidRDefault="00000000">
      <w:pPr>
        <w:spacing w:after="161"/>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spacing w:after="174"/>
        <w:ind w:left="971"/>
      </w:pPr>
      <w:r>
        <w:rPr>
          <w:rFonts w:cs="Calibri"/>
        </w:rPr>
        <w:t xml:space="preserve"> </w:t>
      </w:r>
    </w:p>
    <w:p w:rsidR="007669F2" w:rsidRDefault="00000000">
      <w:pPr>
        <w:spacing w:after="0"/>
        <w:ind w:left="971"/>
      </w:pPr>
      <w:r>
        <w:rPr>
          <w:rFonts w:cs="Calibri"/>
        </w:rPr>
        <w:t xml:space="preserve"> </w:t>
      </w:r>
      <w:r>
        <w:rPr>
          <w:rFonts w:cs="Calibri"/>
        </w:rPr>
        <w:tab/>
        <w:t xml:space="preserve"> </w:t>
      </w:r>
    </w:p>
    <w:p w:rsidR="007669F2" w:rsidRDefault="00000000">
      <w:pPr>
        <w:spacing w:after="0"/>
        <w:ind w:left="-5" w:hanging="10"/>
      </w:pPr>
      <w:r>
        <w:rPr>
          <w:rFonts w:cs="Calibri"/>
          <w:b/>
          <w:color w:val="7030A0"/>
        </w:rPr>
        <w:t xml:space="preserve">INPUTS </w:t>
      </w:r>
    </w:p>
    <w:tbl>
      <w:tblPr>
        <w:tblStyle w:val="TableGrid"/>
        <w:tblW w:w="11660" w:type="dxa"/>
        <w:tblInd w:w="-175" w:type="dxa"/>
        <w:tblCellMar>
          <w:top w:w="46" w:type="dxa"/>
          <w:left w:w="0" w:type="dxa"/>
          <w:bottom w:w="0" w:type="dxa"/>
          <w:right w:w="65" w:type="dxa"/>
        </w:tblCellMar>
        <w:tblLook w:val="04A0" w:firstRow="1" w:lastRow="0" w:firstColumn="1" w:lastColumn="0" w:noHBand="0" w:noVBand="1"/>
      </w:tblPr>
      <w:tblGrid>
        <w:gridCol w:w="560"/>
        <w:gridCol w:w="1416"/>
        <w:gridCol w:w="901"/>
        <w:gridCol w:w="1440"/>
        <w:gridCol w:w="1531"/>
        <w:gridCol w:w="900"/>
        <w:gridCol w:w="630"/>
        <w:gridCol w:w="2431"/>
        <w:gridCol w:w="676"/>
        <w:gridCol w:w="315"/>
        <w:gridCol w:w="860"/>
      </w:tblGrid>
      <w:tr w:rsidR="007669F2">
        <w:trPr>
          <w:trHeight w:val="496"/>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left="105"/>
            </w:pPr>
            <w:r>
              <w:rPr>
                <w:b/>
                <w:sz w:val="20"/>
              </w:rPr>
              <w:t xml:space="preserve">S.N O </w:t>
            </w:r>
          </w:p>
        </w:tc>
        <w:tc>
          <w:tcPr>
            <w:tcW w:w="1416" w:type="dxa"/>
            <w:tcBorders>
              <w:top w:val="single" w:sz="4" w:space="0" w:color="000000"/>
              <w:left w:val="single" w:sz="4" w:space="0" w:color="000000"/>
              <w:bottom w:val="single" w:sz="4" w:space="0" w:color="000000"/>
              <w:right w:val="single" w:sz="4" w:space="0" w:color="000000"/>
            </w:tcBorders>
            <w:vAlign w:val="bottom"/>
          </w:tcPr>
          <w:p w:rsidR="007669F2" w:rsidRDefault="00000000">
            <w:pPr>
              <w:spacing w:after="0"/>
              <w:ind w:left="105"/>
            </w:pPr>
            <w:r>
              <w:rPr>
                <w:b/>
                <w:sz w:val="20"/>
              </w:rPr>
              <w:t xml:space="preserve">Pregnancies </w:t>
            </w:r>
          </w:p>
        </w:tc>
        <w:tc>
          <w:tcPr>
            <w:tcW w:w="901" w:type="dxa"/>
            <w:tcBorders>
              <w:top w:val="single" w:sz="4" w:space="0" w:color="000000"/>
              <w:left w:val="single" w:sz="4" w:space="0" w:color="000000"/>
              <w:bottom w:val="single" w:sz="4" w:space="0" w:color="000000"/>
              <w:right w:val="single" w:sz="4" w:space="0" w:color="000000"/>
            </w:tcBorders>
            <w:vAlign w:val="bottom"/>
          </w:tcPr>
          <w:p w:rsidR="007669F2" w:rsidRDefault="00000000">
            <w:pPr>
              <w:spacing w:after="0"/>
              <w:ind w:left="105"/>
            </w:pPr>
            <w:r>
              <w:rPr>
                <w:b/>
                <w:sz w:val="20"/>
              </w:rPr>
              <w:t xml:space="preserve">Glucose </w:t>
            </w:r>
          </w:p>
        </w:tc>
        <w:tc>
          <w:tcPr>
            <w:tcW w:w="1440" w:type="dxa"/>
            <w:tcBorders>
              <w:top w:val="single" w:sz="4" w:space="0" w:color="000000"/>
              <w:left w:val="single" w:sz="4" w:space="0" w:color="000000"/>
              <w:bottom w:val="single" w:sz="4" w:space="0" w:color="000000"/>
              <w:right w:val="single" w:sz="4" w:space="0" w:color="000000"/>
            </w:tcBorders>
            <w:vAlign w:val="bottom"/>
          </w:tcPr>
          <w:p w:rsidR="007669F2" w:rsidRDefault="00000000">
            <w:pPr>
              <w:spacing w:after="0"/>
              <w:ind w:left="105"/>
            </w:pPr>
            <w:proofErr w:type="spellStart"/>
            <w:r>
              <w:rPr>
                <w:b/>
                <w:sz w:val="20"/>
              </w:rPr>
              <w:t>BloodPressure</w:t>
            </w:r>
            <w:proofErr w:type="spellEnd"/>
            <w:r>
              <w:rPr>
                <w:b/>
                <w:sz w:val="20"/>
              </w:rPr>
              <w:t xml:space="preserve"> </w:t>
            </w:r>
          </w:p>
        </w:tc>
        <w:tc>
          <w:tcPr>
            <w:tcW w:w="1531" w:type="dxa"/>
            <w:tcBorders>
              <w:top w:val="single" w:sz="4" w:space="0" w:color="000000"/>
              <w:left w:val="single" w:sz="4" w:space="0" w:color="000000"/>
              <w:bottom w:val="single" w:sz="4" w:space="0" w:color="000000"/>
              <w:right w:val="single" w:sz="4" w:space="0" w:color="000000"/>
            </w:tcBorders>
            <w:vAlign w:val="bottom"/>
          </w:tcPr>
          <w:p w:rsidR="007669F2" w:rsidRDefault="00000000">
            <w:pPr>
              <w:spacing w:after="0"/>
              <w:ind w:left="105"/>
            </w:pPr>
            <w:proofErr w:type="spellStart"/>
            <w:r>
              <w:rPr>
                <w:b/>
                <w:sz w:val="20"/>
              </w:rPr>
              <w:t>SkinThickness</w:t>
            </w:r>
            <w:proofErr w:type="spellEnd"/>
            <w:r>
              <w:rPr>
                <w:b/>
                <w:sz w:val="20"/>
              </w:rPr>
              <w:t xml:space="preserve"> </w:t>
            </w:r>
          </w:p>
        </w:tc>
        <w:tc>
          <w:tcPr>
            <w:tcW w:w="900" w:type="dxa"/>
            <w:tcBorders>
              <w:top w:val="single" w:sz="4" w:space="0" w:color="000000"/>
              <w:left w:val="single" w:sz="4" w:space="0" w:color="000000"/>
              <w:bottom w:val="single" w:sz="4" w:space="0" w:color="000000"/>
              <w:right w:val="single" w:sz="4" w:space="0" w:color="000000"/>
            </w:tcBorders>
            <w:vAlign w:val="bottom"/>
          </w:tcPr>
          <w:p w:rsidR="007669F2" w:rsidRDefault="00000000">
            <w:pPr>
              <w:spacing w:after="0"/>
              <w:ind w:left="105"/>
            </w:pPr>
            <w:r>
              <w:rPr>
                <w:b/>
                <w:sz w:val="20"/>
              </w:rPr>
              <w:t xml:space="preserve">Insulin </w:t>
            </w:r>
          </w:p>
        </w:tc>
        <w:tc>
          <w:tcPr>
            <w:tcW w:w="630" w:type="dxa"/>
            <w:tcBorders>
              <w:top w:val="single" w:sz="4" w:space="0" w:color="000000"/>
              <w:left w:val="single" w:sz="4" w:space="0" w:color="000000"/>
              <w:bottom w:val="single" w:sz="4" w:space="0" w:color="000000"/>
              <w:right w:val="single" w:sz="4" w:space="0" w:color="000000"/>
            </w:tcBorders>
            <w:vAlign w:val="bottom"/>
          </w:tcPr>
          <w:p w:rsidR="007669F2" w:rsidRDefault="00000000">
            <w:pPr>
              <w:spacing w:after="0"/>
              <w:ind w:left="105"/>
            </w:pPr>
            <w:r>
              <w:rPr>
                <w:b/>
                <w:sz w:val="20"/>
              </w:rPr>
              <w:t xml:space="preserve">BMI </w:t>
            </w:r>
          </w:p>
        </w:tc>
        <w:tc>
          <w:tcPr>
            <w:tcW w:w="2431" w:type="dxa"/>
            <w:tcBorders>
              <w:top w:val="single" w:sz="4" w:space="0" w:color="000000"/>
              <w:left w:val="single" w:sz="4" w:space="0" w:color="000000"/>
              <w:bottom w:val="single" w:sz="4" w:space="0" w:color="000000"/>
              <w:right w:val="single" w:sz="4" w:space="0" w:color="000000"/>
            </w:tcBorders>
            <w:vAlign w:val="bottom"/>
          </w:tcPr>
          <w:p w:rsidR="007669F2" w:rsidRDefault="00000000">
            <w:pPr>
              <w:spacing w:after="0"/>
              <w:ind w:left="106"/>
            </w:pPr>
            <w:proofErr w:type="spellStart"/>
            <w:r>
              <w:rPr>
                <w:b/>
                <w:sz w:val="20"/>
              </w:rPr>
              <w:t>DiabetesPedigreeFunction</w:t>
            </w:r>
            <w:proofErr w:type="spellEnd"/>
            <w:r>
              <w:rPr>
                <w:b/>
                <w:sz w:val="20"/>
              </w:rPr>
              <w:t xml:space="preserve"> </w:t>
            </w:r>
          </w:p>
        </w:tc>
        <w:tc>
          <w:tcPr>
            <w:tcW w:w="676" w:type="dxa"/>
            <w:tcBorders>
              <w:top w:val="single" w:sz="4" w:space="0" w:color="000000"/>
              <w:left w:val="single" w:sz="4" w:space="0" w:color="000000"/>
              <w:bottom w:val="single" w:sz="4" w:space="0" w:color="000000"/>
              <w:right w:val="nil"/>
            </w:tcBorders>
            <w:vAlign w:val="bottom"/>
          </w:tcPr>
          <w:p w:rsidR="007669F2" w:rsidRDefault="00000000">
            <w:pPr>
              <w:spacing w:after="0"/>
              <w:ind w:left="106"/>
            </w:pPr>
            <w:r>
              <w:rPr>
                <w:b/>
                <w:sz w:val="20"/>
              </w:rPr>
              <w:t xml:space="preserve">Age </w:t>
            </w:r>
          </w:p>
        </w:tc>
        <w:tc>
          <w:tcPr>
            <w:tcW w:w="315" w:type="dxa"/>
            <w:tcBorders>
              <w:top w:val="single" w:sz="4" w:space="0" w:color="000000"/>
              <w:left w:val="nil"/>
              <w:bottom w:val="single" w:sz="4" w:space="0" w:color="000000"/>
              <w:right w:val="single" w:sz="4" w:space="0" w:color="000000"/>
            </w:tcBorders>
          </w:tcPr>
          <w:p w:rsidR="007669F2" w:rsidRDefault="007669F2"/>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left="105"/>
            </w:pPr>
            <w:proofErr w:type="spellStart"/>
            <w:r>
              <w:rPr>
                <w:b/>
                <w:sz w:val="20"/>
              </w:rPr>
              <w:t>Outco</w:t>
            </w:r>
            <w:proofErr w:type="spellEnd"/>
            <w:r>
              <w:rPr>
                <w:b/>
                <w:sz w:val="20"/>
              </w:rPr>
              <w:t xml:space="preserve"> me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6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148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72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35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33.6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0.627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50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12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85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66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29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26.6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0.351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31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3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8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183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64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23.3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0.672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32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89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66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23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94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28.1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0.167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21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5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137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35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168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43.1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2.288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33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6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5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116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74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25.6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0.201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30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7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3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78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50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32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88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31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0.248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26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8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115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35.3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0.134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29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9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2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197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45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543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30.5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0.158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53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296"/>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8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125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96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0.232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54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4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110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92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37.6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0.191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30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12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168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74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38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0.537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34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13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139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27.1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1.441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57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14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189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60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23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846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30.1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0.398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59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15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5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166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72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19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175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25.8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0.587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51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16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7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100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30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0.484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32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17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118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84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47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230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45.8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0.551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31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18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7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107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74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29.6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0.254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31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19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103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38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83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43.3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0.183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33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20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115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96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34.6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0.529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32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21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3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126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88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41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235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39.3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0.704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27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22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8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99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84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35.4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0.388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50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23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7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196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39.8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0.451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41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24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9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119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35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29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0.263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29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25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143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94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33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146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36.6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0.254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51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1"/>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26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125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26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115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31.1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0.205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41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27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7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147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76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39.4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0.257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43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28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97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66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15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140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23.2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0.487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22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29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13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145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82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19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22.2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0.245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57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30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5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117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92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34.1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0.337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38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31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5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109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75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26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36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0.546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60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32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3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158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76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36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245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31.6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0.851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28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33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3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88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58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54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24.8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0.267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22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34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6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92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92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19.9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0.188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28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35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122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78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31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27.6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0.512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45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1"/>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36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4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103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60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33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192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24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0.966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33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37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138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76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33.2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0.42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35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38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9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102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76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37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32.9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0.665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46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39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2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90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68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42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38.2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0.503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27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40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4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111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72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47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207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37.1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1.39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56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41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3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180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64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25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34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0.271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26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42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7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133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84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40.2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0.696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37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43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7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106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92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18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22.7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0.235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48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44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9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171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110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24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240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45.4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0.721 </w:t>
            </w:r>
          </w:p>
        </w:tc>
        <w:tc>
          <w:tcPr>
            <w:tcW w:w="676" w:type="dxa"/>
            <w:tcBorders>
              <w:top w:val="single" w:sz="4" w:space="0" w:color="000000"/>
              <w:left w:val="single" w:sz="4" w:space="0" w:color="000000"/>
              <w:bottom w:val="single" w:sz="4" w:space="0" w:color="000000"/>
              <w:right w:val="nil"/>
            </w:tcBorders>
          </w:tcPr>
          <w:p w:rsidR="007669F2" w:rsidRDefault="007669F2"/>
        </w:tc>
        <w:tc>
          <w:tcPr>
            <w:tcW w:w="315" w:type="dxa"/>
            <w:tcBorders>
              <w:top w:val="single" w:sz="4" w:space="0" w:color="000000"/>
              <w:left w:val="nil"/>
              <w:bottom w:val="single" w:sz="4" w:space="0" w:color="000000"/>
              <w:right w:val="single" w:sz="4" w:space="0" w:color="000000"/>
            </w:tcBorders>
          </w:tcPr>
          <w:p w:rsidR="007669F2" w:rsidRDefault="00000000">
            <w:pPr>
              <w:spacing w:after="0"/>
              <w:jc w:val="both"/>
            </w:pPr>
            <w:r>
              <w:rPr>
                <w:sz w:val="20"/>
              </w:rPr>
              <w:t xml:space="preserve">54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295"/>
        </w:trPr>
        <w:tc>
          <w:tcPr>
            <w:tcW w:w="561" w:type="dxa"/>
            <w:tcBorders>
              <w:top w:val="nil"/>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45 </w:t>
            </w:r>
          </w:p>
        </w:tc>
        <w:tc>
          <w:tcPr>
            <w:tcW w:w="1416" w:type="dxa"/>
            <w:tcBorders>
              <w:top w:val="nil"/>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7 </w:t>
            </w:r>
          </w:p>
        </w:tc>
        <w:tc>
          <w:tcPr>
            <w:tcW w:w="901" w:type="dxa"/>
            <w:tcBorders>
              <w:top w:val="nil"/>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159 </w:t>
            </w:r>
          </w:p>
        </w:tc>
        <w:tc>
          <w:tcPr>
            <w:tcW w:w="1440" w:type="dxa"/>
            <w:tcBorders>
              <w:top w:val="nil"/>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64 </w:t>
            </w:r>
          </w:p>
        </w:tc>
        <w:tc>
          <w:tcPr>
            <w:tcW w:w="1531" w:type="dxa"/>
            <w:tcBorders>
              <w:top w:val="nil"/>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nil"/>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nil"/>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27.4 </w:t>
            </w:r>
          </w:p>
        </w:tc>
        <w:tc>
          <w:tcPr>
            <w:tcW w:w="2431" w:type="dxa"/>
            <w:tcBorders>
              <w:top w:val="nil"/>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0.294 </w:t>
            </w:r>
          </w:p>
        </w:tc>
        <w:tc>
          <w:tcPr>
            <w:tcW w:w="991" w:type="dxa"/>
            <w:gridSpan w:val="2"/>
            <w:tcBorders>
              <w:top w:val="nil"/>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40 </w:t>
            </w:r>
          </w:p>
        </w:tc>
        <w:tc>
          <w:tcPr>
            <w:tcW w:w="860" w:type="dxa"/>
            <w:tcBorders>
              <w:top w:val="nil"/>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46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180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66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39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42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1.893 </w:t>
            </w:r>
          </w:p>
        </w:tc>
        <w:tc>
          <w:tcPr>
            <w:tcW w:w="991" w:type="dxa"/>
            <w:gridSpan w:val="2"/>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25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47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146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56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29.7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0.564 </w:t>
            </w:r>
          </w:p>
        </w:tc>
        <w:tc>
          <w:tcPr>
            <w:tcW w:w="991" w:type="dxa"/>
            <w:gridSpan w:val="2"/>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29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295"/>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48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2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71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70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27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28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0.586 </w:t>
            </w:r>
          </w:p>
        </w:tc>
        <w:tc>
          <w:tcPr>
            <w:tcW w:w="991" w:type="dxa"/>
            <w:gridSpan w:val="2"/>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22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49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7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103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66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32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rPr>
                <w:sz w:val="20"/>
              </w:rPr>
              <w:t xml:space="preserve">39.1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0.344 </w:t>
            </w:r>
          </w:p>
        </w:tc>
        <w:tc>
          <w:tcPr>
            <w:tcW w:w="991" w:type="dxa"/>
            <w:gridSpan w:val="2"/>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31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1 </w:t>
            </w:r>
          </w:p>
        </w:tc>
      </w:tr>
      <w:tr w:rsidR="007669F2">
        <w:trPr>
          <w:trHeight w:val="300"/>
        </w:trPr>
        <w:tc>
          <w:tcPr>
            <w:tcW w:w="56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50 </w:t>
            </w:r>
          </w:p>
        </w:tc>
        <w:tc>
          <w:tcPr>
            <w:tcW w:w="14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7 </w:t>
            </w:r>
          </w:p>
        </w:tc>
        <w:tc>
          <w:tcPr>
            <w:tcW w:w="90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105 </w:t>
            </w:r>
          </w:p>
        </w:tc>
        <w:tc>
          <w:tcPr>
            <w:tcW w:w="14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15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90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c>
          <w:tcPr>
            <w:tcW w:w="243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0.305 </w:t>
            </w:r>
          </w:p>
        </w:tc>
        <w:tc>
          <w:tcPr>
            <w:tcW w:w="991" w:type="dxa"/>
            <w:gridSpan w:val="2"/>
            <w:tcBorders>
              <w:top w:val="single" w:sz="4" w:space="0" w:color="000000"/>
              <w:left w:val="single" w:sz="4" w:space="0" w:color="000000"/>
              <w:bottom w:val="single" w:sz="4" w:space="0" w:color="000000"/>
              <w:right w:val="single" w:sz="4" w:space="0" w:color="000000"/>
            </w:tcBorders>
          </w:tcPr>
          <w:p w:rsidR="007669F2" w:rsidRDefault="00000000">
            <w:pPr>
              <w:spacing w:after="0"/>
              <w:ind w:right="49"/>
              <w:jc w:val="right"/>
            </w:pPr>
            <w:r>
              <w:rPr>
                <w:sz w:val="20"/>
              </w:rPr>
              <w:t xml:space="preserve">24 </w:t>
            </w:r>
          </w:p>
        </w:tc>
        <w:tc>
          <w:tcPr>
            <w:tcW w:w="8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4"/>
              <w:jc w:val="right"/>
            </w:pPr>
            <w:r>
              <w:rPr>
                <w:sz w:val="20"/>
              </w:rPr>
              <w:t xml:space="preserve">0 </w:t>
            </w:r>
          </w:p>
        </w:tc>
      </w:tr>
    </w:tbl>
    <w:p w:rsidR="007669F2" w:rsidRDefault="00000000">
      <w:pPr>
        <w:spacing w:after="297"/>
        <w:ind w:left="1668"/>
      </w:pPr>
      <w:r>
        <w:rPr>
          <w:noProof/>
        </w:rPr>
        <w:drawing>
          <wp:inline distT="0" distB="0" distL="0" distR="0">
            <wp:extent cx="5867400" cy="4130040"/>
            <wp:effectExtent l="0" t="0" r="0" b="0"/>
            <wp:docPr id="79134" name="Picture 79134"/>
            <wp:cNvGraphicFramePr/>
            <a:graphic xmlns:a="http://schemas.openxmlformats.org/drawingml/2006/main">
              <a:graphicData uri="http://schemas.openxmlformats.org/drawingml/2006/picture">
                <pic:pic xmlns:pic="http://schemas.openxmlformats.org/drawingml/2006/picture">
                  <pic:nvPicPr>
                    <pic:cNvPr id="79134" name="Picture 79134"/>
                    <pic:cNvPicPr/>
                  </pic:nvPicPr>
                  <pic:blipFill>
                    <a:blip r:embed="rId5"/>
                    <a:stretch>
                      <a:fillRect/>
                    </a:stretch>
                  </pic:blipFill>
                  <pic:spPr>
                    <a:xfrm>
                      <a:off x="0" y="0"/>
                      <a:ext cx="5867400" cy="4130040"/>
                    </a:xfrm>
                    <a:prstGeom prst="rect">
                      <a:avLst/>
                    </a:prstGeom>
                  </pic:spPr>
                </pic:pic>
              </a:graphicData>
            </a:graphic>
          </wp:inline>
        </w:drawing>
      </w:r>
    </w:p>
    <w:p w:rsidR="007669F2" w:rsidRDefault="00000000">
      <w:pPr>
        <w:ind w:left="971"/>
        <w:jc w:val="both"/>
      </w:pPr>
      <w:r>
        <w:rPr>
          <w:rFonts w:cs="Calibri"/>
        </w:rPr>
        <w:t xml:space="preserve"> </w:t>
      </w:r>
    </w:p>
    <w:p w:rsidR="007669F2" w:rsidRDefault="00000000">
      <w:pPr>
        <w:ind w:left="971"/>
        <w:jc w:val="both"/>
      </w:pPr>
      <w:r>
        <w:rPr>
          <w:rFonts w:cs="Calibri"/>
        </w:rPr>
        <w:t xml:space="preserve"> </w:t>
      </w:r>
    </w:p>
    <w:p w:rsidR="007669F2" w:rsidRDefault="00000000">
      <w:pPr>
        <w:ind w:left="971"/>
        <w:jc w:val="both"/>
      </w:pPr>
      <w:r>
        <w:rPr>
          <w:rFonts w:cs="Calibri"/>
        </w:rPr>
        <w:t xml:space="preserve"> </w:t>
      </w:r>
    </w:p>
    <w:p w:rsidR="007669F2" w:rsidRDefault="00000000">
      <w:pPr>
        <w:ind w:left="971"/>
        <w:jc w:val="both"/>
      </w:pPr>
      <w:r>
        <w:rPr>
          <w:rFonts w:cs="Calibri"/>
        </w:rPr>
        <w:t xml:space="preserve"> </w:t>
      </w:r>
    </w:p>
    <w:p w:rsidR="007669F2" w:rsidRDefault="00000000">
      <w:pPr>
        <w:ind w:left="971"/>
        <w:jc w:val="both"/>
      </w:pPr>
      <w:r>
        <w:rPr>
          <w:rFonts w:cs="Calibri"/>
        </w:rPr>
        <w:t xml:space="preserve"> </w:t>
      </w:r>
    </w:p>
    <w:p w:rsidR="007669F2" w:rsidRDefault="00000000">
      <w:pPr>
        <w:ind w:left="971"/>
        <w:jc w:val="both"/>
      </w:pPr>
      <w:r>
        <w:rPr>
          <w:rFonts w:cs="Calibri"/>
        </w:rPr>
        <w:t xml:space="preserve"> </w:t>
      </w:r>
    </w:p>
    <w:p w:rsidR="007669F2" w:rsidRDefault="00000000">
      <w:pPr>
        <w:ind w:left="971"/>
        <w:jc w:val="both"/>
      </w:pPr>
      <w:r>
        <w:rPr>
          <w:rFonts w:cs="Calibri"/>
        </w:rPr>
        <w:t xml:space="preserve"> </w:t>
      </w:r>
    </w:p>
    <w:p w:rsidR="007669F2" w:rsidRDefault="00000000">
      <w:pPr>
        <w:ind w:left="971"/>
        <w:jc w:val="both"/>
      </w:pPr>
      <w:r>
        <w:rPr>
          <w:rFonts w:cs="Calibri"/>
        </w:rPr>
        <w:t xml:space="preserve"> </w:t>
      </w:r>
    </w:p>
    <w:p w:rsidR="007669F2" w:rsidRDefault="00000000">
      <w:pPr>
        <w:spacing w:after="0"/>
        <w:ind w:left="971"/>
        <w:jc w:val="both"/>
      </w:pPr>
      <w:r>
        <w:rPr>
          <w:rFonts w:cs="Calibri"/>
        </w:rPr>
        <w:t xml:space="preserve"> </w:t>
      </w:r>
    </w:p>
    <w:p w:rsidR="007669F2" w:rsidRDefault="00000000">
      <w:pPr>
        <w:spacing w:after="0"/>
        <w:ind w:left="266" w:hanging="10"/>
      </w:pPr>
      <w:r>
        <w:rPr>
          <w:rFonts w:cs="Calibri"/>
          <w:b/>
          <w:color w:val="7030A0"/>
        </w:rPr>
        <w:t xml:space="preserve">OUTPUTS </w:t>
      </w:r>
    </w:p>
    <w:tbl>
      <w:tblPr>
        <w:tblStyle w:val="TableGrid"/>
        <w:tblW w:w="11630" w:type="dxa"/>
        <w:tblInd w:w="-160" w:type="dxa"/>
        <w:tblCellMar>
          <w:top w:w="65" w:type="dxa"/>
          <w:left w:w="105" w:type="dxa"/>
          <w:bottom w:w="0" w:type="dxa"/>
          <w:right w:w="60" w:type="dxa"/>
        </w:tblCellMar>
        <w:tblLook w:val="04A0" w:firstRow="1" w:lastRow="0" w:firstColumn="1" w:lastColumn="0" w:noHBand="0" w:noVBand="1"/>
      </w:tblPr>
      <w:tblGrid>
        <w:gridCol w:w="675"/>
        <w:gridCol w:w="1316"/>
        <w:gridCol w:w="936"/>
        <w:gridCol w:w="1540"/>
        <w:gridCol w:w="1481"/>
        <w:gridCol w:w="825"/>
        <w:gridCol w:w="605"/>
        <w:gridCol w:w="2627"/>
        <w:gridCol w:w="565"/>
        <w:gridCol w:w="1060"/>
      </w:tblGrid>
      <w:tr w:rsidR="007669F2">
        <w:trPr>
          <w:trHeight w:val="301"/>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rPr>
                <w:b/>
              </w:rPr>
              <w:t xml:space="preserve">S.NO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rPr>
                <w:b/>
              </w:rPr>
              <w:t xml:space="preserve">Pregnancies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rPr>
                <w:b/>
              </w:rPr>
              <w:t xml:space="preserve">Glucose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left="5"/>
            </w:pPr>
            <w:proofErr w:type="spellStart"/>
            <w:r>
              <w:rPr>
                <w:b/>
              </w:rPr>
              <w:t>BloodPressure</w:t>
            </w:r>
            <w:proofErr w:type="spellEnd"/>
            <w:r>
              <w:rPr>
                <w:b/>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proofErr w:type="spellStart"/>
            <w:r>
              <w:rPr>
                <w:b/>
              </w:rPr>
              <w:t>SkinThickness</w:t>
            </w:r>
            <w:proofErr w:type="spellEnd"/>
            <w:r>
              <w:rPr>
                <w:b/>
              </w:rPr>
              <w:t xml:space="preserve">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rPr>
                <w:b/>
              </w:rPr>
              <w:t xml:space="preserve">Insulin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jc w:val="both"/>
            </w:pPr>
            <w:r>
              <w:rPr>
                <w:b/>
              </w:rPr>
              <w:t xml:space="preserve">BMI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left="6"/>
            </w:pPr>
            <w:proofErr w:type="spellStart"/>
            <w:r>
              <w:rPr>
                <w:b/>
              </w:rPr>
              <w:t>DiabetesPedigreeFunction</w:t>
            </w:r>
            <w:proofErr w:type="spellEnd"/>
            <w:r>
              <w:rPr>
                <w:b/>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rPr>
                <w:b/>
              </w:rPr>
              <w:t xml:space="preserve">Age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jc w:val="both"/>
            </w:pPr>
            <w:r>
              <w:rPr>
                <w:b/>
              </w:rPr>
              <w:t xml:space="preserve">Outcome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6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148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72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35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33.6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0.627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50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85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66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29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26.6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0.351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31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8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183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64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23.3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0.672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32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89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66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23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94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28.1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0.167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21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137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35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168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43.1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2.288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33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5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116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74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25.6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0.201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30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3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78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32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88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31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0.248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26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8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10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115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35.3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0.134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29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9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2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197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45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543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30.5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0.158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53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1"/>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10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8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125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96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0.232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54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11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4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110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92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37.6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0.191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30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12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10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168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74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38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0.537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34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13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10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139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80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27.1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1.441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57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14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189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23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846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30.1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0.398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59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15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5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166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72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19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175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25.8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0.587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51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16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7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100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30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0.484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32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17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118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84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47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230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45.8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0.551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31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18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7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107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74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29.6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0.254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31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19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103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38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83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43.3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0.183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33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20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115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96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34.6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0.529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32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21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3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126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88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41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235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39.3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0.704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27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22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8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99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84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35.4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0.388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50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23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7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196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90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39.8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0.451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41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24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9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119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80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35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29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0.263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29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25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11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143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94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33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146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36.6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0.254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51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1"/>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26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10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125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26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115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31.1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0.205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41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27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7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147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76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39.4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0.257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43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28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97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66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15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140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23.2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0.487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22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29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13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145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82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19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110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22.2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0.245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57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30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5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117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92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34.1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0.337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38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31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5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109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75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26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36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0.546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60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32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3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158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76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36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245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31.6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0.851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28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33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3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88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58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11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54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24.8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0.267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22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34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6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92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92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19.9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0.188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28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35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10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122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78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31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27.6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0.512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45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36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4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103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33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192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24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0.966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33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6"/>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37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11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138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76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33.2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0.42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35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38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9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102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76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37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32.9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0.665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46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39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2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90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68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42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38.2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0.503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27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40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4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111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72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47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207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37.1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1.39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56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41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3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180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64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25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34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0.271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26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6"/>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42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7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133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84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40.2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0.696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37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43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7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106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92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18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22.7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0.235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48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44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9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171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110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24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240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45.4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0.721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54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45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7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159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64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27.4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0.294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40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5"/>
        </w:trPr>
        <w:tc>
          <w:tcPr>
            <w:tcW w:w="676" w:type="dxa"/>
            <w:tcBorders>
              <w:top w:val="nil"/>
              <w:left w:val="single" w:sz="4" w:space="0" w:color="000000"/>
              <w:bottom w:val="single" w:sz="4" w:space="0" w:color="000000"/>
              <w:right w:val="single" w:sz="4" w:space="0" w:color="000000"/>
            </w:tcBorders>
          </w:tcPr>
          <w:p w:rsidR="007669F2" w:rsidRDefault="00000000">
            <w:pPr>
              <w:spacing w:after="0"/>
              <w:ind w:right="58"/>
              <w:jc w:val="right"/>
            </w:pPr>
            <w:r>
              <w:t xml:space="preserve">46 </w:t>
            </w:r>
          </w:p>
        </w:tc>
        <w:tc>
          <w:tcPr>
            <w:tcW w:w="1316" w:type="dxa"/>
            <w:tcBorders>
              <w:top w:val="nil"/>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936" w:type="dxa"/>
            <w:tcBorders>
              <w:top w:val="nil"/>
              <w:left w:val="single" w:sz="4" w:space="0" w:color="000000"/>
              <w:bottom w:val="single" w:sz="4" w:space="0" w:color="000000"/>
              <w:right w:val="single" w:sz="4" w:space="0" w:color="000000"/>
            </w:tcBorders>
          </w:tcPr>
          <w:p w:rsidR="007669F2" w:rsidRDefault="00000000">
            <w:pPr>
              <w:spacing w:after="0"/>
              <w:ind w:right="54"/>
              <w:jc w:val="right"/>
            </w:pPr>
            <w:r>
              <w:t xml:space="preserve">180 </w:t>
            </w:r>
          </w:p>
        </w:tc>
        <w:tc>
          <w:tcPr>
            <w:tcW w:w="1540" w:type="dxa"/>
            <w:tcBorders>
              <w:top w:val="nil"/>
              <w:left w:val="single" w:sz="4" w:space="0" w:color="000000"/>
              <w:bottom w:val="single" w:sz="4" w:space="0" w:color="000000"/>
              <w:right w:val="single" w:sz="4" w:space="0" w:color="000000"/>
            </w:tcBorders>
          </w:tcPr>
          <w:p w:rsidR="007669F2" w:rsidRDefault="00000000">
            <w:pPr>
              <w:spacing w:after="0"/>
              <w:ind w:right="53"/>
              <w:jc w:val="right"/>
            </w:pPr>
            <w:r>
              <w:t xml:space="preserve">66 </w:t>
            </w:r>
          </w:p>
        </w:tc>
        <w:tc>
          <w:tcPr>
            <w:tcW w:w="1481" w:type="dxa"/>
            <w:tcBorders>
              <w:top w:val="nil"/>
              <w:left w:val="single" w:sz="4" w:space="0" w:color="000000"/>
              <w:bottom w:val="single" w:sz="4" w:space="0" w:color="000000"/>
              <w:right w:val="single" w:sz="4" w:space="0" w:color="000000"/>
            </w:tcBorders>
          </w:tcPr>
          <w:p w:rsidR="007669F2" w:rsidRDefault="00000000">
            <w:pPr>
              <w:spacing w:after="0"/>
              <w:ind w:right="53"/>
              <w:jc w:val="right"/>
            </w:pPr>
            <w:r>
              <w:t xml:space="preserve">39 </w:t>
            </w:r>
          </w:p>
        </w:tc>
        <w:tc>
          <w:tcPr>
            <w:tcW w:w="825" w:type="dxa"/>
            <w:tcBorders>
              <w:top w:val="nil"/>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nil"/>
              <w:left w:val="single" w:sz="4" w:space="0" w:color="000000"/>
              <w:bottom w:val="single" w:sz="4" w:space="0" w:color="000000"/>
              <w:right w:val="single" w:sz="4" w:space="0" w:color="000000"/>
            </w:tcBorders>
          </w:tcPr>
          <w:p w:rsidR="007669F2" w:rsidRDefault="00000000">
            <w:pPr>
              <w:spacing w:after="0"/>
              <w:ind w:right="53"/>
              <w:jc w:val="right"/>
            </w:pPr>
            <w:r>
              <w:t xml:space="preserve">42 </w:t>
            </w:r>
          </w:p>
        </w:tc>
        <w:tc>
          <w:tcPr>
            <w:tcW w:w="2627" w:type="dxa"/>
            <w:tcBorders>
              <w:top w:val="nil"/>
              <w:left w:val="single" w:sz="4" w:space="0" w:color="000000"/>
              <w:bottom w:val="single" w:sz="4" w:space="0" w:color="000000"/>
              <w:right w:val="single" w:sz="4" w:space="0" w:color="000000"/>
            </w:tcBorders>
          </w:tcPr>
          <w:p w:rsidR="007669F2" w:rsidRDefault="00000000">
            <w:pPr>
              <w:spacing w:after="0"/>
              <w:ind w:right="54"/>
              <w:jc w:val="right"/>
            </w:pPr>
            <w:r>
              <w:t xml:space="preserve">1.893 </w:t>
            </w:r>
          </w:p>
        </w:tc>
        <w:tc>
          <w:tcPr>
            <w:tcW w:w="565" w:type="dxa"/>
            <w:tcBorders>
              <w:top w:val="nil"/>
              <w:left w:val="single" w:sz="4" w:space="0" w:color="000000"/>
              <w:bottom w:val="single" w:sz="4" w:space="0" w:color="000000"/>
              <w:right w:val="single" w:sz="4" w:space="0" w:color="000000"/>
            </w:tcBorders>
          </w:tcPr>
          <w:p w:rsidR="007669F2" w:rsidRDefault="00000000">
            <w:pPr>
              <w:spacing w:after="0"/>
              <w:ind w:right="53"/>
              <w:jc w:val="right"/>
            </w:pPr>
            <w:r>
              <w:t xml:space="preserve">25 </w:t>
            </w:r>
          </w:p>
        </w:tc>
        <w:tc>
          <w:tcPr>
            <w:tcW w:w="1060" w:type="dxa"/>
            <w:tcBorders>
              <w:top w:val="nil"/>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47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146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56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29.7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0.564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29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48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2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71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70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27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28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0.586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22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r w:rsidR="007669F2">
        <w:trPr>
          <w:trHeight w:val="295"/>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49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7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103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66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32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pPr>
            <w:r>
              <w:t xml:space="preserve">39.1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0.344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31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1 </w:t>
            </w:r>
          </w:p>
        </w:tc>
      </w:tr>
      <w:tr w:rsidR="007669F2">
        <w:trPr>
          <w:trHeight w:val="300"/>
        </w:trPr>
        <w:tc>
          <w:tcPr>
            <w:tcW w:w="67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8"/>
              <w:jc w:val="right"/>
            </w:pPr>
            <w:r>
              <w:t xml:space="preserve">50 </w:t>
            </w:r>
          </w:p>
        </w:tc>
        <w:tc>
          <w:tcPr>
            <w:tcW w:w="131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7 </w:t>
            </w:r>
          </w:p>
        </w:tc>
        <w:tc>
          <w:tcPr>
            <w:tcW w:w="936"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105 </w:t>
            </w:r>
          </w:p>
        </w:tc>
        <w:tc>
          <w:tcPr>
            <w:tcW w:w="154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1481"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82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c>
          <w:tcPr>
            <w:tcW w:w="2627"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4"/>
              <w:jc w:val="right"/>
            </w:pPr>
            <w:r>
              <w:t xml:space="preserve">0.305 </w:t>
            </w:r>
          </w:p>
        </w:tc>
        <w:tc>
          <w:tcPr>
            <w:tcW w:w="565"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53"/>
              <w:jc w:val="right"/>
            </w:pPr>
            <w:r>
              <w:t xml:space="preserve">24 </w:t>
            </w:r>
          </w:p>
        </w:tc>
        <w:tc>
          <w:tcPr>
            <w:tcW w:w="1060" w:type="dxa"/>
            <w:tcBorders>
              <w:top w:val="single" w:sz="4" w:space="0" w:color="000000"/>
              <w:left w:val="single" w:sz="4" w:space="0" w:color="000000"/>
              <w:bottom w:val="single" w:sz="4" w:space="0" w:color="000000"/>
              <w:right w:val="single" w:sz="4" w:space="0" w:color="000000"/>
            </w:tcBorders>
          </w:tcPr>
          <w:p w:rsidR="007669F2" w:rsidRDefault="00000000">
            <w:pPr>
              <w:spacing w:after="0"/>
              <w:ind w:right="48"/>
              <w:jc w:val="right"/>
            </w:pPr>
            <w:r>
              <w:t xml:space="preserve">0 </w:t>
            </w:r>
          </w:p>
        </w:tc>
      </w:tr>
    </w:tbl>
    <w:p w:rsidR="007669F2" w:rsidRDefault="00000000">
      <w:pPr>
        <w:spacing w:after="0"/>
        <w:ind w:left="1703"/>
      </w:pPr>
      <w:r>
        <w:rPr>
          <w:noProof/>
        </w:rPr>
        <mc:AlternateContent>
          <mc:Choice Requires="wpg">
            <w:drawing>
              <wp:inline distT="0" distB="0" distL="0" distR="0">
                <wp:extent cx="5820294" cy="4065018"/>
                <wp:effectExtent l="0" t="0" r="0" b="0"/>
                <wp:docPr id="79141" name="Group 79141"/>
                <wp:cNvGraphicFramePr/>
                <a:graphic xmlns:a="http://schemas.openxmlformats.org/drawingml/2006/main">
                  <a:graphicData uri="http://schemas.microsoft.com/office/word/2010/wordprocessingGroup">
                    <wpg:wgp>
                      <wpg:cNvGrpSpPr/>
                      <wpg:grpSpPr>
                        <a:xfrm>
                          <a:off x="0" y="0"/>
                          <a:ext cx="5820294" cy="4065018"/>
                          <a:chOff x="0" y="0"/>
                          <a:chExt cx="5820294" cy="4065018"/>
                        </a:xfrm>
                      </wpg:grpSpPr>
                      <pic:pic xmlns:pic="http://schemas.openxmlformats.org/drawingml/2006/picture">
                        <pic:nvPicPr>
                          <pic:cNvPr id="79136" name="Picture 79136"/>
                          <pic:cNvPicPr/>
                        </pic:nvPicPr>
                        <pic:blipFill>
                          <a:blip r:embed="rId6"/>
                          <a:stretch>
                            <a:fillRect/>
                          </a:stretch>
                        </pic:blipFill>
                        <pic:spPr>
                          <a:xfrm>
                            <a:off x="0" y="236439"/>
                            <a:ext cx="5114545" cy="3587496"/>
                          </a:xfrm>
                          <a:prstGeom prst="rect">
                            <a:avLst/>
                          </a:prstGeom>
                        </pic:spPr>
                      </pic:pic>
                      <wps:wsp>
                        <wps:cNvPr id="13123" name="Shape 13123"/>
                        <wps:cNvSpPr/>
                        <wps:spPr>
                          <a:xfrm>
                            <a:off x="5487465" y="0"/>
                            <a:ext cx="332829" cy="4065018"/>
                          </a:xfrm>
                          <a:custGeom>
                            <a:avLst/>
                            <a:gdLst/>
                            <a:ahLst/>
                            <a:cxnLst/>
                            <a:rect l="0" t="0" r="0" b="0"/>
                            <a:pathLst>
                              <a:path w="332829" h="4065018">
                                <a:moveTo>
                                  <a:pt x="0" y="4065018"/>
                                </a:moveTo>
                                <a:lnTo>
                                  <a:pt x="332829" y="4065018"/>
                                </a:lnTo>
                                <a:lnTo>
                                  <a:pt x="332829" y="0"/>
                                </a:lnTo>
                                <a:lnTo>
                                  <a:pt x="0" y="0"/>
                                </a:lnTo>
                                <a:close/>
                              </a:path>
                            </a:pathLst>
                          </a:custGeom>
                          <a:ln w="12198" cap="flat">
                            <a:round/>
                          </a:ln>
                        </wps:spPr>
                        <wps:style>
                          <a:lnRef idx="1">
                            <a:srgbClr val="000000"/>
                          </a:lnRef>
                          <a:fillRef idx="0">
                            <a:srgbClr val="000000">
                              <a:alpha val="0"/>
                            </a:srgbClr>
                          </a:fillRef>
                          <a:effectRef idx="0">
                            <a:scrgbClr r="0" g="0" b="0"/>
                          </a:effectRef>
                          <a:fontRef idx="none"/>
                        </wps:style>
                        <wps:bodyPr/>
                      </wps:wsp>
                      <wps:wsp>
                        <wps:cNvPr id="82569" name="Shape 82569"/>
                        <wps:cNvSpPr/>
                        <wps:spPr>
                          <a:xfrm>
                            <a:off x="5556169" y="105146"/>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9999FF"/>
                          </a:fillRef>
                          <a:effectRef idx="0">
                            <a:scrgbClr r="0" g="0" b="0"/>
                          </a:effectRef>
                          <a:fontRef idx="none"/>
                        </wps:style>
                        <wps:bodyPr/>
                      </wps:wsp>
                      <wps:wsp>
                        <wps:cNvPr id="82570" name="Shape 82570"/>
                        <wps:cNvSpPr/>
                        <wps:spPr>
                          <a:xfrm>
                            <a:off x="5556169" y="404381"/>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993366"/>
                          </a:fillRef>
                          <a:effectRef idx="0">
                            <a:scrgbClr r="0" g="0" b="0"/>
                          </a:effectRef>
                          <a:fontRef idx="none"/>
                        </wps:style>
                        <wps:bodyPr/>
                      </wps:wsp>
                      <wps:wsp>
                        <wps:cNvPr id="82571" name="Shape 82571"/>
                        <wps:cNvSpPr/>
                        <wps:spPr>
                          <a:xfrm>
                            <a:off x="5556169" y="703235"/>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FFFFCC"/>
                          </a:fillRef>
                          <a:effectRef idx="0">
                            <a:scrgbClr r="0" g="0" b="0"/>
                          </a:effectRef>
                          <a:fontRef idx="none"/>
                        </wps:style>
                        <wps:bodyPr/>
                      </wps:wsp>
                      <wps:wsp>
                        <wps:cNvPr id="82572" name="Shape 82572"/>
                        <wps:cNvSpPr/>
                        <wps:spPr>
                          <a:xfrm>
                            <a:off x="5556169" y="1002088"/>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CCFFFF"/>
                          </a:fillRef>
                          <a:effectRef idx="0">
                            <a:scrgbClr r="0" g="0" b="0"/>
                          </a:effectRef>
                          <a:fontRef idx="none"/>
                        </wps:style>
                        <wps:bodyPr/>
                      </wps:wsp>
                      <wps:wsp>
                        <wps:cNvPr id="82573" name="Shape 82573"/>
                        <wps:cNvSpPr/>
                        <wps:spPr>
                          <a:xfrm>
                            <a:off x="5556169" y="1301196"/>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660066"/>
                          </a:fillRef>
                          <a:effectRef idx="0">
                            <a:scrgbClr r="0" g="0" b="0"/>
                          </a:effectRef>
                          <a:fontRef idx="none"/>
                        </wps:style>
                        <wps:bodyPr/>
                      </wps:wsp>
                      <wps:wsp>
                        <wps:cNvPr id="82574" name="Shape 82574"/>
                        <wps:cNvSpPr/>
                        <wps:spPr>
                          <a:xfrm>
                            <a:off x="5556169" y="1600050"/>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FF8080"/>
                          </a:fillRef>
                          <a:effectRef idx="0">
                            <a:scrgbClr r="0" g="0" b="0"/>
                          </a:effectRef>
                          <a:fontRef idx="none"/>
                        </wps:style>
                        <wps:bodyPr/>
                      </wps:wsp>
                      <wps:wsp>
                        <wps:cNvPr id="82575" name="Shape 82575"/>
                        <wps:cNvSpPr/>
                        <wps:spPr>
                          <a:xfrm>
                            <a:off x="5556169" y="1898903"/>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0066CC"/>
                          </a:fillRef>
                          <a:effectRef idx="0">
                            <a:scrgbClr r="0" g="0" b="0"/>
                          </a:effectRef>
                          <a:fontRef idx="none"/>
                        </wps:style>
                        <wps:bodyPr/>
                      </wps:wsp>
                      <wps:wsp>
                        <wps:cNvPr id="82576" name="Shape 82576"/>
                        <wps:cNvSpPr/>
                        <wps:spPr>
                          <a:xfrm>
                            <a:off x="5556169" y="2198138"/>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CCCCFF"/>
                          </a:fillRef>
                          <a:effectRef idx="0">
                            <a:scrgbClr r="0" g="0" b="0"/>
                          </a:effectRef>
                          <a:fontRef idx="none"/>
                        </wps:style>
                        <wps:bodyPr/>
                      </wps:wsp>
                      <wps:wsp>
                        <wps:cNvPr id="82577" name="Shape 82577"/>
                        <wps:cNvSpPr/>
                        <wps:spPr>
                          <a:xfrm>
                            <a:off x="5556169" y="2496992"/>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000080"/>
                          </a:fillRef>
                          <a:effectRef idx="0">
                            <a:scrgbClr r="0" g="0" b="0"/>
                          </a:effectRef>
                          <a:fontRef idx="none"/>
                        </wps:style>
                        <wps:bodyPr/>
                      </wps:wsp>
                      <wps:wsp>
                        <wps:cNvPr id="82578" name="Shape 82578"/>
                        <wps:cNvSpPr/>
                        <wps:spPr>
                          <a:xfrm>
                            <a:off x="5556169" y="2795807"/>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FF00FF"/>
                          </a:fillRef>
                          <a:effectRef idx="0">
                            <a:scrgbClr r="0" g="0" b="0"/>
                          </a:effectRef>
                          <a:fontRef idx="none"/>
                        </wps:style>
                        <wps:bodyPr/>
                      </wps:wsp>
                      <wps:wsp>
                        <wps:cNvPr id="82579" name="Shape 82579"/>
                        <wps:cNvSpPr/>
                        <wps:spPr>
                          <a:xfrm>
                            <a:off x="5556169" y="3094965"/>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FFFF00"/>
                          </a:fillRef>
                          <a:effectRef idx="0">
                            <a:scrgbClr r="0" g="0" b="0"/>
                          </a:effectRef>
                          <a:fontRef idx="none"/>
                        </wps:style>
                        <wps:bodyPr/>
                      </wps:wsp>
                      <wps:wsp>
                        <wps:cNvPr id="82580" name="Shape 82580"/>
                        <wps:cNvSpPr/>
                        <wps:spPr>
                          <a:xfrm>
                            <a:off x="5556169" y="3393819"/>
                            <a:ext cx="149620" cy="149427"/>
                          </a:xfrm>
                          <a:custGeom>
                            <a:avLst/>
                            <a:gdLst/>
                            <a:ahLst/>
                            <a:cxnLst/>
                            <a:rect l="0" t="0" r="0" b="0"/>
                            <a:pathLst>
                              <a:path w="149620" h="149427">
                                <a:moveTo>
                                  <a:pt x="0" y="0"/>
                                </a:moveTo>
                                <a:lnTo>
                                  <a:pt x="149620" y="0"/>
                                </a:lnTo>
                                <a:lnTo>
                                  <a:pt x="149620" y="149427"/>
                                </a:lnTo>
                                <a:lnTo>
                                  <a:pt x="0" y="149427"/>
                                </a:lnTo>
                                <a:lnTo>
                                  <a:pt x="0" y="0"/>
                                </a:lnTo>
                              </a:path>
                            </a:pathLst>
                          </a:custGeom>
                          <a:ln w="12198" cap="flat">
                            <a:round/>
                          </a:ln>
                        </wps:spPr>
                        <wps:style>
                          <a:lnRef idx="1">
                            <a:srgbClr val="000000"/>
                          </a:lnRef>
                          <a:fillRef idx="1">
                            <a:srgbClr val="00FFFF"/>
                          </a:fillRef>
                          <a:effectRef idx="0">
                            <a:scrgbClr r="0" g="0" b="0"/>
                          </a:effectRef>
                          <a:fontRef idx="none"/>
                        </wps:style>
                        <wps:bodyPr/>
                      </wps:wsp>
                      <wps:wsp>
                        <wps:cNvPr id="82581" name="Shape 82581"/>
                        <wps:cNvSpPr/>
                        <wps:spPr>
                          <a:xfrm>
                            <a:off x="5556169" y="3692672"/>
                            <a:ext cx="149620" cy="149732"/>
                          </a:xfrm>
                          <a:custGeom>
                            <a:avLst/>
                            <a:gdLst/>
                            <a:ahLst/>
                            <a:cxnLst/>
                            <a:rect l="0" t="0" r="0" b="0"/>
                            <a:pathLst>
                              <a:path w="149620" h="149732">
                                <a:moveTo>
                                  <a:pt x="0" y="0"/>
                                </a:moveTo>
                                <a:lnTo>
                                  <a:pt x="149620" y="0"/>
                                </a:lnTo>
                                <a:lnTo>
                                  <a:pt x="149620" y="149732"/>
                                </a:lnTo>
                                <a:lnTo>
                                  <a:pt x="0" y="149732"/>
                                </a:lnTo>
                                <a:lnTo>
                                  <a:pt x="0" y="0"/>
                                </a:lnTo>
                              </a:path>
                            </a:pathLst>
                          </a:custGeom>
                          <a:ln w="12198" cap="flat">
                            <a:round/>
                          </a:ln>
                        </wps:spPr>
                        <wps:style>
                          <a:lnRef idx="1">
                            <a:srgbClr val="000000"/>
                          </a:lnRef>
                          <a:fillRef idx="1">
                            <a:srgbClr val="800080"/>
                          </a:fillRef>
                          <a:effectRef idx="0">
                            <a:scrgbClr r="0" g="0" b="0"/>
                          </a:effectRef>
                          <a:fontRef idx="none"/>
                        </wps:style>
                        <wps:bodyPr/>
                      </wps:wsp>
                      <wps:wsp>
                        <wps:cNvPr id="82582" name="Shape 82582"/>
                        <wps:cNvSpPr/>
                        <wps:spPr>
                          <a:xfrm>
                            <a:off x="5556169" y="3991830"/>
                            <a:ext cx="149620" cy="67090"/>
                          </a:xfrm>
                          <a:custGeom>
                            <a:avLst/>
                            <a:gdLst/>
                            <a:ahLst/>
                            <a:cxnLst/>
                            <a:rect l="0" t="0" r="0" b="0"/>
                            <a:pathLst>
                              <a:path w="149620" h="67090">
                                <a:moveTo>
                                  <a:pt x="0" y="0"/>
                                </a:moveTo>
                                <a:lnTo>
                                  <a:pt x="149620" y="0"/>
                                </a:lnTo>
                                <a:lnTo>
                                  <a:pt x="149620" y="67090"/>
                                </a:lnTo>
                                <a:lnTo>
                                  <a:pt x="0" y="67090"/>
                                </a:lnTo>
                                <a:lnTo>
                                  <a:pt x="0" y="0"/>
                                </a:lnTo>
                              </a:path>
                            </a:pathLst>
                          </a:custGeom>
                          <a:ln w="12198" cap="flat">
                            <a:round/>
                          </a:ln>
                        </wps:spPr>
                        <wps:style>
                          <a:lnRef idx="1">
                            <a:srgbClr val="000000"/>
                          </a:lnRef>
                          <a:fillRef idx="1">
                            <a:srgbClr val="800000"/>
                          </a:fillRef>
                          <a:effectRef idx="0">
                            <a:scrgbClr r="0" g="0" b="0"/>
                          </a:effectRef>
                          <a:fontRef idx="none"/>
                        </wps:style>
                        <wps:bodyPr/>
                      </wps:wsp>
                    </wpg:wgp>
                  </a:graphicData>
                </a:graphic>
              </wp:inline>
            </w:drawing>
          </mc:Choice>
          <mc:Fallback xmlns:a="http://schemas.openxmlformats.org/drawingml/2006/main">
            <w:pict>
              <v:group id="Group 79141" style="width:458.291pt;height:320.08pt;mso-position-horizontal-relative:char;mso-position-vertical-relative:line" coordsize="58202,40650">
                <v:shape id="Picture 79136" style="position:absolute;width:51145;height:35874;left:0;top:2364;" filled="f">
                  <v:imagedata r:id="rId7"/>
                </v:shape>
                <v:shape id="Shape 13123" style="position:absolute;width:3328;height:40650;left:54874;top:0;" coordsize="332829,4065018" path="m0,4065018l332829,4065018l332829,0l0,0x">
                  <v:stroke weight="0.960481pt" endcap="flat" joinstyle="round" on="true" color="#000000"/>
                  <v:fill on="false" color="#000000" opacity="0"/>
                </v:shape>
                <v:shape id="Shape 82583" style="position:absolute;width:1496;height:1494;left:55561;top:1051;" coordsize="149620,149427" path="m0,0l149620,0l149620,149427l0,149427l0,0">
                  <v:stroke weight="0.960481pt" endcap="flat" joinstyle="round" on="true" color="#000000"/>
                  <v:fill on="true" color="#9999ff"/>
                </v:shape>
                <v:shape id="Shape 82584" style="position:absolute;width:1496;height:1494;left:55561;top:4043;" coordsize="149620,149427" path="m0,0l149620,0l149620,149427l0,149427l0,0">
                  <v:stroke weight="0.960481pt" endcap="flat" joinstyle="round" on="true" color="#000000"/>
                  <v:fill on="true" color="#993366"/>
                </v:shape>
                <v:shape id="Shape 82585" style="position:absolute;width:1496;height:1494;left:55561;top:7032;" coordsize="149620,149427" path="m0,0l149620,0l149620,149427l0,149427l0,0">
                  <v:stroke weight="0.960481pt" endcap="flat" joinstyle="round" on="true" color="#000000"/>
                  <v:fill on="true" color="#ffffcc"/>
                </v:shape>
                <v:shape id="Shape 82586" style="position:absolute;width:1496;height:1494;left:55561;top:10020;" coordsize="149620,149427" path="m0,0l149620,0l149620,149427l0,149427l0,0">
                  <v:stroke weight="0.960481pt" endcap="flat" joinstyle="round" on="true" color="#000000"/>
                  <v:fill on="true" color="#ccffff"/>
                </v:shape>
                <v:shape id="Shape 82587" style="position:absolute;width:1496;height:1494;left:55561;top:13011;" coordsize="149620,149427" path="m0,0l149620,0l149620,149427l0,149427l0,0">
                  <v:stroke weight="0.960481pt" endcap="flat" joinstyle="round" on="true" color="#000000"/>
                  <v:fill on="true" color="#660066"/>
                </v:shape>
                <v:shape id="Shape 82588" style="position:absolute;width:1496;height:1494;left:55561;top:16000;" coordsize="149620,149427" path="m0,0l149620,0l149620,149427l0,149427l0,0">
                  <v:stroke weight="0.960481pt" endcap="flat" joinstyle="round" on="true" color="#000000"/>
                  <v:fill on="true" color="#ff8080"/>
                </v:shape>
                <v:shape id="Shape 82589" style="position:absolute;width:1496;height:1494;left:55561;top:18989;" coordsize="149620,149427" path="m0,0l149620,0l149620,149427l0,149427l0,0">
                  <v:stroke weight="0.960481pt" endcap="flat" joinstyle="round" on="true" color="#000000"/>
                  <v:fill on="true" color="#0066cc"/>
                </v:shape>
                <v:shape id="Shape 82590" style="position:absolute;width:1496;height:1494;left:55561;top:21981;" coordsize="149620,149427" path="m0,0l149620,0l149620,149427l0,149427l0,0">
                  <v:stroke weight="0.960481pt" endcap="flat" joinstyle="round" on="true" color="#000000"/>
                  <v:fill on="true" color="#ccccff"/>
                </v:shape>
                <v:shape id="Shape 82591" style="position:absolute;width:1496;height:1494;left:55561;top:24969;" coordsize="149620,149427" path="m0,0l149620,0l149620,149427l0,149427l0,0">
                  <v:stroke weight="0.960481pt" endcap="flat" joinstyle="round" on="true" color="#000000"/>
                  <v:fill on="true" color="#000080"/>
                </v:shape>
                <v:shape id="Shape 82592" style="position:absolute;width:1496;height:1494;left:55561;top:27958;" coordsize="149620,149427" path="m0,0l149620,0l149620,149427l0,149427l0,0">
                  <v:stroke weight="0.960481pt" endcap="flat" joinstyle="round" on="true" color="#000000"/>
                  <v:fill on="true" color="#ff00ff"/>
                </v:shape>
                <v:shape id="Shape 82593" style="position:absolute;width:1496;height:1494;left:55561;top:30949;" coordsize="149620,149427" path="m0,0l149620,0l149620,149427l0,149427l0,0">
                  <v:stroke weight="0.960481pt" endcap="flat" joinstyle="round" on="true" color="#000000"/>
                  <v:fill on="true" color="#ffff00"/>
                </v:shape>
                <v:shape id="Shape 82594" style="position:absolute;width:1496;height:1494;left:55561;top:33938;" coordsize="149620,149427" path="m0,0l149620,0l149620,149427l0,149427l0,0">
                  <v:stroke weight="0.960481pt" endcap="flat" joinstyle="round" on="true" color="#000000"/>
                  <v:fill on="true" color="#00ffff"/>
                </v:shape>
                <v:shape id="Shape 82595" style="position:absolute;width:1496;height:1497;left:55561;top:36926;" coordsize="149620,149732" path="m0,0l149620,0l149620,149732l0,149732l0,0">
                  <v:stroke weight="0.960481pt" endcap="flat" joinstyle="round" on="true" color="#000000"/>
                  <v:fill on="true" color="#800080"/>
                </v:shape>
                <v:shape id="Shape 82596" style="position:absolute;width:1496;height:670;left:55561;top:39918;" coordsize="149620,67090" path="m0,0l149620,0l149620,67090l0,67090l0,0">
                  <v:stroke weight="0.960481pt" endcap="flat" joinstyle="round" on="true" color="#000000"/>
                  <v:fill on="true" color="#800000"/>
                </v:shape>
              </v:group>
            </w:pict>
          </mc:Fallback>
        </mc:AlternateContent>
      </w:r>
    </w:p>
    <w:p w:rsidR="007669F2" w:rsidRDefault="00000000">
      <w:pPr>
        <w:spacing w:after="100"/>
        <w:ind w:left="1703"/>
        <w:jc w:val="right"/>
      </w:pPr>
      <w:r>
        <w:rPr>
          <w:rFonts w:cs="Calibri"/>
          <w:b/>
          <w:color w:val="7030A0"/>
        </w:rPr>
        <w:t xml:space="preserve"> </w:t>
      </w:r>
    </w:p>
    <w:p w:rsidR="007669F2" w:rsidRDefault="00000000">
      <w:pPr>
        <w:ind w:left="971"/>
      </w:pPr>
      <w:r>
        <w:rPr>
          <w:rFonts w:cs="Calibri"/>
          <w:b/>
          <w:color w:val="7030A0"/>
        </w:rPr>
        <w:t xml:space="preserve"> </w:t>
      </w:r>
    </w:p>
    <w:p w:rsidR="007669F2" w:rsidRDefault="00000000">
      <w:pPr>
        <w:spacing w:after="155"/>
        <w:ind w:left="971"/>
      </w:pPr>
      <w:r>
        <w:rPr>
          <w:rFonts w:cs="Calibri"/>
        </w:rPr>
        <w:t xml:space="preserve"> </w:t>
      </w:r>
    </w:p>
    <w:p w:rsidR="007669F2" w:rsidRDefault="00000000">
      <w:pPr>
        <w:spacing w:after="200"/>
        <w:ind w:left="971"/>
      </w:pPr>
      <w:r>
        <w:rPr>
          <w:rFonts w:cs="Calibri"/>
        </w:rPr>
        <w:t xml:space="preserve"> </w:t>
      </w:r>
    </w:p>
    <w:p w:rsidR="007669F2" w:rsidRDefault="00000000">
      <w:pPr>
        <w:spacing w:after="122"/>
        <w:ind w:left="966" w:hanging="10"/>
      </w:pPr>
      <w:r>
        <w:rPr>
          <w:rFonts w:ascii="Arial" w:eastAsia="Arial" w:hAnsi="Arial" w:cs="Arial"/>
          <w:b/>
          <w:color w:val="202124"/>
          <w:sz w:val="24"/>
        </w:rPr>
        <w:t xml:space="preserve">Conclusion: </w:t>
      </w:r>
    </w:p>
    <w:p w:rsidR="007669F2" w:rsidRDefault="00000000">
      <w:pPr>
        <w:spacing w:after="123"/>
        <w:ind w:left="971"/>
      </w:pPr>
      <w:r>
        <w:rPr>
          <w:rFonts w:ascii="Arial" w:eastAsia="Arial" w:hAnsi="Arial" w:cs="Arial"/>
          <w:b/>
          <w:color w:val="202124"/>
          <w:sz w:val="24"/>
        </w:rPr>
        <w:t xml:space="preserve"> </w:t>
      </w:r>
    </w:p>
    <w:p w:rsidR="007669F2" w:rsidRDefault="00000000">
      <w:pPr>
        <w:spacing w:after="120" w:line="261" w:lineRule="auto"/>
        <w:ind w:left="966" w:right="730" w:hanging="10"/>
      </w:pPr>
      <w:r>
        <w:rPr>
          <w:rFonts w:ascii="Arial" w:eastAsia="Arial" w:hAnsi="Arial" w:cs="Arial"/>
          <w:color w:val="202124"/>
          <w:sz w:val="24"/>
        </w:rPr>
        <w:t xml:space="preserve">In conclusion, the AI-based diabetes prediction system represents a significant advancement in healthcare technology. By harnessing the power of artificial intelligence and machine learning, this system offers a non-invasive, cost-effective, and highly accurate means of identifying individuals at risk of diabetes. Early detection is crucial for effective management and prevention of complications associated with diabetes. </w:t>
      </w:r>
    </w:p>
    <w:p w:rsidR="007669F2" w:rsidRDefault="00000000">
      <w:pPr>
        <w:spacing w:after="0"/>
        <w:ind w:left="971"/>
      </w:pPr>
      <w:r>
        <w:rPr>
          <w:rFonts w:ascii="Arial" w:eastAsia="Arial" w:hAnsi="Arial" w:cs="Arial"/>
          <w:color w:val="202124"/>
          <w:sz w:val="24"/>
        </w:rPr>
        <w:t xml:space="preserve"> </w:t>
      </w:r>
    </w:p>
    <w:p w:rsidR="007669F2" w:rsidRDefault="00000000">
      <w:pPr>
        <w:spacing w:after="120" w:line="261" w:lineRule="auto"/>
        <w:ind w:left="966" w:right="730" w:hanging="10"/>
      </w:pPr>
      <w:r>
        <w:rPr>
          <w:rFonts w:ascii="Arial" w:eastAsia="Arial" w:hAnsi="Arial" w:cs="Arial"/>
          <w:color w:val="202124"/>
          <w:sz w:val="24"/>
        </w:rPr>
        <w:t xml:space="preserve">Furthermore, the system can be seamlessly integrated into existing healthcare infrastructures, providing valuable support to medical professionals. The ability to assess diabetes risk swiftly and accurately empowers healthcare providers to tailor interventions, monitor at-risk populations, and engage in proactive diabetes management. </w:t>
      </w:r>
    </w:p>
    <w:p w:rsidR="007669F2" w:rsidRDefault="00000000">
      <w:pPr>
        <w:spacing w:after="122"/>
        <w:ind w:left="971"/>
      </w:pPr>
      <w:r>
        <w:rPr>
          <w:rFonts w:ascii="Arial" w:eastAsia="Arial" w:hAnsi="Arial" w:cs="Arial"/>
          <w:color w:val="202124"/>
          <w:sz w:val="24"/>
        </w:rPr>
        <w:t xml:space="preserve"> </w:t>
      </w:r>
    </w:p>
    <w:p w:rsidR="007669F2" w:rsidRDefault="00000000">
      <w:pPr>
        <w:spacing w:after="80" w:line="261" w:lineRule="auto"/>
        <w:ind w:left="966" w:right="730" w:hanging="10"/>
      </w:pPr>
      <w:r>
        <w:rPr>
          <w:rFonts w:ascii="Arial" w:eastAsia="Arial" w:hAnsi="Arial" w:cs="Arial"/>
          <w:color w:val="202124"/>
          <w:sz w:val="24"/>
        </w:rPr>
        <w:t xml:space="preserve">While this system shows great promise, ongoing research and development are essential to refine predictive models, incorporate additional health parameters, and expand its applicability to diverse patient demographics. As we look to the future, the </w:t>
      </w:r>
      <w:proofErr w:type="spellStart"/>
      <w:r>
        <w:rPr>
          <w:rFonts w:ascii="Arial" w:eastAsia="Arial" w:hAnsi="Arial" w:cs="Arial"/>
          <w:color w:val="202124"/>
          <w:sz w:val="24"/>
        </w:rPr>
        <w:t>AIbased</w:t>
      </w:r>
      <w:proofErr w:type="spellEnd"/>
      <w:r>
        <w:rPr>
          <w:rFonts w:ascii="Arial" w:eastAsia="Arial" w:hAnsi="Arial" w:cs="Arial"/>
          <w:color w:val="202124"/>
          <w:sz w:val="24"/>
        </w:rPr>
        <w:t xml:space="preserve"> diabetes prediction system stands as a testament to the potential of artificial intelligence in revolutionizing healthcare and improving the lives of individuals affected by diabetes.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spacing w:after="161"/>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ind w:left="971"/>
      </w:pPr>
      <w:r>
        <w:rPr>
          <w:rFonts w:cs="Calibri"/>
        </w:rPr>
        <w:t xml:space="preserve"> </w:t>
      </w:r>
    </w:p>
    <w:p w:rsidR="007669F2" w:rsidRDefault="00000000">
      <w:pPr>
        <w:spacing w:after="156"/>
        <w:ind w:left="971"/>
      </w:pPr>
      <w:r>
        <w:rPr>
          <w:rFonts w:cs="Calibri"/>
        </w:rPr>
        <w:t xml:space="preserve"> </w:t>
      </w:r>
    </w:p>
    <w:p w:rsidR="007669F2" w:rsidRDefault="00000000">
      <w:pPr>
        <w:spacing w:after="0"/>
        <w:ind w:left="971"/>
      </w:pPr>
      <w:r>
        <w:rPr>
          <w:rFonts w:cs="Calibri"/>
        </w:rPr>
        <w:t xml:space="preserve"> </w:t>
      </w:r>
    </w:p>
    <w:sectPr w:rsidR="007669F2">
      <w:pgSz w:w="12240" w:h="15840"/>
      <w:pgMar w:top="345" w:right="690" w:bottom="1439" w:left="4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419"/>
    <w:multiLevelType w:val="hybridMultilevel"/>
    <w:tmpl w:val="FFFFFFFF"/>
    <w:lvl w:ilvl="0" w:tplc="B2781C8E">
      <w:numFmt w:val="decimal"/>
      <w:lvlText w:val="%1"/>
      <w:lvlJc w:val="left"/>
      <w:pPr>
        <w:ind w:left="1676"/>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1" w:tplc="E84C674A">
      <w:start w:val="1"/>
      <w:numFmt w:val="lowerLetter"/>
      <w:lvlText w:val="%2"/>
      <w:lvlJc w:val="left"/>
      <w:pPr>
        <w:ind w:left="1456"/>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2" w:tplc="F9AE368C">
      <w:start w:val="1"/>
      <w:numFmt w:val="lowerRoman"/>
      <w:lvlText w:val="%3"/>
      <w:lvlJc w:val="left"/>
      <w:pPr>
        <w:ind w:left="2176"/>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3" w:tplc="1CB6C880">
      <w:start w:val="1"/>
      <w:numFmt w:val="decimal"/>
      <w:lvlText w:val="%4"/>
      <w:lvlJc w:val="left"/>
      <w:pPr>
        <w:ind w:left="2896"/>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4" w:tplc="82124B80">
      <w:start w:val="1"/>
      <w:numFmt w:val="lowerLetter"/>
      <w:lvlText w:val="%5"/>
      <w:lvlJc w:val="left"/>
      <w:pPr>
        <w:ind w:left="3616"/>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5" w:tplc="FA22AD46">
      <w:start w:val="1"/>
      <w:numFmt w:val="lowerRoman"/>
      <w:lvlText w:val="%6"/>
      <w:lvlJc w:val="left"/>
      <w:pPr>
        <w:ind w:left="4336"/>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6" w:tplc="050ABD4E">
      <w:start w:val="1"/>
      <w:numFmt w:val="decimal"/>
      <w:lvlText w:val="%7"/>
      <w:lvlJc w:val="left"/>
      <w:pPr>
        <w:ind w:left="5056"/>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7" w:tplc="D50CDDCA">
      <w:start w:val="1"/>
      <w:numFmt w:val="lowerLetter"/>
      <w:lvlText w:val="%8"/>
      <w:lvlJc w:val="left"/>
      <w:pPr>
        <w:ind w:left="5776"/>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8" w:tplc="178A47A8">
      <w:start w:val="1"/>
      <w:numFmt w:val="lowerRoman"/>
      <w:lvlText w:val="%9"/>
      <w:lvlJc w:val="left"/>
      <w:pPr>
        <w:ind w:left="6496"/>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abstractNum>
  <w:abstractNum w:abstractNumId="1" w15:restartNumberingAfterBreak="0">
    <w:nsid w:val="0E003DD6"/>
    <w:multiLevelType w:val="hybridMultilevel"/>
    <w:tmpl w:val="FFFFFFFF"/>
    <w:lvl w:ilvl="0" w:tplc="0C1E419C">
      <w:start w:val="1"/>
      <w:numFmt w:val="lowerLetter"/>
      <w:lvlText w:val="(%1)"/>
      <w:lvlJc w:val="left"/>
      <w:pPr>
        <w:ind w:left="127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1" w:tplc="636ED12C">
      <w:start w:val="1"/>
      <w:numFmt w:val="lowerLetter"/>
      <w:lvlText w:val="%2"/>
      <w:lvlJc w:val="left"/>
      <w:pPr>
        <w:ind w:left="108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2" w:tplc="25A6C720">
      <w:start w:val="1"/>
      <w:numFmt w:val="lowerRoman"/>
      <w:lvlText w:val="%3"/>
      <w:lvlJc w:val="left"/>
      <w:pPr>
        <w:ind w:left="180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3" w:tplc="C7B87416">
      <w:start w:val="1"/>
      <w:numFmt w:val="decimal"/>
      <w:lvlText w:val="%4"/>
      <w:lvlJc w:val="left"/>
      <w:pPr>
        <w:ind w:left="252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4" w:tplc="E7BE0680">
      <w:start w:val="1"/>
      <w:numFmt w:val="lowerLetter"/>
      <w:lvlText w:val="%5"/>
      <w:lvlJc w:val="left"/>
      <w:pPr>
        <w:ind w:left="324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5" w:tplc="9D0C7E36">
      <w:start w:val="1"/>
      <w:numFmt w:val="lowerRoman"/>
      <w:lvlText w:val="%6"/>
      <w:lvlJc w:val="left"/>
      <w:pPr>
        <w:ind w:left="396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6" w:tplc="43B872B2">
      <w:start w:val="1"/>
      <w:numFmt w:val="decimal"/>
      <w:lvlText w:val="%7"/>
      <w:lvlJc w:val="left"/>
      <w:pPr>
        <w:ind w:left="468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7" w:tplc="8ED29B6C">
      <w:start w:val="1"/>
      <w:numFmt w:val="lowerLetter"/>
      <w:lvlText w:val="%8"/>
      <w:lvlJc w:val="left"/>
      <w:pPr>
        <w:ind w:left="540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lvl w:ilvl="8" w:tplc="ED126170">
      <w:start w:val="1"/>
      <w:numFmt w:val="lowerRoman"/>
      <w:lvlText w:val="%9"/>
      <w:lvlJc w:val="left"/>
      <w:pPr>
        <w:ind w:left="6120"/>
      </w:pPr>
      <w:rPr>
        <w:rFonts w:ascii="Arial" w:eastAsia="Arial" w:hAnsi="Arial" w:cs="Arial"/>
        <w:b w:val="0"/>
        <w:i w:val="0"/>
        <w:strike w:val="0"/>
        <w:dstrike w:val="0"/>
        <w:color w:val="3C4043"/>
        <w:sz w:val="21"/>
        <w:szCs w:val="21"/>
        <w:u w:val="none" w:color="000000"/>
        <w:bdr w:val="none" w:sz="0" w:space="0" w:color="auto"/>
        <w:shd w:val="clear" w:color="auto" w:fill="auto"/>
        <w:vertAlign w:val="baseline"/>
      </w:rPr>
    </w:lvl>
  </w:abstractNum>
  <w:abstractNum w:abstractNumId="2" w15:restartNumberingAfterBreak="0">
    <w:nsid w:val="2D2174ED"/>
    <w:multiLevelType w:val="hybridMultilevel"/>
    <w:tmpl w:val="FFFFFFFF"/>
    <w:lvl w:ilvl="0" w:tplc="CCBAA588">
      <w:numFmt w:val="decimal"/>
      <w:lvlText w:val="%1"/>
      <w:lvlJc w:val="left"/>
      <w:pPr>
        <w:ind w:left="1580"/>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1" w:tplc="D7CE9514">
      <w:numFmt w:val="decimal"/>
      <w:lvlText w:val="%2"/>
      <w:lvlJc w:val="left"/>
      <w:pPr>
        <w:ind w:left="1965"/>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2" w:tplc="AB88ED1E">
      <w:start w:val="1"/>
      <w:numFmt w:val="lowerRoman"/>
      <w:lvlText w:val="%3"/>
      <w:lvlJc w:val="left"/>
      <w:pPr>
        <w:ind w:left="2461"/>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3" w:tplc="45A094CE">
      <w:start w:val="1"/>
      <w:numFmt w:val="decimal"/>
      <w:lvlText w:val="%4"/>
      <w:lvlJc w:val="left"/>
      <w:pPr>
        <w:ind w:left="3181"/>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4" w:tplc="3C1A4264">
      <w:start w:val="1"/>
      <w:numFmt w:val="lowerLetter"/>
      <w:lvlText w:val="%5"/>
      <w:lvlJc w:val="left"/>
      <w:pPr>
        <w:ind w:left="3901"/>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5" w:tplc="5D32C1B6">
      <w:start w:val="1"/>
      <w:numFmt w:val="lowerRoman"/>
      <w:lvlText w:val="%6"/>
      <w:lvlJc w:val="left"/>
      <w:pPr>
        <w:ind w:left="4621"/>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6" w:tplc="FBD02640">
      <w:start w:val="1"/>
      <w:numFmt w:val="decimal"/>
      <w:lvlText w:val="%7"/>
      <w:lvlJc w:val="left"/>
      <w:pPr>
        <w:ind w:left="5341"/>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7" w:tplc="D9A2B7F6">
      <w:start w:val="1"/>
      <w:numFmt w:val="lowerLetter"/>
      <w:lvlText w:val="%8"/>
      <w:lvlJc w:val="left"/>
      <w:pPr>
        <w:ind w:left="6061"/>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8" w:tplc="D6121E08">
      <w:start w:val="1"/>
      <w:numFmt w:val="lowerRoman"/>
      <w:lvlText w:val="%9"/>
      <w:lvlJc w:val="left"/>
      <w:pPr>
        <w:ind w:left="6781"/>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abstractNum>
  <w:abstractNum w:abstractNumId="3" w15:restartNumberingAfterBreak="0">
    <w:nsid w:val="55C47B13"/>
    <w:multiLevelType w:val="hybridMultilevel"/>
    <w:tmpl w:val="FFFFFFFF"/>
    <w:lvl w:ilvl="0" w:tplc="CCE4DC50">
      <w:start w:val="1"/>
      <w:numFmt w:val="bullet"/>
      <w:lvlText w:val="•"/>
      <w:lvlJc w:val="left"/>
      <w:pPr>
        <w:ind w:left="1676"/>
      </w:pPr>
      <w:rPr>
        <w:rFonts w:ascii="Arial" w:eastAsia="Arial" w:hAnsi="Arial" w:cs="Arial"/>
        <w:b w:val="0"/>
        <w:i w:val="0"/>
        <w:strike w:val="0"/>
        <w:dstrike w:val="0"/>
        <w:color w:val="3C4043"/>
        <w:sz w:val="20"/>
        <w:szCs w:val="20"/>
        <w:u w:val="none" w:color="000000"/>
        <w:bdr w:val="none" w:sz="0" w:space="0" w:color="auto"/>
        <w:shd w:val="clear" w:color="auto" w:fill="auto"/>
        <w:vertAlign w:val="baseline"/>
      </w:rPr>
    </w:lvl>
    <w:lvl w:ilvl="1" w:tplc="8FF6383A">
      <w:start w:val="1"/>
      <w:numFmt w:val="bullet"/>
      <w:lvlText w:val="o"/>
      <w:lvlJc w:val="left"/>
      <w:pPr>
        <w:ind w:left="1441"/>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lvl w:ilvl="2" w:tplc="618CB8C8">
      <w:start w:val="1"/>
      <w:numFmt w:val="bullet"/>
      <w:lvlText w:val="▪"/>
      <w:lvlJc w:val="left"/>
      <w:pPr>
        <w:ind w:left="2161"/>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lvl w:ilvl="3" w:tplc="60EC9874">
      <w:start w:val="1"/>
      <w:numFmt w:val="bullet"/>
      <w:lvlText w:val="•"/>
      <w:lvlJc w:val="left"/>
      <w:pPr>
        <w:ind w:left="2881"/>
      </w:pPr>
      <w:rPr>
        <w:rFonts w:ascii="Arial" w:eastAsia="Arial" w:hAnsi="Arial" w:cs="Arial"/>
        <w:b w:val="0"/>
        <w:i w:val="0"/>
        <w:strike w:val="0"/>
        <w:dstrike w:val="0"/>
        <w:color w:val="3C4043"/>
        <w:sz w:val="20"/>
        <w:szCs w:val="20"/>
        <w:u w:val="none" w:color="000000"/>
        <w:bdr w:val="none" w:sz="0" w:space="0" w:color="auto"/>
        <w:shd w:val="clear" w:color="auto" w:fill="auto"/>
        <w:vertAlign w:val="baseline"/>
      </w:rPr>
    </w:lvl>
    <w:lvl w:ilvl="4" w:tplc="3FA4EF2C">
      <w:start w:val="1"/>
      <w:numFmt w:val="bullet"/>
      <w:lvlText w:val="o"/>
      <w:lvlJc w:val="left"/>
      <w:pPr>
        <w:ind w:left="3601"/>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lvl w:ilvl="5" w:tplc="02E20530">
      <w:start w:val="1"/>
      <w:numFmt w:val="bullet"/>
      <w:lvlText w:val="▪"/>
      <w:lvlJc w:val="left"/>
      <w:pPr>
        <w:ind w:left="4321"/>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lvl w:ilvl="6" w:tplc="4B1258CE">
      <w:start w:val="1"/>
      <w:numFmt w:val="bullet"/>
      <w:lvlText w:val="•"/>
      <w:lvlJc w:val="left"/>
      <w:pPr>
        <w:ind w:left="5041"/>
      </w:pPr>
      <w:rPr>
        <w:rFonts w:ascii="Arial" w:eastAsia="Arial" w:hAnsi="Arial" w:cs="Arial"/>
        <w:b w:val="0"/>
        <w:i w:val="0"/>
        <w:strike w:val="0"/>
        <w:dstrike w:val="0"/>
        <w:color w:val="3C4043"/>
        <w:sz w:val="20"/>
        <w:szCs w:val="20"/>
        <w:u w:val="none" w:color="000000"/>
        <w:bdr w:val="none" w:sz="0" w:space="0" w:color="auto"/>
        <w:shd w:val="clear" w:color="auto" w:fill="auto"/>
        <w:vertAlign w:val="baseline"/>
      </w:rPr>
    </w:lvl>
    <w:lvl w:ilvl="7" w:tplc="628AC8BE">
      <w:start w:val="1"/>
      <w:numFmt w:val="bullet"/>
      <w:lvlText w:val="o"/>
      <w:lvlJc w:val="left"/>
      <w:pPr>
        <w:ind w:left="5761"/>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lvl w:ilvl="8" w:tplc="A5426914">
      <w:start w:val="1"/>
      <w:numFmt w:val="bullet"/>
      <w:lvlText w:val="▪"/>
      <w:lvlJc w:val="left"/>
      <w:pPr>
        <w:ind w:left="6481"/>
      </w:pPr>
      <w:rPr>
        <w:rFonts w:ascii="Segoe UI Symbol" w:eastAsia="Segoe UI Symbol" w:hAnsi="Segoe UI Symbol" w:cs="Segoe UI Symbol"/>
        <w:b w:val="0"/>
        <w:i w:val="0"/>
        <w:strike w:val="0"/>
        <w:dstrike w:val="0"/>
        <w:color w:val="3C4043"/>
        <w:sz w:val="20"/>
        <w:szCs w:val="20"/>
        <w:u w:val="none" w:color="000000"/>
        <w:bdr w:val="none" w:sz="0" w:space="0" w:color="auto"/>
        <w:shd w:val="clear" w:color="auto" w:fill="auto"/>
        <w:vertAlign w:val="baseline"/>
      </w:rPr>
    </w:lvl>
  </w:abstractNum>
  <w:num w:numId="1" w16cid:durableId="1489783827">
    <w:abstractNumId w:val="3"/>
  </w:num>
  <w:num w:numId="2" w16cid:durableId="257181500">
    <w:abstractNumId w:val="1"/>
  </w:num>
  <w:num w:numId="3" w16cid:durableId="761419216">
    <w:abstractNumId w:val="0"/>
  </w:num>
  <w:num w:numId="4" w16cid:durableId="1349989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9F2"/>
    <w:rsid w:val="003F0FEC"/>
    <w:rsid w:val="007669F2"/>
    <w:rsid w:val="00A53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C03565"/>
  <w15:docId w15:val="{77D79049-2C13-D848-885E-649419DC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0.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2327</Words>
  <Characters>13266</Characters>
  <Application>Microsoft Office Word</Application>
  <DocSecurity>0</DocSecurity>
  <Lines>110</Lines>
  <Paragraphs>31</Paragraphs>
  <ScaleCrop>false</ScaleCrop>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kalki subash</dc:creator>
  <cp:keywords/>
  <cp:lastModifiedBy>Guest User</cp:lastModifiedBy>
  <cp:revision>3</cp:revision>
  <dcterms:created xsi:type="dcterms:W3CDTF">2023-10-25T12:18:00Z</dcterms:created>
  <dcterms:modified xsi:type="dcterms:W3CDTF">2023-10-25T12:18:00Z</dcterms:modified>
</cp:coreProperties>
</file>